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4DE5" w:rsidRDefault="00A93E0C" w:rsidP="00971736">
      <w:pPr>
        <w:widowControl/>
        <w:autoSpaceDE w:val="0"/>
        <w:autoSpaceDN w:val="0"/>
        <w:adjustRightInd w:val="0"/>
        <w:snapToGrid w:val="0"/>
        <w:ind w:leftChars="300" w:left="630" w:firstLine="0"/>
        <w:jc w:val="left"/>
        <w:rPr>
          <w:rFonts w:eastAsia="黑体"/>
          <w:b/>
          <w:bCs/>
          <w:kern w:val="0"/>
          <w:sz w:val="44"/>
          <w:szCs w:val="44"/>
        </w:rPr>
      </w:pPr>
      <w:r w:rsidRPr="00971736">
        <w:rPr>
          <w:rFonts w:eastAsia="黑体" w:hint="eastAsia"/>
          <w:b/>
          <w:bCs/>
          <w:kern w:val="0"/>
          <w:sz w:val="44"/>
          <w:szCs w:val="44"/>
        </w:rPr>
        <w:t>教育</w:t>
      </w:r>
      <w:r w:rsidR="00345128">
        <w:rPr>
          <w:rFonts w:eastAsia="黑体" w:hint="eastAsia"/>
          <w:b/>
          <w:bCs/>
          <w:kern w:val="0"/>
          <w:sz w:val="44"/>
          <w:szCs w:val="44"/>
        </w:rPr>
        <w:t>计算思维的本质主线</w:t>
      </w:r>
      <w:r w:rsidR="00B61098" w:rsidRPr="00971736">
        <w:rPr>
          <w:rFonts w:eastAsia="黑体" w:hint="eastAsia"/>
          <w:b/>
          <w:bCs/>
          <w:kern w:val="0"/>
          <w:sz w:val="44"/>
          <w:szCs w:val="44"/>
        </w:rPr>
        <w:t>：理论推演、实践</w:t>
      </w:r>
      <w:r w:rsidR="004B4BC1" w:rsidRPr="00971736">
        <w:rPr>
          <w:rFonts w:eastAsia="黑体" w:hint="eastAsia"/>
          <w:b/>
          <w:bCs/>
          <w:kern w:val="0"/>
          <w:sz w:val="44"/>
          <w:szCs w:val="44"/>
        </w:rPr>
        <w:t>案例</w:t>
      </w:r>
    </w:p>
    <w:p w:rsidR="008B24A8" w:rsidRPr="008B24A8" w:rsidRDefault="008B24A8" w:rsidP="00971736">
      <w:pPr>
        <w:widowControl/>
        <w:autoSpaceDE w:val="0"/>
        <w:autoSpaceDN w:val="0"/>
        <w:adjustRightInd w:val="0"/>
        <w:snapToGrid w:val="0"/>
        <w:ind w:leftChars="300" w:left="630" w:firstLine="0"/>
        <w:jc w:val="left"/>
        <w:rPr>
          <w:rFonts w:eastAsia="黑体"/>
          <w:b/>
          <w:bCs/>
          <w:kern w:val="0"/>
          <w:sz w:val="44"/>
          <w:szCs w:val="44"/>
        </w:rPr>
      </w:pPr>
      <w:r w:rsidRPr="00C52372">
        <w:rPr>
          <w:rFonts w:eastAsia="黑体" w:hint="eastAsia"/>
          <w:b/>
          <w:bCs/>
          <w:color w:val="00B050"/>
          <w:kern w:val="0"/>
          <w:sz w:val="44"/>
          <w:szCs w:val="44"/>
        </w:rPr>
        <w:t>教育</w:t>
      </w:r>
      <w:r w:rsidR="00345128">
        <w:rPr>
          <w:rFonts w:eastAsia="黑体" w:hint="eastAsia"/>
          <w:b/>
          <w:bCs/>
          <w:color w:val="00B050"/>
          <w:kern w:val="0"/>
          <w:sz w:val="44"/>
          <w:szCs w:val="44"/>
        </w:rPr>
        <w:t>数字思维的本质主线</w:t>
      </w:r>
      <w:r w:rsidRPr="00C52372">
        <w:rPr>
          <w:rFonts w:eastAsia="黑体" w:hint="eastAsia"/>
          <w:b/>
          <w:bCs/>
          <w:color w:val="00B050"/>
          <w:kern w:val="0"/>
          <w:sz w:val="44"/>
          <w:szCs w:val="44"/>
        </w:rPr>
        <w:t>：理论推演、实践案例</w:t>
      </w:r>
    </w:p>
    <w:p w:rsidR="00E33F8A" w:rsidRPr="00E33F8A" w:rsidRDefault="00E33F8A" w:rsidP="00C1166E">
      <w:pPr>
        <w:widowControl/>
        <w:autoSpaceDE w:val="0"/>
        <w:autoSpaceDN w:val="0"/>
        <w:adjustRightInd w:val="0"/>
        <w:snapToGrid w:val="0"/>
        <w:ind w:firstLine="0"/>
        <w:jc w:val="left"/>
        <w:rPr>
          <w:kern w:val="0"/>
          <w:sz w:val="20"/>
          <w:szCs w:val="20"/>
        </w:rPr>
      </w:pPr>
      <w:r w:rsidRPr="00E33F8A">
        <w:rPr>
          <w:noProof/>
          <w:kern w:val="0"/>
          <w:sz w:val="20"/>
          <w:szCs w:val="20"/>
        </w:rPr>
        <w:drawing>
          <wp:inline distT="0" distB="0" distL="0" distR="0" wp14:anchorId="59DB03DC" wp14:editId="42300409">
            <wp:extent cx="5745480" cy="67945"/>
            <wp:effectExtent l="19050" t="0" r="7620" b="0"/>
            <wp:docPr id="13" name="图片 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1"/>
                    <pic:cNvPicPr>
                      <a:picLocks noChangeAspect="1" noChangeArrowheads="1"/>
                    </pic:cNvPicPr>
                  </pic:nvPicPr>
                  <pic:blipFill>
                    <a:blip r:embed="rId8"/>
                    <a:srcRect t="-86487" b="-86487"/>
                    <a:stretch>
                      <a:fillRect/>
                    </a:stretch>
                  </pic:blipFill>
                  <pic:spPr bwMode="auto">
                    <a:xfrm>
                      <a:off x="0" y="0"/>
                      <a:ext cx="5745480" cy="67945"/>
                    </a:xfrm>
                    <a:prstGeom prst="rect">
                      <a:avLst/>
                    </a:prstGeom>
                    <a:solidFill>
                      <a:srgbClr val="FFFFFF"/>
                    </a:solidFill>
                    <a:ln w="9525">
                      <a:noFill/>
                      <a:miter lim="800000"/>
                      <a:headEnd/>
                      <a:tailEnd/>
                    </a:ln>
                  </pic:spPr>
                </pic:pic>
              </a:graphicData>
            </a:graphic>
          </wp:inline>
        </w:drawing>
      </w:r>
    </w:p>
    <w:p w:rsidR="007B2774" w:rsidRPr="007533BA" w:rsidRDefault="007B2774" w:rsidP="007B2774">
      <w:pPr>
        <w:pStyle w:val="1ffff8"/>
        <w:autoSpaceDE w:val="0"/>
        <w:autoSpaceDN w:val="0"/>
        <w:adjustRightInd w:val="0"/>
        <w:snapToGrid w:val="0"/>
        <w:spacing w:afterLines="50" w:after="144" w:line="240" w:lineRule="auto"/>
        <w:ind w:leftChars="300" w:left="630"/>
        <w:rPr>
          <w:rFonts w:ascii="黑体" w:eastAsia="黑体" w:hAnsi="黑体" w:cs="Cambria"/>
          <w:b/>
          <w:bCs/>
          <w:color w:val="C45911" w:themeColor="accent2" w:themeShade="BF"/>
          <w:sz w:val="24"/>
          <w:szCs w:val="24"/>
          <w:lang w:eastAsia="zh-CN"/>
        </w:rPr>
      </w:pPr>
      <w:r w:rsidRPr="007533BA">
        <w:rPr>
          <w:rFonts w:ascii="黑体" w:eastAsia="黑体" w:hAnsi="黑体" w:cs="Cambria"/>
          <w:b/>
          <w:bCs/>
          <w:color w:val="C45911" w:themeColor="accent2" w:themeShade="BF"/>
          <w:sz w:val="24"/>
          <w:szCs w:val="24"/>
          <w:lang w:val="en-US" w:eastAsia="zh-CN"/>
        </w:rPr>
        <w:t>摘</w:t>
      </w:r>
      <w:r w:rsidRPr="007533BA">
        <w:rPr>
          <w:rFonts w:ascii="黑体" w:eastAsia="黑体" w:hAnsi="黑体" w:cs="Cambria" w:hint="eastAsia"/>
          <w:b/>
          <w:bCs/>
          <w:color w:val="C45911" w:themeColor="accent2" w:themeShade="BF"/>
          <w:sz w:val="24"/>
          <w:szCs w:val="24"/>
          <w:lang w:val="en-US" w:eastAsia="zh-CN"/>
        </w:rPr>
        <w:t xml:space="preserve">  </w:t>
      </w:r>
      <w:r w:rsidRPr="007533BA">
        <w:rPr>
          <w:rFonts w:ascii="黑体" w:eastAsia="黑体" w:hAnsi="黑体" w:cs="Cambria"/>
          <w:b/>
          <w:bCs/>
          <w:color w:val="C45911" w:themeColor="accent2" w:themeShade="BF"/>
          <w:sz w:val="24"/>
          <w:szCs w:val="24"/>
          <w:lang w:val="en-US" w:eastAsia="zh-CN"/>
        </w:rPr>
        <w:t>要</w:t>
      </w:r>
    </w:p>
    <w:p w:rsidR="00570E41" w:rsidRPr="007B2774" w:rsidRDefault="00B83A11" w:rsidP="007B2774">
      <w:pPr>
        <w:pStyle w:val="1ffff8"/>
        <w:widowControl w:val="0"/>
        <w:autoSpaceDE w:val="0"/>
        <w:autoSpaceDN w:val="0"/>
        <w:adjustRightInd w:val="0"/>
        <w:snapToGrid w:val="0"/>
        <w:spacing w:after="0" w:line="240" w:lineRule="auto"/>
        <w:ind w:leftChars="300" w:left="630"/>
        <w:jc w:val="both"/>
        <w:rPr>
          <w:rFonts w:ascii="Cambria" w:hAnsi="Cambria" w:cs="Cambria"/>
          <w:b/>
          <w:bCs/>
          <w:sz w:val="20"/>
          <w:szCs w:val="20"/>
          <w:lang w:val="en-US" w:eastAsia="zh-CN"/>
        </w:rPr>
      </w:pPr>
      <w:r w:rsidRPr="007B2774">
        <w:rPr>
          <w:rFonts w:ascii="Cambria" w:hAnsi="Cambria" w:cs="Cambria" w:hint="eastAsia"/>
          <w:b/>
          <w:bCs/>
          <w:sz w:val="20"/>
          <w:szCs w:val="20"/>
          <w:lang w:val="en-US" w:eastAsia="zh-CN"/>
        </w:rPr>
        <w:t>国家</w:t>
      </w:r>
      <w:r w:rsidR="00F47AEE" w:rsidRPr="007B2774">
        <w:rPr>
          <w:rFonts w:ascii="Cambria" w:hAnsi="Cambria" w:cs="Cambria" w:hint="eastAsia"/>
          <w:b/>
          <w:bCs/>
          <w:sz w:val="20"/>
          <w:szCs w:val="20"/>
          <w:lang w:val="en-US" w:eastAsia="zh-CN"/>
        </w:rPr>
        <w:t>刚印发</w:t>
      </w:r>
      <w:r w:rsidR="00132AC3" w:rsidRPr="007B2774">
        <w:rPr>
          <w:rFonts w:ascii="Cambria" w:hAnsi="Cambria" w:cs="Cambria" w:hint="eastAsia"/>
          <w:b/>
          <w:bCs/>
          <w:sz w:val="20"/>
          <w:szCs w:val="20"/>
          <w:lang w:val="en-US" w:eastAsia="zh-CN"/>
        </w:rPr>
        <w:t>《提升全民数字素养与技能行动纲要》</w:t>
      </w:r>
      <w:r w:rsidR="00AC0712" w:rsidRPr="007B2774">
        <w:rPr>
          <w:rFonts w:ascii="Cambria" w:hAnsi="Cambria" w:cs="Cambria" w:hint="eastAsia"/>
          <w:b/>
          <w:bCs/>
          <w:sz w:val="20"/>
          <w:szCs w:val="20"/>
          <w:lang w:val="en-US" w:eastAsia="zh-CN"/>
        </w:rPr>
        <w:t>，</w:t>
      </w:r>
      <w:r w:rsidR="00472AA3" w:rsidRPr="007B2774">
        <w:rPr>
          <w:rFonts w:ascii="Cambria" w:hAnsi="Cambria" w:cs="Cambria" w:hint="eastAsia"/>
          <w:b/>
          <w:bCs/>
          <w:sz w:val="20"/>
          <w:szCs w:val="20"/>
          <w:lang w:val="en-US" w:eastAsia="zh-CN"/>
        </w:rPr>
        <w:t>明确</w:t>
      </w:r>
      <w:r w:rsidR="00244486" w:rsidRPr="007B2774">
        <w:rPr>
          <w:rFonts w:ascii="Cambria" w:hAnsi="Cambria" w:cs="Cambria"/>
          <w:b/>
          <w:bCs/>
          <w:sz w:val="20"/>
          <w:szCs w:val="20"/>
          <w:lang w:val="en-US" w:eastAsia="zh-CN"/>
        </w:rPr>
        <w:t>要求</w:t>
      </w:r>
      <w:r w:rsidR="00244486" w:rsidRPr="007B2774">
        <w:rPr>
          <w:rFonts w:ascii="Cambria" w:hAnsi="Cambria" w:cs="Cambria" w:hint="eastAsia"/>
          <w:b/>
          <w:bCs/>
          <w:sz w:val="20"/>
          <w:szCs w:val="20"/>
          <w:lang w:val="en-US" w:eastAsia="zh-CN"/>
        </w:rPr>
        <w:t>“注重培养具有数字意识、计算思维、终身学习能力和社会责任感的数字公民</w:t>
      </w:r>
      <w:r w:rsidR="00244486" w:rsidRPr="007B2774">
        <w:rPr>
          <w:rFonts w:ascii="Cambria" w:hAnsi="Cambria" w:cs="Cambria"/>
          <w:b/>
          <w:bCs/>
          <w:sz w:val="20"/>
          <w:szCs w:val="20"/>
          <w:lang w:val="en-US" w:eastAsia="zh-CN"/>
        </w:rPr>
        <w:t>……</w:t>
      </w:r>
      <w:r w:rsidR="00244486" w:rsidRPr="007B2774">
        <w:rPr>
          <w:rFonts w:ascii="Cambria" w:hAnsi="Cambria" w:cs="Cambria" w:hint="eastAsia"/>
          <w:b/>
          <w:bCs/>
          <w:sz w:val="20"/>
          <w:szCs w:val="20"/>
          <w:lang w:val="en-US" w:eastAsia="zh-CN"/>
        </w:rPr>
        <w:t>”</w:t>
      </w:r>
      <w:r w:rsidR="007A32EE" w:rsidRPr="007B2774">
        <w:rPr>
          <w:rFonts w:ascii="Cambria" w:hAnsi="Cambria" w:cs="Cambria" w:hint="eastAsia"/>
          <w:b/>
          <w:bCs/>
          <w:sz w:val="20"/>
          <w:szCs w:val="20"/>
          <w:lang w:val="en-US" w:eastAsia="zh-CN"/>
        </w:rPr>
        <w:t>。</w:t>
      </w:r>
      <w:r w:rsidR="00DA229F">
        <w:rPr>
          <w:rFonts w:ascii="Cambria" w:hAnsi="Cambria" w:cs="Cambria" w:hint="eastAsia"/>
          <w:b/>
          <w:bCs/>
          <w:sz w:val="20"/>
          <w:szCs w:val="20"/>
          <w:lang w:val="en-US" w:eastAsia="zh-CN"/>
        </w:rPr>
        <w:t>那么，</w:t>
      </w:r>
      <w:r w:rsidR="00B55D4B">
        <w:rPr>
          <w:rFonts w:ascii="Cambria" w:hAnsi="Cambria" w:cs="Cambria" w:hint="eastAsia"/>
          <w:b/>
          <w:bCs/>
          <w:sz w:val="20"/>
          <w:szCs w:val="20"/>
          <w:lang w:val="en-US" w:eastAsia="zh-CN"/>
        </w:rPr>
        <w:t>对于</w:t>
      </w:r>
      <w:r w:rsidR="00DA229F" w:rsidRPr="007B2774">
        <w:rPr>
          <w:rFonts w:ascii="Cambria" w:hAnsi="Cambria" w:cs="Cambria" w:hint="eastAsia"/>
          <w:b/>
          <w:bCs/>
          <w:sz w:val="20"/>
          <w:szCs w:val="20"/>
          <w:lang w:val="en-US" w:eastAsia="zh-CN"/>
        </w:rPr>
        <w:t>教育领域</w:t>
      </w:r>
      <w:r w:rsidR="00B55D4B">
        <w:rPr>
          <w:rFonts w:ascii="Cambria" w:hAnsi="Cambria" w:cs="Cambria" w:hint="eastAsia"/>
          <w:b/>
          <w:bCs/>
          <w:sz w:val="20"/>
          <w:szCs w:val="20"/>
          <w:lang w:val="en-US" w:eastAsia="zh-CN"/>
        </w:rPr>
        <w:t>来说，</w:t>
      </w:r>
      <w:r w:rsidR="007A20B4" w:rsidRPr="007B2774">
        <w:rPr>
          <w:rFonts w:ascii="Cambria" w:hAnsi="Cambria" w:cs="Cambria" w:hint="eastAsia"/>
          <w:b/>
          <w:bCs/>
          <w:sz w:val="20"/>
          <w:szCs w:val="20"/>
          <w:lang w:val="en-US" w:eastAsia="zh-CN"/>
        </w:rPr>
        <w:t>贯彻</w:t>
      </w:r>
      <w:r w:rsidR="00B37B95">
        <w:rPr>
          <w:rFonts w:ascii="Cambria" w:hAnsi="Cambria" w:cs="Cambria" w:hint="eastAsia"/>
          <w:b/>
          <w:bCs/>
          <w:sz w:val="20"/>
          <w:szCs w:val="20"/>
          <w:lang w:val="en-US" w:eastAsia="zh-CN"/>
        </w:rPr>
        <w:t>国家</w:t>
      </w:r>
      <w:r w:rsidR="00C14FEA" w:rsidRPr="007B2774">
        <w:rPr>
          <w:rFonts w:ascii="Cambria" w:hAnsi="Cambria" w:cs="Cambria" w:hint="eastAsia"/>
          <w:b/>
          <w:bCs/>
          <w:sz w:val="20"/>
          <w:szCs w:val="20"/>
          <w:lang w:val="en-US" w:eastAsia="zh-CN"/>
        </w:rPr>
        <w:t>纲要</w:t>
      </w:r>
      <w:r w:rsidR="00AC0712" w:rsidRPr="007B2774">
        <w:rPr>
          <w:rFonts w:ascii="Cambria" w:hAnsi="Cambria" w:cs="Cambria" w:hint="eastAsia"/>
          <w:b/>
          <w:bCs/>
          <w:sz w:val="20"/>
          <w:szCs w:val="20"/>
          <w:lang w:val="en-US" w:eastAsia="zh-CN"/>
        </w:rPr>
        <w:t>，</w:t>
      </w:r>
      <w:r w:rsidR="00AC5C9A" w:rsidRPr="007B2774">
        <w:rPr>
          <w:rFonts w:ascii="Cambria" w:hAnsi="Cambria" w:cs="Cambria" w:hint="eastAsia"/>
          <w:b/>
          <w:bCs/>
          <w:sz w:val="20"/>
          <w:szCs w:val="20"/>
          <w:lang w:val="en-US" w:eastAsia="zh-CN"/>
        </w:rPr>
        <w:t>研究</w:t>
      </w:r>
      <w:r w:rsidR="00966FB5" w:rsidRPr="007B2774">
        <w:rPr>
          <w:rFonts w:ascii="Cambria" w:hAnsi="Cambria" w:cs="Cambria" w:hint="eastAsia"/>
          <w:b/>
          <w:bCs/>
          <w:sz w:val="20"/>
          <w:szCs w:val="20"/>
          <w:lang w:val="en-US" w:eastAsia="zh-CN"/>
        </w:rPr>
        <w:t>“教育</w:t>
      </w:r>
      <w:r w:rsidR="00EB6FCA" w:rsidRPr="007B2774">
        <w:rPr>
          <w:rFonts w:ascii="Cambria" w:hAnsi="Cambria" w:cs="Cambria" w:hint="eastAsia"/>
          <w:b/>
          <w:bCs/>
          <w:sz w:val="20"/>
          <w:szCs w:val="20"/>
          <w:lang w:val="en-US" w:eastAsia="zh-CN"/>
        </w:rPr>
        <w:t>计算思维”</w:t>
      </w:r>
      <w:r w:rsidR="00244486" w:rsidRPr="007B2774">
        <w:rPr>
          <w:rFonts w:ascii="Cambria" w:hAnsi="Cambria" w:cs="Cambria" w:hint="eastAsia"/>
          <w:b/>
          <w:bCs/>
          <w:sz w:val="20"/>
          <w:szCs w:val="20"/>
          <w:lang w:val="en-US" w:eastAsia="zh-CN"/>
        </w:rPr>
        <w:t>，</w:t>
      </w:r>
      <w:r w:rsidR="007A32EE" w:rsidRPr="007B2774">
        <w:rPr>
          <w:rFonts w:ascii="Cambria" w:hAnsi="Cambria" w:cs="Cambria" w:hint="eastAsia"/>
          <w:b/>
          <w:bCs/>
          <w:sz w:val="20"/>
          <w:szCs w:val="20"/>
          <w:lang w:val="en-US" w:eastAsia="zh-CN"/>
        </w:rPr>
        <w:t>具有</w:t>
      </w:r>
      <w:r w:rsidR="00EB6FCA" w:rsidRPr="007B2774">
        <w:rPr>
          <w:rFonts w:ascii="Cambria" w:hAnsi="Cambria" w:cs="Cambria" w:hint="eastAsia"/>
          <w:b/>
          <w:bCs/>
          <w:sz w:val="20"/>
          <w:szCs w:val="20"/>
          <w:lang w:val="en-US" w:eastAsia="zh-CN"/>
        </w:rPr>
        <w:t>现实</w:t>
      </w:r>
      <w:r w:rsidR="00AC0712" w:rsidRPr="007B2774">
        <w:rPr>
          <w:rFonts w:ascii="Cambria" w:hAnsi="Cambria" w:cs="Cambria" w:hint="eastAsia"/>
          <w:b/>
          <w:bCs/>
          <w:sz w:val="20"/>
          <w:szCs w:val="20"/>
          <w:lang w:val="en-US" w:eastAsia="zh-CN"/>
        </w:rPr>
        <w:t>意义</w:t>
      </w:r>
      <w:r w:rsidR="00384413" w:rsidRPr="007B2774">
        <w:rPr>
          <w:rFonts w:ascii="Cambria" w:hAnsi="Cambria" w:cs="Cambria" w:hint="eastAsia"/>
          <w:b/>
          <w:bCs/>
          <w:sz w:val="20"/>
          <w:szCs w:val="20"/>
          <w:lang w:val="en-US" w:eastAsia="zh-CN"/>
        </w:rPr>
        <w:t>。</w:t>
      </w:r>
      <w:r w:rsidR="00A563C0" w:rsidRPr="007B2774">
        <w:rPr>
          <w:rFonts w:ascii="Cambria" w:hAnsi="Cambria" w:cs="Cambria" w:hint="eastAsia"/>
          <w:b/>
          <w:bCs/>
          <w:sz w:val="20"/>
          <w:szCs w:val="20"/>
          <w:lang w:val="en-US" w:eastAsia="zh-CN"/>
        </w:rPr>
        <w:t>“教育计算思维”</w:t>
      </w:r>
      <w:r w:rsidR="006E6C69" w:rsidRPr="007B2774">
        <w:rPr>
          <w:rFonts w:ascii="Cambria" w:hAnsi="Cambria" w:cs="Cambria" w:hint="eastAsia"/>
          <w:b/>
          <w:bCs/>
          <w:sz w:val="20"/>
          <w:szCs w:val="20"/>
          <w:lang w:val="en-US" w:eastAsia="zh-CN"/>
        </w:rPr>
        <w:t>又</w:t>
      </w:r>
      <w:r w:rsidR="00A563C0" w:rsidRPr="007B2774">
        <w:rPr>
          <w:rFonts w:ascii="Cambria" w:hAnsi="Cambria" w:cs="Cambria" w:hint="eastAsia"/>
          <w:b/>
          <w:bCs/>
          <w:sz w:val="20"/>
          <w:szCs w:val="20"/>
          <w:lang w:val="en-US" w:eastAsia="zh-CN"/>
        </w:rPr>
        <w:t>必然</w:t>
      </w:r>
      <w:r w:rsidR="00EB1A09" w:rsidRPr="007B2774">
        <w:rPr>
          <w:rFonts w:ascii="Cambria" w:hAnsi="Cambria" w:cs="Cambria" w:hint="eastAsia"/>
          <w:b/>
          <w:bCs/>
          <w:sz w:val="20"/>
          <w:szCs w:val="20"/>
          <w:lang w:val="en-US" w:eastAsia="zh-CN"/>
        </w:rPr>
        <w:t>存在</w:t>
      </w:r>
      <w:r w:rsidR="00BF53A3">
        <w:rPr>
          <w:rFonts w:ascii="Cambria" w:hAnsi="Cambria" w:cs="Cambria" w:hint="eastAsia"/>
          <w:b/>
          <w:bCs/>
          <w:sz w:val="20"/>
          <w:szCs w:val="20"/>
          <w:lang w:val="en-US" w:eastAsia="zh-CN"/>
        </w:rPr>
        <w:t>宏观微观的迭代</w:t>
      </w:r>
      <w:r w:rsidR="00EB1A09" w:rsidRPr="007B2774">
        <w:rPr>
          <w:rFonts w:ascii="Cambria" w:hAnsi="Cambria" w:cs="Cambria" w:hint="eastAsia"/>
          <w:b/>
          <w:bCs/>
          <w:sz w:val="20"/>
          <w:szCs w:val="20"/>
          <w:lang w:val="en-US" w:eastAsia="zh-CN"/>
        </w:rPr>
        <w:t>主线</w:t>
      </w:r>
      <w:r w:rsidR="00EB6FCA" w:rsidRPr="007B2774">
        <w:rPr>
          <w:rFonts w:ascii="Cambria" w:hAnsi="Cambria" w:cs="Cambria" w:hint="eastAsia"/>
          <w:b/>
          <w:bCs/>
          <w:sz w:val="20"/>
          <w:szCs w:val="20"/>
          <w:lang w:val="en-US" w:eastAsia="zh-CN"/>
        </w:rPr>
        <w:t>，</w:t>
      </w:r>
      <w:r w:rsidR="00A563C0" w:rsidRPr="007B2774">
        <w:rPr>
          <w:rFonts w:ascii="Cambria" w:hAnsi="Cambria" w:cs="Cambria" w:hint="eastAsia"/>
          <w:b/>
          <w:bCs/>
          <w:sz w:val="20"/>
          <w:szCs w:val="20"/>
          <w:lang w:val="en-US" w:eastAsia="zh-CN"/>
        </w:rPr>
        <w:t>为此，</w:t>
      </w:r>
      <w:r w:rsidR="00EB6FCA" w:rsidRPr="007B2774">
        <w:rPr>
          <w:rFonts w:ascii="Cambria" w:hAnsi="Cambria" w:cs="Cambria" w:hint="eastAsia"/>
          <w:b/>
          <w:bCs/>
          <w:sz w:val="20"/>
          <w:szCs w:val="20"/>
          <w:lang w:val="en-US" w:eastAsia="zh-CN"/>
        </w:rPr>
        <w:t>本文</w:t>
      </w:r>
      <w:r w:rsidR="00D5729C" w:rsidRPr="007B2774">
        <w:rPr>
          <w:rFonts w:ascii="Cambria" w:hAnsi="Cambria" w:cs="Cambria" w:hint="eastAsia"/>
          <w:b/>
          <w:bCs/>
          <w:sz w:val="20"/>
          <w:szCs w:val="20"/>
          <w:lang w:val="en-US" w:eastAsia="zh-CN"/>
        </w:rPr>
        <w:t>探究</w:t>
      </w:r>
      <w:r w:rsidR="00CD438B" w:rsidRPr="007B2774">
        <w:rPr>
          <w:rFonts w:ascii="Cambria" w:hAnsi="Cambria" w:cs="Cambria" w:hint="eastAsia"/>
          <w:b/>
          <w:bCs/>
          <w:sz w:val="20"/>
          <w:szCs w:val="20"/>
          <w:lang w:val="en-US" w:eastAsia="zh-CN"/>
        </w:rPr>
        <w:t>了</w:t>
      </w:r>
      <w:r w:rsidR="00D5729C" w:rsidRPr="007B2774">
        <w:rPr>
          <w:rFonts w:ascii="Cambria" w:hAnsi="Cambria" w:cs="Cambria" w:hint="eastAsia"/>
          <w:b/>
          <w:bCs/>
          <w:sz w:val="20"/>
          <w:szCs w:val="20"/>
          <w:lang w:val="en-US" w:eastAsia="zh-CN"/>
        </w:rPr>
        <w:t>“教育</w:t>
      </w:r>
      <w:r w:rsidR="00345128">
        <w:rPr>
          <w:rFonts w:ascii="Cambria" w:hAnsi="Cambria" w:cs="Cambria" w:hint="eastAsia"/>
          <w:b/>
          <w:bCs/>
          <w:sz w:val="20"/>
          <w:szCs w:val="20"/>
          <w:lang w:val="en-US" w:eastAsia="zh-CN"/>
        </w:rPr>
        <w:t>计算思维的本质主线</w:t>
      </w:r>
      <w:r w:rsidR="00D5729C" w:rsidRPr="007B2774">
        <w:rPr>
          <w:rFonts w:ascii="Cambria" w:hAnsi="Cambria" w:cs="Cambria" w:hint="eastAsia"/>
          <w:b/>
          <w:bCs/>
          <w:sz w:val="20"/>
          <w:szCs w:val="20"/>
          <w:lang w:val="en-US" w:eastAsia="zh-CN"/>
        </w:rPr>
        <w:t>”</w:t>
      </w:r>
      <w:r w:rsidR="00EB6FCA" w:rsidRPr="007B2774">
        <w:rPr>
          <w:rFonts w:ascii="Cambria" w:hAnsi="Cambria" w:cs="Cambria" w:hint="eastAsia"/>
          <w:b/>
          <w:bCs/>
          <w:sz w:val="20"/>
          <w:szCs w:val="20"/>
          <w:lang w:val="en-US" w:eastAsia="zh-CN"/>
        </w:rPr>
        <w:t>，</w:t>
      </w:r>
      <w:r w:rsidR="003F2A7B" w:rsidRPr="007B2774">
        <w:rPr>
          <w:rFonts w:ascii="Cambria" w:hAnsi="Cambria" w:cs="Cambria" w:hint="eastAsia"/>
          <w:b/>
          <w:bCs/>
          <w:sz w:val="20"/>
          <w:szCs w:val="20"/>
          <w:lang w:val="en-US" w:eastAsia="zh-CN"/>
        </w:rPr>
        <w:t>同时</w:t>
      </w:r>
      <w:r w:rsidR="00D3117A" w:rsidRPr="007B2774">
        <w:rPr>
          <w:rFonts w:ascii="Cambria" w:hAnsi="Cambria" w:cs="Cambria" w:hint="eastAsia"/>
          <w:b/>
          <w:bCs/>
          <w:sz w:val="20"/>
          <w:szCs w:val="20"/>
          <w:lang w:val="en-US" w:eastAsia="zh-CN"/>
        </w:rPr>
        <w:t>，</w:t>
      </w:r>
      <w:r w:rsidR="00B9130C">
        <w:rPr>
          <w:rFonts w:ascii="Cambria" w:hAnsi="Cambria" w:cs="Cambria" w:hint="eastAsia"/>
          <w:b/>
          <w:bCs/>
          <w:sz w:val="20"/>
          <w:szCs w:val="20"/>
          <w:lang w:val="en-US" w:eastAsia="zh-CN"/>
        </w:rPr>
        <w:t>将</w:t>
      </w:r>
      <w:r w:rsidR="00503569" w:rsidRPr="007B2774">
        <w:rPr>
          <w:rFonts w:ascii="Cambria" w:hAnsi="Cambria" w:cs="Cambria" w:hint="eastAsia"/>
          <w:b/>
          <w:bCs/>
          <w:sz w:val="20"/>
          <w:szCs w:val="20"/>
          <w:lang w:val="en-US" w:eastAsia="zh-CN"/>
        </w:rPr>
        <w:t>“</w:t>
      </w:r>
      <w:r w:rsidR="00EB1A09" w:rsidRPr="007B2774">
        <w:rPr>
          <w:rFonts w:ascii="Cambria" w:hAnsi="Cambria" w:cs="Cambria" w:hint="eastAsia"/>
          <w:b/>
          <w:bCs/>
          <w:sz w:val="20"/>
          <w:szCs w:val="20"/>
          <w:lang w:val="en-US" w:eastAsia="zh-CN"/>
        </w:rPr>
        <w:t>教育</w:t>
      </w:r>
      <w:r w:rsidR="00345128">
        <w:rPr>
          <w:rFonts w:ascii="Cambria" w:hAnsi="Cambria" w:cs="Cambria" w:hint="eastAsia"/>
          <w:b/>
          <w:bCs/>
          <w:sz w:val="20"/>
          <w:szCs w:val="20"/>
          <w:lang w:val="en-US" w:eastAsia="zh-CN"/>
        </w:rPr>
        <w:t>计算思维的本质主线</w:t>
      </w:r>
      <w:r w:rsidR="00503569" w:rsidRPr="007B2774">
        <w:rPr>
          <w:rFonts w:ascii="Cambria" w:hAnsi="Cambria" w:cs="Cambria" w:hint="eastAsia"/>
          <w:b/>
          <w:bCs/>
          <w:sz w:val="20"/>
          <w:szCs w:val="20"/>
          <w:lang w:val="en-US" w:eastAsia="zh-CN"/>
        </w:rPr>
        <w:t>”</w:t>
      </w:r>
      <w:r w:rsidR="00D3117A" w:rsidRPr="007B2774">
        <w:rPr>
          <w:rFonts w:ascii="Cambria" w:hAnsi="Cambria" w:cs="Cambria" w:hint="eastAsia"/>
          <w:b/>
          <w:bCs/>
          <w:sz w:val="20"/>
          <w:szCs w:val="20"/>
          <w:lang w:val="en-US" w:eastAsia="zh-CN"/>
        </w:rPr>
        <w:t>应用于</w:t>
      </w:r>
      <w:r w:rsidR="001D09C6" w:rsidRPr="007B2774">
        <w:rPr>
          <w:rFonts w:ascii="Cambria" w:hAnsi="Cambria" w:cs="Cambria" w:hint="eastAsia"/>
          <w:b/>
          <w:bCs/>
          <w:sz w:val="20"/>
          <w:szCs w:val="20"/>
          <w:lang w:val="en-US" w:eastAsia="zh-CN"/>
        </w:rPr>
        <w:t>教育</w:t>
      </w:r>
      <w:r w:rsidR="00384030" w:rsidRPr="007B2774">
        <w:rPr>
          <w:rFonts w:ascii="Cambria" w:hAnsi="Cambria" w:cs="Cambria" w:hint="eastAsia"/>
          <w:b/>
          <w:bCs/>
          <w:sz w:val="20"/>
          <w:szCs w:val="20"/>
          <w:lang w:val="en-US" w:eastAsia="zh-CN"/>
        </w:rPr>
        <w:t>实践</w:t>
      </w:r>
      <w:r w:rsidR="007B0347" w:rsidRPr="007B2774">
        <w:rPr>
          <w:rFonts w:ascii="Cambria" w:hAnsi="Cambria" w:cs="Cambria" w:hint="eastAsia"/>
          <w:b/>
          <w:bCs/>
          <w:sz w:val="20"/>
          <w:szCs w:val="20"/>
          <w:lang w:val="en-US" w:eastAsia="zh-CN"/>
        </w:rPr>
        <w:t>案例</w:t>
      </w:r>
      <w:r w:rsidR="00B15757" w:rsidRPr="007B2774">
        <w:rPr>
          <w:rFonts w:ascii="Cambria" w:hAnsi="Cambria" w:cs="Cambria" w:hint="eastAsia"/>
          <w:b/>
          <w:bCs/>
          <w:sz w:val="20"/>
          <w:szCs w:val="20"/>
          <w:lang w:val="en-US" w:eastAsia="zh-CN"/>
        </w:rPr>
        <w:t>、</w:t>
      </w:r>
      <w:r w:rsidR="001D09C6" w:rsidRPr="007B2774">
        <w:rPr>
          <w:rFonts w:ascii="Cambria" w:hAnsi="Cambria" w:cs="Cambria" w:hint="eastAsia"/>
          <w:b/>
          <w:bCs/>
          <w:sz w:val="20"/>
          <w:szCs w:val="20"/>
          <w:lang w:val="en-US" w:eastAsia="zh-CN"/>
        </w:rPr>
        <w:t>教育软件</w:t>
      </w:r>
      <w:r w:rsidR="00384030" w:rsidRPr="007B2774">
        <w:rPr>
          <w:rFonts w:ascii="Cambria" w:hAnsi="Cambria" w:cs="Cambria" w:hint="eastAsia"/>
          <w:b/>
          <w:bCs/>
          <w:sz w:val="20"/>
          <w:szCs w:val="20"/>
          <w:lang w:val="en-US" w:eastAsia="zh-CN"/>
        </w:rPr>
        <w:t>实践</w:t>
      </w:r>
      <w:r w:rsidR="007B0347" w:rsidRPr="007B2774">
        <w:rPr>
          <w:rFonts w:ascii="Cambria" w:hAnsi="Cambria" w:cs="Cambria" w:hint="eastAsia"/>
          <w:b/>
          <w:bCs/>
          <w:sz w:val="20"/>
          <w:szCs w:val="20"/>
          <w:lang w:val="en-US" w:eastAsia="zh-CN"/>
        </w:rPr>
        <w:t>案例</w:t>
      </w:r>
      <w:r w:rsidR="00D3117A" w:rsidRPr="007B2774">
        <w:rPr>
          <w:rFonts w:ascii="Cambria" w:hAnsi="Cambria" w:cs="Cambria" w:hint="eastAsia"/>
          <w:b/>
          <w:bCs/>
          <w:sz w:val="20"/>
          <w:szCs w:val="20"/>
          <w:lang w:val="en-US" w:eastAsia="zh-CN"/>
        </w:rPr>
        <w:t>，</w:t>
      </w:r>
      <w:r w:rsidR="007B0347" w:rsidRPr="007B2774">
        <w:rPr>
          <w:rFonts w:ascii="Cambria" w:hAnsi="Cambria" w:cs="Cambria" w:hint="eastAsia"/>
          <w:b/>
          <w:bCs/>
          <w:sz w:val="20"/>
          <w:szCs w:val="20"/>
          <w:lang w:val="en-US" w:eastAsia="zh-CN"/>
        </w:rPr>
        <w:t>进行了初步验证</w:t>
      </w:r>
      <w:r w:rsidR="00E06636">
        <w:rPr>
          <w:rFonts w:ascii="Cambria" w:hAnsi="Cambria" w:cs="Cambria" w:hint="eastAsia"/>
          <w:b/>
          <w:bCs/>
          <w:sz w:val="20"/>
          <w:szCs w:val="20"/>
          <w:lang w:val="en-US" w:eastAsia="zh-CN"/>
        </w:rPr>
        <w:t>。</w:t>
      </w:r>
      <w:r w:rsidR="00FB3760" w:rsidRPr="007B2774">
        <w:rPr>
          <w:rFonts w:ascii="Cambria" w:hAnsi="Cambria" w:cs="Cambria" w:hint="eastAsia"/>
          <w:b/>
          <w:bCs/>
          <w:sz w:val="20"/>
          <w:szCs w:val="20"/>
          <w:lang w:val="en-US" w:eastAsia="zh-CN"/>
        </w:rPr>
        <w:t>可</w:t>
      </w:r>
      <w:r w:rsidR="008F17FA" w:rsidRPr="007B2774">
        <w:rPr>
          <w:rFonts w:ascii="Cambria" w:hAnsi="Cambria" w:cs="Cambria" w:hint="eastAsia"/>
          <w:b/>
          <w:bCs/>
          <w:sz w:val="20"/>
          <w:szCs w:val="20"/>
          <w:lang w:val="en-US" w:eastAsia="zh-CN"/>
        </w:rPr>
        <w:t>与现有教育思维互为补充，</w:t>
      </w:r>
      <w:r w:rsidR="00CB3BAE" w:rsidRPr="007B2774">
        <w:rPr>
          <w:rFonts w:ascii="Cambria" w:hAnsi="Cambria" w:cs="Cambria" w:hint="eastAsia"/>
          <w:b/>
          <w:bCs/>
          <w:sz w:val="20"/>
          <w:szCs w:val="20"/>
          <w:lang w:val="en-US" w:eastAsia="zh-CN"/>
        </w:rPr>
        <w:t>提升教育</w:t>
      </w:r>
      <w:r w:rsidR="00BF2E83" w:rsidRPr="007B2774">
        <w:rPr>
          <w:rFonts w:ascii="Cambria" w:hAnsi="Cambria" w:cs="Cambria" w:hint="eastAsia"/>
          <w:b/>
          <w:bCs/>
          <w:sz w:val="20"/>
          <w:szCs w:val="20"/>
          <w:lang w:val="en-US" w:eastAsia="zh-CN"/>
        </w:rPr>
        <w:t>思维</w:t>
      </w:r>
      <w:r w:rsidR="00CB3BAE" w:rsidRPr="007B2774">
        <w:rPr>
          <w:rFonts w:ascii="Cambria" w:hAnsi="Cambria" w:cs="Cambria" w:hint="eastAsia"/>
          <w:b/>
          <w:bCs/>
          <w:sz w:val="20"/>
          <w:szCs w:val="20"/>
          <w:lang w:val="en-US" w:eastAsia="zh-CN"/>
        </w:rPr>
        <w:t>的时代性、</w:t>
      </w:r>
      <w:r w:rsidR="00472AA3" w:rsidRPr="007B2774">
        <w:rPr>
          <w:rFonts w:ascii="Cambria" w:hAnsi="Cambria" w:cs="Cambria" w:hint="eastAsia"/>
          <w:b/>
          <w:bCs/>
          <w:sz w:val="20"/>
          <w:szCs w:val="20"/>
          <w:lang w:val="en-US" w:eastAsia="zh-CN"/>
        </w:rPr>
        <w:t>数字化</w:t>
      </w:r>
      <w:r w:rsidR="00DC2D5D" w:rsidRPr="007B2774">
        <w:rPr>
          <w:rFonts w:ascii="Cambria" w:hAnsi="Cambria" w:cs="Cambria" w:hint="eastAsia"/>
          <w:b/>
          <w:bCs/>
          <w:sz w:val="20"/>
          <w:szCs w:val="20"/>
          <w:lang w:val="en-US" w:eastAsia="zh-CN"/>
        </w:rPr>
        <w:t>、计算性</w:t>
      </w:r>
      <w:r w:rsidR="00472AA3" w:rsidRPr="007B2774">
        <w:rPr>
          <w:rFonts w:ascii="Cambria" w:hAnsi="Cambria" w:cs="Cambria" w:hint="eastAsia"/>
          <w:b/>
          <w:bCs/>
          <w:sz w:val="20"/>
          <w:szCs w:val="20"/>
          <w:lang w:val="en-US" w:eastAsia="zh-CN"/>
        </w:rPr>
        <w:t>，</w:t>
      </w:r>
      <w:r w:rsidR="003258D6" w:rsidRPr="007B2774">
        <w:rPr>
          <w:rFonts w:ascii="Cambria" w:hAnsi="Cambria" w:cs="Cambria" w:hint="eastAsia"/>
          <w:b/>
          <w:bCs/>
          <w:sz w:val="20"/>
          <w:szCs w:val="20"/>
          <w:lang w:val="en-US" w:eastAsia="zh-CN"/>
        </w:rPr>
        <w:t>提升全民数字素养与技能</w:t>
      </w:r>
      <w:r w:rsidR="00685717" w:rsidRPr="007B2774">
        <w:rPr>
          <w:rFonts w:ascii="Cambria" w:hAnsi="Cambria" w:cs="Cambria" w:hint="eastAsia"/>
          <w:b/>
          <w:bCs/>
          <w:sz w:val="20"/>
          <w:szCs w:val="20"/>
          <w:lang w:val="en-US" w:eastAsia="zh-CN"/>
        </w:rPr>
        <w:t>。</w:t>
      </w:r>
      <w:r w:rsidR="00E06636" w:rsidRPr="00E06636">
        <w:rPr>
          <w:rFonts w:ascii="Cambria" w:hAnsi="Cambria" w:cs="Cambria" w:hint="eastAsia"/>
          <w:b/>
          <w:bCs/>
          <w:sz w:val="20"/>
          <w:szCs w:val="20"/>
          <w:lang w:val="en-US" w:eastAsia="zh-CN"/>
        </w:rPr>
        <w:t>也是坚持系统观念，守正创新地进行教育研究，期望促进当前数字化计算时代的教育理论与实践的体系化发展</w:t>
      </w:r>
      <w:r w:rsidR="00AB509C">
        <w:rPr>
          <w:rFonts w:ascii="Cambria" w:hAnsi="Cambria" w:cs="Cambria" w:hint="eastAsia"/>
          <w:b/>
          <w:bCs/>
          <w:sz w:val="20"/>
          <w:szCs w:val="20"/>
          <w:lang w:val="en-US" w:eastAsia="zh-CN"/>
        </w:rPr>
        <w:t>。</w:t>
      </w:r>
    </w:p>
    <w:p w:rsidR="00C44D17" w:rsidRPr="007533BA" w:rsidRDefault="00C44D17" w:rsidP="00C44D17">
      <w:pPr>
        <w:pStyle w:val="1ffff8"/>
        <w:autoSpaceDE w:val="0"/>
        <w:autoSpaceDN w:val="0"/>
        <w:adjustRightInd w:val="0"/>
        <w:snapToGrid w:val="0"/>
        <w:spacing w:afterLines="50" w:after="144" w:line="240" w:lineRule="auto"/>
        <w:ind w:leftChars="300" w:left="630"/>
        <w:rPr>
          <w:rFonts w:ascii="黑体" w:eastAsia="黑体" w:hAnsi="黑体" w:cs="Cambria"/>
          <w:b/>
          <w:bCs/>
          <w:color w:val="C45911" w:themeColor="accent2" w:themeShade="BF"/>
          <w:sz w:val="24"/>
          <w:szCs w:val="24"/>
          <w:lang w:eastAsia="zh-CN"/>
        </w:rPr>
      </w:pPr>
      <w:r w:rsidRPr="007533BA">
        <w:rPr>
          <w:rFonts w:ascii="黑体" w:eastAsia="黑体" w:hAnsi="黑体" w:cs="Cambria"/>
          <w:b/>
          <w:bCs/>
          <w:color w:val="C45911" w:themeColor="accent2" w:themeShade="BF"/>
          <w:sz w:val="24"/>
          <w:szCs w:val="24"/>
          <w:lang w:val="en-US" w:eastAsia="zh-CN"/>
        </w:rPr>
        <w:t>关键词</w:t>
      </w:r>
    </w:p>
    <w:p w:rsidR="007F5F5C" w:rsidRPr="00C44D17" w:rsidRDefault="00756B40" w:rsidP="00C44D17">
      <w:pPr>
        <w:pStyle w:val="1ffff8"/>
        <w:autoSpaceDE w:val="0"/>
        <w:autoSpaceDN w:val="0"/>
        <w:adjustRightInd w:val="0"/>
        <w:snapToGrid w:val="0"/>
        <w:spacing w:after="0" w:line="240" w:lineRule="auto"/>
        <w:ind w:leftChars="300" w:left="630"/>
        <w:rPr>
          <w:rFonts w:ascii="Cambria" w:hAnsi="Cambria" w:cs="Cambria"/>
          <w:b/>
          <w:bCs/>
          <w:sz w:val="20"/>
          <w:szCs w:val="20"/>
          <w:lang w:val="en-US" w:eastAsia="zh-CN"/>
        </w:rPr>
      </w:pPr>
      <w:r w:rsidRPr="00C44D17">
        <w:rPr>
          <w:rFonts w:ascii="Cambria" w:hAnsi="Cambria" w:cs="Cambria" w:hint="eastAsia"/>
          <w:b/>
          <w:bCs/>
          <w:sz w:val="20"/>
          <w:szCs w:val="20"/>
          <w:lang w:val="en-US" w:eastAsia="zh-CN"/>
        </w:rPr>
        <w:t>教育计算思维；</w:t>
      </w:r>
      <w:r w:rsidR="00B02113" w:rsidRPr="00C44D17">
        <w:rPr>
          <w:rFonts w:ascii="Cambria" w:hAnsi="Cambria" w:cs="Cambria" w:hint="eastAsia"/>
          <w:b/>
          <w:bCs/>
          <w:sz w:val="20"/>
          <w:szCs w:val="20"/>
          <w:lang w:val="en-US" w:eastAsia="zh-CN"/>
        </w:rPr>
        <w:t>数字素养与技能；</w:t>
      </w:r>
      <w:r w:rsidR="0086492E" w:rsidRPr="0079735D">
        <w:rPr>
          <w:rFonts w:ascii="Cambria" w:hAnsi="Cambria" w:cs="Cambria" w:hint="eastAsia"/>
          <w:b/>
          <w:bCs/>
          <w:sz w:val="20"/>
          <w:szCs w:val="20"/>
          <w:lang w:val="en-US" w:eastAsia="zh-CN"/>
        </w:rPr>
        <w:t>教育</w:t>
      </w:r>
      <w:r w:rsidR="00116B4A" w:rsidRPr="0079735D">
        <w:rPr>
          <w:rFonts w:ascii="Cambria" w:hAnsi="Cambria" w:cs="Cambria" w:hint="eastAsia"/>
          <w:b/>
          <w:bCs/>
          <w:sz w:val="20"/>
          <w:szCs w:val="20"/>
          <w:lang w:val="en-US" w:eastAsia="zh-CN"/>
        </w:rPr>
        <w:t>数字思维</w:t>
      </w:r>
      <w:r w:rsidR="00B02113" w:rsidRPr="0079735D">
        <w:rPr>
          <w:rFonts w:ascii="Cambria" w:hAnsi="Cambria" w:cs="Cambria" w:hint="eastAsia"/>
          <w:b/>
          <w:bCs/>
          <w:sz w:val="20"/>
          <w:szCs w:val="20"/>
          <w:lang w:val="en-US" w:eastAsia="zh-CN"/>
        </w:rPr>
        <w:t>；</w:t>
      </w:r>
      <w:r w:rsidR="0086492E" w:rsidRPr="0079735D">
        <w:rPr>
          <w:rFonts w:ascii="Cambria" w:hAnsi="Cambria" w:cs="Cambria" w:hint="eastAsia"/>
          <w:b/>
          <w:bCs/>
          <w:sz w:val="20"/>
          <w:szCs w:val="20"/>
          <w:lang w:val="en-US" w:eastAsia="zh-CN"/>
        </w:rPr>
        <w:t>教育</w:t>
      </w:r>
      <w:r w:rsidR="00116B4A" w:rsidRPr="0079735D">
        <w:rPr>
          <w:rFonts w:ascii="Cambria" w:hAnsi="Cambria" w:cs="Cambria" w:hint="eastAsia"/>
          <w:b/>
          <w:bCs/>
          <w:sz w:val="20"/>
          <w:szCs w:val="20"/>
          <w:lang w:val="en-US" w:eastAsia="zh-CN"/>
        </w:rPr>
        <w:t>计算</w:t>
      </w:r>
      <w:r w:rsidRPr="0079735D">
        <w:rPr>
          <w:rFonts w:ascii="Cambria" w:hAnsi="Cambria" w:cs="Cambria" w:hint="eastAsia"/>
          <w:b/>
          <w:bCs/>
          <w:sz w:val="20"/>
          <w:szCs w:val="20"/>
          <w:lang w:val="en-US" w:eastAsia="zh-CN"/>
        </w:rPr>
        <w:t>互动系统</w:t>
      </w:r>
      <w:r w:rsidRPr="00C44D17">
        <w:rPr>
          <w:rFonts w:ascii="Cambria" w:hAnsi="Cambria" w:cs="Cambria" w:hint="eastAsia"/>
          <w:b/>
          <w:bCs/>
          <w:sz w:val="20"/>
          <w:szCs w:val="20"/>
          <w:lang w:val="en-US" w:eastAsia="zh-CN"/>
        </w:rPr>
        <w:t>；</w:t>
      </w:r>
      <w:r w:rsidRPr="00C44D17">
        <w:rPr>
          <w:rFonts w:ascii="Cambria" w:hAnsi="Cambria" w:cs="Cambria" w:hint="eastAsia"/>
          <w:b/>
          <w:bCs/>
          <w:sz w:val="20"/>
          <w:szCs w:val="20"/>
          <w:lang w:val="en-US" w:eastAsia="zh-CN"/>
        </w:rPr>
        <w:t>MVC</w:t>
      </w:r>
    </w:p>
    <w:p w:rsidR="00347864" w:rsidRDefault="00347864" w:rsidP="00C1166E">
      <w:pPr>
        <w:autoSpaceDE w:val="0"/>
        <w:autoSpaceDN w:val="0"/>
        <w:adjustRightInd w:val="0"/>
        <w:snapToGrid w:val="0"/>
        <w:jc w:val="left"/>
        <w:rPr>
          <w:b/>
          <w:bCs/>
          <w:sz w:val="32"/>
          <w:szCs w:val="32"/>
        </w:rPr>
      </w:pPr>
      <w:r>
        <w:rPr>
          <w:noProof/>
        </w:rPr>
        <w:drawing>
          <wp:inline distT="0" distB="0" distL="0" distR="0" wp14:anchorId="6D37DF7B" wp14:editId="13855BA3">
            <wp:extent cx="5745480" cy="67945"/>
            <wp:effectExtent l="19050" t="0" r="7620" b="0"/>
            <wp:docPr id="14" name="图片 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1"/>
                    <pic:cNvPicPr>
                      <a:picLocks noChangeAspect="1" noChangeArrowheads="1"/>
                    </pic:cNvPicPr>
                  </pic:nvPicPr>
                  <pic:blipFill>
                    <a:blip r:embed="rId8"/>
                    <a:srcRect t="-86487" b="-86487"/>
                    <a:stretch>
                      <a:fillRect/>
                    </a:stretch>
                  </pic:blipFill>
                  <pic:spPr bwMode="auto">
                    <a:xfrm>
                      <a:off x="0" y="0"/>
                      <a:ext cx="5745480" cy="67945"/>
                    </a:xfrm>
                    <a:prstGeom prst="rect">
                      <a:avLst/>
                    </a:prstGeom>
                    <a:noFill/>
                    <a:ln w="9525">
                      <a:noFill/>
                      <a:miter lim="800000"/>
                      <a:headEnd/>
                      <a:tailEnd/>
                    </a:ln>
                  </pic:spPr>
                </pic:pic>
              </a:graphicData>
            </a:graphic>
          </wp:inline>
        </w:drawing>
      </w:r>
    </w:p>
    <w:p w:rsidR="007673F3" w:rsidRPr="0082054B" w:rsidRDefault="007673F3" w:rsidP="007F5F5C">
      <w:pPr>
        <w:rPr>
          <w:rFonts w:ascii="宋体" w:hAnsi="宋体"/>
          <w:sz w:val="22"/>
          <w:szCs w:val="22"/>
        </w:rPr>
      </w:pPr>
    </w:p>
    <w:p w:rsidR="002A56E4" w:rsidRDefault="00594CAE" w:rsidP="00DE0CFD">
      <w:pPr>
        <w:widowControl/>
        <w:autoSpaceDE w:val="0"/>
        <w:autoSpaceDN w:val="0"/>
        <w:adjustRightInd w:val="0"/>
        <w:snapToGrid w:val="0"/>
        <w:ind w:leftChars="300" w:left="630" w:firstLine="0"/>
        <w:jc w:val="left"/>
        <w:rPr>
          <w:rFonts w:ascii="Cambria" w:hAnsi="Cambria" w:cs="Cambria"/>
          <w:b/>
          <w:bCs/>
          <w:kern w:val="0"/>
          <w:sz w:val="44"/>
          <w:szCs w:val="44"/>
          <w:lang w:eastAsia="en-US"/>
        </w:rPr>
      </w:pPr>
      <w:r w:rsidRPr="00DE0CFD">
        <w:rPr>
          <w:rFonts w:ascii="Cambria" w:hAnsi="Cambria" w:cs="Cambria"/>
          <w:b/>
          <w:bCs/>
          <w:kern w:val="0"/>
          <w:sz w:val="44"/>
          <w:szCs w:val="44"/>
          <w:lang w:eastAsia="en-US"/>
        </w:rPr>
        <w:t xml:space="preserve">Principal </w:t>
      </w:r>
      <w:r w:rsidR="00217C74" w:rsidRPr="00DE0CFD">
        <w:rPr>
          <w:rFonts w:ascii="Cambria" w:hAnsi="Cambria" w:cs="Cambria"/>
          <w:b/>
          <w:bCs/>
          <w:kern w:val="0"/>
          <w:sz w:val="44"/>
          <w:szCs w:val="44"/>
          <w:lang w:eastAsia="en-US"/>
        </w:rPr>
        <w:t>Line of</w:t>
      </w:r>
      <w:r w:rsidR="00756B40" w:rsidRPr="00DE0CFD">
        <w:rPr>
          <w:rFonts w:ascii="Cambria" w:hAnsi="Cambria" w:cs="Cambria"/>
          <w:b/>
          <w:bCs/>
          <w:kern w:val="0"/>
          <w:sz w:val="44"/>
          <w:szCs w:val="44"/>
          <w:lang w:eastAsia="en-US"/>
        </w:rPr>
        <w:t xml:space="preserve"> Educational</w:t>
      </w:r>
      <w:r w:rsidR="00217C74" w:rsidRPr="00DE0CFD">
        <w:rPr>
          <w:rFonts w:ascii="Cambria" w:hAnsi="Cambria" w:cs="Cambria"/>
          <w:b/>
          <w:bCs/>
          <w:kern w:val="0"/>
          <w:sz w:val="44"/>
          <w:szCs w:val="44"/>
          <w:lang w:eastAsia="en-US"/>
        </w:rPr>
        <w:t xml:space="preserve"> Computing Thinking</w:t>
      </w:r>
      <w:r w:rsidR="002A56E4" w:rsidRPr="00DE0CFD">
        <w:rPr>
          <w:rFonts w:ascii="Cambria" w:hAnsi="Cambria" w:cs="Cambria"/>
          <w:b/>
          <w:bCs/>
          <w:kern w:val="0"/>
          <w:sz w:val="44"/>
          <w:szCs w:val="44"/>
          <w:lang w:eastAsia="en-US"/>
        </w:rPr>
        <w:t xml:space="preserve">: Theoretical Deduction and Practical </w:t>
      </w:r>
      <w:r w:rsidR="00217C74" w:rsidRPr="00DE0CFD">
        <w:rPr>
          <w:rFonts w:ascii="Cambria" w:hAnsi="Cambria" w:cs="Cambria"/>
          <w:b/>
          <w:bCs/>
          <w:kern w:val="0"/>
          <w:sz w:val="44"/>
          <w:szCs w:val="44"/>
          <w:lang w:eastAsia="en-US"/>
        </w:rPr>
        <w:t>Cases</w:t>
      </w:r>
    </w:p>
    <w:p w:rsidR="008B24A8" w:rsidRPr="00C52372" w:rsidRDefault="008B24A8" w:rsidP="00DE0CFD">
      <w:pPr>
        <w:widowControl/>
        <w:autoSpaceDE w:val="0"/>
        <w:autoSpaceDN w:val="0"/>
        <w:adjustRightInd w:val="0"/>
        <w:snapToGrid w:val="0"/>
        <w:ind w:leftChars="300" w:left="630" w:firstLine="0"/>
        <w:jc w:val="left"/>
        <w:rPr>
          <w:rFonts w:ascii="Cambria" w:hAnsi="Cambria" w:cs="Cambria"/>
          <w:b/>
          <w:bCs/>
          <w:color w:val="00B050"/>
          <w:kern w:val="0"/>
          <w:sz w:val="44"/>
          <w:szCs w:val="44"/>
          <w:lang w:eastAsia="en-US"/>
        </w:rPr>
      </w:pPr>
      <w:r w:rsidRPr="00C52372">
        <w:rPr>
          <w:rFonts w:ascii="Cambria" w:hAnsi="Cambria" w:cs="Cambria"/>
          <w:b/>
          <w:bCs/>
          <w:color w:val="00B050"/>
          <w:kern w:val="0"/>
          <w:sz w:val="44"/>
          <w:szCs w:val="44"/>
          <w:lang w:eastAsia="en-US"/>
        </w:rPr>
        <w:t>Principal Line of Educational Digital Thinking: Theoretical Deduction and Practical Cases</w:t>
      </w:r>
    </w:p>
    <w:p w:rsidR="00BE29C9" w:rsidRPr="00E33F8A" w:rsidRDefault="00BE29C9" w:rsidP="00C1166E">
      <w:pPr>
        <w:widowControl/>
        <w:autoSpaceDE w:val="0"/>
        <w:autoSpaceDN w:val="0"/>
        <w:adjustRightInd w:val="0"/>
        <w:snapToGrid w:val="0"/>
        <w:ind w:firstLine="0"/>
        <w:jc w:val="left"/>
        <w:rPr>
          <w:kern w:val="0"/>
          <w:sz w:val="20"/>
          <w:szCs w:val="20"/>
        </w:rPr>
      </w:pPr>
      <w:r w:rsidRPr="00E33F8A">
        <w:rPr>
          <w:noProof/>
          <w:kern w:val="0"/>
          <w:sz w:val="20"/>
          <w:szCs w:val="20"/>
        </w:rPr>
        <w:drawing>
          <wp:inline distT="0" distB="0" distL="0" distR="0" wp14:anchorId="770610AB" wp14:editId="3EBA751F">
            <wp:extent cx="5745480" cy="67945"/>
            <wp:effectExtent l="19050" t="0" r="7620" b="0"/>
            <wp:docPr id="1" name="图片 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1"/>
                    <pic:cNvPicPr>
                      <a:picLocks noChangeAspect="1" noChangeArrowheads="1"/>
                    </pic:cNvPicPr>
                  </pic:nvPicPr>
                  <pic:blipFill>
                    <a:blip r:embed="rId8"/>
                    <a:srcRect t="-86487" b="-86487"/>
                    <a:stretch>
                      <a:fillRect/>
                    </a:stretch>
                  </pic:blipFill>
                  <pic:spPr bwMode="auto">
                    <a:xfrm>
                      <a:off x="0" y="0"/>
                      <a:ext cx="5745480" cy="67945"/>
                    </a:xfrm>
                    <a:prstGeom prst="rect">
                      <a:avLst/>
                    </a:prstGeom>
                    <a:solidFill>
                      <a:srgbClr val="FFFFFF"/>
                    </a:solidFill>
                    <a:ln w="9525">
                      <a:noFill/>
                      <a:miter lim="800000"/>
                      <a:headEnd/>
                      <a:tailEnd/>
                    </a:ln>
                  </pic:spPr>
                </pic:pic>
              </a:graphicData>
            </a:graphic>
          </wp:inline>
        </w:drawing>
      </w:r>
    </w:p>
    <w:p w:rsidR="00C57826" w:rsidRPr="007533BA" w:rsidRDefault="00C57826" w:rsidP="00C57826">
      <w:pPr>
        <w:pStyle w:val="1ffff8"/>
        <w:autoSpaceDE w:val="0"/>
        <w:autoSpaceDN w:val="0"/>
        <w:adjustRightInd w:val="0"/>
        <w:snapToGrid w:val="0"/>
        <w:spacing w:afterLines="50" w:after="144" w:line="240" w:lineRule="auto"/>
        <w:ind w:leftChars="300" w:left="630"/>
        <w:rPr>
          <w:rFonts w:ascii="Cambria" w:hAnsi="Cambria" w:cs="Cambria"/>
          <w:b/>
          <w:bCs/>
          <w:color w:val="C45911" w:themeColor="accent2" w:themeShade="BF"/>
          <w:sz w:val="24"/>
          <w:szCs w:val="24"/>
        </w:rPr>
      </w:pPr>
      <w:r w:rsidRPr="007533BA">
        <w:rPr>
          <w:rFonts w:ascii="Cambria" w:hAnsi="Cambria" w:cs="Cambria"/>
          <w:b/>
          <w:bCs/>
          <w:color w:val="C45911" w:themeColor="accent2" w:themeShade="BF"/>
          <w:sz w:val="24"/>
          <w:szCs w:val="24"/>
        </w:rPr>
        <w:t>Abstract</w:t>
      </w:r>
    </w:p>
    <w:p w:rsidR="00E431DF" w:rsidRPr="00C57826" w:rsidRDefault="00DC440B" w:rsidP="00C57826">
      <w:pPr>
        <w:pStyle w:val="1ffff8"/>
        <w:autoSpaceDE w:val="0"/>
        <w:autoSpaceDN w:val="0"/>
        <w:adjustRightInd w:val="0"/>
        <w:snapToGrid w:val="0"/>
        <w:spacing w:after="0" w:line="240" w:lineRule="auto"/>
        <w:ind w:leftChars="300" w:left="630"/>
        <w:jc w:val="both"/>
        <w:rPr>
          <w:rFonts w:ascii="Cambria" w:hAnsi="Cambria" w:cs="Cambria"/>
          <w:b/>
          <w:bCs/>
          <w:sz w:val="20"/>
          <w:szCs w:val="20"/>
          <w:lang w:val="en-US"/>
        </w:rPr>
      </w:pPr>
      <w:r w:rsidRPr="00C57826">
        <w:rPr>
          <w:rFonts w:ascii="Cambria" w:hAnsi="Cambria" w:cs="Cambria"/>
          <w:b/>
          <w:bCs/>
          <w:sz w:val="20"/>
          <w:szCs w:val="20"/>
          <w:lang w:val="en-US"/>
        </w:rPr>
        <w:t>Action Outline to Improve Digital Literacy and Skills has just been issued, which clearly requires "to focus on cultivating digital citizens with digital awareness, computational thinking, lifelong learning ability and social responsibility...". It is of practical significance to carry out the outline in the field of education and study "educational computing thinking". "Educational computing thinking" must have the main line of macro and micro iteration. Therefore, this paper explores the "main line of educational computing thinking". At the same time, the "main line of educational computing thinking" has been applied to educational practice cases and educational software practice cases, and has been preliminarily verified. It can complement existing educational thinking, improve the epochal, digital and computational nature of educational thinking, and improve the digital literacy and skills of the whole people</w:t>
      </w:r>
      <w:r w:rsidR="001D30CA" w:rsidRPr="00C57826">
        <w:rPr>
          <w:rFonts w:ascii="Cambria" w:hAnsi="Cambria" w:cs="Cambria"/>
          <w:b/>
          <w:bCs/>
          <w:sz w:val="20"/>
          <w:szCs w:val="20"/>
          <w:lang w:val="en-US"/>
        </w:rPr>
        <w:t>.</w:t>
      </w:r>
    </w:p>
    <w:p w:rsidR="0095746C" w:rsidRPr="007533BA" w:rsidRDefault="0095746C" w:rsidP="0095746C">
      <w:pPr>
        <w:pStyle w:val="1ffff8"/>
        <w:autoSpaceDE w:val="0"/>
        <w:autoSpaceDN w:val="0"/>
        <w:adjustRightInd w:val="0"/>
        <w:snapToGrid w:val="0"/>
        <w:spacing w:afterLines="50" w:after="144" w:line="240" w:lineRule="auto"/>
        <w:ind w:leftChars="300" w:left="630"/>
        <w:rPr>
          <w:rFonts w:ascii="Cambria" w:hAnsi="Cambria" w:cs="Cambria"/>
          <w:b/>
          <w:bCs/>
          <w:color w:val="C45911" w:themeColor="accent2" w:themeShade="BF"/>
          <w:sz w:val="24"/>
          <w:szCs w:val="24"/>
        </w:rPr>
      </w:pPr>
      <w:r w:rsidRPr="007533BA">
        <w:rPr>
          <w:rFonts w:ascii="Cambria" w:hAnsi="Cambria" w:cs="Cambria"/>
          <w:b/>
          <w:bCs/>
          <w:color w:val="C45911" w:themeColor="accent2" w:themeShade="BF"/>
          <w:sz w:val="24"/>
          <w:szCs w:val="24"/>
        </w:rPr>
        <w:t>Keywords</w:t>
      </w:r>
    </w:p>
    <w:p w:rsidR="00E431DF" w:rsidRPr="0095746C" w:rsidRDefault="00756B40" w:rsidP="0095746C">
      <w:pPr>
        <w:pStyle w:val="1ffff8"/>
        <w:wordWrap w:val="0"/>
        <w:autoSpaceDE w:val="0"/>
        <w:autoSpaceDN w:val="0"/>
        <w:adjustRightInd w:val="0"/>
        <w:snapToGrid w:val="0"/>
        <w:spacing w:after="0" w:line="240" w:lineRule="auto"/>
        <w:ind w:leftChars="300" w:left="630"/>
        <w:rPr>
          <w:rFonts w:ascii="Cambria" w:hAnsi="Cambria" w:cs="Cambria"/>
          <w:b/>
          <w:bCs/>
          <w:sz w:val="20"/>
          <w:szCs w:val="20"/>
          <w:lang w:val="en-US" w:eastAsia="zh-CN"/>
        </w:rPr>
      </w:pPr>
      <w:r w:rsidRPr="0095746C">
        <w:rPr>
          <w:rFonts w:ascii="Cambria" w:hAnsi="Cambria" w:cs="Cambria"/>
          <w:b/>
          <w:bCs/>
          <w:sz w:val="20"/>
          <w:szCs w:val="20"/>
          <w:lang w:val="en-US" w:eastAsia="zh-CN"/>
        </w:rPr>
        <w:lastRenderedPageBreak/>
        <w:t xml:space="preserve">Educational Computing Thinking(ECT); </w:t>
      </w:r>
      <w:r w:rsidR="0031784D" w:rsidRPr="0095746C">
        <w:rPr>
          <w:rFonts w:ascii="Cambria" w:hAnsi="Cambria" w:cs="Cambria"/>
          <w:b/>
          <w:bCs/>
          <w:sz w:val="20"/>
          <w:szCs w:val="20"/>
          <w:lang w:val="en-US" w:eastAsia="zh-CN"/>
        </w:rPr>
        <w:t>D</w:t>
      </w:r>
      <w:r w:rsidR="00B01693" w:rsidRPr="0095746C">
        <w:rPr>
          <w:rFonts w:ascii="Cambria" w:hAnsi="Cambria" w:cs="Cambria"/>
          <w:b/>
          <w:bCs/>
          <w:sz w:val="20"/>
          <w:szCs w:val="20"/>
          <w:lang w:val="en-US" w:eastAsia="zh-CN"/>
        </w:rPr>
        <w:t>igital Literacy and S</w:t>
      </w:r>
      <w:r w:rsidR="0031784D" w:rsidRPr="0095746C">
        <w:rPr>
          <w:rFonts w:ascii="Cambria" w:hAnsi="Cambria" w:cs="Cambria"/>
          <w:b/>
          <w:bCs/>
          <w:sz w:val="20"/>
          <w:szCs w:val="20"/>
          <w:lang w:val="en-US" w:eastAsia="zh-CN"/>
        </w:rPr>
        <w:t>kills</w:t>
      </w:r>
      <w:r w:rsidR="00B01693" w:rsidRPr="0095746C">
        <w:rPr>
          <w:rFonts w:ascii="Cambria" w:hAnsi="Cambria" w:cs="Cambria"/>
          <w:b/>
          <w:bCs/>
          <w:sz w:val="20"/>
          <w:szCs w:val="20"/>
          <w:lang w:val="en-US" w:eastAsia="zh-CN"/>
        </w:rPr>
        <w:t>(DLS)</w:t>
      </w:r>
      <w:r w:rsidRPr="0095746C">
        <w:rPr>
          <w:rFonts w:ascii="Cambria" w:hAnsi="Cambria" w:cs="Cambria"/>
          <w:b/>
          <w:bCs/>
          <w:sz w:val="20"/>
          <w:szCs w:val="20"/>
          <w:lang w:val="en-US" w:eastAsia="zh-CN"/>
        </w:rPr>
        <w:t xml:space="preserve">; </w:t>
      </w:r>
      <w:r w:rsidR="00116B4A" w:rsidRPr="0079735D">
        <w:rPr>
          <w:rFonts w:ascii="Cambria" w:hAnsi="Cambria" w:cs="Cambria"/>
          <w:b/>
          <w:bCs/>
          <w:sz w:val="20"/>
          <w:szCs w:val="20"/>
          <w:lang w:val="en-US" w:eastAsia="zh-CN"/>
        </w:rPr>
        <w:t xml:space="preserve">Educational Digital Thinking(ECT); </w:t>
      </w:r>
      <w:r w:rsidRPr="0079735D">
        <w:rPr>
          <w:rFonts w:ascii="Cambria" w:hAnsi="Cambria" w:cs="Cambria"/>
          <w:b/>
          <w:bCs/>
          <w:sz w:val="20"/>
          <w:szCs w:val="20"/>
          <w:lang w:val="en-US" w:eastAsia="zh-CN"/>
        </w:rPr>
        <w:t>Educational Computing Interactive System(ECIS)</w:t>
      </w:r>
      <w:r w:rsidRPr="0095746C">
        <w:rPr>
          <w:rFonts w:ascii="Cambria" w:hAnsi="Cambria" w:cs="Cambria"/>
          <w:b/>
          <w:bCs/>
          <w:sz w:val="20"/>
          <w:szCs w:val="20"/>
          <w:lang w:val="en-US" w:eastAsia="zh-CN"/>
        </w:rPr>
        <w:t>;</w:t>
      </w:r>
      <w:r w:rsidR="00CF6752" w:rsidRPr="0095746C">
        <w:rPr>
          <w:rFonts w:ascii="Cambria" w:hAnsi="Cambria" w:cs="Cambria"/>
          <w:b/>
          <w:bCs/>
          <w:sz w:val="20"/>
          <w:szCs w:val="20"/>
          <w:lang w:val="en-US" w:eastAsia="zh-CN"/>
        </w:rPr>
        <w:t xml:space="preserve"> </w:t>
      </w:r>
      <w:r w:rsidRPr="0095746C">
        <w:rPr>
          <w:rFonts w:ascii="Cambria" w:hAnsi="Cambria" w:cs="Cambria"/>
          <w:b/>
          <w:bCs/>
          <w:sz w:val="20"/>
          <w:szCs w:val="20"/>
          <w:lang w:val="en-US" w:eastAsia="zh-CN"/>
        </w:rPr>
        <w:t>ModelViewController(MVC)</w:t>
      </w:r>
    </w:p>
    <w:p w:rsidR="0054011D" w:rsidRPr="00E33F8A" w:rsidRDefault="0054011D" w:rsidP="0054011D">
      <w:pPr>
        <w:widowControl/>
        <w:autoSpaceDE w:val="0"/>
        <w:autoSpaceDN w:val="0"/>
        <w:adjustRightInd w:val="0"/>
        <w:snapToGrid w:val="0"/>
        <w:ind w:right="400" w:firstLine="0"/>
        <w:rPr>
          <w:kern w:val="0"/>
          <w:sz w:val="20"/>
          <w:szCs w:val="20"/>
        </w:rPr>
      </w:pPr>
      <w:r w:rsidRPr="00E33F8A">
        <w:rPr>
          <w:noProof/>
          <w:kern w:val="0"/>
          <w:sz w:val="20"/>
          <w:szCs w:val="20"/>
        </w:rPr>
        <w:drawing>
          <wp:inline distT="0" distB="0" distL="0" distR="0" wp14:anchorId="770610AB" wp14:editId="3EBA751F">
            <wp:extent cx="5745480" cy="67945"/>
            <wp:effectExtent l="19050" t="0" r="7620" b="0"/>
            <wp:docPr id="3" name="图片 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1"/>
                    <pic:cNvPicPr>
                      <a:picLocks noChangeAspect="1" noChangeArrowheads="1"/>
                    </pic:cNvPicPr>
                  </pic:nvPicPr>
                  <pic:blipFill>
                    <a:blip r:embed="rId8"/>
                    <a:srcRect t="-86487" b="-86487"/>
                    <a:stretch>
                      <a:fillRect/>
                    </a:stretch>
                  </pic:blipFill>
                  <pic:spPr bwMode="auto">
                    <a:xfrm>
                      <a:off x="0" y="0"/>
                      <a:ext cx="5745480" cy="67945"/>
                    </a:xfrm>
                    <a:prstGeom prst="rect">
                      <a:avLst/>
                    </a:prstGeom>
                    <a:solidFill>
                      <a:srgbClr val="FFFFFF"/>
                    </a:solidFill>
                    <a:ln w="9525">
                      <a:noFill/>
                      <a:miter lim="800000"/>
                      <a:headEnd/>
                      <a:tailEnd/>
                    </a:ln>
                  </pic:spPr>
                </pic:pic>
              </a:graphicData>
            </a:graphic>
          </wp:inline>
        </w:drawing>
      </w:r>
    </w:p>
    <w:p w:rsidR="0054011D" w:rsidRPr="00F528A7" w:rsidRDefault="0054011D" w:rsidP="00DD5A58">
      <w:pPr>
        <w:autoSpaceDE w:val="0"/>
        <w:autoSpaceDN w:val="0"/>
        <w:adjustRightInd w:val="0"/>
        <w:snapToGrid w:val="0"/>
        <w:ind w:leftChars="300" w:left="630"/>
        <w:jc w:val="left"/>
        <w:rPr>
          <w:rFonts w:ascii="Calibri" w:hAnsi="Calibri" w:cs="Calibri"/>
        </w:rPr>
      </w:pPr>
      <w:r w:rsidRPr="00F528A7">
        <w:rPr>
          <w:rFonts w:ascii="Calibri" w:hAnsi="Calibri" w:cs="Calibri"/>
        </w:rPr>
        <w:t>Copyright © 20</w:t>
      </w:r>
      <w:r>
        <w:rPr>
          <w:rFonts w:ascii="Calibri" w:hAnsi="Calibri" w:cs="Calibri" w:hint="eastAsia"/>
        </w:rPr>
        <w:t>2</w:t>
      </w:r>
      <w:r w:rsidR="00563DE0" w:rsidRPr="00563DE0">
        <w:rPr>
          <w:rFonts w:ascii="Calibri" w:hAnsi="Calibri" w:cs="Calibri"/>
          <w:color w:val="FF0000"/>
        </w:rPr>
        <w:t>2</w:t>
      </w:r>
      <w:r w:rsidRPr="00F528A7">
        <w:rPr>
          <w:rFonts w:ascii="Calibri" w:hAnsi="Calibri" w:cs="Calibri"/>
        </w:rPr>
        <w:t xml:space="preserve"> by author(s</w:t>
      </w:r>
      <w:r w:rsidRPr="00F528A7">
        <w:rPr>
          <w:rFonts w:ascii="Calibri" w:hAnsi="Calibri" w:cs="Calibri" w:hint="eastAsia"/>
        </w:rPr>
        <w:t>)</w:t>
      </w:r>
      <w:r w:rsidRPr="00F528A7">
        <w:rPr>
          <w:rFonts w:ascii="Calibri" w:hAnsi="Calibri" w:cs="Calibri"/>
        </w:rPr>
        <w:t xml:space="preserve"> </w:t>
      </w:r>
    </w:p>
    <w:p w:rsidR="00E431DF" w:rsidRPr="0082054B" w:rsidRDefault="00E431DF" w:rsidP="00E431DF"/>
    <w:p w:rsidR="00AE0C68" w:rsidRPr="00556AC9" w:rsidRDefault="00E21143" w:rsidP="008C38EC">
      <w:pPr>
        <w:pStyle w:val="Heading1"/>
        <w:spacing w:beforeLines="50" w:before="144" w:afterLines="50" w:after="144" w:line="320" w:lineRule="auto"/>
        <w:rPr>
          <w:rFonts w:ascii="黑体" w:eastAsia="黑体" w:hAnsi="黑体"/>
          <w:sz w:val="24"/>
          <w:szCs w:val="24"/>
        </w:rPr>
      </w:pPr>
      <w:bookmarkStart w:id="0" w:name="_Ref96184948"/>
      <w:r w:rsidRPr="00556AC9">
        <w:rPr>
          <w:rFonts w:ascii="黑体" w:eastAsia="黑体" w:hAnsi="黑体" w:hint="eastAsia"/>
          <w:sz w:val="24"/>
          <w:szCs w:val="24"/>
        </w:rPr>
        <w:t>研究</w:t>
      </w:r>
      <w:r w:rsidR="00C01F78" w:rsidRPr="00556AC9">
        <w:rPr>
          <w:rFonts w:ascii="黑体" w:eastAsia="黑体" w:hAnsi="黑体" w:hint="eastAsia"/>
          <w:sz w:val="24"/>
          <w:szCs w:val="24"/>
        </w:rPr>
        <w:t>背景</w:t>
      </w:r>
      <w:r w:rsidR="00080BB8" w:rsidRPr="00556AC9">
        <w:rPr>
          <w:rFonts w:ascii="黑体" w:eastAsia="黑体" w:hAnsi="黑体" w:hint="eastAsia"/>
          <w:sz w:val="24"/>
          <w:szCs w:val="24"/>
        </w:rPr>
        <w:t>与意义</w:t>
      </w:r>
      <w:bookmarkEnd w:id="0"/>
    </w:p>
    <w:p w:rsidR="00C60104" w:rsidRDefault="007748A3" w:rsidP="00C60104">
      <w:pPr>
        <w:snapToGrid w:val="0"/>
        <w:spacing w:line="320" w:lineRule="exact"/>
        <w:ind w:firstLineChars="196" w:firstLine="392"/>
        <w:rPr>
          <w:rFonts w:asciiTheme="minorEastAsia" w:eastAsiaTheme="minorEastAsia" w:hAnsiTheme="minorEastAsia"/>
          <w:sz w:val="20"/>
          <w:szCs w:val="20"/>
        </w:rPr>
      </w:pPr>
      <w:r w:rsidRPr="00AD69B9">
        <w:rPr>
          <w:rFonts w:asciiTheme="minorEastAsia" w:eastAsiaTheme="minorEastAsia" w:hAnsiTheme="minorEastAsia"/>
          <w:sz w:val="20"/>
          <w:szCs w:val="20"/>
        </w:rPr>
        <w:t>2021年</w:t>
      </w:r>
      <w:r w:rsidRPr="00AD69B9">
        <w:rPr>
          <w:rFonts w:asciiTheme="minorEastAsia" w:eastAsiaTheme="minorEastAsia" w:hAnsiTheme="minorEastAsia" w:hint="eastAsia"/>
          <w:sz w:val="20"/>
          <w:szCs w:val="20"/>
        </w:rPr>
        <w:t>10月18日，国家强调“</w:t>
      </w:r>
      <w:r w:rsidR="00905647" w:rsidRPr="00AD69B9">
        <w:rPr>
          <w:rFonts w:asciiTheme="minorEastAsia" w:eastAsiaTheme="minorEastAsia" w:hAnsiTheme="minorEastAsia" w:hint="eastAsia"/>
          <w:sz w:val="20"/>
          <w:szCs w:val="20"/>
        </w:rPr>
        <w:t>要提高全民全社会数字素养和技能，夯实我国数字经济发展社会基础</w:t>
      </w:r>
      <w:r w:rsidRPr="00AD69B9">
        <w:rPr>
          <w:rFonts w:asciiTheme="minorEastAsia" w:eastAsiaTheme="minorEastAsia" w:hAnsiTheme="minorEastAsia" w:hint="eastAsia"/>
          <w:sz w:val="20"/>
          <w:szCs w:val="20"/>
        </w:rPr>
        <w:t>”</w:t>
      </w:r>
      <w:r w:rsidRPr="00AD69B9">
        <w:rPr>
          <w:rFonts w:asciiTheme="minorEastAsia" w:eastAsiaTheme="minorEastAsia" w:hAnsiTheme="minorEastAsia" w:hint="eastAsia"/>
          <w:sz w:val="20"/>
          <w:szCs w:val="20"/>
          <w:vertAlign w:val="superscript"/>
        </w:rPr>
        <w:t>[</w:t>
      </w:r>
      <w:r w:rsidRPr="00AD69B9">
        <w:rPr>
          <w:rStyle w:val="EndnoteReference"/>
          <w:rFonts w:asciiTheme="minorEastAsia" w:eastAsiaTheme="minorEastAsia" w:hAnsiTheme="minorEastAsia"/>
          <w:sz w:val="20"/>
          <w:szCs w:val="20"/>
        </w:rPr>
        <w:endnoteReference w:id="1"/>
      </w:r>
      <w:r w:rsidRPr="00AD69B9">
        <w:rPr>
          <w:rFonts w:asciiTheme="minorEastAsia" w:eastAsiaTheme="minorEastAsia" w:hAnsiTheme="minorEastAsia"/>
          <w:sz w:val="20"/>
          <w:szCs w:val="20"/>
          <w:vertAlign w:val="superscript"/>
        </w:rPr>
        <w:t>]</w:t>
      </w:r>
      <w:r w:rsidR="00B85134" w:rsidRPr="00AD69B9">
        <w:rPr>
          <w:rFonts w:asciiTheme="minorEastAsia" w:eastAsiaTheme="minorEastAsia" w:hAnsiTheme="minorEastAsia"/>
          <w:sz w:val="20"/>
          <w:szCs w:val="20"/>
        </w:rPr>
        <w:t>。</w:t>
      </w:r>
      <w:r w:rsidR="00557589" w:rsidRPr="00AD69B9">
        <w:rPr>
          <w:rFonts w:asciiTheme="minorEastAsia" w:eastAsiaTheme="minorEastAsia" w:hAnsiTheme="minorEastAsia"/>
          <w:sz w:val="20"/>
          <w:szCs w:val="20"/>
        </w:rPr>
        <w:t>2021年1</w:t>
      </w:r>
      <w:r w:rsidR="008507F1" w:rsidRPr="00AD69B9">
        <w:rPr>
          <w:rFonts w:asciiTheme="minorEastAsia" w:eastAsiaTheme="minorEastAsia" w:hAnsiTheme="minorEastAsia"/>
          <w:sz w:val="20"/>
          <w:szCs w:val="20"/>
        </w:rPr>
        <w:t>1</w:t>
      </w:r>
      <w:r w:rsidR="00557589" w:rsidRPr="00AD69B9">
        <w:rPr>
          <w:rFonts w:asciiTheme="minorEastAsia" w:eastAsiaTheme="minorEastAsia" w:hAnsiTheme="minorEastAsia"/>
          <w:sz w:val="20"/>
          <w:szCs w:val="20"/>
        </w:rPr>
        <w:t>月5日，</w:t>
      </w:r>
      <w:r w:rsidR="0068738B" w:rsidRPr="00AD69B9">
        <w:rPr>
          <w:rFonts w:asciiTheme="minorEastAsia" w:eastAsiaTheme="minorEastAsia" w:hAnsiTheme="minorEastAsia" w:hint="eastAsia"/>
          <w:sz w:val="20"/>
          <w:szCs w:val="20"/>
        </w:rPr>
        <w:t>我国</w:t>
      </w:r>
      <w:r w:rsidR="00557589" w:rsidRPr="00AD69B9">
        <w:rPr>
          <w:rFonts w:asciiTheme="minorEastAsia" w:eastAsiaTheme="minorEastAsia" w:hAnsiTheme="minorEastAsia" w:hint="eastAsia"/>
          <w:sz w:val="20"/>
          <w:szCs w:val="20"/>
        </w:rPr>
        <w:t>印发《提升全民数字素养与技能行动纲要》</w:t>
      </w:r>
      <w:r w:rsidR="006E67B7" w:rsidRPr="00AD69B9">
        <w:rPr>
          <w:rFonts w:asciiTheme="minorEastAsia" w:eastAsiaTheme="minorEastAsia" w:hAnsiTheme="minorEastAsia" w:hint="eastAsia"/>
          <w:sz w:val="20"/>
          <w:szCs w:val="20"/>
        </w:rPr>
        <w:t>（以下简称</w:t>
      </w:r>
      <w:r w:rsidR="00CF4DF0" w:rsidRPr="00AD69B9">
        <w:rPr>
          <w:rFonts w:asciiTheme="minorEastAsia" w:eastAsiaTheme="minorEastAsia" w:hAnsiTheme="minorEastAsia" w:hint="eastAsia"/>
          <w:sz w:val="20"/>
          <w:szCs w:val="20"/>
        </w:rPr>
        <w:t>《行动纲要》</w:t>
      </w:r>
      <w:r w:rsidR="006E67B7" w:rsidRPr="00AD69B9">
        <w:rPr>
          <w:rFonts w:asciiTheme="minorEastAsia" w:eastAsiaTheme="minorEastAsia" w:hAnsiTheme="minorEastAsia" w:hint="eastAsia"/>
          <w:sz w:val="20"/>
          <w:szCs w:val="20"/>
        </w:rPr>
        <w:t>）</w:t>
      </w:r>
      <w:r w:rsidR="00557589" w:rsidRPr="00AD69B9">
        <w:rPr>
          <w:rFonts w:asciiTheme="minorEastAsia" w:eastAsiaTheme="minorEastAsia" w:hAnsiTheme="minorEastAsia" w:hint="eastAsia"/>
          <w:sz w:val="20"/>
          <w:szCs w:val="20"/>
          <w:vertAlign w:val="superscript"/>
        </w:rPr>
        <w:t>[</w:t>
      </w:r>
      <w:r w:rsidR="00557589" w:rsidRPr="00AD69B9">
        <w:rPr>
          <w:rStyle w:val="EndnoteReference"/>
          <w:rFonts w:asciiTheme="minorEastAsia" w:eastAsiaTheme="minorEastAsia" w:hAnsiTheme="minorEastAsia"/>
          <w:sz w:val="20"/>
          <w:szCs w:val="20"/>
        </w:rPr>
        <w:endnoteReference w:id="2"/>
      </w:r>
      <w:r w:rsidR="00557589" w:rsidRPr="00AD69B9">
        <w:rPr>
          <w:rFonts w:asciiTheme="minorEastAsia" w:eastAsiaTheme="minorEastAsia" w:hAnsiTheme="minorEastAsia"/>
          <w:sz w:val="20"/>
          <w:szCs w:val="20"/>
          <w:vertAlign w:val="superscript"/>
        </w:rPr>
        <w:t>]</w:t>
      </w:r>
      <w:r w:rsidR="001171BB" w:rsidRPr="00AD69B9">
        <w:rPr>
          <w:rFonts w:asciiTheme="minorEastAsia" w:eastAsiaTheme="minorEastAsia" w:hAnsiTheme="minorEastAsia"/>
          <w:sz w:val="20"/>
          <w:szCs w:val="20"/>
        </w:rPr>
        <w:t>，要求</w:t>
      </w:r>
      <w:r w:rsidR="001171BB" w:rsidRPr="00AD69B9">
        <w:rPr>
          <w:rFonts w:asciiTheme="minorEastAsia" w:eastAsiaTheme="minorEastAsia" w:hAnsiTheme="minorEastAsia" w:hint="eastAsia"/>
          <w:sz w:val="20"/>
          <w:szCs w:val="20"/>
        </w:rPr>
        <w:t>“注重培养具有数字意识、</w:t>
      </w:r>
      <w:r w:rsidR="001171BB" w:rsidRPr="001A5552">
        <w:rPr>
          <w:rFonts w:asciiTheme="minorEastAsia" w:eastAsiaTheme="minorEastAsia" w:hAnsiTheme="minorEastAsia" w:hint="eastAsia"/>
          <w:b/>
          <w:sz w:val="20"/>
          <w:szCs w:val="20"/>
        </w:rPr>
        <w:t>计算思维</w:t>
      </w:r>
      <w:r w:rsidR="001171BB" w:rsidRPr="00AD69B9">
        <w:rPr>
          <w:rFonts w:asciiTheme="minorEastAsia" w:eastAsiaTheme="minorEastAsia" w:hAnsiTheme="minorEastAsia" w:hint="eastAsia"/>
          <w:sz w:val="20"/>
          <w:szCs w:val="20"/>
        </w:rPr>
        <w:t>、终身学习能力和社会责任感的数字公民</w:t>
      </w:r>
      <w:r w:rsidR="00981D64" w:rsidRPr="00AD69B9">
        <w:rPr>
          <w:rFonts w:asciiTheme="minorEastAsia" w:eastAsiaTheme="minorEastAsia" w:hAnsiTheme="minorEastAsia"/>
          <w:sz w:val="20"/>
          <w:szCs w:val="20"/>
        </w:rPr>
        <w:t>……</w:t>
      </w:r>
      <w:r w:rsidR="00981D64" w:rsidRPr="00AD69B9">
        <w:rPr>
          <w:rFonts w:asciiTheme="minorEastAsia" w:eastAsiaTheme="minorEastAsia" w:hAnsiTheme="minorEastAsia" w:hint="eastAsia"/>
          <w:sz w:val="20"/>
          <w:szCs w:val="20"/>
        </w:rPr>
        <w:t>破除体制机制障碍，不断弥合城乡、区域和人群间的数字鸿沟</w:t>
      </w:r>
      <w:r w:rsidR="00981D64" w:rsidRPr="00AD69B9">
        <w:rPr>
          <w:rFonts w:asciiTheme="minorEastAsia" w:eastAsiaTheme="minorEastAsia" w:hAnsiTheme="minorEastAsia"/>
          <w:sz w:val="20"/>
          <w:szCs w:val="20"/>
        </w:rPr>
        <w:t>……</w:t>
      </w:r>
      <w:r w:rsidR="001171BB" w:rsidRPr="00AD69B9">
        <w:rPr>
          <w:rFonts w:asciiTheme="minorEastAsia" w:eastAsiaTheme="minorEastAsia" w:hAnsiTheme="minorEastAsia" w:hint="eastAsia"/>
          <w:sz w:val="20"/>
          <w:szCs w:val="20"/>
        </w:rPr>
        <w:t>”。</w:t>
      </w:r>
      <w:r w:rsidR="00EE6C2F" w:rsidRPr="00AD69B9">
        <w:rPr>
          <w:rFonts w:asciiTheme="minorEastAsia" w:eastAsiaTheme="minorEastAsia" w:hAnsiTheme="minorEastAsia"/>
          <w:sz w:val="20"/>
          <w:szCs w:val="20"/>
        </w:rPr>
        <w:t>同时，教育部也不断要求加强</w:t>
      </w:r>
      <w:r w:rsidR="001E31EE" w:rsidRPr="00AD69B9">
        <w:rPr>
          <w:rFonts w:asciiTheme="minorEastAsia" w:eastAsiaTheme="minorEastAsia" w:hAnsiTheme="minorEastAsia" w:hint="eastAsia"/>
          <w:sz w:val="20"/>
          <w:szCs w:val="20"/>
        </w:rPr>
        <w:t>数字化资源建设与应用</w:t>
      </w:r>
      <w:r w:rsidR="00EE6C2F" w:rsidRPr="00AD69B9">
        <w:rPr>
          <w:rFonts w:asciiTheme="minorEastAsia" w:eastAsiaTheme="minorEastAsia" w:hAnsiTheme="minorEastAsia"/>
          <w:sz w:val="20"/>
          <w:szCs w:val="20"/>
          <w:vertAlign w:val="superscript"/>
        </w:rPr>
        <w:t>[</w:t>
      </w:r>
      <w:r w:rsidR="00EE6C2F" w:rsidRPr="00AD69B9">
        <w:rPr>
          <w:rStyle w:val="EndnoteReference"/>
          <w:rFonts w:asciiTheme="minorEastAsia" w:eastAsiaTheme="minorEastAsia" w:hAnsiTheme="minorEastAsia"/>
          <w:sz w:val="20"/>
          <w:szCs w:val="20"/>
        </w:rPr>
        <w:endnoteReference w:id="3"/>
      </w:r>
      <w:r w:rsidR="00EE6C2F" w:rsidRPr="00AD69B9">
        <w:rPr>
          <w:rFonts w:asciiTheme="minorEastAsia" w:eastAsiaTheme="minorEastAsia" w:hAnsiTheme="minorEastAsia"/>
          <w:sz w:val="20"/>
          <w:szCs w:val="20"/>
          <w:vertAlign w:val="superscript"/>
        </w:rPr>
        <w:t>]</w:t>
      </w:r>
      <w:r w:rsidR="00EE6C2F" w:rsidRPr="00AD69B9">
        <w:rPr>
          <w:rFonts w:asciiTheme="minorEastAsia" w:eastAsiaTheme="minorEastAsia" w:hAnsiTheme="minorEastAsia"/>
          <w:sz w:val="20"/>
          <w:szCs w:val="20"/>
        </w:rPr>
        <w:t>。</w:t>
      </w:r>
      <w:r w:rsidR="00C60104">
        <w:rPr>
          <w:rFonts w:asciiTheme="minorEastAsia" w:eastAsiaTheme="minorEastAsia" w:hAnsiTheme="minorEastAsia" w:hint="eastAsia"/>
          <w:sz w:val="20"/>
          <w:szCs w:val="20"/>
        </w:rPr>
        <w:t>2022年10月16日，第二十次全国代表大会上的报告，强调“……推进教育数字化，建设全民终身学习的学习型社会、学习型大国……”</w:t>
      </w:r>
      <w:r w:rsidR="00C60104">
        <w:rPr>
          <w:rFonts w:asciiTheme="minorEastAsia" w:eastAsiaTheme="minorEastAsia" w:hAnsiTheme="minorEastAsia" w:hint="eastAsia"/>
          <w:sz w:val="20"/>
          <w:szCs w:val="20"/>
          <w:vertAlign w:val="superscript"/>
        </w:rPr>
        <w:t>[</w:t>
      </w:r>
      <w:r w:rsidR="00C60104">
        <w:rPr>
          <w:rStyle w:val="EndnoteReference"/>
          <w:rFonts w:asciiTheme="minorEastAsia" w:eastAsiaTheme="minorEastAsia" w:hAnsiTheme="minorEastAsia"/>
          <w:sz w:val="20"/>
          <w:szCs w:val="20"/>
        </w:rPr>
        <w:endnoteReference w:id="4"/>
      </w:r>
      <w:r w:rsidR="00C60104">
        <w:rPr>
          <w:rFonts w:asciiTheme="minorEastAsia" w:eastAsiaTheme="minorEastAsia" w:hAnsiTheme="minorEastAsia" w:hint="eastAsia"/>
          <w:sz w:val="20"/>
          <w:szCs w:val="20"/>
          <w:vertAlign w:val="superscript"/>
        </w:rPr>
        <w:t>]</w:t>
      </w:r>
      <w:r w:rsidR="00C60104">
        <w:rPr>
          <w:rFonts w:asciiTheme="minorEastAsia" w:eastAsiaTheme="minorEastAsia" w:hAnsiTheme="minorEastAsia" w:hint="eastAsia"/>
          <w:sz w:val="20"/>
          <w:szCs w:val="20"/>
        </w:rPr>
        <w:t>。</w:t>
      </w:r>
    </w:p>
    <w:p w:rsidR="00EC7344" w:rsidRPr="00AD69B9" w:rsidRDefault="00B50F63" w:rsidP="007E71BB">
      <w:pPr>
        <w:snapToGrid w:val="0"/>
        <w:spacing w:line="320" w:lineRule="exact"/>
        <w:ind w:firstLineChars="196" w:firstLine="392"/>
        <w:rPr>
          <w:rFonts w:asciiTheme="minorEastAsia" w:eastAsiaTheme="minorEastAsia" w:hAnsiTheme="minorEastAsia"/>
          <w:sz w:val="20"/>
          <w:szCs w:val="20"/>
        </w:rPr>
      </w:pPr>
      <w:r w:rsidRPr="00AD69B9">
        <w:rPr>
          <w:rFonts w:asciiTheme="minorEastAsia" w:eastAsiaTheme="minorEastAsia" w:hAnsiTheme="minorEastAsia"/>
          <w:sz w:val="20"/>
          <w:szCs w:val="20"/>
        </w:rPr>
        <w:t>那么，</w:t>
      </w:r>
      <w:r w:rsidR="007E3344" w:rsidRPr="00AD69B9">
        <w:rPr>
          <w:rFonts w:asciiTheme="minorEastAsia" w:eastAsiaTheme="minorEastAsia" w:hAnsiTheme="minorEastAsia" w:hint="eastAsia"/>
          <w:sz w:val="20"/>
          <w:szCs w:val="20"/>
        </w:rPr>
        <w:t>贯彻</w:t>
      </w:r>
      <w:r w:rsidR="00CF4DF0" w:rsidRPr="00AD69B9">
        <w:rPr>
          <w:rFonts w:asciiTheme="minorEastAsia" w:eastAsiaTheme="minorEastAsia" w:hAnsiTheme="minorEastAsia" w:hint="eastAsia"/>
          <w:sz w:val="20"/>
          <w:szCs w:val="20"/>
        </w:rPr>
        <w:t>《行动纲要》</w:t>
      </w:r>
      <w:r w:rsidR="00371637" w:rsidRPr="00AD69B9">
        <w:rPr>
          <w:rFonts w:asciiTheme="minorEastAsia" w:eastAsiaTheme="minorEastAsia" w:hAnsiTheme="minorEastAsia" w:hint="eastAsia"/>
          <w:sz w:val="20"/>
          <w:szCs w:val="20"/>
        </w:rPr>
        <w:t>于教育领域</w:t>
      </w:r>
      <w:r w:rsidR="007E3344" w:rsidRPr="00AD69B9">
        <w:rPr>
          <w:rFonts w:asciiTheme="minorEastAsia" w:eastAsiaTheme="minorEastAsia" w:hAnsiTheme="minorEastAsia" w:hint="eastAsia"/>
          <w:sz w:val="20"/>
          <w:szCs w:val="20"/>
        </w:rPr>
        <w:t>，</w:t>
      </w:r>
      <w:r w:rsidR="00B0747F" w:rsidRPr="00AD69B9">
        <w:rPr>
          <w:rFonts w:asciiTheme="minorEastAsia" w:eastAsiaTheme="minorEastAsia" w:hAnsiTheme="minorEastAsia" w:hint="eastAsia"/>
          <w:sz w:val="20"/>
          <w:szCs w:val="20"/>
        </w:rPr>
        <w:t>研究</w:t>
      </w:r>
      <w:r w:rsidR="007E3344" w:rsidRPr="00AD69B9">
        <w:rPr>
          <w:rFonts w:asciiTheme="minorEastAsia" w:eastAsiaTheme="minorEastAsia" w:hAnsiTheme="minorEastAsia" w:hint="eastAsia"/>
          <w:sz w:val="20"/>
          <w:szCs w:val="20"/>
        </w:rPr>
        <w:t>提升“教育数字素养与技能”，在教育领域具有</w:t>
      </w:r>
      <w:r w:rsidR="00D02283" w:rsidRPr="00AD69B9">
        <w:rPr>
          <w:rFonts w:asciiTheme="minorEastAsia" w:eastAsiaTheme="minorEastAsia" w:hAnsiTheme="minorEastAsia" w:hint="eastAsia"/>
          <w:sz w:val="20"/>
          <w:szCs w:val="20"/>
        </w:rPr>
        <w:t>顶层设计的</w:t>
      </w:r>
      <w:r w:rsidR="007E3344" w:rsidRPr="00AD69B9">
        <w:rPr>
          <w:rFonts w:asciiTheme="minorEastAsia" w:eastAsiaTheme="minorEastAsia" w:hAnsiTheme="minorEastAsia" w:hint="eastAsia"/>
          <w:sz w:val="20"/>
          <w:szCs w:val="20"/>
        </w:rPr>
        <w:t>意义</w:t>
      </w:r>
      <w:r w:rsidR="007A6B30" w:rsidRPr="00AD69B9">
        <w:rPr>
          <w:rFonts w:asciiTheme="minorEastAsia" w:eastAsiaTheme="minorEastAsia" w:hAnsiTheme="minorEastAsia" w:hint="eastAsia"/>
          <w:sz w:val="20"/>
          <w:szCs w:val="20"/>
        </w:rPr>
        <w:t>。</w:t>
      </w:r>
    </w:p>
    <w:p w:rsidR="00C3170B" w:rsidRPr="00AD69B9" w:rsidRDefault="00AE39D2" w:rsidP="007E71BB">
      <w:pPr>
        <w:snapToGrid w:val="0"/>
        <w:spacing w:line="320" w:lineRule="exact"/>
        <w:ind w:firstLineChars="196" w:firstLine="392"/>
        <w:rPr>
          <w:rFonts w:asciiTheme="minorEastAsia" w:eastAsiaTheme="minorEastAsia" w:hAnsiTheme="minorEastAsia"/>
          <w:sz w:val="20"/>
          <w:szCs w:val="20"/>
        </w:rPr>
      </w:pPr>
      <w:r w:rsidRPr="00AD69B9">
        <w:rPr>
          <w:rFonts w:asciiTheme="minorEastAsia" w:eastAsiaTheme="minorEastAsia" w:hAnsiTheme="minorEastAsia" w:hint="eastAsia"/>
          <w:sz w:val="20"/>
          <w:szCs w:val="20"/>
        </w:rPr>
        <w:t>上述“教育</w:t>
      </w:r>
      <w:r w:rsidRPr="00AD69B9">
        <w:rPr>
          <w:rFonts w:asciiTheme="minorEastAsia" w:eastAsiaTheme="minorEastAsia" w:hAnsiTheme="minorEastAsia"/>
          <w:sz w:val="20"/>
          <w:szCs w:val="20"/>
        </w:rPr>
        <w:t>数字素养与技能</w:t>
      </w:r>
      <w:r w:rsidRPr="00AD69B9">
        <w:rPr>
          <w:rFonts w:asciiTheme="minorEastAsia" w:eastAsiaTheme="minorEastAsia" w:hAnsiTheme="minorEastAsia" w:hint="eastAsia"/>
          <w:sz w:val="20"/>
          <w:szCs w:val="20"/>
        </w:rPr>
        <w:t>”作为顶层设计，指导实践时，必须迭代到实践所需的粒度。那么，“教育</w:t>
      </w:r>
      <w:r w:rsidRPr="00AD69B9">
        <w:rPr>
          <w:rFonts w:asciiTheme="minorEastAsia" w:eastAsiaTheme="minorEastAsia" w:hAnsiTheme="minorEastAsia"/>
          <w:sz w:val="20"/>
          <w:szCs w:val="20"/>
        </w:rPr>
        <w:t>数字素养与技能</w:t>
      </w:r>
      <w:r w:rsidRPr="00AD69B9">
        <w:rPr>
          <w:rFonts w:asciiTheme="minorEastAsia" w:eastAsiaTheme="minorEastAsia" w:hAnsiTheme="minorEastAsia" w:hint="eastAsia"/>
          <w:sz w:val="20"/>
          <w:szCs w:val="20"/>
        </w:rPr>
        <w:t>”→“教育数字思维”→</w:t>
      </w:r>
      <w:r w:rsidRPr="001A5552">
        <w:rPr>
          <w:rFonts w:asciiTheme="minorEastAsia" w:eastAsiaTheme="minorEastAsia" w:hAnsiTheme="minorEastAsia" w:hint="eastAsia"/>
          <w:b/>
          <w:sz w:val="20"/>
          <w:szCs w:val="20"/>
        </w:rPr>
        <w:t>“教育数字化计算思维”简称“教育计算思维”</w:t>
      </w:r>
      <w:r w:rsidRPr="00AD69B9">
        <w:rPr>
          <w:rFonts w:asciiTheme="minorEastAsia" w:eastAsiaTheme="minorEastAsia" w:hAnsiTheme="minorEastAsia" w:hint="eastAsia"/>
          <w:sz w:val="20"/>
          <w:szCs w:val="20"/>
        </w:rPr>
        <w:t>，逐步地</w:t>
      </w:r>
      <w:r w:rsidR="001E2E0C" w:rsidRPr="00AD69B9">
        <w:rPr>
          <w:rFonts w:asciiTheme="minorEastAsia" w:eastAsiaTheme="minorEastAsia" w:hAnsiTheme="minorEastAsia" w:hint="eastAsia"/>
          <w:sz w:val="20"/>
          <w:szCs w:val="20"/>
        </w:rPr>
        <w:t>提取核心是</w:t>
      </w:r>
      <w:r w:rsidRPr="00AD69B9">
        <w:rPr>
          <w:rFonts w:asciiTheme="minorEastAsia" w:eastAsiaTheme="minorEastAsia" w:hAnsiTheme="minorEastAsia" w:hint="eastAsia"/>
          <w:sz w:val="20"/>
          <w:szCs w:val="20"/>
        </w:rPr>
        <w:t>合理的（这与国内外计算芯片激烈竞争、国内外政府日益重视计算思维的学科融合</w:t>
      </w:r>
      <w:r w:rsidRPr="00AD69B9">
        <w:rPr>
          <w:rFonts w:asciiTheme="minorEastAsia" w:eastAsiaTheme="minorEastAsia" w:hAnsiTheme="minorEastAsia" w:hint="eastAsia"/>
          <w:sz w:val="20"/>
          <w:szCs w:val="20"/>
          <w:vertAlign w:val="superscript"/>
        </w:rPr>
        <w:t>[</w:t>
      </w:r>
      <w:r w:rsidRPr="00AD69B9">
        <w:rPr>
          <w:rStyle w:val="EndnoteReference"/>
          <w:rFonts w:asciiTheme="minorEastAsia" w:eastAsiaTheme="minorEastAsia" w:hAnsiTheme="minorEastAsia"/>
          <w:sz w:val="20"/>
          <w:szCs w:val="20"/>
        </w:rPr>
        <w:endnoteReference w:id="5"/>
      </w:r>
      <w:r w:rsidRPr="00AD69B9">
        <w:rPr>
          <w:rFonts w:asciiTheme="minorEastAsia" w:eastAsiaTheme="minorEastAsia" w:hAnsiTheme="minorEastAsia"/>
          <w:sz w:val="20"/>
          <w:szCs w:val="20"/>
          <w:vertAlign w:val="superscript"/>
        </w:rPr>
        <w:t>]、</w:t>
      </w:r>
      <w:r w:rsidRPr="00AD69B9">
        <w:rPr>
          <w:rFonts w:asciiTheme="minorEastAsia" w:eastAsiaTheme="minorEastAsia" w:hAnsiTheme="minorEastAsia" w:hint="eastAsia"/>
          <w:sz w:val="20"/>
          <w:szCs w:val="20"/>
          <w:vertAlign w:val="superscript"/>
        </w:rPr>
        <w:t>[</w:t>
      </w:r>
      <w:r w:rsidRPr="00AD69B9">
        <w:rPr>
          <w:rStyle w:val="EndnoteReference"/>
          <w:rFonts w:asciiTheme="minorEastAsia" w:eastAsiaTheme="minorEastAsia" w:hAnsiTheme="minorEastAsia"/>
          <w:sz w:val="20"/>
          <w:szCs w:val="20"/>
        </w:rPr>
        <w:endnoteReference w:id="6"/>
      </w:r>
      <w:r w:rsidRPr="00AD69B9">
        <w:rPr>
          <w:rFonts w:asciiTheme="minorEastAsia" w:eastAsiaTheme="minorEastAsia" w:hAnsiTheme="minorEastAsia"/>
          <w:sz w:val="20"/>
          <w:szCs w:val="20"/>
          <w:vertAlign w:val="superscript"/>
        </w:rPr>
        <w:t>]</w:t>
      </w:r>
      <w:r w:rsidRPr="00AD69B9">
        <w:rPr>
          <w:rFonts w:asciiTheme="minorEastAsia" w:eastAsiaTheme="minorEastAsia" w:hAnsiTheme="minorEastAsia" w:hint="eastAsia"/>
          <w:sz w:val="20"/>
          <w:szCs w:val="20"/>
        </w:rPr>
        <w:t>、各种学科的计算教育学研究日渐增多，也是吻合的）。</w:t>
      </w:r>
    </w:p>
    <w:p w:rsidR="00AF5563" w:rsidRPr="00AD69B9" w:rsidRDefault="000C4451" w:rsidP="007E71BB">
      <w:pPr>
        <w:snapToGrid w:val="0"/>
        <w:spacing w:line="320" w:lineRule="exact"/>
        <w:ind w:firstLineChars="196" w:firstLine="392"/>
        <w:rPr>
          <w:rFonts w:asciiTheme="minorEastAsia" w:eastAsiaTheme="minorEastAsia" w:hAnsiTheme="minorEastAsia"/>
          <w:sz w:val="20"/>
          <w:szCs w:val="20"/>
        </w:rPr>
      </w:pPr>
      <w:r w:rsidRPr="00AD69B9">
        <w:rPr>
          <w:rFonts w:asciiTheme="minorEastAsia" w:eastAsiaTheme="minorEastAsia" w:hAnsiTheme="minorEastAsia" w:hint="eastAsia"/>
          <w:sz w:val="20"/>
          <w:szCs w:val="20"/>
        </w:rPr>
        <w:t>上述“</w:t>
      </w:r>
      <w:r w:rsidRPr="00AD69B9">
        <w:rPr>
          <w:rFonts w:asciiTheme="minorEastAsia" w:eastAsiaTheme="minorEastAsia" w:hAnsiTheme="minorEastAsia"/>
          <w:sz w:val="20"/>
          <w:szCs w:val="20"/>
        </w:rPr>
        <w:t>教育计算思维</w:t>
      </w:r>
      <w:r w:rsidRPr="00AD69B9">
        <w:rPr>
          <w:rFonts w:asciiTheme="minorEastAsia" w:eastAsiaTheme="minorEastAsia" w:hAnsiTheme="minorEastAsia" w:hint="eastAsia"/>
          <w:sz w:val="20"/>
          <w:szCs w:val="20"/>
        </w:rPr>
        <w:t>”，</w:t>
      </w:r>
      <w:r w:rsidR="006927F8" w:rsidRPr="00AD69B9">
        <w:rPr>
          <w:rFonts w:asciiTheme="minorEastAsia" w:eastAsiaTheme="minorEastAsia" w:hAnsiTheme="minorEastAsia" w:hint="eastAsia"/>
          <w:sz w:val="20"/>
          <w:szCs w:val="20"/>
        </w:rPr>
        <w:t>必然存在</w:t>
      </w:r>
      <w:r w:rsidR="00BF53A3">
        <w:rPr>
          <w:rFonts w:asciiTheme="minorEastAsia" w:eastAsiaTheme="minorEastAsia" w:hAnsiTheme="minorEastAsia" w:hint="eastAsia"/>
          <w:sz w:val="20"/>
          <w:szCs w:val="20"/>
        </w:rPr>
        <w:t>宏观微观的迭代</w:t>
      </w:r>
      <w:r w:rsidR="006927F8" w:rsidRPr="00AD69B9">
        <w:rPr>
          <w:rFonts w:asciiTheme="minorEastAsia" w:eastAsiaTheme="minorEastAsia" w:hAnsiTheme="minorEastAsia" w:hint="eastAsia"/>
          <w:sz w:val="20"/>
          <w:szCs w:val="20"/>
        </w:rPr>
        <w:t>主线</w:t>
      </w:r>
      <w:r w:rsidRPr="00AD69B9">
        <w:rPr>
          <w:rFonts w:asciiTheme="minorEastAsia" w:eastAsiaTheme="minorEastAsia" w:hAnsiTheme="minorEastAsia" w:hint="eastAsia"/>
          <w:sz w:val="20"/>
          <w:szCs w:val="20"/>
        </w:rPr>
        <w:t>，也即，</w:t>
      </w:r>
      <w:r w:rsidR="002D3D3C" w:rsidRPr="00AD69B9">
        <w:rPr>
          <w:rFonts w:asciiTheme="minorEastAsia" w:eastAsiaTheme="minorEastAsia" w:hAnsiTheme="minorEastAsia" w:hint="eastAsia"/>
          <w:sz w:val="20"/>
          <w:szCs w:val="20"/>
        </w:rPr>
        <w:t>必然客观存在“</w:t>
      </w:r>
      <w:r w:rsidR="00EB1A09" w:rsidRPr="00AD69B9">
        <w:rPr>
          <w:rFonts w:asciiTheme="minorEastAsia" w:eastAsiaTheme="minorEastAsia" w:hAnsiTheme="minorEastAsia" w:hint="eastAsia"/>
          <w:sz w:val="20"/>
          <w:szCs w:val="20"/>
        </w:rPr>
        <w:t>教育</w:t>
      </w:r>
      <w:r w:rsidR="00345128">
        <w:rPr>
          <w:rFonts w:asciiTheme="minorEastAsia" w:eastAsiaTheme="minorEastAsia" w:hAnsiTheme="minorEastAsia" w:hint="eastAsia"/>
          <w:sz w:val="20"/>
          <w:szCs w:val="20"/>
        </w:rPr>
        <w:t>计算思维的本质主线</w:t>
      </w:r>
      <w:r w:rsidR="002D3D3C" w:rsidRPr="00AD69B9">
        <w:rPr>
          <w:rFonts w:asciiTheme="minorEastAsia" w:eastAsiaTheme="minorEastAsia" w:hAnsiTheme="minorEastAsia" w:hint="eastAsia"/>
          <w:sz w:val="20"/>
          <w:szCs w:val="20"/>
        </w:rPr>
        <w:t>”</w:t>
      </w:r>
      <w:r w:rsidR="00830FF7" w:rsidRPr="00AD69B9">
        <w:rPr>
          <w:rFonts w:asciiTheme="minorEastAsia" w:eastAsiaTheme="minorEastAsia" w:hAnsiTheme="minorEastAsia" w:hint="eastAsia"/>
          <w:sz w:val="20"/>
          <w:szCs w:val="20"/>
        </w:rPr>
        <w:t>，</w:t>
      </w:r>
      <w:r w:rsidR="00AF5563" w:rsidRPr="00AD69B9">
        <w:rPr>
          <w:rFonts w:asciiTheme="minorEastAsia" w:eastAsiaTheme="minorEastAsia" w:hAnsiTheme="minorEastAsia" w:hint="eastAsia"/>
          <w:sz w:val="20"/>
          <w:szCs w:val="20"/>
        </w:rPr>
        <w:t>为此，本文</w:t>
      </w:r>
      <w:r w:rsidR="00AF5563" w:rsidRPr="001A5552">
        <w:rPr>
          <w:rFonts w:asciiTheme="minorEastAsia" w:eastAsiaTheme="minorEastAsia" w:hAnsiTheme="minorEastAsia" w:hint="eastAsia"/>
          <w:b/>
          <w:sz w:val="20"/>
          <w:szCs w:val="20"/>
        </w:rPr>
        <w:t>人机隐喻</w:t>
      </w:r>
      <w:r w:rsidR="00AF5563" w:rsidRPr="00AD69B9">
        <w:rPr>
          <w:rStyle w:val="EndnoteReference"/>
          <w:rFonts w:asciiTheme="minorEastAsia" w:eastAsiaTheme="minorEastAsia" w:hAnsiTheme="minorEastAsia"/>
          <w:sz w:val="20"/>
          <w:szCs w:val="20"/>
        </w:rPr>
        <w:t>[</w:t>
      </w:r>
      <w:r w:rsidR="00AF5563" w:rsidRPr="00AD69B9">
        <w:rPr>
          <w:rStyle w:val="EndnoteReference"/>
          <w:rFonts w:asciiTheme="minorEastAsia" w:eastAsiaTheme="minorEastAsia" w:hAnsiTheme="minorEastAsia"/>
          <w:sz w:val="20"/>
          <w:szCs w:val="20"/>
        </w:rPr>
        <w:endnoteReference w:id="7"/>
      </w:r>
      <w:r w:rsidR="00AF5563" w:rsidRPr="00AD69B9">
        <w:rPr>
          <w:rStyle w:val="EndnoteReference"/>
          <w:rFonts w:asciiTheme="minorEastAsia" w:eastAsiaTheme="minorEastAsia" w:hAnsiTheme="minorEastAsia"/>
          <w:sz w:val="20"/>
          <w:szCs w:val="20"/>
        </w:rPr>
        <w:t>]</w:t>
      </w:r>
      <w:r w:rsidR="00AF5563" w:rsidRPr="00AD69B9">
        <w:rPr>
          <w:rFonts w:asciiTheme="minorEastAsia" w:eastAsiaTheme="minorEastAsia" w:hAnsiTheme="minorEastAsia" w:hint="eastAsia"/>
          <w:sz w:val="20"/>
          <w:szCs w:val="20"/>
        </w:rPr>
        <w:t>，体系化研究“</w:t>
      </w:r>
      <w:r w:rsidR="00EB1A09" w:rsidRPr="00AD69B9">
        <w:rPr>
          <w:rFonts w:asciiTheme="minorEastAsia" w:eastAsiaTheme="minorEastAsia" w:hAnsiTheme="minorEastAsia" w:hint="eastAsia"/>
          <w:sz w:val="20"/>
          <w:szCs w:val="20"/>
        </w:rPr>
        <w:t>教育</w:t>
      </w:r>
      <w:r w:rsidR="00345128">
        <w:rPr>
          <w:rFonts w:asciiTheme="minorEastAsia" w:eastAsiaTheme="minorEastAsia" w:hAnsiTheme="minorEastAsia" w:hint="eastAsia"/>
          <w:sz w:val="20"/>
          <w:szCs w:val="20"/>
        </w:rPr>
        <w:t>计算思维的本质主线</w:t>
      </w:r>
      <w:r w:rsidR="00AF5563" w:rsidRPr="00AD69B9">
        <w:rPr>
          <w:rFonts w:asciiTheme="minorEastAsia" w:eastAsiaTheme="minorEastAsia" w:hAnsiTheme="minorEastAsia" w:hint="eastAsia"/>
          <w:sz w:val="20"/>
          <w:szCs w:val="20"/>
        </w:rPr>
        <w:t>”。也是教育领域贯彻《行动纲要》的一个具体体现。</w:t>
      </w:r>
    </w:p>
    <w:p w:rsidR="008E7722" w:rsidRPr="008C38EC" w:rsidRDefault="00C737EC" w:rsidP="008C38EC">
      <w:pPr>
        <w:pStyle w:val="Heading1"/>
        <w:spacing w:beforeLines="50" w:before="144" w:afterLines="50" w:after="144" w:line="320" w:lineRule="auto"/>
        <w:rPr>
          <w:rFonts w:ascii="黑体" w:eastAsia="黑体" w:hAnsi="黑体"/>
          <w:sz w:val="24"/>
          <w:szCs w:val="24"/>
        </w:rPr>
      </w:pPr>
      <w:bookmarkStart w:id="1" w:name="_Ref46067485"/>
      <w:bookmarkStart w:id="2" w:name="_Ref55762867"/>
      <w:r w:rsidRPr="008C38EC">
        <w:rPr>
          <w:rFonts w:ascii="黑体" w:eastAsia="黑体" w:hAnsi="黑体" w:hint="eastAsia"/>
          <w:sz w:val="24"/>
          <w:szCs w:val="24"/>
        </w:rPr>
        <w:t>研究现状</w:t>
      </w:r>
      <w:bookmarkEnd w:id="1"/>
      <w:r w:rsidR="00A42C9F" w:rsidRPr="008C38EC">
        <w:rPr>
          <w:rFonts w:ascii="黑体" w:eastAsia="黑体" w:hAnsi="黑体" w:hint="eastAsia"/>
          <w:sz w:val="24"/>
          <w:szCs w:val="24"/>
        </w:rPr>
        <w:t>分析</w:t>
      </w:r>
      <w:bookmarkEnd w:id="2"/>
    </w:p>
    <w:p w:rsidR="00B63B8F" w:rsidRPr="007A415F" w:rsidRDefault="00A9642E" w:rsidP="006E1BA1">
      <w:pPr>
        <w:pStyle w:val="Heading2"/>
        <w:adjustRightInd w:val="0"/>
        <w:snapToGrid w:val="0"/>
        <w:spacing w:before="120" w:after="120" w:line="240" w:lineRule="auto"/>
        <w:rPr>
          <w:sz w:val="24"/>
          <w:szCs w:val="24"/>
        </w:rPr>
      </w:pPr>
      <w:bookmarkStart w:id="3" w:name="_Ref113623869"/>
      <w:bookmarkStart w:id="4" w:name="_Ref106464679"/>
      <w:bookmarkStart w:id="5" w:name="_Toc111559966"/>
      <w:r w:rsidRPr="007A415F">
        <w:rPr>
          <w:rFonts w:hint="eastAsia"/>
          <w:sz w:val="24"/>
          <w:szCs w:val="24"/>
        </w:rPr>
        <w:t>“</w:t>
      </w:r>
      <w:r w:rsidR="004E69A7" w:rsidRPr="007A415F">
        <w:rPr>
          <w:rFonts w:hint="eastAsia"/>
          <w:sz w:val="24"/>
          <w:szCs w:val="24"/>
        </w:rPr>
        <w:t>计算思维本质</w:t>
      </w:r>
      <w:r w:rsidRPr="007A415F">
        <w:rPr>
          <w:rFonts w:hint="eastAsia"/>
          <w:sz w:val="24"/>
          <w:szCs w:val="24"/>
        </w:rPr>
        <w:t>”</w:t>
      </w:r>
      <w:r w:rsidR="00B63B8F" w:rsidRPr="007A415F">
        <w:rPr>
          <w:rFonts w:hint="eastAsia"/>
          <w:sz w:val="24"/>
          <w:szCs w:val="24"/>
        </w:rPr>
        <w:t>的时代演变之一：“人脑的字符</w:t>
      </w:r>
      <w:r w:rsidR="00B63B8F" w:rsidRPr="007A415F">
        <w:rPr>
          <w:rFonts w:hint="eastAsia"/>
          <w:sz w:val="24"/>
          <w:szCs w:val="24"/>
        </w:rPr>
        <w:t>/</w:t>
      </w:r>
      <w:r w:rsidR="00B63B8F" w:rsidRPr="007A415F">
        <w:rPr>
          <w:rFonts w:hint="eastAsia"/>
          <w:sz w:val="24"/>
          <w:szCs w:val="24"/>
        </w:rPr>
        <w:t>非字符</w:t>
      </w:r>
      <w:r w:rsidR="00770436" w:rsidRPr="007A415F">
        <w:rPr>
          <w:rFonts w:hint="eastAsia"/>
          <w:sz w:val="24"/>
          <w:szCs w:val="24"/>
        </w:rPr>
        <w:t>的</w:t>
      </w:r>
      <w:r w:rsidR="00B63B8F" w:rsidRPr="007A415F">
        <w:rPr>
          <w:rFonts w:hint="eastAsia"/>
          <w:sz w:val="24"/>
          <w:szCs w:val="24"/>
        </w:rPr>
        <w:t>语言</w:t>
      </w:r>
      <w:r w:rsidR="00F90ADC" w:rsidRPr="007A415F">
        <w:rPr>
          <w:rFonts w:hint="eastAsia"/>
          <w:sz w:val="24"/>
          <w:szCs w:val="24"/>
        </w:rPr>
        <w:t>”</w:t>
      </w:r>
      <w:r w:rsidR="00F90ADC" w:rsidRPr="007A415F">
        <w:rPr>
          <w:rFonts w:ascii="黑体" w:hAnsi="黑体" w:hint="eastAsia"/>
          <w:sz w:val="24"/>
          <w:szCs w:val="24"/>
        </w:rPr>
        <w:t>（人脑计算的视角）</w:t>
      </w:r>
      <w:bookmarkEnd w:id="3"/>
    </w:p>
    <w:p w:rsidR="00857E17" w:rsidRPr="00AD69B9" w:rsidRDefault="00857E17" w:rsidP="007E71BB">
      <w:pPr>
        <w:snapToGrid w:val="0"/>
        <w:spacing w:line="320" w:lineRule="exact"/>
        <w:ind w:firstLineChars="196" w:firstLine="392"/>
        <w:rPr>
          <w:rFonts w:asciiTheme="minorEastAsia" w:eastAsiaTheme="minorEastAsia" w:hAnsiTheme="minorEastAsia"/>
          <w:sz w:val="20"/>
          <w:szCs w:val="20"/>
        </w:rPr>
      </w:pPr>
      <w:r w:rsidRPr="00AD69B9">
        <w:rPr>
          <w:rFonts w:asciiTheme="minorEastAsia" w:eastAsiaTheme="minorEastAsia" w:hAnsiTheme="minorEastAsia" w:hint="eastAsia"/>
          <w:sz w:val="20"/>
          <w:szCs w:val="20"/>
        </w:rPr>
        <w:t>远古时代，《山海经》、《黄帝内经》、《易经》就已开始论述“自然”、“人”、“变换互动”。其中，论述“变换互动”的《易经》</w:t>
      </w:r>
      <w:r w:rsidR="00007676">
        <w:rPr>
          <w:rFonts w:asciiTheme="minorEastAsia" w:eastAsiaTheme="minorEastAsia" w:hAnsiTheme="minorEastAsia" w:hint="eastAsia"/>
          <w:sz w:val="20"/>
          <w:szCs w:val="20"/>
        </w:rPr>
        <w:t>，</w:t>
      </w:r>
      <w:r w:rsidRPr="00AD69B9">
        <w:rPr>
          <w:rFonts w:asciiTheme="minorEastAsia" w:eastAsiaTheme="minorEastAsia" w:hAnsiTheme="minorEastAsia" w:hint="eastAsia"/>
          <w:sz w:val="20"/>
          <w:szCs w:val="20"/>
        </w:rPr>
        <w:t>涉及“简易”、“变易”、“不易”。</w:t>
      </w:r>
    </w:p>
    <w:p w:rsidR="00857E17" w:rsidRPr="00AD69B9" w:rsidRDefault="00857E17" w:rsidP="003E145B">
      <w:pPr>
        <w:pStyle w:val="ListParagraph"/>
        <w:numPr>
          <w:ilvl w:val="0"/>
          <w:numId w:val="47"/>
        </w:numPr>
        <w:wordWrap w:val="0"/>
        <w:ind w:firstLineChars="0" w:firstLine="426"/>
        <w:rPr>
          <w:rFonts w:asciiTheme="minorEastAsia" w:eastAsiaTheme="minorEastAsia" w:hAnsiTheme="minorEastAsia"/>
          <w:sz w:val="20"/>
          <w:szCs w:val="20"/>
        </w:rPr>
      </w:pPr>
      <w:r w:rsidRPr="00AD69B9">
        <w:rPr>
          <w:rFonts w:asciiTheme="minorEastAsia" w:eastAsiaTheme="minorEastAsia" w:hAnsiTheme="minorEastAsia" w:hint="eastAsia"/>
          <w:sz w:val="20"/>
          <w:szCs w:val="20"/>
        </w:rPr>
        <w:t>“简易”，指整体世界存在基本变换规律，并且</w:t>
      </w:r>
      <w:r w:rsidRPr="00AD69B9">
        <w:rPr>
          <w:rFonts w:asciiTheme="minorEastAsia" w:eastAsiaTheme="minorEastAsia" w:hAnsiTheme="minorEastAsia"/>
          <w:sz w:val="20"/>
          <w:szCs w:val="20"/>
        </w:rPr>
        <w:t>最终通过</w:t>
      </w:r>
      <w:r w:rsidRPr="00AD69B9">
        <w:rPr>
          <w:rFonts w:asciiTheme="minorEastAsia" w:eastAsiaTheme="minorEastAsia" w:hAnsiTheme="minorEastAsia" w:cs="Times New Roman" w:hint="eastAsia"/>
          <w:sz w:val="20"/>
          <w:szCs w:val="20"/>
        </w:rPr>
        <w:t>“人脑的字符/非字符的语言”进行表述（计算）。例如，(</w:t>
      </w:r>
      <w:r w:rsidRPr="00AD69B9">
        <w:rPr>
          <w:rFonts w:asciiTheme="minorEastAsia" w:eastAsiaTheme="minorEastAsia" w:hAnsiTheme="minorEastAsia" w:hint="eastAsia"/>
          <w:sz w:val="20"/>
          <w:szCs w:val="20"/>
        </w:rPr>
        <w:t>宏观)</w:t>
      </w:r>
      <w:r w:rsidRPr="00AD69B9">
        <w:rPr>
          <w:rFonts w:asciiTheme="minorEastAsia" w:eastAsiaTheme="minorEastAsia" w:hAnsiTheme="minorEastAsia" w:cs="Times New Roman" w:hint="eastAsia"/>
          <w:sz w:val="20"/>
          <w:szCs w:val="20"/>
        </w:rPr>
        <w:t>整体</w:t>
      </w:r>
      <w:r w:rsidRPr="00AD69B9">
        <w:rPr>
          <w:rFonts w:asciiTheme="minorEastAsia" w:eastAsiaTheme="minorEastAsia" w:hAnsiTheme="minorEastAsia"/>
          <w:sz w:val="20"/>
          <w:szCs w:val="20"/>
        </w:rPr>
        <w:t>→(</w:t>
      </w:r>
      <w:r w:rsidRPr="00AD69B9">
        <w:rPr>
          <w:rFonts w:asciiTheme="minorEastAsia" w:eastAsiaTheme="minorEastAsia" w:hAnsiTheme="minorEastAsia" w:hint="eastAsia"/>
          <w:sz w:val="20"/>
          <w:szCs w:val="20"/>
        </w:rPr>
        <w:t>微观)</w:t>
      </w:r>
      <w:r w:rsidRPr="00AD69B9">
        <w:rPr>
          <w:rFonts w:asciiTheme="minorEastAsia" w:eastAsiaTheme="minorEastAsia" w:hAnsiTheme="minorEastAsia"/>
          <w:sz w:val="20"/>
          <w:szCs w:val="20"/>
        </w:rPr>
        <w:t>本质</w:t>
      </w:r>
      <w:r w:rsidRPr="00AD69B9">
        <w:rPr>
          <w:rFonts w:asciiTheme="minorEastAsia" w:eastAsiaTheme="minorEastAsia" w:hAnsiTheme="minorEastAsia" w:hint="eastAsia"/>
          <w:sz w:val="20"/>
          <w:szCs w:val="20"/>
        </w:rPr>
        <w:t>的变换，可以</w:t>
      </w:r>
      <w:r w:rsidR="000D5658" w:rsidRPr="00AD69B9">
        <w:rPr>
          <w:rFonts w:asciiTheme="minorEastAsia" w:eastAsiaTheme="minorEastAsia" w:hAnsiTheme="minorEastAsia" w:hint="eastAsia"/>
          <w:sz w:val="20"/>
          <w:szCs w:val="20"/>
        </w:rPr>
        <w:t>选择如下一个视角进行</w:t>
      </w:r>
      <w:r w:rsidRPr="00AD69B9">
        <w:rPr>
          <w:rFonts w:asciiTheme="minorEastAsia" w:eastAsiaTheme="minorEastAsia" w:hAnsiTheme="minorEastAsia" w:hint="eastAsia"/>
          <w:sz w:val="20"/>
          <w:szCs w:val="20"/>
        </w:rPr>
        <w:t>概述：</w:t>
      </w:r>
    </w:p>
    <w:p w:rsidR="00857E17" w:rsidRPr="00AD69B9" w:rsidRDefault="00857E17" w:rsidP="003E145B">
      <w:pPr>
        <w:pStyle w:val="ListParagraph"/>
        <w:numPr>
          <w:ilvl w:val="0"/>
          <w:numId w:val="46"/>
        </w:numPr>
        <w:wordWrap w:val="0"/>
        <w:adjustRightInd w:val="0"/>
        <w:snapToGrid w:val="0"/>
        <w:spacing w:before="120" w:after="120"/>
        <w:ind w:left="851" w:firstLineChars="0"/>
        <w:rPr>
          <w:rFonts w:asciiTheme="minorEastAsia" w:eastAsiaTheme="minorEastAsia" w:hAnsiTheme="minorEastAsia"/>
          <w:sz w:val="20"/>
          <w:szCs w:val="20"/>
        </w:rPr>
      </w:pPr>
      <w:r w:rsidRPr="00AD69B9">
        <w:rPr>
          <w:rFonts w:asciiTheme="minorEastAsia" w:eastAsiaTheme="minorEastAsia" w:hAnsiTheme="minorEastAsia" w:hint="eastAsia"/>
          <w:sz w:val="20"/>
          <w:szCs w:val="20"/>
        </w:rPr>
        <w:t>易有太极生二仪</w:t>
      </w:r>
      <w:r w:rsidR="005105EF" w:rsidRPr="00AD69B9">
        <w:rPr>
          <w:rFonts w:asciiTheme="minorEastAsia" w:eastAsiaTheme="minorEastAsia" w:hAnsiTheme="minorEastAsia" w:hint="eastAsia"/>
          <w:sz w:val="20"/>
          <w:szCs w:val="20"/>
        </w:rPr>
        <w:t>。例如，</w:t>
      </w:r>
      <w:r w:rsidRPr="00AD69B9">
        <w:rPr>
          <w:rFonts w:asciiTheme="minorEastAsia" w:eastAsiaTheme="minorEastAsia" w:hAnsiTheme="minorEastAsia" w:hint="eastAsia"/>
          <w:sz w:val="20"/>
          <w:szCs w:val="20"/>
        </w:rPr>
        <w:t>“太极/原点/起点/整体/</w:t>
      </w:r>
      <w:r w:rsidRPr="00AD69B9">
        <w:rPr>
          <w:rFonts w:asciiTheme="minorEastAsia" w:eastAsiaTheme="minorEastAsia" w:hAnsiTheme="minorEastAsia"/>
          <w:sz w:val="20"/>
          <w:szCs w:val="20"/>
        </w:rPr>
        <w:t>1</w:t>
      </w:r>
      <w:r w:rsidRPr="00AD69B9">
        <w:rPr>
          <w:rFonts w:asciiTheme="minorEastAsia" w:eastAsiaTheme="minorEastAsia" w:hAnsiTheme="minorEastAsia" w:hint="eastAsia"/>
          <w:sz w:val="20"/>
          <w:szCs w:val="20"/>
        </w:rPr>
        <w:t>”→“阴与阳/真与假/有与无/对立与统一/通电与断电/有磁与无磁/光与暗/0与1</w:t>
      </w:r>
      <w:r w:rsidR="005105EF" w:rsidRPr="00AD69B9">
        <w:rPr>
          <w:rFonts w:asciiTheme="minorEastAsia" w:eastAsiaTheme="minorEastAsia" w:hAnsiTheme="minorEastAsia" w:hint="eastAsia"/>
          <w:sz w:val="20"/>
          <w:szCs w:val="20"/>
        </w:rPr>
        <w:t>”</w:t>
      </w:r>
      <w:r w:rsidRPr="00AD69B9">
        <w:rPr>
          <w:rFonts w:asciiTheme="minorEastAsia" w:eastAsiaTheme="minorEastAsia" w:hAnsiTheme="minorEastAsia" w:hint="eastAsia"/>
          <w:sz w:val="20"/>
          <w:szCs w:val="20"/>
        </w:rPr>
        <w:t>。</w:t>
      </w:r>
    </w:p>
    <w:p w:rsidR="00857E17" w:rsidRPr="00AD69B9" w:rsidRDefault="00857E17" w:rsidP="003E145B">
      <w:pPr>
        <w:pStyle w:val="ListParagraph"/>
        <w:numPr>
          <w:ilvl w:val="0"/>
          <w:numId w:val="46"/>
        </w:numPr>
        <w:wordWrap w:val="0"/>
        <w:adjustRightInd w:val="0"/>
        <w:snapToGrid w:val="0"/>
        <w:spacing w:before="120" w:after="120"/>
        <w:ind w:left="851" w:firstLineChars="0"/>
        <w:rPr>
          <w:rFonts w:asciiTheme="minorEastAsia" w:eastAsiaTheme="minorEastAsia" w:hAnsiTheme="minorEastAsia"/>
          <w:sz w:val="20"/>
          <w:szCs w:val="20"/>
        </w:rPr>
      </w:pPr>
      <w:r w:rsidRPr="00AD69B9">
        <w:rPr>
          <w:rFonts w:asciiTheme="minorEastAsia" w:eastAsiaTheme="minorEastAsia" w:hAnsiTheme="minorEastAsia" w:hint="eastAsia"/>
          <w:sz w:val="20"/>
          <w:szCs w:val="20"/>
        </w:rPr>
        <w:t>二仪生四象</w:t>
      </w:r>
      <w:r w:rsidR="005105EF" w:rsidRPr="00AD69B9">
        <w:rPr>
          <w:rFonts w:asciiTheme="minorEastAsia" w:eastAsiaTheme="minorEastAsia" w:hAnsiTheme="minorEastAsia" w:hint="eastAsia"/>
          <w:sz w:val="20"/>
          <w:szCs w:val="20"/>
        </w:rPr>
        <w:t>。例如，</w:t>
      </w:r>
      <w:r w:rsidRPr="00AD69B9">
        <w:rPr>
          <w:rFonts w:asciiTheme="minorEastAsia" w:eastAsiaTheme="minorEastAsia" w:hAnsiTheme="minorEastAsia" w:hint="eastAsia"/>
          <w:sz w:val="20"/>
          <w:szCs w:val="20"/>
        </w:rPr>
        <w:t>二*二→四，即，</w:t>
      </w:r>
      <w:r w:rsidRPr="00AD69B9">
        <w:rPr>
          <w:rFonts w:asciiTheme="minorEastAsia" w:eastAsiaTheme="minorEastAsia" w:hAnsiTheme="minorEastAsia"/>
          <w:sz w:val="20"/>
          <w:szCs w:val="20"/>
        </w:rPr>
        <w:t>2</w:t>
      </w:r>
      <w:r w:rsidRPr="00AD69B9">
        <w:rPr>
          <w:rFonts w:asciiTheme="minorEastAsia" w:eastAsiaTheme="minorEastAsia" w:hAnsiTheme="minorEastAsia"/>
          <w:sz w:val="20"/>
          <w:szCs w:val="20"/>
          <w:vertAlign w:val="superscript"/>
        </w:rPr>
        <w:t>2</w:t>
      </w:r>
      <w:r w:rsidRPr="00AD69B9">
        <w:rPr>
          <w:rFonts w:asciiTheme="minorEastAsia" w:eastAsiaTheme="minorEastAsia" w:hAnsiTheme="minorEastAsia" w:hint="eastAsia"/>
          <w:sz w:val="20"/>
          <w:szCs w:val="20"/>
        </w:rPr>
        <w:t>→</w:t>
      </w:r>
      <w:r w:rsidRPr="00AD69B9">
        <w:rPr>
          <w:rFonts w:asciiTheme="minorEastAsia" w:eastAsiaTheme="minorEastAsia" w:hAnsiTheme="minorEastAsia"/>
          <w:sz w:val="20"/>
          <w:szCs w:val="20"/>
        </w:rPr>
        <w:t>4</w:t>
      </w:r>
      <w:r w:rsidRPr="00AD69B9">
        <w:rPr>
          <w:rFonts w:asciiTheme="minorEastAsia" w:eastAsiaTheme="minorEastAsia" w:hAnsiTheme="minorEastAsia" w:hint="eastAsia"/>
          <w:sz w:val="20"/>
          <w:szCs w:val="20"/>
        </w:rPr>
        <w:t>。</w:t>
      </w:r>
    </w:p>
    <w:p w:rsidR="00857E17" w:rsidRPr="00AD69B9" w:rsidRDefault="00857E17" w:rsidP="003E145B">
      <w:pPr>
        <w:pStyle w:val="ListParagraph"/>
        <w:numPr>
          <w:ilvl w:val="0"/>
          <w:numId w:val="46"/>
        </w:numPr>
        <w:wordWrap w:val="0"/>
        <w:adjustRightInd w:val="0"/>
        <w:snapToGrid w:val="0"/>
        <w:spacing w:before="120" w:after="120"/>
        <w:ind w:left="851" w:firstLineChars="0"/>
        <w:rPr>
          <w:rFonts w:asciiTheme="minorEastAsia" w:eastAsiaTheme="minorEastAsia" w:hAnsiTheme="minorEastAsia"/>
          <w:sz w:val="20"/>
          <w:szCs w:val="20"/>
        </w:rPr>
      </w:pPr>
      <w:r w:rsidRPr="00AD69B9">
        <w:rPr>
          <w:rFonts w:asciiTheme="minorEastAsia" w:eastAsiaTheme="minorEastAsia" w:hAnsiTheme="minorEastAsia" w:hint="eastAsia"/>
          <w:sz w:val="20"/>
          <w:szCs w:val="20"/>
        </w:rPr>
        <w:t>四象生八卦</w:t>
      </w:r>
      <w:r w:rsidR="005105EF" w:rsidRPr="00AD69B9">
        <w:rPr>
          <w:rFonts w:asciiTheme="minorEastAsia" w:eastAsiaTheme="minorEastAsia" w:hAnsiTheme="minorEastAsia" w:hint="eastAsia"/>
          <w:sz w:val="20"/>
          <w:szCs w:val="20"/>
        </w:rPr>
        <w:t>。例如，</w:t>
      </w:r>
      <w:r w:rsidRPr="00AD69B9">
        <w:rPr>
          <w:rFonts w:asciiTheme="minorEastAsia" w:eastAsiaTheme="minorEastAsia" w:hAnsiTheme="minorEastAsia" w:hint="eastAsia"/>
          <w:sz w:val="20"/>
          <w:szCs w:val="20"/>
        </w:rPr>
        <w:t>二*二*二→四*二→八，即，</w:t>
      </w:r>
      <w:r w:rsidRPr="00AD69B9">
        <w:rPr>
          <w:rFonts w:asciiTheme="minorEastAsia" w:eastAsiaTheme="minorEastAsia" w:hAnsiTheme="minorEastAsia"/>
          <w:sz w:val="20"/>
          <w:szCs w:val="20"/>
        </w:rPr>
        <w:t>2</w:t>
      </w:r>
      <w:r w:rsidRPr="00AD69B9">
        <w:rPr>
          <w:rFonts w:asciiTheme="minorEastAsia" w:eastAsiaTheme="minorEastAsia" w:hAnsiTheme="minorEastAsia"/>
          <w:sz w:val="20"/>
          <w:szCs w:val="20"/>
          <w:vertAlign w:val="superscript"/>
        </w:rPr>
        <w:t>3</w:t>
      </w:r>
      <w:r w:rsidRPr="00AD69B9">
        <w:rPr>
          <w:rFonts w:asciiTheme="minorEastAsia" w:eastAsiaTheme="minorEastAsia" w:hAnsiTheme="minorEastAsia" w:hint="eastAsia"/>
          <w:sz w:val="20"/>
          <w:szCs w:val="20"/>
        </w:rPr>
        <w:t>→</w:t>
      </w:r>
      <w:r w:rsidRPr="00AD69B9">
        <w:rPr>
          <w:rFonts w:asciiTheme="minorEastAsia" w:eastAsiaTheme="minorEastAsia" w:hAnsiTheme="minorEastAsia"/>
          <w:sz w:val="20"/>
          <w:szCs w:val="20"/>
        </w:rPr>
        <w:t>4*2</w:t>
      </w:r>
      <w:r w:rsidRPr="00AD69B9">
        <w:rPr>
          <w:rFonts w:asciiTheme="minorEastAsia" w:eastAsiaTheme="minorEastAsia" w:hAnsiTheme="minorEastAsia" w:hint="eastAsia"/>
          <w:sz w:val="20"/>
          <w:szCs w:val="20"/>
        </w:rPr>
        <w:t>→</w:t>
      </w:r>
      <w:r w:rsidRPr="00AD69B9">
        <w:rPr>
          <w:rFonts w:asciiTheme="minorEastAsia" w:eastAsiaTheme="minorEastAsia" w:hAnsiTheme="minorEastAsia"/>
          <w:sz w:val="20"/>
          <w:szCs w:val="20"/>
        </w:rPr>
        <w:t>8</w:t>
      </w:r>
      <w:r w:rsidRPr="00AD69B9">
        <w:rPr>
          <w:rFonts w:asciiTheme="minorEastAsia" w:eastAsiaTheme="minorEastAsia" w:hAnsiTheme="minorEastAsia" w:hint="eastAsia"/>
          <w:sz w:val="20"/>
          <w:szCs w:val="20"/>
        </w:rPr>
        <w:t>。</w:t>
      </w:r>
    </w:p>
    <w:p w:rsidR="00857E17" w:rsidRPr="00AD69B9" w:rsidRDefault="00857E17" w:rsidP="003E145B">
      <w:pPr>
        <w:pStyle w:val="ListParagraph"/>
        <w:numPr>
          <w:ilvl w:val="0"/>
          <w:numId w:val="46"/>
        </w:numPr>
        <w:wordWrap w:val="0"/>
        <w:adjustRightInd w:val="0"/>
        <w:snapToGrid w:val="0"/>
        <w:spacing w:before="120" w:after="120"/>
        <w:ind w:left="851" w:firstLineChars="0"/>
        <w:rPr>
          <w:rFonts w:asciiTheme="minorEastAsia" w:eastAsiaTheme="minorEastAsia" w:hAnsiTheme="minorEastAsia"/>
          <w:sz w:val="20"/>
          <w:szCs w:val="20"/>
        </w:rPr>
      </w:pPr>
      <w:r w:rsidRPr="00AD69B9">
        <w:rPr>
          <w:rFonts w:asciiTheme="minorEastAsia" w:eastAsiaTheme="minorEastAsia" w:hAnsiTheme="minorEastAsia" w:hint="eastAsia"/>
          <w:sz w:val="20"/>
          <w:szCs w:val="20"/>
        </w:rPr>
        <w:t>五行十天干十二地支</w:t>
      </w:r>
      <w:r w:rsidR="005105EF" w:rsidRPr="00AD69B9">
        <w:rPr>
          <w:rFonts w:asciiTheme="minorEastAsia" w:eastAsiaTheme="minorEastAsia" w:hAnsiTheme="minorEastAsia" w:hint="eastAsia"/>
          <w:sz w:val="20"/>
          <w:szCs w:val="20"/>
        </w:rPr>
        <w:t>。例如，</w:t>
      </w:r>
      <w:r w:rsidRPr="00AD69B9">
        <w:rPr>
          <w:rFonts w:asciiTheme="minorEastAsia" w:eastAsiaTheme="minorEastAsia" w:hAnsiTheme="minorEastAsia" w:hint="eastAsia"/>
          <w:sz w:val="20"/>
          <w:szCs w:val="20"/>
        </w:rPr>
        <w:t>人有两个手，每个手五个手指，一共十个手指，便于扳指计数，十定量进制相关。另外，日月交替现象，则是十二计数相关，十二定量进制相关。</w:t>
      </w:r>
    </w:p>
    <w:p w:rsidR="00857E17" w:rsidRPr="00AD69B9" w:rsidRDefault="00857E17" w:rsidP="003E145B">
      <w:pPr>
        <w:pStyle w:val="ListParagraph"/>
        <w:numPr>
          <w:ilvl w:val="0"/>
          <w:numId w:val="46"/>
        </w:numPr>
        <w:wordWrap w:val="0"/>
        <w:adjustRightInd w:val="0"/>
        <w:snapToGrid w:val="0"/>
        <w:spacing w:before="120" w:after="120"/>
        <w:ind w:left="851" w:firstLineChars="0"/>
        <w:rPr>
          <w:rFonts w:asciiTheme="minorEastAsia" w:eastAsiaTheme="minorEastAsia" w:hAnsiTheme="minorEastAsia"/>
          <w:sz w:val="20"/>
          <w:szCs w:val="20"/>
        </w:rPr>
      </w:pPr>
      <w:r w:rsidRPr="00AD69B9">
        <w:rPr>
          <w:rFonts w:asciiTheme="minorEastAsia" w:eastAsiaTheme="minorEastAsia" w:hAnsiTheme="minorEastAsia" w:hint="eastAsia"/>
          <w:sz w:val="20"/>
          <w:szCs w:val="20"/>
        </w:rPr>
        <w:t>八卦十六宫</w:t>
      </w:r>
      <w:r w:rsidR="005105EF" w:rsidRPr="00AD69B9">
        <w:rPr>
          <w:rFonts w:asciiTheme="minorEastAsia" w:eastAsiaTheme="minorEastAsia" w:hAnsiTheme="minorEastAsia" w:hint="eastAsia"/>
          <w:sz w:val="20"/>
          <w:szCs w:val="20"/>
        </w:rPr>
        <w:t>。例如，</w:t>
      </w:r>
      <w:r w:rsidRPr="00AD69B9">
        <w:rPr>
          <w:rFonts w:asciiTheme="minorEastAsia" w:eastAsiaTheme="minorEastAsia" w:hAnsiTheme="minorEastAsia" w:hint="eastAsia"/>
          <w:sz w:val="20"/>
          <w:szCs w:val="20"/>
        </w:rPr>
        <w:t>二*二*二*</w:t>
      </w:r>
      <w:r w:rsidRPr="00AD69B9">
        <w:rPr>
          <w:rFonts w:asciiTheme="minorEastAsia" w:eastAsiaTheme="minorEastAsia" w:hAnsiTheme="minorEastAsia"/>
          <w:sz w:val="20"/>
          <w:szCs w:val="20"/>
        </w:rPr>
        <w:t>二</w:t>
      </w:r>
      <w:r w:rsidRPr="00AD69B9">
        <w:rPr>
          <w:rFonts w:asciiTheme="minorEastAsia" w:eastAsiaTheme="minorEastAsia" w:hAnsiTheme="minorEastAsia" w:hint="eastAsia"/>
          <w:sz w:val="20"/>
          <w:szCs w:val="20"/>
        </w:rPr>
        <w:t>→四*二*二→八*二→十六，即，</w:t>
      </w:r>
      <w:r w:rsidRPr="00AD69B9">
        <w:rPr>
          <w:rFonts w:asciiTheme="minorEastAsia" w:eastAsiaTheme="minorEastAsia" w:hAnsiTheme="minorEastAsia"/>
          <w:sz w:val="20"/>
          <w:szCs w:val="20"/>
        </w:rPr>
        <w:t>2</w:t>
      </w:r>
      <w:r w:rsidRPr="00AD69B9">
        <w:rPr>
          <w:rFonts w:asciiTheme="minorEastAsia" w:eastAsiaTheme="minorEastAsia" w:hAnsiTheme="minorEastAsia"/>
          <w:sz w:val="20"/>
          <w:szCs w:val="20"/>
          <w:vertAlign w:val="superscript"/>
        </w:rPr>
        <w:t>4</w:t>
      </w:r>
      <w:r w:rsidRPr="00AD69B9">
        <w:rPr>
          <w:rFonts w:asciiTheme="minorEastAsia" w:eastAsiaTheme="minorEastAsia" w:hAnsiTheme="minorEastAsia" w:hint="eastAsia"/>
          <w:sz w:val="20"/>
          <w:szCs w:val="20"/>
        </w:rPr>
        <w:t>→4</w:t>
      </w:r>
      <w:r w:rsidRPr="00AD69B9">
        <w:rPr>
          <w:rFonts w:asciiTheme="minorEastAsia" w:eastAsiaTheme="minorEastAsia" w:hAnsiTheme="minorEastAsia"/>
          <w:sz w:val="20"/>
          <w:szCs w:val="20"/>
        </w:rPr>
        <w:t>*2*2→8*2</w:t>
      </w:r>
      <w:r w:rsidRPr="00AD69B9">
        <w:rPr>
          <w:rFonts w:asciiTheme="minorEastAsia" w:eastAsiaTheme="minorEastAsia" w:hAnsiTheme="minorEastAsia" w:hint="eastAsia"/>
          <w:sz w:val="20"/>
          <w:szCs w:val="20"/>
        </w:rPr>
        <w:t>→</w:t>
      </w:r>
      <w:r w:rsidRPr="00AD69B9">
        <w:rPr>
          <w:rFonts w:asciiTheme="minorEastAsia" w:eastAsiaTheme="minorEastAsia" w:hAnsiTheme="minorEastAsia"/>
          <w:sz w:val="20"/>
          <w:szCs w:val="20"/>
        </w:rPr>
        <w:t>16。</w:t>
      </w:r>
      <w:r w:rsidRPr="00AD69B9">
        <w:rPr>
          <w:rFonts w:asciiTheme="minorEastAsia" w:eastAsiaTheme="minorEastAsia" w:hAnsiTheme="minorEastAsia" w:hint="eastAsia"/>
          <w:sz w:val="20"/>
          <w:szCs w:val="20"/>
        </w:rPr>
        <w:t>十六定量进制相关。</w:t>
      </w:r>
    </w:p>
    <w:p w:rsidR="00857E17" w:rsidRPr="00AD69B9" w:rsidRDefault="00857E17" w:rsidP="003E145B">
      <w:pPr>
        <w:pStyle w:val="ListParagraph"/>
        <w:numPr>
          <w:ilvl w:val="0"/>
          <w:numId w:val="46"/>
        </w:numPr>
        <w:wordWrap w:val="0"/>
        <w:adjustRightInd w:val="0"/>
        <w:snapToGrid w:val="0"/>
        <w:spacing w:before="120" w:after="120"/>
        <w:ind w:left="851" w:firstLineChars="0"/>
        <w:rPr>
          <w:rFonts w:asciiTheme="minorEastAsia" w:eastAsiaTheme="minorEastAsia" w:hAnsiTheme="minorEastAsia"/>
          <w:sz w:val="20"/>
          <w:szCs w:val="20"/>
        </w:rPr>
      </w:pPr>
      <w:r w:rsidRPr="00AD69B9">
        <w:rPr>
          <w:rFonts w:asciiTheme="minorEastAsia" w:eastAsiaTheme="minorEastAsia" w:hAnsiTheme="minorEastAsia" w:hint="eastAsia"/>
          <w:sz w:val="20"/>
          <w:szCs w:val="20"/>
        </w:rPr>
        <w:t>……</w:t>
      </w:r>
      <w:r w:rsidRPr="00AD69B9">
        <w:rPr>
          <w:rFonts w:asciiTheme="minorEastAsia" w:eastAsiaTheme="minorEastAsia" w:hAnsiTheme="minorEastAsia"/>
          <w:sz w:val="20"/>
          <w:szCs w:val="20"/>
        </w:rPr>
        <w:t>上述</w:t>
      </w:r>
      <w:r w:rsidRPr="00AD69B9">
        <w:rPr>
          <w:rFonts w:asciiTheme="minorEastAsia" w:eastAsiaTheme="minorEastAsia" w:hAnsiTheme="minorEastAsia" w:cs="Times New Roman" w:hint="eastAsia"/>
          <w:sz w:val="20"/>
          <w:szCs w:val="20"/>
        </w:rPr>
        <w:t>(</w:t>
      </w:r>
      <w:r w:rsidRPr="00AD69B9">
        <w:rPr>
          <w:rFonts w:asciiTheme="minorEastAsia" w:eastAsiaTheme="minorEastAsia" w:hAnsiTheme="minorEastAsia" w:hint="eastAsia"/>
          <w:sz w:val="20"/>
          <w:szCs w:val="20"/>
        </w:rPr>
        <w:t>宏观)</w:t>
      </w:r>
      <w:r w:rsidRPr="00AD69B9">
        <w:rPr>
          <w:rFonts w:asciiTheme="minorEastAsia" w:eastAsiaTheme="minorEastAsia" w:hAnsiTheme="minorEastAsia" w:cs="Times New Roman" w:hint="eastAsia"/>
          <w:sz w:val="20"/>
          <w:szCs w:val="20"/>
        </w:rPr>
        <w:t>整体</w:t>
      </w:r>
      <w:r w:rsidRPr="00AD69B9">
        <w:rPr>
          <w:rFonts w:asciiTheme="minorEastAsia" w:eastAsiaTheme="minorEastAsia" w:hAnsiTheme="minorEastAsia"/>
          <w:sz w:val="20"/>
          <w:szCs w:val="20"/>
        </w:rPr>
        <w:t>→(</w:t>
      </w:r>
      <w:r w:rsidRPr="00AD69B9">
        <w:rPr>
          <w:rFonts w:asciiTheme="minorEastAsia" w:eastAsiaTheme="minorEastAsia" w:hAnsiTheme="minorEastAsia" w:hint="eastAsia"/>
          <w:sz w:val="20"/>
          <w:szCs w:val="20"/>
        </w:rPr>
        <w:t>微观)</w:t>
      </w:r>
      <w:r w:rsidRPr="00AD69B9">
        <w:rPr>
          <w:rFonts w:asciiTheme="minorEastAsia" w:eastAsiaTheme="minorEastAsia" w:hAnsiTheme="minorEastAsia"/>
          <w:sz w:val="20"/>
          <w:szCs w:val="20"/>
        </w:rPr>
        <w:t>本质</w:t>
      </w:r>
      <w:r w:rsidRPr="00AD69B9">
        <w:rPr>
          <w:rFonts w:asciiTheme="minorEastAsia" w:eastAsiaTheme="minorEastAsia" w:hAnsiTheme="minorEastAsia" w:hint="eastAsia"/>
          <w:sz w:val="20"/>
          <w:szCs w:val="20"/>
        </w:rPr>
        <w:t>的迭代思想，启蒙了“0/1的二进制语言代码”</w:t>
      </w:r>
      <w:r w:rsidRPr="00AD69B9">
        <w:rPr>
          <w:rFonts w:ascii="Times New Roman" w:eastAsiaTheme="minorEastAsia" w:hAnsi="Times New Roman" w:cs="Times New Roman"/>
          <w:sz w:val="20"/>
          <w:szCs w:val="20"/>
        </w:rPr>
        <w:t>↔</w:t>
      </w:r>
      <w:r w:rsidRPr="00AD69B9">
        <w:rPr>
          <w:rFonts w:asciiTheme="minorEastAsia" w:eastAsiaTheme="minorEastAsia" w:hAnsiTheme="minorEastAsia" w:hint="eastAsia"/>
          <w:sz w:val="20"/>
          <w:szCs w:val="20"/>
        </w:rPr>
        <w:t>“0/1/2/3/4/5/6/7/8/9序列的十进制语言代码”</w:t>
      </w:r>
      <w:r w:rsidRPr="00AD69B9">
        <w:rPr>
          <w:rFonts w:ascii="Times New Roman" w:eastAsiaTheme="minorEastAsia" w:hAnsi="Times New Roman" w:cs="Times New Roman"/>
          <w:sz w:val="20"/>
          <w:szCs w:val="20"/>
        </w:rPr>
        <w:t>↔</w:t>
      </w:r>
      <w:r w:rsidRPr="00AD69B9">
        <w:rPr>
          <w:rFonts w:asciiTheme="minorEastAsia" w:eastAsiaTheme="minorEastAsia" w:hAnsiTheme="minorEastAsia" w:hint="eastAsia"/>
          <w:sz w:val="20"/>
          <w:szCs w:val="20"/>
        </w:rPr>
        <w:t>“0/1/2/3/4/5/6/7/8/9/A/B/C/D/E/F序列的十六进制语言代</w:t>
      </w:r>
      <w:r w:rsidRPr="00AD69B9">
        <w:rPr>
          <w:rFonts w:asciiTheme="minorEastAsia" w:eastAsiaTheme="minorEastAsia" w:hAnsiTheme="minorEastAsia" w:hint="eastAsia"/>
          <w:sz w:val="20"/>
          <w:szCs w:val="20"/>
        </w:rPr>
        <w:lastRenderedPageBreak/>
        <w:t>码”</w:t>
      </w:r>
      <w:r w:rsidRPr="00AD69B9">
        <w:rPr>
          <w:rFonts w:ascii="Times New Roman" w:eastAsiaTheme="minorEastAsia" w:hAnsi="Times New Roman" w:cs="Times New Roman"/>
          <w:sz w:val="20"/>
          <w:szCs w:val="20"/>
        </w:rPr>
        <w:t>↔</w:t>
      </w:r>
      <w:r w:rsidRPr="00AD69B9">
        <w:rPr>
          <w:rFonts w:asciiTheme="minorEastAsia" w:eastAsiaTheme="minorEastAsia" w:hAnsiTheme="minorEastAsia" w:hint="eastAsia"/>
          <w:sz w:val="20"/>
          <w:szCs w:val="20"/>
        </w:rPr>
        <w:t>“字符/非字符的字符进制语言代码”之间的变换（例如，太极、八卦、十天干十二地支、一斤十六两、半斤八两，等等），但是那时尚未能机器实现</w:t>
      </w:r>
      <w:r w:rsidR="009F5406" w:rsidRPr="00AD69B9">
        <w:rPr>
          <w:rFonts w:asciiTheme="minorEastAsia" w:eastAsiaTheme="minorEastAsia" w:hAnsiTheme="minorEastAsia" w:hint="eastAsia"/>
          <w:sz w:val="20"/>
          <w:szCs w:val="20"/>
        </w:rPr>
        <w:t>计算</w:t>
      </w:r>
      <w:r w:rsidRPr="00AD69B9">
        <w:rPr>
          <w:rFonts w:asciiTheme="minorEastAsia" w:eastAsiaTheme="minorEastAsia" w:hAnsiTheme="minorEastAsia" w:hint="eastAsia"/>
          <w:sz w:val="20"/>
          <w:szCs w:val="20"/>
        </w:rPr>
        <w:t>。</w:t>
      </w:r>
    </w:p>
    <w:p w:rsidR="00857E17" w:rsidRPr="00AD69B9" w:rsidRDefault="00857E17" w:rsidP="003E145B">
      <w:pPr>
        <w:pStyle w:val="ListParagraph"/>
        <w:numPr>
          <w:ilvl w:val="0"/>
          <w:numId w:val="47"/>
        </w:numPr>
        <w:wordWrap w:val="0"/>
        <w:ind w:firstLineChars="0" w:firstLine="426"/>
        <w:rPr>
          <w:rFonts w:asciiTheme="minorEastAsia" w:eastAsiaTheme="minorEastAsia" w:hAnsiTheme="minorEastAsia"/>
          <w:sz w:val="20"/>
          <w:szCs w:val="20"/>
        </w:rPr>
      </w:pPr>
      <w:r w:rsidRPr="00AD69B9">
        <w:rPr>
          <w:rFonts w:asciiTheme="minorEastAsia" w:eastAsiaTheme="minorEastAsia" w:hAnsiTheme="minorEastAsia" w:hint="eastAsia"/>
          <w:sz w:val="20"/>
          <w:szCs w:val="20"/>
        </w:rPr>
        <w:t>“变易”，指整体世界的时时刻刻的过程状态中，都存在“</w:t>
      </w:r>
      <w:r w:rsidRPr="00AD69B9">
        <w:rPr>
          <w:rFonts w:asciiTheme="minorEastAsia" w:eastAsiaTheme="minorEastAsia" w:hAnsiTheme="minorEastAsia"/>
          <w:sz w:val="20"/>
          <w:szCs w:val="20"/>
        </w:rPr>
        <w:t>个体互动</w:t>
      </w:r>
      <w:r w:rsidRPr="00AD69B9">
        <w:rPr>
          <w:rFonts w:asciiTheme="minorEastAsia" w:eastAsiaTheme="minorEastAsia" w:hAnsiTheme="minorEastAsia" w:hint="eastAsia"/>
          <w:sz w:val="20"/>
          <w:szCs w:val="20"/>
        </w:rPr>
        <w:t>”的不断变化发展，</w:t>
      </w:r>
      <w:r w:rsidRPr="00AD69B9">
        <w:rPr>
          <w:rFonts w:asciiTheme="minorEastAsia" w:eastAsiaTheme="minorEastAsia" w:hAnsiTheme="minorEastAsia"/>
          <w:sz w:val="20"/>
          <w:szCs w:val="20"/>
        </w:rPr>
        <w:t>并且最终通过</w:t>
      </w:r>
      <w:r w:rsidRPr="00AD69B9">
        <w:rPr>
          <w:rFonts w:asciiTheme="minorEastAsia" w:eastAsiaTheme="minorEastAsia" w:hAnsiTheme="minorEastAsia" w:cs="Times New Roman" w:hint="eastAsia"/>
          <w:sz w:val="20"/>
          <w:szCs w:val="20"/>
        </w:rPr>
        <w:t>“人脑的字符/非字符的语言”进行表述（计算）。其中，</w:t>
      </w:r>
      <w:r w:rsidRPr="00AD69B9">
        <w:rPr>
          <w:rFonts w:asciiTheme="minorEastAsia" w:eastAsiaTheme="minorEastAsia" w:hAnsiTheme="minorEastAsia" w:hint="eastAsia"/>
          <w:sz w:val="20"/>
          <w:szCs w:val="20"/>
        </w:rPr>
        <w:t>“个体人</w:t>
      </w:r>
      <w:r w:rsidRPr="00AD69B9">
        <w:rPr>
          <w:rFonts w:asciiTheme="minorEastAsia" w:eastAsiaTheme="minorEastAsia" w:hAnsiTheme="minorEastAsia"/>
          <w:sz w:val="20"/>
          <w:szCs w:val="20"/>
        </w:rPr>
        <w:t>互动</w:t>
      </w:r>
      <w:r w:rsidRPr="00AD69B9">
        <w:rPr>
          <w:rFonts w:asciiTheme="minorEastAsia" w:eastAsiaTheme="minorEastAsia" w:hAnsiTheme="minorEastAsia" w:hint="eastAsia"/>
          <w:sz w:val="20"/>
          <w:szCs w:val="20"/>
        </w:rPr>
        <w:t>”</w:t>
      </w:r>
      <w:r w:rsidRPr="00AD69B9">
        <w:rPr>
          <w:rFonts w:asciiTheme="minorEastAsia" w:eastAsiaTheme="minorEastAsia" w:hAnsiTheme="minorEastAsia"/>
          <w:sz w:val="20"/>
          <w:szCs w:val="20"/>
        </w:rPr>
        <w:t>，形成社会人网络；</w:t>
      </w:r>
      <w:r w:rsidRPr="00AD69B9">
        <w:rPr>
          <w:rFonts w:asciiTheme="minorEastAsia" w:eastAsiaTheme="minorEastAsia" w:hAnsiTheme="minorEastAsia" w:hint="eastAsia"/>
          <w:sz w:val="20"/>
          <w:szCs w:val="20"/>
        </w:rPr>
        <w:t>“个体非人</w:t>
      </w:r>
      <w:r w:rsidRPr="00AD69B9">
        <w:rPr>
          <w:rFonts w:asciiTheme="minorEastAsia" w:eastAsiaTheme="minorEastAsia" w:hAnsiTheme="minorEastAsia"/>
          <w:sz w:val="20"/>
          <w:szCs w:val="20"/>
        </w:rPr>
        <w:t>互动</w:t>
      </w:r>
      <w:r w:rsidRPr="00AD69B9">
        <w:rPr>
          <w:rFonts w:asciiTheme="minorEastAsia" w:eastAsiaTheme="minorEastAsia" w:hAnsiTheme="minorEastAsia" w:hint="eastAsia"/>
          <w:sz w:val="20"/>
          <w:szCs w:val="20"/>
        </w:rPr>
        <w:t>”</w:t>
      </w:r>
      <w:r w:rsidRPr="00AD69B9">
        <w:rPr>
          <w:rFonts w:asciiTheme="minorEastAsia" w:eastAsiaTheme="minorEastAsia" w:hAnsiTheme="minorEastAsia"/>
          <w:sz w:val="20"/>
          <w:szCs w:val="20"/>
        </w:rPr>
        <w:t>，形成社会非人网络</w:t>
      </w:r>
      <w:r w:rsidRPr="00AD69B9">
        <w:rPr>
          <w:rFonts w:asciiTheme="minorEastAsia" w:eastAsiaTheme="minorEastAsia" w:hAnsiTheme="minorEastAsia" w:hint="eastAsia"/>
          <w:sz w:val="20"/>
          <w:szCs w:val="20"/>
        </w:rPr>
        <w:t>。</w:t>
      </w:r>
    </w:p>
    <w:p w:rsidR="00857E17" w:rsidRPr="00AD69B9" w:rsidRDefault="00857E17" w:rsidP="003E145B">
      <w:pPr>
        <w:pStyle w:val="ListParagraph"/>
        <w:numPr>
          <w:ilvl w:val="0"/>
          <w:numId w:val="47"/>
        </w:numPr>
        <w:wordWrap w:val="0"/>
        <w:ind w:firstLineChars="0" w:firstLine="426"/>
        <w:rPr>
          <w:rFonts w:asciiTheme="minorEastAsia" w:eastAsiaTheme="minorEastAsia" w:hAnsiTheme="minorEastAsia"/>
          <w:sz w:val="20"/>
          <w:szCs w:val="20"/>
        </w:rPr>
      </w:pPr>
      <w:r w:rsidRPr="00AD69B9">
        <w:rPr>
          <w:rFonts w:asciiTheme="minorEastAsia" w:eastAsiaTheme="minorEastAsia" w:hAnsiTheme="minorEastAsia" w:hint="eastAsia"/>
          <w:sz w:val="20"/>
          <w:szCs w:val="20"/>
        </w:rPr>
        <w:t>“不易”，指整体世界的时时刻刻的过程状态中，都存在“</w:t>
      </w:r>
      <w:r w:rsidRPr="00AD69B9">
        <w:rPr>
          <w:rFonts w:asciiTheme="minorEastAsia" w:eastAsiaTheme="minorEastAsia" w:hAnsiTheme="minorEastAsia"/>
          <w:sz w:val="20"/>
          <w:szCs w:val="20"/>
        </w:rPr>
        <w:t>个体互动</w:t>
      </w:r>
      <w:r w:rsidRPr="00AD69B9">
        <w:rPr>
          <w:rFonts w:asciiTheme="minorEastAsia" w:eastAsiaTheme="minorEastAsia" w:hAnsiTheme="minorEastAsia" w:hint="eastAsia"/>
          <w:sz w:val="20"/>
          <w:szCs w:val="20"/>
        </w:rPr>
        <w:t>”的</w:t>
      </w:r>
      <w:r w:rsidRPr="00AD69B9">
        <w:rPr>
          <w:rFonts w:asciiTheme="minorEastAsia" w:eastAsiaTheme="minorEastAsia" w:hAnsiTheme="minorEastAsia"/>
          <w:sz w:val="20"/>
          <w:szCs w:val="20"/>
        </w:rPr>
        <w:t>相对稳定</w:t>
      </w:r>
      <w:r w:rsidRPr="00AD69B9">
        <w:rPr>
          <w:rFonts w:asciiTheme="minorEastAsia" w:eastAsiaTheme="minorEastAsia" w:hAnsiTheme="minorEastAsia" w:hint="eastAsia"/>
          <w:sz w:val="20"/>
          <w:szCs w:val="20"/>
        </w:rPr>
        <w:t>规律，并且，</w:t>
      </w:r>
      <w:r w:rsidRPr="00AD69B9">
        <w:rPr>
          <w:rFonts w:asciiTheme="minorEastAsia" w:eastAsiaTheme="minorEastAsia" w:hAnsiTheme="minorEastAsia"/>
          <w:sz w:val="20"/>
          <w:szCs w:val="20"/>
        </w:rPr>
        <w:t>最终通过</w:t>
      </w:r>
      <w:r w:rsidRPr="00AD69B9">
        <w:rPr>
          <w:rFonts w:asciiTheme="minorEastAsia" w:eastAsiaTheme="minorEastAsia" w:hAnsiTheme="minorEastAsia" w:cs="Times New Roman" w:hint="eastAsia"/>
          <w:sz w:val="20"/>
          <w:szCs w:val="20"/>
        </w:rPr>
        <w:t>“人脑的字符/非字符的语言”进行表述（计算）。</w:t>
      </w:r>
      <w:r w:rsidR="00A96330" w:rsidRPr="00AD69B9">
        <w:rPr>
          <w:rFonts w:asciiTheme="minorEastAsia" w:eastAsiaTheme="minorEastAsia" w:hAnsiTheme="minorEastAsia" w:cs="Times New Roman" w:hint="eastAsia"/>
          <w:sz w:val="20"/>
          <w:szCs w:val="20"/>
        </w:rPr>
        <w:t>其中，</w:t>
      </w:r>
      <w:r w:rsidR="00A96330" w:rsidRPr="00AD69B9">
        <w:rPr>
          <w:rFonts w:asciiTheme="minorEastAsia" w:eastAsiaTheme="minorEastAsia" w:hAnsiTheme="minorEastAsia" w:hint="eastAsia"/>
          <w:sz w:val="20"/>
          <w:szCs w:val="20"/>
        </w:rPr>
        <w:t>“个体人</w:t>
      </w:r>
      <w:r w:rsidR="00A96330" w:rsidRPr="00AD69B9">
        <w:rPr>
          <w:rFonts w:asciiTheme="minorEastAsia" w:eastAsiaTheme="minorEastAsia" w:hAnsiTheme="minorEastAsia"/>
          <w:sz w:val="20"/>
          <w:szCs w:val="20"/>
        </w:rPr>
        <w:t>互动</w:t>
      </w:r>
      <w:r w:rsidR="00A96330" w:rsidRPr="00AD69B9">
        <w:rPr>
          <w:rFonts w:asciiTheme="minorEastAsia" w:eastAsiaTheme="minorEastAsia" w:hAnsiTheme="minorEastAsia" w:hint="eastAsia"/>
          <w:sz w:val="20"/>
          <w:szCs w:val="20"/>
        </w:rPr>
        <w:t>”规律</w:t>
      </w:r>
      <w:r w:rsidR="00A96330" w:rsidRPr="00AD69B9">
        <w:rPr>
          <w:rFonts w:asciiTheme="minorEastAsia" w:eastAsiaTheme="minorEastAsia" w:hAnsiTheme="minorEastAsia"/>
          <w:sz w:val="20"/>
          <w:szCs w:val="20"/>
        </w:rPr>
        <w:t>，形成社会人网络规律；</w:t>
      </w:r>
      <w:r w:rsidR="00A96330" w:rsidRPr="00AD69B9">
        <w:rPr>
          <w:rFonts w:asciiTheme="minorEastAsia" w:eastAsiaTheme="minorEastAsia" w:hAnsiTheme="minorEastAsia" w:hint="eastAsia"/>
          <w:sz w:val="20"/>
          <w:szCs w:val="20"/>
        </w:rPr>
        <w:t>“个体非人</w:t>
      </w:r>
      <w:r w:rsidR="00A96330" w:rsidRPr="00AD69B9">
        <w:rPr>
          <w:rFonts w:asciiTheme="minorEastAsia" w:eastAsiaTheme="minorEastAsia" w:hAnsiTheme="minorEastAsia"/>
          <w:sz w:val="20"/>
          <w:szCs w:val="20"/>
        </w:rPr>
        <w:t>互动</w:t>
      </w:r>
      <w:r w:rsidR="00A96330" w:rsidRPr="00AD69B9">
        <w:rPr>
          <w:rFonts w:asciiTheme="minorEastAsia" w:eastAsiaTheme="minorEastAsia" w:hAnsiTheme="minorEastAsia" w:hint="eastAsia"/>
          <w:sz w:val="20"/>
          <w:szCs w:val="20"/>
        </w:rPr>
        <w:t>”规律</w:t>
      </w:r>
      <w:r w:rsidR="00A96330" w:rsidRPr="00AD69B9">
        <w:rPr>
          <w:rFonts w:asciiTheme="minorEastAsia" w:eastAsiaTheme="minorEastAsia" w:hAnsiTheme="minorEastAsia"/>
          <w:sz w:val="20"/>
          <w:szCs w:val="20"/>
        </w:rPr>
        <w:t>，形成社会非人网络</w:t>
      </w:r>
      <w:r w:rsidR="00A96330" w:rsidRPr="00AD69B9">
        <w:rPr>
          <w:rFonts w:asciiTheme="minorEastAsia" w:eastAsiaTheme="minorEastAsia" w:hAnsiTheme="minorEastAsia" w:hint="eastAsia"/>
          <w:sz w:val="20"/>
          <w:szCs w:val="20"/>
        </w:rPr>
        <w:t>规律。</w:t>
      </w:r>
    </w:p>
    <w:p w:rsidR="00857E17" w:rsidRDefault="00857E17" w:rsidP="00AF2886">
      <w:pPr>
        <w:snapToGrid w:val="0"/>
        <w:spacing w:line="320" w:lineRule="exact"/>
        <w:ind w:firstLineChars="196" w:firstLine="394"/>
        <w:rPr>
          <w:rFonts w:asciiTheme="minorEastAsia" w:eastAsiaTheme="minorEastAsia" w:hAnsiTheme="minorEastAsia"/>
          <w:b/>
          <w:sz w:val="20"/>
          <w:szCs w:val="20"/>
        </w:rPr>
      </w:pPr>
      <w:r w:rsidRPr="00ED6EE8">
        <w:rPr>
          <w:rFonts w:asciiTheme="minorEastAsia" w:eastAsiaTheme="minorEastAsia" w:hAnsiTheme="minorEastAsia" w:hint="eastAsia"/>
          <w:b/>
          <w:sz w:val="20"/>
          <w:szCs w:val="20"/>
        </w:rPr>
        <w:t>那么，上述面向远古时代的“计算思维本质”</w:t>
      </w:r>
      <w:r w:rsidR="00A30905" w:rsidRPr="00ED6EE8">
        <w:rPr>
          <w:rFonts w:asciiTheme="minorEastAsia" w:eastAsiaTheme="minorEastAsia" w:hAnsiTheme="minorEastAsia" w:hint="eastAsia"/>
          <w:b/>
          <w:sz w:val="20"/>
          <w:szCs w:val="20"/>
        </w:rPr>
        <w:t>，</w:t>
      </w:r>
      <w:r w:rsidR="000A1E63" w:rsidRPr="00ED6EE8">
        <w:rPr>
          <w:rFonts w:asciiTheme="minorEastAsia" w:eastAsiaTheme="minorEastAsia" w:hAnsiTheme="minorEastAsia"/>
          <w:b/>
          <w:sz w:val="20"/>
          <w:szCs w:val="20"/>
        </w:rPr>
        <w:t>即</w:t>
      </w:r>
      <w:r w:rsidR="000A1E63" w:rsidRPr="00ED6EE8">
        <w:rPr>
          <w:rFonts w:asciiTheme="minorEastAsia" w:eastAsiaTheme="minorEastAsia" w:hAnsiTheme="minorEastAsia" w:hint="eastAsia"/>
          <w:b/>
          <w:sz w:val="20"/>
          <w:szCs w:val="20"/>
        </w:rPr>
        <w:t>“人脑的字符/非字符的语言”</w:t>
      </w:r>
      <w:r w:rsidR="008C722A">
        <w:rPr>
          <w:rFonts w:asciiTheme="minorEastAsia" w:eastAsiaTheme="minorEastAsia" w:hAnsiTheme="minorEastAsia" w:hint="eastAsia"/>
          <w:sz w:val="20"/>
          <w:szCs w:val="20"/>
        </w:rPr>
        <w:t>（也即</w:t>
      </w:r>
      <w:r w:rsidR="00DE24BA">
        <w:rPr>
          <w:rFonts w:asciiTheme="minorEastAsia" w:eastAsiaTheme="minorEastAsia" w:hAnsiTheme="minorEastAsia" w:hint="eastAsia"/>
          <w:sz w:val="20"/>
          <w:szCs w:val="20"/>
        </w:rPr>
        <w:t>“人脑语言</w:t>
      </w:r>
      <w:r w:rsidR="00DE24BA" w:rsidRPr="00925EFA">
        <w:rPr>
          <w:rFonts w:asciiTheme="minorEastAsia" w:eastAsiaTheme="minorEastAsia" w:hAnsiTheme="minorEastAsia" w:hint="eastAsia"/>
          <w:sz w:val="20"/>
          <w:szCs w:val="20"/>
        </w:rPr>
        <w:t>”</w:t>
      </w:r>
      <w:r w:rsidR="00DE24BA">
        <w:rPr>
          <w:rFonts w:asciiTheme="minorEastAsia" w:eastAsiaTheme="minorEastAsia" w:hAnsiTheme="minorEastAsia" w:hint="eastAsia"/>
          <w:sz w:val="20"/>
          <w:szCs w:val="20"/>
        </w:rPr>
        <w:t xml:space="preserve"> 、</w:t>
      </w:r>
      <w:r w:rsidR="008C722A">
        <w:rPr>
          <w:rFonts w:asciiTheme="minorEastAsia" w:eastAsiaTheme="minorEastAsia" w:hAnsiTheme="minorEastAsia" w:hint="eastAsia"/>
          <w:sz w:val="20"/>
          <w:szCs w:val="20"/>
        </w:rPr>
        <w:t>“人脑计算</w:t>
      </w:r>
      <w:r w:rsidR="008C722A" w:rsidRPr="00925EFA">
        <w:rPr>
          <w:rFonts w:asciiTheme="minorEastAsia" w:eastAsiaTheme="minorEastAsia" w:hAnsiTheme="minorEastAsia" w:hint="eastAsia"/>
          <w:sz w:val="20"/>
          <w:szCs w:val="20"/>
        </w:rPr>
        <w:t>”</w:t>
      </w:r>
      <w:r w:rsidR="008C722A">
        <w:rPr>
          <w:rFonts w:asciiTheme="minorEastAsia" w:eastAsiaTheme="minorEastAsia" w:hAnsiTheme="minorEastAsia" w:hint="eastAsia"/>
          <w:sz w:val="20"/>
          <w:szCs w:val="20"/>
        </w:rPr>
        <w:t>）</w:t>
      </w:r>
      <w:r w:rsidR="001229FE">
        <w:rPr>
          <w:rFonts w:asciiTheme="minorEastAsia" w:eastAsiaTheme="minorEastAsia" w:hAnsiTheme="minorEastAsia" w:hint="eastAsia"/>
          <w:sz w:val="20"/>
          <w:szCs w:val="20"/>
        </w:rPr>
        <w:t>（本研究不选用）</w:t>
      </w:r>
      <w:r w:rsidRPr="00ED6EE8">
        <w:rPr>
          <w:rFonts w:asciiTheme="minorEastAsia" w:eastAsiaTheme="minorEastAsia" w:hAnsiTheme="minorEastAsia" w:hint="eastAsia"/>
          <w:b/>
          <w:sz w:val="20"/>
          <w:szCs w:val="20"/>
        </w:rPr>
        <w:t>。</w:t>
      </w:r>
    </w:p>
    <w:p w:rsidR="0082754A" w:rsidRPr="00ED6EE8" w:rsidRDefault="0082754A" w:rsidP="0082754A">
      <w:pPr>
        <w:snapToGrid w:val="0"/>
        <w:spacing w:line="320" w:lineRule="exact"/>
        <w:ind w:firstLineChars="196" w:firstLine="394"/>
        <w:rPr>
          <w:rFonts w:asciiTheme="minorEastAsia" w:eastAsiaTheme="minorEastAsia" w:hAnsiTheme="minorEastAsia"/>
          <w:b/>
          <w:sz w:val="20"/>
          <w:szCs w:val="20"/>
        </w:rPr>
      </w:pPr>
      <w:r w:rsidRPr="00ED6EE8">
        <w:rPr>
          <w:rFonts w:asciiTheme="minorEastAsia" w:eastAsiaTheme="minorEastAsia" w:hAnsiTheme="minorEastAsia" w:hint="eastAsia"/>
          <w:b/>
          <w:sz w:val="20"/>
          <w:szCs w:val="20"/>
        </w:rPr>
        <w:t>那么，上述面向远古时代的“计算思维本质”</w:t>
      </w:r>
      <w:r>
        <w:rPr>
          <w:rFonts w:asciiTheme="minorEastAsia" w:eastAsiaTheme="minorEastAsia" w:hAnsiTheme="minorEastAsia" w:hint="eastAsia"/>
          <w:b/>
          <w:sz w:val="20"/>
          <w:szCs w:val="20"/>
        </w:rPr>
        <w:t>的意义</w:t>
      </w:r>
      <w:r w:rsidRPr="00ED6EE8">
        <w:rPr>
          <w:rFonts w:asciiTheme="minorEastAsia" w:eastAsiaTheme="minorEastAsia" w:hAnsiTheme="minorEastAsia" w:hint="eastAsia"/>
          <w:b/>
          <w:sz w:val="20"/>
          <w:szCs w:val="20"/>
        </w:rPr>
        <w:t>，</w:t>
      </w:r>
      <w:r w:rsidRPr="00ED6EE8">
        <w:rPr>
          <w:rFonts w:asciiTheme="minorEastAsia" w:eastAsiaTheme="minorEastAsia" w:hAnsiTheme="minorEastAsia"/>
          <w:b/>
          <w:sz w:val="20"/>
          <w:szCs w:val="20"/>
        </w:rPr>
        <w:t>即</w:t>
      </w:r>
      <w:r w:rsidRPr="00ED6EE8">
        <w:rPr>
          <w:rFonts w:asciiTheme="minorEastAsia" w:eastAsiaTheme="minorEastAsia" w:hAnsiTheme="minorEastAsia" w:hint="eastAsia"/>
          <w:b/>
          <w:sz w:val="20"/>
          <w:szCs w:val="20"/>
        </w:rPr>
        <w:t>“人脑的字符/非字符的语言”</w:t>
      </w:r>
      <w:r>
        <w:rPr>
          <w:rFonts w:asciiTheme="minorEastAsia" w:eastAsiaTheme="minorEastAsia" w:hAnsiTheme="minorEastAsia" w:hint="eastAsia"/>
          <w:b/>
          <w:sz w:val="20"/>
          <w:szCs w:val="20"/>
        </w:rPr>
        <w:t>作为本质，</w:t>
      </w:r>
      <w:r w:rsidR="00181CB6">
        <w:rPr>
          <w:rFonts w:asciiTheme="minorEastAsia" w:eastAsiaTheme="minorEastAsia" w:hAnsiTheme="minorEastAsia" w:hint="eastAsia"/>
          <w:b/>
          <w:sz w:val="20"/>
          <w:szCs w:val="20"/>
        </w:rPr>
        <w:t>扩展形成的众多语言之一选作主导</w:t>
      </w:r>
      <w:r>
        <w:rPr>
          <w:rFonts w:asciiTheme="minorEastAsia" w:eastAsiaTheme="minorEastAsia" w:hAnsiTheme="minorEastAsia" w:hint="eastAsia"/>
          <w:b/>
          <w:sz w:val="20"/>
          <w:szCs w:val="20"/>
        </w:rPr>
        <w:t>，</w:t>
      </w:r>
      <w:r w:rsidR="00C53279">
        <w:rPr>
          <w:rFonts w:asciiTheme="minorEastAsia" w:eastAsiaTheme="minorEastAsia" w:hAnsiTheme="minorEastAsia" w:hint="eastAsia"/>
          <w:b/>
          <w:sz w:val="20"/>
          <w:szCs w:val="20"/>
        </w:rPr>
        <w:t>解决需求问题</w:t>
      </w:r>
      <w:r>
        <w:rPr>
          <w:rFonts w:asciiTheme="minorEastAsia" w:eastAsiaTheme="minorEastAsia" w:hAnsiTheme="minorEastAsia" w:hint="eastAsia"/>
          <w:sz w:val="20"/>
          <w:szCs w:val="20"/>
        </w:rPr>
        <w:t>（也即“人脑语言</w:t>
      </w:r>
      <w:r w:rsidRPr="00925EFA">
        <w:rPr>
          <w:rFonts w:asciiTheme="minorEastAsia" w:eastAsiaTheme="minorEastAsia" w:hAnsiTheme="minorEastAsia" w:hint="eastAsia"/>
          <w:sz w:val="20"/>
          <w:szCs w:val="20"/>
        </w:rPr>
        <w:t>”</w:t>
      </w:r>
      <w:r w:rsidR="00C53279">
        <w:rPr>
          <w:rFonts w:asciiTheme="minorEastAsia" w:eastAsiaTheme="minorEastAsia" w:hAnsiTheme="minorEastAsia" w:hint="eastAsia"/>
          <w:sz w:val="20"/>
          <w:szCs w:val="20"/>
        </w:rPr>
        <w:t>解决需求问题</w:t>
      </w:r>
      <w:r>
        <w:rPr>
          <w:rFonts w:asciiTheme="minorEastAsia" w:eastAsiaTheme="minorEastAsia" w:hAnsiTheme="minorEastAsia" w:hint="eastAsia"/>
          <w:sz w:val="20"/>
          <w:szCs w:val="20"/>
        </w:rPr>
        <w:t>的视角 、“人脑计算</w:t>
      </w:r>
      <w:r w:rsidRPr="00925EFA">
        <w:rPr>
          <w:rFonts w:asciiTheme="minorEastAsia" w:eastAsiaTheme="minorEastAsia" w:hAnsiTheme="minorEastAsia" w:hint="eastAsia"/>
          <w:sz w:val="20"/>
          <w:szCs w:val="20"/>
        </w:rPr>
        <w:t>”</w:t>
      </w:r>
      <w:r w:rsidR="00C53279">
        <w:rPr>
          <w:rFonts w:asciiTheme="minorEastAsia" w:eastAsiaTheme="minorEastAsia" w:hAnsiTheme="minorEastAsia" w:hint="eastAsia"/>
          <w:sz w:val="20"/>
          <w:szCs w:val="20"/>
        </w:rPr>
        <w:t>解决需求问题</w:t>
      </w:r>
      <w:r>
        <w:rPr>
          <w:rFonts w:asciiTheme="minorEastAsia" w:eastAsiaTheme="minorEastAsia" w:hAnsiTheme="minorEastAsia" w:hint="eastAsia"/>
          <w:sz w:val="20"/>
          <w:szCs w:val="20"/>
        </w:rPr>
        <w:t>的视角）</w:t>
      </w:r>
      <w:r>
        <w:rPr>
          <w:rFonts w:ascii="宋体" w:hAnsi="宋体" w:hint="eastAsia"/>
          <w:sz w:val="22"/>
          <w:szCs w:val="22"/>
        </w:rPr>
        <w:t>（本研究不选用）</w:t>
      </w:r>
      <w:r>
        <w:rPr>
          <w:rFonts w:asciiTheme="minorEastAsia" w:eastAsiaTheme="minorEastAsia" w:hAnsiTheme="minorEastAsia" w:hint="eastAsia"/>
          <w:b/>
          <w:sz w:val="20"/>
          <w:szCs w:val="20"/>
        </w:rPr>
        <w:t>。</w:t>
      </w:r>
    </w:p>
    <w:p w:rsidR="00B63B8F" w:rsidRPr="007A415F" w:rsidRDefault="000A1E63" w:rsidP="006E1BA1">
      <w:pPr>
        <w:pStyle w:val="Heading2"/>
        <w:adjustRightInd w:val="0"/>
        <w:snapToGrid w:val="0"/>
        <w:spacing w:before="120" w:after="120" w:line="240" w:lineRule="auto"/>
        <w:rPr>
          <w:sz w:val="24"/>
          <w:szCs w:val="24"/>
        </w:rPr>
      </w:pPr>
      <w:bookmarkStart w:id="6" w:name="_Ref113623913"/>
      <w:r w:rsidRPr="007A415F">
        <w:rPr>
          <w:rFonts w:hint="eastAsia"/>
          <w:sz w:val="24"/>
          <w:szCs w:val="24"/>
        </w:rPr>
        <w:t xml:space="preserve"> </w:t>
      </w:r>
      <w:r w:rsidR="00B63B8F" w:rsidRPr="007A415F">
        <w:rPr>
          <w:rFonts w:hint="eastAsia"/>
          <w:sz w:val="24"/>
          <w:szCs w:val="24"/>
        </w:rPr>
        <w:t>“计算思维本质”的时代演变之二：“计算机的</w:t>
      </w:r>
      <w:r w:rsidR="00B63B8F" w:rsidRPr="007A415F">
        <w:rPr>
          <w:rFonts w:hint="eastAsia"/>
          <w:sz w:val="24"/>
          <w:szCs w:val="24"/>
        </w:rPr>
        <w:t>0/1</w:t>
      </w:r>
      <w:r w:rsidR="00770436" w:rsidRPr="007A415F">
        <w:rPr>
          <w:rFonts w:hint="eastAsia"/>
          <w:sz w:val="24"/>
          <w:szCs w:val="24"/>
        </w:rPr>
        <w:t>的</w:t>
      </w:r>
      <w:r w:rsidR="00B63B8F" w:rsidRPr="007A415F">
        <w:rPr>
          <w:rFonts w:hint="eastAsia"/>
          <w:sz w:val="24"/>
          <w:szCs w:val="24"/>
        </w:rPr>
        <w:t>语言</w:t>
      </w:r>
      <w:r w:rsidR="00F90ADC" w:rsidRPr="007A415F">
        <w:rPr>
          <w:rFonts w:hint="eastAsia"/>
          <w:sz w:val="24"/>
          <w:szCs w:val="24"/>
        </w:rPr>
        <w:t>”（计算机计算的视角）</w:t>
      </w:r>
      <w:bookmarkEnd w:id="6"/>
    </w:p>
    <w:p w:rsidR="00A37B89" w:rsidRPr="007062EE" w:rsidRDefault="00A37B89" w:rsidP="007E71BB">
      <w:pPr>
        <w:snapToGrid w:val="0"/>
        <w:spacing w:line="320" w:lineRule="exact"/>
        <w:ind w:firstLineChars="196" w:firstLine="392"/>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业界一般认为，1936年图灵的论文《论可计算数及其在判定问题上的应用》，首先揭示了机器计算的本质，证明了机器计算的0/1二进制</w:t>
      </w:r>
      <w:r w:rsidR="00D06334">
        <w:rPr>
          <w:rFonts w:asciiTheme="minorEastAsia" w:eastAsiaTheme="minorEastAsia" w:hAnsiTheme="minorEastAsia" w:hint="eastAsia"/>
          <w:sz w:val="20"/>
          <w:szCs w:val="20"/>
        </w:rPr>
        <w:t>电路</w:t>
      </w:r>
      <w:r w:rsidRPr="007062EE">
        <w:rPr>
          <w:rFonts w:asciiTheme="minorEastAsia" w:eastAsiaTheme="minorEastAsia" w:hAnsiTheme="minorEastAsia" w:hint="eastAsia"/>
          <w:sz w:val="20"/>
          <w:szCs w:val="20"/>
        </w:rPr>
        <w:t>可实现性，被称为图灵计算机。图</w:t>
      </w:r>
      <w:r w:rsidR="008079A3" w:rsidRPr="007062EE">
        <w:rPr>
          <w:rFonts w:asciiTheme="minorEastAsia" w:eastAsiaTheme="minorEastAsia" w:hAnsiTheme="minorEastAsia" w:hint="eastAsia"/>
          <w:sz w:val="20"/>
          <w:szCs w:val="20"/>
        </w:rPr>
        <w:t>灵计算机是打字机启发而假想出来的一种理论抽象机器，其处理对象</w:t>
      </w:r>
      <w:r w:rsidRPr="007062EE">
        <w:rPr>
          <w:rFonts w:asciiTheme="minorEastAsia" w:eastAsiaTheme="minorEastAsia" w:hAnsiTheme="minorEastAsia" w:hint="eastAsia"/>
          <w:sz w:val="20"/>
          <w:szCs w:val="20"/>
        </w:rPr>
        <w:t>是一条无限长的纸带，纸带被划分为一个个大小相等的小方格，每个小方格无记号代表0</w:t>
      </w:r>
      <w:r w:rsidRPr="007062EE">
        <w:rPr>
          <w:rFonts w:asciiTheme="minorEastAsia" w:eastAsiaTheme="minorEastAsia" w:hAnsiTheme="minorEastAsia"/>
          <w:sz w:val="20"/>
          <w:szCs w:val="20"/>
        </w:rPr>
        <w:t>，有记号代表</w:t>
      </w:r>
      <w:r w:rsidRPr="007062EE">
        <w:rPr>
          <w:rFonts w:asciiTheme="minorEastAsia" w:eastAsiaTheme="minorEastAsia" w:hAnsiTheme="minorEastAsia" w:hint="eastAsia"/>
          <w:sz w:val="20"/>
          <w:szCs w:val="20"/>
        </w:rPr>
        <w:t>1，读写头沿着纸带读写0/1</w:t>
      </w:r>
      <w:r w:rsidR="008079A3" w:rsidRPr="007062EE">
        <w:rPr>
          <w:rFonts w:asciiTheme="minorEastAsia" w:eastAsiaTheme="minorEastAsia" w:hAnsiTheme="minorEastAsia"/>
          <w:sz w:val="20"/>
          <w:szCs w:val="20"/>
        </w:rPr>
        <w:t>，传感驱动相关的</w:t>
      </w:r>
      <w:r w:rsidRPr="007062EE">
        <w:rPr>
          <w:rFonts w:asciiTheme="minorEastAsia" w:eastAsiaTheme="minorEastAsia" w:hAnsiTheme="minorEastAsia"/>
          <w:sz w:val="20"/>
          <w:szCs w:val="20"/>
        </w:rPr>
        <w:t>机械、电路等等硬件实现表述（计算</w:t>
      </w:r>
      <w:r w:rsidR="00BC1FB3" w:rsidRPr="007062EE">
        <w:rPr>
          <w:rFonts w:asciiTheme="minorEastAsia" w:eastAsiaTheme="minorEastAsia" w:hAnsiTheme="minorEastAsia"/>
          <w:sz w:val="20"/>
          <w:szCs w:val="20"/>
        </w:rPr>
        <w:t>）（</w:t>
      </w:r>
      <w:r w:rsidRPr="007062EE">
        <w:rPr>
          <w:rFonts w:asciiTheme="minorEastAsia" w:eastAsiaTheme="minorEastAsia" w:hAnsiTheme="minorEastAsia"/>
          <w:sz w:val="20"/>
          <w:szCs w:val="20"/>
        </w:rPr>
        <w:t>软件</w:t>
      </w:r>
      <w:r w:rsidR="008079A3" w:rsidRPr="007062EE">
        <w:rPr>
          <w:rFonts w:asciiTheme="minorEastAsia" w:eastAsiaTheme="minorEastAsia" w:hAnsiTheme="minorEastAsia"/>
          <w:sz w:val="20"/>
          <w:szCs w:val="20"/>
        </w:rPr>
        <w:t>计算</w:t>
      </w:r>
      <w:r w:rsidRPr="007062EE">
        <w:rPr>
          <w:rFonts w:asciiTheme="minorEastAsia" w:eastAsiaTheme="minorEastAsia" w:hAnsiTheme="minorEastAsia"/>
          <w:sz w:val="20"/>
          <w:szCs w:val="20"/>
        </w:rPr>
        <w:t>驱动硬件计算）。</w:t>
      </w:r>
    </w:p>
    <w:p w:rsidR="00A37B89" w:rsidRDefault="00A37B89" w:rsidP="007E71BB">
      <w:pPr>
        <w:snapToGrid w:val="0"/>
        <w:spacing w:line="320" w:lineRule="exact"/>
        <w:ind w:firstLineChars="196" w:firstLine="394"/>
        <w:rPr>
          <w:rFonts w:asciiTheme="minorEastAsia" w:eastAsiaTheme="minorEastAsia" w:hAnsiTheme="minorEastAsia"/>
          <w:b/>
          <w:sz w:val="20"/>
          <w:szCs w:val="20"/>
        </w:rPr>
      </w:pPr>
      <w:r w:rsidRPr="00ED6EE8">
        <w:rPr>
          <w:rFonts w:asciiTheme="minorEastAsia" w:eastAsiaTheme="minorEastAsia" w:hAnsiTheme="minorEastAsia" w:hint="eastAsia"/>
          <w:b/>
          <w:sz w:val="20"/>
          <w:szCs w:val="20"/>
        </w:rPr>
        <w:t>那么，上述面向图灵计算机时代的“计算思维本质”</w:t>
      </w:r>
      <w:r w:rsidR="00A30905" w:rsidRPr="00ED6EE8">
        <w:rPr>
          <w:rFonts w:asciiTheme="minorEastAsia" w:eastAsiaTheme="minorEastAsia" w:hAnsiTheme="minorEastAsia" w:hint="eastAsia"/>
          <w:b/>
          <w:sz w:val="20"/>
          <w:szCs w:val="20"/>
        </w:rPr>
        <w:t>，</w:t>
      </w:r>
      <w:r w:rsidR="000A1E63" w:rsidRPr="00ED6EE8">
        <w:rPr>
          <w:rFonts w:asciiTheme="minorEastAsia" w:eastAsiaTheme="minorEastAsia" w:hAnsiTheme="minorEastAsia"/>
          <w:b/>
          <w:sz w:val="20"/>
          <w:szCs w:val="20"/>
        </w:rPr>
        <w:t>即“</w:t>
      </w:r>
      <w:r w:rsidR="000A1E63" w:rsidRPr="00ED6EE8">
        <w:rPr>
          <w:rFonts w:asciiTheme="minorEastAsia" w:eastAsiaTheme="minorEastAsia" w:hAnsiTheme="minorEastAsia" w:hint="eastAsia"/>
          <w:b/>
          <w:sz w:val="20"/>
          <w:szCs w:val="20"/>
        </w:rPr>
        <w:t>计算机的</w:t>
      </w:r>
      <w:r w:rsidR="000A1E63" w:rsidRPr="00ED6EE8">
        <w:rPr>
          <w:rFonts w:asciiTheme="minorEastAsia" w:eastAsiaTheme="minorEastAsia" w:hAnsiTheme="minorEastAsia"/>
          <w:b/>
          <w:sz w:val="20"/>
          <w:szCs w:val="20"/>
        </w:rPr>
        <w:t>0/1的语言</w:t>
      </w:r>
      <w:r w:rsidR="000A1E63" w:rsidRPr="00ED6EE8">
        <w:rPr>
          <w:rFonts w:asciiTheme="minorEastAsia" w:eastAsiaTheme="minorEastAsia" w:hAnsiTheme="minorEastAsia" w:hint="eastAsia"/>
          <w:b/>
          <w:sz w:val="20"/>
          <w:szCs w:val="20"/>
        </w:rPr>
        <w:t>”</w:t>
      </w:r>
      <w:r w:rsidR="008C722A">
        <w:rPr>
          <w:rFonts w:asciiTheme="minorEastAsia" w:eastAsiaTheme="minorEastAsia" w:hAnsiTheme="minorEastAsia" w:hint="eastAsia"/>
          <w:sz w:val="20"/>
          <w:szCs w:val="20"/>
        </w:rPr>
        <w:t>（也即</w:t>
      </w:r>
      <w:r w:rsidR="00DE24BA">
        <w:rPr>
          <w:rFonts w:asciiTheme="minorEastAsia" w:eastAsiaTheme="minorEastAsia" w:hAnsiTheme="minorEastAsia" w:hint="eastAsia"/>
          <w:sz w:val="20"/>
          <w:szCs w:val="20"/>
        </w:rPr>
        <w:t>“计算机语言</w:t>
      </w:r>
      <w:r w:rsidR="00DE24BA" w:rsidRPr="00925EFA">
        <w:rPr>
          <w:rFonts w:asciiTheme="minorEastAsia" w:eastAsiaTheme="minorEastAsia" w:hAnsiTheme="minorEastAsia" w:hint="eastAsia"/>
          <w:sz w:val="20"/>
          <w:szCs w:val="20"/>
        </w:rPr>
        <w:t>”</w:t>
      </w:r>
      <w:r w:rsidR="00DE24BA">
        <w:rPr>
          <w:rFonts w:asciiTheme="minorEastAsia" w:eastAsiaTheme="minorEastAsia" w:hAnsiTheme="minorEastAsia" w:hint="eastAsia"/>
          <w:sz w:val="20"/>
          <w:szCs w:val="20"/>
        </w:rPr>
        <w:t xml:space="preserve"> 、</w:t>
      </w:r>
      <w:r w:rsidR="008C722A">
        <w:rPr>
          <w:rFonts w:asciiTheme="minorEastAsia" w:eastAsiaTheme="minorEastAsia" w:hAnsiTheme="minorEastAsia" w:hint="eastAsia"/>
          <w:sz w:val="20"/>
          <w:szCs w:val="20"/>
        </w:rPr>
        <w:t>“计算机计算</w:t>
      </w:r>
      <w:r w:rsidR="008C722A" w:rsidRPr="00925EFA">
        <w:rPr>
          <w:rFonts w:asciiTheme="minorEastAsia" w:eastAsiaTheme="minorEastAsia" w:hAnsiTheme="minorEastAsia" w:hint="eastAsia"/>
          <w:sz w:val="20"/>
          <w:szCs w:val="20"/>
        </w:rPr>
        <w:t>”</w:t>
      </w:r>
      <w:r w:rsidR="008C722A">
        <w:rPr>
          <w:rFonts w:asciiTheme="minorEastAsia" w:eastAsiaTheme="minorEastAsia" w:hAnsiTheme="minorEastAsia" w:hint="eastAsia"/>
          <w:sz w:val="20"/>
          <w:szCs w:val="20"/>
        </w:rPr>
        <w:t>）</w:t>
      </w:r>
      <w:r w:rsidR="001229FE">
        <w:rPr>
          <w:rFonts w:asciiTheme="minorEastAsia" w:eastAsiaTheme="minorEastAsia" w:hAnsiTheme="minorEastAsia" w:hint="eastAsia"/>
          <w:sz w:val="20"/>
          <w:szCs w:val="20"/>
        </w:rPr>
        <w:t>（本研究不选用）</w:t>
      </w:r>
      <w:r w:rsidRPr="00ED6EE8">
        <w:rPr>
          <w:rFonts w:asciiTheme="minorEastAsia" w:eastAsiaTheme="minorEastAsia" w:hAnsiTheme="minorEastAsia" w:hint="eastAsia"/>
          <w:b/>
          <w:sz w:val="20"/>
          <w:szCs w:val="20"/>
        </w:rPr>
        <w:t>。</w:t>
      </w:r>
    </w:p>
    <w:p w:rsidR="0082754A" w:rsidRPr="00ED6EE8" w:rsidRDefault="0082754A" w:rsidP="0082754A">
      <w:pPr>
        <w:snapToGrid w:val="0"/>
        <w:spacing w:line="320" w:lineRule="exact"/>
        <w:ind w:firstLineChars="196" w:firstLine="394"/>
        <w:rPr>
          <w:rFonts w:asciiTheme="minorEastAsia" w:eastAsiaTheme="minorEastAsia" w:hAnsiTheme="minorEastAsia"/>
          <w:b/>
          <w:sz w:val="20"/>
          <w:szCs w:val="20"/>
        </w:rPr>
      </w:pPr>
      <w:r w:rsidRPr="00ED6EE8">
        <w:rPr>
          <w:rFonts w:asciiTheme="minorEastAsia" w:eastAsiaTheme="minorEastAsia" w:hAnsiTheme="minorEastAsia" w:hint="eastAsia"/>
          <w:b/>
          <w:sz w:val="20"/>
          <w:szCs w:val="20"/>
        </w:rPr>
        <w:t>那么，上述面向</w:t>
      </w:r>
      <w:r>
        <w:rPr>
          <w:rFonts w:asciiTheme="minorEastAsia" w:eastAsiaTheme="minorEastAsia" w:hAnsiTheme="minorEastAsia" w:hint="eastAsia"/>
          <w:b/>
          <w:sz w:val="20"/>
          <w:szCs w:val="20"/>
        </w:rPr>
        <w:t>图灵</w:t>
      </w:r>
      <w:r w:rsidRPr="00ED6EE8">
        <w:rPr>
          <w:rFonts w:asciiTheme="minorEastAsia" w:eastAsiaTheme="minorEastAsia" w:hAnsiTheme="minorEastAsia" w:hint="eastAsia"/>
          <w:b/>
          <w:sz w:val="20"/>
          <w:szCs w:val="20"/>
        </w:rPr>
        <w:t>时代的“计算思维本质”</w:t>
      </w:r>
      <w:r>
        <w:rPr>
          <w:rFonts w:asciiTheme="minorEastAsia" w:eastAsiaTheme="minorEastAsia" w:hAnsiTheme="minorEastAsia" w:hint="eastAsia"/>
          <w:b/>
          <w:sz w:val="20"/>
          <w:szCs w:val="20"/>
        </w:rPr>
        <w:t>的意义</w:t>
      </w:r>
      <w:r w:rsidRPr="00ED6EE8">
        <w:rPr>
          <w:rFonts w:asciiTheme="minorEastAsia" w:eastAsiaTheme="minorEastAsia" w:hAnsiTheme="minorEastAsia" w:hint="eastAsia"/>
          <w:b/>
          <w:sz w:val="20"/>
          <w:szCs w:val="20"/>
        </w:rPr>
        <w:t>，</w:t>
      </w:r>
      <w:r w:rsidRPr="00ED6EE8">
        <w:rPr>
          <w:rFonts w:asciiTheme="minorEastAsia" w:eastAsiaTheme="minorEastAsia" w:hAnsiTheme="minorEastAsia"/>
          <w:b/>
          <w:sz w:val="20"/>
          <w:szCs w:val="20"/>
        </w:rPr>
        <w:t>即</w:t>
      </w:r>
      <w:r w:rsidRPr="00ED6EE8">
        <w:rPr>
          <w:rFonts w:asciiTheme="minorEastAsia" w:eastAsiaTheme="minorEastAsia" w:hAnsiTheme="minorEastAsia" w:hint="eastAsia"/>
          <w:b/>
          <w:sz w:val="20"/>
          <w:szCs w:val="20"/>
        </w:rPr>
        <w:t>“计算机的</w:t>
      </w:r>
      <w:r w:rsidRPr="00ED6EE8">
        <w:rPr>
          <w:rFonts w:asciiTheme="minorEastAsia" w:eastAsiaTheme="minorEastAsia" w:hAnsiTheme="minorEastAsia"/>
          <w:b/>
          <w:sz w:val="20"/>
          <w:szCs w:val="20"/>
        </w:rPr>
        <w:t>0/1的语言</w:t>
      </w:r>
      <w:r w:rsidRPr="00ED6EE8">
        <w:rPr>
          <w:rFonts w:asciiTheme="minorEastAsia" w:eastAsiaTheme="minorEastAsia" w:hAnsiTheme="minorEastAsia" w:hint="eastAsia"/>
          <w:b/>
          <w:sz w:val="20"/>
          <w:szCs w:val="20"/>
        </w:rPr>
        <w:t>”</w:t>
      </w:r>
      <w:r>
        <w:rPr>
          <w:rFonts w:asciiTheme="minorEastAsia" w:eastAsiaTheme="minorEastAsia" w:hAnsiTheme="minorEastAsia" w:hint="eastAsia"/>
          <w:b/>
          <w:sz w:val="20"/>
          <w:szCs w:val="20"/>
        </w:rPr>
        <w:t>作为本质，</w:t>
      </w:r>
      <w:r w:rsidR="00181CB6">
        <w:rPr>
          <w:rFonts w:asciiTheme="minorEastAsia" w:eastAsiaTheme="minorEastAsia" w:hAnsiTheme="minorEastAsia" w:hint="eastAsia"/>
          <w:b/>
          <w:sz w:val="20"/>
          <w:szCs w:val="20"/>
        </w:rPr>
        <w:t>扩展形成的众多语言之一选作主导</w:t>
      </w:r>
      <w:r>
        <w:rPr>
          <w:rFonts w:asciiTheme="minorEastAsia" w:eastAsiaTheme="minorEastAsia" w:hAnsiTheme="minorEastAsia" w:hint="eastAsia"/>
          <w:b/>
          <w:sz w:val="20"/>
          <w:szCs w:val="20"/>
        </w:rPr>
        <w:t>，</w:t>
      </w:r>
      <w:r w:rsidR="00C53279">
        <w:rPr>
          <w:rFonts w:asciiTheme="minorEastAsia" w:eastAsiaTheme="minorEastAsia" w:hAnsiTheme="minorEastAsia" w:hint="eastAsia"/>
          <w:b/>
          <w:sz w:val="20"/>
          <w:szCs w:val="20"/>
        </w:rPr>
        <w:t>解决需求问题</w:t>
      </w:r>
      <w:r>
        <w:rPr>
          <w:rFonts w:asciiTheme="minorEastAsia" w:eastAsiaTheme="minorEastAsia" w:hAnsiTheme="minorEastAsia" w:hint="eastAsia"/>
          <w:sz w:val="20"/>
          <w:szCs w:val="20"/>
        </w:rPr>
        <w:t>（也即“计算机语言</w:t>
      </w:r>
      <w:r w:rsidRPr="00925EFA">
        <w:rPr>
          <w:rFonts w:asciiTheme="minorEastAsia" w:eastAsiaTheme="minorEastAsia" w:hAnsiTheme="minorEastAsia" w:hint="eastAsia"/>
          <w:sz w:val="20"/>
          <w:szCs w:val="20"/>
        </w:rPr>
        <w:t>”</w:t>
      </w:r>
      <w:r w:rsidR="00C53279">
        <w:rPr>
          <w:rFonts w:asciiTheme="minorEastAsia" w:eastAsiaTheme="minorEastAsia" w:hAnsiTheme="minorEastAsia" w:hint="eastAsia"/>
          <w:sz w:val="20"/>
          <w:szCs w:val="20"/>
        </w:rPr>
        <w:t>解决需求问题</w:t>
      </w:r>
      <w:r>
        <w:rPr>
          <w:rFonts w:asciiTheme="minorEastAsia" w:eastAsiaTheme="minorEastAsia" w:hAnsiTheme="minorEastAsia" w:hint="eastAsia"/>
          <w:sz w:val="20"/>
          <w:szCs w:val="20"/>
        </w:rPr>
        <w:t>的视角 、“计算机语言</w:t>
      </w:r>
      <w:r w:rsidRPr="00925EFA">
        <w:rPr>
          <w:rFonts w:asciiTheme="minorEastAsia" w:eastAsiaTheme="minorEastAsia" w:hAnsiTheme="minorEastAsia" w:hint="eastAsia"/>
          <w:sz w:val="20"/>
          <w:szCs w:val="20"/>
        </w:rPr>
        <w:t>”</w:t>
      </w:r>
      <w:r w:rsidR="00C53279">
        <w:rPr>
          <w:rFonts w:asciiTheme="minorEastAsia" w:eastAsiaTheme="minorEastAsia" w:hAnsiTheme="minorEastAsia" w:hint="eastAsia"/>
          <w:sz w:val="20"/>
          <w:szCs w:val="20"/>
        </w:rPr>
        <w:t>解决需求问题</w:t>
      </w:r>
      <w:r>
        <w:rPr>
          <w:rFonts w:asciiTheme="minorEastAsia" w:eastAsiaTheme="minorEastAsia" w:hAnsiTheme="minorEastAsia" w:hint="eastAsia"/>
          <w:sz w:val="20"/>
          <w:szCs w:val="20"/>
        </w:rPr>
        <w:t>的视角）</w:t>
      </w:r>
      <w:r>
        <w:rPr>
          <w:rFonts w:ascii="宋体" w:hAnsi="宋体" w:hint="eastAsia"/>
          <w:sz w:val="22"/>
          <w:szCs w:val="22"/>
        </w:rPr>
        <w:t>（本研究不选用）</w:t>
      </w:r>
      <w:r>
        <w:rPr>
          <w:rFonts w:asciiTheme="minorEastAsia" w:eastAsiaTheme="minorEastAsia" w:hAnsiTheme="minorEastAsia" w:hint="eastAsia"/>
          <w:b/>
          <w:sz w:val="20"/>
          <w:szCs w:val="20"/>
        </w:rPr>
        <w:t>。</w:t>
      </w:r>
    </w:p>
    <w:p w:rsidR="00EC5FBF" w:rsidRPr="007A415F" w:rsidRDefault="003754B8" w:rsidP="006E1BA1">
      <w:pPr>
        <w:pStyle w:val="Heading2"/>
        <w:adjustRightInd w:val="0"/>
        <w:snapToGrid w:val="0"/>
        <w:spacing w:before="120" w:after="120" w:line="240" w:lineRule="auto"/>
        <w:rPr>
          <w:sz w:val="24"/>
          <w:szCs w:val="24"/>
        </w:rPr>
      </w:pPr>
      <w:bookmarkStart w:id="7" w:name="_Ref113623961"/>
      <w:bookmarkEnd w:id="4"/>
      <w:bookmarkEnd w:id="5"/>
      <w:r w:rsidRPr="007A415F">
        <w:rPr>
          <w:rFonts w:hint="eastAsia"/>
          <w:sz w:val="24"/>
          <w:szCs w:val="24"/>
        </w:rPr>
        <w:t>“计算思维本质”：</w:t>
      </w:r>
      <w:r w:rsidR="00A9642E" w:rsidRPr="007A415F">
        <w:rPr>
          <w:rFonts w:hint="eastAsia"/>
          <w:sz w:val="24"/>
          <w:szCs w:val="24"/>
        </w:rPr>
        <w:t>“</w:t>
      </w:r>
      <w:bookmarkStart w:id="8" w:name="人机隐喻统一、宏观微观统一"/>
      <w:r w:rsidR="00A9642E" w:rsidRPr="007A415F">
        <w:rPr>
          <w:rFonts w:hint="eastAsia"/>
          <w:sz w:val="24"/>
          <w:szCs w:val="24"/>
        </w:rPr>
        <w:t>计算机</w:t>
      </w:r>
      <w:r w:rsidR="00A9642E" w:rsidRPr="007A415F">
        <w:rPr>
          <w:rFonts w:hint="eastAsia"/>
          <w:sz w:val="24"/>
          <w:szCs w:val="24"/>
        </w:rPr>
        <w:t>CPU</w:t>
      </w:r>
      <w:r w:rsidR="00A9642E" w:rsidRPr="007A415F">
        <w:rPr>
          <w:rFonts w:hint="eastAsia"/>
          <w:sz w:val="24"/>
          <w:szCs w:val="24"/>
        </w:rPr>
        <w:t>平台的</w:t>
      </w:r>
      <w:r w:rsidR="00A9642E" w:rsidRPr="007A415F">
        <w:rPr>
          <w:rFonts w:hint="eastAsia"/>
          <w:sz w:val="24"/>
          <w:szCs w:val="24"/>
        </w:rPr>
        <w:t>0/1</w:t>
      </w:r>
      <w:r w:rsidR="00770436" w:rsidRPr="007A415F">
        <w:rPr>
          <w:rFonts w:hint="eastAsia"/>
          <w:sz w:val="24"/>
          <w:szCs w:val="24"/>
        </w:rPr>
        <w:t>的</w:t>
      </w:r>
      <w:r w:rsidR="00A9642E" w:rsidRPr="007A415F">
        <w:rPr>
          <w:rFonts w:hint="eastAsia"/>
          <w:sz w:val="24"/>
          <w:szCs w:val="24"/>
        </w:rPr>
        <w:t>语言</w:t>
      </w:r>
      <w:r w:rsidR="00BA268E" w:rsidRPr="007A415F">
        <w:rPr>
          <w:rFonts w:hint="eastAsia"/>
          <w:sz w:val="24"/>
          <w:szCs w:val="24"/>
        </w:rPr>
        <w:t>”</w:t>
      </w:r>
      <w:r w:rsidR="00A9642E" w:rsidRPr="007A415F">
        <w:rPr>
          <w:rFonts w:hint="eastAsia"/>
          <w:sz w:val="24"/>
          <w:szCs w:val="24"/>
        </w:rPr>
        <w:t>隐喻</w:t>
      </w:r>
      <w:r w:rsidR="00BA268E" w:rsidRPr="007A415F">
        <w:rPr>
          <w:rFonts w:hint="eastAsia"/>
          <w:sz w:val="24"/>
          <w:szCs w:val="24"/>
        </w:rPr>
        <w:t>“</w:t>
      </w:r>
      <w:r w:rsidR="00A9642E" w:rsidRPr="007A415F">
        <w:rPr>
          <w:rFonts w:hint="eastAsia"/>
          <w:sz w:val="24"/>
          <w:szCs w:val="24"/>
        </w:rPr>
        <w:t>人脑平台的</w:t>
      </w:r>
      <w:r w:rsidR="001A66A6" w:rsidRPr="007A415F">
        <w:rPr>
          <w:rFonts w:hint="eastAsia"/>
          <w:sz w:val="24"/>
          <w:szCs w:val="24"/>
        </w:rPr>
        <w:t>字符</w:t>
      </w:r>
      <w:r w:rsidR="001A66A6" w:rsidRPr="007A415F">
        <w:rPr>
          <w:rFonts w:hint="eastAsia"/>
          <w:sz w:val="24"/>
          <w:szCs w:val="24"/>
        </w:rPr>
        <w:t>/</w:t>
      </w:r>
      <w:r w:rsidR="001A66A6" w:rsidRPr="007A415F">
        <w:rPr>
          <w:rFonts w:hint="eastAsia"/>
          <w:sz w:val="24"/>
          <w:szCs w:val="24"/>
        </w:rPr>
        <w:t>非字符</w:t>
      </w:r>
      <w:r w:rsidR="00770436" w:rsidRPr="007A415F">
        <w:rPr>
          <w:rFonts w:hint="eastAsia"/>
          <w:sz w:val="24"/>
          <w:szCs w:val="24"/>
        </w:rPr>
        <w:t>的</w:t>
      </w:r>
      <w:r w:rsidR="00A9642E" w:rsidRPr="007A415F">
        <w:rPr>
          <w:rFonts w:hint="eastAsia"/>
          <w:sz w:val="24"/>
          <w:szCs w:val="24"/>
        </w:rPr>
        <w:t>语言</w:t>
      </w:r>
      <w:bookmarkEnd w:id="8"/>
      <w:r w:rsidR="00F90ADC" w:rsidRPr="007A415F">
        <w:rPr>
          <w:rFonts w:hint="eastAsia"/>
          <w:sz w:val="24"/>
          <w:szCs w:val="24"/>
        </w:rPr>
        <w:t>”（人机隐喻的视角）</w:t>
      </w:r>
      <w:bookmarkEnd w:id="7"/>
    </w:p>
    <w:p w:rsidR="003E12C8" w:rsidRDefault="005D5B2E" w:rsidP="007E71BB">
      <w:pPr>
        <w:snapToGrid w:val="0"/>
        <w:spacing w:line="320" w:lineRule="exact"/>
        <w:ind w:firstLineChars="196" w:firstLine="392"/>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上述图灵计算机思想，奠定了一切计算的理论基础，但是现实实践，还需追求结构化封装扩展、高效复用。1945年，冯诺依曼提出了隐喻人脑的CPU</w:t>
      </w:r>
      <w:r w:rsidR="00465022" w:rsidRPr="007062EE">
        <w:rPr>
          <w:rFonts w:asciiTheme="minorEastAsia" w:eastAsiaTheme="minorEastAsia" w:hAnsiTheme="minorEastAsia" w:hint="eastAsia"/>
          <w:sz w:val="20"/>
          <w:szCs w:val="20"/>
        </w:rPr>
        <w:t>（</w:t>
      </w:r>
      <w:r w:rsidR="00D06334" w:rsidRPr="00D06334">
        <w:rPr>
          <w:rFonts w:asciiTheme="minorEastAsia" w:eastAsiaTheme="minorEastAsia" w:hAnsiTheme="minorEastAsia" w:hint="eastAsia"/>
          <w:sz w:val="20"/>
          <w:szCs w:val="20"/>
        </w:rPr>
        <w:t>寄存器、运算部件、控制部件、多级缓存封装成为一块最核心的整体的0/1二进制电路芯片平台</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t>。</w:t>
      </w:r>
    </w:p>
    <w:p w:rsidR="005D5B2E" w:rsidRPr="007062EE" w:rsidRDefault="005D5B2E" w:rsidP="007E71BB">
      <w:pPr>
        <w:snapToGrid w:val="0"/>
        <w:spacing w:line="320" w:lineRule="exact"/>
        <w:ind w:firstLineChars="196" w:firstLine="392"/>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隐喻人脑的C</w:t>
      </w:r>
      <w:r w:rsidRPr="007062EE">
        <w:rPr>
          <w:rFonts w:asciiTheme="minorEastAsia" w:eastAsiaTheme="minorEastAsia" w:hAnsiTheme="minorEastAsia"/>
          <w:sz w:val="20"/>
          <w:szCs w:val="20"/>
        </w:rPr>
        <w:t>PU可以扩展各种输入输出，进而隐喻人体</w:t>
      </w:r>
      <w:r w:rsidRPr="007062EE">
        <w:rPr>
          <w:rFonts w:asciiTheme="minorEastAsia" w:eastAsiaTheme="minorEastAsia" w:hAnsiTheme="minorEastAsia" w:hint="eastAsia"/>
          <w:sz w:val="20"/>
          <w:szCs w:val="20"/>
        </w:rPr>
        <w:t>，也即人机隐喻的计算机。</w:t>
      </w:r>
      <w:r w:rsidRPr="007062EE">
        <w:rPr>
          <w:rFonts w:asciiTheme="minorEastAsia" w:eastAsiaTheme="minorEastAsia" w:hAnsiTheme="minorEastAsia"/>
          <w:sz w:val="20"/>
          <w:szCs w:val="20"/>
        </w:rPr>
        <w:t>而且，</w:t>
      </w:r>
      <w:r w:rsidRPr="007062EE">
        <w:rPr>
          <w:rFonts w:asciiTheme="minorEastAsia" w:eastAsiaTheme="minorEastAsia" w:hAnsiTheme="minorEastAsia" w:hint="eastAsia"/>
          <w:sz w:val="20"/>
          <w:szCs w:val="20"/>
        </w:rPr>
        <w:t>“计算机C</w:t>
      </w:r>
      <w:r w:rsidRPr="007062EE">
        <w:rPr>
          <w:rFonts w:asciiTheme="minorEastAsia" w:eastAsiaTheme="minorEastAsia" w:hAnsiTheme="minorEastAsia"/>
          <w:sz w:val="20"/>
          <w:szCs w:val="20"/>
        </w:rPr>
        <w:t>PU</w:t>
      </w:r>
      <w:r w:rsidRPr="007062EE">
        <w:rPr>
          <w:rFonts w:asciiTheme="minorEastAsia" w:eastAsiaTheme="minorEastAsia" w:hAnsiTheme="minorEastAsia" w:hint="eastAsia"/>
          <w:sz w:val="20"/>
          <w:szCs w:val="20"/>
        </w:rPr>
        <w:t>个体”</w:t>
      </w:r>
      <w:r w:rsidRPr="007062EE">
        <w:rPr>
          <w:rFonts w:asciiTheme="minorEastAsia" w:eastAsiaTheme="minorEastAsia" w:hAnsiTheme="minorEastAsia"/>
          <w:sz w:val="20"/>
          <w:szCs w:val="20"/>
        </w:rPr>
        <w:t>之间，互动形成</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t>计算机</w:t>
      </w:r>
      <w:r w:rsidRPr="007062EE">
        <w:rPr>
          <w:rFonts w:asciiTheme="minorEastAsia" w:eastAsiaTheme="minorEastAsia" w:hAnsiTheme="minorEastAsia" w:hint="eastAsia"/>
          <w:sz w:val="20"/>
          <w:szCs w:val="20"/>
        </w:rPr>
        <w:t>C</w:t>
      </w:r>
      <w:r w:rsidRPr="007062EE">
        <w:rPr>
          <w:rFonts w:asciiTheme="minorEastAsia" w:eastAsiaTheme="minorEastAsia" w:hAnsiTheme="minorEastAsia"/>
          <w:sz w:val="20"/>
          <w:szCs w:val="20"/>
        </w:rPr>
        <w:t>PU网络</w:t>
      </w:r>
      <w:r w:rsidRPr="007062EE">
        <w:rPr>
          <w:rFonts w:asciiTheme="minorEastAsia" w:eastAsiaTheme="minorEastAsia" w:hAnsiTheme="minorEastAsia" w:hint="eastAsia"/>
          <w:sz w:val="20"/>
          <w:szCs w:val="20"/>
        </w:rPr>
        <w:t>”，也即人机隐喻统一的计算机网络。</w:t>
      </w:r>
    </w:p>
    <w:p w:rsidR="00ED6EE8" w:rsidRDefault="005D5B2E" w:rsidP="007E71BB">
      <w:pPr>
        <w:snapToGrid w:val="0"/>
        <w:spacing w:line="320" w:lineRule="exact"/>
        <w:ind w:firstLineChars="196" w:firstLine="392"/>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人机隐喻统一的冯诺依曼计算机网络思想，一</w:t>
      </w:r>
      <w:r w:rsidR="007A3F5F">
        <w:rPr>
          <w:rFonts w:asciiTheme="minorEastAsia" w:eastAsiaTheme="minorEastAsia" w:hAnsiTheme="minorEastAsia" w:hint="eastAsia"/>
          <w:sz w:val="20"/>
          <w:szCs w:val="20"/>
        </w:rPr>
        <w:t>直沿用至当前计算机时代（计算时代）（数字化计算时代）。</w:t>
      </w:r>
    </w:p>
    <w:p w:rsidR="00014C3E" w:rsidRDefault="00357920" w:rsidP="007E71BB">
      <w:pPr>
        <w:snapToGrid w:val="0"/>
        <w:spacing w:line="320" w:lineRule="exact"/>
        <w:ind w:firstLineChars="196" w:firstLine="394"/>
        <w:rPr>
          <w:rFonts w:asciiTheme="minorEastAsia" w:eastAsiaTheme="minorEastAsia" w:hAnsiTheme="minorEastAsia"/>
          <w:b/>
          <w:sz w:val="20"/>
          <w:szCs w:val="20"/>
        </w:rPr>
      </w:pPr>
      <w:r w:rsidRPr="00ED6EE8">
        <w:rPr>
          <w:rFonts w:asciiTheme="minorEastAsia" w:eastAsiaTheme="minorEastAsia" w:hAnsiTheme="minorEastAsia" w:hint="eastAsia"/>
          <w:b/>
          <w:sz w:val="20"/>
          <w:szCs w:val="20"/>
        </w:rPr>
        <w:t>那么，</w:t>
      </w:r>
      <w:r w:rsidR="005D5B2E" w:rsidRPr="00ED6EE8">
        <w:rPr>
          <w:rFonts w:asciiTheme="minorEastAsia" w:eastAsiaTheme="minorEastAsia" w:hAnsiTheme="minorEastAsia" w:hint="eastAsia"/>
          <w:b/>
          <w:sz w:val="20"/>
          <w:szCs w:val="20"/>
        </w:rPr>
        <w:t>面向当前数字化计算时代的“计算思维本质”</w:t>
      </w:r>
      <w:r w:rsidR="00A30905" w:rsidRPr="00ED6EE8">
        <w:rPr>
          <w:rFonts w:asciiTheme="minorEastAsia" w:eastAsiaTheme="minorEastAsia" w:hAnsiTheme="minorEastAsia" w:hint="eastAsia"/>
          <w:b/>
          <w:sz w:val="20"/>
          <w:szCs w:val="20"/>
        </w:rPr>
        <w:t>，</w:t>
      </w:r>
      <w:r w:rsidR="000A1E63" w:rsidRPr="00ED6EE8">
        <w:rPr>
          <w:rFonts w:asciiTheme="minorEastAsia" w:eastAsiaTheme="minorEastAsia" w:hAnsiTheme="minorEastAsia"/>
          <w:b/>
          <w:sz w:val="20"/>
          <w:szCs w:val="20"/>
        </w:rPr>
        <w:t>即</w:t>
      </w:r>
      <w:r w:rsidR="000A1E63" w:rsidRPr="00ED6EE8">
        <w:rPr>
          <w:rFonts w:asciiTheme="minorEastAsia" w:eastAsiaTheme="minorEastAsia" w:hAnsiTheme="minorEastAsia" w:hint="eastAsia"/>
          <w:b/>
          <w:sz w:val="20"/>
          <w:szCs w:val="20"/>
        </w:rPr>
        <w:t>“计算机CPU平台的0/1</w:t>
      </w:r>
      <w:r w:rsidR="00A24C70" w:rsidRPr="001D1F04">
        <w:rPr>
          <w:rFonts w:asciiTheme="minorEastAsia" w:eastAsiaTheme="minorEastAsia" w:hAnsiTheme="minorEastAsia" w:hint="eastAsia"/>
          <w:b/>
          <w:sz w:val="20"/>
          <w:szCs w:val="20"/>
        </w:rPr>
        <w:t>的</w:t>
      </w:r>
      <w:r w:rsidR="000A1E63" w:rsidRPr="00ED6EE8">
        <w:rPr>
          <w:rFonts w:asciiTheme="minorEastAsia" w:eastAsiaTheme="minorEastAsia" w:hAnsiTheme="minorEastAsia" w:hint="eastAsia"/>
          <w:b/>
          <w:sz w:val="20"/>
          <w:szCs w:val="20"/>
        </w:rPr>
        <w:t>语言”隐喻“人脑平台的字符/非字符</w:t>
      </w:r>
      <w:r w:rsidR="00A24C70" w:rsidRPr="001D1F04">
        <w:rPr>
          <w:rFonts w:asciiTheme="minorEastAsia" w:eastAsiaTheme="minorEastAsia" w:hAnsiTheme="minorEastAsia" w:hint="eastAsia"/>
          <w:b/>
          <w:sz w:val="20"/>
          <w:szCs w:val="20"/>
        </w:rPr>
        <w:t>的</w:t>
      </w:r>
      <w:r w:rsidR="000A1E63" w:rsidRPr="00ED6EE8">
        <w:rPr>
          <w:rFonts w:asciiTheme="minorEastAsia" w:eastAsiaTheme="minorEastAsia" w:hAnsiTheme="minorEastAsia" w:hint="eastAsia"/>
          <w:b/>
          <w:sz w:val="20"/>
          <w:szCs w:val="20"/>
        </w:rPr>
        <w:t>语言”</w:t>
      </w:r>
      <w:r w:rsidR="007F4AB0" w:rsidRPr="00925EFA">
        <w:rPr>
          <w:rFonts w:asciiTheme="minorEastAsia" w:eastAsiaTheme="minorEastAsia" w:hAnsiTheme="minorEastAsia" w:hint="eastAsia"/>
          <w:sz w:val="20"/>
          <w:szCs w:val="20"/>
        </w:rPr>
        <w:t>（也即“人机隐喻”</w:t>
      </w:r>
      <w:r w:rsidR="007F4AB0" w:rsidRPr="00925EFA">
        <w:rPr>
          <w:sz w:val="20"/>
          <w:szCs w:val="20"/>
          <w:vertAlign w:val="superscript"/>
        </w:rPr>
        <w:t>[</w:t>
      </w:r>
      <w:r w:rsidR="007F4AB0" w:rsidRPr="00925EFA">
        <w:rPr>
          <w:sz w:val="20"/>
          <w:szCs w:val="20"/>
          <w:vertAlign w:val="superscript"/>
        </w:rPr>
        <w:endnoteReference w:id="8"/>
      </w:r>
      <w:r w:rsidR="007F4AB0" w:rsidRPr="00925EFA">
        <w:rPr>
          <w:sz w:val="20"/>
          <w:szCs w:val="20"/>
          <w:vertAlign w:val="superscript"/>
        </w:rPr>
        <w:t>]</w:t>
      </w:r>
      <w:r w:rsidR="00A50239" w:rsidRPr="00A50239">
        <w:rPr>
          <w:rFonts w:hint="eastAsia"/>
          <w:sz w:val="20"/>
          <w:szCs w:val="20"/>
        </w:rPr>
        <w:t xml:space="preserve"> </w:t>
      </w:r>
      <w:r w:rsidR="00A50239">
        <w:rPr>
          <w:rFonts w:hint="eastAsia"/>
          <w:sz w:val="20"/>
          <w:szCs w:val="20"/>
        </w:rPr>
        <w:t>、“</w:t>
      </w:r>
      <w:r w:rsidR="00A50239" w:rsidRPr="00976764">
        <w:rPr>
          <w:rFonts w:hint="eastAsia"/>
          <w:sz w:val="20"/>
          <w:szCs w:val="20"/>
        </w:rPr>
        <w:t>计算机</w:t>
      </w:r>
      <w:r w:rsidR="00A50239" w:rsidRPr="00976764">
        <w:rPr>
          <w:rFonts w:hint="eastAsia"/>
          <w:sz w:val="20"/>
          <w:szCs w:val="20"/>
        </w:rPr>
        <w:t>CPU</w:t>
      </w:r>
      <w:r w:rsidR="00A50239">
        <w:rPr>
          <w:rFonts w:hint="eastAsia"/>
          <w:sz w:val="20"/>
          <w:szCs w:val="20"/>
        </w:rPr>
        <w:t>”隐喻“人脑”、“</w:t>
      </w:r>
      <w:r w:rsidR="00A50239" w:rsidRPr="00976764">
        <w:rPr>
          <w:rFonts w:hint="eastAsia"/>
          <w:sz w:val="20"/>
          <w:szCs w:val="20"/>
        </w:rPr>
        <w:t>计算机</w:t>
      </w:r>
      <w:r w:rsidR="00A50239" w:rsidRPr="00976764">
        <w:rPr>
          <w:rFonts w:hint="eastAsia"/>
          <w:sz w:val="20"/>
          <w:szCs w:val="20"/>
        </w:rPr>
        <w:t>CPU</w:t>
      </w:r>
      <w:r w:rsidR="00A50239">
        <w:rPr>
          <w:rFonts w:hint="eastAsia"/>
          <w:sz w:val="20"/>
          <w:szCs w:val="20"/>
        </w:rPr>
        <w:t>语言”隐喻“人脑语言”、“</w:t>
      </w:r>
      <w:r w:rsidR="00A50239" w:rsidRPr="00976764">
        <w:rPr>
          <w:rFonts w:hint="eastAsia"/>
          <w:sz w:val="20"/>
          <w:szCs w:val="20"/>
        </w:rPr>
        <w:t>计算机</w:t>
      </w:r>
      <w:r w:rsidR="00A50239" w:rsidRPr="00976764">
        <w:rPr>
          <w:rFonts w:hint="eastAsia"/>
          <w:sz w:val="20"/>
          <w:szCs w:val="20"/>
        </w:rPr>
        <w:t>CPU</w:t>
      </w:r>
      <w:r w:rsidR="00A50239">
        <w:rPr>
          <w:rFonts w:hint="eastAsia"/>
          <w:sz w:val="20"/>
          <w:szCs w:val="20"/>
        </w:rPr>
        <w:t>计算”隐喻“人脑计算”</w:t>
      </w:r>
      <w:r w:rsidR="007F4AB0" w:rsidRPr="00925EFA">
        <w:rPr>
          <w:rFonts w:hint="eastAsia"/>
          <w:sz w:val="20"/>
          <w:szCs w:val="20"/>
        </w:rPr>
        <w:t>）</w:t>
      </w:r>
      <w:r w:rsidR="001229FE">
        <w:rPr>
          <w:rFonts w:asciiTheme="minorEastAsia" w:eastAsiaTheme="minorEastAsia" w:hAnsiTheme="minorEastAsia" w:hint="eastAsia"/>
          <w:sz w:val="20"/>
          <w:szCs w:val="20"/>
        </w:rPr>
        <w:t>（本研究选用）</w:t>
      </w:r>
      <w:r w:rsidR="000A1E63" w:rsidRPr="00ED6EE8">
        <w:rPr>
          <w:rFonts w:asciiTheme="minorEastAsia" w:eastAsiaTheme="minorEastAsia" w:hAnsiTheme="minorEastAsia" w:hint="eastAsia"/>
          <w:b/>
          <w:sz w:val="20"/>
          <w:szCs w:val="20"/>
        </w:rPr>
        <w:t>。</w:t>
      </w:r>
    </w:p>
    <w:p w:rsidR="00AB1285" w:rsidRPr="008C598C" w:rsidRDefault="00AB1285" w:rsidP="00AB1285">
      <w:pPr>
        <w:snapToGrid w:val="0"/>
        <w:spacing w:line="320" w:lineRule="exact"/>
        <w:ind w:firstLineChars="196" w:firstLine="394"/>
        <w:rPr>
          <w:rFonts w:asciiTheme="minorEastAsia" w:eastAsiaTheme="minorEastAsia" w:hAnsiTheme="minorEastAsia"/>
          <w:b/>
          <w:sz w:val="20"/>
          <w:szCs w:val="20"/>
        </w:rPr>
      </w:pPr>
      <w:r>
        <w:rPr>
          <w:rFonts w:asciiTheme="minorEastAsia" w:eastAsiaTheme="minorEastAsia" w:hAnsiTheme="minorEastAsia" w:hint="eastAsia"/>
          <w:b/>
          <w:sz w:val="20"/>
          <w:szCs w:val="20"/>
        </w:rPr>
        <w:t>那么，</w:t>
      </w:r>
      <w:r w:rsidRPr="00925EFA">
        <w:rPr>
          <w:rFonts w:asciiTheme="minorEastAsia" w:eastAsiaTheme="minorEastAsia" w:hAnsiTheme="minorEastAsia" w:hint="eastAsia"/>
          <w:b/>
          <w:sz w:val="20"/>
          <w:szCs w:val="20"/>
        </w:rPr>
        <w:t>面向当前数字化计算时代的“计算思维本质”</w:t>
      </w:r>
      <w:r>
        <w:rPr>
          <w:rFonts w:asciiTheme="minorEastAsia" w:eastAsiaTheme="minorEastAsia" w:hAnsiTheme="minorEastAsia" w:hint="eastAsia"/>
          <w:b/>
          <w:sz w:val="20"/>
          <w:szCs w:val="20"/>
        </w:rPr>
        <w:t>的意义</w:t>
      </w:r>
      <w:r w:rsidRPr="00ED6EE8">
        <w:rPr>
          <w:rFonts w:asciiTheme="minorEastAsia" w:eastAsiaTheme="minorEastAsia" w:hAnsiTheme="minorEastAsia" w:hint="eastAsia"/>
          <w:b/>
          <w:sz w:val="20"/>
          <w:szCs w:val="20"/>
        </w:rPr>
        <w:t>，</w:t>
      </w:r>
      <w:r w:rsidRPr="00925EFA">
        <w:rPr>
          <w:rFonts w:asciiTheme="minorEastAsia" w:eastAsiaTheme="minorEastAsia" w:hAnsiTheme="minorEastAsia"/>
          <w:b/>
          <w:sz w:val="20"/>
          <w:szCs w:val="20"/>
        </w:rPr>
        <w:t>即</w:t>
      </w:r>
      <w:r w:rsidRPr="00925EFA">
        <w:rPr>
          <w:rFonts w:asciiTheme="minorEastAsia" w:eastAsiaTheme="minorEastAsia" w:hAnsiTheme="minorEastAsia" w:hint="eastAsia"/>
          <w:b/>
          <w:sz w:val="20"/>
          <w:szCs w:val="20"/>
        </w:rPr>
        <w:t>“计算机CPU平台的0/1的语言”隐喻“人脑平台的字符/非字符的语言”</w:t>
      </w:r>
      <w:r>
        <w:rPr>
          <w:rFonts w:asciiTheme="minorEastAsia" w:eastAsiaTheme="minorEastAsia" w:hAnsiTheme="minorEastAsia" w:hint="eastAsia"/>
          <w:b/>
          <w:sz w:val="20"/>
          <w:szCs w:val="20"/>
        </w:rPr>
        <w:t>作为本质，</w:t>
      </w:r>
      <w:r w:rsidR="00181CB6">
        <w:rPr>
          <w:rFonts w:asciiTheme="minorEastAsia" w:eastAsiaTheme="minorEastAsia" w:hAnsiTheme="minorEastAsia" w:hint="eastAsia"/>
          <w:b/>
          <w:sz w:val="20"/>
          <w:szCs w:val="20"/>
        </w:rPr>
        <w:t>扩展形成的众多语言之一选作主导</w:t>
      </w:r>
      <w:r>
        <w:rPr>
          <w:rFonts w:asciiTheme="minorEastAsia" w:eastAsiaTheme="minorEastAsia" w:hAnsiTheme="minorEastAsia" w:hint="eastAsia"/>
          <w:b/>
          <w:sz w:val="20"/>
          <w:szCs w:val="20"/>
        </w:rPr>
        <w:t>，</w:t>
      </w:r>
      <w:r w:rsidR="00C53279">
        <w:rPr>
          <w:rFonts w:asciiTheme="minorEastAsia" w:eastAsiaTheme="minorEastAsia" w:hAnsiTheme="minorEastAsia" w:hint="eastAsia"/>
          <w:b/>
          <w:sz w:val="20"/>
          <w:szCs w:val="20"/>
        </w:rPr>
        <w:t>解决需求问题</w:t>
      </w:r>
      <w:r>
        <w:rPr>
          <w:rFonts w:asciiTheme="minorEastAsia" w:eastAsiaTheme="minorEastAsia" w:hAnsiTheme="minorEastAsia" w:hint="eastAsia"/>
          <w:sz w:val="20"/>
          <w:szCs w:val="20"/>
        </w:rPr>
        <w:t>（也即“</w:t>
      </w:r>
      <w:r w:rsidRPr="00925EFA">
        <w:rPr>
          <w:rFonts w:asciiTheme="minorEastAsia" w:eastAsiaTheme="minorEastAsia" w:hAnsiTheme="minorEastAsia" w:hint="eastAsia"/>
          <w:sz w:val="20"/>
          <w:szCs w:val="20"/>
        </w:rPr>
        <w:t>人机隐喻”</w:t>
      </w:r>
      <w:r w:rsidR="00C53279">
        <w:rPr>
          <w:rFonts w:asciiTheme="minorEastAsia" w:eastAsiaTheme="minorEastAsia" w:hAnsiTheme="minorEastAsia" w:hint="eastAsia"/>
          <w:sz w:val="20"/>
          <w:szCs w:val="20"/>
        </w:rPr>
        <w:t>解决需求问题</w:t>
      </w:r>
      <w:r>
        <w:rPr>
          <w:rFonts w:asciiTheme="minorEastAsia" w:eastAsiaTheme="minorEastAsia" w:hAnsiTheme="minorEastAsia" w:hint="eastAsia"/>
          <w:sz w:val="20"/>
          <w:szCs w:val="20"/>
        </w:rPr>
        <w:t>的视角 、</w:t>
      </w:r>
      <w:r>
        <w:rPr>
          <w:rFonts w:hint="eastAsia"/>
          <w:sz w:val="20"/>
          <w:szCs w:val="20"/>
        </w:rPr>
        <w:t>“</w:t>
      </w:r>
      <w:r w:rsidRPr="00976764">
        <w:rPr>
          <w:rFonts w:hint="eastAsia"/>
          <w:sz w:val="20"/>
          <w:szCs w:val="20"/>
        </w:rPr>
        <w:t>计算机</w:t>
      </w:r>
      <w:r w:rsidRPr="00976764">
        <w:rPr>
          <w:rFonts w:hint="eastAsia"/>
          <w:sz w:val="20"/>
          <w:szCs w:val="20"/>
        </w:rPr>
        <w:t>CPU</w:t>
      </w:r>
      <w:r>
        <w:rPr>
          <w:rFonts w:hint="eastAsia"/>
          <w:sz w:val="20"/>
          <w:szCs w:val="20"/>
        </w:rPr>
        <w:t>”隐喻“人脑”</w:t>
      </w:r>
      <w:r>
        <w:rPr>
          <w:rFonts w:asciiTheme="minorEastAsia" w:eastAsiaTheme="minorEastAsia" w:hAnsiTheme="minorEastAsia" w:hint="eastAsia"/>
          <w:sz w:val="20"/>
          <w:szCs w:val="20"/>
        </w:rPr>
        <w:t xml:space="preserve"> </w:t>
      </w:r>
      <w:r w:rsidR="00C53279">
        <w:rPr>
          <w:rFonts w:asciiTheme="minorEastAsia" w:eastAsiaTheme="minorEastAsia" w:hAnsiTheme="minorEastAsia" w:hint="eastAsia"/>
          <w:sz w:val="20"/>
          <w:szCs w:val="20"/>
        </w:rPr>
        <w:t>解决需求问题</w:t>
      </w:r>
      <w:r>
        <w:rPr>
          <w:rFonts w:asciiTheme="minorEastAsia" w:eastAsiaTheme="minorEastAsia" w:hAnsiTheme="minorEastAsia" w:hint="eastAsia"/>
          <w:sz w:val="20"/>
          <w:szCs w:val="20"/>
        </w:rPr>
        <w:t>的视角、</w:t>
      </w:r>
      <w:r>
        <w:rPr>
          <w:rFonts w:hint="eastAsia"/>
          <w:sz w:val="20"/>
          <w:szCs w:val="20"/>
        </w:rPr>
        <w:t>“</w:t>
      </w:r>
      <w:r w:rsidRPr="00976764">
        <w:rPr>
          <w:rFonts w:hint="eastAsia"/>
          <w:sz w:val="20"/>
          <w:szCs w:val="20"/>
        </w:rPr>
        <w:t>计算机</w:t>
      </w:r>
      <w:r w:rsidRPr="00976764">
        <w:rPr>
          <w:rFonts w:hint="eastAsia"/>
          <w:sz w:val="20"/>
          <w:szCs w:val="20"/>
        </w:rPr>
        <w:t>CPU</w:t>
      </w:r>
      <w:r>
        <w:rPr>
          <w:rFonts w:hint="eastAsia"/>
          <w:sz w:val="20"/>
          <w:szCs w:val="20"/>
        </w:rPr>
        <w:t>语言”隐喻“人脑语言”</w:t>
      </w:r>
      <w:r w:rsidR="00C53279">
        <w:rPr>
          <w:rFonts w:asciiTheme="minorEastAsia" w:eastAsiaTheme="minorEastAsia" w:hAnsiTheme="minorEastAsia" w:hint="eastAsia"/>
          <w:sz w:val="20"/>
          <w:szCs w:val="20"/>
        </w:rPr>
        <w:t>解决需求问题</w:t>
      </w:r>
      <w:r>
        <w:rPr>
          <w:rFonts w:asciiTheme="minorEastAsia" w:eastAsiaTheme="minorEastAsia" w:hAnsiTheme="minorEastAsia" w:hint="eastAsia"/>
          <w:sz w:val="20"/>
          <w:szCs w:val="20"/>
        </w:rPr>
        <w:t>的视角</w:t>
      </w:r>
      <w:r>
        <w:rPr>
          <w:rFonts w:hint="eastAsia"/>
          <w:sz w:val="20"/>
          <w:szCs w:val="20"/>
        </w:rPr>
        <w:t>、“</w:t>
      </w:r>
      <w:r w:rsidRPr="00976764">
        <w:rPr>
          <w:rFonts w:hint="eastAsia"/>
          <w:sz w:val="20"/>
          <w:szCs w:val="20"/>
        </w:rPr>
        <w:t>计算机</w:t>
      </w:r>
      <w:r w:rsidRPr="00976764">
        <w:rPr>
          <w:rFonts w:hint="eastAsia"/>
          <w:sz w:val="20"/>
          <w:szCs w:val="20"/>
        </w:rPr>
        <w:t>CPU</w:t>
      </w:r>
      <w:r>
        <w:rPr>
          <w:rFonts w:hint="eastAsia"/>
          <w:sz w:val="20"/>
          <w:szCs w:val="20"/>
        </w:rPr>
        <w:t>计算”隐喻“人脑计算”</w:t>
      </w:r>
      <w:r w:rsidR="00C53279">
        <w:rPr>
          <w:rFonts w:asciiTheme="minorEastAsia" w:eastAsiaTheme="minorEastAsia" w:hAnsiTheme="minorEastAsia" w:hint="eastAsia"/>
          <w:sz w:val="20"/>
          <w:szCs w:val="20"/>
        </w:rPr>
        <w:t>解决需求问题</w:t>
      </w:r>
      <w:r>
        <w:rPr>
          <w:rFonts w:asciiTheme="minorEastAsia" w:eastAsiaTheme="minorEastAsia" w:hAnsiTheme="minorEastAsia" w:hint="eastAsia"/>
          <w:sz w:val="20"/>
          <w:szCs w:val="20"/>
        </w:rPr>
        <w:t>的视角）</w:t>
      </w:r>
      <w:r>
        <w:rPr>
          <w:rFonts w:ascii="宋体" w:hAnsi="宋体" w:hint="eastAsia"/>
          <w:sz w:val="22"/>
          <w:szCs w:val="22"/>
        </w:rPr>
        <w:t>（本研究选用）</w:t>
      </w:r>
      <w:r>
        <w:rPr>
          <w:rFonts w:asciiTheme="minorEastAsia" w:eastAsiaTheme="minorEastAsia" w:hAnsiTheme="minorEastAsia" w:hint="eastAsia"/>
          <w:b/>
          <w:sz w:val="20"/>
          <w:szCs w:val="20"/>
        </w:rPr>
        <w:t>。</w:t>
      </w:r>
    </w:p>
    <w:p w:rsidR="00AB1285" w:rsidRDefault="00AB1285" w:rsidP="007E71BB">
      <w:pPr>
        <w:snapToGrid w:val="0"/>
        <w:spacing w:line="320" w:lineRule="exact"/>
        <w:ind w:firstLineChars="196" w:firstLine="394"/>
        <w:rPr>
          <w:rFonts w:asciiTheme="minorEastAsia" w:eastAsiaTheme="minorEastAsia" w:hAnsiTheme="minorEastAsia"/>
          <w:b/>
          <w:sz w:val="20"/>
          <w:szCs w:val="20"/>
        </w:rPr>
      </w:pPr>
    </w:p>
    <w:p w:rsidR="00BF28F9" w:rsidRDefault="0082754A" w:rsidP="006E1BA1">
      <w:pPr>
        <w:pStyle w:val="Heading2"/>
        <w:adjustRightInd w:val="0"/>
        <w:snapToGrid w:val="0"/>
        <w:spacing w:before="120" w:after="120" w:line="240" w:lineRule="auto"/>
        <w:rPr>
          <w:sz w:val="24"/>
          <w:szCs w:val="24"/>
        </w:rPr>
      </w:pPr>
      <w:r w:rsidRPr="007A415F">
        <w:rPr>
          <w:rFonts w:hint="eastAsia"/>
          <w:sz w:val="24"/>
          <w:szCs w:val="24"/>
        </w:rPr>
        <w:t xml:space="preserve"> </w:t>
      </w:r>
      <w:r w:rsidR="008E5261" w:rsidRPr="007A415F">
        <w:rPr>
          <w:rFonts w:hint="eastAsia"/>
          <w:sz w:val="24"/>
          <w:szCs w:val="24"/>
        </w:rPr>
        <w:t>“计算思维本质”</w:t>
      </w:r>
      <w:r w:rsidR="00500DBB">
        <w:rPr>
          <w:rFonts w:hint="eastAsia"/>
          <w:sz w:val="24"/>
          <w:szCs w:val="24"/>
        </w:rPr>
        <w:t>：</w:t>
      </w:r>
      <w:r w:rsidR="008E5261" w:rsidRPr="007A415F">
        <w:rPr>
          <w:rFonts w:hint="eastAsia"/>
          <w:sz w:val="24"/>
          <w:szCs w:val="24"/>
        </w:rPr>
        <w:t>默认是“</w:t>
      </w:r>
      <w:r w:rsidR="00ED6BA8">
        <w:rPr>
          <w:rFonts w:hint="eastAsia"/>
          <w:sz w:val="24"/>
          <w:szCs w:val="24"/>
        </w:rPr>
        <w:t>0/1</w:t>
      </w:r>
      <w:r w:rsidR="00ED6BA8">
        <w:rPr>
          <w:rFonts w:hint="eastAsia"/>
          <w:sz w:val="24"/>
          <w:szCs w:val="24"/>
        </w:rPr>
        <w:t>数字化的计算</w:t>
      </w:r>
      <w:r w:rsidR="00C275A1" w:rsidRPr="007A415F">
        <w:rPr>
          <w:rFonts w:hint="eastAsia"/>
          <w:sz w:val="24"/>
          <w:szCs w:val="24"/>
        </w:rPr>
        <w:t>思维</w:t>
      </w:r>
      <w:r w:rsidR="008E5261" w:rsidRPr="007A415F">
        <w:rPr>
          <w:rFonts w:hint="eastAsia"/>
          <w:sz w:val="24"/>
          <w:szCs w:val="24"/>
        </w:rPr>
        <w:t>本质”</w:t>
      </w:r>
      <w:r w:rsidR="00500DBB">
        <w:rPr>
          <w:rFonts w:hint="eastAsia"/>
          <w:sz w:val="24"/>
          <w:szCs w:val="24"/>
        </w:rPr>
        <w:t>、</w:t>
      </w:r>
      <w:r w:rsidR="005B546A">
        <w:rPr>
          <w:rFonts w:hint="eastAsia"/>
          <w:sz w:val="24"/>
          <w:szCs w:val="24"/>
        </w:rPr>
        <w:t>并且隐喻</w:t>
      </w:r>
      <w:r w:rsidR="008E5261" w:rsidRPr="007A415F">
        <w:rPr>
          <w:rFonts w:hint="eastAsia"/>
          <w:sz w:val="24"/>
          <w:szCs w:val="24"/>
        </w:rPr>
        <w:t>“</w:t>
      </w:r>
      <w:r w:rsidR="00ED6BA8">
        <w:rPr>
          <w:rFonts w:hint="eastAsia"/>
          <w:sz w:val="24"/>
          <w:szCs w:val="24"/>
        </w:rPr>
        <w:t>字符</w:t>
      </w:r>
      <w:r w:rsidR="00ED6BA8">
        <w:rPr>
          <w:rFonts w:hint="eastAsia"/>
          <w:sz w:val="24"/>
          <w:szCs w:val="24"/>
        </w:rPr>
        <w:t>/</w:t>
      </w:r>
      <w:r w:rsidR="00ED6BA8">
        <w:rPr>
          <w:rFonts w:hint="eastAsia"/>
          <w:sz w:val="24"/>
          <w:szCs w:val="24"/>
        </w:rPr>
        <w:t>非字符化的计算</w:t>
      </w:r>
      <w:r w:rsidR="00C275A1" w:rsidRPr="007A415F">
        <w:rPr>
          <w:rFonts w:hint="eastAsia"/>
          <w:sz w:val="24"/>
          <w:szCs w:val="24"/>
        </w:rPr>
        <w:t>思维</w:t>
      </w:r>
      <w:r w:rsidR="008E5261" w:rsidRPr="007A415F">
        <w:rPr>
          <w:rFonts w:hint="eastAsia"/>
          <w:sz w:val="24"/>
          <w:szCs w:val="24"/>
        </w:rPr>
        <w:t>本质”</w:t>
      </w:r>
    </w:p>
    <w:p w:rsidR="00090CC0" w:rsidRDefault="00090CC0" w:rsidP="004F183C">
      <w:pPr>
        <w:snapToGrid w:val="0"/>
        <w:spacing w:line="320" w:lineRule="exact"/>
        <w:ind w:firstLineChars="196" w:firstLine="392"/>
        <w:rPr>
          <w:rFonts w:asciiTheme="minorEastAsia" w:eastAsiaTheme="minorEastAsia" w:hAnsiTheme="minorEastAsia"/>
          <w:sz w:val="20"/>
          <w:szCs w:val="20"/>
        </w:rPr>
      </w:pPr>
      <w:r w:rsidRPr="00090CC0">
        <w:rPr>
          <w:rFonts w:asciiTheme="minorEastAsia" w:eastAsiaTheme="minorEastAsia" w:hAnsiTheme="minorEastAsia" w:hint="eastAsia"/>
          <w:sz w:val="20"/>
          <w:szCs w:val="20"/>
        </w:rPr>
        <w:t>上述本研究选用的计算思维的本质，体现了“计算思维本质”默认是“</w:t>
      </w:r>
      <w:r w:rsidR="00ED6BA8">
        <w:rPr>
          <w:rFonts w:asciiTheme="minorEastAsia" w:eastAsiaTheme="minorEastAsia" w:hAnsiTheme="minorEastAsia" w:hint="eastAsia"/>
          <w:sz w:val="20"/>
          <w:szCs w:val="20"/>
        </w:rPr>
        <w:t>0/1数字化的计算</w:t>
      </w:r>
      <w:r w:rsidRPr="00090CC0">
        <w:rPr>
          <w:rFonts w:asciiTheme="minorEastAsia" w:eastAsiaTheme="minorEastAsia" w:hAnsiTheme="minorEastAsia" w:hint="eastAsia"/>
          <w:sz w:val="20"/>
          <w:szCs w:val="20"/>
        </w:rPr>
        <w:t>思维本质”、并且隐喻“</w:t>
      </w:r>
      <w:r w:rsidR="00ED6BA8">
        <w:rPr>
          <w:rFonts w:asciiTheme="minorEastAsia" w:eastAsiaTheme="minorEastAsia" w:hAnsiTheme="minorEastAsia" w:hint="eastAsia"/>
          <w:sz w:val="20"/>
          <w:szCs w:val="20"/>
        </w:rPr>
        <w:t>字符/非字符化的计算</w:t>
      </w:r>
      <w:r w:rsidRPr="00090CC0">
        <w:rPr>
          <w:rFonts w:asciiTheme="minorEastAsia" w:eastAsiaTheme="minorEastAsia" w:hAnsiTheme="minorEastAsia" w:hint="eastAsia"/>
          <w:sz w:val="20"/>
          <w:szCs w:val="20"/>
        </w:rPr>
        <w:t>思维本质”。此思路需要先有全面系统的计算机“0/1数字”知识作为基础，再去隐喻人脑习惯的“字符/非字符”知识，所以比较适合计算机专业人士。</w:t>
      </w:r>
    </w:p>
    <w:p w:rsidR="004F183C" w:rsidRDefault="00090CC0" w:rsidP="004F183C">
      <w:pPr>
        <w:snapToGrid w:val="0"/>
        <w:spacing w:line="320" w:lineRule="exact"/>
        <w:ind w:firstLineChars="196" w:firstLine="392"/>
        <w:rPr>
          <w:rFonts w:asciiTheme="minorEastAsia" w:eastAsiaTheme="minorEastAsia" w:hAnsiTheme="minorEastAsia"/>
          <w:sz w:val="20"/>
          <w:szCs w:val="20"/>
        </w:rPr>
      </w:pPr>
      <w:r w:rsidRPr="001D72C8">
        <w:rPr>
          <w:rFonts w:asciiTheme="minorEastAsia" w:eastAsiaTheme="minorEastAsia" w:hAnsiTheme="minorEastAsia" w:hint="eastAsia"/>
          <w:sz w:val="20"/>
          <w:szCs w:val="20"/>
        </w:rPr>
        <w:t xml:space="preserve"> </w:t>
      </w:r>
      <w:r w:rsidR="004F183C" w:rsidRPr="001D72C8">
        <w:rPr>
          <w:rFonts w:asciiTheme="minorEastAsia" w:eastAsiaTheme="minorEastAsia" w:hAnsiTheme="minorEastAsia" w:hint="eastAsia"/>
          <w:sz w:val="20"/>
          <w:szCs w:val="20"/>
        </w:rPr>
        <w:t>“0</w:t>
      </w:r>
      <w:r w:rsidR="004F183C" w:rsidRPr="001D72C8">
        <w:rPr>
          <w:rFonts w:asciiTheme="minorEastAsia" w:eastAsiaTheme="minorEastAsia" w:hAnsiTheme="minorEastAsia"/>
          <w:sz w:val="20"/>
          <w:szCs w:val="20"/>
        </w:rPr>
        <w:t>/1数字</w:t>
      </w:r>
      <w:r w:rsidR="004F183C">
        <w:rPr>
          <w:rFonts w:asciiTheme="minorEastAsia" w:eastAsiaTheme="minorEastAsia" w:hAnsiTheme="minorEastAsia"/>
          <w:sz w:val="20"/>
          <w:szCs w:val="20"/>
        </w:rPr>
        <w:t>化</w:t>
      </w:r>
      <w:r w:rsidR="004F183C" w:rsidRPr="001D72C8">
        <w:rPr>
          <w:rFonts w:asciiTheme="minorEastAsia" w:eastAsiaTheme="minorEastAsia" w:hAnsiTheme="minorEastAsia"/>
          <w:sz w:val="20"/>
          <w:szCs w:val="20"/>
        </w:rPr>
        <w:t>”，即，</w:t>
      </w:r>
      <w:r w:rsidR="004F183C" w:rsidRPr="001D72C8">
        <w:rPr>
          <w:rFonts w:asciiTheme="minorEastAsia" w:eastAsiaTheme="minorEastAsia" w:hAnsiTheme="minorEastAsia" w:hint="eastAsia"/>
          <w:sz w:val="20"/>
          <w:szCs w:val="20"/>
        </w:rPr>
        <w:t>“0</w:t>
      </w:r>
      <w:r w:rsidR="004F183C" w:rsidRPr="001D72C8">
        <w:rPr>
          <w:rFonts w:asciiTheme="minorEastAsia" w:eastAsiaTheme="minorEastAsia" w:hAnsiTheme="minorEastAsia"/>
          <w:sz w:val="20"/>
          <w:szCs w:val="20"/>
        </w:rPr>
        <w:t>/1这一数字语言”静态隐喻“人类所有的字符</w:t>
      </w:r>
      <w:r w:rsidR="004F183C" w:rsidRPr="001D72C8">
        <w:rPr>
          <w:rFonts w:asciiTheme="minorEastAsia" w:eastAsiaTheme="minorEastAsia" w:hAnsiTheme="minorEastAsia" w:hint="eastAsia"/>
          <w:sz w:val="20"/>
          <w:szCs w:val="20"/>
        </w:rPr>
        <w:t>/非字符的语言</w:t>
      </w:r>
      <w:r w:rsidR="004F183C" w:rsidRPr="001D72C8">
        <w:rPr>
          <w:rFonts w:asciiTheme="minorEastAsia" w:eastAsiaTheme="minorEastAsia" w:hAnsiTheme="minorEastAsia"/>
          <w:sz w:val="20"/>
          <w:szCs w:val="20"/>
        </w:rPr>
        <w:t>”。</w:t>
      </w:r>
      <w:r w:rsidR="004F183C" w:rsidRPr="001D72C8">
        <w:rPr>
          <w:rFonts w:asciiTheme="minorEastAsia" w:eastAsiaTheme="minorEastAsia" w:hAnsiTheme="minorEastAsia"/>
          <w:b/>
          <w:sz w:val="20"/>
          <w:szCs w:val="20"/>
        </w:rPr>
        <w:t>静态隐喻</w:t>
      </w:r>
      <w:r w:rsidR="004F183C" w:rsidRPr="001D72C8">
        <w:rPr>
          <w:rFonts w:asciiTheme="minorEastAsia" w:eastAsiaTheme="minorEastAsia" w:hAnsiTheme="minorEastAsia"/>
          <w:sz w:val="20"/>
          <w:szCs w:val="20"/>
        </w:rPr>
        <w:t>，主要是指尽少考虑隐喻随时间空间的变化、随过程状态的变化。例如，</w:t>
      </w:r>
      <w:r w:rsidR="004F183C">
        <w:rPr>
          <w:rFonts w:asciiTheme="minorEastAsia" w:eastAsiaTheme="minorEastAsia" w:hAnsiTheme="minorEastAsia"/>
          <w:sz w:val="20"/>
          <w:szCs w:val="20"/>
        </w:rPr>
        <w:t>“</w:t>
      </w:r>
      <w:r w:rsidR="00ED6BA8">
        <w:rPr>
          <w:rFonts w:asciiTheme="minorEastAsia" w:eastAsiaTheme="minorEastAsia" w:hAnsiTheme="minorEastAsia"/>
          <w:sz w:val="20"/>
          <w:szCs w:val="20"/>
        </w:rPr>
        <w:t>0/1数字化的计算</w:t>
      </w:r>
      <w:r w:rsidR="004F183C">
        <w:rPr>
          <w:rFonts w:asciiTheme="minorEastAsia" w:eastAsiaTheme="minorEastAsia" w:hAnsiTheme="minorEastAsia"/>
          <w:sz w:val="20"/>
          <w:szCs w:val="20"/>
        </w:rPr>
        <w:t>”</w:t>
      </w:r>
      <w:r w:rsidR="004F183C" w:rsidRPr="001D72C8">
        <w:rPr>
          <w:rFonts w:asciiTheme="minorEastAsia" w:eastAsiaTheme="minorEastAsia" w:hAnsiTheme="minorEastAsia"/>
          <w:sz w:val="20"/>
          <w:szCs w:val="20"/>
        </w:rPr>
        <w:t>领域，</w:t>
      </w:r>
      <w:r w:rsidR="004F183C" w:rsidRPr="001D72C8">
        <w:rPr>
          <w:rFonts w:asciiTheme="minorEastAsia" w:eastAsiaTheme="minorEastAsia" w:hAnsiTheme="minorEastAsia" w:hint="eastAsia"/>
          <w:sz w:val="20"/>
          <w:szCs w:val="20"/>
        </w:rPr>
        <w:t>A</w:t>
      </w:r>
      <w:r w:rsidR="004F183C" w:rsidRPr="001D72C8">
        <w:rPr>
          <w:rFonts w:asciiTheme="minorEastAsia" w:eastAsiaTheme="minorEastAsia" w:hAnsiTheme="minorEastAsia"/>
          <w:sz w:val="20"/>
          <w:szCs w:val="20"/>
        </w:rPr>
        <w:t>SCII国际标准编码中，“</w:t>
      </w:r>
      <w:r w:rsidR="004F183C" w:rsidRPr="001D72C8">
        <w:rPr>
          <w:rFonts w:asciiTheme="minorEastAsia" w:eastAsiaTheme="minorEastAsia" w:hAnsiTheme="minorEastAsia" w:hint="eastAsia"/>
          <w:sz w:val="20"/>
          <w:szCs w:val="20"/>
        </w:rPr>
        <w:t>0</w:t>
      </w:r>
      <w:r w:rsidR="004F183C" w:rsidRPr="001D72C8">
        <w:rPr>
          <w:rFonts w:asciiTheme="minorEastAsia" w:eastAsiaTheme="minorEastAsia" w:hAnsiTheme="minorEastAsia"/>
          <w:sz w:val="20"/>
          <w:szCs w:val="20"/>
        </w:rPr>
        <w:t>/1语言的</w:t>
      </w:r>
      <w:r w:rsidR="004F183C" w:rsidRPr="001D72C8">
        <w:rPr>
          <w:rFonts w:asciiTheme="minorEastAsia" w:eastAsiaTheme="minorEastAsia" w:hAnsiTheme="minorEastAsia" w:hint="eastAsia"/>
          <w:sz w:val="20"/>
          <w:szCs w:val="20"/>
        </w:rPr>
        <w:t>0</w:t>
      </w:r>
      <w:r w:rsidR="004F183C" w:rsidRPr="001D72C8">
        <w:rPr>
          <w:rFonts w:asciiTheme="minorEastAsia" w:eastAsiaTheme="minorEastAsia" w:hAnsiTheme="minorEastAsia"/>
          <w:sz w:val="20"/>
          <w:szCs w:val="20"/>
        </w:rPr>
        <w:t>0110001”静态隐喻“人类字符</w:t>
      </w:r>
      <w:r w:rsidR="004F183C" w:rsidRPr="001D72C8">
        <w:rPr>
          <w:rFonts w:asciiTheme="minorEastAsia" w:eastAsiaTheme="minorEastAsia" w:hAnsiTheme="minorEastAsia" w:hint="eastAsia"/>
          <w:sz w:val="20"/>
          <w:szCs w:val="20"/>
        </w:rPr>
        <w:t>/非字符语言的1</w:t>
      </w:r>
      <w:r w:rsidR="004F183C" w:rsidRPr="001D72C8">
        <w:rPr>
          <w:rFonts w:asciiTheme="minorEastAsia" w:eastAsiaTheme="minorEastAsia" w:hAnsiTheme="minorEastAsia"/>
          <w:sz w:val="20"/>
          <w:szCs w:val="20"/>
        </w:rPr>
        <w:t>”、“</w:t>
      </w:r>
      <w:r w:rsidR="004F183C" w:rsidRPr="001D72C8">
        <w:rPr>
          <w:rFonts w:asciiTheme="minorEastAsia" w:eastAsiaTheme="minorEastAsia" w:hAnsiTheme="minorEastAsia" w:hint="eastAsia"/>
          <w:sz w:val="20"/>
          <w:szCs w:val="20"/>
        </w:rPr>
        <w:t>0</w:t>
      </w:r>
      <w:r w:rsidR="004F183C" w:rsidRPr="001D72C8">
        <w:rPr>
          <w:rFonts w:asciiTheme="minorEastAsia" w:eastAsiaTheme="minorEastAsia" w:hAnsiTheme="minorEastAsia"/>
          <w:sz w:val="20"/>
          <w:szCs w:val="20"/>
        </w:rPr>
        <w:t>/1语言的</w:t>
      </w:r>
      <w:r w:rsidR="004F183C" w:rsidRPr="001D72C8">
        <w:rPr>
          <w:rFonts w:asciiTheme="minorEastAsia" w:eastAsiaTheme="minorEastAsia" w:hAnsiTheme="minorEastAsia" w:hint="eastAsia"/>
          <w:sz w:val="20"/>
          <w:szCs w:val="20"/>
        </w:rPr>
        <w:t>0</w:t>
      </w:r>
      <w:r w:rsidR="004F183C" w:rsidRPr="001D72C8">
        <w:rPr>
          <w:rFonts w:asciiTheme="minorEastAsia" w:eastAsiaTheme="minorEastAsia" w:hAnsiTheme="minorEastAsia"/>
          <w:sz w:val="20"/>
          <w:szCs w:val="20"/>
        </w:rPr>
        <w:t>0110010”静态隐喻“人类字符</w:t>
      </w:r>
      <w:r w:rsidR="004F183C" w:rsidRPr="001D72C8">
        <w:rPr>
          <w:rFonts w:asciiTheme="minorEastAsia" w:eastAsiaTheme="minorEastAsia" w:hAnsiTheme="minorEastAsia" w:hint="eastAsia"/>
          <w:sz w:val="20"/>
          <w:szCs w:val="20"/>
        </w:rPr>
        <w:t>/非字符语言的2</w:t>
      </w:r>
      <w:r w:rsidR="004F183C" w:rsidRPr="001D72C8">
        <w:rPr>
          <w:rFonts w:asciiTheme="minorEastAsia" w:eastAsiaTheme="minorEastAsia" w:hAnsiTheme="minorEastAsia"/>
          <w:sz w:val="20"/>
          <w:szCs w:val="20"/>
        </w:rPr>
        <w:t>”，“</w:t>
      </w:r>
      <w:r w:rsidR="004F183C" w:rsidRPr="001D72C8">
        <w:rPr>
          <w:rFonts w:asciiTheme="minorEastAsia" w:eastAsiaTheme="minorEastAsia" w:hAnsiTheme="minorEastAsia" w:hint="eastAsia"/>
          <w:sz w:val="20"/>
          <w:szCs w:val="20"/>
        </w:rPr>
        <w:t>0</w:t>
      </w:r>
      <w:r w:rsidR="004F183C" w:rsidRPr="001D72C8">
        <w:rPr>
          <w:rFonts w:asciiTheme="minorEastAsia" w:eastAsiaTheme="minorEastAsia" w:hAnsiTheme="minorEastAsia"/>
          <w:sz w:val="20"/>
          <w:szCs w:val="20"/>
        </w:rPr>
        <w:t>/1语言的</w:t>
      </w:r>
      <w:r w:rsidR="004F183C" w:rsidRPr="001D72C8">
        <w:rPr>
          <w:rFonts w:asciiTheme="minorEastAsia" w:eastAsiaTheme="minorEastAsia" w:hAnsiTheme="minorEastAsia" w:hint="eastAsia"/>
          <w:sz w:val="20"/>
          <w:szCs w:val="20"/>
        </w:rPr>
        <w:t>0</w:t>
      </w:r>
      <w:r w:rsidR="004F183C" w:rsidRPr="001D72C8">
        <w:rPr>
          <w:rFonts w:asciiTheme="minorEastAsia" w:eastAsiaTheme="minorEastAsia" w:hAnsiTheme="minorEastAsia"/>
          <w:sz w:val="20"/>
          <w:szCs w:val="20"/>
        </w:rPr>
        <w:t>0101011”静态隐喻“人类字符</w:t>
      </w:r>
      <w:r w:rsidR="004F183C" w:rsidRPr="001D72C8">
        <w:rPr>
          <w:rFonts w:asciiTheme="minorEastAsia" w:eastAsiaTheme="minorEastAsia" w:hAnsiTheme="minorEastAsia" w:hint="eastAsia"/>
          <w:sz w:val="20"/>
          <w:szCs w:val="20"/>
        </w:rPr>
        <w:t>/非字符语言的</w:t>
      </w:r>
      <w:r w:rsidR="004F183C" w:rsidRPr="001D72C8">
        <w:rPr>
          <w:rFonts w:asciiTheme="minorEastAsia" w:eastAsiaTheme="minorEastAsia" w:hAnsiTheme="minorEastAsia"/>
          <w:sz w:val="20"/>
          <w:szCs w:val="20"/>
        </w:rPr>
        <w:t>+”，“</w:t>
      </w:r>
      <w:r w:rsidR="004F183C" w:rsidRPr="001D72C8">
        <w:rPr>
          <w:rFonts w:asciiTheme="minorEastAsia" w:eastAsiaTheme="minorEastAsia" w:hAnsiTheme="minorEastAsia" w:hint="eastAsia"/>
          <w:sz w:val="20"/>
          <w:szCs w:val="20"/>
        </w:rPr>
        <w:t>0</w:t>
      </w:r>
      <w:r w:rsidR="004F183C" w:rsidRPr="001D72C8">
        <w:rPr>
          <w:rFonts w:asciiTheme="minorEastAsia" w:eastAsiaTheme="minorEastAsia" w:hAnsiTheme="minorEastAsia"/>
          <w:sz w:val="20"/>
          <w:szCs w:val="20"/>
        </w:rPr>
        <w:t>/1语言的</w:t>
      </w:r>
      <w:r w:rsidR="004F183C" w:rsidRPr="001D72C8">
        <w:rPr>
          <w:rFonts w:asciiTheme="minorEastAsia" w:eastAsiaTheme="minorEastAsia" w:hAnsiTheme="minorEastAsia" w:hint="eastAsia"/>
          <w:sz w:val="20"/>
          <w:szCs w:val="20"/>
        </w:rPr>
        <w:t>0</w:t>
      </w:r>
      <w:r w:rsidR="004F183C" w:rsidRPr="001D72C8">
        <w:rPr>
          <w:rFonts w:asciiTheme="minorEastAsia" w:eastAsiaTheme="minorEastAsia" w:hAnsiTheme="minorEastAsia"/>
          <w:sz w:val="20"/>
          <w:szCs w:val="20"/>
        </w:rPr>
        <w:t>0101101”静态隐喻“人类字符</w:t>
      </w:r>
      <w:r w:rsidR="004F183C" w:rsidRPr="001D72C8">
        <w:rPr>
          <w:rFonts w:asciiTheme="minorEastAsia" w:eastAsiaTheme="minorEastAsia" w:hAnsiTheme="minorEastAsia" w:hint="eastAsia"/>
          <w:sz w:val="20"/>
          <w:szCs w:val="20"/>
        </w:rPr>
        <w:t>/非字符语言的</w:t>
      </w:r>
      <w:r w:rsidR="004F183C" w:rsidRPr="001D72C8">
        <w:rPr>
          <w:rFonts w:asciiTheme="minorEastAsia" w:eastAsiaTheme="minorEastAsia" w:hAnsiTheme="minorEastAsia"/>
          <w:sz w:val="20"/>
          <w:szCs w:val="20"/>
        </w:rPr>
        <w:t>-”，等等。</w:t>
      </w:r>
    </w:p>
    <w:p w:rsidR="004F183C" w:rsidRDefault="004F183C" w:rsidP="004F183C">
      <w:pPr>
        <w:snapToGrid w:val="0"/>
        <w:spacing w:line="320" w:lineRule="exact"/>
        <w:ind w:firstLineChars="196" w:firstLine="392"/>
        <w:rPr>
          <w:rFonts w:asciiTheme="minorEastAsia" w:eastAsiaTheme="minorEastAsia" w:hAnsiTheme="minorEastAsia"/>
          <w:sz w:val="20"/>
          <w:szCs w:val="20"/>
        </w:rPr>
      </w:pPr>
      <w:r w:rsidRPr="001D72C8">
        <w:rPr>
          <w:rFonts w:asciiTheme="minorEastAsia" w:eastAsiaTheme="minorEastAsia" w:hAnsiTheme="minorEastAsia"/>
          <w:sz w:val="20"/>
          <w:szCs w:val="20"/>
        </w:rPr>
        <w:t>偏向静态的</w:t>
      </w:r>
      <w:r w:rsidRPr="001D72C8">
        <w:rPr>
          <w:rFonts w:asciiTheme="minorEastAsia" w:eastAsiaTheme="minorEastAsia" w:hAnsiTheme="minorEastAsia" w:hint="eastAsia"/>
          <w:sz w:val="20"/>
          <w:szCs w:val="20"/>
        </w:rPr>
        <w:t>“0</w:t>
      </w:r>
      <w:r w:rsidRPr="001D72C8">
        <w:rPr>
          <w:rFonts w:asciiTheme="minorEastAsia" w:eastAsiaTheme="minorEastAsia" w:hAnsiTheme="minorEastAsia"/>
          <w:sz w:val="20"/>
          <w:szCs w:val="20"/>
        </w:rPr>
        <w:t>/1数字</w:t>
      </w:r>
      <w:r>
        <w:rPr>
          <w:rFonts w:asciiTheme="minorEastAsia" w:eastAsiaTheme="minorEastAsia" w:hAnsiTheme="minorEastAsia"/>
          <w:sz w:val="20"/>
          <w:szCs w:val="20"/>
        </w:rPr>
        <w:t>化</w:t>
      </w:r>
      <w:r w:rsidRPr="001D72C8">
        <w:rPr>
          <w:rFonts w:asciiTheme="minorEastAsia" w:eastAsiaTheme="minorEastAsia" w:hAnsiTheme="minorEastAsia"/>
          <w:sz w:val="20"/>
          <w:szCs w:val="20"/>
        </w:rPr>
        <w:t>”，进而可以扩展偏向动态的</w:t>
      </w:r>
      <w:r w:rsidRPr="00C23F41">
        <w:rPr>
          <w:rFonts w:asciiTheme="minorEastAsia" w:eastAsiaTheme="minorEastAsia" w:hAnsiTheme="minorEastAsia" w:hint="eastAsia"/>
          <w:sz w:val="20"/>
          <w:szCs w:val="20"/>
        </w:rPr>
        <w:t>“</w:t>
      </w:r>
      <w:r w:rsidR="00ED6BA8">
        <w:rPr>
          <w:rFonts w:asciiTheme="minorEastAsia" w:eastAsiaTheme="minorEastAsia" w:hAnsiTheme="minorEastAsia" w:hint="eastAsia"/>
          <w:sz w:val="20"/>
          <w:szCs w:val="20"/>
        </w:rPr>
        <w:t>0/1数字化的计算</w:t>
      </w:r>
      <w:r>
        <w:rPr>
          <w:rFonts w:asciiTheme="minorEastAsia" w:eastAsiaTheme="minorEastAsia" w:hAnsiTheme="minorEastAsia" w:hint="eastAsia"/>
          <w:sz w:val="20"/>
          <w:szCs w:val="20"/>
        </w:rPr>
        <w:t>思维</w:t>
      </w:r>
      <w:r w:rsidRPr="00C23F41">
        <w:rPr>
          <w:rFonts w:asciiTheme="minorEastAsia" w:eastAsiaTheme="minorEastAsia" w:hAnsiTheme="minorEastAsia" w:hint="eastAsia"/>
          <w:sz w:val="20"/>
          <w:szCs w:val="20"/>
        </w:rPr>
        <w:t>”</w:t>
      </w:r>
      <w:r w:rsidRPr="001D72C8">
        <w:rPr>
          <w:rFonts w:asciiTheme="minorEastAsia" w:eastAsiaTheme="minorEastAsia" w:hAnsiTheme="minorEastAsia"/>
          <w:sz w:val="20"/>
          <w:szCs w:val="20"/>
        </w:rPr>
        <w:t>。</w:t>
      </w:r>
      <w:r>
        <w:rPr>
          <w:rFonts w:asciiTheme="minorEastAsia" w:eastAsiaTheme="minorEastAsia" w:hAnsiTheme="minorEastAsia"/>
          <w:sz w:val="20"/>
          <w:szCs w:val="20"/>
        </w:rPr>
        <w:t>即</w:t>
      </w:r>
      <w:r w:rsidRPr="001D72C8">
        <w:rPr>
          <w:rFonts w:asciiTheme="minorEastAsia" w:eastAsiaTheme="minorEastAsia" w:hAnsiTheme="minorEastAsia"/>
          <w:sz w:val="20"/>
          <w:szCs w:val="20"/>
        </w:rPr>
        <w:t>，</w:t>
      </w:r>
      <w:r w:rsidRPr="001D72C8">
        <w:rPr>
          <w:rFonts w:asciiTheme="minorEastAsia" w:eastAsiaTheme="minorEastAsia" w:hAnsiTheme="minorEastAsia" w:hint="eastAsia"/>
          <w:sz w:val="20"/>
          <w:szCs w:val="20"/>
        </w:rPr>
        <w:t>“0</w:t>
      </w:r>
      <w:r w:rsidRPr="001D72C8">
        <w:rPr>
          <w:rFonts w:asciiTheme="minorEastAsia" w:eastAsiaTheme="minorEastAsia" w:hAnsiTheme="minorEastAsia"/>
          <w:sz w:val="20"/>
          <w:szCs w:val="20"/>
        </w:rPr>
        <w:t>/1这一数字语言”静态隐喻“人类所有的字符</w:t>
      </w:r>
      <w:r w:rsidRPr="001D72C8">
        <w:rPr>
          <w:rFonts w:asciiTheme="minorEastAsia" w:eastAsiaTheme="minorEastAsia" w:hAnsiTheme="minorEastAsia" w:hint="eastAsia"/>
          <w:sz w:val="20"/>
          <w:szCs w:val="20"/>
        </w:rPr>
        <w:t>/非字符语言</w:t>
      </w:r>
      <w:r w:rsidRPr="001D72C8">
        <w:rPr>
          <w:rFonts w:asciiTheme="minorEastAsia" w:eastAsiaTheme="minorEastAsia" w:hAnsiTheme="minorEastAsia"/>
          <w:sz w:val="20"/>
          <w:szCs w:val="20"/>
        </w:rPr>
        <w:t>”之后，进一步</w:t>
      </w:r>
      <w:r w:rsidRPr="001D72C8">
        <w:rPr>
          <w:rFonts w:asciiTheme="minorEastAsia" w:eastAsiaTheme="minorEastAsia" w:hAnsiTheme="minorEastAsia" w:hint="eastAsia"/>
          <w:sz w:val="20"/>
          <w:szCs w:val="20"/>
        </w:rPr>
        <w:t>实现</w:t>
      </w:r>
      <w:r w:rsidRPr="001D72C8">
        <w:rPr>
          <w:rFonts w:asciiTheme="minorEastAsia" w:eastAsiaTheme="minorEastAsia" w:hAnsiTheme="minorEastAsia"/>
          <w:sz w:val="20"/>
          <w:szCs w:val="20"/>
        </w:rPr>
        <w:t>动态隐喻。</w:t>
      </w:r>
      <w:r w:rsidRPr="001D72C8">
        <w:rPr>
          <w:rFonts w:asciiTheme="minorEastAsia" w:eastAsiaTheme="minorEastAsia" w:hAnsiTheme="minorEastAsia"/>
          <w:b/>
          <w:sz w:val="20"/>
          <w:szCs w:val="20"/>
        </w:rPr>
        <w:t>动态隐喻</w:t>
      </w:r>
      <w:r w:rsidRPr="001D72C8">
        <w:rPr>
          <w:rFonts w:asciiTheme="minorEastAsia" w:eastAsiaTheme="minorEastAsia" w:hAnsiTheme="minorEastAsia"/>
          <w:sz w:val="20"/>
          <w:szCs w:val="20"/>
        </w:rPr>
        <w:t>，主要是指需要考虑隐喻随时间空间的变化、随过程状态的变化。例如，上述“</w:t>
      </w:r>
      <w:r w:rsidRPr="001D72C8">
        <w:rPr>
          <w:rFonts w:asciiTheme="minorEastAsia" w:eastAsiaTheme="minorEastAsia" w:hAnsiTheme="minorEastAsia" w:hint="eastAsia"/>
          <w:sz w:val="20"/>
          <w:szCs w:val="20"/>
        </w:rPr>
        <w:t>0</w:t>
      </w:r>
      <w:r w:rsidRPr="001D72C8">
        <w:rPr>
          <w:rFonts w:asciiTheme="minorEastAsia" w:eastAsiaTheme="minorEastAsia" w:hAnsiTheme="minorEastAsia"/>
          <w:sz w:val="20"/>
          <w:szCs w:val="20"/>
        </w:rPr>
        <w:t>/1语言的</w:t>
      </w:r>
      <w:r w:rsidRPr="001D72C8">
        <w:rPr>
          <w:rFonts w:asciiTheme="minorEastAsia" w:eastAsiaTheme="minorEastAsia" w:hAnsiTheme="minorEastAsia" w:hint="eastAsia"/>
          <w:sz w:val="20"/>
          <w:szCs w:val="20"/>
        </w:rPr>
        <w:t>0</w:t>
      </w:r>
      <w:r w:rsidRPr="001D72C8">
        <w:rPr>
          <w:rFonts w:asciiTheme="minorEastAsia" w:eastAsiaTheme="minorEastAsia" w:hAnsiTheme="minorEastAsia"/>
          <w:sz w:val="20"/>
          <w:szCs w:val="20"/>
        </w:rPr>
        <w:t>0110001”静态隐喻“人类字符</w:t>
      </w:r>
      <w:r w:rsidRPr="001D72C8">
        <w:rPr>
          <w:rFonts w:asciiTheme="minorEastAsia" w:eastAsiaTheme="minorEastAsia" w:hAnsiTheme="minorEastAsia" w:hint="eastAsia"/>
          <w:sz w:val="20"/>
          <w:szCs w:val="20"/>
        </w:rPr>
        <w:t>/非字符语言的1</w:t>
      </w:r>
      <w:r w:rsidRPr="001D72C8">
        <w:rPr>
          <w:rFonts w:asciiTheme="minorEastAsia" w:eastAsiaTheme="minorEastAsia" w:hAnsiTheme="minorEastAsia"/>
          <w:sz w:val="20"/>
          <w:szCs w:val="20"/>
        </w:rPr>
        <w:t>”、“</w:t>
      </w:r>
      <w:r w:rsidRPr="001D72C8">
        <w:rPr>
          <w:rFonts w:asciiTheme="minorEastAsia" w:eastAsiaTheme="minorEastAsia" w:hAnsiTheme="minorEastAsia" w:hint="eastAsia"/>
          <w:sz w:val="20"/>
          <w:szCs w:val="20"/>
        </w:rPr>
        <w:t>0</w:t>
      </w:r>
      <w:r w:rsidRPr="001D72C8">
        <w:rPr>
          <w:rFonts w:asciiTheme="minorEastAsia" w:eastAsiaTheme="minorEastAsia" w:hAnsiTheme="minorEastAsia"/>
          <w:sz w:val="20"/>
          <w:szCs w:val="20"/>
        </w:rPr>
        <w:t>/1语言的</w:t>
      </w:r>
      <w:r w:rsidRPr="001D72C8">
        <w:rPr>
          <w:rFonts w:asciiTheme="minorEastAsia" w:eastAsiaTheme="minorEastAsia" w:hAnsiTheme="minorEastAsia" w:hint="eastAsia"/>
          <w:sz w:val="20"/>
          <w:szCs w:val="20"/>
        </w:rPr>
        <w:t>0</w:t>
      </w:r>
      <w:r w:rsidRPr="001D72C8">
        <w:rPr>
          <w:rFonts w:asciiTheme="minorEastAsia" w:eastAsiaTheme="minorEastAsia" w:hAnsiTheme="minorEastAsia"/>
          <w:sz w:val="20"/>
          <w:szCs w:val="20"/>
        </w:rPr>
        <w:t>0110010”静态隐喻“人类字符</w:t>
      </w:r>
      <w:r w:rsidRPr="001D72C8">
        <w:rPr>
          <w:rFonts w:asciiTheme="minorEastAsia" w:eastAsiaTheme="minorEastAsia" w:hAnsiTheme="minorEastAsia" w:hint="eastAsia"/>
          <w:sz w:val="20"/>
          <w:szCs w:val="20"/>
        </w:rPr>
        <w:t>/非字符语言的2</w:t>
      </w:r>
      <w:r w:rsidRPr="001D72C8">
        <w:rPr>
          <w:rFonts w:asciiTheme="minorEastAsia" w:eastAsiaTheme="minorEastAsia" w:hAnsiTheme="minorEastAsia"/>
          <w:sz w:val="20"/>
          <w:szCs w:val="20"/>
        </w:rPr>
        <w:t>”，“</w:t>
      </w:r>
      <w:r w:rsidRPr="001D72C8">
        <w:rPr>
          <w:rFonts w:asciiTheme="minorEastAsia" w:eastAsiaTheme="minorEastAsia" w:hAnsiTheme="minorEastAsia" w:hint="eastAsia"/>
          <w:sz w:val="20"/>
          <w:szCs w:val="20"/>
        </w:rPr>
        <w:t>0</w:t>
      </w:r>
      <w:r w:rsidRPr="001D72C8">
        <w:rPr>
          <w:rFonts w:asciiTheme="minorEastAsia" w:eastAsiaTheme="minorEastAsia" w:hAnsiTheme="minorEastAsia"/>
          <w:sz w:val="20"/>
          <w:szCs w:val="20"/>
        </w:rPr>
        <w:t>/1语言的</w:t>
      </w:r>
      <w:r w:rsidRPr="001D72C8">
        <w:rPr>
          <w:rFonts w:asciiTheme="minorEastAsia" w:eastAsiaTheme="minorEastAsia" w:hAnsiTheme="minorEastAsia" w:hint="eastAsia"/>
          <w:sz w:val="20"/>
          <w:szCs w:val="20"/>
        </w:rPr>
        <w:t>0</w:t>
      </w:r>
      <w:r w:rsidRPr="001D72C8">
        <w:rPr>
          <w:rFonts w:asciiTheme="minorEastAsia" w:eastAsiaTheme="minorEastAsia" w:hAnsiTheme="minorEastAsia"/>
          <w:sz w:val="20"/>
          <w:szCs w:val="20"/>
        </w:rPr>
        <w:t>0101011”静态隐喻“人类字符</w:t>
      </w:r>
      <w:r w:rsidRPr="001D72C8">
        <w:rPr>
          <w:rFonts w:asciiTheme="minorEastAsia" w:eastAsiaTheme="minorEastAsia" w:hAnsiTheme="minorEastAsia" w:hint="eastAsia"/>
          <w:sz w:val="20"/>
          <w:szCs w:val="20"/>
        </w:rPr>
        <w:t>/非字符语言的</w:t>
      </w:r>
      <w:r w:rsidRPr="001D72C8">
        <w:rPr>
          <w:rFonts w:asciiTheme="minorEastAsia" w:eastAsiaTheme="minorEastAsia" w:hAnsiTheme="minorEastAsia"/>
          <w:sz w:val="20"/>
          <w:szCs w:val="20"/>
        </w:rPr>
        <w:t>+”，“</w:t>
      </w:r>
      <w:r w:rsidRPr="001D72C8">
        <w:rPr>
          <w:rFonts w:asciiTheme="minorEastAsia" w:eastAsiaTheme="minorEastAsia" w:hAnsiTheme="minorEastAsia" w:hint="eastAsia"/>
          <w:sz w:val="20"/>
          <w:szCs w:val="20"/>
        </w:rPr>
        <w:t>0</w:t>
      </w:r>
      <w:r w:rsidRPr="001D72C8">
        <w:rPr>
          <w:rFonts w:asciiTheme="minorEastAsia" w:eastAsiaTheme="minorEastAsia" w:hAnsiTheme="minorEastAsia"/>
          <w:sz w:val="20"/>
          <w:szCs w:val="20"/>
        </w:rPr>
        <w:t>/1语言的</w:t>
      </w:r>
      <w:r w:rsidRPr="001D72C8">
        <w:rPr>
          <w:rFonts w:asciiTheme="minorEastAsia" w:eastAsiaTheme="minorEastAsia" w:hAnsiTheme="minorEastAsia" w:hint="eastAsia"/>
          <w:sz w:val="20"/>
          <w:szCs w:val="20"/>
        </w:rPr>
        <w:t>0</w:t>
      </w:r>
      <w:r w:rsidRPr="001D72C8">
        <w:rPr>
          <w:rFonts w:asciiTheme="minorEastAsia" w:eastAsiaTheme="minorEastAsia" w:hAnsiTheme="minorEastAsia"/>
          <w:sz w:val="20"/>
          <w:szCs w:val="20"/>
        </w:rPr>
        <w:t>0101101”静态隐喻“人类字符</w:t>
      </w:r>
      <w:r w:rsidRPr="001D72C8">
        <w:rPr>
          <w:rFonts w:asciiTheme="minorEastAsia" w:eastAsiaTheme="minorEastAsia" w:hAnsiTheme="minorEastAsia" w:hint="eastAsia"/>
          <w:sz w:val="20"/>
          <w:szCs w:val="20"/>
        </w:rPr>
        <w:t>/非字符语言的</w:t>
      </w:r>
      <w:r w:rsidRPr="001D72C8">
        <w:rPr>
          <w:rFonts w:asciiTheme="minorEastAsia" w:eastAsiaTheme="minorEastAsia" w:hAnsiTheme="minorEastAsia"/>
          <w:sz w:val="20"/>
          <w:szCs w:val="20"/>
        </w:rPr>
        <w:t>-”</w:t>
      </w:r>
      <w:r>
        <w:rPr>
          <w:rFonts w:asciiTheme="minorEastAsia" w:eastAsiaTheme="minorEastAsia" w:hAnsiTheme="minorEastAsia" w:hint="eastAsia"/>
          <w:sz w:val="20"/>
          <w:szCs w:val="20"/>
        </w:rPr>
        <w:t>，</w:t>
      </w:r>
      <w:r w:rsidRPr="001D72C8">
        <w:rPr>
          <w:rFonts w:asciiTheme="minorEastAsia" w:eastAsiaTheme="minorEastAsia" w:hAnsiTheme="minorEastAsia"/>
          <w:sz w:val="20"/>
          <w:szCs w:val="20"/>
        </w:rPr>
        <w:t>但是</w:t>
      </w:r>
      <w:r>
        <w:rPr>
          <w:rFonts w:asciiTheme="minorEastAsia" w:eastAsiaTheme="minorEastAsia" w:hAnsiTheme="minorEastAsia" w:hint="eastAsia"/>
          <w:sz w:val="20"/>
          <w:szCs w:val="20"/>
        </w:rPr>
        <w:t>：</w:t>
      </w:r>
    </w:p>
    <w:p w:rsidR="004F183C" w:rsidRPr="00C25D99" w:rsidRDefault="004F183C" w:rsidP="00FF7B62">
      <w:pPr>
        <w:pStyle w:val="ListParagraph"/>
        <w:numPr>
          <w:ilvl w:val="0"/>
          <w:numId w:val="57"/>
        </w:numPr>
        <w:wordWrap w:val="0"/>
        <w:snapToGrid w:val="0"/>
        <w:spacing w:line="320" w:lineRule="exact"/>
        <w:ind w:left="709" w:firstLineChars="0" w:hanging="357"/>
        <w:rPr>
          <w:rFonts w:asciiTheme="minorEastAsia" w:eastAsiaTheme="minorEastAsia" w:hAnsiTheme="minorEastAsia"/>
          <w:sz w:val="20"/>
          <w:szCs w:val="20"/>
        </w:rPr>
      </w:pPr>
      <w:r w:rsidRPr="00C25D99">
        <w:rPr>
          <w:rFonts w:asciiTheme="minorEastAsia" w:eastAsiaTheme="minorEastAsia" w:hAnsiTheme="minorEastAsia" w:hint="eastAsia"/>
          <w:sz w:val="20"/>
          <w:szCs w:val="20"/>
        </w:rPr>
        <w:t>1</w:t>
      </w:r>
      <w:r w:rsidRPr="00C25D99">
        <w:rPr>
          <w:rFonts w:asciiTheme="minorEastAsia" w:eastAsiaTheme="minorEastAsia" w:hAnsiTheme="minorEastAsia"/>
          <w:sz w:val="20"/>
          <w:szCs w:val="20"/>
        </w:rPr>
        <w:t>+1=2是不应该无休止地静态隐喻下去了，而需要基于“静态隐喻”进而“动态隐喻”，实现</w:t>
      </w:r>
      <w:r w:rsidRPr="00C25D99">
        <w:rPr>
          <w:rFonts w:asciiTheme="minorEastAsia" w:eastAsiaTheme="minorEastAsia" w:hAnsiTheme="minorEastAsia" w:hint="eastAsia"/>
          <w:sz w:val="20"/>
          <w:szCs w:val="20"/>
        </w:rPr>
        <w:t>（0</w:t>
      </w:r>
      <w:r w:rsidRPr="00C25D99">
        <w:rPr>
          <w:rFonts w:asciiTheme="minorEastAsia" w:eastAsiaTheme="minorEastAsia" w:hAnsiTheme="minorEastAsia"/>
          <w:sz w:val="20"/>
          <w:szCs w:val="20"/>
        </w:rPr>
        <w:t>0110001即</w:t>
      </w:r>
      <w:r w:rsidRPr="00C25D99">
        <w:rPr>
          <w:rFonts w:asciiTheme="minorEastAsia" w:eastAsiaTheme="minorEastAsia" w:hAnsiTheme="minorEastAsia" w:hint="eastAsia"/>
          <w:sz w:val="20"/>
          <w:szCs w:val="20"/>
        </w:rPr>
        <w:t>1）</w:t>
      </w:r>
      <w:r w:rsidRPr="00C25D99">
        <w:rPr>
          <w:rFonts w:asciiTheme="minorEastAsia" w:eastAsiaTheme="minorEastAsia" w:hAnsiTheme="minorEastAsia"/>
          <w:sz w:val="20"/>
          <w:szCs w:val="20"/>
        </w:rPr>
        <w:t>（</w:t>
      </w:r>
      <w:r w:rsidRPr="00C25D99">
        <w:rPr>
          <w:rFonts w:asciiTheme="minorEastAsia" w:eastAsiaTheme="minorEastAsia" w:hAnsiTheme="minorEastAsia" w:hint="eastAsia"/>
          <w:sz w:val="20"/>
          <w:szCs w:val="20"/>
        </w:rPr>
        <w:t>0</w:t>
      </w:r>
      <w:r w:rsidRPr="00C25D99">
        <w:rPr>
          <w:rFonts w:asciiTheme="minorEastAsia" w:eastAsiaTheme="minorEastAsia" w:hAnsiTheme="minorEastAsia"/>
          <w:sz w:val="20"/>
          <w:szCs w:val="20"/>
        </w:rPr>
        <w:t>0101011即</w:t>
      </w:r>
      <w:r w:rsidRPr="00C25D99">
        <w:rPr>
          <w:rFonts w:asciiTheme="minorEastAsia" w:eastAsiaTheme="minorEastAsia" w:hAnsiTheme="minorEastAsia" w:hint="eastAsia"/>
          <w:sz w:val="20"/>
          <w:szCs w:val="20"/>
        </w:rPr>
        <w:t>+</w:t>
      </w:r>
      <w:r w:rsidRPr="00C25D99">
        <w:rPr>
          <w:rFonts w:asciiTheme="minorEastAsia" w:eastAsiaTheme="minorEastAsia" w:hAnsiTheme="minorEastAsia"/>
          <w:sz w:val="20"/>
          <w:szCs w:val="20"/>
        </w:rPr>
        <w:t>）（</w:t>
      </w:r>
      <w:r w:rsidRPr="00C25D99">
        <w:rPr>
          <w:rFonts w:asciiTheme="minorEastAsia" w:eastAsiaTheme="minorEastAsia" w:hAnsiTheme="minorEastAsia" w:hint="eastAsia"/>
          <w:sz w:val="20"/>
          <w:szCs w:val="20"/>
        </w:rPr>
        <w:t>0</w:t>
      </w:r>
      <w:r w:rsidRPr="00C25D99">
        <w:rPr>
          <w:rFonts w:asciiTheme="minorEastAsia" w:eastAsiaTheme="minorEastAsia" w:hAnsiTheme="minorEastAsia"/>
          <w:sz w:val="20"/>
          <w:szCs w:val="20"/>
        </w:rPr>
        <w:t>0110001即</w:t>
      </w:r>
      <w:r w:rsidRPr="00C25D99">
        <w:rPr>
          <w:rFonts w:asciiTheme="minorEastAsia" w:eastAsiaTheme="minorEastAsia" w:hAnsiTheme="minorEastAsia" w:hint="eastAsia"/>
          <w:sz w:val="20"/>
          <w:szCs w:val="20"/>
        </w:rPr>
        <w:t>1</w:t>
      </w:r>
      <w:r w:rsidRPr="00C25D99">
        <w:rPr>
          <w:rFonts w:asciiTheme="minorEastAsia" w:eastAsiaTheme="minorEastAsia" w:hAnsiTheme="minorEastAsia"/>
          <w:sz w:val="20"/>
          <w:szCs w:val="20"/>
        </w:rPr>
        <w:t>）=（</w:t>
      </w:r>
      <w:r w:rsidRPr="00C25D99">
        <w:rPr>
          <w:rFonts w:asciiTheme="minorEastAsia" w:eastAsiaTheme="minorEastAsia" w:hAnsiTheme="minorEastAsia" w:hint="eastAsia"/>
          <w:sz w:val="20"/>
          <w:szCs w:val="20"/>
        </w:rPr>
        <w:t>0</w:t>
      </w:r>
      <w:r w:rsidRPr="00C25D99">
        <w:rPr>
          <w:rFonts w:asciiTheme="minorEastAsia" w:eastAsiaTheme="minorEastAsia" w:hAnsiTheme="minorEastAsia"/>
          <w:sz w:val="20"/>
          <w:szCs w:val="20"/>
        </w:rPr>
        <w:t>0110010即2）这一动态隐喻过程，等等</w:t>
      </w:r>
      <w:r w:rsidRPr="00C25D99">
        <w:rPr>
          <w:rFonts w:asciiTheme="minorEastAsia" w:eastAsiaTheme="minorEastAsia" w:hAnsiTheme="minorEastAsia" w:hint="eastAsia"/>
          <w:sz w:val="20"/>
          <w:szCs w:val="20"/>
        </w:rPr>
        <w:t>。</w:t>
      </w:r>
    </w:p>
    <w:p w:rsidR="004F183C" w:rsidRPr="00C25D99" w:rsidRDefault="004F183C" w:rsidP="00FF7B62">
      <w:pPr>
        <w:pStyle w:val="ListParagraph"/>
        <w:numPr>
          <w:ilvl w:val="0"/>
          <w:numId w:val="57"/>
        </w:numPr>
        <w:wordWrap w:val="0"/>
        <w:snapToGrid w:val="0"/>
        <w:spacing w:line="320" w:lineRule="exact"/>
        <w:ind w:left="709" w:firstLineChars="0" w:hanging="357"/>
        <w:rPr>
          <w:rFonts w:asciiTheme="minorEastAsia" w:eastAsiaTheme="minorEastAsia" w:hAnsiTheme="minorEastAsia"/>
          <w:sz w:val="20"/>
          <w:szCs w:val="20"/>
        </w:rPr>
      </w:pPr>
      <w:r w:rsidRPr="00C25D99">
        <w:rPr>
          <w:rFonts w:asciiTheme="minorEastAsia" w:eastAsiaTheme="minorEastAsia" w:hAnsiTheme="minorEastAsia" w:hint="eastAsia"/>
          <w:sz w:val="20"/>
          <w:szCs w:val="20"/>
        </w:rPr>
        <w:t>2</w:t>
      </w:r>
      <w:r w:rsidRPr="00C25D99">
        <w:rPr>
          <w:rFonts w:asciiTheme="minorEastAsia" w:eastAsiaTheme="minorEastAsia" w:hAnsiTheme="minorEastAsia"/>
          <w:sz w:val="20"/>
          <w:szCs w:val="20"/>
        </w:rPr>
        <w:t>-1=1也是不应该无休止地静态隐喻下去了，而需要基于“静态隐喻”进而“动态隐喻”，实现</w:t>
      </w:r>
      <w:r w:rsidRPr="00C25D99">
        <w:rPr>
          <w:rFonts w:asciiTheme="minorEastAsia" w:eastAsiaTheme="minorEastAsia" w:hAnsiTheme="minorEastAsia" w:hint="eastAsia"/>
          <w:sz w:val="20"/>
          <w:szCs w:val="20"/>
        </w:rPr>
        <w:t>（0</w:t>
      </w:r>
      <w:r w:rsidRPr="00C25D99">
        <w:rPr>
          <w:rFonts w:asciiTheme="minorEastAsia" w:eastAsiaTheme="minorEastAsia" w:hAnsiTheme="minorEastAsia"/>
          <w:sz w:val="20"/>
          <w:szCs w:val="20"/>
        </w:rPr>
        <w:t>0110010即</w:t>
      </w:r>
      <w:r w:rsidRPr="00C25D99">
        <w:rPr>
          <w:rFonts w:asciiTheme="minorEastAsia" w:eastAsiaTheme="minorEastAsia" w:hAnsiTheme="minorEastAsia" w:hint="eastAsia"/>
          <w:sz w:val="20"/>
          <w:szCs w:val="20"/>
        </w:rPr>
        <w:t>2）</w:t>
      </w:r>
      <w:r w:rsidRPr="00C25D99">
        <w:rPr>
          <w:rFonts w:asciiTheme="minorEastAsia" w:eastAsiaTheme="minorEastAsia" w:hAnsiTheme="minorEastAsia"/>
          <w:sz w:val="20"/>
          <w:szCs w:val="20"/>
        </w:rPr>
        <w:t>（</w:t>
      </w:r>
      <w:r w:rsidRPr="00C25D99">
        <w:rPr>
          <w:rFonts w:asciiTheme="minorEastAsia" w:eastAsiaTheme="minorEastAsia" w:hAnsiTheme="minorEastAsia" w:hint="eastAsia"/>
          <w:sz w:val="20"/>
          <w:szCs w:val="20"/>
        </w:rPr>
        <w:t>0</w:t>
      </w:r>
      <w:r w:rsidRPr="00C25D99">
        <w:rPr>
          <w:rFonts w:asciiTheme="minorEastAsia" w:eastAsiaTheme="minorEastAsia" w:hAnsiTheme="minorEastAsia"/>
          <w:sz w:val="20"/>
          <w:szCs w:val="20"/>
        </w:rPr>
        <w:t>0101101即</w:t>
      </w:r>
      <w:r w:rsidRPr="00C25D99">
        <w:rPr>
          <w:rFonts w:asciiTheme="minorEastAsia" w:eastAsiaTheme="minorEastAsia" w:hAnsiTheme="minorEastAsia" w:hint="eastAsia"/>
          <w:sz w:val="20"/>
          <w:szCs w:val="20"/>
        </w:rPr>
        <w:t>-</w:t>
      </w:r>
      <w:r w:rsidRPr="00C25D99">
        <w:rPr>
          <w:rFonts w:asciiTheme="minorEastAsia" w:eastAsiaTheme="minorEastAsia" w:hAnsiTheme="minorEastAsia"/>
          <w:sz w:val="20"/>
          <w:szCs w:val="20"/>
        </w:rPr>
        <w:t>）（</w:t>
      </w:r>
      <w:r w:rsidRPr="00C25D99">
        <w:rPr>
          <w:rFonts w:asciiTheme="minorEastAsia" w:eastAsiaTheme="minorEastAsia" w:hAnsiTheme="minorEastAsia" w:hint="eastAsia"/>
          <w:sz w:val="20"/>
          <w:szCs w:val="20"/>
        </w:rPr>
        <w:t>0</w:t>
      </w:r>
      <w:r w:rsidRPr="00C25D99">
        <w:rPr>
          <w:rFonts w:asciiTheme="minorEastAsia" w:eastAsiaTheme="minorEastAsia" w:hAnsiTheme="minorEastAsia"/>
          <w:sz w:val="20"/>
          <w:szCs w:val="20"/>
        </w:rPr>
        <w:t>0110001即</w:t>
      </w:r>
      <w:r w:rsidRPr="00C25D99">
        <w:rPr>
          <w:rFonts w:asciiTheme="minorEastAsia" w:eastAsiaTheme="minorEastAsia" w:hAnsiTheme="minorEastAsia" w:hint="eastAsia"/>
          <w:sz w:val="20"/>
          <w:szCs w:val="20"/>
        </w:rPr>
        <w:t>1</w:t>
      </w:r>
      <w:r w:rsidRPr="00C25D99">
        <w:rPr>
          <w:rFonts w:asciiTheme="minorEastAsia" w:eastAsiaTheme="minorEastAsia" w:hAnsiTheme="minorEastAsia"/>
          <w:sz w:val="20"/>
          <w:szCs w:val="20"/>
        </w:rPr>
        <w:t>）=（</w:t>
      </w:r>
      <w:r w:rsidRPr="00C25D99">
        <w:rPr>
          <w:rFonts w:asciiTheme="minorEastAsia" w:eastAsiaTheme="minorEastAsia" w:hAnsiTheme="minorEastAsia" w:hint="eastAsia"/>
          <w:sz w:val="20"/>
          <w:szCs w:val="20"/>
        </w:rPr>
        <w:t>0</w:t>
      </w:r>
      <w:r w:rsidRPr="00C25D99">
        <w:rPr>
          <w:rFonts w:asciiTheme="minorEastAsia" w:eastAsiaTheme="minorEastAsia" w:hAnsiTheme="minorEastAsia"/>
          <w:sz w:val="20"/>
          <w:szCs w:val="20"/>
        </w:rPr>
        <w:t>0110001即</w:t>
      </w:r>
      <w:r w:rsidRPr="00C25D99">
        <w:rPr>
          <w:rFonts w:asciiTheme="minorEastAsia" w:eastAsiaTheme="minorEastAsia" w:hAnsiTheme="minorEastAsia" w:hint="eastAsia"/>
          <w:sz w:val="20"/>
          <w:szCs w:val="20"/>
        </w:rPr>
        <w:t>1</w:t>
      </w:r>
      <w:r w:rsidRPr="00C25D99">
        <w:rPr>
          <w:rFonts w:asciiTheme="minorEastAsia" w:eastAsiaTheme="minorEastAsia" w:hAnsiTheme="minorEastAsia"/>
          <w:sz w:val="20"/>
          <w:szCs w:val="20"/>
        </w:rPr>
        <w:t>）这一动态隐喻过程，等等。</w:t>
      </w:r>
    </w:p>
    <w:p w:rsidR="004F183C" w:rsidRPr="00C25D99" w:rsidRDefault="004F183C" w:rsidP="00FF7B62">
      <w:pPr>
        <w:pStyle w:val="ListParagraph"/>
        <w:numPr>
          <w:ilvl w:val="0"/>
          <w:numId w:val="57"/>
        </w:numPr>
        <w:wordWrap w:val="0"/>
        <w:snapToGrid w:val="0"/>
        <w:spacing w:line="320" w:lineRule="exact"/>
        <w:ind w:left="709" w:firstLineChars="0" w:hanging="357"/>
        <w:rPr>
          <w:rFonts w:asciiTheme="minorEastAsia" w:eastAsiaTheme="minorEastAsia" w:hAnsiTheme="minorEastAsia"/>
          <w:sz w:val="20"/>
          <w:szCs w:val="20"/>
        </w:rPr>
      </w:pPr>
      <w:r w:rsidRPr="00C25D99">
        <w:rPr>
          <w:rFonts w:asciiTheme="minorEastAsia" w:eastAsiaTheme="minorEastAsia" w:hAnsiTheme="minorEastAsia"/>
          <w:sz w:val="20"/>
          <w:szCs w:val="20"/>
        </w:rPr>
        <w:t>也即，基于偏向静态的</w:t>
      </w:r>
      <w:r w:rsidRPr="00C25D99">
        <w:rPr>
          <w:rFonts w:asciiTheme="minorEastAsia" w:eastAsiaTheme="minorEastAsia" w:hAnsiTheme="minorEastAsia" w:hint="eastAsia"/>
          <w:sz w:val="20"/>
          <w:szCs w:val="20"/>
        </w:rPr>
        <w:t>“0</w:t>
      </w:r>
      <w:r w:rsidRPr="00C25D99">
        <w:rPr>
          <w:rFonts w:asciiTheme="minorEastAsia" w:eastAsiaTheme="minorEastAsia" w:hAnsiTheme="minorEastAsia"/>
          <w:sz w:val="20"/>
          <w:szCs w:val="20"/>
        </w:rPr>
        <w:t>/1数字化”，进而扩展了偏向动态的</w:t>
      </w:r>
      <w:r w:rsidRPr="00C25D99">
        <w:rPr>
          <w:rFonts w:asciiTheme="minorEastAsia" w:eastAsiaTheme="minorEastAsia" w:hAnsiTheme="minorEastAsia" w:hint="eastAsia"/>
          <w:sz w:val="20"/>
          <w:szCs w:val="20"/>
        </w:rPr>
        <w:t>“</w:t>
      </w:r>
      <w:r w:rsidR="00ED6BA8">
        <w:rPr>
          <w:rFonts w:asciiTheme="minorEastAsia" w:eastAsiaTheme="minorEastAsia" w:hAnsiTheme="minorEastAsia" w:hint="eastAsia"/>
          <w:sz w:val="20"/>
          <w:szCs w:val="20"/>
        </w:rPr>
        <w:t>0/1数字化的计算</w:t>
      </w:r>
      <w:r w:rsidRPr="00C25D99">
        <w:rPr>
          <w:rFonts w:asciiTheme="minorEastAsia" w:eastAsiaTheme="minorEastAsia" w:hAnsiTheme="minorEastAsia" w:hint="eastAsia"/>
          <w:sz w:val="20"/>
          <w:szCs w:val="20"/>
        </w:rPr>
        <w:t>思维”</w:t>
      </w:r>
      <w:r w:rsidRPr="00C25D99">
        <w:rPr>
          <w:rFonts w:asciiTheme="minorEastAsia" w:eastAsiaTheme="minorEastAsia" w:hAnsiTheme="minorEastAsia"/>
          <w:sz w:val="20"/>
          <w:szCs w:val="20"/>
        </w:rPr>
        <w:t>。</w:t>
      </w:r>
      <w:r w:rsidRPr="00090CC0">
        <w:rPr>
          <w:rFonts w:asciiTheme="minorEastAsia" w:eastAsiaTheme="minorEastAsia" w:hAnsiTheme="minorEastAsia" w:hint="eastAsia"/>
          <w:b/>
          <w:sz w:val="20"/>
          <w:szCs w:val="20"/>
        </w:rPr>
        <w:t>“0</w:t>
      </w:r>
      <w:r w:rsidRPr="00090CC0">
        <w:rPr>
          <w:rFonts w:asciiTheme="minorEastAsia" w:eastAsiaTheme="minorEastAsia" w:hAnsiTheme="minorEastAsia"/>
          <w:b/>
          <w:sz w:val="20"/>
          <w:szCs w:val="20"/>
        </w:rPr>
        <w:t>/1数字化”属于</w:t>
      </w:r>
      <w:r w:rsidRPr="00090CC0">
        <w:rPr>
          <w:rFonts w:asciiTheme="minorEastAsia" w:eastAsiaTheme="minorEastAsia" w:hAnsiTheme="minorEastAsia" w:hint="eastAsia"/>
          <w:b/>
          <w:sz w:val="20"/>
          <w:szCs w:val="20"/>
        </w:rPr>
        <w:t>“</w:t>
      </w:r>
      <w:r w:rsidR="00ED6BA8">
        <w:rPr>
          <w:rFonts w:asciiTheme="minorEastAsia" w:eastAsiaTheme="minorEastAsia" w:hAnsiTheme="minorEastAsia" w:hint="eastAsia"/>
          <w:b/>
          <w:sz w:val="20"/>
          <w:szCs w:val="20"/>
        </w:rPr>
        <w:t>0/1数字化的计算</w:t>
      </w:r>
      <w:r w:rsidRPr="00090CC0">
        <w:rPr>
          <w:rFonts w:asciiTheme="minorEastAsia" w:eastAsiaTheme="minorEastAsia" w:hAnsiTheme="minorEastAsia" w:hint="eastAsia"/>
          <w:b/>
          <w:sz w:val="20"/>
          <w:szCs w:val="20"/>
        </w:rPr>
        <w:t>思维”</w:t>
      </w:r>
      <w:r w:rsidRPr="00090CC0">
        <w:rPr>
          <w:rFonts w:asciiTheme="minorEastAsia" w:eastAsiaTheme="minorEastAsia" w:hAnsiTheme="minorEastAsia"/>
          <w:b/>
          <w:sz w:val="20"/>
          <w:szCs w:val="20"/>
        </w:rPr>
        <w:t>的最本质基础的一个部分。</w:t>
      </w:r>
    </w:p>
    <w:p w:rsidR="004F183C" w:rsidRDefault="00012A62" w:rsidP="00163BD7">
      <w:pPr>
        <w:pStyle w:val="Heading2"/>
        <w:adjustRightInd w:val="0"/>
        <w:snapToGrid w:val="0"/>
        <w:spacing w:before="120" w:after="120" w:line="240" w:lineRule="auto"/>
        <w:rPr>
          <w:sz w:val="24"/>
          <w:szCs w:val="24"/>
        </w:rPr>
      </w:pPr>
      <w:r w:rsidRPr="00163BD7">
        <w:rPr>
          <w:rFonts w:hint="eastAsia"/>
          <w:sz w:val="24"/>
          <w:szCs w:val="24"/>
        </w:rPr>
        <w:t>“计算思维本质”：</w:t>
      </w:r>
      <w:r w:rsidR="004F183C" w:rsidRPr="00163BD7">
        <w:rPr>
          <w:rFonts w:hint="eastAsia"/>
          <w:sz w:val="24"/>
          <w:szCs w:val="24"/>
        </w:rPr>
        <w:t>也可默认是“</w:t>
      </w:r>
      <w:r w:rsidR="00ED6BA8">
        <w:rPr>
          <w:rFonts w:hint="eastAsia"/>
          <w:sz w:val="24"/>
          <w:szCs w:val="24"/>
        </w:rPr>
        <w:t>字符</w:t>
      </w:r>
      <w:r w:rsidR="00ED6BA8">
        <w:rPr>
          <w:rFonts w:hint="eastAsia"/>
          <w:sz w:val="24"/>
          <w:szCs w:val="24"/>
        </w:rPr>
        <w:t>/</w:t>
      </w:r>
      <w:r w:rsidR="00ED6BA8">
        <w:rPr>
          <w:rFonts w:hint="eastAsia"/>
          <w:sz w:val="24"/>
          <w:szCs w:val="24"/>
        </w:rPr>
        <w:t>非字符化的计算</w:t>
      </w:r>
      <w:r w:rsidR="004F183C" w:rsidRPr="00163BD7">
        <w:rPr>
          <w:rFonts w:hint="eastAsia"/>
          <w:sz w:val="24"/>
          <w:szCs w:val="24"/>
        </w:rPr>
        <w:t>思维本质”，反向隐喻“</w:t>
      </w:r>
      <w:r w:rsidR="00ED6BA8">
        <w:rPr>
          <w:rFonts w:hint="eastAsia"/>
          <w:sz w:val="24"/>
          <w:szCs w:val="24"/>
        </w:rPr>
        <w:t>0/1</w:t>
      </w:r>
      <w:r w:rsidR="00ED6BA8">
        <w:rPr>
          <w:rFonts w:hint="eastAsia"/>
          <w:sz w:val="24"/>
          <w:szCs w:val="24"/>
        </w:rPr>
        <w:t>数字化的计算</w:t>
      </w:r>
      <w:r w:rsidR="004F183C" w:rsidRPr="00163BD7">
        <w:rPr>
          <w:rFonts w:hint="eastAsia"/>
          <w:sz w:val="24"/>
          <w:szCs w:val="24"/>
        </w:rPr>
        <w:t>思维本质”</w:t>
      </w:r>
    </w:p>
    <w:p w:rsidR="00163BD7" w:rsidRPr="00163BD7" w:rsidRDefault="00163BD7" w:rsidP="00163BD7">
      <w:r w:rsidRPr="00163BD7">
        <w:rPr>
          <w:rFonts w:hint="eastAsia"/>
        </w:rPr>
        <w:t>上述本研究选用的计算思维的本质，体现了“计算思维本质”也可默认是“</w:t>
      </w:r>
      <w:r w:rsidR="00ED6BA8">
        <w:rPr>
          <w:rFonts w:hint="eastAsia"/>
        </w:rPr>
        <w:t>字符</w:t>
      </w:r>
      <w:r w:rsidR="00ED6BA8">
        <w:rPr>
          <w:rFonts w:hint="eastAsia"/>
        </w:rPr>
        <w:t>/</w:t>
      </w:r>
      <w:r w:rsidR="00ED6BA8">
        <w:rPr>
          <w:rFonts w:hint="eastAsia"/>
        </w:rPr>
        <w:t>非字符化的计算</w:t>
      </w:r>
      <w:r w:rsidRPr="00163BD7">
        <w:rPr>
          <w:rFonts w:hint="eastAsia"/>
        </w:rPr>
        <w:t>思维本质”，然后反向隐喻“</w:t>
      </w:r>
      <w:r w:rsidR="00ED6BA8">
        <w:rPr>
          <w:rFonts w:hint="eastAsia"/>
        </w:rPr>
        <w:t>0/1</w:t>
      </w:r>
      <w:r w:rsidR="00ED6BA8">
        <w:rPr>
          <w:rFonts w:hint="eastAsia"/>
        </w:rPr>
        <w:t>数字化的计算</w:t>
      </w:r>
      <w:r w:rsidRPr="00163BD7">
        <w:rPr>
          <w:rFonts w:hint="eastAsia"/>
        </w:rPr>
        <w:t>思维本质”。此思路比较适合非计算机专业人士。</w:t>
      </w:r>
    </w:p>
    <w:p w:rsidR="004F183C" w:rsidRDefault="004F183C" w:rsidP="00FF7B62">
      <w:pPr>
        <w:pStyle w:val="ListParagraph"/>
        <w:numPr>
          <w:ilvl w:val="0"/>
          <w:numId w:val="57"/>
        </w:numPr>
        <w:wordWrap w:val="0"/>
        <w:snapToGrid w:val="0"/>
        <w:spacing w:line="320" w:lineRule="exact"/>
        <w:ind w:left="709" w:firstLineChars="0" w:hanging="357"/>
        <w:rPr>
          <w:rFonts w:asciiTheme="minorEastAsia" w:eastAsiaTheme="minorEastAsia" w:hAnsiTheme="minorEastAsia"/>
          <w:sz w:val="20"/>
          <w:szCs w:val="20"/>
        </w:rPr>
      </w:pPr>
      <w:r>
        <w:rPr>
          <w:rFonts w:asciiTheme="minorEastAsia" w:eastAsiaTheme="minorEastAsia" w:hAnsiTheme="minorEastAsia" w:hint="eastAsia"/>
          <w:sz w:val="20"/>
          <w:szCs w:val="20"/>
        </w:rPr>
        <w:t>例如，上述的</w:t>
      </w:r>
      <w:r w:rsidRPr="0084570E">
        <w:rPr>
          <w:rFonts w:asciiTheme="minorEastAsia" w:eastAsiaTheme="minorEastAsia" w:hAnsiTheme="minorEastAsia" w:hint="eastAsia"/>
          <w:sz w:val="20"/>
          <w:szCs w:val="20"/>
        </w:rPr>
        <w:t>ASCII</w:t>
      </w:r>
      <w:r>
        <w:rPr>
          <w:rFonts w:asciiTheme="minorEastAsia" w:eastAsiaTheme="minorEastAsia" w:hAnsiTheme="minorEastAsia" w:hint="eastAsia"/>
          <w:sz w:val="20"/>
          <w:szCs w:val="20"/>
        </w:rPr>
        <w:t>国际标准编码中，</w:t>
      </w:r>
      <w:r w:rsidRPr="0084570E">
        <w:rPr>
          <w:rFonts w:asciiTheme="minorEastAsia" w:eastAsiaTheme="minorEastAsia" w:hAnsiTheme="minorEastAsia" w:hint="eastAsia"/>
          <w:sz w:val="20"/>
          <w:szCs w:val="20"/>
        </w:rPr>
        <w:t>“人类字符/非字符语言的1</w:t>
      </w:r>
      <w:r>
        <w:rPr>
          <w:rFonts w:asciiTheme="minorEastAsia" w:eastAsiaTheme="minorEastAsia" w:hAnsiTheme="minorEastAsia" w:hint="eastAsia"/>
          <w:sz w:val="20"/>
          <w:szCs w:val="20"/>
        </w:rPr>
        <w:t>”反向静态隐喻</w:t>
      </w:r>
      <w:r w:rsidRPr="0084570E">
        <w:rPr>
          <w:rFonts w:asciiTheme="minorEastAsia" w:eastAsiaTheme="minorEastAsia" w:hAnsiTheme="minorEastAsia" w:hint="eastAsia"/>
          <w:sz w:val="20"/>
          <w:szCs w:val="20"/>
        </w:rPr>
        <w:t>“0/1语言的00110001”</w:t>
      </w:r>
      <w:r>
        <w:rPr>
          <w:rFonts w:asciiTheme="minorEastAsia" w:eastAsiaTheme="minorEastAsia" w:hAnsiTheme="minorEastAsia" w:hint="eastAsia"/>
          <w:sz w:val="20"/>
          <w:szCs w:val="20"/>
        </w:rPr>
        <w:t>，</w:t>
      </w:r>
      <w:r w:rsidRPr="0084570E">
        <w:rPr>
          <w:rFonts w:asciiTheme="minorEastAsia" w:eastAsiaTheme="minorEastAsia" w:hAnsiTheme="minorEastAsia" w:hint="eastAsia"/>
          <w:sz w:val="20"/>
          <w:szCs w:val="20"/>
        </w:rPr>
        <w:t xml:space="preserve"> “人类字符/非字符语言的2”</w:t>
      </w:r>
      <w:r>
        <w:rPr>
          <w:rFonts w:asciiTheme="minorEastAsia" w:eastAsiaTheme="minorEastAsia" w:hAnsiTheme="minorEastAsia" w:hint="eastAsia"/>
          <w:sz w:val="20"/>
          <w:szCs w:val="20"/>
        </w:rPr>
        <w:t>反向</w:t>
      </w:r>
      <w:r w:rsidRPr="0084570E">
        <w:rPr>
          <w:rFonts w:asciiTheme="minorEastAsia" w:eastAsiaTheme="minorEastAsia" w:hAnsiTheme="minorEastAsia" w:hint="eastAsia"/>
          <w:sz w:val="20"/>
          <w:szCs w:val="20"/>
        </w:rPr>
        <w:t>静态隐喻“0/1语言的00110010”，“人类字符/非字符语言的+”</w:t>
      </w:r>
      <w:r>
        <w:rPr>
          <w:rFonts w:asciiTheme="minorEastAsia" w:eastAsiaTheme="minorEastAsia" w:hAnsiTheme="minorEastAsia" w:hint="eastAsia"/>
          <w:sz w:val="20"/>
          <w:szCs w:val="20"/>
        </w:rPr>
        <w:t>反向</w:t>
      </w:r>
      <w:r w:rsidRPr="0084570E">
        <w:rPr>
          <w:rFonts w:asciiTheme="minorEastAsia" w:eastAsiaTheme="minorEastAsia" w:hAnsiTheme="minorEastAsia" w:hint="eastAsia"/>
          <w:sz w:val="20"/>
          <w:szCs w:val="20"/>
        </w:rPr>
        <w:t>静态隐喻“0/1语言的00101011”，“人类字符/非字符语言的-</w:t>
      </w:r>
      <w:r>
        <w:rPr>
          <w:rFonts w:asciiTheme="minorEastAsia" w:eastAsiaTheme="minorEastAsia" w:hAnsiTheme="minorEastAsia" w:hint="eastAsia"/>
          <w:sz w:val="20"/>
          <w:szCs w:val="20"/>
        </w:rPr>
        <w:t>”反向</w:t>
      </w:r>
      <w:r w:rsidRPr="0084570E">
        <w:rPr>
          <w:rFonts w:asciiTheme="minorEastAsia" w:eastAsiaTheme="minorEastAsia" w:hAnsiTheme="minorEastAsia" w:hint="eastAsia"/>
          <w:sz w:val="20"/>
          <w:szCs w:val="20"/>
        </w:rPr>
        <w:t>静态隐喻“0/1语言的00101101”</w:t>
      </w:r>
      <w:r>
        <w:rPr>
          <w:rFonts w:asciiTheme="minorEastAsia" w:eastAsiaTheme="minorEastAsia" w:hAnsiTheme="minorEastAsia" w:hint="eastAsia"/>
          <w:sz w:val="20"/>
          <w:szCs w:val="20"/>
        </w:rPr>
        <w:t>，</w:t>
      </w:r>
      <w:r>
        <w:rPr>
          <w:rFonts w:asciiTheme="minorEastAsia" w:eastAsiaTheme="minorEastAsia" w:hAnsiTheme="minorEastAsia"/>
          <w:sz w:val="20"/>
          <w:szCs w:val="20"/>
        </w:rPr>
        <w:t>等等</w:t>
      </w:r>
      <w:r>
        <w:rPr>
          <w:rFonts w:asciiTheme="minorEastAsia" w:eastAsiaTheme="minorEastAsia" w:hAnsiTheme="minorEastAsia" w:hint="eastAsia"/>
          <w:sz w:val="20"/>
          <w:szCs w:val="20"/>
        </w:rPr>
        <w:t>。</w:t>
      </w:r>
    </w:p>
    <w:p w:rsidR="004F183C" w:rsidRDefault="004F183C" w:rsidP="00FF7B62">
      <w:pPr>
        <w:pStyle w:val="ListParagraph"/>
        <w:numPr>
          <w:ilvl w:val="0"/>
          <w:numId w:val="57"/>
        </w:numPr>
        <w:wordWrap w:val="0"/>
        <w:snapToGrid w:val="0"/>
        <w:spacing w:line="320" w:lineRule="exact"/>
        <w:ind w:left="709" w:firstLineChars="0" w:hanging="357"/>
        <w:rPr>
          <w:rFonts w:asciiTheme="minorEastAsia" w:eastAsiaTheme="minorEastAsia" w:hAnsiTheme="minorEastAsia"/>
          <w:sz w:val="20"/>
          <w:szCs w:val="20"/>
        </w:rPr>
      </w:pPr>
      <w:r>
        <w:rPr>
          <w:rFonts w:asciiTheme="minorEastAsia" w:eastAsiaTheme="minorEastAsia" w:hAnsiTheme="minorEastAsia"/>
          <w:sz w:val="20"/>
          <w:szCs w:val="20"/>
        </w:rPr>
        <w:t>再例如，</w:t>
      </w:r>
      <w:r w:rsidRPr="001D72C8">
        <w:rPr>
          <w:rFonts w:asciiTheme="minorEastAsia" w:eastAsiaTheme="minorEastAsia" w:hAnsiTheme="minorEastAsia" w:hint="eastAsia"/>
          <w:sz w:val="20"/>
          <w:szCs w:val="20"/>
        </w:rPr>
        <w:t>1</w:t>
      </w:r>
      <w:r w:rsidRPr="001D72C8">
        <w:rPr>
          <w:rFonts w:asciiTheme="minorEastAsia" w:eastAsiaTheme="minorEastAsia" w:hAnsiTheme="minorEastAsia"/>
          <w:sz w:val="20"/>
          <w:szCs w:val="20"/>
        </w:rPr>
        <w:t>+1=2是不应该无休止地</w:t>
      </w:r>
      <w:r>
        <w:rPr>
          <w:rFonts w:asciiTheme="minorEastAsia" w:eastAsiaTheme="minorEastAsia" w:hAnsiTheme="minorEastAsia"/>
          <w:sz w:val="20"/>
          <w:szCs w:val="20"/>
        </w:rPr>
        <w:t>反向</w:t>
      </w:r>
      <w:r w:rsidRPr="001D72C8">
        <w:rPr>
          <w:rFonts w:asciiTheme="minorEastAsia" w:eastAsiaTheme="minorEastAsia" w:hAnsiTheme="minorEastAsia"/>
          <w:sz w:val="20"/>
          <w:szCs w:val="20"/>
        </w:rPr>
        <w:t>静态隐喻下去了，而需要基于“</w:t>
      </w:r>
      <w:r>
        <w:rPr>
          <w:rFonts w:asciiTheme="minorEastAsia" w:eastAsiaTheme="minorEastAsia" w:hAnsiTheme="minorEastAsia"/>
          <w:sz w:val="20"/>
          <w:szCs w:val="20"/>
        </w:rPr>
        <w:t>反向</w:t>
      </w:r>
      <w:r w:rsidRPr="001D72C8">
        <w:rPr>
          <w:rFonts w:asciiTheme="minorEastAsia" w:eastAsiaTheme="minorEastAsia" w:hAnsiTheme="minorEastAsia"/>
          <w:sz w:val="20"/>
          <w:szCs w:val="20"/>
        </w:rPr>
        <w:t>静态隐喻”进而“</w:t>
      </w:r>
      <w:r>
        <w:rPr>
          <w:rFonts w:asciiTheme="minorEastAsia" w:eastAsiaTheme="minorEastAsia" w:hAnsiTheme="minorEastAsia"/>
          <w:sz w:val="20"/>
          <w:szCs w:val="20"/>
        </w:rPr>
        <w:t>反向</w:t>
      </w:r>
      <w:r w:rsidRPr="001D72C8">
        <w:rPr>
          <w:rFonts w:asciiTheme="minorEastAsia" w:eastAsiaTheme="minorEastAsia" w:hAnsiTheme="minorEastAsia"/>
          <w:sz w:val="20"/>
          <w:szCs w:val="20"/>
        </w:rPr>
        <w:t>动态隐喻”，实现</w:t>
      </w:r>
      <w:r w:rsidRPr="001D72C8">
        <w:rPr>
          <w:rFonts w:asciiTheme="minorEastAsia" w:eastAsiaTheme="minorEastAsia" w:hAnsiTheme="minorEastAsia" w:hint="eastAsia"/>
          <w:sz w:val="20"/>
          <w:szCs w:val="20"/>
        </w:rPr>
        <w:t>（1</w:t>
      </w:r>
      <w:r w:rsidRPr="001D72C8">
        <w:rPr>
          <w:rFonts w:asciiTheme="minorEastAsia" w:eastAsiaTheme="minorEastAsia" w:hAnsiTheme="minorEastAsia"/>
          <w:sz w:val="20"/>
          <w:szCs w:val="20"/>
        </w:rPr>
        <w:t>即</w:t>
      </w:r>
      <w:r w:rsidRPr="001D72C8">
        <w:rPr>
          <w:rFonts w:asciiTheme="minorEastAsia" w:eastAsiaTheme="minorEastAsia" w:hAnsiTheme="minorEastAsia" w:hint="eastAsia"/>
          <w:sz w:val="20"/>
          <w:szCs w:val="20"/>
        </w:rPr>
        <w:t>0</w:t>
      </w:r>
      <w:r w:rsidRPr="001D72C8">
        <w:rPr>
          <w:rFonts w:asciiTheme="minorEastAsia" w:eastAsiaTheme="minorEastAsia" w:hAnsiTheme="minorEastAsia"/>
          <w:sz w:val="20"/>
          <w:szCs w:val="20"/>
        </w:rPr>
        <w:t>0110001</w:t>
      </w:r>
      <w:r w:rsidRPr="001D72C8">
        <w:rPr>
          <w:rFonts w:asciiTheme="minorEastAsia" w:eastAsiaTheme="minorEastAsia" w:hAnsiTheme="minorEastAsia" w:hint="eastAsia"/>
          <w:sz w:val="20"/>
          <w:szCs w:val="20"/>
        </w:rPr>
        <w:t>）</w:t>
      </w:r>
      <w:r w:rsidRPr="001D72C8">
        <w:rPr>
          <w:rFonts w:asciiTheme="minorEastAsia" w:eastAsiaTheme="minorEastAsia" w:hAnsiTheme="minorEastAsia"/>
          <w:sz w:val="20"/>
          <w:szCs w:val="20"/>
        </w:rPr>
        <w:t>（</w:t>
      </w:r>
      <w:r w:rsidRPr="001D72C8">
        <w:rPr>
          <w:rFonts w:asciiTheme="minorEastAsia" w:eastAsiaTheme="minorEastAsia" w:hAnsiTheme="minorEastAsia" w:hint="eastAsia"/>
          <w:sz w:val="20"/>
          <w:szCs w:val="20"/>
        </w:rPr>
        <w:t>+</w:t>
      </w:r>
      <w:r w:rsidRPr="001D72C8">
        <w:rPr>
          <w:rFonts w:asciiTheme="minorEastAsia" w:eastAsiaTheme="minorEastAsia" w:hAnsiTheme="minorEastAsia"/>
          <w:sz w:val="20"/>
          <w:szCs w:val="20"/>
        </w:rPr>
        <w:t>即</w:t>
      </w:r>
      <w:r w:rsidRPr="001D72C8">
        <w:rPr>
          <w:rFonts w:asciiTheme="minorEastAsia" w:eastAsiaTheme="minorEastAsia" w:hAnsiTheme="minorEastAsia" w:hint="eastAsia"/>
          <w:sz w:val="20"/>
          <w:szCs w:val="20"/>
        </w:rPr>
        <w:t>0</w:t>
      </w:r>
      <w:r w:rsidRPr="001D72C8">
        <w:rPr>
          <w:rFonts w:asciiTheme="minorEastAsia" w:eastAsiaTheme="minorEastAsia" w:hAnsiTheme="minorEastAsia"/>
          <w:sz w:val="20"/>
          <w:szCs w:val="20"/>
        </w:rPr>
        <w:t>0101011）（</w:t>
      </w:r>
      <w:r w:rsidRPr="001D72C8">
        <w:rPr>
          <w:rFonts w:asciiTheme="minorEastAsia" w:eastAsiaTheme="minorEastAsia" w:hAnsiTheme="minorEastAsia" w:hint="eastAsia"/>
          <w:sz w:val="20"/>
          <w:szCs w:val="20"/>
        </w:rPr>
        <w:t>1</w:t>
      </w:r>
      <w:r w:rsidRPr="001D72C8">
        <w:rPr>
          <w:rFonts w:asciiTheme="minorEastAsia" w:eastAsiaTheme="minorEastAsia" w:hAnsiTheme="minorEastAsia"/>
          <w:sz w:val="20"/>
          <w:szCs w:val="20"/>
        </w:rPr>
        <w:t>即</w:t>
      </w:r>
      <w:r w:rsidRPr="001D72C8">
        <w:rPr>
          <w:rFonts w:asciiTheme="minorEastAsia" w:eastAsiaTheme="minorEastAsia" w:hAnsiTheme="minorEastAsia" w:hint="eastAsia"/>
          <w:sz w:val="20"/>
          <w:szCs w:val="20"/>
        </w:rPr>
        <w:t>0</w:t>
      </w:r>
      <w:r w:rsidRPr="001D72C8">
        <w:rPr>
          <w:rFonts w:asciiTheme="minorEastAsia" w:eastAsiaTheme="minorEastAsia" w:hAnsiTheme="minorEastAsia"/>
          <w:sz w:val="20"/>
          <w:szCs w:val="20"/>
        </w:rPr>
        <w:t>0110001）=（2即</w:t>
      </w:r>
      <w:r w:rsidRPr="001D72C8">
        <w:rPr>
          <w:rFonts w:asciiTheme="minorEastAsia" w:eastAsiaTheme="minorEastAsia" w:hAnsiTheme="minorEastAsia" w:hint="eastAsia"/>
          <w:sz w:val="20"/>
          <w:szCs w:val="20"/>
        </w:rPr>
        <w:t>0</w:t>
      </w:r>
      <w:r w:rsidRPr="001D72C8">
        <w:rPr>
          <w:rFonts w:asciiTheme="minorEastAsia" w:eastAsiaTheme="minorEastAsia" w:hAnsiTheme="minorEastAsia"/>
          <w:sz w:val="20"/>
          <w:szCs w:val="20"/>
        </w:rPr>
        <w:t>0110010</w:t>
      </w:r>
      <w:r>
        <w:rPr>
          <w:rFonts w:asciiTheme="minorEastAsia" w:eastAsiaTheme="minorEastAsia" w:hAnsiTheme="minorEastAsia"/>
          <w:sz w:val="20"/>
          <w:szCs w:val="20"/>
        </w:rPr>
        <w:t>）这一反向动态隐喻过程，等等。</w:t>
      </w:r>
    </w:p>
    <w:p w:rsidR="004F183C" w:rsidRPr="007A6A75" w:rsidRDefault="004F183C" w:rsidP="00FF7B62">
      <w:pPr>
        <w:pStyle w:val="ListParagraph"/>
        <w:numPr>
          <w:ilvl w:val="0"/>
          <w:numId w:val="57"/>
        </w:numPr>
        <w:wordWrap w:val="0"/>
        <w:snapToGrid w:val="0"/>
        <w:spacing w:line="320" w:lineRule="exact"/>
        <w:ind w:left="709" w:firstLineChars="0" w:hanging="357"/>
        <w:rPr>
          <w:rFonts w:asciiTheme="minorEastAsia" w:eastAsiaTheme="minorEastAsia" w:hAnsiTheme="minorEastAsia"/>
          <w:sz w:val="20"/>
          <w:szCs w:val="20"/>
        </w:rPr>
      </w:pPr>
      <w:r>
        <w:rPr>
          <w:rFonts w:asciiTheme="minorEastAsia" w:eastAsiaTheme="minorEastAsia" w:hAnsiTheme="minorEastAsia"/>
          <w:sz w:val="20"/>
          <w:szCs w:val="20"/>
        </w:rPr>
        <w:t>再例如，</w:t>
      </w:r>
      <w:r w:rsidRPr="00C25D99">
        <w:rPr>
          <w:rFonts w:asciiTheme="minorEastAsia" w:eastAsiaTheme="minorEastAsia" w:hAnsiTheme="minorEastAsia" w:hint="eastAsia"/>
          <w:sz w:val="20"/>
          <w:szCs w:val="20"/>
        </w:rPr>
        <w:t>2</w:t>
      </w:r>
      <w:r w:rsidRPr="00C25D99">
        <w:rPr>
          <w:rFonts w:asciiTheme="minorEastAsia" w:eastAsiaTheme="minorEastAsia" w:hAnsiTheme="minorEastAsia"/>
          <w:sz w:val="20"/>
          <w:szCs w:val="20"/>
        </w:rPr>
        <w:t>-1=1也是不应该无休止地</w:t>
      </w:r>
      <w:r>
        <w:rPr>
          <w:rFonts w:asciiTheme="minorEastAsia" w:eastAsiaTheme="minorEastAsia" w:hAnsiTheme="minorEastAsia" w:hint="eastAsia"/>
          <w:sz w:val="20"/>
          <w:szCs w:val="20"/>
        </w:rPr>
        <w:t>反向</w:t>
      </w:r>
      <w:r w:rsidRPr="00C25D99">
        <w:rPr>
          <w:rFonts w:asciiTheme="minorEastAsia" w:eastAsiaTheme="minorEastAsia" w:hAnsiTheme="minorEastAsia"/>
          <w:sz w:val="20"/>
          <w:szCs w:val="20"/>
        </w:rPr>
        <w:t>静态隐喻下去了，</w:t>
      </w:r>
      <w:r w:rsidRPr="001D72C8">
        <w:rPr>
          <w:rFonts w:asciiTheme="minorEastAsia" w:eastAsiaTheme="minorEastAsia" w:hAnsiTheme="minorEastAsia"/>
          <w:sz w:val="20"/>
          <w:szCs w:val="20"/>
        </w:rPr>
        <w:t>而需要基于“</w:t>
      </w:r>
      <w:r>
        <w:rPr>
          <w:rFonts w:asciiTheme="minorEastAsia" w:eastAsiaTheme="minorEastAsia" w:hAnsiTheme="minorEastAsia"/>
          <w:sz w:val="20"/>
          <w:szCs w:val="20"/>
        </w:rPr>
        <w:t>反向</w:t>
      </w:r>
      <w:r w:rsidRPr="001D72C8">
        <w:rPr>
          <w:rFonts w:asciiTheme="minorEastAsia" w:eastAsiaTheme="minorEastAsia" w:hAnsiTheme="minorEastAsia"/>
          <w:sz w:val="20"/>
          <w:szCs w:val="20"/>
        </w:rPr>
        <w:t>静态隐喻”进而“</w:t>
      </w:r>
      <w:r>
        <w:rPr>
          <w:rFonts w:asciiTheme="minorEastAsia" w:eastAsiaTheme="minorEastAsia" w:hAnsiTheme="minorEastAsia"/>
          <w:sz w:val="20"/>
          <w:szCs w:val="20"/>
        </w:rPr>
        <w:t>反向</w:t>
      </w:r>
      <w:r w:rsidRPr="001D72C8">
        <w:rPr>
          <w:rFonts w:asciiTheme="minorEastAsia" w:eastAsiaTheme="minorEastAsia" w:hAnsiTheme="minorEastAsia"/>
          <w:sz w:val="20"/>
          <w:szCs w:val="20"/>
        </w:rPr>
        <w:t>动态隐喻”，实现</w:t>
      </w:r>
      <w:r w:rsidRPr="001D72C8">
        <w:rPr>
          <w:rFonts w:asciiTheme="minorEastAsia" w:eastAsiaTheme="minorEastAsia" w:hAnsiTheme="minorEastAsia" w:hint="eastAsia"/>
          <w:sz w:val="20"/>
          <w:szCs w:val="20"/>
        </w:rPr>
        <w:t>（2</w:t>
      </w:r>
      <w:r w:rsidRPr="001D72C8">
        <w:rPr>
          <w:rFonts w:asciiTheme="minorEastAsia" w:eastAsiaTheme="minorEastAsia" w:hAnsiTheme="minorEastAsia"/>
          <w:sz w:val="20"/>
          <w:szCs w:val="20"/>
        </w:rPr>
        <w:t>即</w:t>
      </w:r>
      <w:r w:rsidRPr="001D72C8">
        <w:rPr>
          <w:rFonts w:asciiTheme="minorEastAsia" w:eastAsiaTheme="minorEastAsia" w:hAnsiTheme="minorEastAsia" w:hint="eastAsia"/>
          <w:sz w:val="20"/>
          <w:szCs w:val="20"/>
        </w:rPr>
        <w:t>0</w:t>
      </w:r>
      <w:r w:rsidRPr="001D72C8">
        <w:rPr>
          <w:rFonts w:asciiTheme="minorEastAsia" w:eastAsiaTheme="minorEastAsia" w:hAnsiTheme="minorEastAsia"/>
          <w:sz w:val="20"/>
          <w:szCs w:val="20"/>
        </w:rPr>
        <w:t>0110010</w:t>
      </w:r>
      <w:r w:rsidRPr="001D72C8">
        <w:rPr>
          <w:rFonts w:asciiTheme="minorEastAsia" w:eastAsiaTheme="minorEastAsia" w:hAnsiTheme="minorEastAsia" w:hint="eastAsia"/>
          <w:sz w:val="20"/>
          <w:szCs w:val="20"/>
        </w:rPr>
        <w:t>）</w:t>
      </w:r>
      <w:r w:rsidRPr="001D72C8">
        <w:rPr>
          <w:rFonts w:asciiTheme="minorEastAsia" w:eastAsiaTheme="minorEastAsia" w:hAnsiTheme="minorEastAsia"/>
          <w:sz w:val="20"/>
          <w:szCs w:val="20"/>
        </w:rPr>
        <w:t>（</w:t>
      </w:r>
      <w:r w:rsidRPr="001D72C8">
        <w:rPr>
          <w:rFonts w:asciiTheme="minorEastAsia" w:eastAsiaTheme="minorEastAsia" w:hAnsiTheme="minorEastAsia" w:hint="eastAsia"/>
          <w:sz w:val="20"/>
          <w:szCs w:val="20"/>
        </w:rPr>
        <w:t>-</w:t>
      </w:r>
      <w:r w:rsidRPr="001D72C8">
        <w:rPr>
          <w:rFonts w:asciiTheme="minorEastAsia" w:eastAsiaTheme="minorEastAsia" w:hAnsiTheme="minorEastAsia"/>
          <w:sz w:val="20"/>
          <w:szCs w:val="20"/>
        </w:rPr>
        <w:t>即</w:t>
      </w:r>
      <w:r w:rsidRPr="001D72C8">
        <w:rPr>
          <w:rFonts w:asciiTheme="minorEastAsia" w:eastAsiaTheme="minorEastAsia" w:hAnsiTheme="minorEastAsia" w:hint="eastAsia"/>
          <w:sz w:val="20"/>
          <w:szCs w:val="20"/>
        </w:rPr>
        <w:t>0</w:t>
      </w:r>
      <w:r w:rsidRPr="001D72C8">
        <w:rPr>
          <w:rFonts w:asciiTheme="minorEastAsia" w:eastAsiaTheme="minorEastAsia" w:hAnsiTheme="minorEastAsia"/>
          <w:sz w:val="20"/>
          <w:szCs w:val="20"/>
        </w:rPr>
        <w:t>0101101）（</w:t>
      </w:r>
      <w:r w:rsidRPr="001D72C8">
        <w:rPr>
          <w:rFonts w:asciiTheme="minorEastAsia" w:eastAsiaTheme="minorEastAsia" w:hAnsiTheme="minorEastAsia" w:hint="eastAsia"/>
          <w:sz w:val="20"/>
          <w:szCs w:val="20"/>
        </w:rPr>
        <w:t>1</w:t>
      </w:r>
      <w:r w:rsidRPr="001D72C8">
        <w:rPr>
          <w:rFonts w:asciiTheme="minorEastAsia" w:eastAsiaTheme="minorEastAsia" w:hAnsiTheme="minorEastAsia"/>
          <w:sz w:val="20"/>
          <w:szCs w:val="20"/>
        </w:rPr>
        <w:t>即</w:t>
      </w:r>
      <w:r w:rsidRPr="001D72C8">
        <w:rPr>
          <w:rFonts w:asciiTheme="minorEastAsia" w:eastAsiaTheme="minorEastAsia" w:hAnsiTheme="minorEastAsia" w:hint="eastAsia"/>
          <w:sz w:val="20"/>
          <w:szCs w:val="20"/>
        </w:rPr>
        <w:t>0</w:t>
      </w:r>
      <w:r w:rsidRPr="001D72C8">
        <w:rPr>
          <w:rFonts w:asciiTheme="minorEastAsia" w:eastAsiaTheme="minorEastAsia" w:hAnsiTheme="minorEastAsia"/>
          <w:sz w:val="20"/>
          <w:szCs w:val="20"/>
        </w:rPr>
        <w:t>0110001）=（</w:t>
      </w:r>
      <w:r w:rsidRPr="001D72C8">
        <w:rPr>
          <w:rFonts w:asciiTheme="minorEastAsia" w:eastAsiaTheme="minorEastAsia" w:hAnsiTheme="minorEastAsia" w:hint="eastAsia"/>
          <w:sz w:val="20"/>
          <w:szCs w:val="20"/>
        </w:rPr>
        <w:t>1</w:t>
      </w:r>
      <w:r w:rsidRPr="001D72C8">
        <w:rPr>
          <w:rFonts w:asciiTheme="minorEastAsia" w:eastAsiaTheme="minorEastAsia" w:hAnsiTheme="minorEastAsia"/>
          <w:sz w:val="20"/>
          <w:szCs w:val="20"/>
        </w:rPr>
        <w:t>即</w:t>
      </w:r>
      <w:r w:rsidRPr="001D72C8">
        <w:rPr>
          <w:rFonts w:asciiTheme="minorEastAsia" w:eastAsiaTheme="minorEastAsia" w:hAnsiTheme="minorEastAsia" w:hint="eastAsia"/>
          <w:sz w:val="20"/>
          <w:szCs w:val="20"/>
        </w:rPr>
        <w:t>0</w:t>
      </w:r>
      <w:r w:rsidRPr="001D72C8">
        <w:rPr>
          <w:rFonts w:asciiTheme="minorEastAsia" w:eastAsiaTheme="minorEastAsia" w:hAnsiTheme="minorEastAsia"/>
          <w:sz w:val="20"/>
          <w:szCs w:val="20"/>
        </w:rPr>
        <w:t>0110001</w:t>
      </w:r>
      <w:r>
        <w:rPr>
          <w:rFonts w:asciiTheme="minorEastAsia" w:eastAsiaTheme="minorEastAsia" w:hAnsiTheme="minorEastAsia"/>
          <w:sz w:val="20"/>
          <w:szCs w:val="20"/>
        </w:rPr>
        <w:t>）这一反向动态隐喻过程，等等</w:t>
      </w:r>
      <w:r w:rsidRPr="001D72C8">
        <w:rPr>
          <w:rFonts w:asciiTheme="minorEastAsia" w:eastAsiaTheme="minorEastAsia" w:hAnsiTheme="minorEastAsia"/>
          <w:sz w:val="20"/>
          <w:szCs w:val="20"/>
        </w:rPr>
        <w:t>。</w:t>
      </w:r>
    </w:p>
    <w:p w:rsidR="004F183C" w:rsidRPr="00163BD7" w:rsidRDefault="004F183C" w:rsidP="00163BD7">
      <w:pPr>
        <w:pStyle w:val="Heading2"/>
        <w:adjustRightInd w:val="0"/>
        <w:snapToGrid w:val="0"/>
        <w:spacing w:before="120" w:after="120" w:line="240" w:lineRule="auto"/>
        <w:rPr>
          <w:sz w:val="24"/>
          <w:szCs w:val="24"/>
        </w:rPr>
      </w:pPr>
      <w:r w:rsidRPr="00163BD7">
        <w:rPr>
          <w:rFonts w:hint="eastAsia"/>
          <w:sz w:val="24"/>
          <w:szCs w:val="24"/>
        </w:rPr>
        <w:lastRenderedPageBreak/>
        <w:t>“计算思维本质”</w:t>
      </w:r>
      <w:r w:rsidR="00D06334">
        <w:rPr>
          <w:rFonts w:hint="eastAsia"/>
          <w:sz w:val="24"/>
          <w:szCs w:val="24"/>
        </w:rPr>
        <w:t>：</w:t>
      </w:r>
      <w:r w:rsidRPr="00163BD7">
        <w:rPr>
          <w:rFonts w:hint="eastAsia"/>
          <w:sz w:val="24"/>
          <w:szCs w:val="24"/>
        </w:rPr>
        <w:t>物性与人性统一</w:t>
      </w:r>
      <w:r w:rsidR="00E47FB1" w:rsidRPr="00E47FB1">
        <w:rPr>
          <w:rFonts w:hint="eastAsia"/>
          <w:sz w:val="24"/>
          <w:szCs w:val="24"/>
        </w:rPr>
        <w:t>、“计算世界重要性”与“人脑世界重要性”统一</w:t>
      </w:r>
    </w:p>
    <w:p w:rsidR="004F183C" w:rsidRPr="007062EE" w:rsidRDefault="004F183C" w:rsidP="004F183C">
      <w:pPr>
        <w:snapToGrid w:val="0"/>
        <w:spacing w:line="320" w:lineRule="exact"/>
        <w:ind w:firstLineChars="196" w:firstLine="392"/>
        <w:rPr>
          <w:rFonts w:asciiTheme="minorEastAsia" w:eastAsiaTheme="minorEastAsia" w:hAnsiTheme="minorEastAsia"/>
          <w:sz w:val="20"/>
          <w:szCs w:val="20"/>
        </w:rPr>
      </w:pPr>
      <w:r>
        <w:rPr>
          <w:rFonts w:asciiTheme="minorEastAsia" w:eastAsiaTheme="minorEastAsia" w:hAnsiTheme="minorEastAsia"/>
          <w:sz w:val="20"/>
          <w:szCs w:val="20"/>
        </w:rPr>
        <w:t>上述本研究选用的</w:t>
      </w:r>
      <w:r w:rsidRPr="007062EE">
        <w:rPr>
          <w:rFonts w:asciiTheme="minorEastAsia" w:eastAsiaTheme="minorEastAsia" w:hAnsiTheme="minorEastAsia" w:hint="eastAsia"/>
          <w:sz w:val="20"/>
          <w:szCs w:val="20"/>
        </w:rPr>
        <w:t>计算思维的本质，与业界一般认为2006年Wing J. M.正式提出的“计算思维”、“计算思维的6个判定标准”是基本吻合的：1.是概念化，不是程序化；2.是根本的技能，不是机械的技能；3.是人的思维，不是计算机的思维；4.是数学和工程思维的互补与融合，不是纯数学；5.是思想，不是人造物；6.是面向所有的人面向所有的领域，不是仅面向计算机仅面向定量的领域</w:t>
      </w:r>
      <w:r w:rsidRPr="007062EE">
        <w:rPr>
          <w:rFonts w:asciiTheme="minorEastAsia" w:eastAsiaTheme="minorEastAsia" w:hAnsiTheme="minorEastAsia" w:hint="eastAsia"/>
          <w:sz w:val="20"/>
          <w:szCs w:val="20"/>
          <w:vertAlign w:val="superscript"/>
        </w:rPr>
        <w:t>[</w:t>
      </w:r>
      <w:r w:rsidRPr="007062EE">
        <w:rPr>
          <w:rStyle w:val="EndnoteReference"/>
          <w:rFonts w:asciiTheme="minorEastAsia" w:eastAsiaTheme="minorEastAsia" w:hAnsiTheme="minorEastAsia"/>
          <w:sz w:val="20"/>
          <w:szCs w:val="20"/>
        </w:rPr>
        <w:endnoteReference w:id="9"/>
      </w:r>
      <w:r w:rsidRPr="007062EE">
        <w:rPr>
          <w:rFonts w:asciiTheme="minorEastAsia" w:eastAsiaTheme="minorEastAsia" w:hAnsiTheme="minorEastAsia"/>
          <w:sz w:val="20"/>
          <w:szCs w:val="20"/>
          <w:vertAlign w:val="superscript"/>
        </w:rPr>
        <w:t>]、</w:t>
      </w:r>
      <w:r w:rsidRPr="007062EE">
        <w:rPr>
          <w:rFonts w:asciiTheme="minorEastAsia" w:eastAsiaTheme="minorEastAsia" w:hAnsiTheme="minorEastAsia" w:hint="eastAsia"/>
          <w:sz w:val="20"/>
          <w:szCs w:val="20"/>
          <w:vertAlign w:val="superscript"/>
        </w:rPr>
        <w:t>[</w:t>
      </w:r>
      <w:r w:rsidRPr="007062EE">
        <w:rPr>
          <w:rStyle w:val="EndnoteReference"/>
          <w:rFonts w:asciiTheme="minorEastAsia" w:eastAsiaTheme="minorEastAsia" w:hAnsiTheme="minorEastAsia"/>
          <w:sz w:val="20"/>
          <w:szCs w:val="20"/>
        </w:rPr>
        <w:endnoteReference w:id="10"/>
      </w:r>
      <w:r w:rsidRPr="007062EE">
        <w:rPr>
          <w:rFonts w:asciiTheme="minorEastAsia" w:eastAsiaTheme="minorEastAsia" w:hAnsiTheme="minorEastAsia"/>
          <w:sz w:val="20"/>
          <w:szCs w:val="20"/>
          <w:vertAlign w:val="superscript"/>
        </w:rPr>
        <w:t>]</w:t>
      </w:r>
      <w:r w:rsidRPr="007062EE">
        <w:rPr>
          <w:rFonts w:asciiTheme="minorEastAsia" w:eastAsiaTheme="minorEastAsia" w:hAnsiTheme="minorEastAsia"/>
          <w:sz w:val="20"/>
          <w:szCs w:val="20"/>
        </w:rPr>
        <w:t>。</w:t>
      </w:r>
    </w:p>
    <w:p w:rsidR="004F183C" w:rsidRPr="007062EE" w:rsidRDefault="004F183C" w:rsidP="004F183C">
      <w:pPr>
        <w:snapToGrid w:val="0"/>
        <w:spacing w:line="320" w:lineRule="exact"/>
        <w:ind w:firstLineChars="196" w:firstLine="392"/>
        <w:rPr>
          <w:rFonts w:asciiTheme="minorEastAsia" w:eastAsiaTheme="minorEastAsia" w:hAnsiTheme="minorEastAsia"/>
          <w:sz w:val="20"/>
          <w:szCs w:val="20"/>
        </w:rPr>
      </w:pPr>
      <w:r>
        <w:rPr>
          <w:rFonts w:asciiTheme="minorEastAsia" w:eastAsiaTheme="minorEastAsia" w:hAnsiTheme="minorEastAsia"/>
          <w:sz w:val="20"/>
          <w:szCs w:val="20"/>
        </w:rPr>
        <w:t>上述本研究选用的</w:t>
      </w:r>
      <w:r w:rsidRPr="007062EE">
        <w:rPr>
          <w:rFonts w:asciiTheme="minorEastAsia" w:eastAsiaTheme="minorEastAsia" w:hAnsiTheme="minorEastAsia" w:hint="eastAsia"/>
          <w:sz w:val="20"/>
          <w:szCs w:val="20"/>
        </w:rPr>
        <w:t>计算思维的本质，</w:t>
      </w:r>
      <w:r w:rsidRPr="007062EE">
        <w:rPr>
          <w:rFonts w:asciiTheme="minorEastAsia" w:eastAsiaTheme="minorEastAsia" w:hAnsiTheme="minorEastAsia"/>
          <w:sz w:val="20"/>
          <w:szCs w:val="20"/>
        </w:rPr>
        <w:t>与</w:t>
      </w:r>
      <w:r w:rsidRPr="007062EE">
        <w:rPr>
          <w:rFonts w:asciiTheme="minorEastAsia" w:eastAsiaTheme="minorEastAsia" w:hAnsiTheme="minorEastAsia" w:hint="eastAsia"/>
          <w:sz w:val="20"/>
          <w:szCs w:val="20"/>
        </w:rPr>
        <w:t>计算机科学教师协会提出的政策性的C</w:t>
      </w:r>
      <w:r w:rsidRPr="007062EE">
        <w:rPr>
          <w:rFonts w:asciiTheme="minorEastAsia" w:eastAsiaTheme="minorEastAsia" w:hAnsiTheme="minorEastAsia"/>
          <w:sz w:val="20"/>
          <w:szCs w:val="20"/>
        </w:rPr>
        <w:t>STA 2011</w:t>
      </w:r>
      <w:r w:rsidRPr="007062EE">
        <w:rPr>
          <w:rFonts w:asciiTheme="minorEastAsia" w:eastAsiaTheme="minorEastAsia" w:hAnsiTheme="minorEastAsia" w:hint="eastAsia"/>
          <w:sz w:val="20"/>
          <w:szCs w:val="20"/>
        </w:rPr>
        <w:t>计算思维定义也是基本吻合的：“</w:t>
      </w:r>
      <w:r w:rsidRPr="007062EE">
        <w:rPr>
          <w:rFonts w:asciiTheme="minorEastAsia" w:eastAsiaTheme="minorEastAsia" w:hAnsiTheme="minorEastAsia"/>
          <w:sz w:val="20"/>
          <w:szCs w:val="20"/>
        </w:rPr>
        <w:t>Computational thinking is thus a problem-solving methodology that can interweave computer science with all disciplines, providing a distinctive means of analyzing and developing solutions to problems that can be solved computationally</w:t>
      </w:r>
      <w:r w:rsidRPr="007062EE">
        <w:rPr>
          <w:rFonts w:asciiTheme="minorEastAsia" w:eastAsiaTheme="minorEastAsia" w:hAnsiTheme="minorEastAsia" w:hint="eastAsia"/>
          <w:sz w:val="20"/>
          <w:szCs w:val="20"/>
        </w:rPr>
        <w:t>（计算思维是计算机科学与所有学科交织在一起，计算方式地解决问题）”</w:t>
      </w:r>
      <w:r w:rsidRPr="007062EE">
        <w:rPr>
          <w:rFonts w:asciiTheme="minorEastAsia" w:eastAsiaTheme="minorEastAsia" w:hAnsiTheme="minorEastAsia" w:hint="eastAsia"/>
          <w:sz w:val="20"/>
          <w:szCs w:val="20"/>
          <w:vertAlign w:val="superscript"/>
        </w:rPr>
        <w:t xml:space="preserve"> [</w:t>
      </w:r>
      <w:r w:rsidRPr="007062EE">
        <w:rPr>
          <w:rStyle w:val="EndnoteReference"/>
          <w:rFonts w:asciiTheme="minorEastAsia" w:eastAsiaTheme="minorEastAsia" w:hAnsiTheme="minorEastAsia"/>
          <w:sz w:val="20"/>
          <w:szCs w:val="20"/>
        </w:rPr>
        <w:endnoteReference w:id="11"/>
      </w:r>
      <w:r w:rsidRPr="007062EE">
        <w:rPr>
          <w:rFonts w:asciiTheme="minorEastAsia" w:eastAsiaTheme="minorEastAsia" w:hAnsiTheme="minorEastAsia"/>
          <w:sz w:val="20"/>
          <w:szCs w:val="20"/>
          <w:vertAlign w:val="superscript"/>
        </w:rPr>
        <w:t>]</w:t>
      </w:r>
      <w:r w:rsidRPr="007062EE">
        <w:rPr>
          <w:rFonts w:asciiTheme="minorEastAsia" w:eastAsiaTheme="minorEastAsia" w:hAnsiTheme="minorEastAsia" w:hint="eastAsia"/>
          <w:sz w:val="20"/>
          <w:szCs w:val="20"/>
        </w:rPr>
        <w:t>。即，“人机隐喻”吻合C</w:t>
      </w:r>
      <w:r w:rsidRPr="007062EE">
        <w:rPr>
          <w:rFonts w:asciiTheme="minorEastAsia" w:eastAsiaTheme="minorEastAsia" w:hAnsiTheme="minorEastAsia"/>
          <w:sz w:val="20"/>
          <w:szCs w:val="20"/>
        </w:rPr>
        <w:t>STA 2011</w:t>
      </w:r>
      <w:r w:rsidRPr="007062EE">
        <w:rPr>
          <w:rFonts w:asciiTheme="minorEastAsia" w:eastAsiaTheme="minorEastAsia" w:hAnsiTheme="minorEastAsia" w:hint="eastAsia"/>
          <w:sz w:val="20"/>
          <w:szCs w:val="20"/>
        </w:rPr>
        <w:t>计算思维定义</w:t>
      </w:r>
      <w:r w:rsidRPr="007062EE">
        <w:rPr>
          <w:rFonts w:asciiTheme="minorEastAsia" w:eastAsiaTheme="minorEastAsia" w:hAnsiTheme="minorEastAsia"/>
          <w:sz w:val="20"/>
          <w:szCs w:val="20"/>
        </w:rPr>
        <w:t>中</w:t>
      </w:r>
      <w:r w:rsidRPr="007062EE">
        <w:rPr>
          <w:rFonts w:asciiTheme="minorEastAsia" w:eastAsiaTheme="minorEastAsia" w:hAnsiTheme="minorEastAsia" w:hint="eastAsia"/>
          <w:sz w:val="20"/>
          <w:szCs w:val="20"/>
        </w:rPr>
        <w:t>“计算机科学与所有学科交织在一起”；“计算机CPU平台的0/1语言”隐喻“人脑平台的字符/非字符语言”，吻合“计算方式地解决问题”。</w:t>
      </w:r>
    </w:p>
    <w:p w:rsidR="004F183C" w:rsidRDefault="004F183C" w:rsidP="004F183C">
      <w:pPr>
        <w:snapToGrid w:val="0"/>
        <w:spacing w:line="320" w:lineRule="exact"/>
        <w:ind w:firstLineChars="196" w:firstLine="392"/>
        <w:rPr>
          <w:rFonts w:asciiTheme="minorEastAsia" w:eastAsiaTheme="minorEastAsia" w:hAnsiTheme="minorEastAsia"/>
          <w:sz w:val="20"/>
          <w:szCs w:val="20"/>
        </w:rPr>
      </w:pPr>
      <w:r>
        <w:rPr>
          <w:rFonts w:asciiTheme="minorEastAsia" w:eastAsiaTheme="minorEastAsia" w:hAnsiTheme="minorEastAsia"/>
          <w:sz w:val="20"/>
          <w:szCs w:val="20"/>
        </w:rPr>
        <w:t>上述本研究选用的</w:t>
      </w:r>
      <w:r w:rsidRPr="007062EE">
        <w:rPr>
          <w:rFonts w:asciiTheme="minorEastAsia" w:eastAsiaTheme="minorEastAsia" w:hAnsiTheme="minorEastAsia" w:hint="eastAsia"/>
          <w:sz w:val="20"/>
          <w:szCs w:val="20"/>
        </w:rPr>
        <w:t>计算思维的本质，与计算思维的各种视角</w:t>
      </w:r>
      <w:r>
        <w:rPr>
          <w:rFonts w:asciiTheme="minorEastAsia" w:eastAsiaTheme="minorEastAsia" w:hAnsiTheme="minorEastAsia" w:hint="eastAsia"/>
          <w:sz w:val="20"/>
          <w:szCs w:val="20"/>
        </w:rPr>
        <w:t>的</w:t>
      </w:r>
      <w:r w:rsidRPr="007062EE">
        <w:rPr>
          <w:rFonts w:asciiTheme="minorEastAsia" w:eastAsiaTheme="minorEastAsia" w:hAnsiTheme="minorEastAsia" w:hint="eastAsia"/>
          <w:sz w:val="20"/>
          <w:szCs w:val="20"/>
        </w:rPr>
        <w:t>研究</w:t>
      </w:r>
      <w:r w:rsidRPr="007062EE">
        <w:rPr>
          <w:rStyle w:val="EndnoteReference"/>
          <w:rFonts w:asciiTheme="minorEastAsia" w:eastAsiaTheme="minorEastAsia" w:hAnsiTheme="minorEastAsia"/>
          <w:sz w:val="20"/>
          <w:szCs w:val="20"/>
        </w:rPr>
        <w:t>[</w:t>
      </w:r>
      <w:r w:rsidRPr="007062EE">
        <w:rPr>
          <w:rStyle w:val="EndnoteReference"/>
          <w:rFonts w:asciiTheme="minorEastAsia" w:eastAsiaTheme="minorEastAsia" w:hAnsiTheme="minorEastAsia"/>
          <w:sz w:val="20"/>
          <w:szCs w:val="20"/>
        </w:rPr>
        <w:endnoteReference w:id="12"/>
      </w:r>
      <w:r w:rsidRPr="007062EE">
        <w:rPr>
          <w:rStyle w:val="EndnoteReference"/>
          <w:rFonts w:asciiTheme="minorEastAsia" w:eastAsiaTheme="minorEastAsia" w:hAnsiTheme="minorEastAsia"/>
          <w:sz w:val="20"/>
          <w:szCs w:val="20"/>
        </w:rPr>
        <w:t>]</w:t>
      </w:r>
      <w:r w:rsidRPr="00EE054C">
        <w:rPr>
          <w:rStyle w:val="EndnoteReference"/>
          <w:rFonts w:hint="eastAsia"/>
        </w:rPr>
        <w:t>、</w:t>
      </w:r>
      <w:r w:rsidRPr="007062EE">
        <w:rPr>
          <w:rStyle w:val="EndnoteReference"/>
          <w:rFonts w:asciiTheme="minorEastAsia" w:eastAsiaTheme="minorEastAsia" w:hAnsiTheme="minorEastAsia"/>
          <w:sz w:val="20"/>
          <w:szCs w:val="20"/>
        </w:rPr>
        <w:t>[</w:t>
      </w:r>
      <w:r w:rsidRPr="007062EE">
        <w:rPr>
          <w:rStyle w:val="EndnoteReference"/>
          <w:rFonts w:asciiTheme="minorEastAsia" w:eastAsiaTheme="minorEastAsia" w:hAnsiTheme="minorEastAsia"/>
          <w:sz w:val="20"/>
          <w:szCs w:val="20"/>
        </w:rPr>
        <w:endnoteReference w:id="13"/>
      </w:r>
      <w:r w:rsidRPr="007062EE">
        <w:rPr>
          <w:rStyle w:val="EndnoteReference"/>
          <w:rFonts w:asciiTheme="minorEastAsia" w:eastAsiaTheme="minorEastAsia" w:hAnsiTheme="minorEastAsia"/>
          <w:sz w:val="20"/>
          <w:szCs w:val="20"/>
        </w:rPr>
        <w:t>]</w:t>
      </w:r>
      <w:r w:rsidRPr="00EE054C">
        <w:rPr>
          <w:rStyle w:val="EndnoteReference"/>
          <w:rFonts w:hint="eastAsia"/>
        </w:rPr>
        <w:t>、</w:t>
      </w:r>
      <w:r w:rsidRPr="007062EE">
        <w:rPr>
          <w:rStyle w:val="EndnoteReference"/>
          <w:rFonts w:asciiTheme="minorEastAsia" w:eastAsiaTheme="minorEastAsia" w:hAnsiTheme="minorEastAsia"/>
          <w:sz w:val="20"/>
          <w:szCs w:val="20"/>
        </w:rPr>
        <w:t>[</w:t>
      </w:r>
      <w:r w:rsidRPr="007062EE">
        <w:rPr>
          <w:rStyle w:val="EndnoteReference"/>
          <w:rFonts w:asciiTheme="minorEastAsia" w:eastAsiaTheme="minorEastAsia" w:hAnsiTheme="minorEastAsia"/>
          <w:sz w:val="20"/>
          <w:szCs w:val="20"/>
        </w:rPr>
        <w:endnoteReference w:id="14"/>
      </w:r>
      <w:r w:rsidRPr="007062EE">
        <w:rPr>
          <w:rStyle w:val="EndnoteReference"/>
          <w:rFonts w:asciiTheme="minorEastAsia" w:eastAsiaTheme="minorEastAsia" w:hAnsiTheme="minorEastAsia"/>
          <w:sz w:val="20"/>
          <w:szCs w:val="20"/>
        </w:rPr>
        <w:t>]</w:t>
      </w:r>
      <w:r w:rsidRPr="00EE054C">
        <w:rPr>
          <w:rStyle w:val="EndnoteReference"/>
          <w:rFonts w:hint="eastAsia"/>
        </w:rPr>
        <w:t>、</w:t>
      </w:r>
      <w:r w:rsidRPr="007062EE">
        <w:rPr>
          <w:rStyle w:val="EndnoteReference"/>
          <w:rFonts w:asciiTheme="minorEastAsia" w:eastAsiaTheme="minorEastAsia" w:hAnsiTheme="minorEastAsia"/>
          <w:sz w:val="20"/>
          <w:szCs w:val="20"/>
        </w:rPr>
        <w:t>[</w:t>
      </w:r>
      <w:r w:rsidRPr="007062EE">
        <w:rPr>
          <w:rStyle w:val="EndnoteReference"/>
          <w:rFonts w:asciiTheme="minorEastAsia" w:eastAsiaTheme="minorEastAsia" w:hAnsiTheme="minorEastAsia"/>
          <w:sz w:val="20"/>
          <w:szCs w:val="20"/>
        </w:rPr>
        <w:endnoteReference w:id="15"/>
      </w:r>
      <w:r w:rsidRPr="007062EE">
        <w:rPr>
          <w:rStyle w:val="EndnoteReference"/>
          <w:rFonts w:asciiTheme="minorEastAsia" w:eastAsiaTheme="minorEastAsia" w:hAnsiTheme="minorEastAsia"/>
          <w:sz w:val="20"/>
          <w:szCs w:val="20"/>
        </w:rPr>
        <w:t>]</w:t>
      </w:r>
      <w:r w:rsidRPr="00EE054C">
        <w:rPr>
          <w:rStyle w:val="EndnoteReference"/>
          <w:rFonts w:hint="eastAsia"/>
        </w:rPr>
        <w:t>、</w:t>
      </w:r>
      <w:r w:rsidRPr="007062EE">
        <w:rPr>
          <w:rStyle w:val="EndnoteReference"/>
          <w:rFonts w:asciiTheme="minorEastAsia" w:eastAsiaTheme="minorEastAsia" w:hAnsiTheme="minorEastAsia"/>
          <w:sz w:val="20"/>
          <w:szCs w:val="20"/>
        </w:rPr>
        <w:t>[</w:t>
      </w:r>
      <w:r w:rsidRPr="007062EE">
        <w:rPr>
          <w:rStyle w:val="EndnoteReference"/>
          <w:rFonts w:asciiTheme="minorEastAsia" w:eastAsiaTheme="minorEastAsia" w:hAnsiTheme="minorEastAsia"/>
          <w:sz w:val="20"/>
          <w:szCs w:val="20"/>
        </w:rPr>
        <w:endnoteReference w:id="16"/>
      </w:r>
      <w:r w:rsidRPr="007062EE">
        <w:rPr>
          <w:rStyle w:val="EndnoteReference"/>
          <w:rFonts w:asciiTheme="minorEastAsia" w:eastAsiaTheme="minorEastAsia" w:hAnsiTheme="minorEastAsia"/>
          <w:sz w:val="20"/>
          <w:szCs w:val="20"/>
        </w:rPr>
        <w:t>]</w:t>
      </w:r>
      <w:r w:rsidRPr="00EE054C">
        <w:rPr>
          <w:rStyle w:val="EndnoteReference"/>
          <w:rFonts w:hint="eastAsia"/>
        </w:rPr>
        <w:t>、</w:t>
      </w:r>
      <w:r w:rsidRPr="007062EE">
        <w:rPr>
          <w:rStyle w:val="EndnoteReference"/>
          <w:rFonts w:asciiTheme="minorEastAsia" w:eastAsiaTheme="minorEastAsia" w:hAnsiTheme="minorEastAsia"/>
          <w:sz w:val="20"/>
          <w:szCs w:val="20"/>
        </w:rPr>
        <w:t>[</w:t>
      </w:r>
      <w:r w:rsidRPr="007062EE">
        <w:rPr>
          <w:rStyle w:val="EndnoteReference"/>
          <w:rFonts w:asciiTheme="minorEastAsia" w:eastAsiaTheme="minorEastAsia" w:hAnsiTheme="minorEastAsia"/>
          <w:sz w:val="20"/>
          <w:szCs w:val="20"/>
        </w:rPr>
        <w:endnoteReference w:id="17"/>
      </w:r>
      <w:r w:rsidRPr="007062EE">
        <w:rPr>
          <w:rStyle w:val="EndnoteReference"/>
          <w:rFonts w:asciiTheme="minorEastAsia" w:eastAsiaTheme="minorEastAsia" w:hAnsiTheme="minorEastAsia"/>
          <w:sz w:val="20"/>
          <w:szCs w:val="20"/>
        </w:rPr>
        <w:t>]</w:t>
      </w:r>
      <w:r w:rsidRPr="00EE054C">
        <w:rPr>
          <w:rStyle w:val="EndnoteReference"/>
          <w:rFonts w:hint="eastAsia"/>
        </w:rPr>
        <w:t>、</w:t>
      </w:r>
      <w:r w:rsidRPr="007062EE">
        <w:rPr>
          <w:rStyle w:val="EndnoteReference"/>
          <w:rFonts w:asciiTheme="minorEastAsia" w:eastAsiaTheme="minorEastAsia" w:hAnsiTheme="minorEastAsia"/>
          <w:sz w:val="20"/>
          <w:szCs w:val="20"/>
        </w:rPr>
        <w:t>[</w:t>
      </w:r>
      <w:r w:rsidRPr="007062EE">
        <w:rPr>
          <w:rStyle w:val="EndnoteReference"/>
          <w:rFonts w:asciiTheme="minorEastAsia" w:eastAsiaTheme="minorEastAsia" w:hAnsiTheme="minorEastAsia"/>
          <w:sz w:val="20"/>
          <w:szCs w:val="20"/>
        </w:rPr>
        <w:endnoteReference w:id="18"/>
      </w:r>
      <w:r w:rsidRPr="007062EE">
        <w:rPr>
          <w:rStyle w:val="EndnoteReference"/>
          <w:rFonts w:asciiTheme="minorEastAsia" w:eastAsiaTheme="minorEastAsia" w:hAnsiTheme="minorEastAsia"/>
          <w:sz w:val="20"/>
          <w:szCs w:val="20"/>
        </w:rPr>
        <w:t>]</w:t>
      </w:r>
      <w:r w:rsidRPr="00EE054C">
        <w:rPr>
          <w:rStyle w:val="EndnoteReference"/>
          <w:rFonts w:hint="eastAsia"/>
        </w:rPr>
        <w:t>、</w:t>
      </w:r>
      <w:r w:rsidRPr="007062EE">
        <w:rPr>
          <w:rStyle w:val="EndnoteReference"/>
          <w:rFonts w:asciiTheme="minorEastAsia" w:eastAsiaTheme="minorEastAsia" w:hAnsiTheme="minorEastAsia"/>
          <w:sz w:val="20"/>
          <w:szCs w:val="20"/>
        </w:rPr>
        <w:t>[</w:t>
      </w:r>
      <w:r w:rsidRPr="007062EE">
        <w:rPr>
          <w:rStyle w:val="EndnoteReference"/>
          <w:rFonts w:asciiTheme="minorEastAsia" w:eastAsiaTheme="minorEastAsia" w:hAnsiTheme="minorEastAsia"/>
          <w:sz w:val="20"/>
          <w:szCs w:val="20"/>
        </w:rPr>
        <w:endnoteReference w:id="19"/>
      </w:r>
      <w:r w:rsidRPr="007062EE">
        <w:rPr>
          <w:rStyle w:val="EndnoteReference"/>
          <w:rFonts w:asciiTheme="minorEastAsia" w:eastAsiaTheme="minorEastAsia" w:hAnsiTheme="minorEastAsia"/>
          <w:sz w:val="20"/>
          <w:szCs w:val="20"/>
        </w:rPr>
        <w:t>]</w:t>
      </w:r>
      <w:r w:rsidRPr="00EE054C">
        <w:rPr>
          <w:rStyle w:val="EndnoteReference"/>
          <w:rFonts w:hint="eastAsia"/>
        </w:rPr>
        <w:t>、</w:t>
      </w:r>
      <w:r w:rsidRPr="007062EE">
        <w:rPr>
          <w:rStyle w:val="EndnoteReference"/>
          <w:rFonts w:asciiTheme="minorEastAsia" w:eastAsiaTheme="minorEastAsia" w:hAnsiTheme="minorEastAsia"/>
          <w:sz w:val="20"/>
          <w:szCs w:val="20"/>
        </w:rPr>
        <w:t>[</w:t>
      </w:r>
      <w:r w:rsidRPr="007062EE">
        <w:rPr>
          <w:rStyle w:val="EndnoteReference"/>
          <w:rFonts w:asciiTheme="minorEastAsia" w:eastAsiaTheme="minorEastAsia" w:hAnsiTheme="minorEastAsia"/>
          <w:sz w:val="20"/>
          <w:szCs w:val="20"/>
        </w:rPr>
        <w:endnoteReference w:id="20"/>
      </w:r>
      <w:r w:rsidRPr="007062EE">
        <w:rPr>
          <w:rStyle w:val="EndnoteReference"/>
          <w:rFonts w:asciiTheme="minorEastAsia" w:eastAsiaTheme="minorEastAsia" w:hAnsiTheme="minorEastAsia"/>
          <w:sz w:val="20"/>
          <w:szCs w:val="20"/>
        </w:rPr>
        <w:t>]</w:t>
      </w:r>
      <w:r w:rsidRPr="00EE054C">
        <w:rPr>
          <w:rStyle w:val="EndnoteReference"/>
          <w:rFonts w:hint="eastAsia"/>
        </w:rPr>
        <w:t>、</w:t>
      </w:r>
      <w:r w:rsidRPr="007062EE">
        <w:rPr>
          <w:rStyle w:val="EndnoteReference"/>
          <w:rFonts w:asciiTheme="minorEastAsia" w:eastAsiaTheme="minorEastAsia" w:hAnsiTheme="minorEastAsia"/>
          <w:sz w:val="20"/>
          <w:szCs w:val="20"/>
        </w:rPr>
        <w:t>[</w:t>
      </w:r>
      <w:r w:rsidRPr="007062EE">
        <w:rPr>
          <w:rStyle w:val="EndnoteReference"/>
          <w:rFonts w:asciiTheme="minorEastAsia" w:eastAsiaTheme="minorEastAsia" w:hAnsiTheme="minorEastAsia"/>
          <w:sz w:val="20"/>
          <w:szCs w:val="20"/>
        </w:rPr>
        <w:endnoteReference w:id="21"/>
      </w:r>
      <w:r w:rsidRPr="007062EE">
        <w:rPr>
          <w:rStyle w:val="EndnoteReference"/>
          <w:rFonts w:asciiTheme="minorEastAsia" w:eastAsiaTheme="minorEastAsia" w:hAnsiTheme="minorEastAsia"/>
          <w:sz w:val="20"/>
          <w:szCs w:val="20"/>
        </w:rPr>
        <w:t>]</w:t>
      </w:r>
      <w:r w:rsidRPr="00EE054C">
        <w:rPr>
          <w:rStyle w:val="EndnoteReference"/>
          <w:rFonts w:hint="eastAsia"/>
        </w:rPr>
        <w:t>、</w:t>
      </w:r>
      <w:r w:rsidRPr="007062EE">
        <w:rPr>
          <w:rStyle w:val="EndnoteReference"/>
          <w:rFonts w:asciiTheme="minorEastAsia" w:eastAsiaTheme="minorEastAsia" w:hAnsiTheme="minorEastAsia"/>
          <w:sz w:val="20"/>
          <w:szCs w:val="20"/>
        </w:rPr>
        <w:t>[</w:t>
      </w:r>
      <w:r w:rsidRPr="007062EE">
        <w:rPr>
          <w:rStyle w:val="EndnoteReference"/>
          <w:rFonts w:asciiTheme="minorEastAsia" w:eastAsiaTheme="minorEastAsia" w:hAnsiTheme="minorEastAsia"/>
          <w:sz w:val="20"/>
          <w:szCs w:val="20"/>
        </w:rPr>
        <w:endnoteReference w:id="22"/>
      </w:r>
      <w:r w:rsidRPr="007062EE">
        <w:rPr>
          <w:rStyle w:val="EndnoteReference"/>
          <w:rFonts w:asciiTheme="minorEastAsia" w:eastAsiaTheme="minorEastAsia" w:hAnsiTheme="minorEastAsia"/>
          <w:sz w:val="20"/>
          <w:szCs w:val="20"/>
        </w:rPr>
        <w:t>]</w:t>
      </w:r>
      <w:r w:rsidRPr="00EE054C">
        <w:rPr>
          <w:rStyle w:val="EndnoteReference"/>
          <w:rFonts w:hint="eastAsia"/>
        </w:rPr>
        <w:t>、</w:t>
      </w:r>
      <w:r w:rsidRPr="007062EE">
        <w:rPr>
          <w:rStyle w:val="EndnoteReference"/>
          <w:rFonts w:asciiTheme="minorEastAsia" w:eastAsiaTheme="minorEastAsia" w:hAnsiTheme="minorEastAsia"/>
          <w:sz w:val="20"/>
          <w:szCs w:val="20"/>
        </w:rPr>
        <w:t>[</w:t>
      </w:r>
      <w:r w:rsidRPr="007062EE">
        <w:rPr>
          <w:rStyle w:val="EndnoteReference"/>
          <w:rFonts w:asciiTheme="minorEastAsia" w:eastAsiaTheme="minorEastAsia" w:hAnsiTheme="minorEastAsia"/>
          <w:sz w:val="20"/>
          <w:szCs w:val="20"/>
        </w:rPr>
        <w:endnoteReference w:id="23"/>
      </w:r>
      <w:r w:rsidRPr="007062EE">
        <w:rPr>
          <w:rStyle w:val="EndnoteReference"/>
          <w:rFonts w:asciiTheme="minorEastAsia" w:eastAsiaTheme="minorEastAsia" w:hAnsiTheme="minorEastAsia"/>
          <w:sz w:val="20"/>
          <w:szCs w:val="20"/>
        </w:rPr>
        <w:t>]</w:t>
      </w:r>
      <w:r w:rsidRPr="00EE054C">
        <w:rPr>
          <w:rStyle w:val="EndnoteReference"/>
          <w:rFonts w:asciiTheme="minorEastAsia" w:eastAsiaTheme="minorEastAsia" w:hAnsiTheme="minorEastAsia" w:hint="eastAsia"/>
          <w:sz w:val="20"/>
          <w:szCs w:val="20"/>
        </w:rPr>
        <w:t>、</w:t>
      </w:r>
      <w:r w:rsidRPr="007062EE">
        <w:rPr>
          <w:rStyle w:val="EndnoteReference"/>
          <w:rFonts w:asciiTheme="minorEastAsia" w:eastAsiaTheme="minorEastAsia" w:hAnsiTheme="minorEastAsia"/>
          <w:sz w:val="20"/>
          <w:szCs w:val="20"/>
        </w:rPr>
        <w:t>[</w:t>
      </w:r>
      <w:r w:rsidRPr="007062EE">
        <w:rPr>
          <w:rStyle w:val="EndnoteReference"/>
          <w:rFonts w:asciiTheme="minorEastAsia" w:eastAsiaTheme="minorEastAsia" w:hAnsiTheme="minorEastAsia"/>
          <w:sz w:val="20"/>
          <w:szCs w:val="20"/>
        </w:rPr>
        <w:endnoteReference w:id="24"/>
      </w:r>
      <w:r w:rsidRPr="007062EE">
        <w:rPr>
          <w:rStyle w:val="EndnoteReference"/>
          <w:rFonts w:asciiTheme="minorEastAsia" w:eastAsiaTheme="minorEastAsia" w:hAnsiTheme="minorEastAsia"/>
          <w:sz w:val="20"/>
          <w:szCs w:val="20"/>
        </w:rPr>
        <w:t>]</w:t>
      </w:r>
      <w:r w:rsidRPr="00EE054C">
        <w:rPr>
          <w:rStyle w:val="EndnoteReference"/>
          <w:rFonts w:asciiTheme="minorEastAsia" w:eastAsiaTheme="minorEastAsia" w:hAnsiTheme="minorEastAsia" w:hint="eastAsia"/>
          <w:sz w:val="20"/>
          <w:szCs w:val="20"/>
        </w:rPr>
        <w:t>、[</w:t>
      </w:r>
      <w:r w:rsidRPr="007062EE">
        <w:rPr>
          <w:rStyle w:val="EndnoteReference"/>
          <w:rFonts w:asciiTheme="minorEastAsia" w:eastAsiaTheme="minorEastAsia" w:hAnsiTheme="minorEastAsia"/>
          <w:sz w:val="20"/>
          <w:szCs w:val="20"/>
        </w:rPr>
        <w:endnoteReference w:id="25"/>
      </w:r>
      <w:r w:rsidRPr="00EE054C">
        <w:rPr>
          <w:rStyle w:val="EndnoteReference"/>
          <w:rFonts w:asciiTheme="minorEastAsia" w:eastAsiaTheme="minorEastAsia" w:hAnsiTheme="minorEastAsia" w:hint="eastAsia"/>
          <w:sz w:val="20"/>
          <w:szCs w:val="20"/>
        </w:rPr>
        <w:t>]、[</w:t>
      </w:r>
      <w:r w:rsidRPr="007062EE">
        <w:rPr>
          <w:rStyle w:val="EndnoteReference"/>
          <w:rFonts w:asciiTheme="minorEastAsia" w:eastAsiaTheme="minorEastAsia" w:hAnsiTheme="minorEastAsia"/>
          <w:sz w:val="20"/>
          <w:szCs w:val="20"/>
        </w:rPr>
        <w:endnoteReference w:id="26"/>
      </w:r>
      <w:r w:rsidRPr="00EE054C">
        <w:rPr>
          <w:rStyle w:val="EndnoteReference"/>
          <w:rFonts w:asciiTheme="minorEastAsia" w:eastAsiaTheme="minorEastAsia" w:hAnsiTheme="minorEastAsia" w:hint="eastAsia"/>
          <w:sz w:val="20"/>
          <w:szCs w:val="20"/>
        </w:rPr>
        <w:t>]、[</w:t>
      </w:r>
      <w:r w:rsidRPr="007062EE">
        <w:rPr>
          <w:rStyle w:val="EndnoteReference"/>
          <w:rFonts w:asciiTheme="minorEastAsia" w:eastAsiaTheme="minorEastAsia" w:hAnsiTheme="minorEastAsia"/>
          <w:sz w:val="20"/>
          <w:szCs w:val="20"/>
        </w:rPr>
        <w:endnoteReference w:id="27"/>
      </w:r>
      <w:r w:rsidRPr="00EE054C">
        <w:rPr>
          <w:rStyle w:val="EndnoteReference"/>
          <w:rFonts w:asciiTheme="minorEastAsia" w:eastAsiaTheme="minorEastAsia" w:hAnsiTheme="minorEastAsia" w:hint="eastAsia"/>
          <w:sz w:val="20"/>
          <w:szCs w:val="20"/>
        </w:rPr>
        <w:t>]</w:t>
      </w:r>
      <w:r w:rsidRPr="00EE054C">
        <w:rPr>
          <w:rStyle w:val="EndnoteReference"/>
          <w:rFonts w:asciiTheme="minorEastAsia" w:eastAsiaTheme="minorEastAsia" w:hAnsiTheme="minorEastAsia"/>
          <w:sz w:val="20"/>
          <w:szCs w:val="20"/>
        </w:rPr>
        <w:t>、</w:t>
      </w:r>
      <w:r w:rsidRPr="006375EA">
        <w:rPr>
          <w:rStyle w:val="EndnoteReference"/>
          <w:rFonts w:asciiTheme="minorEastAsia" w:eastAsiaTheme="minorEastAsia" w:hAnsiTheme="minorEastAsia" w:hint="eastAsia"/>
          <w:sz w:val="20"/>
          <w:szCs w:val="20"/>
        </w:rPr>
        <w:t>[</w:t>
      </w:r>
      <w:r w:rsidRPr="007062EE">
        <w:rPr>
          <w:rStyle w:val="EndnoteReference"/>
          <w:rFonts w:asciiTheme="minorEastAsia" w:eastAsiaTheme="minorEastAsia" w:hAnsiTheme="minorEastAsia"/>
          <w:sz w:val="20"/>
          <w:szCs w:val="20"/>
        </w:rPr>
        <w:endnoteReference w:id="28"/>
      </w:r>
      <w:r w:rsidRPr="006375EA">
        <w:rPr>
          <w:rStyle w:val="EndnoteReference"/>
          <w:rFonts w:asciiTheme="minorEastAsia" w:eastAsiaTheme="minorEastAsia" w:hAnsiTheme="minorEastAsia" w:hint="eastAsia"/>
          <w:sz w:val="20"/>
          <w:szCs w:val="20"/>
        </w:rPr>
        <w:t>]、[</w:t>
      </w:r>
      <w:r w:rsidRPr="006375EA">
        <w:rPr>
          <w:rStyle w:val="EndnoteReference"/>
          <w:rFonts w:asciiTheme="minorEastAsia" w:eastAsiaTheme="minorEastAsia" w:hAnsiTheme="minorEastAsia"/>
          <w:sz w:val="20"/>
          <w:szCs w:val="20"/>
        </w:rPr>
        <w:endnoteReference w:id="29"/>
      </w:r>
      <w:r w:rsidRPr="006375EA">
        <w:rPr>
          <w:rStyle w:val="EndnoteReference"/>
          <w:rFonts w:asciiTheme="minorEastAsia" w:eastAsiaTheme="minorEastAsia" w:hAnsiTheme="minorEastAsia" w:hint="eastAsia"/>
          <w:sz w:val="20"/>
          <w:szCs w:val="20"/>
        </w:rPr>
        <w:t>]、[</w:t>
      </w:r>
      <w:r w:rsidRPr="006375EA">
        <w:rPr>
          <w:rStyle w:val="EndnoteReference"/>
          <w:rFonts w:asciiTheme="minorEastAsia" w:eastAsiaTheme="minorEastAsia" w:hAnsiTheme="minorEastAsia"/>
          <w:sz w:val="20"/>
          <w:szCs w:val="20"/>
        </w:rPr>
        <w:endnoteReference w:id="30"/>
      </w:r>
      <w:r w:rsidRPr="006375EA">
        <w:rPr>
          <w:rStyle w:val="EndnoteReference"/>
          <w:rFonts w:asciiTheme="minorEastAsia" w:eastAsiaTheme="minorEastAsia" w:hAnsiTheme="minorEastAsia" w:hint="eastAsia"/>
          <w:sz w:val="20"/>
          <w:szCs w:val="20"/>
        </w:rPr>
        <w:t>]、[</w:t>
      </w:r>
      <w:r w:rsidRPr="006375EA">
        <w:rPr>
          <w:rStyle w:val="EndnoteReference"/>
          <w:rFonts w:asciiTheme="minorEastAsia" w:eastAsiaTheme="minorEastAsia" w:hAnsiTheme="minorEastAsia"/>
          <w:sz w:val="20"/>
          <w:szCs w:val="20"/>
        </w:rPr>
        <w:endnoteReference w:id="31"/>
      </w:r>
      <w:r w:rsidRPr="006375EA">
        <w:rPr>
          <w:rStyle w:val="EndnoteReference"/>
          <w:rFonts w:asciiTheme="minorEastAsia" w:eastAsiaTheme="minorEastAsia" w:hAnsiTheme="minorEastAsia" w:hint="eastAsia"/>
          <w:sz w:val="20"/>
          <w:szCs w:val="20"/>
        </w:rPr>
        <w:t>]、[</w:t>
      </w:r>
      <w:r w:rsidRPr="006375EA">
        <w:rPr>
          <w:rStyle w:val="EndnoteReference"/>
          <w:rFonts w:asciiTheme="minorEastAsia" w:eastAsiaTheme="minorEastAsia" w:hAnsiTheme="minorEastAsia"/>
          <w:sz w:val="20"/>
          <w:szCs w:val="20"/>
        </w:rPr>
        <w:endnoteReference w:id="32"/>
      </w:r>
      <w:r w:rsidRPr="006375EA">
        <w:rPr>
          <w:rStyle w:val="EndnoteReference"/>
          <w:rFonts w:asciiTheme="minorEastAsia" w:eastAsiaTheme="minorEastAsia" w:hAnsiTheme="minorEastAsia" w:hint="eastAsia"/>
          <w:sz w:val="20"/>
          <w:szCs w:val="20"/>
        </w:rPr>
        <w:t>]、[</w:t>
      </w:r>
      <w:r w:rsidRPr="006375EA">
        <w:rPr>
          <w:rStyle w:val="EndnoteReference"/>
          <w:rFonts w:asciiTheme="minorEastAsia" w:eastAsiaTheme="minorEastAsia" w:hAnsiTheme="minorEastAsia"/>
          <w:sz w:val="20"/>
          <w:szCs w:val="20"/>
        </w:rPr>
        <w:endnoteReference w:id="33"/>
      </w:r>
      <w:r w:rsidRPr="006375EA">
        <w:rPr>
          <w:rStyle w:val="EndnoteReference"/>
          <w:rFonts w:asciiTheme="minorEastAsia" w:eastAsiaTheme="minorEastAsia" w:hAnsiTheme="minorEastAsia" w:hint="eastAsia"/>
          <w:sz w:val="20"/>
          <w:szCs w:val="20"/>
        </w:rPr>
        <w:t>]、[</w:t>
      </w:r>
      <w:r w:rsidRPr="006375EA">
        <w:rPr>
          <w:rStyle w:val="EndnoteReference"/>
          <w:rFonts w:asciiTheme="minorEastAsia" w:eastAsiaTheme="minorEastAsia" w:hAnsiTheme="minorEastAsia"/>
          <w:sz w:val="20"/>
          <w:szCs w:val="20"/>
        </w:rPr>
        <w:endnoteReference w:id="34"/>
      </w:r>
      <w:r w:rsidRPr="006375EA">
        <w:rPr>
          <w:rStyle w:val="EndnoteReference"/>
          <w:rFonts w:asciiTheme="minorEastAsia" w:eastAsiaTheme="minorEastAsia" w:hAnsiTheme="minorEastAsia" w:hint="eastAsia"/>
          <w:sz w:val="20"/>
          <w:szCs w:val="20"/>
        </w:rPr>
        <w:t>]、[</w:t>
      </w:r>
      <w:r w:rsidRPr="006375EA">
        <w:rPr>
          <w:rStyle w:val="EndnoteReference"/>
          <w:rFonts w:asciiTheme="minorEastAsia" w:eastAsiaTheme="minorEastAsia" w:hAnsiTheme="minorEastAsia"/>
          <w:sz w:val="20"/>
          <w:szCs w:val="20"/>
        </w:rPr>
        <w:endnoteReference w:id="35"/>
      </w:r>
      <w:r w:rsidRPr="006375EA">
        <w:rPr>
          <w:rStyle w:val="EndnoteReference"/>
          <w:rFonts w:asciiTheme="minorEastAsia" w:eastAsiaTheme="minorEastAsia" w:hAnsiTheme="minorEastAsia" w:hint="eastAsia"/>
          <w:sz w:val="20"/>
          <w:szCs w:val="20"/>
        </w:rPr>
        <w:t>]</w:t>
      </w:r>
      <w:r w:rsidRPr="006375EA">
        <w:rPr>
          <w:rStyle w:val="EndnoteReference"/>
          <w:rFonts w:hint="eastAsia"/>
        </w:rPr>
        <w:t>，</w:t>
      </w:r>
      <w:r w:rsidRPr="007062EE">
        <w:rPr>
          <w:rFonts w:asciiTheme="minorEastAsia" w:eastAsiaTheme="minorEastAsia" w:hAnsiTheme="minorEastAsia" w:hint="eastAsia"/>
          <w:sz w:val="20"/>
          <w:szCs w:val="20"/>
        </w:rPr>
        <w:t>也是基本吻合的。</w:t>
      </w:r>
    </w:p>
    <w:p w:rsidR="004F183C" w:rsidRPr="00F3439D" w:rsidRDefault="004F183C" w:rsidP="004F183C">
      <w:pPr>
        <w:snapToGrid w:val="0"/>
        <w:spacing w:line="320" w:lineRule="exact"/>
        <w:ind w:firstLineChars="196" w:firstLine="392"/>
        <w:rPr>
          <w:rFonts w:ascii="黑体" w:eastAsia="黑体" w:hAnsi="黑体"/>
          <w:sz w:val="20"/>
          <w:szCs w:val="20"/>
        </w:rPr>
      </w:pPr>
      <w:r w:rsidRPr="00F3439D">
        <w:rPr>
          <w:rFonts w:ascii="黑体" w:eastAsia="黑体" w:hAnsi="黑体" w:hint="eastAsia"/>
          <w:sz w:val="20"/>
          <w:szCs w:val="20"/>
        </w:rPr>
        <w:t>注：“计算思维”，严格地说应该是“计算这一思维方式”（此时，“计算”偏名词）；而不是“对思维进行计算”（此时，“计算”偏动词）。</w:t>
      </w:r>
    </w:p>
    <w:p w:rsidR="004F183C" w:rsidRDefault="004F183C" w:rsidP="00232FFB">
      <w:pPr>
        <w:snapToGrid w:val="0"/>
        <w:spacing w:line="320" w:lineRule="exact"/>
        <w:ind w:firstLineChars="196" w:firstLine="392"/>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业界认为，</w:t>
      </w:r>
      <w:r w:rsidRPr="00C23F41">
        <w:rPr>
          <w:rFonts w:asciiTheme="minorEastAsia" w:eastAsiaTheme="minorEastAsia" w:hAnsiTheme="minorEastAsia" w:hint="eastAsia"/>
          <w:sz w:val="20"/>
          <w:szCs w:val="20"/>
        </w:rPr>
        <w:t>“</w:t>
      </w:r>
      <w:r w:rsidRPr="00B003FA">
        <w:rPr>
          <w:rFonts w:asciiTheme="minorEastAsia" w:eastAsiaTheme="minorEastAsia" w:hAnsiTheme="minorEastAsia" w:hint="eastAsia"/>
          <w:sz w:val="20"/>
          <w:szCs w:val="20"/>
        </w:rPr>
        <w:t>计算机CPU的</w:t>
      </w:r>
      <w:r w:rsidR="00ED6BA8">
        <w:rPr>
          <w:rFonts w:asciiTheme="minorEastAsia" w:eastAsiaTheme="minorEastAsia" w:hAnsiTheme="minorEastAsia" w:hint="eastAsia"/>
          <w:sz w:val="20"/>
          <w:szCs w:val="20"/>
        </w:rPr>
        <w:t>0/1数字化的计算</w:t>
      </w:r>
      <w:r>
        <w:rPr>
          <w:rFonts w:asciiTheme="minorEastAsia" w:eastAsiaTheme="minorEastAsia" w:hAnsiTheme="minorEastAsia" w:hint="eastAsia"/>
          <w:sz w:val="20"/>
          <w:szCs w:val="20"/>
        </w:rPr>
        <w:t>思维</w:t>
      </w:r>
      <w:r w:rsidRPr="00C23F41">
        <w:rPr>
          <w:rFonts w:asciiTheme="minorEastAsia" w:eastAsiaTheme="minorEastAsia" w:hAnsiTheme="minorEastAsia" w:hint="eastAsia"/>
          <w:sz w:val="20"/>
          <w:szCs w:val="20"/>
        </w:rPr>
        <w:t>”</w:t>
      </w:r>
      <w:r w:rsidRPr="007062EE">
        <w:rPr>
          <w:rFonts w:asciiTheme="minorEastAsia" w:eastAsiaTheme="minorEastAsia" w:hAnsiTheme="minorEastAsia" w:hint="eastAsia"/>
          <w:sz w:val="20"/>
          <w:szCs w:val="20"/>
        </w:rPr>
        <w:t>最能隐喻</w:t>
      </w:r>
      <w:r w:rsidR="00345E9F">
        <w:rPr>
          <w:rFonts w:asciiTheme="minorEastAsia" w:eastAsiaTheme="minorEastAsia" w:hAnsiTheme="minorEastAsia" w:hint="eastAsia"/>
          <w:sz w:val="20"/>
          <w:szCs w:val="20"/>
        </w:rPr>
        <w:t>“</w:t>
      </w:r>
      <w:r w:rsidRPr="007062EE">
        <w:rPr>
          <w:rFonts w:asciiTheme="minorEastAsia" w:eastAsiaTheme="minorEastAsia" w:hAnsiTheme="minorEastAsia" w:hint="eastAsia"/>
          <w:sz w:val="20"/>
          <w:szCs w:val="20"/>
        </w:rPr>
        <w:t>人脑思维</w:t>
      </w:r>
      <w:r w:rsidR="00345E9F">
        <w:rPr>
          <w:rFonts w:asciiTheme="minorEastAsia" w:eastAsiaTheme="minorEastAsia" w:hAnsiTheme="minorEastAsia" w:hint="eastAsia"/>
          <w:sz w:val="20"/>
          <w:szCs w:val="20"/>
        </w:rPr>
        <w:t>”</w:t>
      </w:r>
      <w:r w:rsidRPr="007062EE">
        <w:rPr>
          <w:rFonts w:asciiTheme="minorEastAsia" w:eastAsiaTheme="minorEastAsia" w:hAnsiTheme="minorEastAsia" w:hint="eastAsia"/>
          <w:sz w:val="20"/>
          <w:szCs w:val="20"/>
        </w:rPr>
        <w:t>，但也必须注意到人机隐喻的一些缺陷，例如，计算机是“0/1语言”的二进制电路</w:t>
      </w:r>
      <w:r w:rsidR="00367F97" w:rsidRPr="000C3BA3">
        <w:rPr>
          <w:rFonts w:asciiTheme="minorEastAsia" w:eastAsiaTheme="minorEastAsia" w:hAnsiTheme="minorEastAsia" w:hint="eastAsia"/>
          <w:sz w:val="20"/>
          <w:szCs w:val="20"/>
        </w:rPr>
        <w:t>(人工神经网络ANN)</w:t>
      </w:r>
      <w:r w:rsidRPr="007062EE">
        <w:rPr>
          <w:rFonts w:asciiTheme="minorEastAsia" w:eastAsiaTheme="minorEastAsia" w:hAnsiTheme="minorEastAsia" w:hint="eastAsia"/>
          <w:sz w:val="20"/>
          <w:szCs w:val="20"/>
        </w:rPr>
        <w:t>组成的物性的机器，人是“字符/非字符语言”的神经系统</w:t>
      </w:r>
      <w:r w:rsidR="00367F97" w:rsidRPr="000C3BA3">
        <w:rPr>
          <w:rFonts w:asciiTheme="minorEastAsia" w:eastAsiaTheme="minorEastAsia" w:hAnsiTheme="minorEastAsia" w:hint="eastAsia"/>
          <w:sz w:val="20"/>
          <w:szCs w:val="20"/>
        </w:rPr>
        <w:t>(神经网络NN)</w:t>
      </w:r>
      <w:r w:rsidRPr="007062EE">
        <w:rPr>
          <w:rFonts w:asciiTheme="minorEastAsia" w:eastAsiaTheme="minorEastAsia" w:hAnsiTheme="minorEastAsia" w:hint="eastAsia"/>
          <w:sz w:val="20"/>
          <w:szCs w:val="20"/>
        </w:rPr>
        <w:t>组成的人性的生物体，所以，“计算思维本质”必须物性与人性统一。</w:t>
      </w:r>
    </w:p>
    <w:p w:rsidR="00420DEC" w:rsidRPr="004F183C" w:rsidRDefault="00420DEC" w:rsidP="00232FFB">
      <w:pPr>
        <w:snapToGrid w:val="0"/>
        <w:spacing w:line="320" w:lineRule="exact"/>
        <w:ind w:firstLineChars="196" w:firstLine="392"/>
      </w:pPr>
      <w:r w:rsidRPr="007062EE">
        <w:rPr>
          <w:rFonts w:asciiTheme="minorEastAsia" w:eastAsiaTheme="minorEastAsia" w:hAnsiTheme="minorEastAsia" w:hint="eastAsia"/>
          <w:sz w:val="20"/>
          <w:szCs w:val="20"/>
        </w:rPr>
        <w:t>业界认为，</w:t>
      </w:r>
      <w:r w:rsidRPr="00C23F41">
        <w:rPr>
          <w:rFonts w:asciiTheme="minorEastAsia" w:eastAsiaTheme="minorEastAsia" w:hAnsiTheme="minorEastAsia" w:hint="eastAsia"/>
          <w:sz w:val="20"/>
          <w:szCs w:val="20"/>
        </w:rPr>
        <w:t>“</w:t>
      </w:r>
      <w:r w:rsidRPr="00B003FA">
        <w:rPr>
          <w:rFonts w:asciiTheme="minorEastAsia" w:eastAsiaTheme="minorEastAsia" w:hAnsiTheme="minorEastAsia" w:hint="eastAsia"/>
          <w:sz w:val="20"/>
          <w:szCs w:val="20"/>
        </w:rPr>
        <w:t>计算机CPU的</w:t>
      </w:r>
      <w:r w:rsidR="00ED6BA8">
        <w:rPr>
          <w:rFonts w:asciiTheme="minorEastAsia" w:eastAsiaTheme="minorEastAsia" w:hAnsiTheme="minorEastAsia" w:hint="eastAsia"/>
          <w:sz w:val="20"/>
          <w:szCs w:val="20"/>
        </w:rPr>
        <w:t>0/1数字化的计算</w:t>
      </w:r>
      <w:r>
        <w:rPr>
          <w:rFonts w:asciiTheme="minorEastAsia" w:eastAsiaTheme="minorEastAsia" w:hAnsiTheme="minorEastAsia" w:hint="eastAsia"/>
          <w:sz w:val="20"/>
          <w:szCs w:val="20"/>
        </w:rPr>
        <w:t>思维</w:t>
      </w:r>
      <w:r w:rsidRPr="00C23F41">
        <w:rPr>
          <w:rFonts w:asciiTheme="minorEastAsia" w:eastAsiaTheme="minorEastAsia" w:hAnsiTheme="minorEastAsia" w:hint="eastAsia"/>
          <w:sz w:val="20"/>
          <w:szCs w:val="20"/>
        </w:rPr>
        <w:t>”</w:t>
      </w:r>
      <w:r w:rsidRPr="007062EE">
        <w:rPr>
          <w:rFonts w:asciiTheme="minorEastAsia" w:eastAsiaTheme="minorEastAsia" w:hAnsiTheme="minorEastAsia" w:hint="eastAsia"/>
          <w:sz w:val="20"/>
          <w:szCs w:val="20"/>
        </w:rPr>
        <w:t>最能隐喻</w:t>
      </w:r>
      <w:r>
        <w:rPr>
          <w:rFonts w:asciiTheme="minorEastAsia" w:eastAsiaTheme="minorEastAsia" w:hAnsiTheme="minorEastAsia" w:hint="eastAsia"/>
          <w:sz w:val="20"/>
          <w:szCs w:val="20"/>
        </w:rPr>
        <w:t>“</w:t>
      </w:r>
      <w:r w:rsidRPr="007062EE">
        <w:rPr>
          <w:rFonts w:asciiTheme="minorEastAsia" w:eastAsiaTheme="minorEastAsia" w:hAnsiTheme="minorEastAsia" w:hint="eastAsia"/>
          <w:sz w:val="20"/>
          <w:szCs w:val="20"/>
        </w:rPr>
        <w:t>人脑思维</w:t>
      </w:r>
      <w:r>
        <w:rPr>
          <w:rFonts w:asciiTheme="minorEastAsia" w:eastAsiaTheme="minorEastAsia" w:hAnsiTheme="minorEastAsia" w:hint="eastAsia"/>
          <w:sz w:val="20"/>
          <w:szCs w:val="20"/>
        </w:rPr>
        <w:t>”</w:t>
      </w:r>
      <w:r w:rsidRPr="007062EE">
        <w:rPr>
          <w:rFonts w:asciiTheme="minorEastAsia" w:eastAsiaTheme="minorEastAsia" w:hAnsiTheme="minorEastAsia" w:hint="eastAsia"/>
          <w:sz w:val="20"/>
          <w:szCs w:val="20"/>
        </w:rPr>
        <w:t>，</w:t>
      </w:r>
      <w:r>
        <w:rPr>
          <w:rFonts w:asciiTheme="minorEastAsia" w:eastAsiaTheme="minorEastAsia" w:hAnsiTheme="minorEastAsia" w:hint="eastAsia"/>
          <w:sz w:val="20"/>
          <w:szCs w:val="20"/>
        </w:rPr>
        <w:t>所以，必须</w:t>
      </w:r>
      <w:r w:rsidRPr="007054CD">
        <w:rPr>
          <w:rFonts w:asciiTheme="minorEastAsia" w:eastAsiaTheme="minorEastAsia" w:hAnsiTheme="minorEastAsia" w:hint="eastAsia"/>
          <w:sz w:val="20"/>
          <w:szCs w:val="20"/>
        </w:rPr>
        <w:t>“计算世界重要性”与“人脑世界重要性”统一</w:t>
      </w:r>
      <w:r>
        <w:rPr>
          <w:rFonts w:asciiTheme="minorEastAsia" w:eastAsiaTheme="minorEastAsia" w:hAnsiTheme="minorEastAsia" w:hint="eastAsia"/>
          <w:sz w:val="20"/>
          <w:szCs w:val="20"/>
        </w:rPr>
        <w:t>。例如：人脑世界有多广泛，</w:t>
      </w:r>
      <w:r w:rsidRPr="00B003FA">
        <w:rPr>
          <w:rFonts w:asciiTheme="minorEastAsia" w:eastAsiaTheme="minorEastAsia" w:hAnsiTheme="minorEastAsia" w:hint="eastAsia"/>
          <w:sz w:val="20"/>
          <w:szCs w:val="20"/>
        </w:rPr>
        <w:t>计算机CPU</w:t>
      </w:r>
      <w:r>
        <w:rPr>
          <w:rFonts w:asciiTheme="minorEastAsia" w:eastAsiaTheme="minorEastAsia" w:hAnsiTheme="minorEastAsia" w:hint="eastAsia"/>
          <w:sz w:val="20"/>
          <w:szCs w:val="20"/>
        </w:rPr>
        <w:t>世界也就基本可能有多广泛；人脑世界有多复杂，</w:t>
      </w:r>
      <w:r w:rsidRPr="00B003FA">
        <w:rPr>
          <w:rFonts w:asciiTheme="minorEastAsia" w:eastAsiaTheme="minorEastAsia" w:hAnsiTheme="minorEastAsia" w:hint="eastAsia"/>
          <w:sz w:val="20"/>
          <w:szCs w:val="20"/>
        </w:rPr>
        <w:t>计算机CPU</w:t>
      </w:r>
      <w:r>
        <w:rPr>
          <w:rFonts w:asciiTheme="minorEastAsia" w:eastAsiaTheme="minorEastAsia" w:hAnsiTheme="minorEastAsia" w:hint="eastAsia"/>
          <w:sz w:val="20"/>
          <w:szCs w:val="20"/>
        </w:rPr>
        <w:t>世界也就基本可能有多复杂；人脑世界能有多少功能，</w:t>
      </w:r>
      <w:r w:rsidRPr="00B003FA">
        <w:rPr>
          <w:rFonts w:asciiTheme="minorEastAsia" w:eastAsiaTheme="minorEastAsia" w:hAnsiTheme="minorEastAsia" w:hint="eastAsia"/>
          <w:sz w:val="20"/>
          <w:szCs w:val="20"/>
        </w:rPr>
        <w:t>计算机CPU</w:t>
      </w:r>
      <w:r>
        <w:rPr>
          <w:rFonts w:asciiTheme="minorEastAsia" w:eastAsiaTheme="minorEastAsia" w:hAnsiTheme="minorEastAsia" w:hint="eastAsia"/>
          <w:sz w:val="20"/>
          <w:szCs w:val="20"/>
        </w:rPr>
        <w:t>世界也就基本可能能有多少功能</w:t>
      </w:r>
      <w:r w:rsidR="00367F97" w:rsidRPr="000C3BA3">
        <w:rPr>
          <w:rFonts w:asciiTheme="minorEastAsia" w:eastAsiaTheme="minorEastAsia" w:hAnsiTheme="minorEastAsia" w:hint="eastAsia"/>
          <w:sz w:val="20"/>
          <w:szCs w:val="20"/>
        </w:rPr>
        <w:t>；人脑神经网络NN世界能有多少功能，计算机CPU世界人工神经网络A</w:t>
      </w:r>
      <w:r w:rsidR="00367F97" w:rsidRPr="000C3BA3">
        <w:rPr>
          <w:rFonts w:asciiTheme="minorEastAsia" w:eastAsiaTheme="minorEastAsia" w:hAnsiTheme="minorEastAsia"/>
          <w:sz w:val="20"/>
          <w:szCs w:val="20"/>
        </w:rPr>
        <w:t>NN</w:t>
      </w:r>
      <w:r w:rsidR="00367F97" w:rsidRPr="000C3BA3">
        <w:rPr>
          <w:rFonts w:asciiTheme="minorEastAsia" w:eastAsiaTheme="minorEastAsia" w:hAnsiTheme="minorEastAsia" w:hint="eastAsia"/>
          <w:sz w:val="20"/>
          <w:szCs w:val="20"/>
        </w:rPr>
        <w:t>也就基本可能能有多少功能</w:t>
      </w:r>
      <w:r>
        <w:rPr>
          <w:rFonts w:asciiTheme="minorEastAsia" w:eastAsiaTheme="minorEastAsia" w:hAnsiTheme="minorEastAsia" w:hint="eastAsia"/>
          <w:sz w:val="20"/>
          <w:szCs w:val="20"/>
        </w:rPr>
        <w:t>。应该“</w:t>
      </w:r>
      <w:r w:rsidRPr="00B003FA">
        <w:rPr>
          <w:rFonts w:asciiTheme="minorEastAsia" w:eastAsiaTheme="minorEastAsia" w:hAnsiTheme="minorEastAsia" w:hint="eastAsia"/>
          <w:sz w:val="20"/>
          <w:szCs w:val="20"/>
        </w:rPr>
        <w:t>计算机CPU</w:t>
      </w:r>
      <w:r>
        <w:rPr>
          <w:rFonts w:asciiTheme="minorEastAsia" w:eastAsiaTheme="minorEastAsia" w:hAnsiTheme="minorEastAsia" w:hint="eastAsia"/>
          <w:sz w:val="20"/>
          <w:szCs w:val="20"/>
        </w:rPr>
        <w:t>世界”</w:t>
      </w:r>
      <w:r w:rsidRPr="00C26B64">
        <w:rPr>
          <w:rFonts w:asciiTheme="minorEastAsia" w:eastAsiaTheme="minorEastAsia" w:hAnsiTheme="minorEastAsia" w:hint="eastAsia"/>
          <w:sz w:val="20"/>
          <w:szCs w:val="20"/>
        </w:rPr>
        <w:t xml:space="preserve">≈ </w:t>
      </w:r>
      <w:r>
        <w:rPr>
          <w:rFonts w:asciiTheme="minorEastAsia" w:eastAsiaTheme="minorEastAsia" w:hAnsiTheme="minorEastAsia" w:hint="eastAsia"/>
          <w:sz w:val="20"/>
          <w:szCs w:val="20"/>
        </w:rPr>
        <w:t>“人脑世界”，而不应该“</w:t>
      </w:r>
      <w:r w:rsidRPr="00B003FA">
        <w:rPr>
          <w:rFonts w:asciiTheme="minorEastAsia" w:eastAsiaTheme="minorEastAsia" w:hAnsiTheme="minorEastAsia" w:hint="eastAsia"/>
          <w:sz w:val="20"/>
          <w:szCs w:val="20"/>
        </w:rPr>
        <w:t>计算机CPU</w:t>
      </w:r>
      <w:r>
        <w:rPr>
          <w:rFonts w:asciiTheme="minorEastAsia" w:eastAsiaTheme="minorEastAsia" w:hAnsiTheme="minorEastAsia" w:hint="eastAsia"/>
          <w:sz w:val="20"/>
          <w:szCs w:val="20"/>
        </w:rPr>
        <w:t>世界”&lt;“人脑世界”；应该“</w:t>
      </w:r>
      <w:r w:rsidRPr="00B003FA">
        <w:rPr>
          <w:rFonts w:asciiTheme="minorEastAsia" w:eastAsiaTheme="minorEastAsia" w:hAnsiTheme="minorEastAsia" w:hint="eastAsia"/>
          <w:sz w:val="20"/>
          <w:szCs w:val="20"/>
        </w:rPr>
        <w:t>计算机CPU</w:t>
      </w:r>
      <w:r>
        <w:rPr>
          <w:rFonts w:asciiTheme="minorEastAsia" w:eastAsiaTheme="minorEastAsia" w:hAnsiTheme="minorEastAsia" w:hint="eastAsia"/>
          <w:sz w:val="20"/>
          <w:szCs w:val="20"/>
        </w:rPr>
        <w:t>世界”可以应用于“人脑世界的任何领域”，而不应该“</w:t>
      </w:r>
      <w:r w:rsidRPr="00B003FA">
        <w:rPr>
          <w:rFonts w:asciiTheme="minorEastAsia" w:eastAsiaTheme="minorEastAsia" w:hAnsiTheme="minorEastAsia" w:hint="eastAsia"/>
          <w:sz w:val="20"/>
          <w:szCs w:val="20"/>
        </w:rPr>
        <w:t>计算机CPU</w:t>
      </w:r>
      <w:r>
        <w:rPr>
          <w:rFonts w:asciiTheme="minorEastAsia" w:eastAsiaTheme="minorEastAsia" w:hAnsiTheme="minorEastAsia" w:hint="eastAsia"/>
          <w:sz w:val="20"/>
          <w:szCs w:val="20"/>
        </w:rPr>
        <w:t>世界”只是“人脑世界的一个小领域”。</w:t>
      </w:r>
    </w:p>
    <w:p w:rsidR="0037683C" w:rsidRPr="001176E5" w:rsidRDefault="004F183C" w:rsidP="001176E5">
      <w:pPr>
        <w:pStyle w:val="Heading2"/>
        <w:adjustRightInd w:val="0"/>
        <w:snapToGrid w:val="0"/>
        <w:spacing w:beforeLines="50" w:before="144" w:line="320" w:lineRule="auto"/>
        <w:rPr>
          <w:rFonts w:ascii="黑体" w:hAnsi="黑体"/>
          <w:szCs w:val="22"/>
        </w:rPr>
      </w:pPr>
      <w:r w:rsidRPr="001176E5">
        <w:rPr>
          <w:rFonts w:ascii="黑体" w:hAnsi="黑体"/>
          <w:szCs w:val="22"/>
        </w:rPr>
        <w:t xml:space="preserve"> </w:t>
      </w:r>
      <w:r w:rsidR="0037683C" w:rsidRPr="001176E5">
        <w:rPr>
          <w:rFonts w:ascii="黑体" w:hAnsi="黑体"/>
          <w:szCs w:val="22"/>
        </w:rPr>
        <w:t>“计算思维本质”</w:t>
      </w:r>
      <w:r w:rsidR="00C5181C">
        <w:rPr>
          <w:rFonts w:ascii="黑体" w:hAnsi="黑体"/>
          <w:szCs w:val="22"/>
        </w:rPr>
        <w:t>、“计算思维教育</w:t>
      </w:r>
      <w:r w:rsidR="000F4FD6">
        <w:rPr>
          <w:rFonts w:ascii="黑体" w:hAnsi="黑体"/>
          <w:szCs w:val="22"/>
        </w:rPr>
        <w:t>的</w:t>
      </w:r>
      <w:r w:rsidR="000F4FD6" w:rsidRPr="001176E5">
        <w:rPr>
          <w:rFonts w:ascii="黑体" w:hAnsi="黑体"/>
          <w:szCs w:val="22"/>
        </w:rPr>
        <w:t>本质</w:t>
      </w:r>
      <w:r w:rsidR="00C5181C">
        <w:rPr>
          <w:rFonts w:ascii="黑体" w:hAnsi="黑体"/>
          <w:szCs w:val="22"/>
        </w:rPr>
        <w:t>”、</w:t>
      </w:r>
      <w:r w:rsidR="00BF3E01">
        <w:rPr>
          <w:rFonts w:ascii="黑体" w:hAnsi="黑体"/>
          <w:szCs w:val="22"/>
        </w:rPr>
        <w:t>“教育计算思维</w:t>
      </w:r>
      <w:r w:rsidR="000F4FD6">
        <w:rPr>
          <w:rFonts w:ascii="黑体" w:hAnsi="黑体"/>
          <w:szCs w:val="22"/>
        </w:rPr>
        <w:t>的</w:t>
      </w:r>
      <w:r w:rsidR="000F4FD6" w:rsidRPr="001176E5">
        <w:rPr>
          <w:rFonts w:ascii="黑体" w:hAnsi="黑体"/>
          <w:szCs w:val="22"/>
        </w:rPr>
        <w:t>本质</w:t>
      </w:r>
      <w:r w:rsidR="00BF3E01">
        <w:rPr>
          <w:rFonts w:ascii="黑体" w:hAnsi="黑体"/>
          <w:szCs w:val="22"/>
        </w:rPr>
        <w:t>”</w:t>
      </w:r>
    </w:p>
    <w:p w:rsidR="00C5181C" w:rsidRPr="0034375D" w:rsidRDefault="00C5181C" w:rsidP="000F4FD6">
      <w:pPr>
        <w:pStyle w:val="ListParagraph"/>
        <w:numPr>
          <w:ilvl w:val="0"/>
          <w:numId w:val="52"/>
        </w:numPr>
        <w:snapToGrid w:val="0"/>
        <w:spacing w:line="320" w:lineRule="exact"/>
        <w:ind w:firstLineChars="0"/>
        <w:rPr>
          <w:rFonts w:ascii="黑体" w:hAnsi="黑体"/>
          <w:b/>
          <w:sz w:val="20"/>
          <w:szCs w:val="20"/>
        </w:rPr>
      </w:pPr>
      <w:r w:rsidRPr="0034375D">
        <w:rPr>
          <w:rFonts w:ascii="黑体" w:hAnsi="黑体"/>
          <w:b/>
          <w:sz w:val="20"/>
          <w:szCs w:val="20"/>
        </w:rPr>
        <w:t>“</w:t>
      </w:r>
      <w:r w:rsidRPr="0034375D">
        <w:rPr>
          <w:rFonts w:ascii="黑体" w:hAnsi="黑体"/>
          <w:b/>
          <w:sz w:val="20"/>
          <w:szCs w:val="20"/>
        </w:rPr>
        <w:t>计算思维本质</w:t>
      </w:r>
      <w:r w:rsidRPr="0034375D">
        <w:rPr>
          <w:rFonts w:ascii="黑体" w:hAnsi="黑体"/>
          <w:b/>
          <w:sz w:val="20"/>
          <w:szCs w:val="20"/>
        </w:rPr>
        <w:t>”→“</w:t>
      </w:r>
      <w:r w:rsidRPr="0034375D">
        <w:rPr>
          <w:rFonts w:ascii="黑体" w:hAnsi="黑体"/>
          <w:b/>
          <w:sz w:val="20"/>
          <w:szCs w:val="20"/>
        </w:rPr>
        <w:t>计算思维教育</w:t>
      </w:r>
      <w:r w:rsidR="000F4FD6">
        <w:rPr>
          <w:rFonts w:ascii="黑体" w:hAnsi="黑体"/>
          <w:b/>
          <w:sz w:val="20"/>
          <w:szCs w:val="20"/>
        </w:rPr>
        <w:t>的</w:t>
      </w:r>
      <w:r w:rsidR="000F4FD6" w:rsidRPr="000F4FD6">
        <w:rPr>
          <w:rFonts w:ascii="黑体" w:hAnsi="黑体" w:hint="eastAsia"/>
          <w:b/>
          <w:sz w:val="20"/>
          <w:szCs w:val="20"/>
        </w:rPr>
        <w:t>本质</w:t>
      </w:r>
      <w:r w:rsidRPr="0034375D">
        <w:rPr>
          <w:rFonts w:ascii="黑体" w:hAnsi="黑体"/>
          <w:b/>
          <w:sz w:val="20"/>
          <w:szCs w:val="20"/>
        </w:rPr>
        <w:t>”</w:t>
      </w:r>
    </w:p>
    <w:p w:rsidR="00C5181C" w:rsidRPr="00F3439D" w:rsidRDefault="00526FAA" w:rsidP="00C15AA6">
      <w:pPr>
        <w:snapToGrid w:val="0"/>
        <w:spacing w:line="320" w:lineRule="exact"/>
        <w:ind w:firstLineChars="196" w:firstLine="392"/>
        <w:rPr>
          <w:rFonts w:asciiTheme="minorEastAsia" w:eastAsiaTheme="minorEastAsia" w:hAnsiTheme="minorEastAsia"/>
          <w:sz w:val="20"/>
          <w:szCs w:val="20"/>
        </w:rPr>
      </w:pPr>
      <w:r>
        <w:rPr>
          <w:rFonts w:asciiTheme="minorEastAsia" w:eastAsiaTheme="minorEastAsia" w:hAnsiTheme="minorEastAsia" w:hint="eastAsia"/>
          <w:sz w:val="20"/>
          <w:szCs w:val="20"/>
        </w:rPr>
        <w:t>计算思维教育</w:t>
      </w:r>
      <w:r w:rsidR="00902ADC">
        <w:rPr>
          <w:rFonts w:asciiTheme="minorEastAsia" w:eastAsiaTheme="minorEastAsia" w:hAnsiTheme="minorEastAsia" w:hint="eastAsia"/>
          <w:sz w:val="20"/>
          <w:szCs w:val="20"/>
        </w:rPr>
        <w:t>的本质</w:t>
      </w:r>
      <w:r>
        <w:rPr>
          <w:rFonts w:asciiTheme="minorEastAsia" w:eastAsiaTheme="minorEastAsia" w:hAnsiTheme="minorEastAsia" w:hint="eastAsia"/>
          <w:sz w:val="20"/>
          <w:szCs w:val="20"/>
        </w:rPr>
        <w:t>，即，</w:t>
      </w:r>
      <w:r w:rsidR="00C5181C" w:rsidRPr="00F3439D">
        <w:rPr>
          <w:rFonts w:asciiTheme="minorEastAsia" w:eastAsiaTheme="minorEastAsia" w:hAnsiTheme="minorEastAsia" w:hint="eastAsia"/>
          <w:sz w:val="20"/>
          <w:szCs w:val="20"/>
        </w:rPr>
        <w:t>“</w:t>
      </w:r>
      <w:r w:rsidR="00C15AA6" w:rsidRPr="00F3439D">
        <w:rPr>
          <w:rFonts w:asciiTheme="minorEastAsia" w:eastAsiaTheme="minorEastAsia" w:hAnsiTheme="minorEastAsia" w:hint="eastAsia"/>
          <w:sz w:val="20"/>
          <w:szCs w:val="20"/>
        </w:rPr>
        <w:t>计算机CPU硬件平台0/1的语言”</w:t>
      </w:r>
      <w:r w:rsidRPr="00526FAA">
        <w:rPr>
          <w:rFonts w:asciiTheme="minorEastAsia" w:eastAsiaTheme="minorEastAsia" w:hAnsiTheme="minorEastAsia" w:hint="eastAsia"/>
          <w:sz w:val="20"/>
          <w:szCs w:val="20"/>
        </w:rPr>
        <w:t>隐喻“人脑平台的字符/非字符的语言”</w:t>
      </w:r>
      <w:r w:rsidR="00C5181C" w:rsidRPr="00F3439D">
        <w:rPr>
          <w:rFonts w:asciiTheme="minorEastAsia" w:eastAsiaTheme="minorEastAsia" w:hAnsiTheme="minorEastAsia" w:hint="eastAsia"/>
          <w:sz w:val="20"/>
          <w:szCs w:val="20"/>
        </w:rPr>
        <w:t>这一计算思维本质及其扩展</w:t>
      </w:r>
      <w:r w:rsidR="00C15AA6" w:rsidRPr="00F3439D">
        <w:rPr>
          <w:rFonts w:asciiTheme="minorEastAsia" w:eastAsiaTheme="minorEastAsia" w:hAnsiTheme="minorEastAsia" w:hint="eastAsia"/>
          <w:sz w:val="20"/>
          <w:szCs w:val="20"/>
        </w:rPr>
        <w:t>，被用作教育的内容。</w:t>
      </w:r>
      <w:r w:rsidR="002B5700">
        <w:rPr>
          <w:rFonts w:asciiTheme="minorEastAsia" w:eastAsiaTheme="minorEastAsia" w:hAnsiTheme="minorEastAsia" w:hint="eastAsia"/>
          <w:sz w:val="20"/>
          <w:szCs w:val="20"/>
        </w:rPr>
        <w:t>也</w:t>
      </w:r>
      <w:r w:rsidR="00C15AA6" w:rsidRPr="00F3439D">
        <w:rPr>
          <w:rFonts w:asciiTheme="minorEastAsia" w:eastAsiaTheme="minorEastAsia" w:hAnsiTheme="minorEastAsia" w:hint="eastAsia"/>
          <w:sz w:val="20"/>
          <w:szCs w:val="20"/>
        </w:rPr>
        <w:t>即，学习者</w:t>
      </w:r>
      <w:r w:rsidR="00C5181C" w:rsidRPr="00F3439D">
        <w:rPr>
          <w:rFonts w:asciiTheme="minorEastAsia" w:eastAsiaTheme="minorEastAsia" w:hAnsiTheme="minorEastAsia" w:hint="eastAsia"/>
          <w:sz w:val="20"/>
          <w:szCs w:val="20"/>
        </w:rPr>
        <w:t>与教育者互动，</w:t>
      </w:r>
      <w:r w:rsidR="00C15AA6" w:rsidRPr="00F3439D">
        <w:rPr>
          <w:rFonts w:asciiTheme="minorEastAsia" w:eastAsiaTheme="minorEastAsia" w:hAnsiTheme="minorEastAsia" w:hint="eastAsia"/>
          <w:sz w:val="20"/>
          <w:szCs w:val="20"/>
        </w:rPr>
        <w:t>掌握计算思维内容，然后将计算思维内容，应用成为各种领域的方法。</w:t>
      </w:r>
    </w:p>
    <w:p w:rsidR="00C60D64" w:rsidRDefault="00C60D64" w:rsidP="00C15AA6">
      <w:pPr>
        <w:snapToGrid w:val="0"/>
        <w:spacing w:line="320" w:lineRule="exact"/>
        <w:ind w:firstLineChars="196" w:firstLine="392"/>
        <w:rPr>
          <w:rFonts w:asciiTheme="minorEastAsia" w:eastAsiaTheme="minorEastAsia" w:hAnsiTheme="minorEastAsia"/>
          <w:sz w:val="20"/>
          <w:szCs w:val="20"/>
        </w:rPr>
      </w:pPr>
      <w:r w:rsidRPr="00F3439D">
        <w:rPr>
          <w:rFonts w:asciiTheme="minorEastAsia" w:eastAsiaTheme="minorEastAsia" w:hAnsiTheme="minorEastAsia" w:hint="eastAsia"/>
          <w:sz w:val="20"/>
          <w:szCs w:val="20"/>
        </w:rPr>
        <w:t>近年来，关于“计算思维教育”的研究报道日益增多，虽然本研究面向“教育计算思维”，而非面向“计算思维教育”，但是“计算思维教育”与“教育计算思维”之间，自然存在的内容与方法的统一性，是本研究必须遵循的基本原则之一。</w:t>
      </w:r>
    </w:p>
    <w:p w:rsidR="003173DE" w:rsidRPr="00F3439D" w:rsidRDefault="003173DE" w:rsidP="00C15AA6">
      <w:pPr>
        <w:snapToGrid w:val="0"/>
        <w:spacing w:line="320" w:lineRule="exact"/>
        <w:ind w:firstLineChars="196" w:firstLine="392"/>
        <w:rPr>
          <w:rFonts w:asciiTheme="minorEastAsia" w:eastAsiaTheme="minorEastAsia" w:hAnsiTheme="minorEastAsia"/>
          <w:sz w:val="20"/>
          <w:szCs w:val="20"/>
        </w:rPr>
      </w:pPr>
      <w:r w:rsidRPr="002436DB">
        <w:rPr>
          <w:rFonts w:hint="eastAsia"/>
          <w:sz w:val="20"/>
          <w:szCs w:val="20"/>
        </w:rPr>
        <w:t>此外，如果自然科学不分国界的视角，值得思考借鉴的是，</w:t>
      </w:r>
      <w:r w:rsidRPr="002436DB">
        <w:rPr>
          <w:rFonts w:ascii="宋体" w:hAnsi="宋体" w:hint="eastAsia"/>
          <w:sz w:val="20"/>
          <w:szCs w:val="20"/>
        </w:rPr>
        <w:t>美国的国家科学基金会N</w:t>
      </w:r>
      <w:r w:rsidRPr="002436DB">
        <w:rPr>
          <w:rFonts w:ascii="宋体" w:hAnsi="宋体"/>
          <w:sz w:val="20"/>
          <w:szCs w:val="20"/>
        </w:rPr>
        <w:t>SF</w:t>
      </w:r>
      <w:r w:rsidRPr="002436DB">
        <w:rPr>
          <w:rFonts w:ascii="宋体" w:hAnsi="宋体" w:hint="eastAsia"/>
          <w:sz w:val="20"/>
          <w:szCs w:val="20"/>
        </w:rPr>
        <w:t xml:space="preserve"> 2</w:t>
      </w:r>
      <w:r w:rsidRPr="002436DB">
        <w:rPr>
          <w:rFonts w:ascii="宋体" w:hAnsi="宋体"/>
          <w:sz w:val="20"/>
          <w:szCs w:val="20"/>
        </w:rPr>
        <w:t>021年《Research on Emerging Technologies for Teaching and Learning</w:t>
      </w:r>
      <w:r w:rsidRPr="002436DB">
        <w:rPr>
          <w:rFonts w:ascii="宋体" w:hAnsi="宋体" w:hint="eastAsia"/>
          <w:sz w:val="20"/>
          <w:szCs w:val="20"/>
        </w:rPr>
        <w:t>》提案中，</w:t>
      </w:r>
      <w:r w:rsidRPr="002436DB">
        <w:rPr>
          <w:rFonts w:hint="eastAsia"/>
          <w:sz w:val="20"/>
          <w:szCs w:val="20"/>
        </w:rPr>
        <w:t>特意强调</w:t>
      </w:r>
      <w:r w:rsidRPr="002436DB">
        <w:rPr>
          <w:rFonts w:hint="eastAsia"/>
          <w:b/>
          <w:sz w:val="20"/>
          <w:szCs w:val="20"/>
        </w:rPr>
        <w:t>不资助</w:t>
      </w:r>
      <w:r w:rsidRPr="002436DB">
        <w:rPr>
          <w:rFonts w:hint="eastAsia"/>
          <w:sz w:val="20"/>
          <w:szCs w:val="20"/>
        </w:rPr>
        <w:t>基于传统教育方法论的各种计算科技的教育研究</w:t>
      </w:r>
      <w:r w:rsidRPr="002436DB">
        <w:rPr>
          <w:rFonts w:ascii="宋体" w:hAnsi="宋体" w:hint="eastAsia"/>
          <w:sz w:val="20"/>
          <w:szCs w:val="20"/>
          <w:vertAlign w:val="superscript"/>
        </w:rPr>
        <w:t>[</w:t>
      </w:r>
      <w:r w:rsidRPr="002436DB">
        <w:rPr>
          <w:rStyle w:val="EndnoteReference"/>
          <w:rFonts w:ascii="宋体" w:hAnsi="宋体"/>
          <w:sz w:val="20"/>
          <w:szCs w:val="20"/>
        </w:rPr>
        <w:endnoteReference w:id="36"/>
      </w:r>
      <w:r w:rsidRPr="002436DB">
        <w:rPr>
          <w:rFonts w:ascii="宋体" w:hAnsi="宋体"/>
          <w:sz w:val="20"/>
          <w:szCs w:val="20"/>
          <w:vertAlign w:val="superscript"/>
        </w:rPr>
        <w:t>]</w:t>
      </w:r>
      <w:r w:rsidRPr="002436DB">
        <w:rPr>
          <w:rFonts w:ascii="宋体" w:hAnsi="宋体" w:hint="eastAsia"/>
          <w:sz w:val="20"/>
          <w:szCs w:val="20"/>
        </w:rPr>
        <w:t>，</w:t>
      </w:r>
      <w:r w:rsidRPr="002436DB">
        <w:rPr>
          <w:rFonts w:hint="eastAsia"/>
          <w:sz w:val="20"/>
          <w:szCs w:val="20"/>
        </w:rPr>
        <w:t>那么，</w:t>
      </w:r>
      <w:r w:rsidRPr="002436DB">
        <w:rPr>
          <w:rFonts w:hint="eastAsia"/>
          <w:b/>
          <w:sz w:val="20"/>
          <w:szCs w:val="20"/>
        </w:rPr>
        <w:t>如果只是传统教育方法的“计算思维教育”相关的研究</w:t>
      </w:r>
      <w:r w:rsidRPr="002436DB">
        <w:rPr>
          <w:rFonts w:hint="eastAsia"/>
          <w:sz w:val="20"/>
          <w:szCs w:val="20"/>
        </w:rPr>
        <w:t>，应是</w:t>
      </w:r>
      <w:r w:rsidRPr="002436DB">
        <w:rPr>
          <w:rFonts w:hint="eastAsia"/>
          <w:b/>
          <w:sz w:val="20"/>
          <w:szCs w:val="20"/>
        </w:rPr>
        <w:t>不属于</w:t>
      </w:r>
      <w:r w:rsidRPr="002436DB">
        <w:rPr>
          <w:rFonts w:hint="eastAsia"/>
          <w:sz w:val="20"/>
          <w:szCs w:val="20"/>
        </w:rPr>
        <w:t>N</w:t>
      </w:r>
      <w:r w:rsidRPr="002436DB">
        <w:rPr>
          <w:sz w:val="20"/>
          <w:szCs w:val="20"/>
        </w:rPr>
        <w:t>SF</w:t>
      </w:r>
      <w:r w:rsidRPr="002436DB">
        <w:rPr>
          <w:rFonts w:hint="eastAsia"/>
          <w:sz w:val="20"/>
          <w:szCs w:val="20"/>
        </w:rPr>
        <w:t>资助考虑范围的。</w:t>
      </w:r>
    </w:p>
    <w:p w:rsidR="00C5181C" w:rsidRPr="0034375D" w:rsidRDefault="00C5181C" w:rsidP="000F4FD6">
      <w:pPr>
        <w:pStyle w:val="ListParagraph"/>
        <w:numPr>
          <w:ilvl w:val="0"/>
          <w:numId w:val="52"/>
        </w:numPr>
        <w:snapToGrid w:val="0"/>
        <w:spacing w:line="320" w:lineRule="exact"/>
        <w:ind w:firstLineChars="0"/>
        <w:rPr>
          <w:rFonts w:ascii="黑体" w:hAnsi="黑体"/>
          <w:b/>
          <w:sz w:val="20"/>
          <w:szCs w:val="20"/>
        </w:rPr>
      </w:pPr>
      <w:r w:rsidRPr="0034375D">
        <w:rPr>
          <w:rFonts w:ascii="黑体" w:hAnsi="黑体"/>
          <w:b/>
          <w:sz w:val="20"/>
          <w:szCs w:val="20"/>
        </w:rPr>
        <w:t>“</w:t>
      </w:r>
      <w:r w:rsidRPr="0034375D">
        <w:rPr>
          <w:rFonts w:ascii="黑体" w:hAnsi="黑体"/>
          <w:b/>
          <w:sz w:val="20"/>
          <w:szCs w:val="20"/>
        </w:rPr>
        <w:t>计算思维本质</w:t>
      </w:r>
      <w:r w:rsidR="000F4FD6">
        <w:rPr>
          <w:rFonts w:ascii="黑体" w:hAnsi="黑体"/>
          <w:b/>
          <w:sz w:val="20"/>
          <w:szCs w:val="20"/>
        </w:rPr>
        <w:t>”</w:t>
      </w:r>
      <w:r w:rsidRPr="0034375D">
        <w:rPr>
          <w:rFonts w:ascii="黑体" w:hAnsi="黑体"/>
          <w:b/>
          <w:sz w:val="20"/>
          <w:szCs w:val="20"/>
        </w:rPr>
        <w:t>→“</w:t>
      </w:r>
      <w:r w:rsidRPr="0034375D">
        <w:rPr>
          <w:rFonts w:ascii="黑体" w:hAnsi="黑体"/>
          <w:b/>
          <w:sz w:val="20"/>
          <w:szCs w:val="20"/>
        </w:rPr>
        <w:t>教育计算思维</w:t>
      </w:r>
      <w:r w:rsidR="000F4FD6">
        <w:rPr>
          <w:rFonts w:ascii="黑体" w:hAnsi="黑体"/>
          <w:b/>
          <w:sz w:val="20"/>
          <w:szCs w:val="20"/>
        </w:rPr>
        <w:t>的</w:t>
      </w:r>
      <w:r w:rsidR="000F4FD6" w:rsidRPr="000F4FD6">
        <w:rPr>
          <w:rFonts w:ascii="黑体" w:hAnsi="黑体" w:hint="eastAsia"/>
          <w:b/>
          <w:sz w:val="20"/>
          <w:szCs w:val="20"/>
        </w:rPr>
        <w:t>本质</w:t>
      </w:r>
      <w:r w:rsidRPr="0034375D">
        <w:rPr>
          <w:rFonts w:ascii="黑体" w:hAnsi="黑体"/>
          <w:b/>
          <w:sz w:val="20"/>
          <w:szCs w:val="20"/>
        </w:rPr>
        <w:t>”</w:t>
      </w:r>
    </w:p>
    <w:p w:rsidR="00597188" w:rsidRDefault="00C5181C" w:rsidP="00C5181C">
      <w:pPr>
        <w:snapToGrid w:val="0"/>
        <w:spacing w:line="320" w:lineRule="exact"/>
        <w:ind w:firstLineChars="196" w:firstLine="392"/>
        <w:rPr>
          <w:rFonts w:asciiTheme="minorEastAsia" w:eastAsiaTheme="minorEastAsia" w:hAnsiTheme="minorEastAsia"/>
          <w:sz w:val="20"/>
          <w:szCs w:val="20"/>
        </w:rPr>
      </w:pPr>
      <w:r w:rsidRPr="00F3439D">
        <w:rPr>
          <w:rFonts w:asciiTheme="minorEastAsia" w:eastAsiaTheme="minorEastAsia" w:hAnsiTheme="minorEastAsia"/>
          <w:sz w:val="20"/>
          <w:szCs w:val="20"/>
        </w:rPr>
        <w:t>教育计算思维</w:t>
      </w:r>
      <w:r w:rsidR="00902ADC">
        <w:rPr>
          <w:rFonts w:asciiTheme="minorEastAsia" w:eastAsiaTheme="minorEastAsia" w:hAnsiTheme="minorEastAsia" w:hint="eastAsia"/>
          <w:sz w:val="20"/>
          <w:szCs w:val="20"/>
        </w:rPr>
        <w:t>的本质</w:t>
      </w:r>
      <w:r w:rsidR="00526FAA">
        <w:rPr>
          <w:rFonts w:asciiTheme="minorEastAsia" w:eastAsiaTheme="minorEastAsia" w:hAnsiTheme="minorEastAsia" w:hint="eastAsia"/>
          <w:sz w:val="20"/>
          <w:szCs w:val="20"/>
        </w:rPr>
        <w:t>，即，“</w:t>
      </w:r>
      <w:r w:rsidR="005672EB" w:rsidRPr="00F3439D">
        <w:rPr>
          <w:rFonts w:asciiTheme="minorEastAsia" w:eastAsiaTheme="minorEastAsia" w:hAnsiTheme="minorEastAsia" w:hint="eastAsia"/>
          <w:sz w:val="20"/>
          <w:szCs w:val="20"/>
        </w:rPr>
        <w:t>计算机CPU平台0/1序列的语言</w:t>
      </w:r>
      <w:r w:rsidR="00526FAA">
        <w:rPr>
          <w:rFonts w:asciiTheme="minorEastAsia" w:eastAsiaTheme="minorEastAsia" w:hAnsiTheme="minorEastAsia" w:hint="eastAsia"/>
          <w:sz w:val="20"/>
          <w:szCs w:val="20"/>
        </w:rPr>
        <w:t>”</w:t>
      </w:r>
      <w:r w:rsidR="00526FAA" w:rsidRPr="00526FAA">
        <w:rPr>
          <w:rFonts w:asciiTheme="minorEastAsia" w:eastAsiaTheme="minorEastAsia" w:hAnsiTheme="minorEastAsia" w:hint="eastAsia"/>
          <w:sz w:val="20"/>
          <w:szCs w:val="20"/>
        </w:rPr>
        <w:t>隐喻“人脑平台的字符/非字符的语言”</w:t>
      </w:r>
      <w:r w:rsidR="005672EB" w:rsidRPr="00F3439D">
        <w:rPr>
          <w:rFonts w:asciiTheme="minorEastAsia" w:eastAsiaTheme="minorEastAsia" w:hAnsiTheme="minorEastAsia" w:hint="eastAsia"/>
          <w:sz w:val="20"/>
          <w:szCs w:val="20"/>
        </w:rPr>
        <w:t>这</w:t>
      </w:r>
      <w:r w:rsidR="005672EB" w:rsidRPr="00F3439D">
        <w:rPr>
          <w:rFonts w:asciiTheme="minorEastAsia" w:eastAsiaTheme="minorEastAsia" w:hAnsiTheme="minorEastAsia" w:hint="eastAsia"/>
          <w:sz w:val="20"/>
          <w:szCs w:val="20"/>
        </w:rPr>
        <w:lastRenderedPageBreak/>
        <w:t>一计算思维本质及其扩展，被用作教育的方法。</w:t>
      </w:r>
      <w:r w:rsidR="002B5700">
        <w:rPr>
          <w:rFonts w:asciiTheme="minorEastAsia" w:eastAsiaTheme="minorEastAsia" w:hAnsiTheme="minorEastAsia" w:hint="eastAsia"/>
          <w:sz w:val="20"/>
          <w:szCs w:val="20"/>
        </w:rPr>
        <w:t>也</w:t>
      </w:r>
      <w:r w:rsidR="005672EB" w:rsidRPr="00F3439D">
        <w:rPr>
          <w:rFonts w:asciiTheme="minorEastAsia" w:eastAsiaTheme="minorEastAsia" w:hAnsiTheme="minorEastAsia" w:hint="eastAsia"/>
          <w:sz w:val="20"/>
          <w:szCs w:val="20"/>
        </w:rPr>
        <w:t>即，教育者将自己已经掌握的计算思维内容，应用成为教育领域的方法</w:t>
      </w:r>
      <w:bookmarkStart w:id="9" w:name="_GoBack"/>
      <w:bookmarkEnd w:id="9"/>
      <w:r w:rsidR="005672EB" w:rsidRPr="00F3439D">
        <w:rPr>
          <w:rFonts w:asciiTheme="minorEastAsia" w:eastAsiaTheme="minorEastAsia" w:hAnsiTheme="minorEastAsia" w:hint="eastAsia"/>
          <w:sz w:val="20"/>
          <w:szCs w:val="20"/>
        </w:rPr>
        <w:t>。</w:t>
      </w:r>
    </w:p>
    <w:p w:rsidR="0021355D" w:rsidRDefault="0021355D" w:rsidP="0021355D">
      <w:pPr>
        <w:snapToGrid w:val="0"/>
        <w:spacing w:line="320" w:lineRule="exact"/>
        <w:ind w:firstLineChars="196" w:firstLine="392"/>
        <w:rPr>
          <w:rFonts w:asciiTheme="minorEastAsia" w:eastAsiaTheme="minorEastAsia" w:hAnsiTheme="minorEastAsia"/>
          <w:sz w:val="20"/>
          <w:szCs w:val="20"/>
        </w:rPr>
      </w:pPr>
      <w:r w:rsidRPr="00F3439D">
        <w:rPr>
          <w:rFonts w:ascii="黑体" w:eastAsia="黑体" w:hAnsi="黑体" w:hint="eastAsia"/>
          <w:sz w:val="20"/>
          <w:szCs w:val="20"/>
        </w:rPr>
        <w:t>注：“</w:t>
      </w:r>
      <w:r>
        <w:rPr>
          <w:rFonts w:ascii="黑体" w:eastAsia="黑体" w:hAnsi="黑体" w:hint="eastAsia"/>
          <w:sz w:val="20"/>
          <w:szCs w:val="20"/>
        </w:rPr>
        <w:t>教育</w:t>
      </w:r>
      <w:r w:rsidRPr="00F3439D">
        <w:rPr>
          <w:rFonts w:ascii="黑体" w:eastAsia="黑体" w:hAnsi="黑体" w:hint="eastAsia"/>
          <w:sz w:val="20"/>
          <w:szCs w:val="20"/>
        </w:rPr>
        <w:t>计算思维”，严格地说应该是</w:t>
      </w:r>
      <w:r w:rsidRPr="00F77108">
        <w:rPr>
          <w:rFonts w:ascii="黑体" w:eastAsia="黑体" w:hAnsi="黑体" w:hint="eastAsia"/>
          <w:sz w:val="20"/>
          <w:szCs w:val="20"/>
        </w:rPr>
        <w:t>“教育领域的计算思维”，或者说“教育领域的计算这一思维方式”，缩写成为“教育计算思维”</w:t>
      </w:r>
      <w:r w:rsidRPr="00F3439D">
        <w:rPr>
          <w:rFonts w:ascii="黑体" w:eastAsia="黑体" w:hAnsi="黑体" w:hint="eastAsia"/>
          <w:sz w:val="20"/>
          <w:szCs w:val="20"/>
        </w:rPr>
        <w:t>。</w:t>
      </w:r>
    </w:p>
    <w:p w:rsidR="00C15AA6" w:rsidRDefault="00C5181C" w:rsidP="00C5181C">
      <w:pPr>
        <w:snapToGrid w:val="0"/>
        <w:spacing w:line="320" w:lineRule="exact"/>
        <w:ind w:firstLineChars="196" w:firstLine="392"/>
        <w:rPr>
          <w:rFonts w:asciiTheme="minorEastAsia" w:eastAsiaTheme="minorEastAsia" w:hAnsiTheme="minorEastAsia"/>
          <w:sz w:val="20"/>
          <w:szCs w:val="20"/>
        </w:rPr>
      </w:pPr>
      <w:r w:rsidRPr="00F3439D">
        <w:rPr>
          <w:rFonts w:asciiTheme="minorEastAsia" w:eastAsiaTheme="minorEastAsia" w:hAnsiTheme="minorEastAsia" w:hint="eastAsia"/>
          <w:sz w:val="20"/>
          <w:szCs w:val="20"/>
        </w:rPr>
        <w:t>近年来</w:t>
      </w:r>
      <w:r w:rsidR="00597188">
        <w:rPr>
          <w:rFonts w:asciiTheme="minorEastAsia" w:eastAsiaTheme="minorEastAsia" w:hAnsiTheme="minorEastAsia" w:hint="eastAsia"/>
          <w:sz w:val="20"/>
          <w:szCs w:val="20"/>
        </w:rPr>
        <w:t>，</w:t>
      </w:r>
      <w:r w:rsidRPr="00F3439D">
        <w:rPr>
          <w:rFonts w:asciiTheme="minorEastAsia" w:eastAsiaTheme="minorEastAsia" w:hAnsiTheme="minorEastAsia" w:hint="eastAsia"/>
          <w:sz w:val="20"/>
          <w:szCs w:val="20"/>
        </w:rPr>
        <w:t>“计算教育学”的研究报道日益增多</w:t>
      </w:r>
      <w:r w:rsidRPr="00F3439D">
        <w:rPr>
          <w:rStyle w:val="EndnoteReference"/>
          <w:rFonts w:asciiTheme="minorEastAsia" w:eastAsiaTheme="minorEastAsia" w:hAnsiTheme="minorEastAsia"/>
          <w:sz w:val="20"/>
          <w:szCs w:val="20"/>
        </w:rPr>
        <w:t>[</w:t>
      </w:r>
      <w:r w:rsidRPr="00F3439D">
        <w:rPr>
          <w:rStyle w:val="EndnoteReference"/>
          <w:rFonts w:asciiTheme="minorEastAsia" w:eastAsiaTheme="minorEastAsia" w:hAnsiTheme="minorEastAsia"/>
          <w:sz w:val="20"/>
          <w:szCs w:val="20"/>
        </w:rPr>
        <w:endnoteReference w:id="37"/>
      </w:r>
      <w:r w:rsidRPr="00F3439D">
        <w:rPr>
          <w:rStyle w:val="EndnoteReference"/>
          <w:rFonts w:asciiTheme="minorEastAsia" w:eastAsiaTheme="minorEastAsia" w:hAnsiTheme="minorEastAsia"/>
          <w:sz w:val="20"/>
          <w:szCs w:val="20"/>
        </w:rPr>
        <w:t>]</w:t>
      </w:r>
      <w:r w:rsidRPr="00F3439D">
        <w:rPr>
          <w:rFonts w:asciiTheme="minorEastAsia" w:eastAsiaTheme="minorEastAsia" w:hAnsiTheme="minorEastAsia" w:hint="eastAsia"/>
          <w:sz w:val="20"/>
          <w:szCs w:val="20"/>
          <w:vertAlign w:val="superscript"/>
        </w:rPr>
        <w:t>、</w:t>
      </w:r>
      <w:r w:rsidRPr="00F3439D">
        <w:rPr>
          <w:rStyle w:val="EndnoteReference"/>
          <w:rFonts w:asciiTheme="minorEastAsia" w:eastAsiaTheme="minorEastAsia" w:hAnsiTheme="minorEastAsia"/>
          <w:sz w:val="20"/>
          <w:szCs w:val="20"/>
        </w:rPr>
        <w:t>[</w:t>
      </w:r>
      <w:r w:rsidRPr="00F3439D">
        <w:rPr>
          <w:rStyle w:val="EndnoteReference"/>
          <w:rFonts w:asciiTheme="minorEastAsia" w:eastAsiaTheme="minorEastAsia" w:hAnsiTheme="minorEastAsia"/>
          <w:sz w:val="20"/>
          <w:szCs w:val="20"/>
        </w:rPr>
        <w:endnoteReference w:id="38"/>
      </w:r>
      <w:r w:rsidRPr="00F3439D">
        <w:rPr>
          <w:rStyle w:val="EndnoteReference"/>
          <w:rFonts w:asciiTheme="minorEastAsia" w:eastAsiaTheme="minorEastAsia" w:hAnsiTheme="minorEastAsia"/>
          <w:sz w:val="20"/>
          <w:szCs w:val="20"/>
        </w:rPr>
        <w:t>]</w:t>
      </w:r>
      <w:r w:rsidRPr="00F3439D">
        <w:rPr>
          <w:rFonts w:asciiTheme="minorEastAsia" w:eastAsiaTheme="minorEastAsia" w:hAnsiTheme="minorEastAsia" w:hint="eastAsia"/>
          <w:sz w:val="20"/>
          <w:szCs w:val="20"/>
          <w:vertAlign w:val="superscript"/>
        </w:rPr>
        <w:t>、</w:t>
      </w:r>
      <w:r w:rsidRPr="00F3439D">
        <w:rPr>
          <w:rStyle w:val="EndnoteReference"/>
          <w:rFonts w:asciiTheme="minorEastAsia" w:eastAsiaTheme="minorEastAsia" w:hAnsiTheme="minorEastAsia"/>
          <w:sz w:val="20"/>
          <w:szCs w:val="20"/>
        </w:rPr>
        <w:t>[</w:t>
      </w:r>
      <w:r w:rsidRPr="00F3439D">
        <w:rPr>
          <w:rStyle w:val="EndnoteReference"/>
          <w:rFonts w:asciiTheme="minorEastAsia" w:eastAsiaTheme="minorEastAsia" w:hAnsiTheme="minorEastAsia"/>
          <w:sz w:val="20"/>
          <w:szCs w:val="20"/>
        </w:rPr>
        <w:endnoteReference w:id="39"/>
      </w:r>
      <w:r w:rsidRPr="00F3439D">
        <w:rPr>
          <w:rStyle w:val="EndnoteReference"/>
          <w:rFonts w:asciiTheme="minorEastAsia" w:eastAsiaTheme="minorEastAsia" w:hAnsiTheme="minorEastAsia"/>
          <w:sz w:val="20"/>
          <w:szCs w:val="20"/>
        </w:rPr>
        <w:t>]</w:t>
      </w:r>
      <w:r w:rsidRPr="00F3439D">
        <w:rPr>
          <w:rFonts w:asciiTheme="minorEastAsia" w:eastAsiaTheme="minorEastAsia" w:hAnsiTheme="minorEastAsia" w:hint="eastAsia"/>
          <w:sz w:val="20"/>
          <w:szCs w:val="20"/>
          <w:vertAlign w:val="superscript"/>
        </w:rPr>
        <w:t>、</w:t>
      </w:r>
      <w:r w:rsidRPr="00F3439D">
        <w:rPr>
          <w:rStyle w:val="EndnoteReference"/>
          <w:rFonts w:asciiTheme="minorEastAsia" w:eastAsiaTheme="minorEastAsia" w:hAnsiTheme="minorEastAsia"/>
          <w:sz w:val="20"/>
          <w:szCs w:val="20"/>
        </w:rPr>
        <w:t>[</w:t>
      </w:r>
      <w:r w:rsidRPr="00F3439D">
        <w:rPr>
          <w:rStyle w:val="EndnoteReference"/>
          <w:rFonts w:asciiTheme="minorEastAsia" w:eastAsiaTheme="minorEastAsia" w:hAnsiTheme="minorEastAsia"/>
          <w:sz w:val="20"/>
          <w:szCs w:val="20"/>
        </w:rPr>
        <w:endnoteReference w:id="40"/>
      </w:r>
      <w:r w:rsidRPr="00F3439D">
        <w:rPr>
          <w:rStyle w:val="EndnoteReference"/>
          <w:rFonts w:asciiTheme="minorEastAsia" w:eastAsiaTheme="minorEastAsia" w:hAnsiTheme="minorEastAsia"/>
          <w:sz w:val="20"/>
          <w:szCs w:val="20"/>
        </w:rPr>
        <w:t>]</w:t>
      </w:r>
      <w:r w:rsidRPr="00F3439D">
        <w:rPr>
          <w:rFonts w:asciiTheme="minorEastAsia" w:eastAsiaTheme="minorEastAsia" w:hAnsiTheme="minorEastAsia" w:hint="eastAsia"/>
          <w:sz w:val="20"/>
          <w:szCs w:val="20"/>
        </w:rPr>
        <w:t>，</w:t>
      </w:r>
      <w:r w:rsidR="00597188" w:rsidRPr="00F3439D">
        <w:rPr>
          <w:rFonts w:asciiTheme="minorEastAsia" w:eastAsiaTheme="minorEastAsia" w:hAnsiTheme="minorEastAsia" w:hint="eastAsia"/>
          <w:sz w:val="20"/>
          <w:szCs w:val="20"/>
        </w:rPr>
        <w:t>，</w:t>
      </w:r>
      <w:r w:rsidR="00597188">
        <w:rPr>
          <w:rFonts w:asciiTheme="minorEastAsia" w:eastAsiaTheme="minorEastAsia" w:hAnsiTheme="minorEastAsia" w:hint="eastAsia"/>
          <w:sz w:val="20"/>
          <w:szCs w:val="20"/>
        </w:rPr>
        <w:t>这与教育计算思维的重要性</w:t>
      </w:r>
      <w:r w:rsidR="00597188" w:rsidRPr="00F3439D">
        <w:rPr>
          <w:rFonts w:asciiTheme="minorEastAsia" w:eastAsiaTheme="minorEastAsia" w:hAnsiTheme="minorEastAsia" w:hint="eastAsia"/>
          <w:sz w:val="20"/>
          <w:szCs w:val="20"/>
        </w:rPr>
        <w:t>也是吻合的</w:t>
      </w:r>
      <w:r w:rsidRPr="00F3439D">
        <w:rPr>
          <w:rFonts w:asciiTheme="minorEastAsia" w:eastAsiaTheme="minorEastAsia" w:hAnsiTheme="minorEastAsia" w:hint="eastAsia"/>
          <w:sz w:val="20"/>
          <w:szCs w:val="20"/>
        </w:rPr>
        <w:t>。</w:t>
      </w:r>
    </w:p>
    <w:p w:rsidR="00700D61" w:rsidRPr="00F3439D" w:rsidRDefault="00700D61" w:rsidP="00C5181C">
      <w:pPr>
        <w:snapToGrid w:val="0"/>
        <w:spacing w:line="320" w:lineRule="exact"/>
        <w:ind w:firstLineChars="196" w:firstLine="392"/>
        <w:rPr>
          <w:rFonts w:asciiTheme="minorEastAsia" w:eastAsiaTheme="minorEastAsia" w:hAnsiTheme="minorEastAsia"/>
          <w:sz w:val="20"/>
          <w:szCs w:val="20"/>
        </w:rPr>
      </w:pPr>
      <w:r w:rsidRPr="000966BE">
        <w:rPr>
          <w:rFonts w:hint="eastAsia"/>
          <w:sz w:val="20"/>
          <w:szCs w:val="20"/>
        </w:rPr>
        <w:t>此外，如果自然科学不分国界的视角，值得思考借鉴的是，</w:t>
      </w:r>
      <w:r w:rsidRPr="000966BE">
        <w:rPr>
          <w:rFonts w:ascii="宋体" w:hAnsi="宋体" w:hint="eastAsia"/>
          <w:sz w:val="20"/>
          <w:szCs w:val="20"/>
        </w:rPr>
        <w:t>美国的国家科学基金会N</w:t>
      </w:r>
      <w:r w:rsidRPr="000966BE">
        <w:rPr>
          <w:rFonts w:ascii="宋体" w:hAnsi="宋体"/>
          <w:sz w:val="20"/>
          <w:szCs w:val="20"/>
        </w:rPr>
        <w:t>SF</w:t>
      </w:r>
      <w:r w:rsidRPr="000966BE">
        <w:rPr>
          <w:rFonts w:ascii="宋体" w:hAnsi="宋体" w:hint="eastAsia"/>
          <w:sz w:val="20"/>
          <w:szCs w:val="20"/>
        </w:rPr>
        <w:t xml:space="preserve"> 2</w:t>
      </w:r>
      <w:r w:rsidRPr="000966BE">
        <w:rPr>
          <w:rFonts w:ascii="宋体" w:hAnsi="宋体"/>
          <w:sz w:val="20"/>
          <w:szCs w:val="20"/>
        </w:rPr>
        <w:t>021年《Research on Emerging Technologies for Teaching and Learning</w:t>
      </w:r>
      <w:r w:rsidRPr="000966BE">
        <w:rPr>
          <w:rFonts w:ascii="宋体" w:hAnsi="宋体" w:hint="eastAsia"/>
          <w:sz w:val="20"/>
          <w:szCs w:val="20"/>
        </w:rPr>
        <w:t>》提案中，</w:t>
      </w:r>
      <w:r w:rsidRPr="000966BE">
        <w:rPr>
          <w:rFonts w:hint="eastAsia"/>
          <w:sz w:val="20"/>
          <w:szCs w:val="20"/>
        </w:rPr>
        <w:t>特意强调</w:t>
      </w:r>
      <w:r w:rsidRPr="000966BE">
        <w:rPr>
          <w:rFonts w:hint="eastAsia"/>
          <w:b/>
          <w:sz w:val="20"/>
          <w:szCs w:val="20"/>
        </w:rPr>
        <w:t>大力资助</w:t>
      </w:r>
      <w:r w:rsidRPr="000966BE">
        <w:rPr>
          <w:rFonts w:ascii="宋体" w:hAnsi="宋体" w:hint="eastAsia"/>
          <w:sz w:val="20"/>
          <w:szCs w:val="20"/>
        </w:rPr>
        <w:t>教育与计算机科学整合</w:t>
      </w:r>
      <w:r w:rsidRPr="000966BE">
        <w:rPr>
          <w:rFonts w:ascii="宋体" w:hAnsi="宋体"/>
          <w:sz w:val="20"/>
          <w:szCs w:val="20"/>
        </w:rPr>
        <w:t>的</w:t>
      </w:r>
      <w:r w:rsidRPr="000966BE">
        <w:rPr>
          <w:rFonts w:hint="eastAsia"/>
          <w:sz w:val="20"/>
          <w:szCs w:val="20"/>
        </w:rPr>
        <w:t>新兴教育方法论的研究</w:t>
      </w:r>
      <w:r w:rsidRPr="000966BE">
        <w:rPr>
          <w:rFonts w:ascii="宋体" w:hAnsi="宋体" w:hint="eastAsia"/>
          <w:sz w:val="20"/>
          <w:szCs w:val="20"/>
          <w:vertAlign w:val="superscript"/>
        </w:rPr>
        <w:t>[</w:t>
      </w:r>
      <w:r w:rsidRPr="000966BE">
        <w:rPr>
          <w:rStyle w:val="EndnoteReference"/>
          <w:rFonts w:ascii="宋体" w:hAnsi="宋体"/>
          <w:sz w:val="20"/>
          <w:szCs w:val="20"/>
        </w:rPr>
        <w:endnoteReference w:id="41"/>
      </w:r>
      <w:r w:rsidRPr="000966BE">
        <w:rPr>
          <w:rFonts w:ascii="宋体" w:hAnsi="宋体"/>
          <w:sz w:val="20"/>
          <w:szCs w:val="20"/>
          <w:vertAlign w:val="superscript"/>
        </w:rPr>
        <w:t>]</w:t>
      </w:r>
      <w:r w:rsidRPr="000966BE">
        <w:rPr>
          <w:rFonts w:ascii="宋体" w:hAnsi="宋体" w:hint="eastAsia"/>
          <w:sz w:val="20"/>
          <w:szCs w:val="20"/>
        </w:rPr>
        <w:t>，</w:t>
      </w:r>
      <w:r w:rsidRPr="000966BE">
        <w:rPr>
          <w:rFonts w:hint="eastAsia"/>
          <w:sz w:val="20"/>
          <w:szCs w:val="20"/>
        </w:rPr>
        <w:t>那么，</w:t>
      </w:r>
      <w:r w:rsidRPr="000966BE">
        <w:rPr>
          <w:rFonts w:hint="eastAsia"/>
          <w:b/>
          <w:sz w:val="20"/>
          <w:szCs w:val="20"/>
        </w:rPr>
        <w:t>“教育计算思维”相关的研究</w:t>
      </w:r>
      <w:r w:rsidRPr="000966BE">
        <w:rPr>
          <w:rFonts w:hint="eastAsia"/>
          <w:sz w:val="20"/>
          <w:szCs w:val="20"/>
        </w:rPr>
        <w:t>，应是</w:t>
      </w:r>
      <w:r w:rsidRPr="000966BE">
        <w:rPr>
          <w:rFonts w:hint="eastAsia"/>
          <w:b/>
          <w:sz w:val="20"/>
          <w:szCs w:val="20"/>
        </w:rPr>
        <w:t>属于</w:t>
      </w:r>
      <w:r w:rsidRPr="000966BE">
        <w:rPr>
          <w:rFonts w:hint="eastAsia"/>
          <w:sz w:val="20"/>
          <w:szCs w:val="20"/>
        </w:rPr>
        <w:t>N</w:t>
      </w:r>
      <w:r w:rsidRPr="000966BE">
        <w:rPr>
          <w:sz w:val="20"/>
          <w:szCs w:val="20"/>
        </w:rPr>
        <w:t>SF</w:t>
      </w:r>
      <w:r w:rsidRPr="000966BE">
        <w:rPr>
          <w:rFonts w:hint="eastAsia"/>
          <w:sz w:val="20"/>
          <w:szCs w:val="20"/>
        </w:rPr>
        <w:t>资助考虑范围的。</w:t>
      </w:r>
    </w:p>
    <w:p w:rsidR="00F00465" w:rsidRPr="0034375D" w:rsidRDefault="00237216" w:rsidP="003E145B">
      <w:pPr>
        <w:pStyle w:val="ListParagraph"/>
        <w:numPr>
          <w:ilvl w:val="0"/>
          <w:numId w:val="52"/>
        </w:numPr>
        <w:snapToGrid w:val="0"/>
        <w:spacing w:line="320" w:lineRule="exact"/>
        <w:ind w:firstLineChars="0"/>
        <w:rPr>
          <w:rFonts w:ascii="黑体" w:hAnsi="黑体"/>
          <w:b/>
          <w:sz w:val="20"/>
          <w:szCs w:val="20"/>
        </w:rPr>
      </w:pPr>
      <w:r w:rsidRPr="0034375D">
        <w:rPr>
          <w:rFonts w:ascii="黑体" w:hAnsi="黑体" w:hint="eastAsia"/>
          <w:b/>
          <w:sz w:val="20"/>
          <w:szCs w:val="20"/>
        </w:rPr>
        <w:t>“教育计算思维”</w:t>
      </w:r>
      <w:r w:rsidR="00500DBB">
        <w:rPr>
          <w:rFonts w:ascii="黑体" w:hAnsi="黑体" w:hint="eastAsia"/>
          <w:b/>
          <w:sz w:val="20"/>
          <w:szCs w:val="20"/>
        </w:rPr>
        <w:t>与</w:t>
      </w:r>
      <w:r w:rsidR="00500DBB" w:rsidRPr="0034375D">
        <w:rPr>
          <w:rFonts w:ascii="黑体" w:hAnsi="黑体" w:hint="eastAsia"/>
          <w:b/>
          <w:sz w:val="20"/>
          <w:szCs w:val="20"/>
        </w:rPr>
        <w:t>“计算思维教育”</w:t>
      </w:r>
      <w:r w:rsidR="00F00465" w:rsidRPr="0034375D">
        <w:rPr>
          <w:rFonts w:ascii="黑体" w:hAnsi="黑体" w:hint="eastAsia"/>
          <w:b/>
          <w:sz w:val="20"/>
          <w:szCs w:val="20"/>
        </w:rPr>
        <w:t>的</w:t>
      </w:r>
      <w:r w:rsidR="003244A6" w:rsidRPr="0034375D">
        <w:rPr>
          <w:rFonts w:ascii="黑体" w:hAnsi="黑体" w:hint="eastAsia"/>
          <w:b/>
          <w:sz w:val="20"/>
          <w:szCs w:val="20"/>
        </w:rPr>
        <w:t>方法</w:t>
      </w:r>
      <w:r w:rsidR="00500DBB">
        <w:rPr>
          <w:rFonts w:ascii="黑体" w:hAnsi="黑体" w:hint="eastAsia"/>
          <w:b/>
          <w:sz w:val="20"/>
          <w:szCs w:val="20"/>
        </w:rPr>
        <w:t>与</w:t>
      </w:r>
      <w:r w:rsidR="00500DBB" w:rsidRPr="0034375D">
        <w:rPr>
          <w:rFonts w:ascii="黑体" w:hAnsi="黑体" w:hint="eastAsia"/>
          <w:b/>
          <w:sz w:val="20"/>
          <w:szCs w:val="20"/>
        </w:rPr>
        <w:t>内容</w:t>
      </w:r>
      <w:r w:rsidR="003244A6" w:rsidRPr="0034375D">
        <w:rPr>
          <w:rFonts w:ascii="黑体" w:hAnsi="黑体" w:hint="eastAsia"/>
          <w:b/>
          <w:sz w:val="20"/>
          <w:szCs w:val="20"/>
        </w:rPr>
        <w:t>的</w:t>
      </w:r>
      <w:r w:rsidR="00F00465" w:rsidRPr="0034375D">
        <w:rPr>
          <w:rFonts w:ascii="黑体" w:hAnsi="黑体" w:hint="eastAsia"/>
          <w:b/>
          <w:sz w:val="20"/>
          <w:szCs w:val="20"/>
        </w:rPr>
        <w:t>统一</w:t>
      </w:r>
      <w:r w:rsidR="003244A6" w:rsidRPr="0034375D">
        <w:rPr>
          <w:rFonts w:ascii="黑体" w:hAnsi="黑体" w:hint="eastAsia"/>
          <w:b/>
          <w:sz w:val="20"/>
          <w:szCs w:val="20"/>
        </w:rPr>
        <w:t>性</w:t>
      </w:r>
    </w:p>
    <w:p w:rsidR="00DE1D4E" w:rsidRPr="00C5181C" w:rsidRDefault="00F00465" w:rsidP="00F00465">
      <w:pPr>
        <w:snapToGrid w:val="0"/>
        <w:spacing w:line="320" w:lineRule="exact"/>
        <w:ind w:firstLineChars="196" w:firstLine="392"/>
        <w:rPr>
          <w:rFonts w:asciiTheme="minorEastAsia" w:eastAsiaTheme="minorEastAsia" w:hAnsiTheme="minorEastAsia"/>
          <w:sz w:val="20"/>
          <w:szCs w:val="20"/>
        </w:rPr>
      </w:pPr>
      <w:r w:rsidRPr="00F00465">
        <w:rPr>
          <w:rFonts w:asciiTheme="minorEastAsia" w:eastAsiaTheme="minorEastAsia" w:hAnsiTheme="minorEastAsia" w:hint="eastAsia"/>
          <w:sz w:val="20"/>
          <w:szCs w:val="20"/>
        </w:rPr>
        <w:t>本</w:t>
      </w:r>
      <w:r w:rsidR="00F3439D">
        <w:rPr>
          <w:rFonts w:asciiTheme="minorEastAsia" w:eastAsiaTheme="minorEastAsia" w:hAnsiTheme="minorEastAsia" w:hint="eastAsia"/>
          <w:sz w:val="20"/>
          <w:szCs w:val="20"/>
        </w:rPr>
        <w:t>研究</w:t>
      </w:r>
      <w:r w:rsidRPr="00F00465">
        <w:rPr>
          <w:rFonts w:asciiTheme="minorEastAsia" w:eastAsiaTheme="minorEastAsia" w:hAnsiTheme="minorEastAsia" w:hint="eastAsia"/>
          <w:sz w:val="20"/>
          <w:szCs w:val="20"/>
        </w:rPr>
        <w:t>主要面向“教育计算思维”，不过因为“教育计算思维”与“计算思维教育”之间内在的</w:t>
      </w:r>
      <w:r w:rsidR="00500DBB">
        <w:rPr>
          <w:rFonts w:asciiTheme="minorEastAsia" w:eastAsiaTheme="minorEastAsia" w:hAnsiTheme="minorEastAsia" w:hint="eastAsia"/>
          <w:sz w:val="20"/>
          <w:szCs w:val="20"/>
        </w:rPr>
        <w:t>“方法”与“内容”的</w:t>
      </w:r>
      <w:r w:rsidRPr="00F00465">
        <w:rPr>
          <w:rFonts w:asciiTheme="minorEastAsia" w:eastAsiaTheme="minorEastAsia" w:hAnsiTheme="minorEastAsia" w:hint="eastAsia"/>
          <w:sz w:val="20"/>
          <w:szCs w:val="20"/>
        </w:rPr>
        <w:t>逻辑统一，所以也涉及“计算思维教育”。这与软件领域“</w:t>
      </w:r>
      <w:r w:rsidR="00232FFB">
        <w:rPr>
          <w:rFonts w:asciiTheme="minorEastAsia" w:eastAsiaTheme="minorEastAsia" w:hAnsiTheme="minorEastAsia" w:hint="eastAsia"/>
          <w:sz w:val="20"/>
          <w:szCs w:val="20"/>
        </w:rPr>
        <w:t>C</w:t>
      </w:r>
      <w:r w:rsidR="00232FFB">
        <w:rPr>
          <w:rFonts w:asciiTheme="minorEastAsia" w:eastAsiaTheme="minorEastAsia" w:hAnsiTheme="minorEastAsia"/>
          <w:sz w:val="20"/>
          <w:szCs w:val="20"/>
        </w:rPr>
        <w:t>--</w:t>
      </w:r>
      <w:r w:rsidR="00232FFB">
        <w:rPr>
          <w:rFonts w:asciiTheme="minorEastAsia" w:eastAsiaTheme="minorEastAsia" w:hAnsiTheme="minorEastAsia" w:hint="eastAsia"/>
          <w:sz w:val="20"/>
          <w:szCs w:val="20"/>
        </w:rPr>
        <w:t>(</w:t>
      </w:r>
      <w:r w:rsidRPr="00F00465">
        <w:rPr>
          <w:rFonts w:asciiTheme="minorEastAsia" w:eastAsiaTheme="minorEastAsia" w:hAnsiTheme="minorEastAsia" w:hint="eastAsia"/>
          <w:sz w:val="20"/>
          <w:szCs w:val="20"/>
        </w:rPr>
        <w:t>ASM汇编</w:t>
      </w:r>
      <w:r w:rsidR="00232FFB">
        <w:rPr>
          <w:rFonts w:asciiTheme="minorEastAsia" w:eastAsiaTheme="minorEastAsia" w:hAnsiTheme="minorEastAsia" w:hint="eastAsia"/>
          <w:sz w:val="20"/>
          <w:szCs w:val="20"/>
        </w:rPr>
        <w:t>)</w:t>
      </w:r>
      <w:r w:rsidRPr="00F00465">
        <w:rPr>
          <w:rFonts w:asciiTheme="minorEastAsia" w:eastAsiaTheme="minorEastAsia" w:hAnsiTheme="minorEastAsia" w:hint="eastAsia"/>
          <w:sz w:val="20"/>
          <w:szCs w:val="20"/>
        </w:rPr>
        <w:t>/C/C++/</w:t>
      </w:r>
      <w:r w:rsidR="00D75531" w:rsidRPr="00D75531">
        <w:rPr>
          <w:rFonts w:asciiTheme="minorEastAsia" w:eastAsiaTheme="minorEastAsia" w:hAnsiTheme="minorEastAsia"/>
          <w:sz w:val="20"/>
          <w:szCs w:val="20"/>
        </w:rPr>
        <w:t xml:space="preserve"> </w:t>
      </w:r>
      <w:r w:rsidR="00D75531">
        <w:rPr>
          <w:rFonts w:asciiTheme="minorEastAsia" w:eastAsiaTheme="minorEastAsia" w:hAnsiTheme="minorEastAsia"/>
          <w:sz w:val="20"/>
          <w:szCs w:val="20"/>
        </w:rPr>
        <w:t>C++++</w:t>
      </w:r>
      <w:r w:rsidR="00232FFB">
        <w:rPr>
          <w:rFonts w:asciiTheme="minorEastAsia" w:eastAsiaTheme="minorEastAsia" w:hAnsiTheme="minorEastAsia"/>
          <w:sz w:val="20"/>
          <w:szCs w:val="20"/>
        </w:rPr>
        <w:t>(</w:t>
      </w:r>
      <w:r w:rsidR="00D75531" w:rsidRPr="00F00465">
        <w:rPr>
          <w:rFonts w:asciiTheme="minorEastAsia" w:eastAsiaTheme="minorEastAsia" w:hAnsiTheme="minorEastAsia" w:hint="eastAsia"/>
          <w:sz w:val="20"/>
          <w:szCs w:val="20"/>
        </w:rPr>
        <w:t>C#</w:t>
      </w:r>
      <w:r w:rsidR="00232FFB">
        <w:rPr>
          <w:rFonts w:asciiTheme="minorEastAsia" w:eastAsiaTheme="minorEastAsia" w:hAnsiTheme="minorEastAsia"/>
          <w:sz w:val="20"/>
          <w:szCs w:val="20"/>
        </w:rPr>
        <w:t>)</w:t>
      </w:r>
      <w:r w:rsidRPr="00F00465">
        <w:rPr>
          <w:rFonts w:asciiTheme="minorEastAsia" w:eastAsiaTheme="minorEastAsia" w:hAnsiTheme="minorEastAsia" w:hint="eastAsia"/>
          <w:sz w:val="20"/>
          <w:szCs w:val="20"/>
        </w:rPr>
        <w:t>这些源语言”</w:t>
      </w:r>
      <w:r w:rsidR="003244A6">
        <w:rPr>
          <w:rFonts w:asciiTheme="minorEastAsia" w:eastAsiaTheme="minorEastAsia" w:hAnsiTheme="minorEastAsia" w:hint="eastAsia"/>
          <w:sz w:val="20"/>
          <w:szCs w:val="20"/>
        </w:rPr>
        <w:t>（方法）</w:t>
      </w:r>
      <w:r w:rsidRPr="00F00465">
        <w:rPr>
          <w:rFonts w:asciiTheme="minorEastAsia" w:eastAsiaTheme="minorEastAsia" w:hAnsiTheme="minorEastAsia" w:hint="eastAsia"/>
          <w:sz w:val="20"/>
          <w:szCs w:val="20"/>
        </w:rPr>
        <w:t>，自举开发“</w:t>
      </w:r>
      <w:r w:rsidR="00D75531">
        <w:rPr>
          <w:rFonts w:asciiTheme="minorEastAsia" w:eastAsiaTheme="minorEastAsia" w:hAnsiTheme="minorEastAsia" w:hint="eastAsia"/>
          <w:sz w:val="20"/>
          <w:szCs w:val="20"/>
        </w:rPr>
        <w:t>C</w:t>
      </w:r>
      <w:r w:rsidR="00D75531">
        <w:rPr>
          <w:rFonts w:asciiTheme="minorEastAsia" w:eastAsiaTheme="minorEastAsia" w:hAnsiTheme="minorEastAsia"/>
          <w:sz w:val="20"/>
          <w:szCs w:val="20"/>
        </w:rPr>
        <w:t>--</w:t>
      </w:r>
      <w:r w:rsidR="00D75531">
        <w:rPr>
          <w:rFonts w:asciiTheme="minorEastAsia" w:eastAsiaTheme="minorEastAsia" w:hAnsiTheme="minorEastAsia" w:hint="eastAsia"/>
          <w:sz w:val="20"/>
          <w:szCs w:val="20"/>
        </w:rPr>
        <w:t>(</w:t>
      </w:r>
      <w:r w:rsidR="00D75531" w:rsidRPr="00F00465">
        <w:rPr>
          <w:rFonts w:asciiTheme="minorEastAsia" w:eastAsiaTheme="minorEastAsia" w:hAnsiTheme="minorEastAsia" w:hint="eastAsia"/>
          <w:sz w:val="20"/>
          <w:szCs w:val="20"/>
        </w:rPr>
        <w:t>ASM汇编</w:t>
      </w:r>
      <w:r w:rsidR="00D75531">
        <w:rPr>
          <w:rFonts w:asciiTheme="minorEastAsia" w:eastAsiaTheme="minorEastAsia" w:hAnsiTheme="minorEastAsia" w:hint="eastAsia"/>
          <w:sz w:val="20"/>
          <w:szCs w:val="20"/>
        </w:rPr>
        <w:t>)</w:t>
      </w:r>
      <w:r w:rsidR="00D75531" w:rsidRPr="00F00465">
        <w:rPr>
          <w:rFonts w:asciiTheme="minorEastAsia" w:eastAsiaTheme="minorEastAsia" w:hAnsiTheme="minorEastAsia" w:hint="eastAsia"/>
          <w:sz w:val="20"/>
          <w:szCs w:val="20"/>
        </w:rPr>
        <w:t>/C/C++/</w:t>
      </w:r>
      <w:r w:rsidR="00D75531" w:rsidRPr="00D75531">
        <w:rPr>
          <w:rFonts w:asciiTheme="minorEastAsia" w:eastAsiaTheme="minorEastAsia" w:hAnsiTheme="minorEastAsia"/>
          <w:sz w:val="20"/>
          <w:szCs w:val="20"/>
        </w:rPr>
        <w:t xml:space="preserve"> </w:t>
      </w:r>
      <w:r w:rsidR="00D75531">
        <w:rPr>
          <w:rFonts w:asciiTheme="minorEastAsia" w:eastAsiaTheme="minorEastAsia" w:hAnsiTheme="minorEastAsia"/>
          <w:sz w:val="20"/>
          <w:szCs w:val="20"/>
        </w:rPr>
        <w:t>C++++(</w:t>
      </w:r>
      <w:r w:rsidR="00D75531" w:rsidRPr="00F00465">
        <w:rPr>
          <w:rFonts w:asciiTheme="minorEastAsia" w:eastAsiaTheme="minorEastAsia" w:hAnsiTheme="minorEastAsia" w:hint="eastAsia"/>
          <w:sz w:val="20"/>
          <w:szCs w:val="20"/>
        </w:rPr>
        <w:t>C#</w:t>
      </w:r>
      <w:r w:rsidR="00D75531">
        <w:rPr>
          <w:rFonts w:asciiTheme="minorEastAsia" w:eastAsiaTheme="minorEastAsia" w:hAnsiTheme="minorEastAsia"/>
          <w:sz w:val="20"/>
          <w:szCs w:val="20"/>
        </w:rPr>
        <w:t>)</w:t>
      </w:r>
      <w:r w:rsidRPr="00F00465">
        <w:rPr>
          <w:rFonts w:asciiTheme="minorEastAsia" w:eastAsiaTheme="minorEastAsia" w:hAnsiTheme="minorEastAsia" w:hint="eastAsia"/>
          <w:sz w:val="20"/>
          <w:szCs w:val="20"/>
        </w:rPr>
        <w:t>这些源语言的编译器”</w:t>
      </w:r>
      <w:r w:rsidR="003244A6">
        <w:rPr>
          <w:rFonts w:asciiTheme="minorEastAsia" w:eastAsiaTheme="minorEastAsia" w:hAnsiTheme="minorEastAsia" w:hint="eastAsia"/>
          <w:sz w:val="20"/>
          <w:szCs w:val="20"/>
        </w:rPr>
        <w:t>（内容）</w:t>
      </w:r>
      <w:r w:rsidRPr="00F00465">
        <w:rPr>
          <w:rFonts w:asciiTheme="minorEastAsia" w:eastAsiaTheme="minorEastAsia" w:hAnsiTheme="minorEastAsia" w:hint="eastAsia"/>
          <w:sz w:val="20"/>
          <w:szCs w:val="20"/>
        </w:rPr>
        <w:t>，也是异曲同工的。</w:t>
      </w:r>
    </w:p>
    <w:p w:rsidR="00CE544C" w:rsidRPr="001176E5" w:rsidRDefault="008F24C1" w:rsidP="001176E5">
      <w:pPr>
        <w:pStyle w:val="Heading2"/>
        <w:adjustRightInd w:val="0"/>
        <w:snapToGrid w:val="0"/>
        <w:spacing w:beforeLines="50" w:before="144" w:line="320" w:lineRule="auto"/>
        <w:rPr>
          <w:rFonts w:ascii="黑体" w:hAnsi="黑体"/>
          <w:szCs w:val="22"/>
        </w:rPr>
      </w:pPr>
      <w:bookmarkStart w:id="10" w:name="_Ref125027991"/>
      <w:r w:rsidRPr="001176E5">
        <w:rPr>
          <w:rFonts w:ascii="黑体" w:hAnsi="黑体" w:hint="eastAsia"/>
          <w:szCs w:val="22"/>
        </w:rPr>
        <w:t>“</w:t>
      </w:r>
      <w:r w:rsidR="00EB1A09" w:rsidRPr="001176E5">
        <w:rPr>
          <w:rFonts w:ascii="黑体" w:hAnsi="黑体" w:hint="eastAsia"/>
          <w:szCs w:val="22"/>
        </w:rPr>
        <w:t>教育</w:t>
      </w:r>
      <w:r w:rsidR="00345128">
        <w:rPr>
          <w:rFonts w:ascii="黑体" w:hAnsi="黑体" w:hint="eastAsia"/>
          <w:szCs w:val="22"/>
        </w:rPr>
        <w:t>计算思维的本质主线</w:t>
      </w:r>
      <w:r w:rsidRPr="001176E5">
        <w:rPr>
          <w:rFonts w:ascii="黑体" w:hAnsi="黑体" w:hint="eastAsia"/>
          <w:szCs w:val="22"/>
        </w:rPr>
        <w:t>”</w:t>
      </w:r>
      <w:r w:rsidR="000943B7" w:rsidRPr="001176E5">
        <w:rPr>
          <w:rFonts w:ascii="黑体" w:hAnsi="黑体" w:hint="eastAsia"/>
          <w:szCs w:val="22"/>
        </w:rPr>
        <w:t>是本文的</w:t>
      </w:r>
      <w:r w:rsidR="005706A2" w:rsidRPr="001176E5">
        <w:rPr>
          <w:rFonts w:ascii="黑体" w:hAnsi="黑体" w:hint="eastAsia"/>
          <w:szCs w:val="22"/>
        </w:rPr>
        <w:t>主要</w:t>
      </w:r>
      <w:r w:rsidR="00BB53F2" w:rsidRPr="001176E5">
        <w:rPr>
          <w:rFonts w:ascii="黑体" w:hAnsi="黑体" w:hint="eastAsia"/>
          <w:szCs w:val="22"/>
        </w:rPr>
        <w:t>研究</w:t>
      </w:r>
      <w:r w:rsidR="000943B7" w:rsidRPr="001176E5">
        <w:rPr>
          <w:rFonts w:ascii="黑体" w:hAnsi="黑体" w:hint="eastAsia"/>
          <w:szCs w:val="22"/>
        </w:rPr>
        <w:t>问题</w:t>
      </w:r>
      <w:bookmarkEnd w:id="10"/>
    </w:p>
    <w:p w:rsidR="008D7A83" w:rsidRPr="00AD69B9" w:rsidRDefault="008D7A83" w:rsidP="009E5BAA">
      <w:pPr>
        <w:snapToGrid w:val="0"/>
        <w:spacing w:line="320" w:lineRule="exact"/>
        <w:ind w:firstLineChars="196" w:firstLine="392"/>
        <w:rPr>
          <w:sz w:val="20"/>
          <w:szCs w:val="20"/>
        </w:rPr>
      </w:pPr>
      <w:r w:rsidRPr="00AD69B9">
        <w:rPr>
          <w:rFonts w:ascii="宋体" w:hAnsi="宋体" w:hint="eastAsia"/>
          <w:sz w:val="20"/>
          <w:szCs w:val="20"/>
        </w:rPr>
        <w:t>基于上述研究现状分析，构建</w:t>
      </w:r>
      <w:r w:rsidR="006C08D4" w:rsidRPr="00CA7B92">
        <w:rPr>
          <w:rFonts w:ascii="宋体" w:hAnsi="宋体" w:hint="eastAsia"/>
          <w:b/>
          <w:sz w:val="20"/>
          <w:szCs w:val="20"/>
        </w:rPr>
        <w:t>宏观微观迭代统一、</w:t>
      </w:r>
      <w:r w:rsidR="006C08D4" w:rsidRPr="00CA7B92">
        <w:rPr>
          <w:rFonts w:hint="eastAsia"/>
          <w:b/>
          <w:sz w:val="20"/>
          <w:szCs w:val="20"/>
        </w:rPr>
        <w:t>内容方法迭代统一</w:t>
      </w:r>
      <w:r w:rsidR="006C08D4">
        <w:rPr>
          <w:rFonts w:hint="eastAsia"/>
          <w:sz w:val="20"/>
          <w:szCs w:val="20"/>
        </w:rPr>
        <w:t>的</w:t>
      </w:r>
      <w:r w:rsidRPr="00AD69B9">
        <w:rPr>
          <w:rFonts w:ascii="宋体" w:hAnsi="宋体" w:hint="eastAsia"/>
          <w:sz w:val="20"/>
          <w:szCs w:val="20"/>
        </w:rPr>
        <w:t>“</w:t>
      </w:r>
      <w:r w:rsidR="00EB1A09" w:rsidRPr="00AD69B9">
        <w:rPr>
          <w:rFonts w:ascii="宋体" w:hAnsi="宋体" w:hint="eastAsia"/>
          <w:sz w:val="20"/>
          <w:szCs w:val="20"/>
        </w:rPr>
        <w:t>教育</w:t>
      </w:r>
      <w:r w:rsidR="00345128">
        <w:rPr>
          <w:rFonts w:ascii="宋体" w:hAnsi="宋体" w:hint="eastAsia"/>
          <w:sz w:val="20"/>
          <w:szCs w:val="20"/>
        </w:rPr>
        <w:t>计算思维的本质主线</w:t>
      </w:r>
      <w:r w:rsidRPr="00AD69B9">
        <w:rPr>
          <w:rFonts w:ascii="宋体" w:hAnsi="宋体" w:hint="eastAsia"/>
          <w:sz w:val="20"/>
          <w:szCs w:val="20"/>
        </w:rPr>
        <w:t>”，乃是提升</w:t>
      </w:r>
      <w:r w:rsidRPr="00AD69B9">
        <w:rPr>
          <w:rFonts w:hint="eastAsia"/>
          <w:sz w:val="20"/>
          <w:szCs w:val="20"/>
        </w:rPr>
        <w:t>“</w:t>
      </w:r>
      <w:r w:rsidR="009F5D7B" w:rsidRPr="00AD69B9">
        <w:rPr>
          <w:rFonts w:hint="eastAsia"/>
          <w:sz w:val="20"/>
          <w:szCs w:val="20"/>
        </w:rPr>
        <w:t>教育数字</w:t>
      </w:r>
      <w:r w:rsidRPr="00AD69B9">
        <w:rPr>
          <w:rFonts w:hint="eastAsia"/>
          <w:sz w:val="20"/>
          <w:szCs w:val="20"/>
        </w:rPr>
        <w:t>素养与技能”的</w:t>
      </w:r>
      <w:r w:rsidRPr="00AD69B9">
        <w:rPr>
          <w:rFonts w:ascii="宋体" w:hAnsi="宋体" w:hint="eastAsia"/>
          <w:sz w:val="20"/>
          <w:szCs w:val="20"/>
        </w:rPr>
        <w:t>基础需求。</w:t>
      </w:r>
      <w:r w:rsidRPr="00AD69B9">
        <w:rPr>
          <w:rFonts w:hint="eastAsia"/>
          <w:sz w:val="20"/>
          <w:szCs w:val="20"/>
        </w:rPr>
        <w:t>因为统一性越强，其间涉及的黑盒式的思维转换越少、思维鸿沟越小，不同领域人士的协同工作将更省时省力。进而可以促进</w:t>
      </w:r>
      <w:r w:rsidRPr="00AD69B9">
        <w:rPr>
          <w:rFonts w:ascii="宋体" w:hAnsi="宋体" w:hint="eastAsia"/>
          <w:sz w:val="20"/>
          <w:szCs w:val="20"/>
        </w:rPr>
        <w:t>“教育数字素养与技能”的提升。进而促进“全民数字素养与技能”的提升。</w:t>
      </w:r>
      <w:r w:rsidRPr="00AD69B9">
        <w:rPr>
          <w:rFonts w:hint="eastAsia"/>
          <w:sz w:val="20"/>
          <w:szCs w:val="20"/>
        </w:rPr>
        <w:t>也即《行动纲要》的贯彻。</w:t>
      </w:r>
    </w:p>
    <w:p w:rsidR="004D758C" w:rsidRDefault="008D7A83" w:rsidP="009E5BAA">
      <w:pPr>
        <w:adjustRightInd w:val="0"/>
        <w:snapToGrid w:val="0"/>
        <w:spacing w:line="320" w:lineRule="exact"/>
        <w:ind w:firstLine="442"/>
        <w:rPr>
          <w:sz w:val="20"/>
          <w:szCs w:val="20"/>
        </w:rPr>
      </w:pPr>
      <w:r w:rsidRPr="00AD69B9">
        <w:rPr>
          <w:rFonts w:hint="eastAsia"/>
          <w:sz w:val="20"/>
          <w:szCs w:val="20"/>
        </w:rPr>
        <w:t>为此，</w:t>
      </w:r>
      <w:r w:rsidR="00BC50FB" w:rsidRPr="00AD69B9">
        <w:rPr>
          <w:rFonts w:ascii="宋体" w:hAnsi="宋体" w:hint="eastAsia"/>
          <w:sz w:val="20"/>
          <w:szCs w:val="20"/>
        </w:rPr>
        <w:t>下述</w:t>
      </w:r>
      <w:r w:rsidRPr="00AD69B9">
        <w:rPr>
          <w:rFonts w:ascii="宋体" w:hAnsi="宋体" w:hint="eastAsia"/>
          <w:sz w:val="20"/>
          <w:szCs w:val="20"/>
        </w:rPr>
        <w:t>研究构建“</w:t>
      </w:r>
      <w:r w:rsidR="00EB1A09" w:rsidRPr="00AD69B9">
        <w:rPr>
          <w:rFonts w:ascii="宋体" w:hAnsi="宋体" w:hint="eastAsia"/>
          <w:sz w:val="20"/>
          <w:szCs w:val="20"/>
        </w:rPr>
        <w:t>教育</w:t>
      </w:r>
      <w:r w:rsidR="00345128">
        <w:rPr>
          <w:rFonts w:ascii="宋体" w:hAnsi="宋体" w:hint="eastAsia"/>
          <w:sz w:val="20"/>
          <w:szCs w:val="20"/>
        </w:rPr>
        <w:t>计算思维的本质主线</w:t>
      </w:r>
      <w:r w:rsidRPr="00AD69B9">
        <w:rPr>
          <w:rFonts w:ascii="宋体" w:hAnsi="宋体" w:hint="eastAsia"/>
          <w:sz w:val="20"/>
          <w:szCs w:val="20"/>
        </w:rPr>
        <w:t>”</w:t>
      </w:r>
      <w:r w:rsidRPr="00AD69B9">
        <w:rPr>
          <w:rFonts w:hint="eastAsia"/>
          <w:sz w:val="20"/>
          <w:szCs w:val="20"/>
        </w:rPr>
        <w:t>。</w:t>
      </w:r>
    </w:p>
    <w:p w:rsidR="003E51D2" w:rsidRDefault="00B105A6" w:rsidP="003E51D2">
      <w:pPr>
        <w:pStyle w:val="Heading1"/>
        <w:spacing w:beforeLines="50" w:before="144" w:afterLines="50" w:after="144" w:line="320" w:lineRule="auto"/>
        <w:rPr>
          <w:rFonts w:ascii="黑体" w:eastAsia="黑体" w:hAnsi="黑体"/>
          <w:sz w:val="24"/>
          <w:szCs w:val="24"/>
        </w:rPr>
      </w:pPr>
      <w:r>
        <w:rPr>
          <w:rFonts w:ascii="黑体" w:eastAsia="黑体" w:hAnsi="黑体" w:hint="eastAsia"/>
          <w:sz w:val="24"/>
          <w:szCs w:val="24"/>
        </w:rPr>
        <w:t>研究思路</w:t>
      </w:r>
      <w:r w:rsidR="00BD1D1D">
        <w:rPr>
          <w:rFonts w:ascii="黑体" w:eastAsia="黑体" w:hAnsi="黑体" w:hint="eastAsia"/>
          <w:sz w:val="24"/>
          <w:szCs w:val="24"/>
        </w:rPr>
        <w:t>思考</w:t>
      </w:r>
    </w:p>
    <w:p w:rsidR="00BD1D1D" w:rsidRPr="00BD1D1D" w:rsidRDefault="00BD1D1D" w:rsidP="00BD1D1D">
      <w:pPr>
        <w:pStyle w:val="Heading2"/>
        <w:adjustRightInd w:val="0"/>
        <w:snapToGrid w:val="0"/>
        <w:spacing w:beforeLines="50" w:before="144" w:line="320" w:lineRule="auto"/>
        <w:rPr>
          <w:rFonts w:ascii="黑体" w:hAnsi="黑体"/>
          <w:szCs w:val="22"/>
        </w:rPr>
      </w:pPr>
      <w:bookmarkStart w:id="11" w:name="_Ref125028165"/>
      <w:r>
        <w:rPr>
          <w:rFonts w:ascii="黑体" w:hAnsi="黑体" w:hint="eastAsia"/>
          <w:szCs w:val="22"/>
        </w:rPr>
        <w:t>（微观→宏观）（底层开发→顶层设计）（自然科学→社会科学）（本文</w:t>
      </w:r>
      <w:r w:rsidRPr="00BD1D1D">
        <w:rPr>
          <w:rFonts w:ascii="黑体" w:hAnsi="黑体" w:hint="eastAsia"/>
          <w:szCs w:val="22"/>
        </w:rPr>
        <w:t>辅助）</w:t>
      </w:r>
      <w:bookmarkEnd w:id="11"/>
    </w:p>
    <w:p w:rsidR="00357D97" w:rsidRPr="000C0E5E" w:rsidRDefault="00357D97" w:rsidP="00357D97">
      <w:pPr>
        <w:snapToGrid w:val="0"/>
        <w:spacing w:line="320" w:lineRule="exact"/>
        <w:ind w:firstLineChars="196" w:firstLine="392"/>
        <w:rPr>
          <w:sz w:val="20"/>
          <w:szCs w:val="20"/>
        </w:rPr>
      </w:pPr>
      <w:r>
        <w:rPr>
          <w:sz w:val="20"/>
          <w:szCs w:val="20"/>
        </w:rPr>
        <w:fldChar w:fldCharType="begin"/>
      </w:r>
      <w:r>
        <w:rPr>
          <w:sz w:val="20"/>
          <w:szCs w:val="20"/>
        </w:rPr>
        <w:instrText xml:space="preserve"> REF _Ref125027991 \h </w:instrText>
      </w:r>
      <w:r>
        <w:rPr>
          <w:sz w:val="20"/>
          <w:szCs w:val="20"/>
        </w:rPr>
      </w:r>
      <w:r>
        <w:rPr>
          <w:sz w:val="20"/>
          <w:szCs w:val="20"/>
        </w:rPr>
        <w:fldChar w:fldCharType="separate"/>
      </w:r>
      <w:r w:rsidR="007A01FC" w:rsidRPr="001176E5">
        <w:rPr>
          <w:rFonts w:ascii="黑体" w:hAnsi="黑体" w:hint="eastAsia"/>
          <w:szCs w:val="22"/>
        </w:rPr>
        <w:t>“教育</w:t>
      </w:r>
      <w:r w:rsidR="007A01FC">
        <w:rPr>
          <w:rFonts w:ascii="黑体" w:hAnsi="黑体" w:hint="eastAsia"/>
          <w:szCs w:val="22"/>
        </w:rPr>
        <w:t>计算思维的本质主线</w:t>
      </w:r>
      <w:r w:rsidR="007A01FC" w:rsidRPr="001176E5">
        <w:rPr>
          <w:rFonts w:ascii="黑体" w:hAnsi="黑体" w:hint="eastAsia"/>
          <w:szCs w:val="22"/>
        </w:rPr>
        <w:t>”是本文的主要研究问题</w:t>
      </w:r>
      <w:r>
        <w:rPr>
          <w:sz w:val="20"/>
          <w:szCs w:val="20"/>
        </w:rPr>
        <w:fldChar w:fldCharType="end"/>
      </w:r>
      <w:r w:rsidRPr="00615B92">
        <w:rPr>
          <w:sz w:val="20"/>
          <w:szCs w:val="20"/>
        </w:rPr>
        <w:t>，辅助的研究思路如</w:t>
      </w:r>
      <w:r w:rsidR="00EB4A04">
        <w:rPr>
          <w:rFonts w:hint="eastAsia"/>
          <w:sz w:val="20"/>
          <w:szCs w:val="20"/>
        </w:rPr>
        <w:t>下表</w:t>
      </w:r>
      <w:r w:rsidRPr="00615B92">
        <w:rPr>
          <w:sz w:val="20"/>
          <w:szCs w:val="20"/>
        </w:rPr>
        <w:t>所示。</w:t>
      </w:r>
    </w:p>
    <w:bookmarkStart w:id="12" w:name="_Toc124893950"/>
    <w:p w:rsidR="00357D97" w:rsidRDefault="00C17621" w:rsidP="00357D97">
      <w:pPr>
        <w:wordWrap w:val="0"/>
        <w:adjustRightInd w:val="0"/>
        <w:snapToGrid w:val="0"/>
        <w:spacing w:beforeLines="50" w:before="144"/>
        <w:ind w:left="993" w:right="850" w:firstLine="0"/>
        <w:jc w:val="center"/>
        <w:rPr>
          <w:rFonts w:ascii="黑体" w:eastAsia="黑体" w:hAnsi="黑体"/>
          <w:noProof/>
          <w:szCs w:val="21"/>
        </w:rPr>
      </w:pPr>
      <w:r w:rsidRPr="00C17621">
        <w:rPr>
          <w:rFonts w:ascii="黑体" w:eastAsia="黑体" w:hAnsi="黑体"/>
          <w:noProof/>
          <w:szCs w:val="21"/>
        </w:rPr>
        <w:fldChar w:fldCharType="begin"/>
      </w:r>
      <w:r w:rsidRPr="00C17621">
        <w:rPr>
          <w:rFonts w:ascii="黑体" w:eastAsia="黑体" w:hAnsi="黑体"/>
          <w:noProof/>
          <w:szCs w:val="21"/>
        </w:rPr>
        <w:instrText xml:space="preserve"> REF _Ref125027991 \h </w:instrText>
      </w:r>
      <w:r>
        <w:rPr>
          <w:rFonts w:ascii="黑体" w:eastAsia="黑体" w:hAnsi="黑体"/>
          <w:noProof/>
          <w:szCs w:val="21"/>
        </w:rPr>
        <w:instrText xml:space="preserve"> \* MERGEFORMAT </w:instrText>
      </w:r>
      <w:r w:rsidRPr="00C17621">
        <w:rPr>
          <w:rFonts w:ascii="黑体" w:eastAsia="黑体" w:hAnsi="黑体"/>
          <w:noProof/>
          <w:szCs w:val="21"/>
        </w:rPr>
      </w:r>
      <w:r w:rsidRPr="00C17621">
        <w:rPr>
          <w:rFonts w:ascii="黑体" w:eastAsia="黑体" w:hAnsi="黑体"/>
          <w:noProof/>
          <w:szCs w:val="21"/>
        </w:rPr>
        <w:fldChar w:fldCharType="separate"/>
      </w:r>
      <w:r w:rsidR="007A01FC" w:rsidRPr="007A01FC">
        <w:rPr>
          <w:rFonts w:ascii="黑体" w:eastAsia="黑体" w:hAnsi="黑体" w:hint="eastAsia"/>
          <w:noProof/>
          <w:szCs w:val="21"/>
        </w:rPr>
        <w:t>“教育计算思维的本质主线”是本文的主要研究问题</w:t>
      </w:r>
      <w:r w:rsidRPr="00C17621">
        <w:rPr>
          <w:rFonts w:ascii="黑体" w:eastAsia="黑体" w:hAnsi="黑体"/>
          <w:noProof/>
          <w:szCs w:val="21"/>
        </w:rPr>
        <w:fldChar w:fldCharType="end"/>
      </w:r>
      <w:r w:rsidR="00357D97">
        <w:rPr>
          <w:rFonts w:ascii="黑体" w:eastAsia="黑体" w:hAnsi="黑体"/>
          <w:noProof/>
          <w:szCs w:val="21"/>
        </w:rPr>
        <w:t>【</w:t>
      </w:r>
      <w:r>
        <w:rPr>
          <w:rFonts w:ascii="黑体" w:eastAsia="黑体" w:hAnsi="黑体"/>
          <w:noProof/>
          <w:szCs w:val="21"/>
        </w:rPr>
        <w:fldChar w:fldCharType="begin"/>
      </w:r>
      <w:r>
        <w:rPr>
          <w:rFonts w:ascii="黑体" w:eastAsia="黑体" w:hAnsi="黑体"/>
          <w:noProof/>
          <w:szCs w:val="21"/>
        </w:rPr>
        <w:instrText xml:space="preserve"> REF _Ref125028165 \h  \* MERGEFORMAT </w:instrText>
      </w:r>
      <w:r>
        <w:rPr>
          <w:rFonts w:ascii="黑体" w:eastAsia="黑体" w:hAnsi="黑体"/>
          <w:noProof/>
          <w:szCs w:val="21"/>
        </w:rPr>
      </w:r>
      <w:r>
        <w:rPr>
          <w:rFonts w:ascii="黑体" w:eastAsia="黑体" w:hAnsi="黑体"/>
          <w:noProof/>
          <w:szCs w:val="21"/>
        </w:rPr>
        <w:fldChar w:fldCharType="separate"/>
      </w:r>
      <w:r w:rsidR="007A01FC" w:rsidRPr="007A01FC">
        <w:rPr>
          <w:rFonts w:ascii="黑体" w:eastAsia="黑体" w:hAnsi="黑体" w:hint="eastAsia"/>
          <w:noProof/>
          <w:szCs w:val="21"/>
        </w:rPr>
        <w:t>（微观→宏观）（底层开发→顶层设计）（自然科学→社会科学）（本文辅助）</w:t>
      </w:r>
      <w:r>
        <w:rPr>
          <w:rFonts w:ascii="黑体" w:eastAsia="黑体" w:hAnsi="黑体"/>
          <w:noProof/>
          <w:szCs w:val="21"/>
        </w:rPr>
        <w:fldChar w:fldCharType="end"/>
      </w:r>
      <w:r w:rsidR="00357D97">
        <w:rPr>
          <w:rFonts w:ascii="黑体" w:eastAsia="黑体" w:hAnsi="黑体"/>
          <w:noProof/>
          <w:szCs w:val="21"/>
        </w:rPr>
        <w:t>】</w:t>
      </w:r>
      <w:bookmarkEnd w:id="12"/>
    </w:p>
    <w:tbl>
      <w:tblPr>
        <w:tblStyle w:val="TableGrid"/>
        <w:tblW w:w="0" w:type="auto"/>
        <w:jc w:val="center"/>
        <w:tblLook w:val="04A0" w:firstRow="1" w:lastRow="0" w:firstColumn="1" w:lastColumn="0" w:noHBand="0" w:noVBand="1"/>
      </w:tblPr>
      <w:tblGrid>
        <w:gridCol w:w="3823"/>
        <w:gridCol w:w="850"/>
        <w:gridCol w:w="3624"/>
      </w:tblGrid>
      <w:tr w:rsidR="00357D97" w:rsidTr="0039216E">
        <w:trPr>
          <w:jc w:val="center"/>
        </w:trPr>
        <w:tc>
          <w:tcPr>
            <w:tcW w:w="8297" w:type="dxa"/>
            <w:gridSpan w:val="3"/>
          </w:tcPr>
          <w:p w:rsidR="00357D97" w:rsidRPr="00946208" w:rsidRDefault="00357D97" w:rsidP="00DF238B">
            <w:pPr>
              <w:ind w:left="454" w:right="262" w:firstLine="0"/>
              <w:jc w:val="center"/>
              <w:rPr>
                <w:rFonts w:asciiTheme="minorEastAsia" w:eastAsiaTheme="minorEastAsia" w:hAnsiTheme="minorEastAsia"/>
                <w:szCs w:val="21"/>
              </w:rPr>
            </w:pPr>
            <w:r w:rsidRPr="00946208">
              <w:rPr>
                <w:rFonts w:asciiTheme="minorEastAsia" w:eastAsiaTheme="minorEastAsia" w:hAnsiTheme="minorEastAsia"/>
                <w:szCs w:val="21"/>
              </w:rPr>
              <w:fldChar w:fldCharType="begin"/>
            </w:r>
            <w:r w:rsidRPr="00946208">
              <w:rPr>
                <w:rFonts w:asciiTheme="minorEastAsia" w:eastAsiaTheme="minorEastAsia" w:hAnsiTheme="minorEastAsia"/>
                <w:szCs w:val="21"/>
              </w:rPr>
              <w:instrText xml:space="preserve"> REF _Ref100326638 \h  \* MERGEFORMAT </w:instrText>
            </w:r>
            <w:r w:rsidRPr="00946208">
              <w:rPr>
                <w:rFonts w:asciiTheme="minorEastAsia" w:eastAsiaTheme="minorEastAsia" w:hAnsiTheme="minorEastAsia"/>
                <w:szCs w:val="21"/>
              </w:rPr>
            </w:r>
            <w:r w:rsidRPr="00946208">
              <w:rPr>
                <w:rFonts w:asciiTheme="minorEastAsia" w:eastAsiaTheme="minorEastAsia" w:hAnsiTheme="minorEastAsia"/>
                <w:szCs w:val="21"/>
              </w:rPr>
              <w:fldChar w:fldCharType="separate"/>
            </w:r>
            <w:r w:rsidR="007A01FC" w:rsidRPr="007A01FC">
              <w:rPr>
                <w:rFonts w:asciiTheme="minorEastAsia" w:eastAsiaTheme="minorEastAsia" w:hAnsiTheme="minorEastAsia" w:hint="eastAsia"/>
                <w:szCs w:val="21"/>
              </w:rPr>
              <w:t xml:space="preserve">表 </w:t>
            </w:r>
            <w:r w:rsidR="007A01FC" w:rsidRPr="007A01FC">
              <w:rPr>
                <w:rFonts w:asciiTheme="minorEastAsia" w:eastAsiaTheme="minorEastAsia" w:hAnsiTheme="minorEastAsia"/>
                <w:szCs w:val="21"/>
              </w:rPr>
              <w:t xml:space="preserve">1  </w:t>
            </w:r>
            <w:r w:rsidR="007A01FC" w:rsidRPr="007A01FC">
              <w:rPr>
                <w:rFonts w:asciiTheme="minorEastAsia" w:eastAsiaTheme="minorEastAsia" w:hAnsiTheme="minorEastAsia" w:hint="eastAsia"/>
                <w:szCs w:val="21"/>
              </w:rPr>
              <w:tab/>
              <w:t>教育计算思维的整体框架：</w:t>
            </w:r>
            <w:r w:rsidR="007A01FC" w:rsidRPr="007A01FC">
              <w:rPr>
                <w:rFonts w:asciiTheme="minorEastAsia" w:eastAsiaTheme="minorEastAsia" w:hAnsiTheme="minorEastAsia"/>
                <w:szCs w:val="21"/>
              </w:rPr>
              <w:t>“教育整体”</w:t>
            </w:r>
            <w:r w:rsidRPr="00946208">
              <w:rPr>
                <w:rFonts w:asciiTheme="minorEastAsia" w:eastAsiaTheme="minorEastAsia" w:hAnsiTheme="minorEastAsia"/>
                <w:szCs w:val="21"/>
              </w:rPr>
              <w:fldChar w:fldCharType="end"/>
            </w:r>
          </w:p>
          <w:p w:rsidR="00357D97" w:rsidRPr="00946208" w:rsidRDefault="00357D97" w:rsidP="00DF238B">
            <w:pPr>
              <w:ind w:left="454" w:right="262" w:firstLine="0"/>
              <w:jc w:val="center"/>
              <w:rPr>
                <w:rFonts w:asciiTheme="minorEastAsia" w:eastAsiaTheme="minorEastAsia" w:hAnsiTheme="minorEastAsia"/>
                <w:szCs w:val="21"/>
              </w:rPr>
            </w:pPr>
            <w:r w:rsidRPr="00946208">
              <w:rPr>
                <w:rFonts w:asciiTheme="minorEastAsia" w:eastAsiaTheme="minorEastAsia" w:hAnsiTheme="minorEastAsia"/>
                <w:szCs w:val="21"/>
              </w:rPr>
              <w:t>↑</w:t>
            </w:r>
          </w:p>
          <w:p w:rsidR="00357D97" w:rsidRPr="00946208" w:rsidRDefault="00357D97" w:rsidP="00DF238B">
            <w:pPr>
              <w:ind w:left="454" w:right="262" w:firstLine="0"/>
              <w:jc w:val="center"/>
              <w:rPr>
                <w:rFonts w:asciiTheme="minorEastAsia" w:eastAsiaTheme="minorEastAsia" w:hAnsiTheme="minorEastAsia"/>
                <w:szCs w:val="21"/>
              </w:rPr>
            </w:pPr>
            <w:r w:rsidRPr="00946208">
              <w:rPr>
                <w:rFonts w:asciiTheme="minorEastAsia" w:eastAsiaTheme="minorEastAsia" w:hAnsiTheme="minorEastAsia"/>
                <w:szCs w:val="21"/>
              </w:rPr>
              <w:fldChar w:fldCharType="begin"/>
            </w:r>
            <w:r w:rsidRPr="00946208">
              <w:rPr>
                <w:rFonts w:asciiTheme="minorEastAsia" w:eastAsiaTheme="minorEastAsia" w:hAnsiTheme="minorEastAsia"/>
                <w:szCs w:val="21"/>
              </w:rPr>
              <w:instrText xml:space="preserve"> REF _Ref100326644 \h  \* MERGEFORMAT </w:instrText>
            </w:r>
            <w:r w:rsidRPr="00946208">
              <w:rPr>
                <w:rFonts w:asciiTheme="minorEastAsia" w:eastAsiaTheme="minorEastAsia" w:hAnsiTheme="minorEastAsia"/>
                <w:szCs w:val="21"/>
              </w:rPr>
            </w:r>
            <w:r w:rsidRPr="00946208">
              <w:rPr>
                <w:rFonts w:asciiTheme="minorEastAsia" w:eastAsiaTheme="minorEastAsia" w:hAnsiTheme="minorEastAsia"/>
                <w:szCs w:val="21"/>
              </w:rPr>
              <w:fldChar w:fldCharType="separate"/>
            </w:r>
            <w:r w:rsidR="007A01FC" w:rsidRPr="007A01FC">
              <w:rPr>
                <w:rFonts w:asciiTheme="minorEastAsia" w:eastAsiaTheme="minorEastAsia" w:hAnsiTheme="minorEastAsia" w:hint="eastAsia"/>
                <w:szCs w:val="21"/>
              </w:rPr>
              <w:t>表</w:t>
            </w:r>
            <w:r w:rsidR="007A01FC" w:rsidRPr="007A01FC">
              <w:rPr>
                <w:rFonts w:asciiTheme="minorEastAsia" w:eastAsiaTheme="minorEastAsia" w:hAnsiTheme="minorEastAsia"/>
                <w:szCs w:val="21"/>
              </w:rPr>
              <w:t>2</w:t>
            </w:r>
            <w:r w:rsidR="007A01FC" w:rsidRPr="007A01FC">
              <w:rPr>
                <w:rFonts w:asciiTheme="minorEastAsia" w:eastAsiaTheme="minorEastAsia" w:hAnsiTheme="minorEastAsia" w:hint="eastAsia"/>
                <w:szCs w:val="21"/>
              </w:rPr>
              <w:t xml:space="preserve"> 教育计算思维的细化框架之一</w:t>
            </w:r>
            <w:r w:rsidR="007A01FC" w:rsidRPr="007A01FC">
              <w:rPr>
                <w:rFonts w:asciiTheme="minorEastAsia" w:eastAsiaTheme="minorEastAsia" w:hAnsiTheme="minorEastAsia"/>
                <w:szCs w:val="21"/>
              </w:rPr>
              <w:t>：“教育时间”中的“教育空间”</w:t>
            </w:r>
            <w:r w:rsidRPr="00946208">
              <w:rPr>
                <w:rFonts w:asciiTheme="minorEastAsia" w:eastAsiaTheme="minorEastAsia" w:hAnsiTheme="minorEastAsia"/>
                <w:szCs w:val="21"/>
              </w:rPr>
              <w:fldChar w:fldCharType="end"/>
            </w:r>
          </w:p>
          <w:p w:rsidR="00357D97" w:rsidRPr="00946208" w:rsidRDefault="00357D97" w:rsidP="00DF238B">
            <w:pPr>
              <w:ind w:left="454" w:right="262" w:firstLine="0"/>
              <w:jc w:val="center"/>
              <w:rPr>
                <w:rFonts w:asciiTheme="minorEastAsia" w:eastAsiaTheme="minorEastAsia" w:hAnsiTheme="minorEastAsia"/>
                <w:szCs w:val="21"/>
              </w:rPr>
            </w:pPr>
            <w:r w:rsidRPr="00946208">
              <w:rPr>
                <w:rFonts w:asciiTheme="minorEastAsia" w:eastAsiaTheme="minorEastAsia" w:hAnsiTheme="minorEastAsia"/>
                <w:szCs w:val="21"/>
              </w:rPr>
              <w:t>↑</w:t>
            </w:r>
          </w:p>
          <w:p w:rsidR="00357D97" w:rsidRPr="00946208" w:rsidRDefault="00357D97" w:rsidP="00DF238B">
            <w:pPr>
              <w:ind w:left="454" w:right="262" w:firstLine="0"/>
              <w:jc w:val="center"/>
              <w:rPr>
                <w:rFonts w:asciiTheme="minorEastAsia" w:eastAsiaTheme="minorEastAsia" w:hAnsiTheme="minorEastAsia"/>
                <w:szCs w:val="21"/>
              </w:rPr>
            </w:pPr>
            <w:r w:rsidRPr="00946208">
              <w:rPr>
                <w:rFonts w:asciiTheme="minorEastAsia" w:eastAsiaTheme="minorEastAsia" w:hAnsiTheme="minorEastAsia"/>
                <w:szCs w:val="21"/>
              </w:rPr>
              <w:fldChar w:fldCharType="begin"/>
            </w:r>
            <w:r w:rsidRPr="00946208">
              <w:rPr>
                <w:rFonts w:asciiTheme="minorEastAsia" w:eastAsiaTheme="minorEastAsia" w:hAnsiTheme="minorEastAsia"/>
                <w:szCs w:val="21"/>
              </w:rPr>
              <w:instrText xml:space="preserve"> REF _Ref100326645 \h  \* MERGEFORMAT </w:instrText>
            </w:r>
            <w:r w:rsidRPr="00946208">
              <w:rPr>
                <w:rFonts w:asciiTheme="minorEastAsia" w:eastAsiaTheme="minorEastAsia" w:hAnsiTheme="minorEastAsia"/>
                <w:szCs w:val="21"/>
              </w:rPr>
            </w:r>
            <w:r w:rsidRPr="00946208">
              <w:rPr>
                <w:rFonts w:asciiTheme="minorEastAsia" w:eastAsiaTheme="minorEastAsia" w:hAnsiTheme="minorEastAsia"/>
                <w:szCs w:val="21"/>
              </w:rPr>
              <w:fldChar w:fldCharType="separate"/>
            </w:r>
            <w:r w:rsidR="007A01FC" w:rsidRPr="007A01FC">
              <w:rPr>
                <w:rFonts w:asciiTheme="minorEastAsia" w:eastAsiaTheme="minorEastAsia" w:hAnsiTheme="minorEastAsia" w:hint="eastAsia"/>
                <w:szCs w:val="21"/>
              </w:rPr>
              <w:t xml:space="preserve">表 </w:t>
            </w:r>
            <w:r w:rsidR="007A01FC" w:rsidRPr="007A01FC">
              <w:rPr>
                <w:rFonts w:asciiTheme="minorEastAsia" w:eastAsiaTheme="minorEastAsia" w:hAnsiTheme="minorEastAsia"/>
                <w:szCs w:val="21"/>
              </w:rPr>
              <w:t>3</w:t>
            </w:r>
            <w:r w:rsidR="007A01FC" w:rsidRPr="007A01FC">
              <w:rPr>
                <w:rFonts w:asciiTheme="minorEastAsia" w:eastAsiaTheme="minorEastAsia" w:hAnsiTheme="minorEastAsia" w:hint="eastAsia"/>
                <w:szCs w:val="21"/>
              </w:rPr>
              <w:t xml:space="preserve"> </w:t>
            </w:r>
            <w:r w:rsidRPr="00946208">
              <w:rPr>
                <w:rFonts w:asciiTheme="minorEastAsia" w:eastAsiaTheme="minorEastAsia" w:hAnsiTheme="minorEastAsia"/>
                <w:szCs w:val="21"/>
              </w:rPr>
              <w:fldChar w:fldCharType="end"/>
            </w:r>
            <w:r w:rsidRPr="00946208">
              <w:rPr>
                <w:rFonts w:asciiTheme="minorEastAsia" w:eastAsiaTheme="minorEastAsia" w:hAnsiTheme="minorEastAsia"/>
                <w:szCs w:val="21"/>
              </w:rPr>
              <w:t xml:space="preserve"> </w:t>
            </w:r>
            <w:r w:rsidR="00C17621">
              <w:rPr>
                <w:rFonts w:asciiTheme="minorEastAsia" w:eastAsiaTheme="minorEastAsia" w:hAnsiTheme="minorEastAsia"/>
                <w:szCs w:val="21"/>
              </w:rPr>
              <w:fldChar w:fldCharType="begin"/>
            </w:r>
            <w:r w:rsidR="00C17621">
              <w:rPr>
                <w:rFonts w:asciiTheme="minorEastAsia" w:eastAsiaTheme="minorEastAsia" w:hAnsiTheme="minorEastAsia"/>
                <w:szCs w:val="21"/>
              </w:rPr>
              <w:instrText xml:space="preserve"> REF _Ref125028215 \h </w:instrText>
            </w:r>
            <w:r w:rsidR="00DF238B">
              <w:rPr>
                <w:rFonts w:asciiTheme="minorEastAsia" w:eastAsiaTheme="minorEastAsia" w:hAnsiTheme="minorEastAsia"/>
                <w:szCs w:val="21"/>
              </w:rPr>
              <w:instrText xml:space="preserve"> \* MERGEFORMAT </w:instrText>
            </w:r>
            <w:r w:rsidR="00C17621">
              <w:rPr>
                <w:rFonts w:asciiTheme="minorEastAsia" w:eastAsiaTheme="minorEastAsia" w:hAnsiTheme="minorEastAsia"/>
                <w:szCs w:val="21"/>
              </w:rPr>
            </w:r>
            <w:r w:rsidR="00C17621">
              <w:rPr>
                <w:rFonts w:asciiTheme="minorEastAsia" w:eastAsiaTheme="minorEastAsia" w:hAnsiTheme="minorEastAsia"/>
                <w:szCs w:val="21"/>
              </w:rPr>
              <w:fldChar w:fldCharType="separate"/>
            </w:r>
            <w:r w:rsidR="007A01FC" w:rsidRPr="007A01FC">
              <w:rPr>
                <w:rFonts w:asciiTheme="minorEastAsia" w:eastAsiaTheme="minorEastAsia" w:hAnsiTheme="minorEastAsia" w:hint="eastAsia"/>
                <w:szCs w:val="21"/>
              </w:rPr>
              <w:t>教育计算思维的细化框架之二</w:t>
            </w:r>
            <w:r w:rsidR="007A01FC" w:rsidRPr="007A01FC">
              <w:rPr>
                <w:rFonts w:asciiTheme="minorEastAsia" w:eastAsiaTheme="minorEastAsia" w:hAnsiTheme="minorEastAsia"/>
                <w:szCs w:val="21"/>
              </w:rPr>
              <w:t>：“教育过程状态”中的“教育个体互动”</w:t>
            </w:r>
            <w:r w:rsidR="00C17621">
              <w:rPr>
                <w:rFonts w:asciiTheme="minorEastAsia" w:eastAsiaTheme="minorEastAsia" w:hAnsiTheme="minorEastAsia"/>
                <w:szCs w:val="21"/>
              </w:rPr>
              <w:fldChar w:fldCharType="end"/>
            </w:r>
          </w:p>
          <w:p w:rsidR="00357D97" w:rsidRPr="00946208" w:rsidRDefault="00357D97" w:rsidP="00DF238B">
            <w:pPr>
              <w:ind w:left="454" w:right="262" w:firstLine="0"/>
              <w:jc w:val="center"/>
              <w:rPr>
                <w:rFonts w:asciiTheme="minorEastAsia" w:eastAsiaTheme="minorEastAsia" w:hAnsiTheme="minorEastAsia"/>
                <w:szCs w:val="21"/>
              </w:rPr>
            </w:pPr>
            <w:r w:rsidRPr="00946208">
              <w:rPr>
                <w:rFonts w:asciiTheme="minorEastAsia" w:eastAsiaTheme="minorEastAsia" w:hAnsiTheme="minorEastAsia"/>
                <w:szCs w:val="21"/>
              </w:rPr>
              <w:t>↑</w:t>
            </w:r>
          </w:p>
          <w:p w:rsidR="00357D97" w:rsidRPr="00946208" w:rsidRDefault="00357D97" w:rsidP="00DF238B">
            <w:pPr>
              <w:ind w:left="454" w:right="262" w:firstLine="0"/>
              <w:jc w:val="center"/>
              <w:rPr>
                <w:rFonts w:asciiTheme="minorEastAsia" w:eastAsiaTheme="minorEastAsia" w:hAnsiTheme="minorEastAsia"/>
                <w:szCs w:val="21"/>
              </w:rPr>
            </w:pPr>
            <w:r w:rsidRPr="00946208">
              <w:rPr>
                <w:rFonts w:asciiTheme="minorEastAsia" w:eastAsiaTheme="minorEastAsia" w:hAnsiTheme="minorEastAsia"/>
                <w:szCs w:val="21"/>
              </w:rPr>
              <w:fldChar w:fldCharType="begin"/>
            </w:r>
            <w:r w:rsidRPr="00946208">
              <w:rPr>
                <w:rFonts w:asciiTheme="minorEastAsia" w:eastAsiaTheme="minorEastAsia" w:hAnsiTheme="minorEastAsia"/>
                <w:szCs w:val="21"/>
              </w:rPr>
              <w:instrText xml:space="preserve"> REF _Ref100326647 \h  \* MERGEFORMAT </w:instrText>
            </w:r>
            <w:r w:rsidRPr="00946208">
              <w:rPr>
                <w:rFonts w:asciiTheme="minorEastAsia" w:eastAsiaTheme="minorEastAsia" w:hAnsiTheme="minorEastAsia"/>
                <w:szCs w:val="21"/>
              </w:rPr>
            </w:r>
            <w:r w:rsidRPr="00946208">
              <w:rPr>
                <w:rFonts w:asciiTheme="minorEastAsia" w:eastAsiaTheme="minorEastAsia" w:hAnsiTheme="minorEastAsia"/>
                <w:szCs w:val="21"/>
              </w:rPr>
              <w:fldChar w:fldCharType="separate"/>
            </w:r>
            <w:r w:rsidR="007A01FC" w:rsidRPr="007A01FC">
              <w:rPr>
                <w:rFonts w:asciiTheme="minorEastAsia" w:eastAsiaTheme="minorEastAsia" w:hAnsiTheme="minorEastAsia" w:hint="eastAsia"/>
                <w:szCs w:val="21"/>
              </w:rPr>
              <w:t xml:space="preserve">表 </w:t>
            </w:r>
            <w:r w:rsidR="007A01FC" w:rsidRPr="007A01FC">
              <w:rPr>
                <w:rFonts w:asciiTheme="minorEastAsia" w:eastAsiaTheme="minorEastAsia" w:hAnsiTheme="minorEastAsia"/>
                <w:szCs w:val="21"/>
              </w:rPr>
              <w:t xml:space="preserve">4  </w:t>
            </w:r>
            <w:r w:rsidR="007A01FC" w:rsidRPr="007A01FC">
              <w:rPr>
                <w:rFonts w:asciiTheme="minorEastAsia" w:eastAsiaTheme="minorEastAsia" w:hAnsiTheme="minorEastAsia" w:hint="eastAsia"/>
                <w:szCs w:val="21"/>
              </w:rPr>
              <w:t>教育计算思维的细化框架之三</w:t>
            </w:r>
            <w:r w:rsidR="007A01FC" w:rsidRPr="007A01FC">
              <w:rPr>
                <w:rFonts w:asciiTheme="minorEastAsia" w:eastAsiaTheme="minorEastAsia" w:hAnsiTheme="minorEastAsia"/>
                <w:szCs w:val="21"/>
              </w:rPr>
              <w:t>：“教育</w:t>
            </w:r>
            <w:r w:rsidR="007A01FC" w:rsidRPr="007A01FC">
              <w:rPr>
                <w:rFonts w:asciiTheme="minorEastAsia" w:eastAsiaTheme="minorEastAsia" w:hAnsiTheme="minorEastAsia" w:hint="eastAsia"/>
                <w:szCs w:val="21"/>
              </w:rPr>
              <w:t>开始、</w:t>
            </w:r>
            <w:r w:rsidR="007A01FC" w:rsidRPr="007A01FC">
              <w:rPr>
                <w:rFonts w:asciiTheme="minorEastAsia" w:eastAsiaTheme="minorEastAsia" w:hAnsiTheme="minorEastAsia"/>
                <w:szCs w:val="21"/>
              </w:rPr>
              <w:t>教育</w:t>
            </w:r>
            <w:r w:rsidR="007A01FC" w:rsidRPr="007A01FC">
              <w:rPr>
                <w:rFonts w:asciiTheme="minorEastAsia" w:eastAsiaTheme="minorEastAsia" w:hAnsiTheme="minorEastAsia" w:hint="eastAsia"/>
                <w:szCs w:val="21"/>
              </w:rPr>
              <w:t>中途、</w:t>
            </w:r>
            <w:r w:rsidR="007A01FC" w:rsidRPr="007A01FC">
              <w:rPr>
                <w:rFonts w:asciiTheme="minorEastAsia" w:eastAsiaTheme="minorEastAsia" w:hAnsiTheme="minorEastAsia"/>
                <w:szCs w:val="21"/>
              </w:rPr>
              <w:t>教育</w:t>
            </w:r>
            <w:r w:rsidR="007A01FC" w:rsidRPr="007A01FC">
              <w:rPr>
                <w:rFonts w:asciiTheme="minorEastAsia" w:eastAsiaTheme="minorEastAsia" w:hAnsiTheme="minorEastAsia" w:hint="eastAsia"/>
                <w:szCs w:val="21"/>
              </w:rPr>
              <w:t>结束</w:t>
            </w:r>
            <w:r w:rsidR="007A01FC" w:rsidRPr="007A01FC">
              <w:rPr>
                <w:rFonts w:asciiTheme="minorEastAsia" w:eastAsiaTheme="minorEastAsia" w:hAnsiTheme="minorEastAsia"/>
                <w:szCs w:val="21"/>
              </w:rPr>
              <w:t>”中的“</w:t>
            </w:r>
            <w:r w:rsidR="007A01FC" w:rsidRPr="007A01FC">
              <w:rPr>
                <w:rFonts w:asciiTheme="minorEastAsia" w:eastAsiaTheme="minorEastAsia" w:hAnsiTheme="minorEastAsia" w:hint="eastAsia"/>
                <w:szCs w:val="21"/>
              </w:rPr>
              <w:t>客户端、互动、服务端</w:t>
            </w:r>
            <w:r w:rsidR="007A01FC" w:rsidRPr="007A01FC">
              <w:rPr>
                <w:rFonts w:asciiTheme="minorEastAsia" w:eastAsiaTheme="minorEastAsia" w:hAnsiTheme="minorEastAsia"/>
                <w:szCs w:val="21"/>
              </w:rPr>
              <w:t>”</w:t>
            </w:r>
            <w:r w:rsidRPr="00946208">
              <w:rPr>
                <w:rFonts w:asciiTheme="minorEastAsia" w:eastAsiaTheme="minorEastAsia" w:hAnsiTheme="minorEastAsia"/>
                <w:szCs w:val="21"/>
              </w:rPr>
              <w:fldChar w:fldCharType="end"/>
            </w:r>
          </w:p>
          <w:p w:rsidR="00357D97" w:rsidRPr="00946208" w:rsidRDefault="00357D97" w:rsidP="00DF238B">
            <w:pPr>
              <w:ind w:left="454" w:right="262" w:firstLine="0"/>
              <w:jc w:val="center"/>
              <w:rPr>
                <w:rFonts w:asciiTheme="minorEastAsia" w:eastAsiaTheme="minorEastAsia" w:hAnsiTheme="minorEastAsia"/>
                <w:szCs w:val="21"/>
              </w:rPr>
            </w:pPr>
            <w:r w:rsidRPr="00946208">
              <w:rPr>
                <w:rFonts w:asciiTheme="minorEastAsia" w:eastAsiaTheme="minorEastAsia" w:hAnsiTheme="minorEastAsia"/>
                <w:szCs w:val="21"/>
              </w:rPr>
              <w:t>↑</w:t>
            </w:r>
          </w:p>
          <w:p w:rsidR="00357D97" w:rsidRPr="00946208" w:rsidRDefault="00C17621" w:rsidP="0039216E">
            <w:pPr>
              <w:ind w:left="454" w:right="262" w:firstLine="0"/>
              <w:jc w:val="center"/>
              <w:rPr>
                <w:rFonts w:asciiTheme="minorEastAsia" w:eastAsiaTheme="minorEastAsia" w:hAnsiTheme="minorEastAsia"/>
                <w:szCs w:val="21"/>
              </w:rPr>
            </w:pPr>
            <w:r>
              <w:rPr>
                <w:rFonts w:asciiTheme="minorEastAsia" w:eastAsiaTheme="minorEastAsia" w:hAnsiTheme="minorEastAsia"/>
                <w:szCs w:val="21"/>
              </w:rPr>
              <w:fldChar w:fldCharType="begin"/>
            </w:r>
            <w:r>
              <w:rPr>
                <w:rFonts w:asciiTheme="minorEastAsia" w:eastAsiaTheme="minorEastAsia" w:hAnsiTheme="minorEastAsia"/>
                <w:szCs w:val="21"/>
              </w:rPr>
              <w:instrText xml:space="preserve"> REF _Ref113176489 \h </w:instrText>
            </w:r>
            <w:r w:rsidR="00DF238B">
              <w:rPr>
                <w:rFonts w:asciiTheme="minorEastAsia" w:eastAsiaTheme="minorEastAsia" w:hAnsiTheme="minorEastAsia"/>
                <w:szCs w:val="21"/>
              </w:rPr>
              <w:instrText xml:space="preserve"> \* MERGEFORMAT </w:instrText>
            </w:r>
            <w:r>
              <w:rPr>
                <w:rFonts w:asciiTheme="minorEastAsia" w:eastAsiaTheme="minorEastAsia" w:hAnsiTheme="minorEastAsia"/>
                <w:szCs w:val="21"/>
              </w:rPr>
            </w:r>
            <w:r>
              <w:rPr>
                <w:rFonts w:asciiTheme="minorEastAsia" w:eastAsiaTheme="minorEastAsia" w:hAnsiTheme="minorEastAsia"/>
                <w:szCs w:val="21"/>
              </w:rPr>
              <w:fldChar w:fldCharType="separate"/>
            </w:r>
            <w:r w:rsidR="007A01FC" w:rsidRPr="007A01FC">
              <w:rPr>
                <w:rFonts w:asciiTheme="minorEastAsia" w:eastAsiaTheme="minorEastAsia" w:hAnsiTheme="minorEastAsia" w:hint="eastAsia"/>
                <w:szCs w:val="21"/>
              </w:rPr>
              <w:t xml:space="preserve">表 </w:t>
            </w:r>
            <w:r w:rsidR="007A01FC" w:rsidRPr="007A01FC">
              <w:rPr>
                <w:rFonts w:asciiTheme="minorEastAsia" w:eastAsiaTheme="minorEastAsia" w:hAnsiTheme="minorEastAsia"/>
                <w:szCs w:val="21"/>
              </w:rPr>
              <w:t>5</w:t>
            </w:r>
            <w:r>
              <w:rPr>
                <w:rFonts w:asciiTheme="minorEastAsia" w:eastAsiaTheme="minorEastAsia" w:hAnsiTheme="minorEastAsia"/>
                <w:szCs w:val="21"/>
              </w:rPr>
              <w:fldChar w:fldCharType="end"/>
            </w:r>
            <w:r>
              <w:rPr>
                <w:rFonts w:asciiTheme="minorEastAsia" w:eastAsiaTheme="minorEastAsia" w:hAnsiTheme="minorEastAsia"/>
                <w:szCs w:val="21"/>
              </w:rPr>
              <w:fldChar w:fldCharType="begin"/>
            </w:r>
            <w:r>
              <w:rPr>
                <w:rFonts w:asciiTheme="minorEastAsia" w:eastAsiaTheme="minorEastAsia" w:hAnsiTheme="minorEastAsia"/>
                <w:szCs w:val="21"/>
              </w:rPr>
              <w:instrText xml:space="preserve"> REF _Ref125028245 \h </w:instrText>
            </w:r>
            <w:r>
              <w:rPr>
                <w:rFonts w:asciiTheme="minorEastAsia" w:eastAsiaTheme="minorEastAsia" w:hAnsiTheme="minorEastAsia"/>
                <w:szCs w:val="21"/>
              </w:rPr>
            </w:r>
            <w:r>
              <w:rPr>
                <w:rFonts w:asciiTheme="minorEastAsia" w:eastAsiaTheme="minorEastAsia" w:hAnsiTheme="minorEastAsia"/>
                <w:szCs w:val="21"/>
              </w:rPr>
              <w:fldChar w:fldCharType="separate"/>
            </w:r>
            <w:r w:rsidR="007A01FC" w:rsidRPr="00C96CAC">
              <w:rPr>
                <w:rFonts w:ascii="黑体" w:eastAsia="黑体" w:hAnsi="黑体" w:hint="eastAsia"/>
                <w:kern w:val="0"/>
                <w:sz w:val="18"/>
                <w:szCs w:val="18"/>
              </w:rPr>
              <w:t>教育计算思维的细化框架之四：“</w:t>
            </w:r>
            <w:r w:rsidR="007A01FC" w:rsidRPr="00C96CAC">
              <w:rPr>
                <w:rFonts w:ascii="黑体" w:eastAsia="黑体" w:hAnsi="黑体"/>
                <w:kern w:val="0"/>
                <w:sz w:val="18"/>
                <w:szCs w:val="18"/>
              </w:rPr>
              <w:t>教育</w:t>
            </w:r>
            <w:r w:rsidR="007A01FC" w:rsidRPr="00C96CAC">
              <w:rPr>
                <w:rFonts w:ascii="黑体" w:eastAsia="黑体" w:hAnsi="黑体" w:hint="eastAsia"/>
                <w:kern w:val="0"/>
                <w:sz w:val="18"/>
                <w:szCs w:val="18"/>
              </w:rPr>
              <w:t>开始、</w:t>
            </w:r>
            <w:r w:rsidR="007A01FC" w:rsidRPr="00C96CAC">
              <w:rPr>
                <w:rFonts w:ascii="黑体" w:eastAsia="黑体" w:hAnsi="黑体"/>
                <w:kern w:val="0"/>
                <w:sz w:val="18"/>
                <w:szCs w:val="18"/>
              </w:rPr>
              <w:t>教育</w:t>
            </w:r>
            <w:r w:rsidR="007A01FC" w:rsidRPr="00C96CAC">
              <w:rPr>
                <w:rFonts w:ascii="黑体" w:eastAsia="黑体" w:hAnsi="黑体" w:hint="eastAsia"/>
                <w:kern w:val="0"/>
                <w:sz w:val="18"/>
                <w:szCs w:val="18"/>
              </w:rPr>
              <w:t>中途、</w:t>
            </w:r>
            <w:r w:rsidR="007A01FC" w:rsidRPr="00C96CAC">
              <w:rPr>
                <w:rFonts w:ascii="黑体" w:eastAsia="黑体" w:hAnsi="黑体"/>
                <w:kern w:val="0"/>
                <w:sz w:val="18"/>
                <w:szCs w:val="18"/>
              </w:rPr>
              <w:t>教育</w:t>
            </w:r>
            <w:r w:rsidR="007A01FC" w:rsidRPr="00C96CAC">
              <w:rPr>
                <w:rFonts w:ascii="黑体" w:eastAsia="黑体" w:hAnsi="黑体" w:hint="eastAsia"/>
                <w:kern w:val="0"/>
                <w:sz w:val="18"/>
                <w:szCs w:val="18"/>
              </w:rPr>
              <w:t>结束”中的用来解决需求问题的“客户端MVC、互动MVC、服务端MVC”的实现可以选用的现有的“软件平台语言、硬件平台语言”</w:t>
            </w:r>
            <w:r>
              <w:rPr>
                <w:rFonts w:asciiTheme="minorEastAsia" w:eastAsiaTheme="minorEastAsia" w:hAnsiTheme="minorEastAsia"/>
                <w:szCs w:val="21"/>
              </w:rPr>
              <w:fldChar w:fldCharType="end"/>
            </w:r>
          </w:p>
          <w:p w:rsidR="00357D97" w:rsidRPr="00946208" w:rsidRDefault="00357D97" w:rsidP="0039216E">
            <w:pPr>
              <w:adjustRightInd w:val="0"/>
              <w:snapToGrid w:val="0"/>
              <w:ind w:firstLine="0"/>
              <w:jc w:val="center"/>
              <w:rPr>
                <w:rFonts w:asciiTheme="minorEastAsia" w:eastAsiaTheme="minorEastAsia" w:hAnsiTheme="minorEastAsia"/>
                <w:szCs w:val="21"/>
              </w:rPr>
            </w:pPr>
            <w:r w:rsidRPr="00946208">
              <w:rPr>
                <w:rFonts w:asciiTheme="minorEastAsia" w:eastAsiaTheme="minorEastAsia" w:hAnsiTheme="minorEastAsia"/>
                <w:szCs w:val="21"/>
              </w:rPr>
              <w:t>↑</w:t>
            </w:r>
          </w:p>
          <w:p w:rsidR="00357D97" w:rsidRDefault="00C17621" w:rsidP="0039216E">
            <w:pPr>
              <w:ind w:left="454" w:right="262" w:firstLine="0"/>
              <w:jc w:val="center"/>
              <w:rPr>
                <w:rFonts w:asciiTheme="minorEastAsia" w:eastAsiaTheme="minorEastAsia" w:hAnsiTheme="minorEastAsia"/>
                <w:szCs w:val="21"/>
              </w:rPr>
            </w:pPr>
            <w:r>
              <w:rPr>
                <w:rFonts w:asciiTheme="minorEastAsia" w:eastAsiaTheme="minorEastAsia" w:hAnsiTheme="minorEastAsia"/>
                <w:szCs w:val="21"/>
              </w:rPr>
              <w:fldChar w:fldCharType="begin"/>
            </w:r>
            <w:r>
              <w:rPr>
                <w:rFonts w:asciiTheme="minorEastAsia" w:eastAsiaTheme="minorEastAsia" w:hAnsiTheme="minorEastAsia"/>
                <w:szCs w:val="21"/>
              </w:rPr>
              <w:instrText xml:space="preserve"> REF _Ref113626550 \h </w:instrText>
            </w:r>
            <w:r>
              <w:rPr>
                <w:rFonts w:asciiTheme="minorEastAsia" w:eastAsiaTheme="minorEastAsia" w:hAnsiTheme="minorEastAsia"/>
                <w:szCs w:val="21"/>
              </w:rPr>
            </w:r>
            <w:r>
              <w:rPr>
                <w:rFonts w:asciiTheme="minorEastAsia" w:eastAsiaTheme="minorEastAsia" w:hAnsiTheme="minorEastAsia"/>
                <w:szCs w:val="21"/>
              </w:rPr>
              <w:fldChar w:fldCharType="separate"/>
            </w:r>
            <w:r w:rsidR="007A01FC" w:rsidRPr="00CA12CF">
              <w:rPr>
                <w:rFonts w:ascii="黑体" w:eastAsia="黑体" w:hAnsi="黑体" w:hint="eastAsia"/>
                <w:kern w:val="0"/>
                <w:sz w:val="18"/>
                <w:szCs w:val="18"/>
              </w:rPr>
              <w:t xml:space="preserve">表 </w:t>
            </w:r>
            <w:r w:rsidR="007A01FC">
              <w:rPr>
                <w:rFonts w:ascii="黑体" w:eastAsia="黑体" w:hAnsi="黑体"/>
                <w:noProof/>
              </w:rPr>
              <w:t>6</w:t>
            </w:r>
            <w:r>
              <w:rPr>
                <w:rFonts w:asciiTheme="minorEastAsia" w:eastAsiaTheme="minorEastAsia" w:hAnsiTheme="minorEastAsia"/>
                <w:szCs w:val="21"/>
              </w:rPr>
              <w:fldChar w:fldCharType="end"/>
            </w:r>
            <w:r>
              <w:rPr>
                <w:rFonts w:asciiTheme="minorEastAsia" w:eastAsiaTheme="minorEastAsia" w:hAnsiTheme="minorEastAsia"/>
                <w:szCs w:val="21"/>
              </w:rPr>
              <w:fldChar w:fldCharType="begin"/>
            </w:r>
            <w:r>
              <w:rPr>
                <w:rFonts w:asciiTheme="minorEastAsia" w:eastAsiaTheme="minorEastAsia" w:hAnsiTheme="minorEastAsia"/>
                <w:szCs w:val="21"/>
              </w:rPr>
              <w:instrText xml:space="preserve"> REF _Ref125028254 \h </w:instrText>
            </w:r>
            <w:r>
              <w:rPr>
                <w:rFonts w:asciiTheme="minorEastAsia" w:eastAsiaTheme="minorEastAsia" w:hAnsiTheme="minorEastAsia"/>
                <w:szCs w:val="21"/>
              </w:rPr>
            </w:r>
            <w:r>
              <w:rPr>
                <w:rFonts w:asciiTheme="minorEastAsia" w:eastAsiaTheme="minorEastAsia" w:hAnsiTheme="minorEastAsia"/>
                <w:szCs w:val="21"/>
              </w:rPr>
              <w:fldChar w:fldCharType="separate"/>
            </w:r>
            <w:r w:rsidR="007A01FC" w:rsidRPr="00C96CAC">
              <w:rPr>
                <w:rFonts w:ascii="黑体" w:eastAsia="黑体" w:hAnsi="黑体" w:hint="eastAsia"/>
                <w:kern w:val="0"/>
                <w:sz w:val="18"/>
                <w:szCs w:val="18"/>
              </w:rPr>
              <w:t>教育计算思维的细化框架之五：“</w:t>
            </w:r>
            <w:r w:rsidR="007A01FC" w:rsidRPr="00C96CAC">
              <w:rPr>
                <w:rFonts w:ascii="黑体" w:eastAsia="黑体" w:hAnsi="黑体"/>
                <w:kern w:val="0"/>
                <w:sz w:val="18"/>
                <w:szCs w:val="18"/>
              </w:rPr>
              <w:t>教育</w:t>
            </w:r>
            <w:r w:rsidR="007A01FC" w:rsidRPr="00C96CAC">
              <w:rPr>
                <w:rFonts w:ascii="黑体" w:eastAsia="黑体" w:hAnsi="黑体" w:hint="eastAsia"/>
                <w:kern w:val="0"/>
                <w:sz w:val="18"/>
                <w:szCs w:val="18"/>
              </w:rPr>
              <w:t>开始、</w:t>
            </w:r>
            <w:r w:rsidR="007A01FC" w:rsidRPr="00C96CAC">
              <w:rPr>
                <w:rFonts w:ascii="黑体" w:eastAsia="黑体" w:hAnsi="黑体"/>
                <w:kern w:val="0"/>
                <w:sz w:val="18"/>
                <w:szCs w:val="18"/>
              </w:rPr>
              <w:t>教育</w:t>
            </w:r>
            <w:r w:rsidR="007A01FC" w:rsidRPr="00C96CAC">
              <w:rPr>
                <w:rFonts w:ascii="黑体" w:eastAsia="黑体" w:hAnsi="黑体" w:hint="eastAsia"/>
                <w:kern w:val="0"/>
                <w:sz w:val="18"/>
                <w:szCs w:val="18"/>
              </w:rPr>
              <w:t>中途、</w:t>
            </w:r>
            <w:r w:rsidR="007A01FC" w:rsidRPr="00C96CAC">
              <w:rPr>
                <w:rFonts w:ascii="黑体" w:eastAsia="黑体" w:hAnsi="黑体"/>
                <w:kern w:val="0"/>
                <w:sz w:val="18"/>
                <w:szCs w:val="18"/>
              </w:rPr>
              <w:t>教育</w:t>
            </w:r>
            <w:r w:rsidR="007A01FC" w:rsidRPr="00C96CAC">
              <w:rPr>
                <w:rFonts w:ascii="黑体" w:eastAsia="黑体" w:hAnsi="黑体" w:hint="eastAsia"/>
                <w:kern w:val="0"/>
                <w:sz w:val="18"/>
                <w:szCs w:val="18"/>
              </w:rPr>
              <w:t>结束”</w:t>
            </w:r>
            <w:r w:rsidR="007A01FC" w:rsidRPr="00C96CAC">
              <w:rPr>
                <w:rFonts w:ascii="黑体" w:eastAsia="黑体" w:hAnsi="黑体"/>
                <w:kern w:val="0"/>
                <w:sz w:val="18"/>
                <w:szCs w:val="18"/>
              </w:rPr>
              <w:t>中的</w:t>
            </w:r>
            <w:r w:rsidR="007A01FC" w:rsidRPr="00C96CAC">
              <w:rPr>
                <w:rFonts w:ascii="黑体" w:eastAsia="黑体" w:hAnsi="黑体" w:hint="eastAsia"/>
                <w:kern w:val="0"/>
                <w:sz w:val="18"/>
                <w:szCs w:val="18"/>
              </w:rPr>
              <w:t>用来解决需求问题的“客户端M</w:t>
            </w:r>
            <w:r w:rsidR="007A01FC" w:rsidRPr="00C96CAC">
              <w:rPr>
                <w:rFonts w:ascii="黑体" w:eastAsia="黑体" w:hAnsi="黑体"/>
                <w:kern w:val="0"/>
                <w:sz w:val="18"/>
                <w:szCs w:val="18"/>
              </w:rPr>
              <w:t>VC、</w:t>
            </w:r>
            <w:r w:rsidR="007A01FC" w:rsidRPr="00C96CAC">
              <w:rPr>
                <w:rFonts w:ascii="黑体" w:eastAsia="黑体" w:hAnsi="黑体" w:hint="eastAsia"/>
                <w:kern w:val="0"/>
                <w:sz w:val="18"/>
                <w:szCs w:val="18"/>
              </w:rPr>
              <w:t>互动M</w:t>
            </w:r>
            <w:r w:rsidR="007A01FC" w:rsidRPr="00C96CAC">
              <w:rPr>
                <w:rFonts w:ascii="黑体" w:eastAsia="黑体" w:hAnsi="黑体"/>
                <w:kern w:val="0"/>
                <w:sz w:val="18"/>
                <w:szCs w:val="18"/>
              </w:rPr>
              <w:t>VC、</w:t>
            </w:r>
            <w:r w:rsidR="007A01FC" w:rsidRPr="00C96CAC">
              <w:rPr>
                <w:rFonts w:ascii="黑体" w:eastAsia="黑体" w:hAnsi="黑体" w:hint="eastAsia"/>
                <w:kern w:val="0"/>
                <w:sz w:val="18"/>
                <w:szCs w:val="18"/>
              </w:rPr>
              <w:t>服务端M</w:t>
            </w:r>
            <w:r w:rsidR="007A01FC" w:rsidRPr="00C96CAC">
              <w:rPr>
                <w:rFonts w:ascii="黑体" w:eastAsia="黑体" w:hAnsi="黑体"/>
                <w:kern w:val="0"/>
                <w:sz w:val="18"/>
                <w:szCs w:val="18"/>
              </w:rPr>
              <w:t>VC</w:t>
            </w:r>
            <w:r w:rsidR="007A01FC" w:rsidRPr="00C96CAC">
              <w:rPr>
                <w:rFonts w:ascii="黑体" w:eastAsia="黑体" w:hAnsi="黑体" w:hint="eastAsia"/>
                <w:kern w:val="0"/>
                <w:sz w:val="18"/>
                <w:szCs w:val="18"/>
              </w:rPr>
              <w:t>”</w:t>
            </w:r>
            <w:r w:rsidR="007A01FC" w:rsidRPr="00C96CAC">
              <w:rPr>
                <w:rFonts w:ascii="黑体" w:eastAsia="黑体" w:hAnsi="黑体"/>
                <w:kern w:val="0"/>
                <w:sz w:val="18"/>
                <w:szCs w:val="18"/>
              </w:rPr>
              <w:t>的实现可以选用的</w:t>
            </w:r>
            <w:r w:rsidR="007A01FC" w:rsidRPr="00C96CAC">
              <w:rPr>
                <w:rFonts w:ascii="黑体" w:eastAsia="黑体" w:hAnsi="黑体" w:hint="eastAsia"/>
                <w:kern w:val="0"/>
                <w:sz w:val="18"/>
                <w:szCs w:val="18"/>
              </w:rPr>
              <w:t>现有的“软件第二平台语</w:t>
            </w:r>
            <w:r w:rsidR="007A01FC" w:rsidRPr="00C96CAC">
              <w:rPr>
                <w:rFonts w:ascii="黑体" w:eastAsia="黑体" w:hAnsi="黑体" w:hint="eastAsia"/>
                <w:kern w:val="0"/>
                <w:sz w:val="18"/>
                <w:szCs w:val="18"/>
              </w:rPr>
              <w:lastRenderedPageBreak/>
              <w:t>言、软件第一平台语言、硬件第二平台语言、硬件第一平台语言”</w:t>
            </w:r>
            <w:r>
              <w:rPr>
                <w:rFonts w:asciiTheme="minorEastAsia" w:eastAsiaTheme="minorEastAsia" w:hAnsiTheme="minorEastAsia"/>
                <w:szCs w:val="21"/>
              </w:rPr>
              <w:fldChar w:fldCharType="end"/>
            </w:r>
            <w:r w:rsidRPr="00946208">
              <w:rPr>
                <w:rFonts w:asciiTheme="minorEastAsia" w:eastAsiaTheme="minorEastAsia" w:hAnsiTheme="minorEastAsia"/>
                <w:szCs w:val="21"/>
              </w:rPr>
              <w:t xml:space="preserve"> </w:t>
            </w:r>
          </w:p>
          <w:p w:rsidR="00C17621" w:rsidRPr="00946208" w:rsidRDefault="00C17621" w:rsidP="0039216E">
            <w:pPr>
              <w:ind w:left="454" w:right="262" w:firstLine="0"/>
              <w:jc w:val="center"/>
              <w:rPr>
                <w:rFonts w:asciiTheme="minorEastAsia" w:eastAsiaTheme="minorEastAsia" w:hAnsiTheme="minorEastAsia"/>
                <w:szCs w:val="21"/>
              </w:rPr>
            </w:pPr>
            <w:r>
              <w:rPr>
                <w:rFonts w:asciiTheme="minorEastAsia" w:eastAsiaTheme="minorEastAsia" w:hAnsiTheme="minorEastAsia"/>
                <w:szCs w:val="21"/>
              </w:rPr>
              <w:fldChar w:fldCharType="begin"/>
            </w:r>
            <w:r>
              <w:rPr>
                <w:rFonts w:asciiTheme="minorEastAsia" w:eastAsiaTheme="minorEastAsia" w:hAnsiTheme="minorEastAsia"/>
                <w:szCs w:val="21"/>
              </w:rPr>
              <w:instrText xml:space="preserve"> REF _Ref88050340 \h </w:instrText>
            </w:r>
            <w:r>
              <w:rPr>
                <w:rFonts w:asciiTheme="minorEastAsia" w:eastAsiaTheme="minorEastAsia" w:hAnsiTheme="minorEastAsia"/>
                <w:szCs w:val="21"/>
              </w:rPr>
            </w:r>
            <w:r>
              <w:rPr>
                <w:rFonts w:asciiTheme="minorEastAsia" w:eastAsiaTheme="minorEastAsia" w:hAnsiTheme="minorEastAsia"/>
                <w:szCs w:val="21"/>
              </w:rPr>
              <w:fldChar w:fldCharType="separate"/>
            </w:r>
            <w:r w:rsidR="007A01FC" w:rsidRPr="00073EA8">
              <w:rPr>
                <w:rFonts w:ascii="黑体" w:eastAsia="黑体" w:hAnsi="黑体" w:hint="eastAsia"/>
                <w:kern w:val="0"/>
                <w:sz w:val="18"/>
                <w:szCs w:val="18"/>
              </w:rPr>
              <w:t xml:space="preserve">表 </w:t>
            </w:r>
            <w:r w:rsidR="007A01FC">
              <w:rPr>
                <w:rFonts w:ascii="黑体" w:eastAsia="黑体" w:hAnsi="黑体"/>
                <w:noProof/>
              </w:rPr>
              <w:t>7</w:t>
            </w:r>
            <w:r>
              <w:rPr>
                <w:rFonts w:asciiTheme="minorEastAsia" w:eastAsiaTheme="minorEastAsia" w:hAnsiTheme="minorEastAsia"/>
                <w:szCs w:val="21"/>
              </w:rPr>
              <w:fldChar w:fldCharType="end"/>
            </w:r>
            <w:r>
              <w:rPr>
                <w:rFonts w:asciiTheme="minorEastAsia" w:eastAsiaTheme="minorEastAsia" w:hAnsiTheme="minorEastAsia"/>
                <w:szCs w:val="21"/>
              </w:rPr>
              <w:fldChar w:fldCharType="begin"/>
            </w:r>
            <w:r>
              <w:rPr>
                <w:rFonts w:asciiTheme="minorEastAsia" w:eastAsiaTheme="minorEastAsia" w:hAnsiTheme="minorEastAsia"/>
                <w:szCs w:val="21"/>
              </w:rPr>
              <w:instrText xml:space="preserve"> REF _Ref125028270 \h </w:instrText>
            </w:r>
            <w:r>
              <w:rPr>
                <w:rFonts w:asciiTheme="minorEastAsia" w:eastAsiaTheme="minorEastAsia" w:hAnsiTheme="minorEastAsia"/>
                <w:szCs w:val="21"/>
              </w:rPr>
            </w:r>
            <w:r>
              <w:rPr>
                <w:rFonts w:asciiTheme="minorEastAsia" w:eastAsiaTheme="minorEastAsia" w:hAnsiTheme="minorEastAsia"/>
                <w:szCs w:val="21"/>
              </w:rPr>
              <w:fldChar w:fldCharType="separate"/>
            </w:r>
            <w:r w:rsidR="007A01FC" w:rsidRPr="00C96CAC">
              <w:rPr>
                <w:rFonts w:ascii="黑体" w:eastAsia="黑体" w:hAnsi="黑体" w:hint="eastAsia"/>
                <w:kern w:val="0"/>
                <w:sz w:val="18"/>
                <w:szCs w:val="18"/>
              </w:rPr>
              <w:t>教育计算思维的本质框架：“</w:t>
            </w:r>
            <w:r w:rsidR="007A01FC" w:rsidRPr="00C96CAC">
              <w:rPr>
                <w:rFonts w:ascii="黑体" w:eastAsia="黑体" w:hAnsi="黑体"/>
                <w:kern w:val="0"/>
                <w:sz w:val="18"/>
                <w:szCs w:val="18"/>
              </w:rPr>
              <w:t>教育</w:t>
            </w:r>
            <w:r w:rsidR="007A01FC" w:rsidRPr="00C96CAC">
              <w:rPr>
                <w:rFonts w:ascii="黑体" w:eastAsia="黑体" w:hAnsi="黑体" w:hint="eastAsia"/>
                <w:kern w:val="0"/>
                <w:sz w:val="18"/>
                <w:szCs w:val="18"/>
              </w:rPr>
              <w:t>开始、</w:t>
            </w:r>
            <w:r w:rsidR="007A01FC" w:rsidRPr="00C96CAC">
              <w:rPr>
                <w:rFonts w:ascii="黑体" w:eastAsia="黑体" w:hAnsi="黑体"/>
                <w:kern w:val="0"/>
                <w:sz w:val="18"/>
                <w:szCs w:val="18"/>
              </w:rPr>
              <w:t>教育</w:t>
            </w:r>
            <w:r w:rsidR="007A01FC" w:rsidRPr="00C96CAC">
              <w:rPr>
                <w:rFonts w:ascii="黑体" w:eastAsia="黑体" w:hAnsi="黑体" w:hint="eastAsia"/>
                <w:kern w:val="0"/>
                <w:sz w:val="18"/>
                <w:szCs w:val="18"/>
              </w:rPr>
              <w:t>中途、</w:t>
            </w:r>
            <w:r w:rsidR="007A01FC" w:rsidRPr="00C96CAC">
              <w:rPr>
                <w:rFonts w:ascii="黑体" w:eastAsia="黑体" w:hAnsi="黑体"/>
                <w:kern w:val="0"/>
                <w:sz w:val="18"/>
                <w:szCs w:val="18"/>
              </w:rPr>
              <w:t>教育</w:t>
            </w:r>
            <w:r w:rsidR="007A01FC" w:rsidRPr="00C96CAC">
              <w:rPr>
                <w:rFonts w:ascii="黑体" w:eastAsia="黑体" w:hAnsi="黑体" w:hint="eastAsia"/>
                <w:kern w:val="0"/>
                <w:sz w:val="18"/>
                <w:szCs w:val="18"/>
              </w:rPr>
              <w:t>结束”</w:t>
            </w:r>
            <w:r w:rsidR="007A01FC" w:rsidRPr="00C96CAC">
              <w:rPr>
                <w:rFonts w:ascii="黑体" w:eastAsia="黑体" w:hAnsi="黑体"/>
                <w:kern w:val="0"/>
                <w:sz w:val="18"/>
                <w:szCs w:val="18"/>
              </w:rPr>
              <w:t>中的</w:t>
            </w:r>
            <w:r w:rsidR="007A01FC" w:rsidRPr="00C96CAC">
              <w:rPr>
                <w:rFonts w:ascii="黑体" w:eastAsia="黑体" w:hAnsi="黑体" w:hint="eastAsia"/>
                <w:kern w:val="0"/>
                <w:sz w:val="18"/>
                <w:szCs w:val="18"/>
              </w:rPr>
              <w:t>用来解决需求问题的“客户端M</w:t>
            </w:r>
            <w:r w:rsidR="007A01FC" w:rsidRPr="00C96CAC">
              <w:rPr>
                <w:rFonts w:ascii="黑体" w:eastAsia="黑体" w:hAnsi="黑体"/>
                <w:kern w:val="0"/>
                <w:sz w:val="18"/>
                <w:szCs w:val="18"/>
              </w:rPr>
              <w:t>VC、</w:t>
            </w:r>
            <w:r w:rsidR="007A01FC" w:rsidRPr="00C96CAC">
              <w:rPr>
                <w:rFonts w:ascii="黑体" w:eastAsia="黑体" w:hAnsi="黑体" w:hint="eastAsia"/>
                <w:kern w:val="0"/>
                <w:sz w:val="18"/>
                <w:szCs w:val="18"/>
              </w:rPr>
              <w:t>互动M</w:t>
            </w:r>
            <w:r w:rsidR="007A01FC" w:rsidRPr="00C96CAC">
              <w:rPr>
                <w:rFonts w:ascii="黑体" w:eastAsia="黑体" w:hAnsi="黑体"/>
                <w:kern w:val="0"/>
                <w:sz w:val="18"/>
                <w:szCs w:val="18"/>
              </w:rPr>
              <w:t>VC、</w:t>
            </w:r>
            <w:r w:rsidR="007A01FC" w:rsidRPr="00C96CAC">
              <w:rPr>
                <w:rFonts w:ascii="黑体" w:eastAsia="黑体" w:hAnsi="黑体" w:hint="eastAsia"/>
                <w:kern w:val="0"/>
                <w:sz w:val="18"/>
                <w:szCs w:val="18"/>
              </w:rPr>
              <w:t>服务端M</w:t>
            </w:r>
            <w:r w:rsidR="007A01FC" w:rsidRPr="00C96CAC">
              <w:rPr>
                <w:rFonts w:ascii="黑体" w:eastAsia="黑体" w:hAnsi="黑体"/>
                <w:kern w:val="0"/>
                <w:sz w:val="18"/>
                <w:szCs w:val="18"/>
              </w:rPr>
              <w:t>VC</w:t>
            </w:r>
            <w:r w:rsidR="007A01FC" w:rsidRPr="00C96CAC">
              <w:rPr>
                <w:rFonts w:ascii="黑体" w:eastAsia="黑体" w:hAnsi="黑体" w:hint="eastAsia"/>
                <w:kern w:val="0"/>
                <w:sz w:val="18"/>
                <w:szCs w:val="18"/>
              </w:rPr>
              <w:t>”</w:t>
            </w:r>
            <w:r w:rsidR="007A01FC" w:rsidRPr="00C96CAC">
              <w:rPr>
                <w:rFonts w:ascii="黑体" w:eastAsia="黑体" w:hAnsi="黑体"/>
                <w:kern w:val="0"/>
                <w:sz w:val="18"/>
                <w:szCs w:val="18"/>
              </w:rPr>
              <w:t>的实现可以选用的</w:t>
            </w:r>
            <w:r w:rsidR="007A01FC" w:rsidRPr="00C96CAC">
              <w:rPr>
                <w:rFonts w:ascii="黑体" w:eastAsia="黑体" w:hAnsi="黑体" w:hint="eastAsia"/>
                <w:kern w:val="0"/>
                <w:sz w:val="18"/>
                <w:szCs w:val="18"/>
              </w:rPr>
              <w:t>现有的“软件第二平台语言、软件第一平台语言、硬件第二平台语言、硬件第一平台语言【计算思维的本质】”</w:t>
            </w:r>
            <w:r>
              <w:rPr>
                <w:rFonts w:asciiTheme="minorEastAsia" w:eastAsiaTheme="minorEastAsia" w:hAnsiTheme="minorEastAsia"/>
                <w:szCs w:val="21"/>
              </w:rPr>
              <w:fldChar w:fldCharType="end"/>
            </w:r>
          </w:p>
          <w:p w:rsidR="00357D97" w:rsidRPr="00946208" w:rsidRDefault="00357D97" w:rsidP="0039216E">
            <w:pPr>
              <w:adjustRightInd w:val="0"/>
              <w:snapToGrid w:val="0"/>
              <w:ind w:firstLine="0"/>
              <w:jc w:val="center"/>
              <w:rPr>
                <w:rFonts w:asciiTheme="minorEastAsia" w:eastAsiaTheme="minorEastAsia" w:hAnsiTheme="minorEastAsia"/>
                <w:szCs w:val="21"/>
              </w:rPr>
            </w:pPr>
            <w:r w:rsidRPr="00946208">
              <w:rPr>
                <w:rFonts w:asciiTheme="minorEastAsia" w:eastAsiaTheme="minorEastAsia" w:hAnsiTheme="minorEastAsia"/>
                <w:szCs w:val="21"/>
              </w:rPr>
              <w:t>↓</w:t>
            </w:r>
          </w:p>
        </w:tc>
      </w:tr>
      <w:tr w:rsidR="00357D97" w:rsidTr="0039216E">
        <w:trPr>
          <w:jc w:val="center"/>
        </w:trPr>
        <w:tc>
          <w:tcPr>
            <w:tcW w:w="3823" w:type="dxa"/>
          </w:tcPr>
          <w:p w:rsidR="00357D97" w:rsidRPr="00AF0EED" w:rsidRDefault="00357D97" w:rsidP="0039216E">
            <w:pPr>
              <w:adjustRightInd w:val="0"/>
              <w:snapToGrid w:val="0"/>
              <w:ind w:firstLine="0"/>
              <w:jc w:val="center"/>
              <w:rPr>
                <w:rFonts w:asciiTheme="minorEastAsia" w:eastAsiaTheme="minorEastAsia" w:hAnsiTheme="minorEastAsia"/>
                <w:b/>
              </w:rPr>
            </w:pPr>
            <w:r w:rsidRPr="00784CB9">
              <w:rPr>
                <w:rFonts w:hint="eastAsia"/>
                <w:b/>
                <w:szCs w:val="21"/>
              </w:rPr>
              <w:lastRenderedPageBreak/>
              <w:t>↙</w:t>
            </w:r>
          </w:p>
          <w:p w:rsidR="00357D97" w:rsidRPr="00465060" w:rsidRDefault="00C17621" w:rsidP="00C17621">
            <w:pPr>
              <w:ind w:firstLine="0"/>
              <w:jc w:val="left"/>
              <w:rPr>
                <w:rFonts w:asciiTheme="minorEastAsia" w:eastAsiaTheme="minorEastAsia" w:hAnsiTheme="minorEastAsia"/>
              </w:rPr>
            </w:pPr>
            <w:r>
              <w:rPr>
                <w:rFonts w:asciiTheme="minorEastAsia" w:eastAsiaTheme="minorEastAsia" w:hAnsiTheme="minorEastAsia"/>
                <w:szCs w:val="21"/>
              </w:rPr>
              <w:fldChar w:fldCharType="begin"/>
            </w:r>
            <w:r>
              <w:rPr>
                <w:rFonts w:asciiTheme="minorEastAsia" w:eastAsiaTheme="minorEastAsia" w:hAnsiTheme="minorEastAsia"/>
                <w:szCs w:val="21"/>
              </w:rPr>
              <w:instrText xml:space="preserve"> REF _Ref94031929 \h </w:instrText>
            </w:r>
            <w:r>
              <w:rPr>
                <w:rFonts w:asciiTheme="minorEastAsia" w:eastAsiaTheme="minorEastAsia" w:hAnsiTheme="minorEastAsia"/>
                <w:szCs w:val="21"/>
              </w:rPr>
            </w:r>
            <w:r>
              <w:rPr>
                <w:rFonts w:asciiTheme="minorEastAsia" w:eastAsiaTheme="minorEastAsia" w:hAnsiTheme="minorEastAsia"/>
                <w:szCs w:val="21"/>
              </w:rPr>
              <w:fldChar w:fldCharType="separate"/>
            </w:r>
            <w:r w:rsidR="007A01FC">
              <w:rPr>
                <w:rFonts w:hint="eastAsia"/>
                <w:kern w:val="0"/>
                <w:sz w:val="18"/>
                <w:szCs w:val="18"/>
              </w:rPr>
              <w:t>表</w:t>
            </w:r>
            <w:r w:rsidR="007A01FC" w:rsidRPr="0056083D">
              <w:rPr>
                <w:rFonts w:hint="eastAsia"/>
                <w:kern w:val="0"/>
                <w:sz w:val="18"/>
                <w:szCs w:val="18"/>
              </w:rPr>
              <w:t xml:space="preserve"> </w:t>
            </w:r>
            <w:r w:rsidR="007A01FC">
              <w:rPr>
                <w:noProof/>
              </w:rPr>
              <w:t>8</w:t>
            </w:r>
            <w:r>
              <w:rPr>
                <w:rFonts w:asciiTheme="minorEastAsia" w:eastAsiaTheme="minorEastAsia" w:hAnsiTheme="minorEastAsia"/>
                <w:szCs w:val="21"/>
              </w:rPr>
              <w:fldChar w:fldCharType="end"/>
            </w:r>
            <w:r>
              <w:rPr>
                <w:rFonts w:asciiTheme="minorEastAsia" w:eastAsiaTheme="minorEastAsia" w:hAnsiTheme="minorEastAsia"/>
                <w:szCs w:val="21"/>
              </w:rPr>
              <w:fldChar w:fldCharType="begin"/>
            </w:r>
            <w:r>
              <w:rPr>
                <w:rFonts w:asciiTheme="minorEastAsia" w:eastAsiaTheme="minorEastAsia" w:hAnsiTheme="minorEastAsia"/>
                <w:szCs w:val="21"/>
              </w:rPr>
              <w:instrText xml:space="preserve"> REF _Ref110577692 \h </w:instrText>
            </w:r>
            <w:r>
              <w:rPr>
                <w:rFonts w:asciiTheme="minorEastAsia" w:eastAsiaTheme="minorEastAsia" w:hAnsiTheme="minorEastAsia"/>
                <w:szCs w:val="21"/>
              </w:rPr>
            </w:r>
            <w:r>
              <w:rPr>
                <w:rFonts w:asciiTheme="minorEastAsia" w:eastAsiaTheme="minorEastAsia" w:hAnsiTheme="minorEastAsia"/>
                <w:szCs w:val="21"/>
              </w:rPr>
              <w:fldChar w:fldCharType="separate"/>
            </w:r>
            <w:r w:rsidR="007A01FC" w:rsidRPr="0056083D">
              <w:rPr>
                <w:rFonts w:hint="eastAsia"/>
                <w:kern w:val="0"/>
                <w:sz w:val="18"/>
                <w:szCs w:val="18"/>
              </w:rPr>
              <w:t>教育的</w:t>
            </w:r>
            <w:r w:rsidR="007A01FC">
              <w:rPr>
                <w:rFonts w:hint="eastAsia"/>
                <w:kern w:val="0"/>
                <w:sz w:val="18"/>
                <w:szCs w:val="18"/>
              </w:rPr>
              <w:t>本质框架</w:t>
            </w:r>
            <w:r w:rsidR="007A01FC">
              <w:rPr>
                <w:rFonts w:hint="eastAsia"/>
                <w:kern w:val="0"/>
                <w:sz w:val="18"/>
                <w:szCs w:val="18"/>
              </w:rPr>
              <w:t>(</w:t>
            </w:r>
            <w:r w:rsidR="007A01FC">
              <w:rPr>
                <w:rFonts w:hint="eastAsia"/>
                <w:kern w:val="0"/>
                <w:sz w:val="18"/>
                <w:szCs w:val="18"/>
              </w:rPr>
              <w:t>宏观→微观</w:t>
            </w:r>
            <w:r w:rsidR="007A01FC">
              <w:rPr>
                <w:rFonts w:hint="eastAsia"/>
                <w:kern w:val="0"/>
                <w:sz w:val="18"/>
                <w:szCs w:val="18"/>
              </w:rPr>
              <w:t>)</w:t>
            </w:r>
            <w:r w:rsidR="007A01FC" w:rsidRPr="0056083D">
              <w:rPr>
                <w:rFonts w:hint="eastAsia"/>
                <w:kern w:val="0"/>
                <w:sz w:val="18"/>
                <w:szCs w:val="18"/>
              </w:rPr>
              <w:t>：“教育开始、教育中途、教育结束”中的“客户端</w:t>
            </w:r>
            <w:r w:rsidR="007A01FC" w:rsidRPr="0056083D">
              <w:rPr>
                <w:rFonts w:hint="eastAsia"/>
                <w:kern w:val="0"/>
                <w:sz w:val="18"/>
                <w:szCs w:val="18"/>
              </w:rPr>
              <w:t>MVC</w:t>
            </w:r>
            <w:r w:rsidR="007A01FC" w:rsidRPr="0056083D">
              <w:rPr>
                <w:rFonts w:hint="eastAsia"/>
                <w:kern w:val="0"/>
                <w:sz w:val="18"/>
                <w:szCs w:val="18"/>
              </w:rPr>
              <w:t>、互动</w:t>
            </w:r>
            <w:r w:rsidR="007A01FC" w:rsidRPr="0056083D">
              <w:rPr>
                <w:rFonts w:hint="eastAsia"/>
                <w:kern w:val="0"/>
                <w:sz w:val="18"/>
                <w:szCs w:val="18"/>
              </w:rPr>
              <w:t>MVC</w:t>
            </w:r>
            <w:r w:rsidR="007A01FC" w:rsidRPr="0056083D">
              <w:rPr>
                <w:rFonts w:hint="eastAsia"/>
                <w:kern w:val="0"/>
                <w:sz w:val="18"/>
                <w:szCs w:val="18"/>
              </w:rPr>
              <w:t>、服务端</w:t>
            </w:r>
            <w:r w:rsidR="007A01FC" w:rsidRPr="0056083D">
              <w:rPr>
                <w:rFonts w:hint="eastAsia"/>
                <w:kern w:val="0"/>
                <w:sz w:val="18"/>
                <w:szCs w:val="18"/>
              </w:rPr>
              <w:t>MVC</w:t>
            </w:r>
            <w:r w:rsidR="007A01FC" w:rsidRPr="0056083D">
              <w:rPr>
                <w:rFonts w:hint="eastAsia"/>
                <w:kern w:val="0"/>
                <w:sz w:val="18"/>
                <w:szCs w:val="18"/>
              </w:rPr>
              <w:t>”的实现可以选用的“软件第二平台语言【</w:t>
            </w:r>
            <w:r w:rsidR="007A01FC">
              <w:rPr>
                <w:rFonts w:hint="eastAsia"/>
                <w:kern w:val="0"/>
                <w:sz w:val="18"/>
                <w:szCs w:val="18"/>
              </w:rPr>
              <w:t>日常词汇对象的平台语言</w:t>
            </w:r>
            <w:r w:rsidR="007A01FC" w:rsidRPr="0056083D">
              <w:rPr>
                <w:rFonts w:hint="eastAsia"/>
                <w:kern w:val="0"/>
                <w:sz w:val="18"/>
                <w:szCs w:val="18"/>
              </w:rPr>
              <w:t>】、软件第一平台语言【</w:t>
            </w:r>
            <w:r w:rsidR="007A01FC">
              <w:rPr>
                <w:rFonts w:hint="eastAsia"/>
                <w:kern w:val="0"/>
                <w:sz w:val="18"/>
                <w:szCs w:val="18"/>
              </w:rPr>
              <w:t>专业词汇对象的平台语言</w:t>
            </w:r>
            <w:r w:rsidR="007A01FC" w:rsidRPr="0056083D">
              <w:rPr>
                <w:rFonts w:hint="eastAsia"/>
                <w:kern w:val="0"/>
                <w:sz w:val="18"/>
                <w:szCs w:val="18"/>
              </w:rPr>
              <w:t>】、硬件第二平台语言【人体的</w:t>
            </w:r>
            <w:r w:rsidR="007A01FC">
              <w:rPr>
                <w:rFonts w:hint="eastAsia"/>
                <w:kern w:val="0"/>
                <w:sz w:val="18"/>
                <w:szCs w:val="18"/>
              </w:rPr>
              <w:t>数据读写的平台语言</w:t>
            </w:r>
            <w:r w:rsidR="007A01FC" w:rsidRPr="0056083D">
              <w:rPr>
                <w:rFonts w:hint="eastAsia"/>
                <w:kern w:val="0"/>
                <w:sz w:val="18"/>
                <w:szCs w:val="18"/>
              </w:rPr>
              <w:t>】、硬件第一平台语言【人脑的</w:t>
            </w:r>
            <w:r w:rsidR="007A01FC">
              <w:rPr>
                <w:rFonts w:hint="eastAsia"/>
                <w:kern w:val="0"/>
                <w:sz w:val="18"/>
                <w:szCs w:val="18"/>
              </w:rPr>
              <w:t>字符</w:t>
            </w:r>
            <w:r w:rsidR="007A01FC">
              <w:rPr>
                <w:rFonts w:hint="eastAsia"/>
                <w:kern w:val="0"/>
                <w:sz w:val="18"/>
                <w:szCs w:val="18"/>
              </w:rPr>
              <w:t>/</w:t>
            </w:r>
            <w:r w:rsidR="007A01FC">
              <w:rPr>
                <w:rFonts w:hint="eastAsia"/>
                <w:kern w:val="0"/>
                <w:sz w:val="18"/>
                <w:szCs w:val="18"/>
              </w:rPr>
              <w:t>非字符的平台语言</w:t>
            </w:r>
            <w:r w:rsidR="007A01FC" w:rsidRPr="0056083D">
              <w:rPr>
                <w:rFonts w:hint="eastAsia"/>
                <w:kern w:val="0"/>
                <w:sz w:val="18"/>
                <w:szCs w:val="18"/>
              </w:rPr>
              <w:t>】【计算思维的本质】”</w:t>
            </w:r>
            <w:r>
              <w:rPr>
                <w:rFonts w:asciiTheme="minorEastAsia" w:eastAsiaTheme="minorEastAsia" w:hAnsiTheme="minorEastAsia"/>
                <w:szCs w:val="21"/>
              </w:rPr>
              <w:fldChar w:fldCharType="end"/>
            </w:r>
          </w:p>
        </w:tc>
        <w:tc>
          <w:tcPr>
            <w:tcW w:w="850" w:type="dxa"/>
            <w:shd w:val="clear" w:color="auto" w:fill="E7E6E6" w:themeFill="background2"/>
            <w:vAlign w:val="center"/>
          </w:tcPr>
          <w:p w:rsidR="00357D97" w:rsidRPr="006846AE" w:rsidRDefault="00357D97" w:rsidP="0039216E">
            <w:pPr>
              <w:wordWrap w:val="0"/>
              <w:adjustRightInd w:val="0"/>
              <w:snapToGrid w:val="0"/>
              <w:ind w:firstLine="0"/>
            </w:pPr>
            <w:r>
              <w:rPr>
                <w:rFonts w:hint="eastAsia"/>
              </w:rPr>
              <w:t>←</w:t>
            </w:r>
            <w:r w:rsidRPr="006846AE">
              <w:rPr>
                <w:rFonts w:hint="eastAsia"/>
              </w:rPr>
              <w:t>（</w:t>
            </w:r>
            <w:r w:rsidRPr="0092261F">
              <w:fldChar w:fldCharType="begin"/>
            </w:r>
            <w:r w:rsidRPr="0092261F">
              <w:instrText xml:space="preserve"> REF </w:instrText>
            </w:r>
            <w:r w:rsidRPr="0092261F">
              <w:instrText>原型与隐喻、用户与工具、</w:instrText>
            </w:r>
            <w:r w:rsidRPr="0092261F">
              <w:instrText xml:space="preserve">DDD \h </w:instrText>
            </w:r>
            <w:r>
              <w:instrText xml:space="preserve"> \* MERGEFORMAT </w:instrText>
            </w:r>
            <w:r w:rsidRPr="0092261F">
              <w:fldChar w:fldCharType="separate"/>
            </w:r>
            <w:r w:rsidR="007A01FC" w:rsidRPr="007A01FC">
              <w:rPr>
                <w:rFonts w:hint="eastAsia"/>
                <w:b/>
                <w:bCs/>
              </w:rPr>
              <w:t>原型与隐喻、领域与工具、</w:t>
            </w:r>
            <w:r w:rsidR="007A01FC" w:rsidRPr="007A01FC">
              <w:rPr>
                <w:b/>
                <w:bCs/>
              </w:rPr>
              <w:t>DDD</w:t>
            </w:r>
            <w:r w:rsidRPr="0092261F">
              <w:fldChar w:fldCharType="end"/>
            </w:r>
            <w:r w:rsidRPr="006846AE">
              <w:rPr>
                <w:rFonts w:hint="eastAsia"/>
              </w:rPr>
              <w:t>）</w:t>
            </w:r>
            <w:r>
              <w:rPr>
                <w:rFonts w:hint="eastAsia"/>
              </w:rPr>
              <w:t>→</w:t>
            </w:r>
          </w:p>
          <w:p w:rsidR="00357D97" w:rsidRPr="00784CB9" w:rsidRDefault="00357D97" w:rsidP="0039216E">
            <w:pPr>
              <w:adjustRightInd w:val="0"/>
              <w:snapToGrid w:val="0"/>
              <w:jc w:val="left"/>
              <w:rPr>
                <w:b/>
                <w:szCs w:val="21"/>
              </w:rPr>
            </w:pPr>
          </w:p>
        </w:tc>
        <w:tc>
          <w:tcPr>
            <w:tcW w:w="3624" w:type="dxa"/>
          </w:tcPr>
          <w:p w:rsidR="00357D97" w:rsidRPr="00AF0EED" w:rsidRDefault="00357D97" w:rsidP="0039216E">
            <w:pPr>
              <w:adjustRightInd w:val="0"/>
              <w:snapToGrid w:val="0"/>
              <w:ind w:firstLine="0"/>
              <w:jc w:val="center"/>
              <w:rPr>
                <w:rFonts w:asciiTheme="minorEastAsia" w:eastAsiaTheme="minorEastAsia" w:hAnsiTheme="minorEastAsia"/>
                <w:b/>
              </w:rPr>
            </w:pPr>
            <w:r w:rsidRPr="00784CB9">
              <w:rPr>
                <w:rFonts w:hint="eastAsia"/>
                <w:b/>
                <w:szCs w:val="21"/>
              </w:rPr>
              <w:t>↘</w:t>
            </w:r>
          </w:p>
          <w:p w:rsidR="00357D97" w:rsidRPr="004C678B" w:rsidRDefault="00C17621" w:rsidP="0039216E">
            <w:pPr>
              <w:ind w:firstLine="0"/>
              <w:jc w:val="left"/>
              <w:rPr>
                <w:rFonts w:asciiTheme="minorEastAsia" w:eastAsiaTheme="minorEastAsia" w:hAnsiTheme="minorEastAsia"/>
                <w:sz w:val="18"/>
                <w:szCs w:val="18"/>
              </w:rPr>
            </w:pPr>
            <w:r>
              <w:rPr>
                <w:rFonts w:asciiTheme="minorEastAsia" w:eastAsiaTheme="minorEastAsia" w:hAnsiTheme="minorEastAsia"/>
                <w:szCs w:val="21"/>
              </w:rPr>
              <w:fldChar w:fldCharType="begin"/>
            </w:r>
            <w:r>
              <w:rPr>
                <w:rFonts w:asciiTheme="minorEastAsia" w:eastAsiaTheme="minorEastAsia" w:hAnsiTheme="minorEastAsia"/>
                <w:szCs w:val="21"/>
              </w:rPr>
              <w:instrText xml:space="preserve"> REF _Ref94034886 \h </w:instrText>
            </w:r>
            <w:r>
              <w:rPr>
                <w:rFonts w:asciiTheme="minorEastAsia" w:eastAsiaTheme="minorEastAsia" w:hAnsiTheme="minorEastAsia"/>
                <w:szCs w:val="21"/>
              </w:rPr>
            </w:r>
            <w:r>
              <w:rPr>
                <w:rFonts w:asciiTheme="minorEastAsia" w:eastAsiaTheme="minorEastAsia" w:hAnsiTheme="minorEastAsia"/>
                <w:szCs w:val="21"/>
              </w:rPr>
              <w:fldChar w:fldCharType="separate"/>
            </w:r>
            <w:r w:rsidR="007A01FC">
              <w:rPr>
                <w:rFonts w:hint="eastAsia"/>
                <w:kern w:val="0"/>
                <w:sz w:val="18"/>
                <w:szCs w:val="18"/>
              </w:rPr>
              <w:t>表</w:t>
            </w:r>
            <w:r w:rsidR="007A01FC" w:rsidRPr="00CA3829">
              <w:rPr>
                <w:rFonts w:hint="eastAsia"/>
                <w:kern w:val="0"/>
                <w:sz w:val="18"/>
                <w:szCs w:val="18"/>
              </w:rPr>
              <w:t xml:space="preserve"> </w:t>
            </w:r>
            <w:r w:rsidR="007A01FC">
              <w:rPr>
                <w:noProof/>
              </w:rPr>
              <w:t>10</w:t>
            </w:r>
            <w:r>
              <w:rPr>
                <w:rFonts w:asciiTheme="minorEastAsia" w:eastAsiaTheme="minorEastAsia" w:hAnsiTheme="minorEastAsia"/>
                <w:szCs w:val="21"/>
              </w:rPr>
              <w:fldChar w:fldCharType="end"/>
            </w:r>
            <w:r>
              <w:rPr>
                <w:rFonts w:asciiTheme="minorEastAsia" w:eastAsiaTheme="minorEastAsia" w:hAnsiTheme="minorEastAsia"/>
                <w:szCs w:val="21"/>
              </w:rPr>
              <w:fldChar w:fldCharType="begin"/>
            </w:r>
            <w:r>
              <w:rPr>
                <w:rFonts w:asciiTheme="minorEastAsia" w:eastAsiaTheme="minorEastAsia" w:hAnsiTheme="minorEastAsia"/>
                <w:szCs w:val="21"/>
              </w:rPr>
              <w:instrText xml:space="preserve"> REF _Ref119881462 \h </w:instrText>
            </w:r>
            <w:r>
              <w:rPr>
                <w:rFonts w:asciiTheme="minorEastAsia" w:eastAsiaTheme="minorEastAsia" w:hAnsiTheme="minorEastAsia"/>
                <w:szCs w:val="21"/>
              </w:rPr>
            </w:r>
            <w:r>
              <w:rPr>
                <w:rFonts w:asciiTheme="minorEastAsia" w:eastAsiaTheme="minorEastAsia" w:hAnsiTheme="minorEastAsia"/>
                <w:szCs w:val="21"/>
              </w:rPr>
              <w:fldChar w:fldCharType="separate"/>
            </w:r>
            <w:r w:rsidR="007A01FC" w:rsidRPr="00CA3829">
              <w:rPr>
                <w:rFonts w:hint="eastAsia"/>
                <w:kern w:val="0"/>
                <w:sz w:val="18"/>
                <w:szCs w:val="18"/>
              </w:rPr>
              <w:t>教育软件的</w:t>
            </w:r>
            <w:r w:rsidR="007A01FC">
              <w:rPr>
                <w:rFonts w:hint="eastAsia"/>
                <w:kern w:val="0"/>
                <w:sz w:val="18"/>
                <w:szCs w:val="18"/>
              </w:rPr>
              <w:t>本质框架</w:t>
            </w:r>
            <w:r w:rsidR="007A01FC">
              <w:rPr>
                <w:rFonts w:hint="eastAsia"/>
                <w:kern w:val="0"/>
                <w:sz w:val="18"/>
                <w:szCs w:val="18"/>
              </w:rPr>
              <w:t>(</w:t>
            </w:r>
            <w:r w:rsidR="007A01FC">
              <w:rPr>
                <w:rFonts w:hint="eastAsia"/>
                <w:kern w:val="0"/>
                <w:sz w:val="18"/>
                <w:szCs w:val="18"/>
              </w:rPr>
              <w:t>宏观→微观</w:t>
            </w:r>
            <w:r w:rsidR="007A01FC">
              <w:rPr>
                <w:rFonts w:hint="eastAsia"/>
                <w:kern w:val="0"/>
                <w:sz w:val="18"/>
                <w:szCs w:val="18"/>
              </w:rPr>
              <w:t>)</w:t>
            </w:r>
            <w:r w:rsidR="007A01FC" w:rsidRPr="00CA3829">
              <w:rPr>
                <w:rFonts w:hint="eastAsia"/>
                <w:kern w:val="0"/>
                <w:sz w:val="18"/>
                <w:szCs w:val="18"/>
              </w:rPr>
              <w:t>：“</w:t>
            </w:r>
            <w:r w:rsidR="007A01FC" w:rsidRPr="00CA3829">
              <w:rPr>
                <w:kern w:val="0"/>
                <w:sz w:val="18"/>
                <w:szCs w:val="18"/>
              </w:rPr>
              <w:t>教育软件</w:t>
            </w:r>
            <w:r w:rsidR="007A01FC" w:rsidRPr="00CA3829">
              <w:rPr>
                <w:rFonts w:hint="eastAsia"/>
                <w:kern w:val="0"/>
                <w:sz w:val="18"/>
                <w:szCs w:val="18"/>
              </w:rPr>
              <w:t>开始、</w:t>
            </w:r>
            <w:r w:rsidR="007A01FC" w:rsidRPr="00CA3829">
              <w:rPr>
                <w:kern w:val="0"/>
                <w:sz w:val="18"/>
                <w:szCs w:val="18"/>
              </w:rPr>
              <w:t>教育软件</w:t>
            </w:r>
            <w:r w:rsidR="007A01FC" w:rsidRPr="00CA3829">
              <w:rPr>
                <w:rFonts w:hint="eastAsia"/>
                <w:kern w:val="0"/>
                <w:sz w:val="18"/>
                <w:szCs w:val="18"/>
              </w:rPr>
              <w:t>中途、</w:t>
            </w:r>
            <w:r w:rsidR="007A01FC" w:rsidRPr="00CA3829">
              <w:rPr>
                <w:kern w:val="0"/>
                <w:sz w:val="18"/>
                <w:szCs w:val="18"/>
              </w:rPr>
              <w:t>教育软件</w:t>
            </w:r>
            <w:r w:rsidR="007A01FC" w:rsidRPr="00CA3829">
              <w:rPr>
                <w:rFonts w:hint="eastAsia"/>
                <w:kern w:val="0"/>
                <w:sz w:val="18"/>
                <w:szCs w:val="18"/>
              </w:rPr>
              <w:t>结束”中的“客户端</w:t>
            </w:r>
            <w:r w:rsidR="007A01FC" w:rsidRPr="00CA3829">
              <w:rPr>
                <w:kern w:val="0"/>
                <w:sz w:val="18"/>
                <w:szCs w:val="18"/>
              </w:rPr>
              <w:t>MVC</w:t>
            </w:r>
            <w:r w:rsidR="007A01FC" w:rsidRPr="00CA3829">
              <w:rPr>
                <w:rFonts w:hint="eastAsia"/>
                <w:kern w:val="0"/>
                <w:sz w:val="18"/>
                <w:szCs w:val="18"/>
              </w:rPr>
              <w:t>、互动</w:t>
            </w:r>
            <w:r w:rsidR="007A01FC" w:rsidRPr="00CA3829">
              <w:rPr>
                <w:kern w:val="0"/>
                <w:sz w:val="18"/>
                <w:szCs w:val="18"/>
              </w:rPr>
              <w:t>MVC</w:t>
            </w:r>
            <w:r w:rsidR="007A01FC" w:rsidRPr="00CA3829">
              <w:rPr>
                <w:rFonts w:hint="eastAsia"/>
                <w:kern w:val="0"/>
                <w:sz w:val="18"/>
                <w:szCs w:val="18"/>
              </w:rPr>
              <w:t>、服务端</w:t>
            </w:r>
            <w:r w:rsidR="007A01FC" w:rsidRPr="00CA3829">
              <w:rPr>
                <w:kern w:val="0"/>
                <w:sz w:val="18"/>
                <w:szCs w:val="18"/>
              </w:rPr>
              <w:t>MVC”</w:t>
            </w:r>
            <w:r w:rsidR="007A01FC" w:rsidRPr="00CA3829">
              <w:rPr>
                <w:rFonts w:hint="eastAsia"/>
                <w:kern w:val="0"/>
                <w:sz w:val="18"/>
                <w:szCs w:val="18"/>
              </w:rPr>
              <w:t>的实现可以选用的“软件第二平台语言【托管对象平台语言】、软件第一平台语言【操作系统对象平台语言】、硬件第二平台语言【输入输出硬件的</w:t>
            </w:r>
            <w:r w:rsidR="007A01FC">
              <w:rPr>
                <w:rFonts w:hint="eastAsia"/>
                <w:kern w:val="0"/>
                <w:sz w:val="18"/>
                <w:szCs w:val="18"/>
              </w:rPr>
              <w:t>数据读写的平台语言</w:t>
            </w:r>
            <w:r w:rsidR="007A01FC" w:rsidRPr="00CA3829">
              <w:rPr>
                <w:rFonts w:hint="eastAsia"/>
                <w:kern w:val="0"/>
                <w:sz w:val="18"/>
                <w:szCs w:val="18"/>
              </w:rPr>
              <w:t>】、硬件第一平台语言【</w:t>
            </w:r>
            <w:r w:rsidR="007A01FC" w:rsidRPr="00CA3829">
              <w:rPr>
                <w:rFonts w:hint="eastAsia"/>
                <w:kern w:val="0"/>
                <w:sz w:val="18"/>
                <w:szCs w:val="18"/>
              </w:rPr>
              <w:t>CPU</w:t>
            </w:r>
            <w:r w:rsidR="007A01FC" w:rsidRPr="00CA3829">
              <w:rPr>
                <w:rFonts w:hint="eastAsia"/>
                <w:kern w:val="0"/>
                <w:sz w:val="18"/>
                <w:szCs w:val="18"/>
              </w:rPr>
              <w:t>硬件的</w:t>
            </w:r>
            <w:r w:rsidR="007A01FC" w:rsidRPr="00CA3829">
              <w:rPr>
                <w:rFonts w:hint="eastAsia"/>
                <w:kern w:val="0"/>
                <w:sz w:val="18"/>
                <w:szCs w:val="18"/>
              </w:rPr>
              <w:t>0/1</w:t>
            </w:r>
            <w:r w:rsidR="007A01FC" w:rsidRPr="00CA3829">
              <w:rPr>
                <w:rFonts w:hint="eastAsia"/>
                <w:kern w:val="0"/>
                <w:sz w:val="18"/>
                <w:szCs w:val="18"/>
              </w:rPr>
              <w:t>平台语言】</w:t>
            </w:r>
            <w:r w:rsidR="007A01FC" w:rsidRPr="00CA3829">
              <w:rPr>
                <w:kern w:val="0"/>
                <w:sz w:val="18"/>
                <w:szCs w:val="18"/>
              </w:rPr>
              <w:t>【计算思维的本质】</w:t>
            </w:r>
            <w:r w:rsidR="007A01FC" w:rsidRPr="00CA3829">
              <w:rPr>
                <w:kern w:val="0"/>
                <w:sz w:val="18"/>
                <w:szCs w:val="18"/>
              </w:rPr>
              <w:t>”</w:t>
            </w:r>
            <w:r>
              <w:rPr>
                <w:rFonts w:asciiTheme="minorEastAsia" w:eastAsiaTheme="minorEastAsia" w:hAnsiTheme="minorEastAsia"/>
                <w:szCs w:val="21"/>
              </w:rPr>
              <w:fldChar w:fldCharType="end"/>
            </w:r>
            <w:r w:rsidRPr="004C678B">
              <w:rPr>
                <w:rFonts w:asciiTheme="minorEastAsia" w:eastAsiaTheme="minorEastAsia" w:hAnsiTheme="minorEastAsia"/>
                <w:sz w:val="18"/>
                <w:szCs w:val="18"/>
              </w:rPr>
              <w:t xml:space="preserve"> </w:t>
            </w:r>
          </w:p>
          <w:p w:rsidR="00357D97" w:rsidRPr="00465060" w:rsidRDefault="00357D97" w:rsidP="0039216E">
            <w:pPr>
              <w:ind w:firstLine="0"/>
              <w:rPr>
                <w:rFonts w:asciiTheme="minorEastAsia" w:eastAsiaTheme="minorEastAsia" w:hAnsiTheme="minorEastAsia"/>
              </w:rPr>
            </w:pPr>
          </w:p>
        </w:tc>
      </w:tr>
      <w:tr w:rsidR="00357D97" w:rsidTr="0039216E">
        <w:trPr>
          <w:jc w:val="center"/>
        </w:trPr>
        <w:tc>
          <w:tcPr>
            <w:tcW w:w="3823" w:type="dxa"/>
          </w:tcPr>
          <w:p w:rsidR="00357D97" w:rsidRPr="00784CB9" w:rsidRDefault="00C17621" w:rsidP="00643E54">
            <w:pPr>
              <w:adjustRightInd w:val="0"/>
              <w:snapToGrid w:val="0"/>
              <w:ind w:firstLine="0"/>
              <w:jc w:val="left"/>
              <w:rPr>
                <w:b/>
                <w:szCs w:val="21"/>
              </w:rPr>
            </w:pPr>
            <w:r>
              <w:rPr>
                <w:rFonts w:asciiTheme="minorEastAsia" w:eastAsiaTheme="minorEastAsia" w:hAnsiTheme="minorEastAsia"/>
                <w:szCs w:val="21"/>
              </w:rPr>
              <w:fldChar w:fldCharType="begin"/>
            </w:r>
            <w:r>
              <w:rPr>
                <w:rFonts w:asciiTheme="minorEastAsia" w:eastAsiaTheme="minorEastAsia" w:hAnsiTheme="minorEastAsia"/>
                <w:szCs w:val="21"/>
              </w:rPr>
              <w:instrText xml:space="preserve"> REF _Ref94046061 \h </w:instrText>
            </w:r>
            <w:r>
              <w:rPr>
                <w:rFonts w:asciiTheme="minorEastAsia" w:eastAsiaTheme="minorEastAsia" w:hAnsiTheme="minorEastAsia"/>
                <w:szCs w:val="21"/>
              </w:rPr>
            </w:r>
            <w:r>
              <w:rPr>
                <w:rFonts w:asciiTheme="minorEastAsia" w:eastAsiaTheme="minorEastAsia" w:hAnsiTheme="minorEastAsia"/>
                <w:szCs w:val="21"/>
              </w:rPr>
              <w:fldChar w:fldCharType="separate"/>
            </w:r>
            <w:r w:rsidR="007A01FC">
              <w:rPr>
                <w:rFonts w:hint="eastAsia"/>
                <w:kern w:val="0"/>
                <w:sz w:val="18"/>
                <w:szCs w:val="18"/>
              </w:rPr>
              <w:t>表</w:t>
            </w:r>
            <w:r w:rsidR="007A01FC" w:rsidRPr="0056083D">
              <w:rPr>
                <w:rFonts w:hint="eastAsia"/>
                <w:kern w:val="0"/>
                <w:sz w:val="18"/>
                <w:szCs w:val="18"/>
              </w:rPr>
              <w:t xml:space="preserve"> </w:t>
            </w:r>
            <w:r w:rsidR="007A01FC">
              <w:rPr>
                <w:noProof/>
              </w:rPr>
              <w:t>9</w:t>
            </w:r>
            <w:r>
              <w:rPr>
                <w:rFonts w:asciiTheme="minorEastAsia" w:eastAsiaTheme="minorEastAsia" w:hAnsiTheme="minorEastAsia"/>
                <w:szCs w:val="21"/>
              </w:rPr>
              <w:fldChar w:fldCharType="end"/>
            </w:r>
            <w:r>
              <w:rPr>
                <w:rFonts w:asciiTheme="minorEastAsia" w:eastAsiaTheme="minorEastAsia" w:hAnsiTheme="minorEastAsia"/>
                <w:szCs w:val="21"/>
              </w:rPr>
              <w:fldChar w:fldCharType="begin"/>
            </w:r>
            <w:r>
              <w:rPr>
                <w:rFonts w:asciiTheme="minorEastAsia" w:eastAsiaTheme="minorEastAsia" w:hAnsiTheme="minorEastAsia"/>
                <w:szCs w:val="21"/>
              </w:rPr>
              <w:instrText xml:space="preserve"> REF _Ref125028313 \h </w:instrText>
            </w:r>
            <w:r w:rsidR="00643E54">
              <w:rPr>
                <w:rFonts w:asciiTheme="minorEastAsia" w:eastAsiaTheme="minorEastAsia" w:hAnsiTheme="minorEastAsia"/>
                <w:szCs w:val="21"/>
              </w:rPr>
              <w:instrText xml:space="preserve"> \* MERGEFORMAT </w:instrText>
            </w:r>
            <w:r>
              <w:rPr>
                <w:rFonts w:asciiTheme="minorEastAsia" w:eastAsiaTheme="minorEastAsia" w:hAnsiTheme="minorEastAsia"/>
                <w:szCs w:val="21"/>
              </w:rPr>
            </w:r>
            <w:r>
              <w:rPr>
                <w:rFonts w:asciiTheme="minorEastAsia" w:eastAsiaTheme="minorEastAsia" w:hAnsiTheme="minorEastAsia"/>
                <w:szCs w:val="21"/>
              </w:rPr>
              <w:fldChar w:fldCharType="separate"/>
            </w:r>
            <w:r w:rsidR="007A01FC" w:rsidRPr="0056083D">
              <w:rPr>
                <w:rFonts w:hint="eastAsia"/>
                <w:kern w:val="0"/>
                <w:sz w:val="18"/>
                <w:szCs w:val="18"/>
              </w:rPr>
              <w:t>教育</w:t>
            </w:r>
            <w:r w:rsidR="007A01FC" w:rsidRPr="0056083D">
              <w:rPr>
                <w:kern w:val="0"/>
                <w:sz w:val="18"/>
                <w:szCs w:val="18"/>
              </w:rPr>
              <w:t>的</w:t>
            </w:r>
            <w:r w:rsidR="007A01FC">
              <w:rPr>
                <w:kern w:val="0"/>
                <w:sz w:val="18"/>
                <w:szCs w:val="18"/>
              </w:rPr>
              <w:t>本质框架案例</w:t>
            </w:r>
            <w:r w:rsidR="007A01FC">
              <w:rPr>
                <w:kern w:val="0"/>
                <w:sz w:val="18"/>
                <w:szCs w:val="18"/>
              </w:rPr>
              <w:t>(</w:t>
            </w:r>
            <w:r w:rsidR="007A01FC">
              <w:rPr>
                <w:kern w:val="0"/>
                <w:sz w:val="18"/>
                <w:szCs w:val="18"/>
              </w:rPr>
              <w:t>宏观</w:t>
            </w:r>
            <w:r w:rsidR="007A01FC">
              <w:rPr>
                <w:kern w:val="0"/>
                <w:sz w:val="18"/>
                <w:szCs w:val="18"/>
              </w:rPr>
              <w:t>→</w:t>
            </w:r>
            <w:r w:rsidR="007A01FC">
              <w:rPr>
                <w:kern w:val="0"/>
                <w:sz w:val="18"/>
                <w:szCs w:val="18"/>
              </w:rPr>
              <w:t>微观</w:t>
            </w:r>
            <w:r w:rsidR="007A01FC">
              <w:rPr>
                <w:kern w:val="0"/>
                <w:sz w:val="18"/>
                <w:szCs w:val="18"/>
              </w:rPr>
              <w:t>)</w:t>
            </w:r>
            <w:r w:rsidR="007A01FC" w:rsidRPr="0056083D">
              <w:rPr>
                <w:rFonts w:hint="eastAsia"/>
                <w:kern w:val="0"/>
                <w:sz w:val="18"/>
                <w:szCs w:val="18"/>
              </w:rPr>
              <w:t>：“教育</w:t>
            </w:r>
            <w:r w:rsidR="007A01FC" w:rsidRPr="0056083D">
              <w:rPr>
                <w:kern w:val="0"/>
                <w:sz w:val="18"/>
                <w:szCs w:val="18"/>
              </w:rPr>
              <w:t>案例</w:t>
            </w:r>
            <w:r w:rsidR="007A01FC" w:rsidRPr="0056083D">
              <w:rPr>
                <w:rFonts w:hint="eastAsia"/>
                <w:kern w:val="0"/>
                <w:sz w:val="18"/>
                <w:szCs w:val="18"/>
              </w:rPr>
              <w:t>开始、教育</w:t>
            </w:r>
            <w:r w:rsidR="007A01FC" w:rsidRPr="0056083D">
              <w:rPr>
                <w:kern w:val="0"/>
                <w:sz w:val="18"/>
                <w:szCs w:val="18"/>
              </w:rPr>
              <w:t>案例</w:t>
            </w:r>
            <w:r w:rsidR="007A01FC" w:rsidRPr="0056083D">
              <w:rPr>
                <w:rFonts w:hint="eastAsia"/>
                <w:kern w:val="0"/>
                <w:sz w:val="18"/>
                <w:szCs w:val="18"/>
              </w:rPr>
              <w:t>中途、教育</w:t>
            </w:r>
            <w:r w:rsidR="007A01FC" w:rsidRPr="0056083D">
              <w:rPr>
                <w:kern w:val="0"/>
                <w:sz w:val="18"/>
                <w:szCs w:val="18"/>
              </w:rPr>
              <w:t>案例</w:t>
            </w:r>
            <w:r w:rsidR="007A01FC" w:rsidRPr="0056083D">
              <w:rPr>
                <w:rFonts w:hint="eastAsia"/>
                <w:kern w:val="0"/>
                <w:sz w:val="18"/>
                <w:szCs w:val="18"/>
              </w:rPr>
              <w:t>结束”中的“客户端</w:t>
            </w:r>
            <w:r w:rsidR="007A01FC" w:rsidRPr="0056083D">
              <w:rPr>
                <w:rFonts w:hint="eastAsia"/>
                <w:kern w:val="0"/>
                <w:sz w:val="18"/>
                <w:szCs w:val="18"/>
              </w:rPr>
              <w:t>MVC</w:t>
            </w:r>
            <w:r w:rsidR="007A01FC" w:rsidRPr="0056083D">
              <w:rPr>
                <w:rFonts w:hint="eastAsia"/>
                <w:kern w:val="0"/>
                <w:sz w:val="18"/>
                <w:szCs w:val="18"/>
              </w:rPr>
              <w:t>、互动</w:t>
            </w:r>
            <w:r w:rsidR="007A01FC" w:rsidRPr="0056083D">
              <w:rPr>
                <w:rFonts w:hint="eastAsia"/>
                <w:kern w:val="0"/>
                <w:sz w:val="18"/>
                <w:szCs w:val="18"/>
              </w:rPr>
              <w:t>MVC</w:t>
            </w:r>
            <w:r w:rsidR="007A01FC" w:rsidRPr="0056083D">
              <w:rPr>
                <w:rFonts w:hint="eastAsia"/>
                <w:kern w:val="0"/>
                <w:sz w:val="18"/>
                <w:szCs w:val="18"/>
              </w:rPr>
              <w:t>、服务端</w:t>
            </w:r>
            <w:r w:rsidR="007A01FC" w:rsidRPr="0056083D">
              <w:rPr>
                <w:rFonts w:hint="eastAsia"/>
                <w:kern w:val="0"/>
                <w:sz w:val="18"/>
                <w:szCs w:val="18"/>
              </w:rPr>
              <w:t>MVC</w:t>
            </w:r>
            <w:r w:rsidR="007A01FC" w:rsidRPr="0056083D">
              <w:rPr>
                <w:rFonts w:hint="eastAsia"/>
                <w:kern w:val="0"/>
                <w:sz w:val="18"/>
                <w:szCs w:val="18"/>
              </w:rPr>
              <w:t>”的实现可以选用的“软件第二平台语言【</w:t>
            </w:r>
            <w:r w:rsidR="007A01FC">
              <w:rPr>
                <w:rFonts w:hint="eastAsia"/>
                <w:kern w:val="0"/>
                <w:sz w:val="18"/>
                <w:szCs w:val="18"/>
              </w:rPr>
              <w:t>日常词汇对象的平台语言</w:t>
            </w:r>
            <w:r w:rsidR="007A01FC" w:rsidRPr="0056083D">
              <w:rPr>
                <w:rFonts w:hint="eastAsia"/>
                <w:kern w:val="0"/>
                <w:sz w:val="18"/>
                <w:szCs w:val="18"/>
              </w:rPr>
              <w:t>】、软件第一平台语言【</w:t>
            </w:r>
            <w:r w:rsidR="007A01FC">
              <w:rPr>
                <w:rFonts w:hint="eastAsia"/>
                <w:kern w:val="0"/>
                <w:sz w:val="18"/>
                <w:szCs w:val="18"/>
              </w:rPr>
              <w:t>专业词汇对象的平台语言</w:t>
            </w:r>
            <w:r w:rsidR="007A01FC" w:rsidRPr="0056083D">
              <w:rPr>
                <w:rFonts w:hint="eastAsia"/>
                <w:kern w:val="0"/>
                <w:sz w:val="18"/>
                <w:szCs w:val="18"/>
              </w:rPr>
              <w:t>】、硬件第二平台语言【人体的</w:t>
            </w:r>
            <w:r w:rsidR="007A01FC">
              <w:rPr>
                <w:rFonts w:hint="eastAsia"/>
                <w:kern w:val="0"/>
                <w:sz w:val="18"/>
                <w:szCs w:val="18"/>
              </w:rPr>
              <w:t>数据读写的平台语言</w:t>
            </w:r>
            <w:r w:rsidR="007A01FC" w:rsidRPr="0056083D">
              <w:rPr>
                <w:rFonts w:hint="eastAsia"/>
                <w:kern w:val="0"/>
                <w:sz w:val="18"/>
                <w:szCs w:val="18"/>
              </w:rPr>
              <w:t>】、硬件第一平台语言【人脑的</w:t>
            </w:r>
            <w:r w:rsidR="007A01FC">
              <w:rPr>
                <w:rFonts w:hint="eastAsia"/>
                <w:kern w:val="0"/>
                <w:sz w:val="18"/>
                <w:szCs w:val="18"/>
              </w:rPr>
              <w:t>字符</w:t>
            </w:r>
            <w:r w:rsidR="007A01FC">
              <w:rPr>
                <w:rFonts w:hint="eastAsia"/>
                <w:kern w:val="0"/>
                <w:sz w:val="18"/>
                <w:szCs w:val="18"/>
              </w:rPr>
              <w:t>/</w:t>
            </w:r>
            <w:r w:rsidR="007A01FC">
              <w:rPr>
                <w:rFonts w:hint="eastAsia"/>
                <w:kern w:val="0"/>
                <w:sz w:val="18"/>
                <w:szCs w:val="18"/>
              </w:rPr>
              <w:t>非字符的平台语言</w:t>
            </w:r>
            <w:r w:rsidR="007A01FC" w:rsidRPr="0056083D">
              <w:rPr>
                <w:rFonts w:hint="eastAsia"/>
                <w:kern w:val="0"/>
                <w:sz w:val="18"/>
                <w:szCs w:val="18"/>
              </w:rPr>
              <w:t>】【计算思维的本质】”</w:t>
            </w:r>
            <w:r w:rsidR="007A01FC" w:rsidRPr="0056083D">
              <w:rPr>
                <w:kern w:val="0"/>
                <w:sz w:val="18"/>
                <w:szCs w:val="18"/>
              </w:rPr>
              <w:t xml:space="preserve"> </w:t>
            </w:r>
            <w:r w:rsidR="007A01FC" w:rsidRPr="0056083D">
              <w:rPr>
                <w:kern w:val="0"/>
                <w:sz w:val="18"/>
                <w:szCs w:val="18"/>
              </w:rPr>
              <w:t>【本</w:t>
            </w:r>
            <w:r w:rsidR="007A01FC">
              <w:rPr>
                <w:rFonts w:hint="eastAsia"/>
                <w:kern w:val="0"/>
                <w:sz w:val="18"/>
                <w:szCs w:val="18"/>
              </w:rPr>
              <w:t>表</w:t>
            </w:r>
            <w:r w:rsidR="007A01FC" w:rsidRPr="0056083D">
              <w:rPr>
                <w:rFonts w:hint="eastAsia"/>
                <w:kern w:val="0"/>
                <w:sz w:val="18"/>
                <w:szCs w:val="18"/>
              </w:rPr>
              <w:t xml:space="preserve"> </w:t>
            </w:r>
            <w:r w:rsidR="007A01FC" w:rsidRPr="007A01FC">
              <w:rPr>
                <w:kern w:val="0"/>
                <w:sz w:val="18"/>
                <w:szCs w:val="18"/>
              </w:rPr>
              <w:t>9</w:t>
            </w:r>
            <w:r w:rsidR="007A01FC" w:rsidRPr="0056083D">
              <w:rPr>
                <w:kern w:val="0"/>
                <w:sz w:val="18"/>
                <w:szCs w:val="18"/>
              </w:rPr>
              <w:t>←(</w:t>
            </w:r>
            <w:r w:rsidR="007A01FC" w:rsidRPr="0056083D">
              <w:rPr>
                <w:rFonts w:hint="eastAsia"/>
                <w:kern w:val="0"/>
                <w:sz w:val="18"/>
                <w:szCs w:val="18"/>
              </w:rPr>
              <w:t>领域与工具</w:t>
            </w:r>
            <w:r w:rsidR="007A01FC" w:rsidRPr="0056083D">
              <w:rPr>
                <w:rFonts w:hint="eastAsia"/>
                <w:kern w:val="0"/>
                <w:sz w:val="18"/>
                <w:szCs w:val="18"/>
              </w:rPr>
              <w:t>)</w:t>
            </w:r>
            <w:r w:rsidR="007A01FC" w:rsidRPr="0056083D">
              <w:rPr>
                <w:kern w:val="0"/>
                <w:sz w:val="18"/>
                <w:szCs w:val="18"/>
              </w:rPr>
              <w:t xml:space="preserve">→ </w:t>
            </w:r>
            <w:r w:rsidR="007A01FC">
              <w:rPr>
                <w:rFonts w:hint="eastAsia"/>
                <w:kern w:val="0"/>
                <w:sz w:val="18"/>
                <w:szCs w:val="18"/>
              </w:rPr>
              <w:t>表</w:t>
            </w:r>
            <w:r w:rsidR="007A01FC" w:rsidRPr="00CA3829">
              <w:rPr>
                <w:rFonts w:hint="eastAsia"/>
                <w:kern w:val="0"/>
                <w:sz w:val="18"/>
                <w:szCs w:val="18"/>
              </w:rPr>
              <w:t xml:space="preserve"> </w:t>
            </w:r>
            <w:r w:rsidR="007A01FC" w:rsidRPr="007A01FC">
              <w:rPr>
                <w:kern w:val="0"/>
                <w:sz w:val="18"/>
                <w:szCs w:val="18"/>
              </w:rPr>
              <w:t>11</w:t>
            </w:r>
            <w:r w:rsidR="007A01FC" w:rsidRPr="0056083D">
              <w:rPr>
                <w:rFonts w:hint="eastAsia"/>
                <w:kern w:val="0"/>
                <w:sz w:val="18"/>
                <w:szCs w:val="18"/>
              </w:rPr>
              <w:t>】</w:t>
            </w:r>
            <w:r>
              <w:rPr>
                <w:rFonts w:asciiTheme="minorEastAsia" w:eastAsiaTheme="minorEastAsia" w:hAnsiTheme="minorEastAsia"/>
                <w:szCs w:val="21"/>
              </w:rPr>
              <w:fldChar w:fldCharType="end"/>
            </w:r>
          </w:p>
        </w:tc>
        <w:tc>
          <w:tcPr>
            <w:tcW w:w="850" w:type="dxa"/>
            <w:shd w:val="clear" w:color="auto" w:fill="E7E6E6" w:themeFill="background2"/>
            <w:vAlign w:val="center"/>
          </w:tcPr>
          <w:p w:rsidR="00357D97" w:rsidRDefault="00357D97" w:rsidP="0039216E">
            <w:pPr>
              <w:wordWrap w:val="0"/>
              <w:adjustRightInd w:val="0"/>
              <w:snapToGrid w:val="0"/>
              <w:ind w:firstLine="0"/>
            </w:pPr>
          </w:p>
        </w:tc>
        <w:tc>
          <w:tcPr>
            <w:tcW w:w="3624" w:type="dxa"/>
          </w:tcPr>
          <w:p w:rsidR="00357D97" w:rsidRPr="00784CB9" w:rsidRDefault="00C17621" w:rsidP="00643E54">
            <w:pPr>
              <w:adjustRightInd w:val="0"/>
              <w:snapToGrid w:val="0"/>
              <w:ind w:firstLine="0"/>
              <w:jc w:val="left"/>
              <w:rPr>
                <w:b/>
                <w:szCs w:val="21"/>
              </w:rPr>
            </w:pPr>
            <w:r>
              <w:rPr>
                <w:rFonts w:asciiTheme="minorEastAsia" w:eastAsiaTheme="minorEastAsia" w:hAnsiTheme="minorEastAsia"/>
                <w:szCs w:val="21"/>
              </w:rPr>
              <w:fldChar w:fldCharType="begin"/>
            </w:r>
            <w:r>
              <w:rPr>
                <w:rFonts w:asciiTheme="minorEastAsia" w:eastAsiaTheme="minorEastAsia" w:hAnsiTheme="minorEastAsia"/>
                <w:szCs w:val="21"/>
              </w:rPr>
              <w:instrText xml:space="preserve"> REF _Ref94046136 \h </w:instrText>
            </w:r>
            <w:r>
              <w:rPr>
                <w:rFonts w:asciiTheme="minorEastAsia" w:eastAsiaTheme="minorEastAsia" w:hAnsiTheme="minorEastAsia"/>
                <w:szCs w:val="21"/>
              </w:rPr>
            </w:r>
            <w:r>
              <w:rPr>
                <w:rFonts w:asciiTheme="minorEastAsia" w:eastAsiaTheme="minorEastAsia" w:hAnsiTheme="minorEastAsia"/>
                <w:szCs w:val="21"/>
              </w:rPr>
              <w:fldChar w:fldCharType="separate"/>
            </w:r>
            <w:r w:rsidR="007A01FC">
              <w:rPr>
                <w:rFonts w:hint="eastAsia"/>
                <w:kern w:val="0"/>
                <w:sz w:val="18"/>
                <w:szCs w:val="18"/>
              </w:rPr>
              <w:t>表</w:t>
            </w:r>
            <w:r w:rsidR="007A01FC" w:rsidRPr="00CA3829">
              <w:rPr>
                <w:rFonts w:hint="eastAsia"/>
                <w:kern w:val="0"/>
                <w:sz w:val="18"/>
                <w:szCs w:val="18"/>
              </w:rPr>
              <w:t xml:space="preserve"> </w:t>
            </w:r>
            <w:r w:rsidR="007A01FC">
              <w:rPr>
                <w:noProof/>
              </w:rPr>
              <w:t>11</w:t>
            </w:r>
            <w:r>
              <w:rPr>
                <w:rFonts w:asciiTheme="minorEastAsia" w:eastAsiaTheme="minorEastAsia" w:hAnsiTheme="minorEastAsia"/>
                <w:szCs w:val="21"/>
              </w:rPr>
              <w:fldChar w:fldCharType="end"/>
            </w:r>
            <w:r>
              <w:rPr>
                <w:rFonts w:asciiTheme="minorEastAsia" w:eastAsiaTheme="minorEastAsia" w:hAnsiTheme="minorEastAsia"/>
                <w:szCs w:val="21"/>
              </w:rPr>
              <w:fldChar w:fldCharType="begin"/>
            </w:r>
            <w:r>
              <w:rPr>
                <w:rFonts w:asciiTheme="minorEastAsia" w:eastAsiaTheme="minorEastAsia" w:hAnsiTheme="minorEastAsia"/>
                <w:szCs w:val="21"/>
              </w:rPr>
              <w:instrText xml:space="preserve"> REF _Ref125028332 \h </w:instrText>
            </w:r>
            <w:r w:rsidR="00643E54">
              <w:rPr>
                <w:rFonts w:asciiTheme="minorEastAsia" w:eastAsiaTheme="minorEastAsia" w:hAnsiTheme="minorEastAsia"/>
                <w:szCs w:val="21"/>
              </w:rPr>
              <w:instrText xml:space="preserve"> \* MERGEFORMAT </w:instrText>
            </w:r>
            <w:r>
              <w:rPr>
                <w:rFonts w:asciiTheme="minorEastAsia" w:eastAsiaTheme="minorEastAsia" w:hAnsiTheme="minorEastAsia"/>
                <w:szCs w:val="21"/>
              </w:rPr>
            </w:r>
            <w:r>
              <w:rPr>
                <w:rFonts w:asciiTheme="minorEastAsia" w:eastAsiaTheme="minorEastAsia" w:hAnsiTheme="minorEastAsia"/>
                <w:szCs w:val="21"/>
              </w:rPr>
              <w:fldChar w:fldCharType="separate"/>
            </w:r>
            <w:r w:rsidR="007A01FC" w:rsidRPr="00CA3829">
              <w:rPr>
                <w:rFonts w:hint="eastAsia"/>
                <w:kern w:val="0"/>
                <w:sz w:val="18"/>
                <w:szCs w:val="18"/>
              </w:rPr>
              <w:t>教育软件的</w:t>
            </w:r>
            <w:r w:rsidR="007A01FC">
              <w:rPr>
                <w:rFonts w:hint="eastAsia"/>
                <w:kern w:val="0"/>
                <w:sz w:val="18"/>
                <w:szCs w:val="18"/>
              </w:rPr>
              <w:t>本质框架案例</w:t>
            </w:r>
            <w:r w:rsidR="007A01FC">
              <w:rPr>
                <w:rFonts w:hint="eastAsia"/>
                <w:kern w:val="0"/>
                <w:sz w:val="18"/>
                <w:szCs w:val="18"/>
              </w:rPr>
              <w:t>(</w:t>
            </w:r>
            <w:r w:rsidR="007A01FC">
              <w:rPr>
                <w:rFonts w:hint="eastAsia"/>
                <w:kern w:val="0"/>
                <w:sz w:val="18"/>
                <w:szCs w:val="18"/>
              </w:rPr>
              <w:t>宏观→微观</w:t>
            </w:r>
            <w:r w:rsidR="007A01FC">
              <w:rPr>
                <w:rFonts w:hint="eastAsia"/>
                <w:kern w:val="0"/>
                <w:sz w:val="18"/>
                <w:szCs w:val="18"/>
              </w:rPr>
              <w:t>)</w:t>
            </w:r>
            <w:r w:rsidR="007A01FC" w:rsidRPr="00CA3829">
              <w:rPr>
                <w:rFonts w:hint="eastAsia"/>
                <w:kern w:val="0"/>
                <w:sz w:val="18"/>
                <w:szCs w:val="18"/>
              </w:rPr>
              <w:t>：“</w:t>
            </w:r>
            <w:r w:rsidR="007A01FC" w:rsidRPr="00CA3829">
              <w:rPr>
                <w:kern w:val="0"/>
                <w:sz w:val="18"/>
                <w:szCs w:val="18"/>
              </w:rPr>
              <w:t>教育软件案例</w:t>
            </w:r>
            <w:r w:rsidR="007A01FC" w:rsidRPr="00CA3829">
              <w:rPr>
                <w:rFonts w:hint="eastAsia"/>
                <w:kern w:val="0"/>
                <w:sz w:val="18"/>
                <w:szCs w:val="18"/>
              </w:rPr>
              <w:t>开始、</w:t>
            </w:r>
            <w:r w:rsidR="007A01FC" w:rsidRPr="00CA3829">
              <w:rPr>
                <w:kern w:val="0"/>
                <w:sz w:val="18"/>
                <w:szCs w:val="18"/>
              </w:rPr>
              <w:t>教育软件案例</w:t>
            </w:r>
            <w:r w:rsidR="007A01FC" w:rsidRPr="00CA3829">
              <w:rPr>
                <w:rFonts w:hint="eastAsia"/>
                <w:kern w:val="0"/>
                <w:sz w:val="18"/>
                <w:szCs w:val="18"/>
              </w:rPr>
              <w:t>中途、</w:t>
            </w:r>
            <w:r w:rsidR="007A01FC" w:rsidRPr="00CA3829">
              <w:rPr>
                <w:kern w:val="0"/>
                <w:sz w:val="18"/>
                <w:szCs w:val="18"/>
              </w:rPr>
              <w:t>教育软件案例</w:t>
            </w:r>
            <w:r w:rsidR="007A01FC" w:rsidRPr="00CA3829">
              <w:rPr>
                <w:rFonts w:hint="eastAsia"/>
                <w:kern w:val="0"/>
                <w:sz w:val="18"/>
                <w:szCs w:val="18"/>
              </w:rPr>
              <w:t>结束”中的“客户端</w:t>
            </w:r>
            <w:r w:rsidR="007A01FC" w:rsidRPr="00CA3829">
              <w:rPr>
                <w:kern w:val="0"/>
                <w:sz w:val="18"/>
                <w:szCs w:val="18"/>
              </w:rPr>
              <w:t>MVC</w:t>
            </w:r>
            <w:r w:rsidR="007A01FC" w:rsidRPr="00CA3829">
              <w:rPr>
                <w:rFonts w:hint="eastAsia"/>
                <w:kern w:val="0"/>
                <w:sz w:val="18"/>
                <w:szCs w:val="18"/>
              </w:rPr>
              <w:t>、互动</w:t>
            </w:r>
            <w:r w:rsidR="007A01FC" w:rsidRPr="00CA3829">
              <w:rPr>
                <w:kern w:val="0"/>
                <w:sz w:val="18"/>
                <w:szCs w:val="18"/>
              </w:rPr>
              <w:t>MVC</w:t>
            </w:r>
            <w:r w:rsidR="007A01FC" w:rsidRPr="00CA3829">
              <w:rPr>
                <w:rFonts w:hint="eastAsia"/>
                <w:kern w:val="0"/>
                <w:sz w:val="18"/>
                <w:szCs w:val="18"/>
              </w:rPr>
              <w:t>、服务端</w:t>
            </w:r>
            <w:r w:rsidR="007A01FC" w:rsidRPr="00CA3829">
              <w:rPr>
                <w:kern w:val="0"/>
                <w:sz w:val="18"/>
                <w:szCs w:val="18"/>
              </w:rPr>
              <w:t>MVC”</w:t>
            </w:r>
            <w:r w:rsidR="007A01FC" w:rsidRPr="00CA3829">
              <w:rPr>
                <w:rFonts w:hint="eastAsia"/>
                <w:kern w:val="0"/>
                <w:sz w:val="18"/>
                <w:szCs w:val="18"/>
              </w:rPr>
              <w:t>的实现可以选用的“软件第二平台语言【托管对象平台语言】、软件第一平台语言【操作系统对象平台语言】、硬件第二平台语言【输入输出硬件的</w:t>
            </w:r>
            <w:r w:rsidR="007A01FC">
              <w:rPr>
                <w:rFonts w:hint="eastAsia"/>
                <w:kern w:val="0"/>
                <w:sz w:val="18"/>
                <w:szCs w:val="18"/>
              </w:rPr>
              <w:t>数据读写的平台语言</w:t>
            </w:r>
            <w:r w:rsidR="007A01FC" w:rsidRPr="00CA3829">
              <w:rPr>
                <w:rFonts w:hint="eastAsia"/>
                <w:kern w:val="0"/>
                <w:sz w:val="18"/>
                <w:szCs w:val="18"/>
              </w:rPr>
              <w:t>】、硬件第一平台语言【</w:t>
            </w:r>
            <w:r w:rsidR="007A01FC" w:rsidRPr="00CA3829">
              <w:rPr>
                <w:rFonts w:hint="eastAsia"/>
                <w:kern w:val="0"/>
                <w:sz w:val="18"/>
                <w:szCs w:val="18"/>
              </w:rPr>
              <w:t>CPU</w:t>
            </w:r>
            <w:r w:rsidR="007A01FC" w:rsidRPr="00CA3829">
              <w:rPr>
                <w:rFonts w:hint="eastAsia"/>
                <w:kern w:val="0"/>
                <w:sz w:val="18"/>
                <w:szCs w:val="18"/>
              </w:rPr>
              <w:t>硬件的</w:t>
            </w:r>
            <w:r w:rsidR="007A01FC" w:rsidRPr="00CA3829">
              <w:rPr>
                <w:rFonts w:hint="eastAsia"/>
                <w:kern w:val="0"/>
                <w:sz w:val="18"/>
                <w:szCs w:val="18"/>
              </w:rPr>
              <w:t>0/1</w:t>
            </w:r>
            <w:r w:rsidR="007A01FC" w:rsidRPr="00CA3829">
              <w:rPr>
                <w:rFonts w:hint="eastAsia"/>
                <w:kern w:val="0"/>
                <w:sz w:val="18"/>
                <w:szCs w:val="18"/>
              </w:rPr>
              <w:t>平台语言】</w:t>
            </w:r>
            <w:r w:rsidR="007A01FC" w:rsidRPr="00CA3829">
              <w:rPr>
                <w:kern w:val="0"/>
                <w:sz w:val="18"/>
                <w:szCs w:val="18"/>
              </w:rPr>
              <w:t>【计算思维的本质】</w:t>
            </w:r>
            <w:r w:rsidR="007A01FC" w:rsidRPr="00CA3829">
              <w:rPr>
                <w:kern w:val="0"/>
                <w:sz w:val="18"/>
                <w:szCs w:val="18"/>
              </w:rPr>
              <w:t>”</w:t>
            </w:r>
            <w:r w:rsidR="007A01FC" w:rsidRPr="00CA3829">
              <w:rPr>
                <w:kern w:val="0"/>
                <w:sz w:val="18"/>
                <w:szCs w:val="18"/>
              </w:rPr>
              <w:t>【</w:t>
            </w:r>
            <w:r w:rsidR="007A01FC">
              <w:rPr>
                <w:rFonts w:hint="eastAsia"/>
                <w:kern w:val="0"/>
                <w:sz w:val="18"/>
                <w:szCs w:val="18"/>
              </w:rPr>
              <w:t>表</w:t>
            </w:r>
            <w:r w:rsidR="007A01FC" w:rsidRPr="0056083D">
              <w:rPr>
                <w:rFonts w:hint="eastAsia"/>
                <w:kern w:val="0"/>
                <w:sz w:val="18"/>
                <w:szCs w:val="18"/>
              </w:rPr>
              <w:t xml:space="preserve"> </w:t>
            </w:r>
            <w:r w:rsidR="007A01FC" w:rsidRPr="007A01FC">
              <w:rPr>
                <w:kern w:val="0"/>
                <w:sz w:val="18"/>
                <w:szCs w:val="18"/>
              </w:rPr>
              <w:t>9</w:t>
            </w:r>
            <w:r w:rsidR="007A01FC" w:rsidRPr="00CA3829">
              <w:rPr>
                <w:kern w:val="0"/>
                <w:sz w:val="18"/>
                <w:szCs w:val="18"/>
              </w:rPr>
              <w:t>←(</w:t>
            </w:r>
            <w:r w:rsidR="007A01FC" w:rsidRPr="00CA3829">
              <w:rPr>
                <w:rFonts w:hint="eastAsia"/>
                <w:kern w:val="0"/>
                <w:sz w:val="18"/>
                <w:szCs w:val="18"/>
              </w:rPr>
              <w:t>领域与工具</w:t>
            </w:r>
            <w:r w:rsidR="007A01FC" w:rsidRPr="00CA3829">
              <w:rPr>
                <w:rFonts w:hint="eastAsia"/>
                <w:kern w:val="0"/>
                <w:sz w:val="18"/>
                <w:szCs w:val="18"/>
              </w:rPr>
              <w:t>)</w:t>
            </w:r>
            <w:r w:rsidR="007A01FC" w:rsidRPr="00CA3829">
              <w:rPr>
                <w:kern w:val="0"/>
                <w:sz w:val="18"/>
                <w:szCs w:val="18"/>
              </w:rPr>
              <w:t>→</w:t>
            </w:r>
            <w:r w:rsidR="007A01FC" w:rsidRPr="00CA3829">
              <w:rPr>
                <w:kern w:val="0"/>
                <w:sz w:val="18"/>
                <w:szCs w:val="18"/>
              </w:rPr>
              <w:t>本</w:t>
            </w:r>
            <w:r w:rsidR="007A01FC">
              <w:rPr>
                <w:rFonts w:hint="eastAsia"/>
                <w:kern w:val="0"/>
                <w:sz w:val="18"/>
                <w:szCs w:val="18"/>
              </w:rPr>
              <w:t>表</w:t>
            </w:r>
            <w:r w:rsidR="007A01FC" w:rsidRPr="00CA3829">
              <w:rPr>
                <w:rFonts w:hint="eastAsia"/>
                <w:kern w:val="0"/>
                <w:sz w:val="18"/>
                <w:szCs w:val="18"/>
              </w:rPr>
              <w:t xml:space="preserve"> </w:t>
            </w:r>
            <w:r w:rsidR="007A01FC" w:rsidRPr="007A01FC">
              <w:rPr>
                <w:kern w:val="0"/>
                <w:sz w:val="18"/>
                <w:szCs w:val="18"/>
              </w:rPr>
              <w:t>11</w:t>
            </w:r>
            <w:r w:rsidR="007A01FC" w:rsidRPr="00CA3829">
              <w:rPr>
                <w:rFonts w:hint="eastAsia"/>
                <w:kern w:val="0"/>
                <w:sz w:val="18"/>
                <w:szCs w:val="18"/>
              </w:rPr>
              <w:t>】</w:t>
            </w:r>
            <w:r>
              <w:rPr>
                <w:rFonts w:asciiTheme="minorEastAsia" w:eastAsiaTheme="minorEastAsia" w:hAnsiTheme="minorEastAsia"/>
                <w:szCs w:val="21"/>
              </w:rPr>
              <w:fldChar w:fldCharType="end"/>
            </w:r>
          </w:p>
        </w:tc>
      </w:tr>
    </w:tbl>
    <w:p w:rsidR="00357D97" w:rsidRDefault="00357D97" w:rsidP="00BD1D1D"/>
    <w:p w:rsidR="00BD1D1D" w:rsidRPr="00BD1D1D" w:rsidRDefault="00430F1F" w:rsidP="00BD1D1D">
      <w:pPr>
        <w:pStyle w:val="Heading2"/>
        <w:adjustRightInd w:val="0"/>
        <w:snapToGrid w:val="0"/>
        <w:spacing w:beforeLines="50" w:before="144" w:line="320" w:lineRule="auto"/>
        <w:rPr>
          <w:rFonts w:ascii="黑体" w:hAnsi="黑体"/>
          <w:szCs w:val="22"/>
        </w:rPr>
      </w:pPr>
      <w:bookmarkStart w:id="13" w:name="_Ref125028738"/>
      <w:r>
        <w:rPr>
          <w:rFonts w:ascii="黑体" w:hAnsi="黑体" w:hint="eastAsia"/>
          <w:szCs w:val="22"/>
        </w:rPr>
        <w:t>（宏观→微观）（顶层设计→底层开发）（社会科学→自然科学）（本文</w:t>
      </w:r>
      <w:r w:rsidR="00BD1D1D" w:rsidRPr="00BD1D1D">
        <w:rPr>
          <w:rFonts w:ascii="黑体" w:hAnsi="黑体" w:hint="eastAsia"/>
          <w:szCs w:val="22"/>
        </w:rPr>
        <w:t>主导）</w:t>
      </w:r>
      <w:bookmarkEnd w:id="13"/>
    </w:p>
    <w:p w:rsidR="00643E54" w:rsidRPr="000C0E5E" w:rsidRDefault="00643E54" w:rsidP="00643E54">
      <w:pPr>
        <w:snapToGrid w:val="0"/>
        <w:spacing w:line="320" w:lineRule="exact"/>
        <w:ind w:firstLineChars="196" w:firstLine="392"/>
        <w:rPr>
          <w:sz w:val="20"/>
          <w:szCs w:val="20"/>
        </w:rPr>
      </w:pPr>
      <w:r>
        <w:rPr>
          <w:sz w:val="20"/>
          <w:szCs w:val="20"/>
        </w:rPr>
        <w:fldChar w:fldCharType="begin"/>
      </w:r>
      <w:r>
        <w:rPr>
          <w:sz w:val="20"/>
          <w:szCs w:val="20"/>
        </w:rPr>
        <w:instrText xml:space="preserve"> REF _Ref125027991 \h </w:instrText>
      </w:r>
      <w:r>
        <w:rPr>
          <w:sz w:val="20"/>
          <w:szCs w:val="20"/>
        </w:rPr>
      </w:r>
      <w:r>
        <w:rPr>
          <w:sz w:val="20"/>
          <w:szCs w:val="20"/>
        </w:rPr>
        <w:fldChar w:fldCharType="separate"/>
      </w:r>
      <w:r w:rsidR="007A01FC" w:rsidRPr="001176E5">
        <w:rPr>
          <w:rFonts w:ascii="黑体" w:hAnsi="黑体" w:hint="eastAsia"/>
          <w:szCs w:val="22"/>
        </w:rPr>
        <w:t>“教育</w:t>
      </w:r>
      <w:r w:rsidR="007A01FC">
        <w:rPr>
          <w:rFonts w:ascii="黑体" w:hAnsi="黑体" w:hint="eastAsia"/>
          <w:szCs w:val="22"/>
        </w:rPr>
        <w:t>计算思维的本质主线</w:t>
      </w:r>
      <w:r w:rsidR="007A01FC" w:rsidRPr="001176E5">
        <w:rPr>
          <w:rFonts w:ascii="黑体" w:hAnsi="黑体" w:hint="eastAsia"/>
          <w:szCs w:val="22"/>
        </w:rPr>
        <w:t>”是本文的主要研究问题</w:t>
      </w:r>
      <w:r>
        <w:rPr>
          <w:sz w:val="20"/>
          <w:szCs w:val="20"/>
        </w:rPr>
        <w:fldChar w:fldCharType="end"/>
      </w:r>
      <w:r w:rsidRPr="00615B92">
        <w:rPr>
          <w:sz w:val="20"/>
          <w:szCs w:val="20"/>
        </w:rPr>
        <w:t>，</w:t>
      </w:r>
      <w:r>
        <w:rPr>
          <w:sz w:val="20"/>
          <w:szCs w:val="20"/>
        </w:rPr>
        <w:t>主导</w:t>
      </w:r>
      <w:r w:rsidRPr="00615B92">
        <w:rPr>
          <w:sz w:val="20"/>
          <w:szCs w:val="20"/>
        </w:rPr>
        <w:t>的研究思路如</w:t>
      </w:r>
      <w:r>
        <w:rPr>
          <w:rFonts w:hint="eastAsia"/>
          <w:sz w:val="20"/>
          <w:szCs w:val="20"/>
        </w:rPr>
        <w:t>下表</w:t>
      </w:r>
      <w:r w:rsidRPr="00615B92">
        <w:rPr>
          <w:sz w:val="20"/>
          <w:szCs w:val="20"/>
        </w:rPr>
        <w:t>所示。</w:t>
      </w:r>
    </w:p>
    <w:p w:rsidR="00643E54" w:rsidRDefault="00643E54" w:rsidP="00643E54">
      <w:pPr>
        <w:wordWrap w:val="0"/>
        <w:adjustRightInd w:val="0"/>
        <w:snapToGrid w:val="0"/>
        <w:spacing w:beforeLines="50" w:before="144"/>
        <w:ind w:left="993" w:right="850" w:firstLine="0"/>
        <w:jc w:val="center"/>
        <w:rPr>
          <w:rFonts w:ascii="黑体" w:eastAsia="黑体" w:hAnsi="黑体"/>
          <w:noProof/>
          <w:szCs w:val="21"/>
        </w:rPr>
      </w:pPr>
      <w:r w:rsidRPr="00C17621">
        <w:rPr>
          <w:rFonts w:ascii="黑体" w:eastAsia="黑体" w:hAnsi="黑体"/>
          <w:noProof/>
          <w:szCs w:val="21"/>
        </w:rPr>
        <w:fldChar w:fldCharType="begin"/>
      </w:r>
      <w:r w:rsidRPr="00C17621">
        <w:rPr>
          <w:rFonts w:ascii="黑体" w:eastAsia="黑体" w:hAnsi="黑体"/>
          <w:noProof/>
          <w:szCs w:val="21"/>
        </w:rPr>
        <w:instrText xml:space="preserve"> REF _Ref125027991 \h </w:instrText>
      </w:r>
      <w:r>
        <w:rPr>
          <w:rFonts w:ascii="黑体" w:eastAsia="黑体" w:hAnsi="黑体"/>
          <w:noProof/>
          <w:szCs w:val="21"/>
        </w:rPr>
        <w:instrText xml:space="preserve"> \* MERGEFORMAT </w:instrText>
      </w:r>
      <w:r w:rsidRPr="00C17621">
        <w:rPr>
          <w:rFonts w:ascii="黑体" w:eastAsia="黑体" w:hAnsi="黑体"/>
          <w:noProof/>
          <w:szCs w:val="21"/>
        </w:rPr>
      </w:r>
      <w:r w:rsidRPr="00C17621">
        <w:rPr>
          <w:rFonts w:ascii="黑体" w:eastAsia="黑体" w:hAnsi="黑体"/>
          <w:noProof/>
          <w:szCs w:val="21"/>
        </w:rPr>
        <w:fldChar w:fldCharType="separate"/>
      </w:r>
      <w:r w:rsidR="007A01FC" w:rsidRPr="007A01FC">
        <w:rPr>
          <w:rFonts w:ascii="黑体" w:eastAsia="黑体" w:hAnsi="黑体" w:hint="eastAsia"/>
          <w:noProof/>
          <w:szCs w:val="21"/>
        </w:rPr>
        <w:t>“教育计算思维的本质主线”是本文的主要研究问题</w:t>
      </w:r>
      <w:r w:rsidRPr="00C17621">
        <w:rPr>
          <w:rFonts w:ascii="黑体" w:eastAsia="黑体" w:hAnsi="黑体"/>
          <w:noProof/>
          <w:szCs w:val="21"/>
        </w:rPr>
        <w:fldChar w:fldCharType="end"/>
      </w:r>
      <w:r>
        <w:rPr>
          <w:rFonts w:ascii="黑体" w:eastAsia="黑体" w:hAnsi="黑体"/>
          <w:noProof/>
          <w:szCs w:val="21"/>
        </w:rPr>
        <w:t>【</w:t>
      </w:r>
      <w:r w:rsidR="0006422B">
        <w:rPr>
          <w:rFonts w:ascii="黑体" w:eastAsia="黑体" w:hAnsi="黑体"/>
          <w:noProof/>
          <w:szCs w:val="21"/>
        </w:rPr>
        <w:fldChar w:fldCharType="begin"/>
      </w:r>
      <w:r w:rsidR="0006422B">
        <w:rPr>
          <w:rFonts w:ascii="黑体" w:eastAsia="黑体" w:hAnsi="黑体"/>
          <w:noProof/>
          <w:szCs w:val="21"/>
        </w:rPr>
        <w:instrText xml:space="preserve"> REF _Ref125028738 \h  \* MERGEFORMAT </w:instrText>
      </w:r>
      <w:r w:rsidR="0006422B">
        <w:rPr>
          <w:rFonts w:ascii="黑体" w:eastAsia="黑体" w:hAnsi="黑体"/>
          <w:noProof/>
          <w:szCs w:val="21"/>
        </w:rPr>
      </w:r>
      <w:r w:rsidR="0006422B">
        <w:rPr>
          <w:rFonts w:ascii="黑体" w:eastAsia="黑体" w:hAnsi="黑体"/>
          <w:noProof/>
          <w:szCs w:val="21"/>
        </w:rPr>
        <w:fldChar w:fldCharType="separate"/>
      </w:r>
      <w:r w:rsidR="007A01FC" w:rsidRPr="007A01FC">
        <w:rPr>
          <w:rFonts w:ascii="黑体" w:eastAsia="黑体" w:hAnsi="黑体" w:hint="eastAsia"/>
          <w:noProof/>
          <w:szCs w:val="21"/>
        </w:rPr>
        <w:t>（宏观→微观）（顶层设计→底层开发）（社会科学→自然科学）（本文主导）</w:t>
      </w:r>
      <w:r w:rsidR="0006422B">
        <w:rPr>
          <w:rFonts w:ascii="黑体" w:eastAsia="黑体" w:hAnsi="黑体"/>
          <w:noProof/>
          <w:szCs w:val="21"/>
        </w:rPr>
        <w:fldChar w:fldCharType="end"/>
      </w:r>
      <w:r>
        <w:rPr>
          <w:rFonts w:ascii="黑体" w:eastAsia="黑体" w:hAnsi="黑体"/>
          <w:noProof/>
          <w:szCs w:val="21"/>
        </w:rPr>
        <w:t>】</w:t>
      </w:r>
    </w:p>
    <w:tbl>
      <w:tblPr>
        <w:tblStyle w:val="TableGrid"/>
        <w:tblW w:w="0" w:type="auto"/>
        <w:jc w:val="center"/>
        <w:tblLook w:val="04A0" w:firstRow="1" w:lastRow="0" w:firstColumn="1" w:lastColumn="0" w:noHBand="0" w:noVBand="1"/>
      </w:tblPr>
      <w:tblGrid>
        <w:gridCol w:w="3823"/>
        <w:gridCol w:w="850"/>
        <w:gridCol w:w="3624"/>
      </w:tblGrid>
      <w:tr w:rsidR="00643E54" w:rsidTr="0039216E">
        <w:trPr>
          <w:jc w:val="center"/>
        </w:trPr>
        <w:tc>
          <w:tcPr>
            <w:tcW w:w="8297" w:type="dxa"/>
            <w:gridSpan w:val="3"/>
          </w:tcPr>
          <w:p w:rsidR="00643E54" w:rsidRPr="00946208" w:rsidRDefault="00643E54" w:rsidP="0039216E">
            <w:pPr>
              <w:ind w:left="454" w:right="262" w:firstLine="0"/>
              <w:jc w:val="center"/>
              <w:rPr>
                <w:rFonts w:asciiTheme="minorEastAsia" w:eastAsiaTheme="minorEastAsia" w:hAnsiTheme="minorEastAsia"/>
                <w:szCs w:val="21"/>
              </w:rPr>
            </w:pPr>
            <w:r w:rsidRPr="00946208">
              <w:rPr>
                <w:rFonts w:asciiTheme="minorEastAsia" w:eastAsiaTheme="minorEastAsia" w:hAnsiTheme="minorEastAsia"/>
                <w:szCs w:val="21"/>
              </w:rPr>
              <w:fldChar w:fldCharType="begin"/>
            </w:r>
            <w:r w:rsidRPr="00946208">
              <w:rPr>
                <w:rFonts w:asciiTheme="minorEastAsia" w:eastAsiaTheme="minorEastAsia" w:hAnsiTheme="minorEastAsia"/>
                <w:szCs w:val="21"/>
              </w:rPr>
              <w:instrText xml:space="preserve"> REF _Ref100326638 \h  \* MERGEFORMAT </w:instrText>
            </w:r>
            <w:r w:rsidRPr="00946208">
              <w:rPr>
                <w:rFonts w:asciiTheme="minorEastAsia" w:eastAsiaTheme="minorEastAsia" w:hAnsiTheme="minorEastAsia"/>
                <w:szCs w:val="21"/>
              </w:rPr>
            </w:r>
            <w:r w:rsidRPr="00946208">
              <w:rPr>
                <w:rFonts w:asciiTheme="minorEastAsia" w:eastAsiaTheme="minorEastAsia" w:hAnsiTheme="minorEastAsia"/>
                <w:szCs w:val="21"/>
              </w:rPr>
              <w:fldChar w:fldCharType="separate"/>
            </w:r>
            <w:r w:rsidR="007A01FC" w:rsidRPr="007A01FC">
              <w:rPr>
                <w:rFonts w:asciiTheme="minorEastAsia" w:eastAsiaTheme="minorEastAsia" w:hAnsiTheme="minorEastAsia" w:hint="eastAsia"/>
                <w:szCs w:val="21"/>
              </w:rPr>
              <w:t xml:space="preserve">表 </w:t>
            </w:r>
            <w:r w:rsidR="007A01FC" w:rsidRPr="007A01FC">
              <w:rPr>
                <w:rFonts w:asciiTheme="minorEastAsia" w:eastAsiaTheme="minorEastAsia" w:hAnsiTheme="minorEastAsia"/>
                <w:szCs w:val="21"/>
              </w:rPr>
              <w:t xml:space="preserve">1  </w:t>
            </w:r>
            <w:r w:rsidR="007A01FC" w:rsidRPr="007A01FC">
              <w:rPr>
                <w:rFonts w:asciiTheme="minorEastAsia" w:eastAsiaTheme="minorEastAsia" w:hAnsiTheme="minorEastAsia" w:hint="eastAsia"/>
                <w:szCs w:val="21"/>
              </w:rPr>
              <w:tab/>
              <w:t>教育计算思维的整体框架：</w:t>
            </w:r>
            <w:r w:rsidR="007A01FC" w:rsidRPr="007A01FC">
              <w:rPr>
                <w:rFonts w:asciiTheme="minorEastAsia" w:eastAsiaTheme="minorEastAsia" w:hAnsiTheme="minorEastAsia"/>
                <w:szCs w:val="21"/>
              </w:rPr>
              <w:t>“教育整体”</w:t>
            </w:r>
            <w:r w:rsidRPr="00946208">
              <w:rPr>
                <w:rFonts w:asciiTheme="minorEastAsia" w:eastAsiaTheme="minorEastAsia" w:hAnsiTheme="minorEastAsia"/>
                <w:szCs w:val="21"/>
              </w:rPr>
              <w:fldChar w:fldCharType="end"/>
            </w:r>
          </w:p>
          <w:p w:rsidR="00643E54" w:rsidRPr="00946208" w:rsidRDefault="00482384" w:rsidP="0039216E">
            <w:pPr>
              <w:ind w:left="454" w:right="262" w:firstLine="0"/>
              <w:jc w:val="center"/>
              <w:rPr>
                <w:rFonts w:asciiTheme="minorEastAsia" w:eastAsiaTheme="minorEastAsia" w:hAnsiTheme="minorEastAsia"/>
                <w:szCs w:val="21"/>
              </w:rPr>
            </w:pPr>
            <w:r w:rsidRPr="00620BC4">
              <w:rPr>
                <w:rFonts w:asciiTheme="minorEastAsia" w:eastAsiaTheme="minorEastAsia" w:hAnsiTheme="minorEastAsia"/>
                <w:szCs w:val="21"/>
              </w:rPr>
              <w:t>↓</w:t>
            </w:r>
          </w:p>
          <w:p w:rsidR="00643E54" w:rsidRPr="00946208" w:rsidRDefault="00643E54" w:rsidP="0039216E">
            <w:pPr>
              <w:ind w:left="454" w:right="262" w:firstLine="0"/>
              <w:jc w:val="center"/>
              <w:rPr>
                <w:rFonts w:asciiTheme="minorEastAsia" w:eastAsiaTheme="minorEastAsia" w:hAnsiTheme="minorEastAsia"/>
                <w:szCs w:val="21"/>
              </w:rPr>
            </w:pPr>
            <w:r w:rsidRPr="00946208">
              <w:rPr>
                <w:rFonts w:asciiTheme="minorEastAsia" w:eastAsiaTheme="minorEastAsia" w:hAnsiTheme="minorEastAsia"/>
                <w:szCs w:val="21"/>
              </w:rPr>
              <w:fldChar w:fldCharType="begin"/>
            </w:r>
            <w:r w:rsidRPr="00946208">
              <w:rPr>
                <w:rFonts w:asciiTheme="minorEastAsia" w:eastAsiaTheme="minorEastAsia" w:hAnsiTheme="minorEastAsia"/>
                <w:szCs w:val="21"/>
              </w:rPr>
              <w:instrText xml:space="preserve"> REF _Ref100326644 \h  \* MERGEFORMAT </w:instrText>
            </w:r>
            <w:r w:rsidRPr="00946208">
              <w:rPr>
                <w:rFonts w:asciiTheme="minorEastAsia" w:eastAsiaTheme="minorEastAsia" w:hAnsiTheme="minorEastAsia"/>
                <w:szCs w:val="21"/>
              </w:rPr>
            </w:r>
            <w:r w:rsidRPr="00946208">
              <w:rPr>
                <w:rFonts w:asciiTheme="minorEastAsia" w:eastAsiaTheme="minorEastAsia" w:hAnsiTheme="minorEastAsia"/>
                <w:szCs w:val="21"/>
              </w:rPr>
              <w:fldChar w:fldCharType="separate"/>
            </w:r>
            <w:r w:rsidR="007A01FC" w:rsidRPr="007A01FC">
              <w:rPr>
                <w:rFonts w:asciiTheme="minorEastAsia" w:eastAsiaTheme="minorEastAsia" w:hAnsiTheme="minorEastAsia" w:hint="eastAsia"/>
                <w:szCs w:val="21"/>
              </w:rPr>
              <w:t>表</w:t>
            </w:r>
            <w:r w:rsidR="007A01FC" w:rsidRPr="007A01FC">
              <w:rPr>
                <w:rFonts w:asciiTheme="minorEastAsia" w:eastAsiaTheme="minorEastAsia" w:hAnsiTheme="minorEastAsia"/>
                <w:szCs w:val="21"/>
              </w:rPr>
              <w:t>2</w:t>
            </w:r>
            <w:r w:rsidR="007A01FC" w:rsidRPr="007A01FC">
              <w:rPr>
                <w:rFonts w:asciiTheme="minorEastAsia" w:eastAsiaTheme="minorEastAsia" w:hAnsiTheme="minorEastAsia" w:hint="eastAsia"/>
                <w:szCs w:val="21"/>
              </w:rPr>
              <w:t xml:space="preserve"> 教育计算思维的细化框架之一</w:t>
            </w:r>
            <w:r w:rsidR="007A01FC" w:rsidRPr="007A01FC">
              <w:rPr>
                <w:rFonts w:asciiTheme="minorEastAsia" w:eastAsiaTheme="minorEastAsia" w:hAnsiTheme="minorEastAsia"/>
                <w:szCs w:val="21"/>
              </w:rPr>
              <w:t>：“教育时间”中的“教育空间”</w:t>
            </w:r>
            <w:r w:rsidRPr="00946208">
              <w:rPr>
                <w:rFonts w:asciiTheme="minorEastAsia" w:eastAsiaTheme="minorEastAsia" w:hAnsiTheme="minorEastAsia"/>
                <w:szCs w:val="21"/>
              </w:rPr>
              <w:fldChar w:fldCharType="end"/>
            </w:r>
          </w:p>
          <w:p w:rsidR="00643E54" w:rsidRPr="00946208" w:rsidRDefault="00482384" w:rsidP="0039216E">
            <w:pPr>
              <w:ind w:left="454" w:right="262" w:firstLine="0"/>
              <w:jc w:val="center"/>
              <w:rPr>
                <w:rFonts w:asciiTheme="minorEastAsia" w:eastAsiaTheme="minorEastAsia" w:hAnsiTheme="minorEastAsia"/>
                <w:szCs w:val="21"/>
              </w:rPr>
            </w:pPr>
            <w:r w:rsidRPr="00620BC4">
              <w:rPr>
                <w:rFonts w:asciiTheme="minorEastAsia" w:eastAsiaTheme="minorEastAsia" w:hAnsiTheme="minorEastAsia"/>
                <w:szCs w:val="21"/>
              </w:rPr>
              <w:t>↓</w:t>
            </w:r>
          </w:p>
          <w:p w:rsidR="00643E54" w:rsidRPr="00946208" w:rsidRDefault="00643E54" w:rsidP="0039216E">
            <w:pPr>
              <w:ind w:left="454" w:right="262" w:firstLine="0"/>
              <w:jc w:val="center"/>
              <w:rPr>
                <w:rFonts w:asciiTheme="minorEastAsia" w:eastAsiaTheme="minorEastAsia" w:hAnsiTheme="minorEastAsia"/>
                <w:szCs w:val="21"/>
              </w:rPr>
            </w:pPr>
            <w:r w:rsidRPr="00946208">
              <w:rPr>
                <w:rFonts w:asciiTheme="minorEastAsia" w:eastAsiaTheme="minorEastAsia" w:hAnsiTheme="minorEastAsia"/>
                <w:szCs w:val="21"/>
              </w:rPr>
              <w:fldChar w:fldCharType="begin"/>
            </w:r>
            <w:r w:rsidRPr="00946208">
              <w:rPr>
                <w:rFonts w:asciiTheme="minorEastAsia" w:eastAsiaTheme="minorEastAsia" w:hAnsiTheme="minorEastAsia"/>
                <w:szCs w:val="21"/>
              </w:rPr>
              <w:instrText xml:space="preserve"> REF _Ref100326645 \h  \* MERGEFORMAT </w:instrText>
            </w:r>
            <w:r w:rsidRPr="00946208">
              <w:rPr>
                <w:rFonts w:asciiTheme="minorEastAsia" w:eastAsiaTheme="minorEastAsia" w:hAnsiTheme="minorEastAsia"/>
                <w:szCs w:val="21"/>
              </w:rPr>
            </w:r>
            <w:r w:rsidRPr="00946208">
              <w:rPr>
                <w:rFonts w:asciiTheme="minorEastAsia" w:eastAsiaTheme="minorEastAsia" w:hAnsiTheme="minorEastAsia"/>
                <w:szCs w:val="21"/>
              </w:rPr>
              <w:fldChar w:fldCharType="separate"/>
            </w:r>
            <w:r w:rsidR="007A01FC" w:rsidRPr="007A01FC">
              <w:rPr>
                <w:rFonts w:asciiTheme="minorEastAsia" w:eastAsiaTheme="minorEastAsia" w:hAnsiTheme="minorEastAsia" w:hint="eastAsia"/>
                <w:szCs w:val="21"/>
              </w:rPr>
              <w:t xml:space="preserve">表 </w:t>
            </w:r>
            <w:r w:rsidR="007A01FC" w:rsidRPr="007A01FC">
              <w:rPr>
                <w:rFonts w:asciiTheme="minorEastAsia" w:eastAsiaTheme="minorEastAsia" w:hAnsiTheme="minorEastAsia"/>
                <w:szCs w:val="21"/>
              </w:rPr>
              <w:t>3</w:t>
            </w:r>
            <w:r w:rsidR="007A01FC" w:rsidRPr="007A01FC">
              <w:rPr>
                <w:rFonts w:asciiTheme="minorEastAsia" w:eastAsiaTheme="minorEastAsia" w:hAnsiTheme="minorEastAsia" w:hint="eastAsia"/>
                <w:szCs w:val="21"/>
              </w:rPr>
              <w:t xml:space="preserve"> </w:t>
            </w:r>
            <w:r w:rsidRPr="00946208">
              <w:rPr>
                <w:rFonts w:asciiTheme="minorEastAsia" w:eastAsiaTheme="minorEastAsia" w:hAnsiTheme="minorEastAsia"/>
                <w:szCs w:val="21"/>
              </w:rPr>
              <w:fldChar w:fldCharType="end"/>
            </w:r>
            <w:r w:rsidRPr="00946208">
              <w:rPr>
                <w:rFonts w:asciiTheme="minorEastAsia" w:eastAsiaTheme="minorEastAsia" w:hAnsiTheme="minorEastAsia"/>
                <w:szCs w:val="21"/>
              </w:rPr>
              <w:t xml:space="preserve"> </w:t>
            </w:r>
            <w:r>
              <w:rPr>
                <w:rFonts w:asciiTheme="minorEastAsia" w:eastAsiaTheme="minorEastAsia" w:hAnsiTheme="minorEastAsia"/>
                <w:szCs w:val="21"/>
              </w:rPr>
              <w:fldChar w:fldCharType="begin"/>
            </w:r>
            <w:r>
              <w:rPr>
                <w:rFonts w:asciiTheme="minorEastAsia" w:eastAsiaTheme="minorEastAsia" w:hAnsiTheme="minorEastAsia"/>
                <w:szCs w:val="21"/>
              </w:rPr>
              <w:instrText xml:space="preserve"> REF _Ref125028215 \h  \* MERGEFORMAT </w:instrText>
            </w:r>
            <w:r>
              <w:rPr>
                <w:rFonts w:asciiTheme="minorEastAsia" w:eastAsiaTheme="minorEastAsia" w:hAnsiTheme="minorEastAsia"/>
                <w:szCs w:val="21"/>
              </w:rPr>
            </w:r>
            <w:r>
              <w:rPr>
                <w:rFonts w:asciiTheme="minorEastAsia" w:eastAsiaTheme="minorEastAsia" w:hAnsiTheme="minorEastAsia"/>
                <w:szCs w:val="21"/>
              </w:rPr>
              <w:fldChar w:fldCharType="separate"/>
            </w:r>
            <w:r w:rsidR="007A01FC" w:rsidRPr="007A01FC">
              <w:rPr>
                <w:rFonts w:asciiTheme="minorEastAsia" w:eastAsiaTheme="minorEastAsia" w:hAnsiTheme="minorEastAsia" w:hint="eastAsia"/>
                <w:szCs w:val="21"/>
              </w:rPr>
              <w:t>教育计算思维的细化框架之二</w:t>
            </w:r>
            <w:r w:rsidR="007A01FC" w:rsidRPr="007A01FC">
              <w:rPr>
                <w:rFonts w:asciiTheme="minorEastAsia" w:eastAsiaTheme="minorEastAsia" w:hAnsiTheme="minorEastAsia"/>
                <w:szCs w:val="21"/>
              </w:rPr>
              <w:t>：“教育过程状态”中的“教育个体互动”</w:t>
            </w:r>
            <w:r>
              <w:rPr>
                <w:rFonts w:asciiTheme="minorEastAsia" w:eastAsiaTheme="minorEastAsia" w:hAnsiTheme="minorEastAsia"/>
                <w:szCs w:val="21"/>
              </w:rPr>
              <w:fldChar w:fldCharType="end"/>
            </w:r>
          </w:p>
          <w:p w:rsidR="00643E54" w:rsidRPr="00946208" w:rsidRDefault="00482384" w:rsidP="0039216E">
            <w:pPr>
              <w:ind w:left="454" w:right="262" w:firstLine="0"/>
              <w:jc w:val="center"/>
              <w:rPr>
                <w:rFonts w:asciiTheme="minorEastAsia" w:eastAsiaTheme="minorEastAsia" w:hAnsiTheme="minorEastAsia"/>
                <w:szCs w:val="21"/>
              </w:rPr>
            </w:pPr>
            <w:r w:rsidRPr="00620BC4">
              <w:rPr>
                <w:rFonts w:asciiTheme="minorEastAsia" w:eastAsiaTheme="minorEastAsia" w:hAnsiTheme="minorEastAsia"/>
                <w:szCs w:val="21"/>
              </w:rPr>
              <w:t>↓</w:t>
            </w:r>
          </w:p>
          <w:p w:rsidR="00643E54" w:rsidRPr="00946208" w:rsidRDefault="00643E54" w:rsidP="0039216E">
            <w:pPr>
              <w:ind w:left="454" w:right="262" w:firstLine="0"/>
              <w:jc w:val="center"/>
              <w:rPr>
                <w:rFonts w:asciiTheme="minorEastAsia" w:eastAsiaTheme="minorEastAsia" w:hAnsiTheme="minorEastAsia"/>
                <w:szCs w:val="21"/>
              </w:rPr>
            </w:pPr>
            <w:r w:rsidRPr="00946208">
              <w:rPr>
                <w:rFonts w:asciiTheme="minorEastAsia" w:eastAsiaTheme="minorEastAsia" w:hAnsiTheme="minorEastAsia"/>
                <w:szCs w:val="21"/>
              </w:rPr>
              <w:fldChar w:fldCharType="begin"/>
            </w:r>
            <w:r w:rsidRPr="00946208">
              <w:rPr>
                <w:rFonts w:asciiTheme="minorEastAsia" w:eastAsiaTheme="minorEastAsia" w:hAnsiTheme="minorEastAsia"/>
                <w:szCs w:val="21"/>
              </w:rPr>
              <w:instrText xml:space="preserve"> REF _Ref100326647 \h  \* MERGEFORMAT </w:instrText>
            </w:r>
            <w:r w:rsidRPr="00946208">
              <w:rPr>
                <w:rFonts w:asciiTheme="minorEastAsia" w:eastAsiaTheme="minorEastAsia" w:hAnsiTheme="minorEastAsia"/>
                <w:szCs w:val="21"/>
              </w:rPr>
            </w:r>
            <w:r w:rsidRPr="00946208">
              <w:rPr>
                <w:rFonts w:asciiTheme="minorEastAsia" w:eastAsiaTheme="minorEastAsia" w:hAnsiTheme="minorEastAsia"/>
                <w:szCs w:val="21"/>
              </w:rPr>
              <w:fldChar w:fldCharType="separate"/>
            </w:r>
            <w:r w:rsidR="007A01FC" w:rsidRPr="007A01FC">
              <w:rPr>
                <w:rFonts w:asciiTheme="minorEastAsia" w:eastAsiaTheme="minorEastAsia" w:hAnsiTheme="minorEastAsia" w:hint="eastAsia"/>
                <w:szCs w:val="21"/>
              </w:rPr>
              <w:t xml:space="preserve">表 </w:t>
            </w:r>
            <w:r w:rsidR="007A01FC" w:rsidRPr="007A01FC">
              <w:rPr>
                <w:rFonts w:asciiTheme="minorEastAsia" w:eastAsiaTheme="minorEastAsia" w:hAnsiTheme="minorEastAsia"/>
                <w:szCs w:val="21"/>
              </w:rPr>
              <w:t xml:space="preserve">4  </w:t>
            </w:r>
            <w:r w:rsidR="007A01FC" w:rsidRPr="007A01FC">
              <w:rPr>
                <w:rFonts w:asciiTheme="minorEastAsia" w:eastAsiaTheme="minorEastAsia" w:hAnsiTheme="minorEastAsia" w:hint="eastAsia"/>
                <w:szCs w:val="21"/>
              </w:rPr>
              <w:t>教育计算思维的细化框架之三</w:t>
            </w:r>
            <w:r w:rsidR="007A01FC" w:rsidRPr="007A01FC">
              <w:rPr>
                <w:rFonts w:asciiTheme="minorEastAsia" w:eastAsiaTheme="minorEastAsia" w:hAnsiTheme="minorEastAsia"/>
                <w:szCs w:val="21"/>
              </w:rPr>
              <w:t>：“教育</w:t>
            </w:r>
            <w:r w:rsidR="007A01FC" w:rsidRPr="007A01FC">
              <w:rPr>
                <w:rFonts w:asciiTheme="minorEastAsia" w:eastAsiaTheme="minorEastAsia" w:hAnsiTheme="minorEastAsia" w:hint="eastAsia"/>
                <w:szCs w:val="21"/>
              </w:rPr>
              <w:t>开始、</w:t>
            </w:r>
            <w:r w:rsidR="007A01FC" w:rsidRPr="007A01FC">
              <w:rPr>
                <w:rFonts w:asciiTheme="minorEastAsia" w:eastAsiaTheme="minorEastAsia" w:hAnsiTheme="minorEastAsia"/>
                <w:szCs w:val="21"/>
              </w:rPr>
              <w:t>教育</w:t>
            </w:r>
            <w:r w:rsidR="007A01FC" w:rsidRPr="007A01FC">
              <w:rPr>
                <w:rFonts w:asciiTheme="minorEastAsia" w:eastAsiaTheme="minorEastAsia" w:hAnsiTheme="minorEastAsia" w:hint="eastAsia"/>
                <w:szCs w:val="21"/>
              </w:rPr>
              <w:t>中途、</w:t>
            </w:r>
            <w:r w:rsidR="007A01FC" w:rsidRPr="007A01FC">
              <w:rPr>
                <w:rFonts w:asciiTheme="minorEastAsia" w:eastAsiaTheme="minorEastAsia" w:hAnsiTheme="minorEastAsia"/>
                <w:szCs w:val="21"/>
              </w:rPr>
              <w:t>教育</w:t>
            </w:r>
            <w:r w:rsidR="007A01FC" w:rsidRPr="007A01FC">
              <w:rPr>
                <w:rFonts w:asciiTheme="minorEastAsia" w:eastAsiaTheme="minorEastAsia" w:hAnsiTheme="minorEastAsia" w:hint="eastAsia"/>
                <w:szCs w:val="21"/>
              </w:rPr>
              <w:t>结束</w:t>
            </w:r>
            <w:r w:rsidR="007A01FC" w:rsidRPr="007A01FC">
              <w:rPr>
                <w:rFonts w:asciiTheme="minorEastAsia" w:eastAsiaTheme="minorEastAsia" w:hAnsiTheme="minorEastAsia"/>
                <w:szCs w:val="21"/>
              </w:rPr>
              <w:t>”中的“</w:t>
            </w:r>
            <w:r w:rsidR="007A01FC" w:rsidRPr="007A01FC">
              <w:rPr>
                <w:rFonts w:asciiTheme="minorEastAsia" w:eastAsiaTheme="minorEastAsia" w:hAnsiTheme="minorEastAsia" w:hint="eastAsia"/>
                <w:szCs w:val="21"/>
              </w:rPr>
              <w:t>客户端、互动、服务端</w:t>
            </w:r>
            <w:r w:rsidR="007A01FC" w:rsidRPr="007A01FC">
              <w:rPr>
                <w:rFonts w:asciiTheme="minorEastAsia" w:eastAsiaTheme="minorEastAsia" w:hAnsiTheme="minorEastAsia"/>
                <w:szCs w:val="21"/>
              </w:rPr>
              <w:t>”</w:t>
            </w:r>
            <w:r w:rsidRPr="00946208">
              <w:rPr>
                <w:rFonts w:asciiTheme="minorEastAsia" w:eastAsiaTheme="minorEastAsia" w:hAnsiTheme="minorEastAsia"/>
                <w:szCs w:val="21"/>
              </w:rPr>
              <w:fldChar w:fldCharType="end"/>
            </w:r>
          </w:p>
          <w:p w:rsidR="00643E54" w:rsidRPr="00946208" w:rsidRDefault="00482384" w:rsidP="0039216E">
            <w:pPr>
              <w:ind w:left="454" w:right="262" w:firstLine="0"/>
              <w:jc w:val="center"/>
              <w:rPr>
                <w:rFonts w:asciiTheme="minorEastAsia" w:eastAsiaTheme="minorEastAsia" w:hAnsiTheme="minorEastAsia"/>
                <w:szCs w:val="21"/>
              </w:rPr>
            </w:pPr>
            <w:r w:rsidRPr="00620BC4">
              <w:rPr>
                <w:rFonts w:asciiTheme="minorEastAsia" w:eastAsiaTheme="minorEastAsia" w:hAnsiTheme="minorEastAsia"/>
                <w:szCs w:val="21"/>
              </w:rPr>
              <w:t>↓</w:t>
            </w:r>
          </w:p>
          <w:p w:rsidR="00643E54" w:rsidRPr="00946208" w:rsidRDefault="00643E54" w:rsidP="0039216E">
            <w:pPr>
              <w:ind w:left="454" w:right="262" w:firstLine="0"/>
              <w:jc w:val="center"/>
              <w:rPr>
                <w:rFonts w:asciiTheme="minorEastAsia" w:eastAsiaTheme="minorEastAsia" w:hAnsiTheme="minorEastAsia"/>
                <w:szCs w:val="21"/>
              </w:rPr>
            </w:pPr>
            <w:r>
              <w:rPr>
                <w:rFonts w:asciiTheme="minorEastAsia" w:eastAsiaTheme="minorEastAsia" w:hAnsiTheme="minorEastAsia"/>
                <w:szCs w:val="21"/>
              </w:rPr>
              <w:fldChar w:fldCharType="begin"/>
            </w:r>
            <w:r>
              <w:rPr>
                <w:rFonts w:asciiTheme="minorEastAsia" w:eastAsiaTheme="minorEastAsia" w:hAnsiTheme="minorEastAsia"/>
                <w:szCs w:val="21"/>
              </w:rPr>
              <w:instrText xml:space="preserve"> REF _Ref113176489 \h  \* MERGEFORMAT </w:instrText>
            </w:r>
            <w:r>
              <w:rPr>
                <w:rFonts w:asciiTheme="minorEastAsia" w:eastAsiaTheme="minorEastAsia" w:hAnsiTheme="minorEastAsia"/>
                <w:szCs w:val="21"/>
              </w:rPr>
            </w:r>
            <w:r>
              <w:rPr>
                <w:rFonts w:asciiTheme="minorEastAsia" w:eastAsiaTheme="minorEastAsia" w:hAnsiTheme="minorEastAsia"/>
                <w:szCs w:val="21"/>
              </w:rPr>
              <w:fldChar w:fldCharType="separate"/>
            </w:r>
            <w:r w:rsidR="007A01FC" w:rsidRPr="007A01FC">
              <w:rPr>
                <w:rFonts w:asciiTheme="minorEastAsia" w:eastAsiaTheme="minorEastAsia" w:hAnsiTheme="minorEastAsia" w:hint="eastAsia"/>
                <w:szCs w:val="21"/>
              </w:rPr>
              <w:t xml:space="preserve">表 </w:t>
            </w:r>
            <w:r w:rsidR="007A01FC" w:rsidRPr="007A01FC">
              <w:rPr>
                <w:rFonts w:asciiTheme="minorEastAsia" w:eastAsiaTheme="minorEastAsia" w:hAnsiTheme="minorEastAsia"/>
                <w:szCs w:val="21"/>
              </w:rPr>
              <w:t>5</w:t>
            </w:r>
            <w:r>
              <w:rPr>
                <w:rFonts w:asciiTheme="minorEastAsia" w:eastAsiaTheme="minorEastAsia" w:hAnsiTheme="minorEastAsia"/>
                <w:szCs w:val="21"/>
              </w:rPr>
              <w:fldChar w:fldCharType="end"/>
            </w:r>
            <w:r>
              <w:rPr>
                <w:rFonts w:asciiTheme="minorEastAsia" w:eastAsiaTheme="minorEastAsia" w:hAnsiTheme="minorEastAsia"/>
                <w:szCs w:val="21"/>
              </w:rPr>
              <w:fldChar w:fldCharType="begin"/>
            </w:r>
            <w:r>
              <w:rPr>
                <w:rFonts w:asciiTheme="minorEastAsia" w:eastAsiaTheme="minorEastAsia" w:hAnsiTheme="minorEastAsia"/>
                <w:szCs w:val="21"/>
              </w:rPr>
              <w:instrText xml:space="preserve"> REF _Ref125028245 \h </w:instrText>
            </w:r>
            <w:r>
              <w:rPr>
                <w:rFonts w:asciiTheme="minorEastAsia" w:eastAsiaTheme="minorEastAsia" w:hAnsiTheme="minorEastAsia"/>
                <w:szCs w:val="21"/>
              </w:rPr>
            </w:r>
            <w:r>
              <w:rPr>
                <w:rFonts w:asciiTheme="minorEastAsia" w:eastAsiaTheme="minorEastAsia" w:hAnsiTheme="minorEastAsia"/>
                <w:szCs w:val="21"/>
              </w:rPr>
              <w:fldChar w:fldCharType="separate"/>
            </w:r>
            <w:r w:rsidR="007A01FC" w:rsidRPr="00C96CAC">
              <w:rPr>
                <w:rFonts w:ascii="黑体" w:eastAsia="黑体" w:hAnsi="黑体" w:hint="eastAsia"/>
                <w:kern w:val="0"/>
                <w:sz w:val="18"/>
                <w:szCs w:val="18"/>
              </w:rPr>
              <w:t>教育计算思维的细化框架之四：“</w:t>
            </w:r>
            <w:r w:rsidR="007A01FC" w:rsidRPr="00C96CAC">
              <w:rPr>
                <w:rFonts w:ascii="黑体" w:eastAsia="黑体" w:hAnsi="黑体"/>
                <w:kern w:val="0"/>
                <w:sz w:val="18"/>
                <w:szCs w:val="18"/>
              </w:rPr>
              <w:t>教育</w:t>
            </w:r>
            <w:r w:rsidR="007A01FC" w:rsidRPr="00C96CAC">
              <w:rPr>
                <w:rFonts w:ascii="黑体" w:eastAsia="黑体" w:hAnsi="黑体" w:hint="eastAsia"/>
                <w:kern w:val="0"/>
                <w:sz w:val="18"/>
                <w:szCs w:val="18"/>
              </w:rPr>
              <w:t>开始、</w:t>
            </w:r>
            <w:r w:rsidR="007A01FC" w:rsidRPr="00C96CAC">
              <w:rPr>
                <w:rFonts w:ascii="黑体" w:eastAsia="黑体" w:hAnsi="黑体"/>
                <w:kern w:val="0"/>
                <w:sz w:val="18"/>
                <w:szCs w:val="18"/>
              </w:rPr>
              <w:t>教育</w:t>
            </w:r>
            <w:r w:rsidR="007A01FC" w:rsidRPr="00C96CAC">
              <w:rPr>
                <w:rFonts w:ascii="黑体" w:eastAsia="黑体" w:hAnsi="黑体" w:hint="eastAsia"/>
                <w:kern w:val="0"/>
                <w:sz w:val="18"/>
                <w:szCs w:val="18"/>
              </w:rPr>
              <w:t>中途、</w:t>
            </w:r>
            <w:r w:rsidR="007A01FC" w:rsidRPr="00C96CAC">
              <w:rPr>
                <w:rFonts w:ascii="黑体" w:eastAsia="黑体" w:hAnsi="黑体"/>
                <w:kern w:val="0"/>
                <w:sz w:val="18"/>
                <w:szCs w:val="18"/>
              </w:rPr>
              <w:t>教育</w:t>
            </w:r>
            <w:r w:rsidR="007A01FC" w:rsidRPr="00C96CAC">
              <w:rPr>
                <w:rFonts w:ascii="黑体" w:eastAsia="黑体" w:hAnsi="黑体" w:hint="eastAsia"/>
                <w:kern w:val="0"/>
                <w:sz w:val="18"/>
                <w:szCs w:val="18"/>
              </w:rPr>
              <w:t>结束”中的用来解决需求问题的“客户端MVC、互动MVC、服务端MVC”的实现可以选用的现有的“软件平台语言、硬</w:t>
            </w:r>
            <w:r w:rsidR="007A01FC" w:rsidRPr="00C96CAC">
              <w:rPr>
                <w:rFonts w:ascii="黑体" w:eastAsia="黑体" w:hAnsi="黑体" w:hint="eastAsia"/>
                <w:kern w:val="0"/>
                <w:sz w:val="18"/>
                <w:szCs w:val="18"/>
              </w:rPr>
              <w:lastRenderedPageBreak/>
              <w:t>件平台语言”</w:t>
            </w:r>
            <w:r>
              <w:rPr>
                <w:rFonts w:asciiTheme="minorEastAsia" w:eastAsiaTheme="minorEastAsia" w:hAnsiTheme="minorEastAsia"/>
                <w:szCs w:val="21"/>
              </w:rPr>
              <w:fldChar w:fldCharType="end"/>
            </w:r>
          </w:p>
          <w:p w:rsidR="00643E54" w:rsidRPr="00946208" w:rsidRDefault="00482384" w:rsidP="0039216E">
            <w:pPr>
              <w:adjustRightInd w:val="0"/>
              <w:snapToGrid w:val="0"/>
              <w:ind w:firstLine="0"/>
              <w:jc w:val="center"/>
              <w:rPr>
                <w:rFonts w:asciiTheme="minorEastAsia" w:eastAsiaTheme="minorEastAsia" w:hAnsiTheme="minorEastAsia"/>
                <w:szCs w:val="21"/>
              </w:rPr>
            </w:pPr>
            <w:r w:rsidRPr="00620BC4">
              <w:rPr>
                <w:rFonts w:asciiTheme="minorEastAsia" w:eastAsiaTheme="minorEastAsia" w:hAnsiTheme="minorEastAsia"/>
                <w:szCs w:val="21"/>
              </w:rPr>
              <w:t>↓</w:t>
            </w:r>
          </w:p>
          <w:p w:rsidR="00643E54" w:rsidRDefault="00643E54" w:rsidP="0039216E">
            <w:pPr>
              <w:ind w:left="454" w:right="262" w:firstLine="0"/>
              <w:jc w:val="center"/>
              <w:rPr>
                <w:rFonts w:asciiTheme="minorEastAsia" w:eastAsiaTheme="minorEastAsia" w:hAnsiTheme="minorEastAsia"/>
                <w:szCs w:val="21"/>
              </w:rPr>
            </w:pPr>
            <w:r>
              <w:rPr>
                <w:rFonts w:asciiTheme="minorEastAsia" w:eastAsiaTheme="minorEastAsia" w:hAnsiTheme="minorEastAsia"/>
                <w:szCs w:val="21"/>
              </w:rPr>
              <w:fldChar w:fldCharType="begin"/>
            </w:r>
            <w:r>
              <w:rPr>
                <w:rFonts w:asciiTheme="minorEastAsia" w:eastAsiaTheme="minorEastAsia" w:hAnsiTheme="minorEastAsia"/>
                <w:szCs w:val="21"/>
              </w:rPr>
              <w:instrText xml:space="preserve"> REF _Ref113626550 \h </w:instrText>
            </w:r>
            <w:r>
              <w:rPr>
                <w:rFonts w:asciiTheme="minorEastAsia" w:eastAsiaTheme="minorEastAsia" w:hAnsiTheme="minorEastAsia"/>
                <w:szCs w:val="21"/>
              </w:rPr>
            </w:r>
            <w:r>
              <w:rPr>
                <w:rFonts w:asciiTheme="minorEastAsia" w:eastAsiaTheme="minorEastAsia" w:hAnsiTheme="minorEastAsia"/>
                <w:szCs w:val="21"/>
              </w:rPr>
              <w:fldChar w:fldCharType="separate"/>
            </w:r>
            <w:r w:rsidR="007A01FC" w:rsidRPr="00CA12CF">
              <w:rPr>
                <w:rFonts w:ascii="黑体" w:eastAsia="黑体" w:hAnsi="黑体" w:hint="eastAsia"/>
                <w:kern w:val="0"/>
                <w:sz w:val="18"/>
                <w:szCs w:val="18"/>
              </w:rPr>
              <w:t xml:space="preserve">表 </w:t>
            </w:r>
            <w:r w:rsidR="007A01FC">
              <w:rPr>
                <w:rFonts w:ascii="黑体" w:eastAsia="黑体" w:hAnsi="黑体"/>
                <w:noProof/>
              </w:rPr>
              <w:t>6</w:t>
            </w:r>
            <w:r>
              <w:rPr>
                <w:rFonts w:asciiTheme="minorEastAsia" w:eastAsiaTheme="minorEastAsia" w:hAnsiTheme="minorEastAsia"/>
                <w:szCs w:val="21"/>
              </w:rPr>
              <w:fldChar w:fldCharType="end"/>
            </w:r>
            <w:r>
              <w:rPr>
                <w:rFonts w:asciiTheme="minorEastAsia" w:eastAsiaTheme="minorEastAsia" w:hAnsiTheme="minorEastAsia"/>
                <w:szCs w:val="21"/>
              </w:rPr>
              <w:fldChar w:fldCharType="begin"/>
            </w:r>
            <w:r>
              <w:rPr>
                <w:rFonts w:asciiTheme="minorEastAsia" w:eastAsiaTheme="minorEastAsia" w:hAnsiTheme="minorEastAsia"/>
                <w:szCs w:val="21"/>
              </w:rPr>
              <w:instrText xml:space="preserve"> REF _Ref125028254 \h </w:instrText>
            </w:r>
            <w:r>
              <w:rPr>
                <w:rFonts w:asciiTheme="minorEastAsia" w:eastAsiaTheme="minorEastAsia" w:hAnsiTheme="minorEastAsia"/>
                <w:szCs w:val="21"/>
              </w:rPr>
            </w:r>
            <w:r>
              <w:rPr>
                <w:rFonts w:asciiTheme="minorEastAsia" w:eastAsiaTheme="minorEastAsia" w:hAnsiTheme="minorEastAsia"/>
                <w:szCs w:val="21"/>
              </w:rPr>
              <w:fldChar w:fldCharType="separate"/>
            </w:r>
            <w:r w:rsidR="007A01FC" w:rsidRPr="00C96CAC">
              <w:rPr>
                <w:rFonts w:ascii="黑体" w:eastAsia="黑体" w:hAnsi="黑体" w:hint="eastAsia"/>
                <w:kern w:val="0"/>
                <w:sz w:val="18"/>
                <w:szCs w:val="18"/>
              </w:rPr>
              <w:t>教育计算思维的细化框架之五：“</w:t>
            </w:r>
            <w:r w:rsidR="007A01FC" w:rsidRPr="00C96CAC">
              <w:rPr>
                <w:rFonts w:ascii="黑体" w:eastAsia="黑体" w:hAnsi="黑体"/>
                <w:kern w:val="0"/>
                <w:sz w:val="18"/>
                <w:szCs w:val="18"/>
              </w:rPr>
              <w:t>教育</w:t>
            </w:r>
            <w:r w:rsidR="007A01FC" w:rsidRPr="00C96CAC">
              <w:rPr>
                <w:rFonts w:ascii="黑体" w:eastAsia="黑体" w:hAnsi="黑体" w:hint="eastAsia"/>
                <w:kern w:val="0"/>
                <w:sz w:val="18"/>
                <w:szCs w:val="18"/>
              </w:rPr>
              <w:t>开始、</w:t>
            </w:r>
            <w:r w:rsidR="007A01FC" w:rsidRPr="00C96CAC">
              <w:rPr>
                <w:rFonts w:ascii="黑体" w:eastAsia="黑体" w:hAnsi="黑体"/>
                <w:kern w:val="0"/>
                <w:sz w:val="18"/>
                <w:szCs w:val="18"/>
              </w:rPr>
              <w:t>教育</w:t>
            </w:r>
            <w:r w:rsidR="007A01FC" w:rsidRPr="00C96CAC">
              <w:rPr>
                <w:rFonts w:ascii="黑体" w:eastAsia="黑体" w:hAnsi="黑体" w:hint="eastAsia"/>
                <w:kern w:val="0"/>
                <w:sz w:val="18"/>
                <w:szCs w:val="18"/>
              </w:rPr>
              <w:t>中途、</w:t>
            </w:r>
            <w:r w:rsidR="007A01FC" w:rsidRPr="00C96CAC">
              <w:rPr>
                <w:rFonts w:ascii="黑体" w:eastAsia="黑体" w:hAnsi="黑体"/>
                <w:kern w:val="0"/>
                <w:sz w:val="18"/>
                <w:szCs w:val="18"/>
              </w:rPr>
              <w:t>教育</w:t>
            </w:r>
            <w:r w:rsidR="007A01FC" w:rsidRPr="00C96CAC">
              <w:rPr>
                <w:rFonts w:ascii="黑体" w:eastAsia="黑体" w:hAnsi="黑体" w:hint="eastAsia"/>
                <w:kern w:val="0"/>
                <w:sz w:val="18"/>
                <w:szCs w:val="18"/>
              </w:rPr>
              <w:t>结束”</w:t>
            </w:r>
            <w:r w:rsidR="007A01FC" w:rsidRPr="00C96CAC">
              <w:rPr>
                <w:rFonts w:ascii="黑体" w:eastAsia="黑体" w:hAnsi="黑体"/>
                <w:kern w:val="0"/>
                <w:sz w:val="18"/>
                <w:szCs w:val="18"/>
              </w:rPr>
              <w:t>中的</w:t>
            </w:r>
            <w:r w:rsidR="007A01FC" w:rsidRPr="00C96CAC">
              <w:rPr>
                <w:rFonts w:ascii="黑体" w:eastAsia="黑体" w:hAnsi="黑体" w:hint="eastAsia"/>
                <w:kern w:val="0"/>
                <w:sz w:val="18"/>
                <w:szCs w:val="18"/>
              </w:rPr>
              <w:t>用来解决需求问题的“客户端M</w:t>
            </w:r>
            <w:r w:rsidR="007A01FC" w:rsidRPr="00C96CAC">
              <w:rPr>
                <w:rFonts w:ascii="黑体" w:eastAsia="黑体" w:hAnsi="黑体"/>
                <w:kern w:val="0"/>
                <w:sz w:val="18"/>
                <w:szCs w:val="18"/>
              </w:rPr>
              <w:t>VC、</w:t>
            </w:r>
            <w:r w:rsidR="007A01FC" w:rsidRPr="00C96CAC">
              <w:rPr>
                <w:rFonts w:ascii="黑体" w:eastAsia="黑体" w:hAnsi="黑体" w:hint="eastAsia"/>
                <w:kern w:val="0"/>
                <w:sz w:val="18"/>
                <w:szCs w:val="18"/>
              </w:rPr>
              <w:t>互动M</w:t>
            </w:r>
            <w:r w:rsidR="007A01FC" w:rsidRPr="00C96CAC">
              <w:rPr>
                <w:rFonts w:ascii="黑体" w:eastAsia="黑体" w:hAnsi="黑体"/>
                <w:kern w:val="0"/>
                <w:sz w:val="18"/>
                <w:szCs w:val="18"/>
              </w:rPr>
              <w:t>VC、</w:t>
            </w:r>
            <w:r w:rsidR="007A01FC" w:rsidRPr="00C96CAC">
              <w:rPr>
                <w:rFonts w:ascii="黑体" w:eastAsia="黑体" w:hAnsi="黑体" w:hint="eastAsia"/>
                <w:kern w:val="0"/>
                <w:sz w:val="18"/>
                <w:szCs w:val="18"/>
              </w:rPr>
              <w:t>服务端M</w:t>
            </w:r>
            <w:r w:rsidR="007A01FC" w:rsidRPr="00C96CAC">
              <w:rPr>
                <w:rFonts w:ascii="黑体" w:eastAsia="黑体" w:hAnsi="黑体"/>
                <w:kern w:val="0"/>
                <w:sz w:val="18"/>
                <w:szCs w:val="18"/>
              </w:rPr>
              <w:t>VC</w:t>
            </w:r>
            <w:r w:rsidR="007A01FC" w:rsidRPr="00C96CAC">
              <w:rPr>
                <w:rFonts w:ascii="黑体" w:eastAsia="黑体" w:hAnsi="黑体" w:hint="eastAsia"/>
                <w:kern w:val="0"/>
                <w:sz w:val="18"/>
                <w:szCs w:val="18"/>
              </w:rPr>
              <w:t>”</w:t>
            </w:r>
            <w:r w:rsidR="007A01FC" w:rsidRPr="00C96CAC">
              <w:rPr>
                <w:rFonts w:ascii="黑体" w:eastAsia="黑体" w:hAnsi="黑体"/>
                <w:kern w:val="0"/>
                <w:sz w:val="18"/>
                <w:szCs w:val="18"/>
              </w:rPr>
              <w:t>的实现可以选用的</w:t>
            </w:r>
            <w:r w:rsidR="007A01FC" w:rsidRPr="00C96CAC">
              <w:rPr>
                <w:rFonts w:ascii="黑体" w:eastAsia="黑体" w:hAnsi="黑体" w:hint="eastAsia"/>
                <w:kern w:val="0"/>
                <w:sz w:val="18"/>
                <w:szCs w:val="18"/>
              </w:rPr>
              <w:t>现有的“软件第二平台语言、软件第一平台语言、硬件第二平台语言、硬件第一平台语言”</w:t>
            </w:r>
            <w:r>
              <w:rPr>
                <w:rFonts w:asciiTheme="minorEastAsia" w:eastAsiaTheme="minorEastAsia" w:hAnsiTheme="minorEastAsia"/>
                <w:szCs w:val="21"/>
              </w:rPr>
              <w:fldChar w:fldCharType="end"/>
            </w:r>
            <w:r w:rsidRPr="00946208">
              <w:rPr>
                <w:rFonts w:asciiTheme="minorEastAsia" w:eastAsiaTheme="minorEastAsia" w:hAnsiTheme="minorEastAsia"/>
                <w:szCs w:val="21"/>
              </w:rPr>
              <w:t xml:space="preserve"> </w:t>
            </w:r>
          </w:p>
          <w:p w:rsidR="00643E54" w:rsidRPr="00946208" w:rsidRDefault="00643E54" w:rsidP="0039216E">
            <w:pPr>
              <w:ind w:left="454" w:right="262" w:firstLine="0"/>
              <w:jc w:val="center"/>
              <w:rPr>
                <w:rFonts w:asciiTheme="minorEastAsia" w:eastAsiaTheme="minorEastAsia" w:hAnsiTheme="minorEastAsia"/>
                <w:szCs w:val="21"/>
              </w:rPr>
            </w:pPr>
            <w:r>
              <w:rPr>
                <w:rFonts w:asciiTheme="minorEastAsia" w:eastAsiaTheme="minorEastAsia" w:hAnsiTheme="minorEastAsia"/>
                <w:szCs w:val="21"/>
              </w:rPr>
              <w:fldChar w:fldCharType="begin"/>
            </w:r>
            <w:r>
              <w:rPr>
                <w:rFonts w:asciiTheme="minorEastAsia" w:eastAsiaTheme="minorEastAsia" w:hAnsiTheme="minorEastAsia"/>
                <w:szCs w:val="21"/>
              </w:rPr>
              <w:instrText xml:space="preserve"> REF _Ref88050340 \h </w:instrText>
            </w:r>
            <w:r>
              <w:rPr>
                <w:rFonts w:asciiTheme="minorEastAsia" w:eastAsiaTheme="minorEastAsia" w:hAnsiTheme="minorEastAsia"/>
                <w:szCs w:val="21"/>
              </w:rPr>
            </w:r>
            <w:r>
              <w:rPr>
                <w:rFonts w:asciiTheme="minorEastAsia" w:eastAsiaTheme="minorEastAsia" w:hAnsiTheme="minorEastAsia"/>
                <w:szCs w:val="21"/>
              </w:rPr>
              <w:fldChar w:fldCharType="separate"/>
            </w:r>
            <w:r w:rsidR="007A01FC" w:rsidRPr="00073EA8">
              <w:rPr>
                <w:rFonts w:ascii="黑体" w:eastAsia="黑体" w:hAnsi="黑体" w:hint="eastAsia"/>
                <w:kern w:val="0"/>
                <w:sz w:val="18"/>
                <w:szCs w:val="18"/>
              </w:rPr>
              <w:t xml:space="preserve">表 </w:t>
            </w:r>
            <w:r w:rsidR="007A01FC">
              <w:rPr>
                <w:rFonts w:ascii="黑体" w:eastAsia="黑体" w:hAnsi="黑体"/>
                <w:noProof/>
              </w:rPr>
              <w:t>7</w:t>
            </w:r>
            <w:r>
              <w:rPr>
                <w:rFonts w:asciiTheme="minorEastAsia" w:eastAsiaTheme="minorEastAsia" w:hAnsiTheme="minorEastAsia"/>
                <w:szCs w:val="21"/>
              </w:rPr>
              <w:fldChar w:fldCharType="end"/>
            </w:r>
            <w:r>
              <w:rPr>
                <w:rFonts w:asciiTheme="minorEastAsia" w:eastAsiaTheme="minorEastAsia" w:hAnsiTheme="minorEastAsia"/>
                <w:szCs w:val="21"/>
              </w:rPr>
              <w:fldChar w:fldCharType="begin"/>
            </w:r>
            <w:r>
              <w:rPr>
                <w:rFonts w:asciiTheme="minorEastAsia" w:eastAsiaTheme="minorEastAsia" w:hAnsiTheme="minorEastAsia"/>
                <w:szCs w:val="21"/>
              </w:rPr>
              <w:instrText xml:space="preserve"> REF _Ref125028270 \h </w:instrText>
            </w:r>
            <w:r>
              <w:rPr>
                <w:rFonts w:asciiTheme="minorEastAsia" w:eastAsiaTheme="minorEastAsia" w:hAnsiTheme="minorEastAsia"/>
                <w:szCs w:val="21"/>
              </w:rPr>
            </w:r>
            <w:r>
              <w:rPr>
                <w:rFonts w:asciiTheme="minorEastAsia" w:eastAsiaTheme="minorEastAsia" w:hAnsiTheme="minorEastAsia"/>
                <w:szCs w:val="21"/>
              </w:rPr>
              <w:fldChar w:fldCharType="separate"/>
            </w:r>
            <w:r w:rsidR="007A01FC" w:rsidRPr="00C96CAC">
              <w:rPr>
                <w:rFonts w:ascii="黑体" w:eastAsia="黑体" w:hAnsi="黑体" w:hint="eastAsia"/>
                <w:kern w:val="0"/>
                <w:sz w:val="18"/>
                <w:szCs w:val="18"/>
              </w:rPr>
              <w:t>教育计算思维的本质框架：“</w:t>
            </w:r>
            <w:r w:rsidR="007A01FC" w:rsidRPr="00C96CAC">
              <w:rPr>
                <w:rFonts w:ascii="黑体" w:eastAsia="黑体" w:hAnsi="黑体"/>
                <w:kern w:val="0"/>
                <w:sz w:val="18"/>
                <w:szCs w:val="18"/>
              </w:rPr>
              <w:t>教育</w:t>
            </w:r>
            <w:r w:rsidR="007A01FC" w:rsidRPr="00C96CAC">
              <w:rPr>
                <w:rFonts w:ascii="黑体" w:eastAsia="黑体" w:hAnsi="黑体" w:hint="eastAsia"/>
                <w:kern w:val="0"/>
                <w:sz w:val="18"/>
                <w:szCs w:val="18"/>
              </w:rPr>
              <w:t>开始、</w:t>
            </w:r>
            <w:r w:rsidR="007A01FC" w:rsidRPr="00C96CAC">
              <w:rPr>
                <w:rFonts w:ascii="黑体" w:eastAsia="黑体" w:hAnsi="黑体"/>
                <w:kern w:val="0"/>
                <w:sz w:val="18"/>
                <w:szCs w:val="18"/>
              </w:rPr>
              <w:t>教育</w:t>
            </w:r>
            <w:r w:rsidR="007A01FC" w:rsidRPr="00C96CAC">
              <w:rPr>
                <w:rFonts w:ascii="黑体" w:eastAsia="黑体" w:hAnsi="黑体" w:hint="eastAsia"/>
                <w:kern w:val="0"/>
                <w:sz w:val="18"/>
                <w:szCs w:val="18"/>
              </w:rPr>
              <w:t>中途、</w:t>
            </w:r>
            <w:r w:rsidR="007A01FC" w:rsidRPr="00C96CAC">
              <w:rPr>
                <w:rFonts w:ascii="黑体" w:eastAsia="黑体" w:hAnsi="黑体"/>
                <w:kern w:val="0"/>
                <w:sz w:val="18"/>
                <w:szCs w:val="18"/>
              </w:rPr>
              <w:t>教育</w:t>
            </w:r>
            <w:r w:rsidR="007A01FC" w:rsidRPr="00C96CAC">
              <w:rPr>
                <w:rFonts w:ascii="黑体" w:eastAsia="黑体" w:hAnsi="黑体" w:hint="eastAsia"/>
                <w:kern w:val="0"/>
                <w:sz w:val="18"/>
                <w:szCs w:val="18"/>
              </w:rPr>
              <w:t>结束”</w:t>
            </w:r>
            <w:r w:rsidR="007A01FC" w:rsidRPr="00C96CAC">
              <w:rPr>
                <w:rFonts w:ascii="黑体" w:eastAsia="黑体" w:hAnsi="黑体"/>
                <w:kern w:val="0"/>
                <w:sz w:val="18"/>
                <w:szCs w:val="18"/>
              </w:rPr>
              <w:t>中的</w:t>
            </w:r>
            <w:r w:rsidR="007A01FC" w:rsidRPr="00C96CAC">
              <w:rPr>
                <w:rFonts w:ascii="黑体" w:eastAsia="黑体" w:hAnsi="黑体" w:hint="eastAsia"/>
                <w:kern w:val="0"/>
                <w:sz w:val="18"/>
                <w:szCs w:val="18"/>
              </w:rPr>
              <w:t>用来解决需求问题的“客户端M</w:t>
            </w:r>
            <w:r w:rsidR="007A01FC" w:rsidRPr="00C96CAC">
              <w:rPr>
                <w:rFonts w:ascii="黑体" w:eastAsia="黑体" w:hAnsi="黑体"/>
                <w:kern w:val="0"/>
                <w:sz w:val="18"/>
                <w:szCs w:val="18"/>
              </w:rPr>
              <w:t>VC、</w:t>
            </w:r>
            <w:r w:rsidR="007A01FC" w:rsidRPr="00C96CAC">
              <w:rPr>
                <w:rFonts w:ascii="黑体" w:eastAsia="黑体" w:hAnsi="黑体" w:hint="eastAsia"/>
                <w:kern w:val="0"/>
                <w:sz w:val="18"/>
                <w:szCs w:val="18"/>
              </w:rPr>
              <w:t>互动M</w:t>
            </w:r>
            <w:r w:rsidR="007A01FC" w:rsidRPr="00C96CAC">
              <w:rPr>
                <w:rFonts w:ascii="黑体" w:eastAsia="黑体" w:hAnsi="黑体"/>
                <w:kern w:val="0"/>
                <w:sz w:val="18"/>
                <w:szCs w:val="18"/>
              </w:rPr>
              <w:t>VC、</w:t>
            </w:r>
            <w:r w:rsidR="007A01FC" w:rsidRPr="00C96CAC">
              <w:rPr>
                <w:rFonts w:ascii="黑体" w:eastAsia="黑体" w:hAnsi="黑体" w:hint="eastAsia"/>
                <w:kern w:val="0"/>
                <w:sz w:val="18"/>
                <w:szCs w:val="18"/>
              </w:rPr>
              <w:t>服务端M</w:t>
            </w:r>
            <w:r w:rsidR="007A01FC" w:rsidRPr="00C96CAC">
              <w:rPr>
                <w:rFonts w:ascii="黑体" w:eastAsia="黑体" w:hAnsi="黑体"/>
                <w:kern w:val="0"/>
                <w:sz w:val="18"/>
                <w:szCs w:val="18"/>
              </w:rPr>
              <w:t>VC</w:t>
            </w:r>
            <w:r w:rsidR="007A01FC" w:rsidRPr="00C96CAC">
              <w:rPr>
                <w:rFonts w:ascii="黑体" w:eastAsia="黑体" w:hAnsi="黑体" w:hint="eastAsia"/>
                <w:kern w:val="0"/>
                <w:sz w:val="18"/>
                <w:szCs w:val="18"/>
              </w:rPr>
              <w:t>”</w:t>
            </w:r>
            <w:r w:rsidR="007A01FC" w:rsidRPr="00C96CAC">
              <w:rPr>
                <w:rFonts w:ascii="黑体" w:eastAsia="黑体" w:hAnsi="黑体"/>
                <w:kern w:val="0"/>
                <w:sz w:val="18"/>
                <w:szCs w:val="18"/>
              </w:rPr>
              <w:t>的实现可以选用的</w:t>
            </w:r>
            <w:r w:rsidR="007A01FC" w:rsidRPr="00C96CAC">
              <w:rPr>
                <w:rFonts w:ascii="黑体" w:eastAsia="黑体" w:hAnsi="黑体" w:hint="eastAsia"/>
                <w:kern w:val="0"/>
                <w:sz w:val="18"/>
                <w:szCs w:val="18"/>
              </w:rPr>
              <w:t>现有的“软件第二平台语言、软件第一平台语言、硬件第二平台语言、硬件第一平台语言【计算思维的本质】”</w:t>
            </w:r>
            <w:r>
              <w:rPr>
                <w:rFonts w:asciiTheme="minorEastAsia" w:eastAsiaTheme="minorEastAsia" w:hAnsiTheme="minorEastAsia"/>
                <w:szCs w:val="21"/>
              </w:rPr>
              <w:fldChar w:fldCharType="end"/>
            </w:r>
          </w:p>
          <w:p w:rsidR="00643E54" w:rsidRPr="00946208" w:rsidRDefault="00643E54" w:rsidP="0039216E">
            <w:pPr>
              <w:adjustRightInd w:val="0"/>
              <w:snapToGrid w:val="0"/>
              <w:ind w:firstLine="0"/>
              <w:jc w:val="center"/>
              <w:rPr>
                <w:rFonts w:asciiTheme="minorEastAsia" w:eastAsiaTheme="minorEastAsia" w:hAnsiTheme="minorEastAsia"/>
                <w:szCs w:val="21"/>
              </w:rPr>
            </w:pPr>
            <w:r w:rsidRPr="00946208">
              <w:rPr>
                <w:rFonts w:asciiTheme="minorEastAsia" w:eastAsiaTheme="minorEastAsia" w:hAnsiTheme="minorEastAsia"/>
                <w:szCs w:val="21"/>
              </w:rPr>
              <w:t>↓</w:t>
            </w:r>
          </w:p>
        </w:tc>
      </w:tr>
      <w:tr w:rsidR="00643E54" w:rsidTr="0039216E">
        <w:trPr>
          <w:jc w:val="center"/>
        </w:trPr>
        <w:tc>
          <w:tcPr>
            <w:tcW w:w="3823" w:type="dxa"/>
          </w:tcPr>
          <w:p w:rsidR="00643E54" w:rsidRPr="00AF0EED" w:rsidRDefault="00643E54" w:rsidP="0039216E">
            <w:pPr>
              <w:adjustRightInd w:val="0"/>
              <w:snapToGrid w:val="0"/>
              <w:ind w:firstLine="0"/>
              <w:jc w:val="center"/>
              <w:rPr>
                <w:rFonts w:asciiTheme="minorEastAsia" w:eastAsiaTheme="minorEastAsia" w:hAnsiTheme="minorEastAsia"/>
                <w:b/>
              </w:rPr>
            </w:pPr>
            <w:r w:rsidRPr="00784CB9">
              <w:rPr>
                <w:rFonts w:hint="eastAsia"/>
                <w:b/>
                <w:szCs w:val="21"/>
              </w:rPr>
              <w:lastRenderedPageBreak/>
              <w:t>↙</w:t>
            </w:r>
          </w:p>
          <w:p w:rsidR="00643E54" w:rsidRPr="00465060" w:rsidRDefault="00643E54" w:rsidP="0039216E">
            <w:pPr>
              <w:ind w:firstLine="0"/>
              <w:jc w:val="left"/>
              <w:rPr>
                <w:rFonts w:asciiTheme="minorEastAsia" w:eastAsiaTheme="minorEastAsia" w:hAnsiTheme="minorEastAsia"/>
              </w:rPr>
            </w:pPr>
            <w:r>
              <w:rPr>
                <w:rFonts w:asciiTheme="minorEastAsia" w:eastAsiaTheme="minorEastAsia" w:hAnsiTheme="minorEastAsia"/>
                <w:szCs w:val="21"/>
              </w:rPr>
              <w:fldChar w:fldCharType="begin"/>
            </w:r>
            <w:r>
              <w:rPr>
                <w:rFonts w:asciiTheme="minorEastAsia" w:eastAsiaTheme="minorEastAsia" w:hAnsiTheme="minorEastAsia"/>
                <w:szCs w:val="21"/>
              </w:rPr>
              <w:instrText xml:space="preserve"> REF _Ref94031929 \h </w:instrText>
            </w:r>
            <w:r>
              <w:rPr>
                <w:rFonts w:asciiTheme="minorEastAsia" w:eastAsiaTheme="minorEastAsia" w:hAnsiTheme="minorEastAsia"/>
                <w:szCs w:val="21"/>
              </w:rPr>
            </w:r>
            <w:r>
              <w:rPr>
                <w:rFonts w:asciiTheme="minorEastAsia" w:eastAsiaTheme="minorEastAsia" w:hAnsiTheme="minorEastAsia"/>
                <w:szCs w:val="21"/>
              </w:rPr>
              <w:fldChar w:fldCharType="separate"/>
            </w:r>
            <w:r w:rsidR="007A01FC">
              <w:rPr>
                <w:rFonts w:hint="eastAsia"/>
                <w:kern w:val="0"/>
                <w:sz w:val="18"/>
                <w:szCs w:val="18"/>
              </w:rPr>
              <w:t>表</w:t>
            </w:r>
            <w:r w:rsidR="007A01FC" w:rsidRPr="0056083D">
              <w:rPr>
                <w:rFonts w:hint="eastAsia"/>
                <w:kern w:val="0"/>
                <w:sz w:val="18"/>
                <w:szCs w:val="18"/>
              </w:rPr>
              <w:t xml:space="preserve"> </w:t>
            </w:r>
            <w:r w:rsidR="007A01FC">
              <w:rPr>
                <w:noProof/>
              </w:rPr>
              <w:t>8</w:t>
            </w:r>
            <w:r>
              <w:rPr>
                <w:rFonts w:asciiTheme="minorEastAsia" w:eastAsiaTheme="minorEastAsia" w:hAnsiTheme="minorEastAsia"/>
                <w:szCs w:val="21"/>
              </w:rPr>
              <w:fldChar w:fldCharType="end"/>
            </w:r>
            <w:r>
              <w:rPr>
                <w:rFonts w:asciiTheme="minorEastAsia" w:eastAsiaTheme="minorEastAsia" w:hAnsiTheme="minorEastAsia"/>
                <w:szCs w:val="21"/>
              </w:rPr>
              <w:fldChar w:fldCharType="begin"/>
            </w:r>
            <w:r>
              <w:rPr>
                <w:rFonts w:asciiTheme="minorEastAsia" w:eastAsiaTheme="minorEastAsia" w:hAnsiTheme="minorEastAsia"/>
                <w:szCs w:val="21"/>
              </w:rPr>
              <w:instrText xml:space="preserve"> REF _Ref110577692 \h </w:instrText>
            </w:r>
            <w:r>
              <w:rPr>
                <w:rFonts w:asciiTheme="minorEastAsia" w:eastAsiaTheme="minorEastAsia" w:hAnsiTheme="minorEastAsia"/>
                <w:szCs w:val="21"/>
              </w:rPr>
            </w:r>
            <w:r>
              <w:rPr>
                <w:rFonts w:asciiTheme="minorEastAsia" w:eastAsiaTheme="minorEastAsia" w:hAnsiTheme="minorEastAsia"/>
                <w:szCs w:val="21"/>
              </w:rPr>
              <w:fldChar w:fldCharType="separate"/>
            </w:r>
            <w:r w:rsidR="007A01FC" w:rsidRPr="0056083D">
              <w:rPr>
                <w:rFonts w:hint="eastAsia"/>
                <w:kern w:val="0"/>
                <w:sz w:val="18"/>
                <w:szCs w:val="18"/>
              </w:rPr>
              <w:t>教育的</w:t>
            </w:r>
            <w:r w:rsidR="007A01FC">
              <w:rPr>
                <w:rFonts w:hint="eastAsia"/>
                <w:kern w:val="0"/>
                <w:sz w:val="18"/>
                <w:szCs w:val="18"/>
              </w:rPr>
              <w:t>本质框架</w:t>
            </w:r>
            <w:r w:rsidR="007A01FC">
              <w:rPr>
                <w:rFonts w:hint="eastAsia"/>
                <w:kern w:val="0"/>
                <w:sz w:val="18"/>
                <w:szCs w:val="18"/>
              </w:rPr>
              <w:t>(</w:t>
            </w:r>
            <w:r w:rsidR="007A01FC">
              <w:rPr>
                <w:rFonts w:hint="eastAsia"/>
                <w:kern w:val="0"/>
                <w:sz w:val="18"/>
                <w:szCs w:val="18"/>
              </w:rPr>
              <w:t>宏观→微观</w:t>
            </w:r>
            <w:r w:rsidR="007A01FC">
              <w:rPr>
                <w:rFonts w:hint="eastAsia"/>
                <w:kern w:val="0"/>
                <w:sz w:val="18"/>
                <w:szCs w:val="18"/>
              </w:rPr>
              <w:t>)</w:t>
            </w:r>
            <w:r w:rsidR="007A01FC" w:rsidRPr="0056083D">
              <w:rPr>
                <w:rFonts w:hint="eastAsia"/>
                <w:kern w:val="0"/>
                <w:sz w:val="18"/>
                <w:szCs w:val="18"/>
              </w:rPr>
              <w:t>：“教育开始、教育中途、教育结束”中的“客户端</w:t>
            </w:r>
            <w:r w:rsidR="007A01FC" w:rsidRPr="0056083D">
              <w:rPr>
                <w:rFonts w:hint="eastAsia"/>
                <w:kern w:val="0"/>
                <w:sz w:val="18"/>
                <w:szCs w:val="18"/>
              </w:rPr>
              <w:t>MVC</w:t>
            </w:r>
            <w:r w:rsidR="007A01FC" w:rsidRPr="0056083D">
              <w:rPr>
                <w:rFonts w:hint="eastAsia"/>
                <w:kern w:val="0"/>
                <w:sz w:val="18"/>
                <w:szCs w:val="18"/>
              </w:rPr>
              <w:t>、互动</w:t>
            </w:r>
            <w:r w:rsidR="007A01FC" w:rsidRPr="0056083D">
              <w:rPr>
                <w:rFonts w:hint="eastAsia"/>
                <w:kern w:val="0"/>
                <w:sz w:val="18"/>
                <w:szCs w:val="18"/>
              </w:rPr>
              <w:t>MVC</w:t>
            </w:r>
            <w:r w:rsidR="007A01FC" w:rsidRPr="0056083D">
              <w:rPr>
                <w:rFonts w:hint="eastAsia"/>
                <w:kern w:val="0"/>
                <w:sz w:val="18"/>
                <w:szCs w:val="18"/>
              </w:rPr>
              <w:t>、服务端</w:t>
            </w:r>
            <w:r w:rsidR="007A01FC" w:rsidRPr="0056083D">
              <w:rPr>
                <w:rFonts w:hint="eastAsia"/>
                <w:kern w:val="0"/>
                <w:sz w:val="18"/>
                <w:szCs w:val="18"/>
              </w:rPr>
              <w:t>MVC</w:t>
            </w:r>
            <w:r w:rsidR="007A01FC" w:rsidRPr="0056083D">
              <w:rPr>
                <w:rFonts w:hint="eastAsia"/>
                <w:kern w:val="0"/>
                <w:sz w:val="18"/>
                <w:szCs w:val="18"/>
              </w:rPr>
              <w:t>”的实现可以选用的“软件第二平台语言【</w:t>
            </w:r>
            <w:r w:rsidR="007A01FC">
              <w:rPr>
                <w:rFonts w:hint="eastAsia"/>
                <w:kern w:val="0"/>
                <w:sz w:val="18"/>
                <w:szCs w:val="18"/>
              </w:rPr>
              <w:t>日常词汇对象的平台语言</w:t>
            </w:r>
            <w:r w:rsidR="007A01FC" w:rsidRPr="0056083D">
              <w:rPr>
                <w:rFonts w:hint="eastAsia"/>
                <w:kern w:val="0"/>
                <w:sz w:val="18"/>
                <w:szCs w:val="18"/>
              </w:rPr>
              <w:t>】、软件第一平台语言【</w:t>
            </w:r>
            <w:r w:rsidR="007A01FC">
              <w:rPr>
                <w:rFonts w:hint="eastAsia"/>
                <w:kern w:val="0"/>
                <w:sz w:val="18"/>
                <w:szCs w:val="18"/>
              </w:rPr>
              <w:t>专业词汇对象的平台语言</w:t>
            </w:r>
            <w:r w:rsidR="007A01FC" w:rsidRPr="0056083D">
              <w:rPr>
                <w:rFonts w:hint="eastAsia"/>
                <w:kern w:val="0"/>
                <w:sz w:val="18"/>
                <w:szCs w:val="18"/>
              </w:rPr>
              <w:t>】、硬件第二平台语言【人体的</w:t>
            </w:r>
            <w:r w:rsidR="007A01FC">
              <w:rPr>
                <w:rFonts w:hint="eastAsia"/>
                <w:kern w:val="0"/>
                <w:sz w:val="18"/>
                <w:szCs w:val="18"/>
              </w:rPr>
              <w:t>数据读写的平台语言</w:t>
            </w:r>
            <w:r w:rsidR="007A01FC" w:rsidRPr="0056083D">
              <w:rPr>
                <w:rFonts w:hint="eastAsia"/>
                <w:kern w:val="0"/>
                <w:sz w:val="18"/>
                <w:szCs w:val="18"/>
              </w:rPr>
              <w:t>】、硬件第一平台语言【人脑的</w:t>
            </w:r>
            <w:r w:rsidR="007A01FC">
              <w:rPr>
                <w:rFonts w:hint="eastAsia"/>
                <w:kern w:val="0"/>
                <w:sz w:val="18"/>
                <w:szCs w:val="18"/>
              </w:rPr>
              <w:t>字符</w:t>
            </w:r>
            <w:r w:rsidR="007A01FC">
              <w:rPr>
                <w:rFonts w:hint="eastAsia"/>
                <w:kern w:val="0"/>
                <w:sz w:val="18"/>
                <w:szCs w:val="18"/>
              </w:rPr>
              <w:t>/</w:t>
            </w:r>
            <w:r w:rsidR="007A01FC">
              <w:rPr>
                <w:rFonts w:hint="eastAsia"/>
                <w:kern w:val="0"/>
                <w:sz w:val="18"/>
                <w:szCs w:val="18"/>
              </w:rPr>
              <w:t>非字符的平台语言</w:t>
            </w:r>
            <w:r w:rsidR="007A01FC" w:rsidRPr="0056083D">
              <w:rPr>
                <w:rFonts w:hint="eastAsia"/>
                <w:kern w:val="0"/>
                <w:sz w:val="18"/>
                <w:szCs w:val="18"/>
              </w:rPr>
              <w:t>】【计算思维的本质】”</w:t>
            </w:r>
            <w:r>
              <w:rPr>
                <w:rFonts w:asciiTheme="minorEastAsia" w:eastAsiaTheme="minorEastAsia" w:hAnsiTheme="minorEastAsia"/>
                <w:szCs w:val="21"/>
              </w:rPr>
              <w:fldChar w:fldCharType="end"/>
            </w:r>
          </w:p>
        </w:tc>
        <w:tc>
          <w:tcPr>
            <w:tcW w:w="850" w:type="dxa"/>
            <w:shd w:val="clear" w:color="auto" w:fill="E7E6E6" w:themeFill="background2"/>
            <w:vAlign w:val="center"/>
          </w:tcPr>
          <w:p w:rsidR="00643E54" w:rsidRPr="006846AE" w:rsidRDefault="00643E54" w:rsidP="0039216E">
            <w:pPr>
              <w:wordWrap w:val="0"/>
              <w:adjustRightInd w:val="0"/>
              <w:snapToGrid w:val="0"/>
              <w:ind w:firstLine="0"/>
            </w:pPr>
            <w:r>
              <w:rPr>
                <w:rFonts w:hint="eastAsia"/>
              </w:rPr>
              <w:t>←</w:t>
            </w:r>
            <w:r w:rsidRPr="006846AE">
              <w:rPr>
                <w:rFonts w:hint="eastAsia"/>
              </w:rPr>
              <w:t>（</w:t>
            </w:r>
            <w:r w:rsidRPr="0092261F">
              <w:fldChar w:fldCharType="begin"/>
            </w:r>
            <w:r w:rsidRPr="0092261F">
              <w:instrText xml:space="preserve"> REF </w:instrText>
            </w:r>
            <w:r w:rsidRPr="0092261F">
              <w:instrText>原型与隐喻、用户与工具、</w:instrText>
            </w:r>
            <w:r w:rsidRPr="0092261F">
              <w:instrText xml:space="preserve">DDD \h </w:instrText>
            </w:r>
            <w:r>
              <w:instrText xml:space="preserve"> \* MERGEFORMAT </w:instrText>
            </w:r>
            <w:r w:rsidRPr="0092261F">
              <w:fldChar w:fldCharType="separate"/>
            </w:r>
            <w:r w:rsidR="007A01FC" w:rsidRPr="007A01FC">
              <w:rPr>
                <w:rFonts w:hint="eastAsia"/>
                <w:b/>
                <w:bCs/>
              </w:rPr>
              <w:t>原型与隐喻、领域与工具、</w:t>
            </w:r>
            <w:r w:rsidR="007A01FC" w:rsidRPr="007A01FC">
              <w:rPr>
                <w:b/>
                <w:bCs/>
              </w:rPr>
              <w:t>DDD</w:t>
            </w:r>
            <w:r w:rsidRPr="0092261F">
              <w:fldChar w:fldCharType="end"/>
            </w:r>
            <w:r w:rsidRPr="006846AE">
              <w:rPr>
                <w:rFonts w:hint="eastAsia"/>
              </w:rPr>
              <w:t>）</w:t>
            </w:r>
            <w:r>
              <w:rPr>
                <w:rFonts w:hint="eastAsia"/>
              </w:rPr>
              <w:t>→</w:t>
            </w:r>
          </w:p>
          <w:p w:rsidR="00643E54" w:rsidRPr="00784CB9" w:rsidRDefault="00643E54" w:rsidP="0039216E">
            <w:pPr>
              <w:adjustRightInd w:val="0"/>
              <w:snapToGrid w:val="0"/>
              <w:jc w:val="left"/>
              <w:rPr>
                <w:b/>
                <w:szCs w:val="21"/>
              </w:rPr>
            </w:pPr>
          </w:p>
        </w:tc>
        <w:tc>
          <w:tcPr>
            <w:tcW w:w="3624" w:type="dxa"/>
          </w:tcPr>
          <w:p w:rsidR="00643E54" w:rsidRPr="00AF0EED" w:rsidRDefault="00643E54" w:rsidP="0039216E">
            <w:pPr>
              <w:adjustRightInd w:val="0"/>
              <w:snapToGrid w:val="0"/>
              <w:ind w:firstLine="0"/>
              <w:jc w:val="center"/>
              <w:rPr>
                <w:rFonts w:asciiTheme="minorEastAsia" w:eastAsiaTheme="minorEastAsia" w:hAnsiTheme="minorEastAsia"/>
                <w:b/>
              </w:rPr>
            </w:pPr>
            <w:r w:rsidRPr="00784CB9">
              <w:rPr>
                <w:rFonts w:hint="eastAsia"/>
                <w:b/>
                <w:szCs w:val="21"/>
              </w:rPr>
              <w:t>↘</w:t>
            </w:r>
          </w:p>
          <w:p w:rsidR="00643E54" w:rsidRPr="004C678B" w:rsidRDefault="00643E54" w:rsidP="0039216E">
            <w:pPr>
              <w:ind w:firstLine="0"/>
              <w:jc w:val="left"/>
              <w:rPr>
                <w:rFonts w:asciiTheme="minorEastAsia" w:eastAsiaTheme="minorEastAsia" w:hAnsiTheme="minorEastAsia"/>
                <w:sz w:val="18"/>
                <w:szCs w:val="18"/>
              </w:rPr>
            </w:pPr>
            <w:r>
              <w:rPr>
                <w:rFonts w:asciiTheme="minorEastAsia" w:eastAsiaTheme="minorEastAsia" w:hAnsiTheme="minorEastAsia"/>
                <w:szCs w:val="21"/>
              </w:rPr>
              <w:fldChar w:fldCharType="begin"/>
            </w:r>
            <w:r>
              <w:rPr>
                <w:rFonts w:asciiTheme="minorEastAsia" w:eastAsiaTheme="minorEastAsia" w:hAnsiTheme="minorEastAsia"/>
                <w:szCs w:val="21"/>
              </w:rPr>
              <w:instrText xml:space="preserve"> REF _Ref94034886 \h </w:instrText>
            </w:r>
            <w:r>
              <w:rPr>
                <w:rFonts w:asciiTheme="minorEastAsia" w:eastAsiaTheme="minorEastAsia" w:hAnsiTheme="minorEastAsia"/>
                <w:szCs w:val="21"/>
              </w:rPr>
            </w:r>
            <w:r>
              <w:rPr>
                <w:rFonts w:asciiTheme="minorEastAsia" w:eastAsiaTheme="minorEastAsia" w:hAnsiTheme="minorEastAsia"/>
                <w:szCs w:val="21"/>
              </w:rPr>
              <w:fldChar w:fldCharType="separate"/>
            </w:r>
            <w:r w:rsidR="007A01FC">
              <w:rPr>
                <w:rFonts w:hint="eastAsia"/>
                <w:kern w:val="0"/>
                <w:sz w:val="18"/>
                <w:szCs w:val="18"/>
              </w:rPr>
              <w:t>表</w:t>
            </w:r>
            <w:r w:rsidR="007A01FC" w:rsidRPr="00CA3829">
              <w:rPr>
                <w:rFonts w:hint="eastAsia"/>
                <w:kern w:val="0"/>
                <w:sz w:val="18"/>
                <w:szCs w:val="18"/>
              </w:rPr>
              <w:t xml:space="preserve"> </w:t>
            </w:r>
            <w:r w:rsidR="007A01FC">
              <w:rPr>
                <w:noProof/>
              </w:rPr>
              <w:t>10</w:t>
            </w:r>
            <w:r>
              <w:rPr>
                <w:rFonts w:asciiTheme="minorEastAsia" w:eastAsiaTheme="minorEastAsia" w:hAnsiTheme="minorEastAsia"/>
                <w:szCs w:val="21"/>
              </w:rPr>
              <w:fldChar w:fldCharType="end"/>
            </w:r>
            <w:r>
              <w:rPr>
                <w:rFonts w:asciiTheme="minorEastAsia" w:eastAsiaTheme="minorEastAsia" w:hAnsiTheme="minorEastAsia"/>
                <w:szCs w:val="21"/>
              </w:rPr>
              <w:fldChar w:fldCharType="begin"/>
            </w:r>
            <w:r>
              <w:rPr>
                <w:rFonts w:asciiTheme="minorEastAsia" w:eastAsiaTheme="minorEastAsia" w:hAnsiTheme="minorEastAsia"/>
                <w:szCs w:val="21"/>
              </w:rPr>
              <w:instrText xml:space="preserve"> REF _Ref119881462 \h </w:instrText>
            </w:r>
            <w:r>
              <w:rPr>
                <w:rFonts w:asciiTheme="minorEastAsia" w:eastAsiaTheme="minorEastAsia" w:hAnsiTheme="minorEastAsia"/>
                <w:szCs w:val="21"/>
              </w:rPr>
            </w:r>
            <w:r>
              <w:rPr>
                <w:rFonts w:asciiTheme="minorEastAsia" w:eastAsiaTheme="minorEastAsia" w:hAnsiTheme="minorEastAsia"/>
                <w:szCs w:val="21"/>
              </w:rPr>
              <w:fldChar w:fldCharType="separate"/>
            </w:r>
            <w:r w:rsidR="007A01FC" w:rsidRPr="00CA3829">
              <w:rPr>
                <w:rFonts w:hint="eastAsia"/>
                <w:kern w:val="0"/>
                <w:sz w:val="18"/>
                <w:szCs w:val="18"/>
              </w:rPr>
              <w:t>教育软件的</w:t>
            </w:r>
            <w:r w:rsidR="007A01FC">
              <w:rPr>
                <w:rFonts w:hint="eastAsia"/>
                <w:kern w:val="0"/>
                <w:sz w:val="18"/>
                <w:szCs w:val="18"/>
              </w:rPr>
              <w:t>本质框架</w:t>
            </w:r>
            <w:r w:rsidR="007A01FC">
              <w:rPr>
                <w:rFonts w:hint="eastAsia"/>
                <w:kern w:val="0"/>
                <w:sz w:val="18"/>
                <w:szCs w:val="18"/>
              </w:rPr>
              <w:t>(</w:t>
            </w:r>
            <w:r w:rsidR="007A01FC">
              <w:rPr>
                <w:rFonts w:hint="eastAsia"/>
                <w:kern w:val="0"/>
                <w:sz w:val="18"/>
                <w:szCs w:val="18"/>
              </w:rPr>
              <w:t>宏观→微观</w:t>
            </w:r>
            <w:r w:rsidR="007A01FC">
              <w:rPr>
                <w:rFonts w:hint="eastAsia"/>
                <w:kern w:val="0"/>
                <w:sz w:val="18"/>
                <w:szCs w:val="18"/>
              </w:rPr>
              <w:t>)</w:t>
            </w:r>
            <w:r w:rsidR="007A01FC" w:rsidRPr="00CA3829">
              <w:rPr>
                <w:rFonts w:hint="eastAsia"/>
                <w:kern w:val="0"/>
                <w:sz w:val="18"/>
                <w:szCs w:val="18"/>
              </w:rPr>
              <w:t>：“</w:t>
            </w:r>
            <w:r w:rsidR="007A01FC" w:rsidRPr="00CA3829">
              <w:rPr>
                <w:kern w:val="0"/>
                <w:sz w:val="18"/>
                <w:szCs w:val="18"/>
              </w:rPr>
              <w:t>教育软件</w:t>
            </w:r>
            <w:r w:rsidR="007A01FC" w:rsidRPr="00CA3829">
              <w:rPr>
                <w:rFonts w:hint="eastAsia"/>
                <w:kern w:val="0"/>
                <w:sz w:val="18"/>
                <w:szCs w:val="18"/>
              </w:rPr>
              <w:t>开始、</w:t>
            </w:r>
            <w:r w:rsidR="007A01FC" w:rsidRPr="00CA3829">
              <w:rPr>
                <w:kern w:val="0"/>
                <w:sz w:val="18"/>
                <w:szCs w:val="18"/>
              </w:rPr>
              <w:t>教育软件</w:t>
            </w:r>
            <w:r w:rsidR="007A01FC" w:rsidRPr="00CA3829">
              <w:rPr>
                <w:rFonts w:hint="eastAsia"/>
                <w:kern w:val="0"/>
                <w:sz w:val="18"/>
                <w:szCs w:val="18"/>
              </w:rPr>
              <w:t>中途、</w:t>
            </w:r>
            <w:r w:rsidR="007A01FC" w:rsidRPr="00CA3829">
              <w:rPr>
                <w:kern w:val="0"/>
                <w:sz w:val="18"/>
                <w:szCs w:val="18"/>
              </w:rPr>
              <w:t>教育软件</w:t>
            </w:r>
            <w:r w:rsidR="007A01FC" w:rsidRPr="00CA3829">
              <w:rPr>
                <w:rFonts w:hint="eastAsia"/>
                <w:kern w:val="0"/>
                <w:sz w:val="18"/>
                <w:szCs w:val="18"/>
              </w:rPr>
              <w:t>结束”中的“客户端</w:t>
            </w:r>
            <w:r w:rsidR="007A01FC" w:rsidRPr="00CA3829">
              <w:rPr>
                <w:kern w:val="0"/>
                <w:sz w:val="18"/>
                <w:szCs w:val="18"/>
              </w:rPr>
              <w:t>MVC</w:t>
            </w:r>
            <w:r w:rsidR="007A01FC" w:rsidRPr="00CA3829">
              <w:rPr>
                <w:rFonts w:hint="eastAsia"/>
                <w:kern w:val="0"/>
                <w:sz w:val="18"/>
                <w:szCs w:val="18"/>
              </w:rPr>
              <w:t>、互动</w:t>
            </w:r>
            <w:r w:rsidR="007A01FC" w:rsidRPr="00CA3829">
              <w:rPr>
                <w:kern w:val="0"/>
                <w:sz w:val="18"/>
                <w:szCs w:val="18"/>
              </w:rPr>
              <w:t>MVC</w:t>
            </w:r>
            <w:r w:rsidR="007A01FC" w:rsidRPr="00CA3829">
              <w:rPr>
                <w:rFonts w:hint="eastAsia"/>
                <w:kern w:val="0"/>
                <w:sz w:val="18"/>
                <w:szCs w:val="18"/>
              </w:rPr>
              <w:t>、服务端</w:t>
            </w:r>
            <w:r w:rsidR="007A01FC" w:rsidRPr="00CA3829">
              <w:rPr>
                <w:kern w:val="0"/>
                <w:sz w:val="18"/>
                <w:szCs w:val="18"/>
              </w:rPr>
              <w:t>MVC”</w:t>
            </w:r>
            <w:r w:rsidR="007A01FC" w:rsidRPr="00CA3829">
              <w:rPr>
                <w:rFonts w:hint="eastAsia"/>
                <w:kern w:val="0"/>
                <w:sz w:val="18"/>
                <w:szCs w:val="18"/>
              </w:rPr>
              <w:t>的实现可以选用的“软件第二平台语言【托管对象平台语言】、软件第一平台语言【操作系统对象平台语言】、硬件第二平台语言【输入输出硬件的</w:t>
            </w:r>
            <w:r w:rsidR="007A01FC">
              <w:rPr>
                <w:rFonts w:hint="eastAsia"/>
                <w:kern w:val="0"/>
                <w:sz w:val="18"/>
                <w:szCs w:val="18"/>
              </w:rPr>
              <w:t>数据读写的平台语言</w:t>
            </w:r>
            <w:r w:rsidR="007A01FC" w:rsidRPr="00CA3829">
              <w:rPr>
                <w:rFonts w:hint="eastAsia"/>
                <w:kern w:val="0"/>
                <w:sz w:val="18"/>
                <w:szCs w:val="18"/>
              </w:rPr>
              <w:t>】、硬件第一平台语言【</w:t>
            </w:r>
            <w:r w:rsidR="007A01FC" w:rsidRPr="00CA3829">
              <w:rPr>
                <w:rFonts w:hint="eastAsia"/>
                <w:kern w:val="0"/>
                <w:sz w:val="18"/>
                <w:szCs w:val="18"/>
              </w:rPr>
              <w:t>CPU</w:t>
            </w:r>
            <w:r w:rsidR="007A01FC" w:rsidRPr="00CA3829">
              <w:rPr>
                <w:rFonts w:hint="eastAsia"/>
                <w:kern w:val="0"/>
                <w:sz w:val="18"/>
                <w:szCs w:val="18"/>
              </w:rPr>
              <w:t>硬件的</w:t>
            </w:r>
            <w:r w:rsidR="007A01FC" w:rsidRPr="00CA3829">
              <w:rPr>
                <w:rFonts w:hint="eastAsia"/>
                <w:kern w:val="0"/>
                <w:sz w:val="18"/>
                <w:szCs w:val="18"/>
              </w:rPr>
              <w:t>0/1</w:t>
            </w:r>
            <w:r w:rsidR="007A01FC" w:rsidRPr="00CA3829">
              <w:rPr>
                <w:rFonts w:hint="eastAsia"/>
                <w:kern w:val="0"/>
                <w:sz w:val="18"/>
                <w:szCs w:val="18"/>
              </w:rPr>
              <w:t>平台语言】</w:t>
            </w:r>
            <w:r w:rsidR="007A01FC" w:rsidRPr="00CA3829">
              <w:rPr>
                <w:kern w:val="0"/>
                <w:sz w:val="18"/>
                <w:szCs w:val="18"/>
              </w:rPr>
              <w:t>【计算思维的本质】</w:t>
            </w:r>
            <w:r w:rsidR="007A01FC" w:rsidRPr="00CA3829">
              <w:rPr>
                <w:kern w:val="0"/>
                <w:sz w:val="18"/>
                <w:szCs w:val="18"/>
              </w:rPr>
              <w:t>”</w:t>
            </w:r>
            <w:r>
              <w:rPr>
                <w:rFonts w:asciiTheme="minorEastAsia" w:eastAsiaTheme="minorEastAsia" w:hAnsiTheme="minorEastAsia"/>
                <w:szCs w:val="21"/>
              </w:rPr>
              <w:fldChar w:fldCharType="end"/>
            </w:r>
            <w:r w:rsidRPr="004C678B">
              <w:rPr>
                <w:rFonts w:asciiTheme="minorEastAsia" w:eastAsiaTheme="minorEastAsia" w:hAnsiTheme="minorEastAsia"/>
                <w:sz w:val="18"/>
                <w:szCs w:val="18"/>
              </w:rPr>
              <w:t xml:space="preserve"> </w:t>
            </w:r>
          </w:p>
          <w:p w:rsidR="00643E54" w:rsidRPr="00465060" w:rsidRDefault="00643E54" w:rsidP="0039216E">
            <w:pPr>
              <w:ind w:firstLine="0"/>
              <w:rPr>
                <w:rFonts w:asciiTheme="minorEastAsia" w:eastAsiaTheme="minorEastAsia" w:hAnsiTheme="minorEastAsia"/>
              </w:rPr>
            </w:pPr>
          </w:p>
        </w:tc>
      </w:tr>
      <w:tr w:rsidR="00643E54" w:rsidTr="0039216E">
        <w:trPr>
          <w:jc w:val="center"/>
        </w:trPr>
        <w:tc>
          <w:tcPr>
            <w:tcW w:w="3823" w:type="dxa"/>
          </w:tcPr>
          <w:p w:rsidR="00482384" w:rsidRPr="00AF0EED" w:rsidRDefault="00482384" w:rsidP="00482384">
            <w:pPr>
              <w:adjustRightInd w:val="0"/>
              <w:snapToGrid w:val="0"/>
              <w:ind w:firstLine="0"/>
              <w:jc w:val="center"/>
              <w:rPr>
                <w:rFonts w:asciiTheme="minorEastAsia" w:eastAsiaTheme="minorEastAsia" w:hAnsiTheme="minorEastAsia"/>
                <w:b/>
              </w:rPr>
            </w:pPr>
            <w:r w:rsidRPr="00784CB9">
              <w:rPr>
                <w:rFonts w:hint="eastAsia"/>
                <w:b/>
                <w:szCs w:val="21"/>
              </w:rPr>
              <w:t>↙</w:t>
            </w:r>
          </w:p>
          <w:p w:rsidR="00643E54" w:rsidRPr="00784CB9" w:rsidRDefault="00643E54" w:rsidP="0039216E">
            <w:pPr>
              <w:adjustRightInd w:val="0"/>
              <w:snapToGrid w:val="0"/>
              <w:ind w:firstLine="0"/>
              <w:jc w:val="left"/>
              <w:rPr>
                <w:b/>
                <w:szCs w:val="21"/>
              </w:rPr>
            </w:pPr>
            <w:r>
              <w:rPr>
                <w:rFonts w:asciiTheme="minorEastAsia" w:eastAsiaTheme="minorEastAsia" w:hAnsiTheme="minorEastAsia"/>
                <w:szCs w:val="21"/>
              </w:rPr>
              <w:fldChar w:fldCharType="begin"/>
            </w:r>
            <w:r>
              <w:rPr>
                <w:rFonts w:asciiTheme="minorEastAsia" w:eastAsiaTheme="minorEastAsia" w:hAnsiTheme="minorEastAsia"/>
                <w:szCs w:val="21"/>
              </w:rPr>
              <w:instrText xml:space="preserve"> REF _Ref94046061 \h </w:instrText>
            </w:r>
            <w:r>
              <w:rPr>
                <w:rFonts w:asciiTheme="minorEastAsia" w:eastAsiaTheme="minorEastAsia" w:hAnsiTheme="minorEastAsia"/>
                <w:szCs w:val="21"/>
              </w:rPr>
            </w:r>
            <w:r>
              <w:rPr>
                <w:rFonts w:asciiTheme="minorEastAsia" w:eastAsiaTheme="minorEastAsia" w:hAnsiTheme="minorEastAsia"/>
                <w:szCs w:val="21"/>
              </w:rPr>
              <w:fldChar w:fldCharType="separate"/>
            </w:r>
            <w:r w:rsidR="007A01FC">
              <w:rPr>
                <w:rFonts w:hint="eastAsia"/>
                <w:kern w:val="0"/>
                <w:sz w:val="18"/>
                <w:szCs w:val="18"/>
              </w:rPr>
              <w:t>表</w:t>
            </w:r>
            <w:r w:rsidR="007A01FC" w:rsidRPr="0056083D">
              <w:rPr>
                <w:rFonts w:hint="eastAsia"/>
                <w:kern w:val="0"/>
                <w:sz w:val="18"/>
                <w:szCs w:val="18"/>
              </w:rPr>
              <w:t xml:space="preserve"> </w:t>
            </w:r>
            <w:r w:rsidR="007A01FC">
              <w:rPr>
                <w:noProof/>
              </w:rPr>
              <w:t>9</w:t>
            </w:r>
            <w:r>
              <w:rPr>
                <w:rFonts w:asciiTheme="minorEastAsia" w:eastAsiaTheme="minorEastAsia" w:hAnsiTheme="minorEastAsia"/>
                <w:szCs w:val="21"/>
              </w:rPr>
              <w:fldChar w:fldCharType="end"/>
            </w:r>
            <w:r>
              <w:rPr>
                <w:rFonts w:asciiTheme="minorEastAsia" w:eastAsiaTheme="minorEastAsia" w:hAnsiTheme="minorEastAsia"/>
                <w:szCs w:val="21"/>
              </w:rPr>
              <w:fldChar w:fldCharType="begin"/>
            </w:r>
            <w:r>
              <w:rPr>
                <w:rFonts w:asciiTheme="minorEastAsia" w:eastAsiaTheme="minorEastAsia" w:hAnsiTheme="minorEastAsia"/>
                <w:szCs w:val="21"/>
              </w:rPr>
              <w:instrText xml:space="preserve"> REF _Ref125028313 \h  \* MERGEFORMAT </w:instrText>
            </w:r>
            <w:r>
              <w:rPr>
                <w:rFonts w:asciiTheme="minorEastAsia" w:eastAsiaTheme="minorEastAsia" w:hAnsiTheme="minorEastAsia"/>
                <w:szCs w:val="21"/>
              </w:rPr>
            </w:r>
            <w:r>
              <w:rPr>
                <w:rFonts w:asciiTheme="minorEastAsia" w:eastAsiaTheme="minorEastAsia" w:hAnsiTheme="minorEastAsia"/>
                <w:szCs w:val="21"/>
              </w:rPr>
              <w:fldChar w:fldCharType="separate"/>
            </w:r>
            <w:r w:rsidR="007A01FC" w:rsidRPr="0056083D">
              <w:rPr>
                <w:rFonts w:hint="eastAsia"/>
                <w:kern w:val="0"/>
                <w:sz w:val="18"/>
                <w:szCs w:val="18"/>
              </w:rPr>
              <w:t>教育</w:t>
            </w:r>
            <w:r w:rsidR="007A01FC" w:rsidRPr="0056083D">
              <w:rPr>
                <w:kern w:val="0"/>
                <w:sz w:val="18"/>
                <w:szCs w:val="18"/>
              </w:rPr>
              <w:t>的</w:t>
            </w:r>
            <w:r w:rsidR="007A01FC">
              <w:rPr>
                <w:kern w:val="0"/>
                <w:sz w:val="18"/>
                <w:szCs w:val="18"/>
              </w:rPr>
              <w:t>本质框架案例</w:t>
            </w:r>
            <w:r w:rsidR="007A01FC">
              <w:rPr>
                <w:kern w:val="0"/>
                <w:sz w:val="18"/>
                <w:szCs w:val="18"/>
              </w:rPr>
              <w:t>(</w:t>
            </w:r>
            <w:r w:rsidR="007A01FC">
              <w:rPr>
                <w:kern w:val="0"/>
                <w:sz w:val="18"/>
                <w:szCs w:val="18"/>
              </w:rPr>
              <w:t>宏观</w:t>
            </w:r>
            <w:r w:rsidR="007A01FC">
              <w:rPr>
                <w:kern w:val="0"/>
                <w:sz w:val="18"/>
                <w:szCs w:val="18"/>
              </w:rPr>
              <w:t>→</w:t>
            </w:r>
            <w:r w:rsidR="007A01FC">
              <w:rPr>
                <w:kern w:val="0"/>
                <w:sz w:val="18"/>
                <w:szCs w:val="18"/>
              </w:rPr>
              <w:t>微观</w:t>
            </w:r>
            <w:r w:rsidR="007A01FC">
              <w:rPr>
                <w:kern w:val="0"/>
                <w:sz w:val="18"/>
                <w:szCs w:val="18"/>
              </w:rPr>
              <w:t>)</w:t>
            </w:r>
            <w:r w:rsidR="007A01FC" w:rsidRPr="0056083D">
              <w:rPr>
                <w:rFonts w:hint="eastAsia"/>
                <w:kern w:val="0"/>
                <w:sz w:val="18"/>
                <w:szCs w:val="18"/>
              </w:rPr>
              <w:t>：“教育</w:t>
            </w:r>
            <w:r w:rsidR="007A01FC" w:rsidRPr="0056083D">
              <w:rPr>
                <w:kern w:val="0"/>
                <w:sz w:val="18"/>
                <w:szCs w:val="18"/>
              </w:rPr>
              <w:t>案例</w:t>
            </w:r>
            <w:r w:rsidR="007A01FC" w:rsidRPr="0056083D">
              <w:rPr>
                <w:rFonts w:hint="eastAsia"/>
                <w:kern w:val="0"/>
                <w:sz w:val="18"/>
                <w:szCs w:val="18"/>
              </w:rPr>
              <w:t>开始、教育</w:t>
            </w:r>
            <w:r w:rsidR="007A01FC" w:rsidRPr="0056083D">
              <w:rPr>
                <w:kern w:val="0"/>
                <w:sz w:val="18"/>
                <w:szCs w:val="18"/>
              </w:rPr>
              <w:t>案例</w:t>
            </w:r>
            <w:r w:rsidR="007A01FC" w:rsidRPr="0056083D">
              <w:rPr>
                <w:rFonts w:hint="eastAsia"/>
                <w:kern w:val="0"/>
                <w:sz w:val="18"/>
                <w:szCs w:val="18"/>
              </w:rPr>
              <w:t>中途、教育</w:t>
            </w:r>
            <w:r w:rsidR="007A01FC" w:rsidRPr="0056083D">
              <w:rPr>
                <w:kern w:val="0"/>
                <w:sz w:val="18"/>
                <w:szCs w:val="18"/>
              </w:rPr>
              <w:t>案例</w:t>
            </w:r>
            <w:r w:rsidR="007A01FC" w:rsidRPr="0056083D">
              <w:rPr>
                <w:rFonts w:hint="eastAsia"/>
                <w:kern w:val="0"/>
                <w:sz w:val="18"/>
                <w:szCs w:val="18"/>
              </w:rPr>
              <w:t>结束”中的“客户端</w:t>
            </w:r>
            <w:r w:rsidR="007A01FC" w:rsidRPr="0056083D">
              <w:rPr>
                <w:rFonts w:hint="eastAsia"/>
                <w:kern w:val="0"/>
                <w:sz w:val="18"/>
                <w:szCs w:val="18"/>
              </w:rPr>
              <w:t>MVC</w:t>
            </w:r>
            <w:r w:rsidR="007A01FC" w:rsidRPr="0056083D">
              <w:rPr>
                <w:rFonts w:hint="eastAsia"/>
                <w:kern w:val="0"/>
                <w:sz w:val="18"/>
                <w:szCs w:val="18"/>
              </w:rPr>
              <w:t>、互动</w:t>
            </w:r>
            <w:r w:rsidR="007A01FC" w:rsidRPr="0056083D">
              <w:rPr>
                <w:rFonts w:hint="eastAsia"/>
                <w:kern w:val="0"/>
                <w:sz w:val="18"/>
                <w:szCs w:val="18"/>
              </w:rPr>
              <w:t>MVC</w:t>
            </w:r>
            <w:r w:rsidR="007A01FC" w:rsidRPr="0056083D">
              <w:rPr>
                <w:rFonts w:hint="eastAsia"/>
                <w:kern w:val="0"/>
                <w:sz w:val="18"/>
                <w:szCs w:val="18"/>
              </w:rPr>
              <w:t>、服务端</w:t>
            </w:r>
            <w:r w:rsidR="007A01FC" w:rsidRPr="0056083D">
              <w:rPr>
                <w:rFonts w:hint="eastAsia"/>
                <w:kern w:val="0"/>
                <w:sz w:val="18"/>
                <w:szCs w:val="18"/>
              </w:rPr>
              <w:t>MVC</w:t>
            </w:r>
            <w:r w:rsidR="007A01FC" w:rsidRPr="0056083D">
              <w:rPr>
                <w:rFonts w:hint="eastAsia"/>
                <w:kern w:val="0"/>
                <w:sz w:val="18"/>
                <w:szCs w:val="18"/>
              </w:rPr>
              <w:t>”的实现可以选用的“软件第二平台语言【</w:t>
            </w:r>
            <w:r w:rsidR="007A01FC">
              <w:rPr>
                <w:rFonts w:hint="eastAsia"/>
                <w:kern w:val="0"/>
                <w:sz w:val="18"/>
                <w:szCs w:val="18"/>
              </w:rPr>
              <w:t>日常词汇对象的平台语言</w:t>
            </w:r>
            <w:r w:rsidR="007A01FC" w:rsidRPr="0056083D">
              <w:rPr>
                <w:rFonts w:hint="eastAsia"/>
                <w:kern w:val="0"/>
                <w:sz w:val="18"/>
                <w:szCs w:val="18"/>
              </w:rPr>
              <w:t>】、软件第一平台语言【</w:t>
            </w:r>
            <w:r w:rsidR="007A01FC">
              <w:rPr>
                <w:rFonts w:hint="eastAsia"/>
                <w:kern w:val="0"/>
                <w:sz w:val="18"/>
                <w:szCs w:val="18"/>
              </w:rPr>
              <w:t>专业词汇对象的平台语言</w:t>
            </w:r>
            <w:r w:rsidR="007A01FC" w:rsidRPr="0056083D">
              <w:rPr>
                <w:rFonts w:hint="eastAsia"/>
                <w:kern w:val="0"/>
                <w:sz w:val="18"/>
                <w:szCs w:val="18"/>
              </w:rPr>
              <w:t>】、硬件第二平台语言【人体的</w:t>
            </w:r>
            <w:r w:rsidR="007A01FC">
              <w:rPr>
                <w:rFonts w:hint="eastAsia"/>
                <w:kern w:val="0"/>
                <w:sz w:val="18"/>
                <w:szCs w:val="18"/>
              </w:rPr>
              <w:t>数据读写的平台语言</w:t>
            </w:r>
            <w:r w:rsidR="007A01FC" w:rsidRPr="0056083D">
              <w:rPr>
                <w:rFonts w:hint="eastAsia"/>
                <w:kern w:val="0"/>
                <w:sz w:val="18"/>
                <w:szCs w:val="18"/>
              </w:rPr>
              <w:t>】、硬件第一平台语言【人脑的</w:t>
            </w:r>
            <w:r w:rsidR="007A01FC">
              <w:rPr>
                <w:rFonts w:hint="eastAsia"/>
                <w:kern w:val="0"/>
                <w:sz w:val="18"/>
                <w:szCs w:val="18"/>
              </w:rPr>
              <w:t>字符</w:t>
            </w:r>
            <w:r w:rsidR="007A01FC">
              <w:rPr>
                <w:rFonts w:hint="eastAsia"/>
                <w:kern w:val="0"/>
                <w:sz w:val="18"/>
                <w:szCs w:val="18"/>
              </w:rPr>
              <w:t>/</w:t>
            </w:r>
            <w:r w:rsidR="007A01FC">
              <w:rPr>
                <w:rFonts w:hint="eastAsia"/>
                <w:kern w:val="0"/>
                <w:sz w:val="18"/>
                <w:szCs w:val="18"/>
              </w:rPr>
              <w:t>非字符的平台语言</w:t>
            </w:r>
            <w:r w:rsidR="007A01FC" w:rsidRPr="0056083D">
              <w:rPr>
                <w:rFonts w:hint="eastAsia"/>
                <w:kern w:val="0"/>
                <w:sz w:val="18"/>
                <w:szCs w:val="18"/>
              </w:rPr>
              <w:t>】【计算思维的本质】”</w:t>
            </w:r>
            <w:r w:rsidR="007A01FC" w:rsidRPr="0056083D">
              <w:rPr>
                <w:kern w:val="0"/>
                <w:sz w:val="18"/>
                <w:szCs w:val="18"/>
              </w:rPr>
              <w:t xml:space="preserve"> </w:t>
            </w:r>
            <w:r w:rsidR="007A01FC" w:rsidRPr="0056083D">
              <w:rPr>
                <w:kern w:val="0"/>
                <w:sz w:val="18"/>
                <w:szCs w:val="18"/>
              </w:rPr>
              <w:t>【本</w:t>
            </w:r>
            <w:r w:rsidR="007A01FC">
              <w:rPr>
                <w:rFonts w:hint="eastAsia"/>
                <w:kern w:val="0"/>
                <w:sz w:val="18"/>
                <w:szCs w:val="18"/>
              </w:rPr>
              <w:t>表</w:t>
            </w:r>
            <w:r w:rsidR="007A01FC" w:rsidRPr="0056083D">
              <w:rPr>
                <w:rFonts w:hint="eastAsia"/>
                <w:kern w:val="0"/>
                <w:sz w:val="18"/>
                <w:szCs w:val="18"/>
              </w:rPr>
              <w:t xml:space="preserve"> </w:t>
            </w:r>
            <w:r w:rsidR="007A01FC" w:rsidRPr="007A01FC">
              <w:rPr>
                <w:kern w:val="0"/>
                <w:sz w:val="18"/>
                <w:szCs w:val="18"/>
              </w:rPr>
              <w:t>9</w:t>
            </w:r>
            <w:r w:rsidR="007A01FC" w:rsidRPr="0056083D">
              <w:rPr>
                <w:kern w:val="0"/>
                <w:sz w:val="18"/>
                <w:szCs w:val="18"/>
              </w:rPr>
              <w:t>←(</w:t>
            </w:r>
            <w:r w:rsidR="007A01FC" w:rsidRPr="0056083D">
              <w:rPr>
                <w:rFonts w:hint="eastAsia"/>
                <w:kern w:val="0"/>
                <w:sz w:val="18"/>
                <w:szCs w:val="18"/>
              </w:rPr>
              <w:t>领域与工具</w:t>
            </w:r>
            <w:r w:rsidR="007A01FC" w:rsidRPr="0056083D">
              <w:rPr>
                <w:rFonts w:hint="eastAsia"/>
                <w:kern w:val="0"/>
                <w:sz w:val="18"/>
                <w:szCs w:val="18"/>
              </w:rPr>
              <w:t>)</w:t>
            </w:r>
            <w:r w:rsidR="007A01FC" w:rsidRPr="0056083D">
              <w:rPr>
                <w:kern w:val="0"/>
                <w:sz w:val="18"/>
                <w:szCs w:val="18"/>
              </w:rPr>
              <w:t xml:space="preserve">→ </w:t>
            </w:r>
            <w:r w:rsidR="007A01FC">
              <w:rPr>
                <w:rFonts w:hint="eastAsia"/>
                <w:kern w:val="0"/>
                <w:sz w:val="18"/>
                <w:szCs w:val="18"/>
              </w:rPr>
              <w:t>表</w:t>
            </w:r>
            <w:r w:rsidR="007A01FC" w:rsidRPr="00CA3829">
              <w:rPr>
                <w:rFonts w:hint="eastAsia"/>
                <w:kern w:val="0"/>
                <w:sz w:val="18"/>
                <w:szCs w:val="18"/>
              </w:rPr>
              <w:t xml:space="preserve"> </w:t>
            </w:r>
            <w:r w:rsidR="007A01FC" w:rsidRPr="007A01FC">
              <w:rPr>
                <w:kern w:val="0"/>
                <w:sz w:val="18"/>
                <w:szCs w:val="18"/>
              </w:rPr>
              <w:t>11</w:t>
            </w:r>
            <w:r w:rsidR="007A01FC" w:rsidRPr="0056083D">
              <w:rPr>
                <w:rFonts w:hint="eastAsia"/>
                <w:kern w:val="0"/>
                <w:sz w:val="18"/>
                <w:szCs w:val="18"/>
              </w:rPr>
              <w:t>】</w:t>
            </w:r>
            <w:r>
              <w:rPr>
                <w:rFonts w:asciiTheme="minorEastAsia" w:eastAsiaTheme="minorEastAsia" w:hAnsiTheme="minorEastAsia"/>
                <w:szCs w:val="21"/>
              </w:rPr>
              <w:fldChar w:fldCharType="end"/>
            </w:r>
          </w:p>
        </w:tc>
        <w:tc>
          <w:tcPr>
            <w:tcW w:w="850" w:type="dxa"/>
            <w:shd w:val="clear" w:color="auto" w:fill="E7E6E6" w:themeFill="background2"/>
            <w:vAlign w:val="center"/>
          </w:tcPr>
          <w:p w:rsidR="00643E54" w:rsidRDefault="00643E54" w:rsidP="0039216E">
            <w:pPr>
              <w:wordWrap w:val="0"/>
              <w:adjustRightInd w:val="0"/>
              <w:snapToGrid w:val="0"/>
              <w:ind w:firstLine="0"/>
            </w:pPr>
          </w:p>
        </w:tc>
        <w:tc>
          <w:tcPr>
            <w:tcW w:w="3624" w:type="dxa"/>
          </w:tcPr>
          <w:p w:rsidR="00482384" w:rsidRPr="00AF0EED" w:rsidRDefault="00482384" w:rsidP="00482384">
            <w:pPr>
              <w:adjustRightInd w:val="0"/>
              <w:snapToGrid w:val="0"/>
              <w:ind w:firstLine="0"/>
              <w:jc w:val="center"/>
              <w:rPr>
                <w:rFonts w:asciiTheme="minorEastAsia" w:eastAsiaTheme="minorEastAsia" w:hAnsiTheme="minorEastAsia"/>
                <w:b/>
              </w:rPr>
            </w:pPr>
            <w:r w:rsidRPr="00784CB9">
              <w:rPr>
                <w:rFonts w:hint="eastAsia"/>
                <w:b/>
                <w:szCs w:val="21"/>
              </w:rPr>
              <w:t>↘</w:t>
            </w:r>
          </w:p>
          <w:p w:rsidR="00643E54" w:rsidRPr="00784CB9" w:rsidRDefault="00643E54" w:rsidP="0039216E">
            <w:pPr>
              <w:adjustRightInd w:val="0"/>
              <w:snapToGrid w:val="0"/>
              <w:ind w:firstLine="0"/>
              <w:jc w:val="left"/>
              <w:rPr>
                <w:b/>
                <w:szCs w:val="21"/>
              </w:rPr>
            </w:pPr>
            <w:r>
              <w:rPr>
                <w:rFonts w:asciiTheme="minorEastAsia" w:eastAsiaTheme="minorEastAsia" w:hAnsiTheme="minorEastAsia"/>
                <w:szCs w:val="21"/>
              </w:rPr>
              <w:fldChar w:fldCharType="begin"/>
            </w:r>
            <w:r>
              <w:rPr>
                <w:rFonts w:asciiTheme="minorEastAsia" w:eastAsiaTheme="minorEastAsia" w:hAnsiTheme="minorEastAsia"/>
                <w:szCs w:val="21"/>
              </w:rPr>
              <w:instrText xml:space="preserve"> REF _Ref94046136 \h </w:instrText>
            </w:r>
            <w:r>
              <w:rPr>
                <w:rFonts w:asciiTheme="minorEastAsia" w:eastAsiaTheme="minorEastAsia" w:hAnsiTheme="minorEastAsia"/>
                <w:szCs w:val="21"/>
              </w:rPr>
            </w:r>
            <w:r>
              <w:rPr>
                <w:rFonts w:asciiTheme="minorEastAsia" w:eastAsiaTheme="minorEastAsia" w:hAnsiTheme="minorEastAsia"/>
                <w:szCs w:val="21"/>
              </w:rPr>
              <w:fldChar w:fldCharType="separate"/>
            </w:r>
            <w:r w:rsidR="007A01FC">
              <w:rPr>
                <w:rFonts w:hint="eastAsia"/>
                <w:kern w:val="0"/>
                <w:sz w:val="18"/>
                <w:szCs w:val="18"/>
              </w:rPr>
              <w:t>表</w:t>
            </w:r>
            <w:r w:rsidR="007A01FC" w:rsidRPr="00CA3829">
              <w:rPr>
                <w:rFonts w:hint="eastAsia"/>
                <w:kern w:val="0"/>
                <w:sz w:val="18"/>
                <w:szCs w:val="18"/>
              </w:rPr>
              <w:t xml:space="preserve"> </w:t>
            </w:r>
            <w:r w:rsidR="007A01FC">
              <w:rPr>
                <w:noProof/>
              </w:rPr>
              <w:t>11</w:t>
            </w:r>
            <w:r>
              <w:rPr>
                <w:rFonts w:asciiTheme="minorEastAsia" w:eastAsiaTheme="minorEastAsia" w:hAnsiTheme="minorEastAsia"/>
                <w:szCs w:val="21"/>
              </w:rPr>
              <w:fldChar w:fldCharType="end"/>
            </w:r>
            <w:r>
              <w:rPr>
                <w:rFonts w:asciiTheme="minorEastAsia" w:eastAsiaTheme="minorEastAsia" w:hAnsiTheme="minorEastAsia"/>
                <w:szCs w:val="21"/>
              </w:rPr>
              <w:fldChar w:fldCharType="begin"/>
            </w:r>
            <w:r>
              <w:rPr>
                <w:rFonts w:asciiTheme="minorEastAsia" w:eastAsiaTheme="minorEastAsia" w:hAnsiTheme="minorEastAsia"/>
                <w:szCs w:val="21"/>
              </w:rPr>
              <w:instrText xml:space="preserve"> REF _Ref125028332 \h  \* MERGEFORMAT </w:instrText>
            </w:r>
            <w:r>
              <w:rPr>
                <w:rFonts w:asciiTheme="minorEastAsia" w:eastAsiaTheme="minorEastAsia" w:hAnsiTheme="minorEastAsia"/>
                <w:szCs w:val="21"/>
              </w:rPr>
            </w:r>
            <w:r>
              <w:rPr>
                <w:rFonts w:asciiTheme="minorEastAsia" w:eastAsiaTheme="minorEastAsia" w:hAnsiTheme="minorEastAsia"/>
                <w:szCs w:val="21"/>
              </w:rPr>
              <w:fldChar w:fldCharType="separate"/>
            </w:r>
            <w:r w:rsidR="007A01FC" w:rsidRPr="00CA3829">
              <w:rPr>
                <w:rFonts w:hint="eastAsia"/>
                <w:kern w:val="0"/>
                <w:sz w:val="18"/>
                <w:szCs w:val="18"/>
              </w:rPr>
              <w:t>教育软件的</w:t>
            </w:r>
            <w:r w:rsidR="007A01FC">
              <w:rPr>
                <w:rFonts w:hint="eastAsia"/>
                <w:kern w:val="0"/>
                <w:sz w:val="18"/>
                <w:szCs w:val="18"/>
              </w:rPr>
              <w:t>本质框架案例</w:t>
            </w:r>
            <w:r w:rsidR="007A01FC">
              <w:rPr>
                <w:rFonts w:hint="eastAsia"/>
                <w:kern w:val="0"/>
                <w:sz w:val="18"/>
                <w:szCs w:val="18"/>
              </w:rPr>
              <w:t>(</w:t>
            </w:r>
            <w:r w:rsidR="007A01FC">
              <w:rPr>
                <w:rFonts w:hint="eastAsia"/>
                <w:kern w:val="0"/>
                <w:sz w:val="18"/>
                <w:szCs w:val="18"/>
              </w:rPr>
              <w:t>宏观→微观</w:t>
            </w:r>
            <w:r w:rsidR="007A01FC">
              <w:rPr>
                <w:rFonts w:hint="eastAsia"/>
                <w:kern w:val="0"/>
                <w:sz w:val="18"/>
                <w:szCs w:val="18"/>
              </w:rPr>
              <w:t>)</w:t>
            </w:r>
            <w:r w:rsidR="007A01FC" w:rsidRPr="00CA3829">
              <w:rPr>
                <w:rFonts w:hint="eastAsia"/>
                <w:kern w:val="0"/>
                <w:sz w:val="18"/>
                <w:szCs w:val="18"/>
              </w:rPr>
              <w:t>：“</w:t>
            </w:r>
            <w:r w:rsidR="007A01FC" w:rsidRPr="00CA3829">
              <w:rPr>
                <w:kern w:val="0"/>
                <w:sz w:val="18"/>
                <w:szCs w:val="18"/>
              </w:rPr>
              <w:t>教育软件案例</w:t>
            </w:r>
            <w:r w:rsidR="007A01FC" w:rsidRPr="00CA3829">
              <w:rPr>
                <w:rFonts w:hint="eastAsia"/>
                <w:kern w:val="0"/>
                <w:sz w:val="18"/>
                <w:szCs w:val="18"/>
              </w:rPr>
              <w:t>开始、</w:t>
            </w:r>
            <w:r w:rsidR="007A01FC" w:rsidRPr="00CA3829">
              <w:rPr>
                <w:kern w:val="0"/>
                <w:sz w:val="18"/>
                <w:szCs w:val="18"/>
              </w:rPr>
              <w:t>教育软件案例</w:t>
            </w:r>
            <w:r w:rsidR="007A01FC" w:rsidRPr="00CA3829">
              <w:rPr>
                <w:rFonts w:hint="eastAsia"/>
                <w:kern w:val="0"/>
                <w:sz w:val="18"/>
                <w:szCs w:val="18"/>
              </w:rPr>
              <w:t>中途、</w:t>
            </w:r>
            <w:r w:rsidR="007A01FC" w:rsidRPr="00CA3829">
              <w:rPr>
                <w:kern w:val="0"/>
                <w:sz w:val="18"/>
                <w:szCs w:val="18"/>
              </w:rPr>
              <w:t>教育软件案例</w:t>
            </w:r>
            <w:r w:rsidR="007A01FC" w:rsidRPr="00CA3829">
              <w:rPr>
                <w:rFonts w:hint="eastAsia"/>
                <w:kern w:val="0"/>
                <w:sz w:val="18"/>
                <w:szCs w:val="18"/>
              </w:rPr>
              <w:t>结束”中的“客户端</w:t>
            </w:r>
            <w:r w:rsidR="007A01FC" w:rsidRPr="00CA3829">
              <w:rPr>
                <w:kern w:val="0"/>
                <w:sz w:val="18"/>
                <w:szCs w:val="18"/>
              </w:rPr>
              <w:t>MVC</w:t>
            </w:r>
            <w:r w:rsidR="007A01FC" w:rsidRPr="00CA3829">
              <w:rPr>
                <w:rFonts w:hint="eastAsia"/>
                <w:kern w:val="0"/>
                <w:sz w:val="18"/>
                <w:szCs w:val="18"/>
              </w:rPr>
              <w:t>、互动</w:t>
            </w:r>
            <w:r w:rsidR="007A01FC" w:rsidRPr="00CA3829">
              <w:rPr>
                <w:kern w:val="0"/>
                <w:sz w:val="18"/>
                <w:szCs w:val="18"/>
              </w:rPr>
              <w:t>MVC</w:t>
            </w:r>
            <w:r w:rsidR="007A01FC" w:rsidRPr="00CA3829">
              <w:rPr>
                <w:rFonts w:hint="eastAsia"/>
                <w:kern w:val="0"/>
                <w:sz w:val="18"/>
                <w:szCs w:val="18"/>
              </w:rPr>
              <w:t>、服务端</w:t>
            </w:r>
            <w:r w:rsidR="007A01FC" w:rsidRPr="00CA3829">
              <w:rPr>
                <w:kern w:val="0"/>
                <w:sz w:val="18"/>
                <w:szCs w:val="18"/>
              </w:rPr>
              <w:t>MVC”</w:t>
            </w:r>
            <w:r w:rsidR="007A01FC" w:rsidRPr="00CA3829">
              <w:rPr>
                <w:rFonts w:hint="eastAsia"/>
                <w:kern w:val="0"/>
                <w:sz w:val="18"/>
                <w:szCs w:val="18"/>
              </w:rPr>
              <w:t>的实现可以选用的“软件第二平台语言【托管对象平台语言】、软件第一平台语言【操作系统对象平台语言】、硬件第二平台语言【输入输出硬件的</w:t>
            </w:r>
            <w:r w:rsidR="007A01FC">
              <w:rPr>
                <w:rFonts w:hint="eastAsia"/>
                <w:kern w:val="0"/>
                <w:sz w:val="18"/>
                <w:szCs w:val="18"/>
              </w:rPr>
              <w:t>数据读写的平台语言</w:t>
            </w:r>
            <w:r w:rsidR="007A01FC" w:rsidRPr="00CA3829">
              <w:rPr>
                <w:rFonts w:hint="eastAsia"/>
                <w:kern w:val="0"/>
                <w:sz w:val="18"/>
                <w:szCs w:val="18"/>
              </w:rPr>
              <w:t>】、硬件第一平台语言【</w:t>
            </w:r>
            <w:r w:rsidR="007A01FC" w:rsidRPr="00CA3829">
              <w:rPr>
                <w:rFonts w:hint="eastAsia"/>
                <w:kern w:val="0"/>
                <w:sz w:val="18"/>
                <w:szCs w:val="18"/>
              </w:rPr>
              <w:t>CPU</w:t>
            </w:r>
            <w:r w:rsidR="007A01FC" w:rsidRPr="00CA3829">
              <w:rPr>
                <w:rFonts w:hint="eastAsia"/>
                <w:kern w:val="0"/>
                <w:sz w:val="18"/>
                <w:szCs w:val="18"/>
              </w:rPr>
              <w:t>硬件的</w:t>
            </w:r>
            <w:r w:rsidR="007A01FC" w:rsidRPr="00CA3829">
              <w:rPr>
                <w:rFonts w:hint="eastAsia"/>
                <w:kern w:val="0"/>
                <w:sz w:val="18"/>
                <w:szCs w:val="18"/>
              </w:rPr>
              <w:t>0/1</w:t>
            </w:r>
            <w:r w:rsidR="007A01FC" w:rsidRPr="00CA3829">
              <w:rPr>
                <w:rFonts w:hint="eastAsia"/>
                <w:kern w:val="0"/>
                <w:sz w:val="18"/>
                <w:szCs w:val="18"/>
              </w:rPr>
              <w:t>平台语言】</w:t>
            </w:r>
            <w:r w:rsidR="007A01FC" w:rsidRPr="00CA3829">
              <w:rPr>
                <w:kern w:val="0"/>
                <w:sz w:val="18"/>
                <w:szCs w:val="18"/>
              </w:rPr>
              <w:t>【计算思维的本质】</w:t>
            </w:r>
            <w:r w:rsidR="007A01FC" w:rsidRPr="00CA3829">
              <w:rPr>
                <w:kern w:val="0"/>
                <w:sz w:val="18"/>
                <w:szCs w:val="18"/>
              </w:rPr>
              <w:t>”</w:t>
            </w:r>
            <w:r w:rsidR="007A01FC" w:rsidRPr="00CA3829">
              <w:rPr>
                <w:kern w:val="0"/>
                <w:sz w:val="18"/>
                <w:szCs w:val="18"/>
              </w:rPr>
              <w:t>【</w:t>
            </w:r>
            <w:r w:rsidR="007A01FC">
              <w:rPr>
                <w:rFonts w:hint="eastAsia"/>
                <w:kern w:val="0"/>
                <w:sz w:val="18"/>
                <w:szCs w:val="18"/>
              </w:rPr>
              <w:t>表</w:t>
            </w:r>
            <w:r w:rsidR="007A01FC" w:rsidRPr="0056083D">
              <w:rPr>
                <w:rFonts w:hint="eastAsia"/>
                <w:kern w:val="0"/>
                <w:sz w:val="18"/>
                <w:szCs w:val="18"/>
              </w:rPr>
              <w:t xml:space="preserve"> </w:t>
            </w:r>
            <w:r w:rsidR="007A01FC" w:rsidRPr="007A01FC">
              <w:rPr>
                <w:kern w:val="0"/>
                <w:sz w:val="18"/>
                <w:szCs w:val="18"/>
              </w:rPr>
              <w:t>9</w:t>
            </w:r>
            <w:r w:rsidR="007A01FC" w:rsidRPr="00CA3829">
              <w:rPr>
                <w:kern w:val="0"/>
                <w:sz w:val="18"/>
                <w:szCs w:val="18"/>
              </w:rPr>
              <w:t>←(</w:t>
            </w:r>
            <w:r w:rsidR="007A01FC" w:rsidRPr="00CA3829">
              <w:rPr>
                <w:rFonts w:hint="eastAsia"/>
                <w:kern w:val="0"/>
                <w:sz w:val="18"/>
                <w:szCs w:val="18"/>
              </w:rPr>
              <w:t>领域与工具</w:t>
            </w:r>
            <w:r w:rsidR="007A01FC" w:rsidRPr="00CA3829">
              <w:rPr>
                <w:rFonts w:hint="eastAsia"/>
                <w:kern w:val="0"/>
                <w:sz w:val="18"/>
                <w:szCs w:val="18"/>
              </w:rPr>
              <w:t>)</w:t>
            </w:r>
            <w:r w:rsidR="007A01FC" w:rsidRPr="00CA3829">
              <w:rPr>
                <w:kern w:val="0"/>
                <w:sz w:val="18"/>
                <w:szCs w:val="18"/>
              </w:rPr>
              <w:t>→</w:t>
            </w:r>
            <w:r w:rsidR="007A01FC" w:rsidRPr="00CA3829">
              <w:rPr>
                <w:kern w:val="0"/>
                <w:sz w:val="18"/>
                <w:szCs w:val="18"/>
              </w:rPr>
              <w:t>本</w:t>
            </w:r>
            <w:r w:rsidR="007A01FC">
              <w:rPr>
                <w:rFonts w:hint="eastAsia"/>
                <w:kern w:val="0"/>
                <w:sz w:val="18"/>
                <w:szCs w:val="18"/>
              </w:rPr>
              <w:t>表</w:t>
            </w:r>
            <w:r w:rsidR="007A01FC" w:rsidRPr="00CA3829">
              <w:rPr>
                <w:rFonts w:hint="eastAsia"/>
                <w:kern w:val="0"/>
                <w:sz w:val="18"/>
                <w:szCs w:val="18"/>
              </w:rPr>
              <w:t xml:space="preserve"> </w:t>
            </w:r>
            <w:r w:rsidR="007A01FC" w:rsidRPr="007A01FC">
              <w:rPr>
                <w:kern w:val="0"/>
                <w:sz w:val="18"/>
                <w:szCs w:val="18"/>
              </w:rPr>
              <w:t>11</w:t>
            </w:r>
            <w:r w:rsidR="007A01FC" w:rsidRPr="00CA3829">
              <w:rPr>
                <w:rFonts w:hint="eastAsia"/>
                <w:kern w:val="0"/>
                <w:sz w:val="18"/>
                <w:szCs w:val="18"/>
              </w:rPr>
              <w:t>】</w:t>
            </w:r>
            <w:r>
              <w:rPr>
                <w:rFonts w:asciiTheme="minorEastAsia" w:eastAsiaTheme="minorEastAsia" w:hAnsiTheme="minorEastAsia"/>
                <w:szCs w:val="21"/>
              </w:rPr>
              <w:fldChar w:fldCharType="end"/>
            </w:r>
          </w:p>
        </w:tc>
      </w:tr>
    </w:tbl>
    <w:p w:rsidR="004D758C" w:rsidRDefault="00035535" w:rsidP="004D758C">
      <w:pPr>
        <w:pStyle w:val="Heading1"/>
        <w:spacing w:beforeLines="50" w:before="144" w:afterLines="50" w:after="144" w:line="320" w:lineRule="auto"/>
        <w:rPr>
          <w:rFonts w:ascii="黑体" w:eastAsia="黑体" w:hAnsi="黑体"/>
          <w:sz w:val="24"/>
          <w:szCs w:val="24"/>
        </w:rPr>
      </w:pPr>
      <w:r>
        <w:rPr>
          <w:rFonts w:ascii="黑体" w:eastAsia="黑体" w:hAnsi="黑体" w:hint="eastAsia"/>
          <w:sz w:val="24"/>
          <w:szCs w:val="24"/>
        </w:rPr>
        <w:t>研究规范思考</w:t>
      </w:r>
    </w:p>
    <w:p w:rsidR="00035535" w:rsidRPr="00035535" w:rsidRDefault="00035535" w:rsidP="00FF7B62">
      <w:pPr>
        <w:pStyle w:val="ListParagraph"/>
        <w:numPr>
          <w:ilvl w:val="0"/>
          <w:numId w:val="55"/>
        </w:numPr>
        <w:adjustRightInd w:val="0"/>
        <w:snapToGrid w:val="0"/>
        <w:spacing w:before="120"/>
        <w:ind w:left="709" w:firstLineChars="0" w:hanging="357"/>
        <w:rPr>
          <w:b/>
          <w:sz w:val="22"/>
          <w:szCs w:val="22"/>
        </w:rPr>
      </w:pPr>
      <w:r w:rsidRPr="00035535">
        <w:rPr>
          <w:rFonts w:hint="eastAsia"/>
          <w:b/>
          <w:sz w:val="22"/>
          <w:szCs w:val="22"/>
        </w:rPr>
        <w:t>数字化计算需求：与时俱进、全球趋势</w:t>
      </w:r>
    </w:p>
    <w:p w:rsidR="00035535" w:rsidRDefault="00035535" w:rsidP="00FF7B62">
      <w:pPr>
        <w:pStyle w:val="ListParagraph"/>
        <w:numPr>
          <w:ilvl w:val="0"/>
          <w:numId w:val="55"/>
        </w:numPr>
        <w:adjustRightInd w:val="0"/>
        <w:snapToGrid w:val="0"/>
        <w:spacing w:before="120"/>
        <w:ind w:left="709" w:firstLineChars="0" w:hanging="357"/>
        <w:rPr>
          <w:b/>
          <w:sz w:val="22"/>
          <w:szCs w:val="22"/>
        </w:rPr>
      </w:pPr>
      <w:r w:rsidRPr="00035535">
        <w:rPr>
          <w:rFonts w:hint="eastAsia"/>
          <w:b/>
          <w:sz w:val="22"/>
          <w:szCs w:val="22"/>
        </w:rPr>
        <w:t>数字化计算需求：“计算机CPU平台的0/1的语言”隐喻“人脑平台的字符/非字符的语言”的本质方法（也即“人机隐喻”）</w:t>
      </w:r>
    </w:p>
    <w:p w:rsidR="00911373" w:rsidRDefault="00911373" w:rsidP="00911373">
      <w:pPr>
        <w:snapToGrid w:val="0"/>
        <w:spacing w:line="320" w:lineRule="exact"/>
        <w:ind w:firstLineChars="196" w:firstLine="392"/>
        <w:rPr>
          <w:b/>
          <w:sz w:val="22"/>
          <w:szCs w:val="22"/>
        </w:rPr>
      </w:pPr>
      <w:r w:rsidRPr="0085169A">
        <w:rPr>
          <w:rFonts w:hint="eastAsia"/>
          <w:sz w:val="20"/>
          <w:szCs w:val="20"/>
        </w:rPr>
        <w:t>当前的数字化计算时代，</w:t>
      </w:r>
      <w:r>
        <w:rPr>
          <w:rFonts w:hint="eastAsia"/>
          <w:sz w:val="20"/>
          <w:szCs w:val="20"/>
        </w:rPr>
        <w:t>数字化计算需求</w:t>
      </w:r>
      <w:r w:rsidRPr="0085169A">
        <w:rPr>
          <w:rFonts w:hint="eastAsia"/>
          <w:sz w:val="20"/>
          <w:szCs w:val="20"/>
        </w:rPr>
        <w:t>“计算机</w:t>
      </w:r>
      <w:r w:rsidRPr="0085169A">
        <w:rPr>
          <w:rFonts w:hint="eastAsia"/>
          <w:sz w:val="20"/>
          <w:szCs w:val="20"/>
        </w:rPr>
        <w:t>CPU</w:t>
      </w:r>
      <w:r w:rsidRPr="0085169A">
        <w:rPr>
          <w:rFonts w:hint="eastAsia"/>
          <w:sz w:val="20"/>
          <w:szCs w:val="20"/>
        </w:rPr>
        <w:t>平台的</w:t>
      </w:r>
      <w:r w:rsidRPr="0085169A">
        <w:rPr>
          <w:rFonts w:hint="eastAsia"/>
          <w:sz w:val="20"/>
          <w:szCs w:val="20"/>
        </w:rPr>
        <w:t>0/1</w:t>
      </w:r>
      <w:r w:rsidRPr="0085169A">
        <w:rPr>
          <w:rFonts w:hint="eastAsia"/>
          <w:sz w:val="20"/>
          <w:szCs w:val="20"/>
        </w:rPr>
        <w:t>的语言”隐喻“人脑平台的字符</w:t>
      </w:r>
      <w:r w:rsidRPr="0085169A">
        <w:rPr>
          <w:rFonts w:hint="eastAsia"/>
          <w:sz w:val="20"/>
          <w:szCs w:val="20"/>
        </w:rPr>
        <w:t>/</w:t>
      </w:r>
      <w:r w:rsidRPr="0085169A">
        <w:rPr>
          <w:rFonts w:hint="eastAsia"/>
          <w:sz w:val="20"/>
          <w:szCs w:val="20"/>
        </w:rPr>
        <w:t>非字符的语言”</w:t>
      </w:r>
      <w:r w:rsidRPr="0085169A">
        <w:rPr>
          <w:rFonts w:asciiTheme="minorEastAsia" w:eastAsiaTheme="minorEastAsia" w:hAnsiTheme="minorEastAsia" w:hint="eastAsia"/>
          <w:sz w:val="20"/>
          <w:szCs w:val="20"/>
        </w:rPr>
        <w:t>（</w:t>
      </w:r>
      <w:r w:rsidRPr="0085169A">
        <w:rPr>
          <w:rFonts w:asciiTheme="minorEastAsia" w:eastAsiaTheme="minorEastAsia" w:hAnsiTheme="minorEastAsia" w:hint="eastAsia"/>
          <w:b/>
          <w:sz w:val="20"/>
          <w:szCs w:val="20"/>
        </w:rPr>
        <w:t>也即“人机隐喻”</w:t>
      </w:r>
      <w:r w:rsidRPr="0085169A">
        <w:rPr>
          <w:sz w:val="20"/>
          <w:szCs w:val="20"/>
          <w:vertAlign w:val="superscript"/>
        </w:rPr>
        <w:t>[</w:t>
      </w:r>
      <w:r w:rsidRPr="0085169A">
        <w:rPr>
          <w:sz w:val="20"/>
          <w:szCs w:val="20"/>
          <w:vertAlign w:val="superscript"/>
        </w:rPr>
        <w:endnoteReference w:id="42"/>
      </w:r>
      <w:r w:rsidRPr="0085169A">
        <w:rPr>
          <w:sz w:val="20"/>
          <w:szCs w:val="20"/>
          <w:vertAlign w:val="superscript"/>
        </w:rPr>
        <w:t>]</w:t>
      </w:r>
      <w:r w:rsidRPr="0085169A">
        <w:rPr>
          <w:rFonts w:hint="eastAsia"/>
          <w:sz w:val="20"/>
          <w:szCs w:val="20"/>
        </w:rPr>
        <w:t>）</w:t>
      </w:r>
      <w:r>
        <w:rPr>
          <w:rFonts w:hint="eastAsia"/>
          <w:sz w:val="20"/>
          <w:szCs w:val="20"/>
        </w:rPr>
        <w:t>的本质方法，本质方法进而可以</w:t>
      </w:r>
      <w:r w:rsidRPr="0085169A">
        <w:rPr>
          <w:rFonts w:hint="eastAsia"/>
          <w:sz w:val="20"/>
          <w:szCs w:val="20"/>
        </w:rPr>
        <w:t>进一步扩展</w:t>
      </w:r>
      <w:r>
        <w:rPr>
          <w:rFonts w:hint="eastAsia"/>
          <w:sz w:val="20"/>
          <w:szCs w:val="20"/>
        </w:rPr>
        <w:t>：</w:t>
      </w:r>
    </w:p>
    <w:p w:rsidR="00911373" w:rsidRDefault="00911373" w:rsidP="003E145B">
      <w:pPr>
        <w:pStyle w:val="ListParagraph"/>
        <w:numPr>
          <w:ilvl w:val="0"/>
          <w:numId w:val="52"/>
        </w:numPr>
        <w:snapToGrid w:val="0"/>
        <w:spacing w:line="320" w:lineRule="exact"/>
        <w:ind w:left="851" w:firstLineChars="0"/>
        <w:rPr>
          <w:sz w:val="20"/>
          <w:szCs w:val="20"/>
        </w:rPr>
      </w:pPr>
      <w:r w:rsidRPr="00B11304">
        <w:rPr>
          <w:rFonts w:hint="eastAsia"/>
          <w:sz w:val="20"/>
          <w:szCs w:val="20"/>
        </w:rPr>
        <w:t>例如，</w:t>
      </w:r>
      <w:r w:rsidR="00176BE5" w:rsidRPr="00892398">
        <w:rPr>
          <w:sz w:val="20"/>
          <w:szCs w:val="20"/>
        </w:rPr>
        <w:fldChar w:fldCharType="begin"/>
      </w:r>
      <w:r w:rsidR="00176BE5" w:rsidRPr="00892398">
        <w:rPr>
          <w:sz w:val="20"/>
          <w:szCs w:val="20"/>
        </w:rPr>
        <w:instrText xml:space="preserve"> </w:instrText>
      </w:r>
      <w:r w:rsidR="00176BE5" w:rsidRPr="00892398">
        <w:rPr>
          <w:rFonts w:hint="eastAsia"/>
          <w:sz w:val="20"/>
          <w:szCs w:val="20"/>
        </w:rPr>
        <w:instrText>REF _Ref94034886 \h</w:instrText>
      </w:r>
      <w:r w:rsidR="00176BE5" w:rsidRPr="00892398">
        <w:rPr>
          <w:sz w:val="20"/>
          <w:szCs w:val="20"/>
        </w:rPr>
        <w:instrText xml:space="preserve">  \* MERGEFORMAT </w:instrText>
      </w:r>
      <w:r w:rsidR="00176BE5" w:rsidRPr="00892398">
        <w:rPr>
          <w:sz w:val="20"/>
          <w:szCs w:val="20"/>
        </w:rPr>
      </w:r>
      <w:r w:rsidR="00176BE5" w:rsidRPr="00892398">
        <w:rPr>
          <w:sz w:val="20"/>
          <w:szCs w:val="20"/>
        </w:rPr>
        <w:fldChar w:fldCharType="separate"/>
      </w:r>
      <w:r w:rsidR="007A01FC" w:rsidRPr="007A01FC">
        <w:rPr>
          <w:rFonts w:hint="eastAsia"/>
          <w:sz w:val="20"/>
          <w:szCs w:val="20"/>
        </w:rPr>
        <w:t xml:space="preserve">表 </w:t>
      </w:r>
      <w:r w:rsidR="007A01FC" w:rsidRPr="007A01FC">
        <w:rPr>
          <w:sz w:val="20"/>
          <w:szCs w:val="20"/>
        </w:rPr>
        <w:t>10</w:t>
      </w:r>
      <w:r w:rsidR="00176BE5" w:rsidRPr="00892398">
        <w:rPr>
          <w:sz w:val="20"/>
          <w:szCs w:val="20"/>
        </w:rPr>
        <w:fldChar w:fldCharType="end"/>
      </w:r>
      <w:r w:rsidR="00176BE5" w:rsidRPr="0085169A">
        <w:rPr>
          <w:rFonts w:hint="eastAsia"/>
          <w:sz w:val="20"/>
          <w:szCs w:val="20"/>
        </w:rPr>
        <w:t xml:space="preserve"> </w:t>
      </w:r>
      <w:r w:rsidR="00176BE5">
        <w:rPr>
          <w:sz w:val="20"/>
          <w:szCs w:val="20"/>
        </w:rPr>
        <w:t>所示，</w:t>
      </w:r>
      <w:r w:rsidRPr="0085169A">
        <w:rPr>
          <w:rFonts w:hint="eastAsia"/>
          <w:sz w:val="20"/>
          <w:szCs w:val="20"/>
        </w:rPr>
        <w:t>“计算机CPU平台的0/1的语言”隐喻“人脑平台的字符/非字符的语言</w:t>
      </w:r>
      <w:r>
        <w:rPr>
          <w:rFonts w:hint="eastAsia"/>
          <w:sz w:val="20"/>
          <w:szCs w:val="20"/>
        </w:rPr>
        <w:t>【</w:t>
      </w:r>
      <w:r w:rsidRPr="00B11304">
        <w:rPr>
          <w:rFonts w:hint="eastAsia"/>
          <w:sz w:val="20"/>
          <w:szCs w:val="20"/>
        </w:rPr>
        <w:t>C--(ASM)</w:t>
      </w:r>
      <w:r>
        <w:rPr>
          <w:rFonts w:hint="eastAsia"/>
          <w:sz w:val="20"/>
          <w:szCs w:val="20"/>
        </w:rPr>
        <w:t>语言】</w:t>
      </w:r>
      <w:r w:rsidRPr="0085169A">
        <w:rPr>
          <w:rFonts w:hint="eastAsia"/>
          <w:sz w:val="20"/>
          <w:szCs w:val="20"/>
        </w:rPr>
        <w:t>”</w:t>
      </w:r>
      <w:r>
        <w:rPr>
          <w:rFonts w:hint="eastAsia"/>
          <w:sz w:val="20"/>
          <w:szCs w:val="20"/>
        </w:rPr>
        <w:t>→“计算机O</w:t>
      </w:r>
      <w:r>
        <w:rPr>
          <w:sz w:val="20"/>
          <w:szCs w:val="20"/>
        </w:rPr>
        <w:t>S软件平台的</w:t>
      </w:r>
      <w:r w:rsidRPr="00B11304">
        <w:rPr>
          <w:rFonts w:hint="eastAsia"/>
          <w:sz w:val="20"/>
          <w:szCs w:val="20"/>
        </w:rPr>
        <w:t>C++</w:t>
      </w:r>
      <w:r>
        <w:rPr>
          <w:rFonts w:hint="eastAsia"/>
          <w:sz w:val="20"/>
          <w:szCs w:val="20"/>
        </w:rPr>
        <w:t>语言”隐喻“人的专业平台语言”→“计算机托管软件平台</w:t>
      </w:r>
      <w:r>
        <w:rPr>
          <w:sz w:val="20"/>
          <w:szCs w:val="20"/>
        </w:rPr>
        <w:t>的</w:t>
      </w:r>
      <w:r w:rsidRPr="00B11304">
        <w:rPr>
          <w:rFonts w:hint="eastAsia"/>
          <w:sz w:val="20"/>
          <w:szCs w:val="20"/>
        </w:rPr>
        <w:t>C++++(C#)</w:t>
      </w:r>
      <w:r>
        <w:rPr>
          <w:rFonts w:hint="eastAsia"/>
          <w:sz w:val="20"/>
          <w:szCs w:val="20"/>
        </w:rPr>
        <w:t>语言”隐喻“人的日常生活平台</w:t>
      </w:r>
      <w:r w:rsidRPr="00B11304">
        <w:rPr>
          <w:rFonts w:hint="eastAsia"/>
          <w:sz w:val="20"/>
          <w:szCs w:val="20"/>
        </w:rPr>
        <w:t>语言</w:t>
      </w:r>
      <w:r>
        <w:rPr>
          <w:rFonts w:hint="eastAsia"/>
          <w:sz w:val="20"/>
          <w:szCs w:val="20"/>
        </w:rPr>
        <w:t>”</w:t>
      </w:r>
      <w:r w:rsidRPr="00B11304">
        <w:rPr>
          <w:rFonts w:hint="eastAsia"/>
          <w:sz w:val="20"/>
          <w:szCs w:val="20"/>
        </w:rPr>
        <w:t>。</w:t>
      </w:r>
    </w:p>
    <w:p w:rsidR="00911373" w:rsidRDefault="00911373" w:rsidP="003E145B">
      <w:pPr>
        <w:pStyle w:val="ListParagraph"/>
        <w:numPr>
          <w:ilvl w:val="0"/>
          <w:numId w:val="52"/>
        </w:numPr>
        <w:snapToGrid w:val="0"/>
        <w:spacing w:line="320" w:lineRule="exact"/>
        <w:ind w:left="851" w:firstLineChars="0"/>
        <w:rPr>
          <w:sz w:val="20"/>
          <w:szCs w:val="20"/>
        </w:rPr>
      </w:pPr>
      <w:r>
        <w:rPr>
          <w:sz w:val="20"/>
          <w:szCs w:val="20"/>
        </w:rPr>
        <w:lastRenderedPageBreak/>
        <w:t>又例如，</w:t>
      </w:r>
      <w:r w:rsidR="002076A5" w:rsidRPr="009D4309">
        <w:rPr>
          <w:bCs/>
          <w:color w:val="000000"/>
          <w:sz w:val="18"/>
          <w:szCs w:val="18"/>
        </w:rPr>
        <w:t>https://github.com/jbhuang99/WebEdu_LocalVersion_YuQin_DotNetCore2.1</w:t>
      </w:r>
      <w:r w:rsidR="002076A5" w:rsidRPr="0085169A">
        <w:rPr>
          <w:rFonts w:hint="eastAsia"/>
          <w:sz w:val="20"/>
          <w:szCs w:val="20"/>
        </w:rPr>
        <w:t xml:space="preserve"> </w:t>
      </w:r>
      <w:r w:rsidR="002076A5">
        <w:rPr>
          <w:rFonts w:hint="eastAsia"/>
          <w:sz w:val="20"/>
          <w:szCs w:val="20"/>
        </w:rPr>
        <w:t>案例所示，</w:t>
      </w:r>
      <w:r w:rsidRPr="0085169A">
        <w:rPr>
          <w:rFonts w:hint="eastAsia"/>
          <w:sz w:val="20"/>
          <w:szCs w:val="20"/>
        </w:rPr>
        <w:t>“计算机CPU平台的0/1的语言”隐喻“人脑平台的字符/非字符的语言”</w:t>
      </w:r>
      <w:r>
        <w:rPr>
          <w:rFonts w:hint="eastAsia"/>
          <w:sz w:val="20"/>
          <w:szCs w:val="20"/>
        </w:rPr>
        <w:t>【面向0</w:t>
      </w:r>
      <w:r>
        <w:rPr>
          <w:sz w:val="20"/>
          <w:szCs w:val="20"/>
        </w:rPr>
        <w:t>/1的语言</w:t>
      </w:r>
      <w:r>
        <w:rPr>
          <w:rFonts w:hint="eastAsia"/>
          <w:sz w:val="20"/>
          <w:szCs w:val="20"/>
        </w:rPr>
        <w:t>】→（封装）→关键词/非关键词（标识符）→运算符表达式→（封装）→数据读写的类型的声明定义、数据读写的实例的运行【面向数据读写</w:t>
      </w:r>
      <w:r>
        <w:rPr>
          <w:sz w:val="20"/>
          <w:szCs w:val="20"/>
        </w:rPr>
        <w:t>的履行创新的语言</w:t>
      </w:r>
      <w:r>
        <w:rPr>
          <w:rFonts w:hint="eastAsia"/>
          <w:sz w:val="20"/>
          <w:szCs w:val="20"/>
        </w:rPr>
        <w:t>】→（封装）→对象的类型的声明定义、对象的实例的运行【面向对象的继承创新</w:t>
      </w:r>
      <w:r>
        <w:rPr>
          <w:sz w:val="20"/>
          <w:szCs w:val="20"/>
        </w:rPr>
        <w:t>的语言</w:t>
      </w:r>
      <w:r>
        <w:rPr>
          <w:rFonts w:hint="eastAsia"/>
          <w:sz w:val="20"/>
          <w:szCs w:val="20"/>
        </w:rPr>
        <w:t>】→语句→语句块流程→语言文件。</w:t>
      </w:r>
    </w:p>
    <w:p w:rsidR="00911373" w:rsidRPr="00B11304" w:rsidRDefault="00911373" w:rsidP="003E145B">
      <w:pPr>
        <w:pStyle w:val="ListParagraph"/>
        <w:numPr>
          <w:ilvl w:val="0"/>
          <w:numId w:val="52"/>
        </w:numPr>
        <w:snapToGrid w:val="0"/>
        <w:spacing w:line="320" w:lineRule="exact"/>
        <w:ind w:left="851" w:firstLineChars="0"/>
        <w:rPr>
          <w:sz w:val="20"/>
          <w:szCs w:val="20"/>
        </w:rPr>
      </w:pPr>
      <w:r>
        <w:rPr>
          <w:sz w:val="20"/>
          <w:szCs w:val="20"/>
        </w:rPr>
        <w:t>又例如，</w:t>
      </w:r>
      <w:r w:rsidR="002076A5" w:rsidRPr="009D4309">
        <w:rPr>
          <w:bCs/>
          <w:color w:val="000000"/>
          <w:sz w:val="18"/>
          <w:szCs w:val="18"/>
        </w:rPr>
        <w:t>https://github.com/jbhuang99/WebEdu_LocalVersion_YuQin_DotNetCore2.1</w:t>
      </w:r>
      <w:r w:rsidR="002076A5" w:rsidRPr="0085169A">
        <w:rPr>
          <w:rFonts w:hint="eastAsia"/>
          <w:sz w:val="20"/>
          <w:szCs w:val="20"/>
        </w:rPr>
        <w:t xml:space="preserve"> </w:t>
      </w:r>
      <w:r w:rsidR="002076A5">
        <w:rPr>
          <w:rFonts w:hint="eastAsia"/>
          <w:sz w:val="20"/>
          <w:szCs w:val="20"/>
        </w:rPr>
        <w:t>案例所示，</w:t>
      </w:r>
      <w:r>
        <w:rPr>
          <w:sz w:val="20"/>
          <w:szCs w:val="20"/>
        </w:rPr>
        <w:t>面向视图</w:t>
      </w:r>
      <w:r>
        <w:rPr>
          <w:rFonts w:hint="eastAsia"/>
          <w:sz w:val="20"/>
          <w:szCs w:val="20"/>
        </w:rPr>
        <w:t>V的(线性/树型/网状)</w:t>
      </w:r>
      <w:r>
        <w:rPr>
          <w:sz w:val="20"/>
          <w:szCs w:val="20"/>
        </w:rPr>
        <w:t>数据的语言、面向模型</w:t>
      </w:r>
      <w:r>
        <w:rPr>
          <w:rFonts w:hint="eastAsia"/>
          <w:sz w:val="20"/>
          <w:szCs w:val="20"/>
        </w:rPr>
        <w:t>M的(线性/树型/网状)</w:t>
      </w:r>
      <w:r>
        <w:rPr>
          <w:sz w:val="20"/>
          <w:szCs w:val="20"/>
        </w:rPr>
        <w:t>数据的语言。</w:t>
      </w:r>
    </w:p>
    <w:p w:rsidR="00035535" w:rsidRPr="005C237C" w:rsidRDefault="00035535" w:rsidP="00FF7B62">
      <w:pPr>
        <w:pStyle w:val="ListParagraph"/>
        <w:numPr>
          <w:ilvl w:val="0"/>
          <w:numId w:val="55"/>
        </w:numPr>
        <w:adjustRightInd w:val="0"/>
        <w:snapToGrid w:val="0"/>
        <w:spacing w:before="120"/>
        <w:ind w:left="709" w:firstLineChars="0" w:hanging="357"/>
        <w:rPr>
          <w:sz w:val="22"/>
          <w:szCs w:val="22"/>
        </w:rPr>
      </w:pPr>
      <w:r w:rsidRPr="00035535">
        <w:rPr>
          <w:rFonts w:hint="eastAsia"/>
          <w:b/>
          <w:sz w:val="22"/>
          <w:szCs w:val="22"/>
        </w:rPr>
        <w:t>数字化计算需求：宏观微观的迭代统一性</w:t>
      </w:r>
    </w:p>
    <w:p w:rsidR="005C237C" w:rsidRPr="00A529CD" w:rsidRDefault="00557BE1" w:rsidP="005C237C">
      <w:pPr>
        <w:rPr>
          <w:rFonts w:asciiTheme="minorEastAsia" w:eastAsiaTheme="minorEastAsia" w:hAnsiTheme="minorEastAsia"/>
          <w:sz w:val="20"/>
          <w:szCs w:val="20"/>
        </w:rPr>
      </w:pPr>
      <w:r w:rsidRPr="0085169A">
        <w:rPr>
          <w:rFonts w:hint="eastAsia"/>
          <w:sz w:val="20"/>
          <w:szCs w:val="20"/>
        </w:rPr>
        <w:t>当前的数字化计算时代，</w:t>
      </w:r>
      <w:r>
        <w:rPr>
          <w:rFonts w:hint="eastAsia"/>
          <w:sz w:val="20"/>
          <w:szCs w:val="20"/>
        </w:rPr>
        <w:t>数字化计算需求“</w:t>
      </w:r>
      <w:r w:rsidRPr="00557BE1">
        <w:rPr>
          <w:rFonts w:hint="eastAsia"/>
          <w:sz w:val="20"/>
          <w:szCs w:val="20"/>
        </w:rPr>
        <w:t>宏观微观的迭代统一性</w:t>
      </w:r>
      <w:r>
        <w:rPr>
          <w:rFonts w:hint="eastAsia"/>
          <w:sz w:val="20"/>
          <w:szCs w:val="20"/>
        </w:rPr>
        <w:t>”，</w:t>
      </w:r>
      <w:r w:rsidR="00A529CD" w:rsidRPr="00A529CD">
        <w:rPr>
          <w:rFonts w:asciiTheme="minorEastAsia" w:eastAsiaTheme="minorEastAsia" w:hAnsiTheme="minorEastAsia" w:hint="eastAsia"/>
          <w:sz w:val="20"/>
          <w:szCs w:val="20"/>
        </w:rPr>
        <w:t>就如</w:t>
      </w:r>
      <w:r w:rsidR="00A529CD" w:rsidRPr="007062EE">
        <w:rPr>
          <w:rFonts w:asciiTheme="minorEastAsia" w:eastAsiaTheme="minorEastAsia" w:hAnsiTheme="minorEastAsia"/>
          <w:sz w:val="20"/>
          <w:szCs w:val="20"/>
        </w:rPr>
        <w:fldChar w:fldCharType="begin"/>
      </w:r>
      <w:r w:rsidR="00A529CD" w:rsidRPr="007062EE">
        <w:rPr>
          <w:rFonts w:asciiTheme="minorEastAsia" w:eastAsiaTheme="minorEastAsia" w:hAnsiTheme="minorEastAsia"/>
          <w:sz w:val="20"/>
          <w:szCs w:val="20"/>
        </w:rPr>
        <w:instrText xml:space="preserve"> </w:instrText>
      </w:r>
      <w:r w:rsidR="00A529CD" w:rsidRPr="007062EE">
        <w:rPr>
          <w:rFonts w:asciiTheme="minorEastAsia" w:eastAsiaTheme="minorEastAsia" w:hAnsiTheme="minorEastAsia" w:hint="eastAsia"/>
          <w:sz w:val="20"/>
          <w:szCs w:val="20"/>
        </w:rPr>
        <w:instrText>REF _Ref44829704 \h</w:instrText>
      </w:r>
      <w:r w:rsidR="00A529CD" w:rsidRPr="007062EE">
        <w:rPr>
          <w:rFonts w:asciiTheme="minorEastAsia" w:eastAsiaTheme="minorEastAsia" w:hAnsiTheme="minorEastAsia"/>
          <w:sz w:val="20"/>
          <w:szCs w:val="20"/>
        </w:rPr>
        <w:instrText xml:space="preserve">  \* MERGEFORMAT </w:instrText>
      </w:r>
      <w:r w:rsidR="00A529CD" w:rsidRPr="007062EE">
        <w:rPr>
          <w:rFonts w:asciiTheme="minorEastAsia" w:eastAsiaTheme="minorEastAsia" w:hAnsiTheme="minorEastAsia"/>
          <w:sz w:val="20"/>
          <w:szCs w:val="20"/>
        </w:rPr>
      </w:r>
      <w:r w:rsidR="00A529CD"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1</w:t>
      </w:r>
      <w:r w:rsidR="00A529CD" w:rsidRPr="007062EE">
        <w:rPr>
          <w:rFonts w:asciiTheme="minorEastAsia" w:eastAsiaTheme="minorEastAsia" w:hAnsiTheme="minorEastAsia"/>
          <w:sz w:val="20"/>
          <w:szCs w:val="20"/>
        </w:rPr>
        <w:fldChar w:fldCharType="end"/>
      </w:r>
      <w:r w:rsidR="00A529CD" w:rsidRPr="007062EE">
        <w:rPr>
          <w:rFonts w:asciiTheme="minorEastAsia" w:eastAsiaTheme="minorEastAsia" w:hAnsiTheme="minorEastAsia" w:hint="eastAsia"/>
          <w:sz w:val="20"/>
          <w:szCs w:val="20"/>
        </w:rPr>
        <w:t>→</w:t>
      </w:r>
      <w:r w:rsidR="00A529CD" w:rsidRPr="007062EE">
        <w:rPr>
          <w:rFonts w:asciiTheme="minorEastAsia" w:eastAsiaTheme="minorEastAsia" w:hAnsiTheme="minorEastAsia"/>
          <w:sz w:val="20"/>
          <w:szCs w:val="20"/>
        </w:rPr>
        <w:fldChar w:fldCharType="begin"/>
      </w:r>
      <w:r w:rsidR="00A529CD" w:rsidRPr="007062EE">
        <w:rPr>
          <w:rFonts w:asciiTheme="minorEastAsia" w:eastAsiaTheme="minorEastAsia" w:hAnsiTheme="minorEastAsia"/>
          <w:sz w:val="20"/>
          <w:szCs w:val="20"/>
        </w:rPr>
        <w:instrText xml:space="preserve"> </w:instrText>
      </w:r>
      <w:r w:rsidR="00A529CD" w:rsidRPr="007062EE">
        <w:rPr>
          <w:rFonts w:asciiTheme="minorEastAsia" w:eastAsiaTheme="minorEastAsia" w:hAnsiTheme="minorEastAsia" w:hint="eastAsia"/>
          <w:sz w:val="20"/>
          <w:szCs w:val="20"/>
        </w:rPr>
        <w:instrText>REF _Ref88050340 \h</w:instrText>
      </w:r>
      <w:r w:rsidR="00A529CD" w:rsidRPr="007062EE">
        <w:rPr>
          <w:rFonts w:asciiTheme="minorEastAsia" w:eastAsiaTheme="minorEastAsia" w:hAnsiTheme="minorEastAsia"/>
          <w:sz w:val="20"/>
          <w:szCs w:val="20"/>
        </w:rPr>
        <w:instrText xml:space="preserve">  \* MERGEFORMAT </w:instrText>
      </w:r>
      <w:r w:rsidR="00A529CD" w:rsidRPr="007062EE">
        <w:rPr>
          <w:rFonts w:asciiTheme="minorEastAsia" w:eastAsiaTheme="minorEastAsia" w:hAnsiTheme="minorEastAsia"/>
          <w:sz w:val="20"/>
          <w:szCs w:val="20"/>
        </w:rPr>
      </w:r>
      <w:r w:rsidR="00A529CD"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7</w:t>
      </w:r>
      <w:r w:rsidR="00A529CD" w:rsidRPr="007062EE">
        <w:rPr>
          <w:rFonts w:asciiTheme="minorEastAsia" w:eastAsiaTheme="minorEastAsia" w:hAnsiTheme="minorEastAsia"/>
          <w:sz w:val="20"/>
          <w:szCs w:val="20"/>
        </w:rPr>
        <w:fldChar w:fldCharType="end"/>
      </w:r>
      <w:r w:rsidR="00A529CD">
        <w:rPr>
          <w:rFonts w:asciiTheme="minorEastAsia" w:eastAsiaTheme="minorEastAsia" w:hAnsiTheme="minorEastAsia"/>
          <w:sz w:val="20"/>
          <w:szCs w:val="20"/>
        </w:rPr>
        <w:t>→</w:t>
      </w:r>
      <w:r w:rsidR="00A529CD" w:rsidRPr="00A529CD">
        <w:rPr>
          <w:rFonts w:asciiTheme="minorEastAsia" w:eastAsiaTheme="minorEastAsia" w:hAnsiTheme="minorEastAsia"/>
          <w:sz w:val="20"/>
          <w:szCs w:val="20"/>
        </w:rPr>
        <w:t>本</w:t>
      </w:r>
      <w:r w:rsidR="00A529CD" w:rsidRPr="00A529CD">
        <w:rPr>
          <w:rFonts w:asciiTheme="minorEastAsia" w:eastAsiaTheme="minorEastAsia" w:hAnsiTheme="minorEastAsia"/>
          <w:sz w:val="20"/>
          <w:szCs w:val="20"/>
        </w:rPr>
        <w:fldChar w:fldCharType="begin"/>
      </w:r>
      <w:r w:rsidR="00A529CD" w:rsidRPr="00A529CD">
        <w:rPr>
          <w:rFonts w:asciiTheme="minorEastAsia" w:eastAsiaTheme="minorEastAsia" w:hAnsiTheme="minorEastAsia"/>
          <w:sz w:val="20"/>
          <w:szCs w:val="20"/>
        </w:rPr>
        <w:instrText xml:space="preserve"> </w:instrText>
      </w:r>
      <w:r w:rsidR="00A529CD" w:rsidRPr="00A529CD">
        <w:rPr>
          <w:rFonts w:asciiTheme="minorEastAsia" w:eastAsiaTheme="minorEastAsia" w:hAnsiTheme="minorEastAsia" w:hint="eastAsia"/>
          <w:sz w:val="20"/>
          <w:szCs w:val="20"/>
        </w:rPr>
        <w:instrText>REF _Ref94046136 \h</w:instrText>
      </w:r>
      <w:r w:rsidR="00A529CD" w:rsidRPr="00A529CD">
        <w:rPr>
          <w:rFonts w:asciiTheme="minorEastAsia" w:eastAsiaTheme="minorEastAsia" w:hAnsiTheme="minorEastAsia"/>
          <w:sz w:val="20"/>
          <w:szCs w:val="20"/>
        </w:rPr>
        <w:instrText xml:space="preserve">  \* MERGEFORMAT </w:instrText>
      </w:r>
      <w:r w:rsidR="00A529CD" w:rsidRPr="00A529CD">
        <w:rPr>
          <w:rFonts w:asciiTheme="minorEastAsia" w:eastAsiaTheme="minorEastAsia" w:hAnsiTheme="minorEastAsia"/>
          <w:sz w:val="20"/>
          <w:szCs w:val="20"/>
        </w:rPr>
      </w:r>
      <w:r w:rsidR="00A529CD" w:rsidRPr="00A529CD">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11</w:t>
      </w:r>
      <w:r w:rsidR="00A529CD" w:rsidRPr="00A529CD">
        <w:rPr>
          <w:rFonts w:asciiTheme="minorEastAsia" w:eastAsiaTheme="minorEastAsia" w:hAnsiTheme="minorEastAsia"/>
          <w:sz w:val="20"/>
          <w:szCs w:val="20"/>
        </w:rPr>
        <w:fldChar w:fldCharType="end"/>
      </w:r>
      <w:r w:rsidR="00A529CD" w:rsidRPr="007062EE">
        <w:rPr>
          <w:rFonts w:asciiTheme="minorEastAsia" w:eastAsiaTheme="minorEastAsia" w:hAnsiTheme="minorEastAsia" w:hint="eastAsia"/>
          <w:sz w:val="20"/>
          <w:szCs w:val="20"/>
        </w:rPr>
        <w:t>所示</w:t>
      </w:r>
      <w:r w:rsidR="00A529CD" w:rsidRPr="00A529CD">
        <w:rPr>
          <w:rFonts w:asciiTheme="minorEastAsia" w:eastAsiaTheme="minorEastAsia" w:hAnsiTheme="minorEastAsia" w:hint="eastAsia"/>
          <w:sz w:val="20"/>
          <w:szCs w:val="20"/>
        </w:rPr>
        <w:t>宏观微观的迭代统一性</w:t>
      </w:r>
      <w:r w:rsidR="00D675C3">
        <w:rPr>
          <w:rFonts w:asciiTheme="minorEastAsia" w:eastAsiaTheme="minorEastAsia" w:hAnsiTheme="minorEastAsia"/>
          <w:sz w:val="20"/>
          <w:szCs w:val="20"/>
        </w:rPr>
        <w:t>，等等</w:t>
      </w:r>
      <w:r w:rsidR="00A529CD">
        <w:rPr>
          <w:rFonts w:asciiTheme="minorEastAsia" w:eastAsiaTheme="minorEastAsia" w:hAnsiTheme="minorEastAsia" w:hint="eastAsia"/>
          <w:sz w:val="20"/>
          <w:szCs w:val="20"/>
        </w:rPr>
        <w:t>。</w:t>
      </w:r>
    </w:p>
    <w:p w:rsidR="00035535" w:rsidRDefault="00035535" w:rsidP="00FF7B62">
      <w:pPr>
        <w:pStyle w:val="ListParagraph"/>
        <w:numPr>
          <w:ilvl w:val="0"/>
          <w:numId w:val="55"/>
        </w:numPr>
        <w:adjustRightInd w:val="0"/>
        <w:snapToGrid w:val="0"/>
        <w:spacing w:before="120"/>
        <w:ind w:left="709" w:firstLineChars="0" w:hanging="357"/>
        <w:rPr>
          <w:b/>
          <w:sz w:val="22"/>
          <w:szCs w:val="22"/>
        </w:rPr>
      </w:pPr>
      <w:r w:rsidRPr="00035535">
        <w:rPr>
          <w:rFonts w:hint="eastAsia"/>
          <w:b/>
          <w:sz w:val="22"/>
          <w:szCs w:val="22"/>
        </w:rPr>
        <w:t>数字化计算需求：内容方法的迭代统一性</w:t>
      </w:r>
    </w:p>
    <w:p w:rsidR="00A529CD" w:rsidRPr="005C237C" w:rsidRDefault="00557BE1" w:rsidP="005C237C">
      <w:r w:rsidRPr="0085169A">
        <w:rPr>
          <w:rFonts w:hint="eastAsia"/>
          <w:sz w:val="20"/>
          <w:szCs w:val="20"/>
        </w:rPr>
        <w:t>当前的数字化计算时代，</w:t>
      </w:r>
      <w:r>
        <w:rPr>
          <w:rFonts w:hint="eastAsia"/>
          <w:sz w:val="20"/>
          <w:szCs w:val="20"/>
        </w:rPr>
        <w:t>数字化计算需求“</w:t>
      </w:r>
      <w:r w:rsidRPr="00557BE1">
        <w:rPr>
          <w:rFonts w:hint="eastAsia"/>
          <w:sz w:val="20"/>
          <w:szCs w:val="20"/>
        </w:rPr>
        <w:t>内容方法的迭代统一性</w:t>
      </w:r>
      <w:r>
        <w:rPr>
          <w:rFonts w:hint="eastAsia"/>
          <w:sz w:val="20"/>
          <w:szCs w:val="20"/>
        </w:rPr>
        <w:t>”，</w:t>
      </w:r>
      <w:r w:rsidR="00A529CD" w:rsidRPr="00A529CD">
        <w:rPr>
          <w:rFonts w:asciiTheme="minorEastAsia" w:eastAsiaTheme="minorEastAsia" w:hAnsiTheme="minorEastAsia" w:hint="eastAsia"/>
          <w:sz w:val="20"/>
          <w:szCs w:val="20"/>
        </w:rPr>
        <w:t>就如</w:t>
      </w:r>
      <w:r w:rsidR="00A529CD" w:rsidRPr="00C918FE">
        <w:rPr>
          <w:sz w:val="20"/>
          <w:szCs w:val="20"/>
        </w:rPr>
        <w:fldChar w:fldCharType="begin"/>
      </w:r>
      <w:r w:rsidR="00A529CD" w:rsidRPr="00C918FE">
        <w:rPr>
          <w:sz w:val="20"/>
          <w:szCs w:val="20"/>
        </w:rPr>
        <w:instrText xml:space="preserve"> </w:instrText>
      </w:r>
      <w:r w:rsidR="00A529CD" w:rsidRPr="00C918FE">
        <w:rPr>
          <w:rFonts w:hint="eastAsia"/>
          <w:sz w:val="20"/>
          <w:szCs w:val="20"/>
        </w:rPr>
        <w:instrText>REF _Ref94046061 \h</w:instrText>
      </w:r>
      <w:r w:rsidR="00A529CD" w:rsidRPr="00C918FE">
        <w:rPr>
          <w:sz w:val="20"/>
          <w:szCs w:val="20"/>
        </w:rPr>
        <w:instrText xml:space="preserve">  \* MERGEFORMAT </w:instrText>
      </w:r>
      <w:r w:rsidR="00A529CD" w:rsidRPr="00C918FE">
        <w:rPr>
          <w:sz w:val="20"/>
          <w:szCs w:val="20"/>
        </w:rPr>
      </w:r>
      <w:r w:rsidR="00A529CD" w:rsidRPr="00C918FE">
        <w:rPr>
          <w:sz w:val="20"/>
          <w:szCs w:val="20"/>
        </w:rPr>
        <w:fldChar w:fldCharType="separate"/>
      </w:r>
      <w:r w:rsidR="007A01FC" w:rsidRPr="007A01FC">
        <w:rPr>
          <w:rFonts w:hint="eastAsia"/>
          <w:sz w:val="20"/>
          <w:szCs w:val="20"/>
        </w:rPr>
        <w:t>表</w:t>
      </w:r>
      <w:r w:rsidR="007A01FC" w:rsidRPr="007A01FC">
        <w:rPr>
          <w:rFonts w:hint="eastAsia"/>
          <w:sz w:val="20"/>
          <w:szCs w:val="20"/>
        </w:rPr>
        <w:t xml:space="preserve"> </w:t>
      </w:r>
      <w:r w:rsidR="007A01FC" w:rsidRPr="007A01FC">
        <w:rPr>
          <w:sz w:val="20"/>
          <w:szCs w:val="20"/>
        </w:rPr>
        <w:t>9</w:t>
      </w:r>
      <w:r w:rsidR="00A529CD" w:rsidRPr="00C918FE">
        <w:rPr>
          <w:sz w:val="20"/>
          <w:szCs w:val="20"/>
        </w:rPr>
        <w:fldChar w:fldCharType="end"/>
      </w:r>
      <w:r w:rsidR="00A529CD">
        <w:rPr>
          <w:sz w:val="20"/>
          <w:szCs w:val="20"/>
        </w:rPr>
        <w:t>、</w:t>
      </w:r>
      <w:r w:rsidR="00A529CD" w:rsidRPr="007062EE">
        <w:rPr>
          <w:sz w:val="20"/>
          <w:szCs w:val="20"/>
        </w:rPr>
        <w:fldChar w:fldCharType="begin"/>
      </w:r>
      <w:r w:rsidR="00A529CD" w:rsidRPr="007062EE">
        <w:rPr>
          <w:sz w:val="20"/>
          <w:szCs w:val="20"/>
        </w:rPr>
        <w:instrText xml:space="preserve"> </w:instrText>
      </w:r>
      <w:r w:rsidR="00A529CD" w:rsidRPr="007062EE">
        <w:rPr>
          <w:rFonts w:hint="eastAsia"/>
          <w:sz w:val="20"/>
          <w:szCs w:val="20"/>
        </w:rPr>
        <w:instrText>REF _Ref94046136 \h</w:instrText>
      </w:r>
      <w:r w:rsidR="00A529CD" w:rsidRPr="007062EE">
        <w:rPr>
          <w:sz w:val="20"/>
          <w:szCs w:val="20"/>
        </w:rPr>
        <w:instrText xml:space="preserve">  \* MERGEFORMAT </w:instrText>
      </w:r>
      <w:r w:rsidR="00A529CD" w:rsidRPr="007062EE">
        <w:rPr>
          <w:sz w:val="20"/>
          <w:szCs w:val="20"/>
        </w:rPr>
      </w:r>
      <w:r w:rsidR="00A529CD" w:rsidRPr="007062EE">
        <w:rPr>
          <w:sz w:val="20"/>
          <w:szCs w:val="20"/>
        </w:rPr>
        <w:fldChar w:fldCharType="separate"/>
      </w:r>
      <w:r w:rsidR="007A01FC" w:rsidRPr="007A01FC">
        <w:rPr>
          <w:rFonts w:hint="eastAsia"/>
          <w:sz w:val="20"/>
          <w:szCs w:val="20"/>
        </w:rPr>
        <w:t>表</w:t>
      </w:r>
      <w:r w:rsidR="007A01FC" w:rsidRPr="007A01FC">
        <w:rPr>
          <w:rFonts w:hint="eastAsia"/>
          <w:sz w:val="20"/>
          <w:szCs w:val="20"/>
        </w:rPr>
        <w:t xml:space="preserve"> </w:t>
      </w:r>
      <w:r w:rsidR="007A01FC" w:rsidRPr="007A01FC">
        <w:rPr>
          <w:sz w:val="20"/>
          <w:szCs w:val="20"/>
        </w:rPr>
        <w:t>11</w:t>
      </w:r>
      <w:r w:rsidR="00A529CD" w:rsidRPr="007062EE">
        <w:rPr>
          <w:sz w:val="20"/>
          <w:szCs w:val="20"/>
        </w:rPr>
        <w:fldChar w:fldCharType="end"/>
      </w:r>
      <w:r w:rsidR="00A529CD">
        <w:rPr>
          <w:sz w:val="20"/>
          <w:szCs w:val="20"/>
        </w:rPr>
        <w:t>中</w:t>
      </w:r>
      <w:r w:rsidR="00A529CD" w:rsidRPr="007062EE">
        <w:rPr>
          <w:rFonts w:asciiTheme="minorEastAsia" w:eastAsiaTheme="minorEastAsia" w:hAnsiTheme="minorEastAsia" w:hint="eastAsia"/>
          <w:sz w:val="20"/>
          <w:szCs w:val="20"/>
        </w:rPr>
        <w:t>所示</w:t>
      </w:r>
      <w:r w:rsidR="00A529CD" w:rsidRPr="00A529CD">
        <w:rPr>
          <w:rFonts w:asciiTheme="minorEastAsia" w:eastAsiaTheme="minorEastAsia" w:hAnsiTheme="minorEastAsia" w:hint="eastAsia"/>
          <w:sz w:val="20"/>
          <w:szCs w:val="20"/>
        </w:rPr>
        <w:t>内容方法的迭代统一性</w:t>
      </w:r>
      <w:r w:rsidR="00D675C3">
        <w:rPr>
          <w:rFonts w:asciiTheme="minorEastAsia" w:eastAsiaTheme="minorEastAsia" w:hAnsiTheme="minorEastAsia"/>
          <w:sz w:val="20"/>
          <w:szCs w:val="20"/>
        </w:rPr>
        <w:t>，等等</w:t>
      </w:r>
      <w:r w:rsidR="00A529CD">
        <w:rPr>
          <w:rFonts w:asciiTheme="minorEastAsia" w:eastAsiaTheme="minorEastAsia" w:hAnsiTheme="minorEastAsia" w:hint="eastAsia"/>
          <w:sz w:val="20"/>
          <w:szCs w:val="20"/>
        </w:rPr>
        <w:t>。</w:t>
      </w:r>
    </w:p>
    <w:p w:rsidR="00035535" w:rsidRPr="00035535" w:rsidRDefault="00035535" w:rsidP="00FF7B62">
      <w:pPr>
        <w:pStyle w:val="ListParagraph"/>
        <w:numPr>
          <w:ilvl w:val="0"/>
          <w:numId w:val="55"/>
        </w:numPr>
        <w:adjustRightInd w:val="0"/>
        <w:snapToGrid w:val="0"/>
        <w:spacing w:before="120"/>
        <w:ind w:left="709" w:firstLineChars="0" w:hanging="357"/>
        <w:rPr>
          <w:b/>
          <w:sz w:val="22"/>
          <w:szCs w:val="22"/>
        </w:rPr>
      </w:pPr>
      <w:r w:rsidRPr="00035535">
        <w:rPr>
          <w:rFonts w:hint="eastAsia"/>
          <w:b/>
          <w:sz w:val="22"/>
          <w:szCs w:val="22"/>
        </w:rPr>
        <w:t>数字化计算需求：字符语言/非字符语言(图形等等)的</w:t>
      </w:r>
      <w:r w:rsidR="00434EE4">
        <w:rPr>
          <w:rFonts w:hint="eastAsia"/>
          <w:b/>
          <w:sz w:val="22"/>
          <w:szCs w:val="22"/>
        </w:rPr>
        <w:t>迭代</w:t>
      </w:r>
      <w:r w:rsidRPr="00035535">
        <w:rPr>
          <w:rFonts w:hint="eastAsia"/>
          <w:b/>
          <w:sz w:val="22"/>
          <w:szCs w:val="22"/>
        </w:rPr>
        <w:t>统一性</w:t>
      </w:r>
    </w:p>
    <w:p w:rsidR="00557BE1" w:rsidRDefault="00557BE1" w:rsidP="00035535">
      <w:r w:rsidRPr="0085169A">
        <w:rPr>
          <w:rFonts w:hint="eastAsia"/>
          <w:sz w:val="20"/>
          <w:szCs w:val="20"/>
        </w:rPr>
        <w:t>当前的数字化计算时代，</w:t>
      </w:r>
      <w:r>
        <w:rPr>
          <w:rFonts w:hint="eastAsia"/>
          <w:sz w:val="20"/>
          <w:szCs w:val="20"/>
        </w:rPr>
        <w:t>数字化计算需求“</w:t>
      </w:r>
      <w:r w:rsidRPr="00557BE1">
        <w:rPr>
          <w:rFonts w:hint="eastAsia"/>
          <w:sz w:val="20"/>
          <w:szCs w:val="20"/>
        </w:rPr>
        <w:t>字符语言</w:t>
      </w:r>
      <w:r w:rsidRPr="00557BE1">
        <w:rPr>
          <w:rFonts w:hint="eastAsia"/>
          <w:sz w:val="20"/>
          <w:szCs w:val="20"/>
        </w:rPr>
        <w:t>/</w:t>
      </w:r>
      <w:r w:rsidRPr="00557BE1">
        <w:rPr>
          <w:rFonts w:hint="eastAsia"/>
          <w:sz w:val="20"/>
          <w:szCs w:val="20"/>
        </w:rPr>
        <w:t>非字符语言</w:t>
      </w:r>
      <w:r w:rsidRPr="00557BE1">
        <w:rPr>
          <w:rFonts w:hint="eastAsia"/>
          <w:sz w:val="20"/>
          <w:szCs w:val="20"/>
        </w:rPr>
        <w:t>(</w:t>
      </w:r>
      <w:r w:rsidRPr="00557BE1">
        <w:rPr>
          <w:rFonts w:hint="eastAsia"/>
          <w:sz w:val="20"/>
          <w:szCs w:val="20"/>
        </w:rPr>
        <w:t>图形等等</w:t>
      </w:r>
      <w:r w:rsidRPr="00557BE1">
        <w:rPr>
          <w:rFonts w:hint="eastAsia"/>
          <w:sz w:val="20"/>
          <w:szCs w:val="20"/>
        </w:rPr>
        <w:t>)</w:t>
      </w:r>
      <w:r w:rsidRPr="00557BE1">
        <w:rPr>
          <w:rFonts w:hint="eastAsia"/>
          <w:sz w:val="20"/>
          <w:szCs w:val="20"/>
        </w:rPr>
        <w:t>的统一性</w:t>
      </w:r>
      <w:r>
        <w:rPr>
          <w:rFonts w:hint="eastAsia"/>
          <w:sz w:val="20"/>
          <w:szCs w:val="20"/>
        </w:rPr>
        <w:t>”</w:t>
      </w:r>
      <w:r>
        <w:rPr>
          <w:rFonts w:hint="eastAsia"/>
        </w:rPr>
        <w:t>。</w:t>
      </w:r>
    </w:p>
    <w:p w:rsidR="00035535" w:rsidRPr="00035535" w:rsidRDefault="00035535" w:rsidP="00035535">
      <w:r>
        <w:rPr>
          <w:rFonts w:hint="eastAsia"/>
        </w:rPr>
        <w:t>“计算机</w:t>
      </w:r>
      <w:r>
        <w:rPr>
          <w:rFonts w:hint="eastAsia"/>
        </w:rPr>
        <w:t>CPU</w:t>
      </w:r>
      <w:r>
        <w:rPr>
          <w:rFonts w:hint="eastAsia"/>
        </w:rPr>
        <w:t>平台的</w:t>
      </w:r>
      <w:r>
        <w:rPr>
          <w:rFonts w:hint="eastAsia"/>
        </w:rPr>
        <w:t>0/1</w:t>
      </w:r>
      <w:r>
        <w:rPr>
          <w:rFonts w:hint="eastAsia"/>
        </w:rPr>
        <w:t>的语言”隐喻“人脑平台的字符</w:t>
      </w:r>
      <w:r>
        <w:rPr>
          <w:rFonts w:hint="eastAsia"/>
        </w:rPr>
        <w:t>/</w:t>
      </w:r>
      <w:r>
        <w:rPr>
          <w:rFonts w:hint="eastAsia"/>
        </w:rPr>
        <w:t>非字符的语言”</w:t>
      </w:r>
      <w:r w:rsidR="004E1009">
        <w:rPr>
          <w:rFonts w:hint="eastAsia"/>
        </w:rPr>
        <w:t>这一本质方法，</w:t>
      </w:r>
      <w:r>
        <w:rPr>
          <w:rFonts w:hint="eastAsia"/>
        </w:rPr>
        <w:t>其中，字符语言语义精确，但是不够形象；非字符语言</w:t>
      </w:r>
      <w:r>
        <w:rPr>
          <w:rFonts w:hint="eastAsia"/>
        </w:rPr>
        <w:t>(</w:t>
      </w:r>
      <w:r>
        <w:rPr>
          <w:rFonts w:hint="eastAsia"/>
        </w:rPr>
        <w:t>图形等等</w:t>
      </w:r>
      <w:r>
        <w:rPr>
          <w:rFonts w:hint="eastAsia"/>
        </w:rPr>
        <w:t>)</w:t>
      </w:r>
      <w:r>
        <w:rPr>
          <w:rFonts w:hint="eastAsia"/>
        </w:rPr>
        <w:t>形象，但是语义相对宽泛。以便多页方式的排版（单页方式的排版可以同时选择“表格这些字符方式”或“图形这些非字符方式”）。</w:t>
      </w:r>
      <w:r w:rsidR="00A529CD" w:rsidRPr="00A529CD">
        <w:rPr>
          <w:rFonts w:asciiTheme="minorEastAsia" w:eastAsiaTheme="minorEastAsia" w:hAnsiTheme="minorEastAsia" w:hint="eastAsia"/>
          <w:sz w:val="20"/>
          <w:szCs w:val="20"/>
        </w:rPr>
        <w:t>就如</w:t>
      </w:r>
      <w:r w:rsidR="00A529CD" w:rsidRPr="00AD69B9">
        <w:rPr>
          <w:rFonts w:asciiTheme="minorEastAsia" w:eastAsiaTheme="minorEastAsia" w:hAnsiTheme="minorEastAsia"/>
          <w:sz w:val="20"/>
          <w:szCs w:val="20"/>
        </w:rPr>
        <w:fldChar w:fldCharType="begin"/>
      </w:r>
      <w:r w:rsidR="00A529CD" w:rsidRPr="00AD69B9">
        <w:rPr>
          <w:rFonts w:asciiTheme="minorEastAsia" w:eastAsiaTheme="minorEastAsia" w:hAnsiTheme="minorEastAsia"/>
          <w:sz w:val="20"/>
          <w:szCs w:val="20"/>
        </w:rPr>
        <w:instrText xml:space="preserve"> REF _Ref88050340 \h  \* MERGEFORMAT </w:instrText>
      </w:r>
      <w:r w:rsidR="00A529CD" w:rsidRPr="00AD69B9">
        <w:rPr>
          <w:rFonts w:asciiTheme="minorEastAsia" w:eastAsiaTheme="minorEastAsia" w:hAnsiTheme="minorEastAsia"/>
          <w:sz w:val="20"/>
          <w:szCs w:val="20"/>
        </w:rPr>
      </w:r>
      <w:r w:rsidR="00A529CD"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7</w:t>
      </w:r>
      <w:r w:rsidR="00A529CD" w:rsidRPr="00AD69B9">
        <w:rPr>
          <w:rFonts w:asciiTheme="minorEastAsia" w:eastAsiaTheme="minorEastAsia" w:hAnsiTheme="minorEastAsia"/>
          <w:sz w:val="20"/>
          <w:szCs w:val="20"/>
        </w:rPr>
        <w:fldChar w:fldCharType="end"/>
      </w:r>
      <w:r w:rsidR="00A529CD">
        <w:rPr>
          <w:rFonts w:asciiTheme="minorEastAsia" w:eastAsiaTheme="minorEastAsia" w:hAnsiTheme="minorEastAsia" w:hint="eastAsia"/>
          <w:sz w:val="20"/>
          <w:szCs w:val="20"/>
        </w:rPr>
        <w:t>←(可以互相转换表述)</w:t>
      </w:r>
      <w:r w:rsidR="00A529CD">
        <w:rPr>
          <w:rFonts w:asciiTheme="minorEastAsia" w:eastAsiaTheme="minorEastAsia" w:hAnsiTheme="minorEastAsia"/>
          <w:sz w:val="20"/>
          <w:szCs w:val="20"/>
        </w:rPr>
        <w:t>→</w:t>
      </w:r>
      <w:r w:rsidR="00A529CD">
        <w:rPr>
          <w:rFonts w:asciiTheme="minorEastAsia" w:eastAsiaTheme="minorEastAsia" w:hAnsiTheme="minorEastAsia"/>
          <w:sz w:val="20"/>
          <w:szCs w:val="20"/>
        </w:rPr>
        <w:fldChar w:fldCharType="begin"/>
      </w:r>
      <w:r w:rsidR="00A529CD">
        <w:rPr>
          <w:rFonts w:asciiTheme="minorEastAsia" w:eastAsiaTheme="minorEastAsia" w:hAnsiTheme="minorEastAsia"/>
          <w:sz w:val="20"/>
          <w:szCs w:val="20"/>
        </w:rPr>
        <w:instrText xml:space="preserve"> REF _Ref119880393 \h  \* MERGEFORMAT </w:instrText>
      </w:r>
      <w:r w:rsidR="00A529CD">
        <w:rPr>
          <w:rFonts w:asciiTheme="minorEastAsia" w:eastAsiaTheme="minorEastAsia" w:hAnsiTheme="minorEastAsia"/>
          <w:sz w:val="20"/>
          <w:szCs w:val="20"/>
        </w:rPr>
      </w:r>
      <w:r w:rsidR="00A529CD">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图 </w:t>
      </w:r>
      <w:r w:rsidR="007A01FC" w:rsidRPr="007A01FC">
        <w:rPr>
          <w:rFonts w:asciiTheme="minorEastAsia" w:eastAsiaTheme="minorEastAsia" w:hAnsiTheme="minorEastAsia"/>
          <w:sz w:val="20"/>
          <w:szCs w:val="20"/>
        </w:rPr>
        <w:t>7</w:t>
      </w:r>
      <w:r w:rsidR="00A529CD">
        <w:rPr>
          <w:rFonts w:asciiTheme="minorEastAsia" w:eastAsiaTheme="minorEastAsia" w:hAnsiTheme="minorEastAsia"/>
          <w:sz w:val="20"/>
          <w:szCs w:val="20"/>
        </w:rPr>
        <w:fldChar w:fldCharType="end"/>
      </w:r>
      <w:r w:rsidR="00A529CD">
        <w:rPr>
          <w:rFonts w:asciiTheme="minorEastAsia" w:eastAsiaTheme="minorEastAsia" w:hAnsiTheme="minorEastAsia"/>
          <w:sz w:val="20"/>
          <w:szCs w:val="20"/>
        </w:rPr>
        <w:t>、</w:t>
      </w:r>
      <w:r w:rsidR="00A529CD" w:rsidRPr="00892398">
        <w:rPr>
          <w:sz w:val="20"/>
          <w:szCs w:val="20"/>
        </w:rPr>
        <w:fldChar w:fldCharType="begin"/>
      </w:r>
      <w:r w:rsidR="00A529CD" w:rsidRPr="00892398">
        <w:rPr>
          <w:sz w:val="20"/>
          <w:szCs w:val="20"/>
        </w:rPr>
        <w:instrText xml:space="preserve"> </w:instrText>
      </w:r>
      <w:r w:rsidR="00A529CD" w:rsidRPr="00892398">
        <w:rPr>
          <w:rFonts w:hint="eastAsia"/>
          <w:sz w:val="20"/>
          <w:szCs w:val="20"/>
        </w:rPr>
        <w:instrText>REF _Ref94031929 \h</w:instrText>
      </w:r>
      <w:r w:rsidR="00A529CD" w:rsidRPr="00892398">
        <w:rPr>
          <w:sz w:val="20"/>
          <w:szCs w:val="20"/>
        </w:rPr>
        <w:instrText xml:space="preserve">  \* MERGEFORMAT </w:instrText>
      </w:r>
      <w:r w:rsidR="00A529CD" w:rsidRPr="00892398">
        <w:rPr>
          <w:sz w:val="20"/>
          <w:szCs w:val="20"/>
        </w:rPr>
      </w:r>
      <w:r w:rsidR="00A529CD" w:rsidRPr="00892398">
        <w:rPr>
          <w:sz w:val="20"/>
          <w:szCs w:val="20"/>
        </w:rPr>
        <w:fldChar w:fldCharType="separate"/>
      </w:r>
      <w:r w:rsidR="007A01FC" w:rsidRPr="007A01FC">
        <w:rPr>
          <w:rFonts w:hint="eastAsia"/>
          <w:sz w:val="20"/>
          <w:szCs w:val="20"/>
        </w:rPr>
        <w:t>表</w:t>
      </w:r>
      <w:r w:rsidR="007A01FC" w:rsidRPr="007A01FC">
        <w:rPr>
          <w:rFonts w:hint="eastAsia"/>
          <w:sz w:val="20"/>
          <w:szCs w:val="20"/>
        </w:rPr>
        <w:t xml:space="preserve"> </w:t>
      </w:r>
      <w:r w:rsidR="007A01FC" w:rsidRPr="007A01FC">
        <w:rPr>
          <w:sz w:val="20"/>
          <w:szCs w:val="20"/>
        </w:rPr>
        <w:t>8</w:t>
      </w:r>
      <w:r w:rsidR="00A529CD" w:rsidRPr="00892398">
        <w:rPr>
          <w:sz w:val="20"/>
          <w:szCs w:val="20"/>
        </w:rPr>
        <w:fldChar w:fldCharType="end"/>
      </w:r>
      <w:r w:rsidR="00A529CD">
        <w:rPr>
          <w:rFonts w:asciiTheme="minorEastAsia" w:eastAsiaTheme="minorEastAsia" w:hAnsiTheme="minorEastAsia" w:hint="eastAsia"/>
          <w:sz w:val="20"/>
          <w:szCs w:val="20"/>
        </w:rPr>
        <w:t>←(可以互相转换表述)</w:t>
      </w:r>
      <w:r w:rsidR="00A529CD">
        <w:rPr>
          <w:rFonts w:asciiTheme="minorEastAsia" w:eastAsiaTheme="minorEastAsia" w:hAnsiTheme="minorEastAsia"/>
          <w:sz w:val="20"/>
          <w:szCs w:val="20"/>
        </w:rPr>
        <w:t>→</w:t>
      </w:r>
      <w:r w:rsidR="00A529CD">
        <w:rPr>
          <w:rFonts w:asciiTheme="minorEastAsia" w:eastAsiaTheme="minorEastAsia" w:hAnsiTheme="minorEastAsia"/>
          <w:sz w:val="20"/>
          <w:szCs w:val="20"/>
        </w:rPr>
        <w:fldChar w:fldCharType="begin"/>
      </w:r>
      <w:r w:rsidR="00A529CD">
        <w:rPr>
          <w:rFonts w:asciiTheme="minorEastAsia" w:eastAsiaTheme="minorEastAsia" w:hAnsiTheme="minorEastAsia"/>
          <w:sz w:val="20"/>
          <w:szCs w:val="20"/>
        </w:rPr>
        <w:instrText xml:space="preserve"> REF _Ref119880395 \h  \* MERGEFORMAT </w:instrText>
      </w:r>
      <w:r w:rsidR="00A529CD">
        <w:rPr>
          <w:rFonts w:asciiTheme="minorEastAsia" w:eastAsiaTheme="minorEastAsia" w:hAnsiTheme="minorEastAsia"/>
          <w:sz w:val="20"/>
          <w:szCs w:val="20"/>
        </w:rPr>
      </w:r>
      <w:r w:rsidR="00A529CD">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图 </w:t>
      </w:r>
      <w:r w:rsidR="007A01FC" w:rsidRPr="007A01FC">
        <w:rPr>
          <w:rFonts w:asciiTheme="minorEastAsia" w:eastAsiaTheme="minorEastAsia" w:hAnsiTheme="minorEastAsia"/>
          <w:sz w:val="20"/>
          <w:szCs w:val="20"/>
        </w:rPr>
        <w:t>8</w:t>
      </w:r>
      <w:r w:rsidR="00A529CD">
        <w:rPr>
          <w:rFonts w:asciiTheme="minorEastAsia" w:eastAsiaTheme="minorEastAsia" w:hAnsiTheme="minorEastAsia"/>
          <w:sz w:val="20"/>
          <w:szCs w:val="20"/>
        </w:rPr>
        <w:fldChar w:fldCharType="end"/>
      </w:r>
      <w:r w:rsidR="00A529CD">
        <w:rPr>
          <w:rFonts w:asciiTheme="minorEastAsia" w:eastAsiaTheme="minorEastAsia" w:hAnsiTheme="minorEastAsia"/>
          <w:sz w:val="20"/>
          <w:szCs w:val="20"/>
        </w:rPr>
        <w:t>、</w:t>
      </w:r>
      <w:r w:rsidR="00A529CD" w:rsidRPr="00892398">
        <w:rPr>
          <w:sz w:val="20"/>
          <w:szCs w:val="20"/>
        </w:rPr>
        <w:fldChar w:fldCharType="begin"/>
      </w:r>
      <w:r w:rsidR="00A529CD" w:rsidRPr="00892398">
        <w:rPr>
          <w:sz w:val="20"/>
          <w:szCs w:val="20"/>
        </w:rPr>
        <w:instrText xml:space="preserve"> </w:instrText>
      </w:r>
      <w:r w:rsidR="00A529CD" w:rsidRPr="00892398">
        <w:rPr>
          <w:rFonts w:hint="eastAsia"/>
          <w:sz w:val="20"/>
          <w:szCs w:val="20"/>
        </w:rPr>
        <w:instrText>REF _Ref94034886 \h</w:instrText>
      </w:r>
      <w:r w:rsidR="00A529CD" w:rsidRPr="00892398">
        <w:rPr>
          <w:sz w:val="20"/>
          <w:szCs w:val="20"/>
        </w:rPr>
        <w:instrText xml:space="preserve">  \* MERGEFORMAT </w:instrText>
      </w:r>
      <w:r w:rsidR="00A529CD" w:rsidRPr="00892398">
        <w:rPr>
          <w:sz w:val="20"/>
          <w:szCs w:val="20"/>
        </w:rPr>
      </w:r>
      <w:r w:rsidR="00A529CD" w:rsidRPr="00892398">
        <w:rPr>
          <w:sz w:val="20"/>
          <w:szCs w:val="20"/>
        </w:rPr>
        <w:fldChar w:fldCharType="separate"/>
      </w:r>
      <w:r w:rsidR="007A01FC" w:rsidRPr="007A01FC">
        <w:rPr>
          <w:rFonts w:hint="eastAsia"/>
          <w:sz w:val="20"/>
          <w:szCs w:val="20"/>
        </w:rPr>
        <w:t>表</w:t>
      </w:r>
      <w:r w:rsidR="007A01FC" w:rsidRPr="007A01FC">
        <w:rPr>
          <w:rFonts w:hint="eastAsia"/>
          <w:sz w:val="20"/>
          <w:szCs w:val="20"/>
        </w:rPr>
        <w:t xml:space="preserve"> </w:t>
      </w:r>
      <w:r w:rsidR="007A01FC" w:rsidRPr="007A01FC">
        <w:rPr>
          <w:sz w:val="20"/>
          <w:szCs w:val="20"/>
        </w:rPr>
        <w:t>10</w:t>
      </w:r>
      <w:r w:rsidR="00A529CD" w:rsidRPr="00892398">
        <w:rPr>
          <w:sz w:val="20"/>
          <w:szCs w:val="20"/>
        </w:rPr>
        <w:fldChar w:fldCharType="end"/>
      </w:r>
      <w:r w:rsidR="00A529CD">
        <w:rPr>
          <w:rFonts w:asciiTheme="minorEastAsia" w:eastAsiaTheme="minorEastAsia" w:hAnsiTheme="minorEastAsia" w:hint="eastAsia"/>
          <w:sz w:val="20"/>
          <w:szCs w:val="20"/>
        </w:rPr>
        <w:t>←(可以互相转换表述)</w:t>
      </w:r>
      <w:r w:rsidR="00A529CD">
        <w:rPr>
          <w:rFonts w:asciiTheme="minorEastAsia" w:eastAsiaTheme="minorEastAsia" w:hAnsiTheme="minorEastAsia"/>
          <w:sz w:val="20"/>
          <w:szCs w:val="20"/>
        </w:rPr>
        <w:t>→</w:t>
      </w:r>
      <w:r w:rsidR="00A529CD">
        <w:rPr>
          <w:rFonts w:asciiTheme="minorEastAsia" w:eastAsiaTheme="minorEastAsia" w:hAnsiTheme="minorEastAsia"/>
          <w:sz w:val="20"/>
          <w:szCs w:val="20"/>
        </w:rPr>
        <w:fldChar w:fldCharType="begin"/>
      </w:r>
      <w:r w:rsidR="00A529CD">
        <w:rPr>
          <w:rFonts w:asciiTheme="minorEastAsia" w:eastAsiaTheme="minorEastAsia" w:hAnsiTheme="minorEastAsia"/>
          <w:sz w:val="20"/>
          <w:szCs w:val="20"/>
        </w:rPr>
        <w:instrText xml:space="preserve"> REF _Ref119880396 \h  \* MERGEFORMAT </w:instrText>
      </w:r>
      <w:r w:rsidR="00A529CD">
        <w:rPr>
          <w:rFonts w:asciiTheme="minorEastAsia" w:eastAsiaTheme="minorEastAsia" w:hAnsiTheme="minorEastAsia"/>
          <w:sz w:val="20"/>
          <w:szCs w:val="20"/>
        </w:rPr>
      </w:r>
      <w:r w:rsidR="00A529CD">
        <w:rPr>
          <w:rFonts w:asciiTheme="minorEastAsia" w:eastAsiaTheme="minorEastAsia" w:hAnsiTheme="minorEastAsia"/>
          <w:sz w:val="20"/>
          <w:szCs w:val="20"/>
        </w:rPr>
        <w:fldChar w:fldCharType="separate"/>
      </w:r>
      <w:r w:rsidR="007A01FC">
        <w:rPr>
          <w:rFonts w:asciiTheme="minorEastAsia" w:eastAsiaTheme="minorEastAsia" w:hAnsiTheme="minorEastAsia"/>
          <w:b/>
          <w:bCs/>
          <w:sz w:val="20"/>
          <w:szCs w:val="20"/>
        </w:rPr>
        <w:t>Error! Reference source not found.</w:t>
      </w:r>
      <w:r w:rsidR="00A529CD">
        <w:rPr>
          <w:rFonts w:asciiTheme="minorEastAsia" w:eastAsiaTheme="minorEastAsia" w:hAnsiTheme="minorEastAsia"/>
          <w:sz w:val="20"/>
          <w:szCs w:val="20"/>
        </w:rPr>
        <w:fldChar w:fldCharType="end"/>
      </w:r>
      <w:r w:rsidR="00D675C3">
        <w:rPr>
          <w:rFonts w:asciiTheme="minorEastAsia" w:eastAsiaTheme="minorEastAsia" w:hAnsiTheme="minorEastAsia"/>
          <w:sz w:val="20"/>
          <w:szCs w:val="20"/>
        </w:rPr>
        <w:t>，等等</w:t>
      </w:r>
      <w:r w:rsidR="00A529CD">
        <w:rPr>
          <w:rFonts w:asciiTheme="minorEastAsia" w:eastAsiaTheme="minorEastAsia" w:hAnsiTheme="minorEastAsia"/>
          <w:sz w:val="20"/>
          <w:szCs w:val="20"/>
        </w:rPr>
        <w:t>。</w:t>
      </w:r>
    </w:p>
    <w:p w:rsidR="00022A80" w:rsidRPr="008C38EC" w:rsidRDefault="00022A80" w:rsidP="008C38EC">
      <w:pPr>
        <w:pStyle w:val="Heading1"/>
        <w:spacing w:beforeLines="50" w:before="144" w:afterLines="50" w:after="144" w:line="320" w:lineRule="auto"/>
        <w:rPr>
          <w:rFonts w:ascii="黑体" w:eastAsia="黑体" w:hAnsi="黑体"/>
          <w:sz w:val="24"/>
          <w:szCs w:val="24"/>
        </w:rPr>
      </w:pPr>
      <w:r w:rsidRPr="008C38EC">
        <w:rPr>
          <w:rFonts w:ascii="黑体" w:eastAsia="黑体" w:hAnsi="黑体" w:hint="eastAsia"/>
          <w:sz w:val="24"/>
          <w:szCs w:val="24"/>
        </w:rPr>
        <w:t>研究结果</w:t>
      </w:r>
      <w:r w:rsidR="001317AF" w:rsidRPr="008C38EC">
        <w:rPr>
          <w:rFonts w:ascii="黑体" w:eastAsia="黑体" w:hAnsi="黑体" w:hint="eastAsia"/>
          <w:sz w:val="24"/>
          <w:szCs w:val="24"/>
        </w:rPr>
        <w:t>与讨论</w:t>
      </w:r>
    </w:p>
    <w:p w:rsidR="005F724F" w:rsidRPr="007062EE" w:rsidRDefault="002038FC" w:rsidP="007E71BB">
      <w:pPr>
        <w:snapToGrid w:val="0"/>
        <w:spacing w:line="320" w:lineRule="exact"/>
        <w:ind w:firstLineChars="196" w:firstLine="392"/>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下述</w:t>
      </w:r>
      <w:r w:rsidR="0012217E" w:rsidRPr="007062EE">
        <w:rPr>
          <w:rFonts w:asciiTheme="minorEastAsia" w:eastAsiaTheme="minorEastAsia" w:hAnsiTheme="minorEastAsia"/>
          <w:sz w:val="20"/>
          <w:szCs w:val="20"/>
        </w:rPr>
        <w:fldChar w:fldCharType="begin"/>
      </w:r>
      <w:r w:rsidR="0012217E" w:rsidRPr="007062EE">
        <w:rPr>
          <w:rFonts w:asciiTheme="minorEastAsia" w:eastAsiaTheme="minorEastAsia" w:hAnsiTheme="minorEastAsia"/>
          <w:sz w:val="20"/>
          <w:szCs w:val="20"/>
        </w:rPr>
        <w:instrText xml:space="preserve"> </w:instrText>
      </w:r>
      <w:r w:rsidR="0012217E" w:rsidRPr="007062EE">
        <w:rPr>
          <w:rFonts w:asciiTheme="minorEastAsia" w:eastAsiaTheme="minorEastAsia" w:hAnsiTheme="minorEastAsia" w:hint="eastAsia"/>
          <w:sz w:val="20"/>
          <w:szCs w:val="20"/>
        </w:rPr>
        <w:instrText>REF _Ref44829704 \h</w:instrText>
      </w:r>
      <w:r w:rsidR="0012217E" w:rsidRPr="007062EE">
        <w:rPr>
          <w:rFonts w:asciiTheme="minorEastAsia" w:eastAsiaTheme="minorEastAsia" w:hAnsiTheme="minorEastAsia"/>
          <w:sz w:val="20"/>
          <w:szCs w:val="20"/>
        </w:rPr>
        <w:instrText xml:space="preserve">  \* MERGEFORMAT </w:instrText>
      </w:r>
      <w:r w:rsidR="0012217E" w:rsidRPr="007062EE">
        <w:rPr>
          <w:rFonts w:asciiTheme="minorEastAsia" w:eastAsiaTheme="minorEastAsia" w:hAnsiTheme="minorEastAsia"/>
          <w:sz w:val="20"/>
          <w:szCs w:val="20"/>
        </w:rPr>
      </w:r>
      <w:r w:rsidR="0012217E"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1</w:t>
      </w:r>
      <w:r w:rsidR="0012217E" w:rsidRPr="007062EE">
        <w:rPr>
          <w:rFonts w:asciiTheme="minorEastAsia" w:eastAsiaTheme="minorEastAsia" w:hAnsiTheme="minorEastAsia"/>
          <w:sz w:val="20"/>
          <w:szCs w:val="20"/>
        </w:rPr>
        <w:fldChar w:fldCharType="end"/>
      </w:r>
      <w:r w:rsidR="006F753C" w:rsidRPr="007062EE">
        <w:rPr>
          <w:rFonts w:asciiTheme="minorEastAsia" w:eastAsiaTheme="minorEastAsia" w:hAnsiTheme="minorEastAsia" w:hint="eastAsia"/>
          <w:sz w:val="20"/>
          <w:szCs w:val="20"/>
        </w:rPr>
        <w:t>→</w:t>
      </w:r>
      <w:r w:rsidR="0012217E" w:rsidRPr="007062EE">
        <w:rPr>
          <w:rFonts w:asciiTheme="minorEastAsia" w:eastAsiaTheme="minorEastAsia" w:hAnsiTheme="minorEastAsia"/>
          <w:sz w:val="20"/>
          <w:szCs w:val="20"/>
        </w:rPr>
        <w:fldChar w:fldCharType="begin"/>
      </w:r>
      <w:r w:rsidR="0012217E" w:rsidRPr="007062EE">
        <w:rPr>
          <w:rFonts w:asciiTheme="minorEastAsia" w:eastAsiaTheme="minorEastAsia" w:hAnsiTheme="minorEastAsia"/>
          <w:sz w:val="20"/>
          <w:szCs w:val="20"/>
        </w:rPr>
        <w:instrText xml:space="preserve"> </w:instrText>
      </w:r>
      <w:r w:rsidR="0012217E" w:rsidRPr="007062EE">
        <w:rPr>
          <w:rFonts w:asciiTheme="minorEastAsia" w:eastAsiaTheme="minorEastAsia" w:hAnsiTheme="minorEastAsia" w:hint="eastAsia"/>
          <w:sz w:val="20"/>
          <w:szCs w:val="20"/>
        </w:rPr>
        <w:instrText>REF _Ref88050340 \h</w:instrText>
      </w:r>
      <w:r w:rsidR="0012217E" w:rsidRPr="007062EE">
        <w:rPr>
          <w:rFonts w:asciiTheme="minorEastAsia" w:eastAsiaTheme="minorEastAsia" w:hAnsiTheme="minorEastAsia"/>
          <w:sz w:val="20"/>
          <w:szCs w:val="20"/>
        </w:rPr>
        <w:instrText xml:space="preserve">  \* MERGEFORMAT </w:instrText>
      </w:r>
      <w:r w:rsidR="0012217E" w:rsidRPr="007062EE">
        <w:rPr>
          <w:rFonts w:asciiTheme="minorEastAsia" w:eastAsiaTheme="minorEastAsia" w:hAnsiTheme="minorEastAsia"/>
          <w:sz w:val="20"/>
          <w:szCs w:val="20"/>
        </w:rPr>
      </w:r>
      <w:r w:rsidR="0012217E"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7</w:t>
      </w:r>
      <w:r w:rsidR="0012217E" w:rsidRPr="007062EE">
        <w:rPr>
          <w:rFonts w:asciiTheme="minorEastAsia" w:eastAsiaTheme="minorEastAsia" w:hAnsiTheme="minorEastAsia"/>
          <w:sz w:val="20"/>
          <w:szCs w:val="20"/>
        </w:rPr>
        <w:fldChar w:fldCharType="end"/>
      </w:r>
      <w:r w:rsidR="006F753C" w:rsidRPr="007062EE">
        <w:rPr>
          <w:rFonts w:asciiTheme="minorEastAsia" w:eastAsiaTheme="minorEastAsia" w:hAnsiTheme="minorEastAsia" w:hint="eastAsia"/>
          <w:sz w:val="20"/>
          <w:szCs w:val="20"/>
        </w:rPr>
        <w:t>所示，</w:t>
      </w:r>
      <w:r w:rsidR="00B55D0B" w:rsidRPr="007062EE">
        <w:rPr>
          <w:rFonts w:asciiTheme="minorEastAsia" w:eastAsiaTheme="minorEastAsia" w:hAnsiTheme="minorEastAsia" w:hint="eastAsia"/>
          <w:sz w:val="20"/>
          <w:szCs w:val="20"/>
        </w:rPr>
        <w:t>“</w:t>
      </w:r>
      <w:r w:rsidR="00B55D0B" w:rsidRPr="007062EE">
        <w:rPr>
          <w:rFonts w:asciiTheme="minorEastAsia" w:eastAsiaTheme="minorEastAsia" w:hAnsiTheme="minorEastAsia"/>
          <w:sz w:val="20"/>
          <w:szCs w:val="20"/>
        </w:rPr>
        <w:tab/>
      </w:r>
      <w:r w:rsidR="00B55D0B" w:rsidRPr="007062EE">
        <w:rPr>
          <w:rFonts w:asciiTheme="minorEastAsia" w:eastAsiaTheme="minorEastAsia" w:hAnsiTheme="minorEastAsia" w:hint="eastAsia"/>
          <w:sz w:val="20"/>
          <w:szCs w:val="20"/>
        </w:rPr>
        <w:t>教育计算思维的整体框架</w:t>
      </w:r>
      <w:r w:rsidR="007C7457" w:rsidRPr="007062EE">
        <w:rPr>
          <w:rFonts w:asciiTheme="minorEastAsia" w:eastAsiaTheme="minorEastAsia" w:hAnsiTheme="minorEastAsia"/>
          <w:sz w:val="20"/>
          <w:szCs w:val="20"/>
        </w:rPr>
        <w:t>→</w:t>
      </w:r>
      <w:r w:rsidR="007C7457" w:rsidRPr="007062EE">
        <w:rPr>
          <w:rFonts w:asciiTheme="minorEastAsia" w:eastAsiaTheme="minorEastAsia" w:hAnsiTheme="minorEastAsia" w:hint="eastAsia"/>
          <w:sz w:val="20"/>
          <w:szCs w:val="20"/>
        </w:rPr>
        <w:t>教育计算思维的细化框架</w:t>
      </w:r>
      <w:r w:rsidR="004318FA" w:rsidRPr="007062EE">
        <w:rPr>
          <w:rFonts w:asciiTheme="minorEastAsia" w:eastAsiaTheme="minorEastAsia" w:hAnsiTheme="minorEastAsia"/>
          <w:sz w:val="20"/>
          <w:szCs w:val="20"/>
        </w:rPr>
        <w:t>→</w:t>
      </w:r>
      <w:r w:rsidR="00B55D0B" w:rsidRPr="007062EE">
        <w:rPr>
          <w:rFonts w:asciiTheme="minorEastAsia" w:eastAsiaTheme="minorEastAsia" w:hAnsiTheme="minorEastAsia" w:hint="eastAsia"/>
          <w:sz w:val="20"/>
          <w:szCs w:val="20"/>
        </w:rPr>
        <w:t>教育计算思维的</w:t>
      </w:r>
      <w:r w:rsidR="0036498E" w:rsidRPr="007062EE">
        <w:rPr>
          <w:rFonts w:asciiTheme="minorEastAsia" w:eastAsiaTheme="minorEastAsia" w:hAnsiTheme="minorEastAsia" w:hint="eastAsia"/>
          <w:sz w:val="20"/>
          <w:szCs w:val="20"/>
        </w:rPr>
        <w:t>本质框架</w:t>
      </w:r>
      <w:r w:rsidR="004318FA" w:rsidRPr="007062EE">
        <w:rPr>
          <w:rFonts w:asciiTheme="minorEastAsia" w:eastAsiaTheme="minorEastAsia" w:hAnsiTheme="minorEastAsia"/>
          <w:sz w:val="20"/>
          <w:szCs w:val="20"/>
        </w:rPr>
        <w:t>→</w:t>
      </w:r>
      <w:r w:rsidR="007C7457" w:rsidRPr="007062EE">
        <w:rPr>
          <w:rFonts w:asciiTheme="minorEastAsia" w:eastAsiaTheme="minorEastAsia" w:hAnsiTheme="minorEastAsia"/>
          <w:sz w:val="20"/>
          <w:szCs w:val="20"/>
        </w:rPr>
        <w:t>计算思维的本质</w:t>
      </w:r>
      <w:r w:rsidR="00B55D0B" w:rsidRPr="007062EE">
        <w:rPr>
          <w:rFonts w:asciiTheme="minorEastAsia" w:eastAsiaTheme="minorEastAsia" w:hAnsiTheme="minorEastAsia" w:hint="eastAsia"/>
          <w:sz w:val="20"/>
          <w:szCs w:val="20"/>
        </w:rPr>
        <w:t>”</w:t>
      </w:r>
      <w:r w:rsidR="006F74FA" w:rsidRPr="007062EE">
        <w:rPr>
          <w:rFonts w:asciiTheme="minorEastAsia" w:eastAsiaTheme="minorEastAsia" w:hAnsiTheme="minorEastAsia" w:hint="eastAsia"/>
          <w:sz w:val="20"/>
          <w:szCs w:val="20"/>
        </w:rPr>
        <w:t>，</w:t>
      </w:r>
      <w:r w:rsidR="006F753C" w:rsidRPr="007062EE">
        <w:rPr>
          <w:rFonts w:asciiTheme="minorEastAsia" w:eastAsiaTheme="minorEastAsia" w:hAnsiTheme="minorEastAsia" w:hint="eastAsia"/>
          <w:sz w:val="20"/>
          <w:szCs w:val="20"/>
        </w:rPr>
        <w:t>迭代</w:t>
      </w:r>
      <w:r w:rsidR="00E03748" w:rsidRPr="007062EE">
        <w:rPr>
          <w:rFonts w:asciiTheme="minorEastAsia" w:eastAsiaTheme="minorEastAsia" w:hAnsiTheme="minorEastAsia" w:hint="eastAsia"/>
          <w:sz w:val="20"/>
          <w:szCs w:val="20"/>
        </w:rPr>
        <w:t>细化</w:t>
      </w:r>
      <w:r w:rsidR="006F753C" w:rsidRPr="007062EE">
        <w:rPr>
          <w:rFonts w:asciiTheme="minorEastAsia" w:eastAsiaTheme="minorEastAsia" w:hAnsiTheme="minorEastAsia" w:hint="eastAsia"/>
          <w:sz w:val="20"/>
          <w:szCs w:val="20"/>
        </w:rPr>
        <w:t>，</w:t>
      </w:r>
      <w:r w:rsidR="00763458" w:rsidRPr="007062EE">
        <w:rPr>
          <w:rFonts w:asciiTheme="minorEastAsia" w:eastAsiaTheme="minorEastAsia" w:hAnsiTheme="minorEastAsia" w:hint="eastAsia"/>
          <w:sz w:val="20"/>
          <w:szCs w:val="20"/>
        </w:rPr>
        <w:t>构建</w:t>
      </w:r>
      <w:r w:rsidR="001F262D" w:rsidRPr="007062EE">
        <w:rPr>
          <w:rFonts w:asciiTheme="minorEastAsia" w:eastAsiaTheme="minorEastAsia" w:hAnsiTheme="minorEastAsia" w:hint="eastAsia"/>
          <w:sz w:val="20"/>
          <w:szCs w:val="20"/>
        </w:rPr>
        <w:t>“</w:t>
      </w:r>
      <w:r w:rsidR="00EB1A09" w:rsidRPr="007062EE">
        <w:rPr>
          <w:rFonts w:asciiTheme="minorEastAsia" w:eastAsiaTheme="minorEastAsia" w:hAnsiTheme="minorEastAsia" w:hint="eastAsia"/>
          <w:sz w:val="20"/>
          <w:szCs w:val="20"/>
        </w:rPr>
        <w:t>教育</w:t>
      </w:r>
      <w:r w:rsidR="00345128">
        <w:rPr>
          <w:rFonts w:asciiTheme="minorEastAsia" w:eastAsiaTheme="minorEastAsia" w:hAnsiTheme="minorEastAsia" w:hint="eastAsia"/>
          <w:sz w:val="20"/>
          <w:szCs w:val="20"/>
        </w:rPr>
        <w:t>计算思维的本质主线</w:t>
      </w:r>
      <w:r w:rsidR="001F262D" w:rsidRPr="007062EE">
        <w:rPr>
          <w:rFonts w:asciiTheme="minorEastAsia" w:eastAsiaTheme="minorEastAsia" w:hAnsiTheme="minorEastAsia" w:hint="eastAsia"/>
          <w:sz w:val="20"/>
          <w:szCs w:val="20"/>
        </w:rPr>
        <w:t>”</w:t>
      </w:r>
      <w:r w:rsidR="00B9039C" w:rsidRPr="007062EE">
        <w:rPr>
          <w:rFonts w:asciiTheme="minorEastAsia" w:eastAsiaTheme="minorEastAsia" w:hAnsiTheme="minorEastAsia" w:hint="eastAsia"/>
          <w:sz w:val="20"/>
          <w:szCs w:val="20"/>
        </w:rPr>
        <w:t>。</w:t>
      </w:r>
      <w:r w:rsidR="000F72A2" w:rsidRPr="007062EE">
        <w:rPr>
          <w:rFonts w:asciiTheme="minorEastAsia" w:eastAsiaTheme="minorEastAsia" w:hAnsiTheme="minorEastAsia" w:hint="eastAsia"/>
          <w:bCs/>
          <w:sz w:val="20"/>
          <w:szCs w:val="20"/>
        </w:rPr>
        <w:t>也是</w:t>
      </w:r>
      <w:r w:rsidR="008C096A" w:rsidRPr="007062EE">
        <w:rPr>
          <w:rFonts w:asciiTheme="minorEastAsia" w:eastAsiaTheme="minorEastAsia" w:hAnsiTheme="minorEastAsia" w:hint="eastAsia"/>
          <w:bCs/>
          <w:sz w:val="20"/>
          <w:szCs w:val="20"/>
        </w:rPr>
        <w:t>唯物辩证论</w:t>
      </w:r>
      <w:r w:rsidR="000F72A2" w:rsidRPr="007062EE">
        <w:rPr>
          <w:rFonts w:asciiTheme="minorEastAsia" w:eastAsiaTheme="minorEastAsia" w:hAnsiTheme="minorEastAsia" w:hint="eastAsia"/>
          <w:bCs/>
          <w:sz w:val="20"/>
          <w:szCs w:val="20"/>
        </w:rPr>
        <w:t>融入学科专业的贯彻</w:t>
      </w:r>
      <w:r w:rsidR="000F72A2" w:rsidRPr="007062EE">
        <w:rPr>
          <w:rFonts w:asciiTheme="minorEastAsia" w:eastAsiaTheme="minorEastAsia" w:hAnsiTheme="minorEastAsia" w:hint="eastAsia"/>
          <w:b/>
          <w:sz w:val="20"/>
          <w:szCs w:val="20"/>
          <w:vertAlign w:val="superscript"/>
        </w:rPr>
        <w:t>[</w:t>
      </w:r>
      <w:r w:rsidR="000F72A2" w:rsidRPr="007062EE">
        <w:rPr>
          <w:rStyle w:val="EndnoteReference"/>
          <w:rFonts w:asciiTheme="minorEastAsia" w:eastAsiaTheme="minorEastAsia" w:hAnsiTheme="minorEastAsia"/>
          <w:b/>
          <w:sz w:val="20"/>
          <w:szCs w:val="20"/>
        </w:rPr>
        <w:endnoteReference w:id="43"/>
      </w:r>
      <w:r w:rsidR="000F72A2" w:rsidRPr="007062EE">
        <w:rPr>
          <w:rFonts w:asciiTheme="minorEastAsia" w:eastAsiaTheme="minorEastAsia" w:hAnsiTheme="minorEastAsia" w:hint="eastAsia"/>
          <w:b/>
          <w:sz w:val="20"/>
          <w:szCs w:val="20"/>
          <w:vertAlign w:val="superscript"/>
        </w:rPr>
        <w:t>]、</w:t>
      </w:r>
      <w:r w:rsidR="000F72A2" w:rsidRPr="007062EE">
        <w:rPr>
          <w:rFonts w:asciiTheme="minorEastAsia" w:eastAsiaTheme="minorEastAsia" w:hAnsiTheme="minorEastAsia" w:hint="eastAsia"/>
          <w:b/>
          <w:bCs/>
          <w:sz w:val="20"/>
          <w:szCs w:val="20"/>
          <w:vertAlign w:val="superscript"/>
        </w:rPr>
        <w:t>[</w:t>
      </w:r>
      <w:r w:rsidR="000F72A2" w:rsidRPr="007062EE">
        <w:rPr>
          <w:rStyle w:val="EndnoteReference"/>
          <w:rFonts w:asciiTheme="minorEastAsia" w:eastAsiaTheme="minorEastAsia" w:hAnsiTheme="minorEastAsia"/>
          <w:b/>
          <w:bCs/>
          <w:sz w:val="20"/>
          <w:szCs w:val="20"/>
        </w:rPr>
        <w:endnoteReference w:id="44"/>
      </w:r>
      <w:r w:rsidR="000F72A2" w:rsidRPr="007062EE">
        <w:rPr>
          <w:rFonts w:asciiTheme="minorEastAsia" w:eastAsiaTheme="minorEastAsia" w:hAnsiTheme="minorEastAsia" w:hint="eastAsia"/>
          <w:b/>
          <w:bCs/>
          <w:sz w:val="20"/>
          <w:szCs w:val="20"/>
          <w:vertAlign w:val="superscript"/>
        </w:rPr>
        <w:t>]</w:t>
      </w:r>
      <w:r w:rsidR="000F72A2" w:rsidRPr="007062EE">
        <w:rPr>
          <w:rFonts w:asciiTheme="minorEastAsia" w:eastAsiaTheme="minorEastAsia" w:hAnsiTheme="minorEastAsia" w:hint="eastAsia"/>
          <w:sz w:val="20"/>
          <w:szCs w:val="20"/>
        </w:rPr>
        <w:t>。</w:t>
      </w:r>
    </w:p>
    <w:p w:rsidR="00C802D9" w:rsidRPr="001176E5" w:rsidRDefault="00D23C7A" w:rsidP="001176E5">
      <w:pPr>
        <w:pStyle w:val="Heading2"/>
        <w:adjustRightInd w:val="0"/>
        <w:snapToGrid w:val="0"/>
        <w:spacing w:beforeLines="50" w:before="144" w:line="320" w:lineRule="auto"/>
        <w:rPr>
          <w:rFonts w:ascii="黑体" w:hAnsi="黑体"/>
          <w:szCs w:val="22"/>
        </w:rPr>
      </w:pPr>
      <w:bookmarkStart w:id="14" w:name="_Ref64814991"/>
      <w:bookmarkStart w:id="15" w:name="_Toc86226197"/>
      <w:bookmarkStart w:id="16" w:name="_Toc88575111"/>
      <w:r w:rsidRPr="001176E5">
        <w:rPr>
          <w:rFonts w:ascii="黑体" w:hAnsi="黑体" w:hint="eastAsia"/>
          <w:szCs w:val="22"/>
        </w:rPr>
        <w:tab/>
      </w:r>
      <w:bookmarkStart w:id="17" w:name="_Ref120446077"/>
      <w:r w:rsidRPr="001176E5">
        <w:rPr>
          <w:rFonts w:ascii="黑体" w:hAnsi="黑体" w:hint="eastAsia"/>
          <w:szCs w:val="22"/>
        </w:rPr>
        <w:t>教育计算思维的整体框架：</w:t>
      </w:r>
      <w:r w:rsidR="00EE1764" w:rsidRPr="001176E5">
        <w:rPr>
          <w:rFonts w:ascii="黑体" w:hAnsi="黑体"/>
          <w:szCs w:val="22"/>
        </w:rPr>
        <w:t>“</w:t>
      </w:r>
      <w:r w:rsidR="00876F48" w:rsidRPr="001176E5">
        <w:rPr>
          <w:rFonts w:ascii="黑体" w:hAnsi="黑体"/>
          <w:szCs w:val="22"/>
        </w:rPr>
        <w:t>教育</w:t>
      </w:r>
      <w:r w:rsidRPr="001176E5">
        <w:rPr>
          <w:rFonts w:ascii="黑体" w:hAnsi="黑体"/>
          <w:szCs w:val="22"/>
        </w:rPr>
        <w:t>整体</w:t>
      </w:r>
      <w:r w:rsidR="00EE1764" w:rsidRPr="001176E5">
        <w:rPr>
          <w:rFonts w:ascii="黑体" w:hAnsi="黑体"/>
          <w:szCs w:val="22"/>
        </w:rPr>
        <w:t>”</w:t>
      </w:r>
      <w:bookmarkEnd w:id="14"/>
      <w:bookmarkEnd w:id="15"/>
      <w:bookmarkEnd w:id="16"/>
      <w:bookmarkEnd w:id="17"/>
    </w:p>
    <w:p w:rsidR="000B4C60" w:rsidRPr="00AD69B9" w:rsidRDefault="000B4C60" w:rsidP="007E71BB">
      <w:pPr>
        <w:snapToGrid w:val="0"/>
        <w:spacing w:line="320" w:lineRule="exact"/>
        <w:ind w:firstLineChars="196" w:firstLine="392"/>
        <w:rPr>
          <w:rFonts w:asciiTheme="minorEastAsia" w:eastAsiaTheme="minorEastAsia" w:hAnsiTheme="minorEastAsia"/>
          <w:sz w:val="20"/>
          <w:szCs w:val="20"/>
        </w:rPr>
      </w:pP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_Ref44829704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1</w:t>
      </w:r>
      <w:r w:rsidRPr="00AD69B9">
        <w:rPr>
          <w:rFonts w:asciiTheme="minorEastAsia" w:eastAsiaTheme="minorEastAsia" w:hAnsiTheme="minorEastAsia"/>
          <w:sz w:val="20"/>
          <w:szCs w:val="20"/>
        </w:rPr>
        <w:fldChar w:fldCharType="end"/>
      </w:r>
      <w:r w:rsidRPr="00AD69B9">
        <w:rPr>
          <w:rFonts w:asciiTheme="minorEastAsia" w:eastAsiaTheme="minorEastAsia" w:hAnsiTheme="minorEastAsia" w:hint="eastAsia"/>
          <w:sz w:val="20"/>
          <w:szCs w:val="20"/>
        </w:rPr>
        <w:t>所示是“</w:t>
      </w:r>
      <w:r w:rsidR="00BC50FB" w:rsidRPr="00AD69B9">
        <w:rPr>
          <w:rFonts w:asciiTheme="minorEastAsia" w:eastAsiaTheme="minorEastAsia" w:hAnsiTheme="minorEastAsia" w:hint="eastAsia"/>
          <w:sz w:val="20"/>
          <w:szCs w:val="20"/>
        </w:rPr>
        <w:t>教育</w:t>
      </w:r>
      <w:r w:rsidRPr="00AD69B9">
        <w:rPr>
          <w:rFonts w:asciiTheme="minorEastAsia" w:eastAsiaTheme="minorEastAsia" w:hAnsiTheme="minorEastAsia" w:hint="eastAsia"/>
          <w:sz w:val="20"/>
          <w:szCs w:val="20"/>
        </w:rPr>
        <w:t>计算思维的整体框架”：</w:t>
      </w:r>
    </w:p>
    <w:p w:rsidR="000B4C60" w:rsidRPr="00AD69B9" w:rsidRDefault="000B4C60" w:rsidP="000B4C60">
      <w:pPr>
        <w:widowControl/>
        <w:numPr>
          <w:ilvl w:val="0"/>
          <w:numId w:val="36"/>
        </w:numPr>
        <w:snapToGrid w:val="0"/>
        <w:jc w:val="left"/>
        <w:rPr>
          <w:rFonts w:asciiTheme="minorEastAsia" w:eastAsiaTheme="minorEastAsia" w:hAnsiTheme="minorEastAsia"/>
          <w:bCs/>
          <w:sz w:val="20"/>
          <w:szCs w:val="20"/>
        </w:rPr>
      </w:pP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_Ref44829704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1</w:t>
      </w:r>
      <w:r w:rsidRPr="00AD69B9">
        <w:rPr>
          <w:rFonts w:asciiTheme="minorEastAsia" w:eastAsiaTheme="minorEastAsia" w:hAnsiTheme="minorEastAsia"/>
          <w:sz w:val="20"/>
          <w:szCs w:val="20"/>
        </w:rPr>
        <w:fldChar w:fldCharType="end"/>
      </w:r>
      <w:r w:rsidRPr="00AD69B9">
        <w:rPr>
          <w:rFonts w:asciiTheme="minorEastAsia" w:eastAsiaTheme="minorEastAsia" w:hAnsiTheme="minorEastAsia" w:hint="eastAsia"/>
          <w:sz w:val="20"/>
          <w:szCs w:val="20"/>
        </w:rPr>
        <w:t>所示</w:t>
      </w:r>
      <w:r w:rsidRPr="00AD69B9">
        <w:rPr>
          <w:rFonts w:asciiTheme="minorEastAsia" w:eastAsiaTheme="minorEastAsia" w:hAnsiTheme="minorEastAsia" w:hint="eastAsia"/>
          <w:bCs/>
          <w:sz w:val="20"/>
          <w:szCs w:val="20"/>
        </w:rPr>
        <w:t>框架</w:t>
      </w:r>
      <w:r w:rsidRPr="00AD69B9">
        <w:rPr>
          <w:rFonts w:asciiTheme="minorEastAsia" w:eastAsiaTheme="minorEastAsia" w:hAnsiTheme="minorEastAsia" w:hint="eastAsia"/>
          <w:sz w:val="20"/>
          <w:szCs w:val="20"/>
        </w:rPr>
        <w:t>， “</w:t>
      </w:r>
      <w:r w:rsidR="00BC50FB" w:rsidRPr="00AD69B9">
        <w:rPr>
          <w:rFonts w:asciiTheme="minorEastAsia" w:eastAsiaTheme="minorEastAsia" w:hAnsiTheme="minorEastAsia" w:hint="eastAsia"/>
          <w:sz w:val="20"/>
          <w:szCs w:val="20"/>
        </w:rPr>
        <w:t>教育</w:t>
      </w:r>
      <w:r w:rsidRPr="00AD69B9">
        <w:rPr>
          <w:rFonts w:asciiTheme="minorEastAsia" w:eastAsiaTheme="minorEastAsia" w:hAnsiTheme="minorEastAsia" w:hint="eastAsia"/>
          <w:bCs/>
          <w:sz w:val="20"/>
          <w:szCs w:val="20"/>
        </w:rPr>
        <w:t>计算”即“教育</w:t>
      </w:r>
      <w:r w:rsidR="00F27AF3" w:rsidRPr="00AD69B9">
        <w:rPr>
          <w:rFonts w:asciiTheme="minorEastAsia" w:eastAsiaTheme="minorEastAsia" w:hAnsiTheme="minorEastAsia" w:hint="eastAsia"/>
          <w:bCs/>
          <w:sz w:val="20"/>
          <w:szCs w:val="20"/>
        </w:rPr>
        <w:t>(</w:t>
      </w:r>
      <w:r w:rsidRPr="00AD69B9">
        <w:rPr>
          <w:rFonts w:asciiTheme="minorEastAsia" w:eastAsiaTheme="minorEastAsia" w:hAnsiTheme="minorEastAsia" w:hint="eastAsia"/>
          <w:bCs/>
          <w:sz w:val="20"/>
          <w:szCs w:val="20"/>
        </w:rPr>
        <w:t>自身)整体”作为起点的宏观微观的迭代。也即，</w:t>
      </w:r>
      <w:r w:rsidRPr="00AD69B9">
        <w:rPr>
          <w:rFonts w:asciiTheme="minorEastAsia" w:eastAsiaTheme="minorEastAsia" w:hAnsiTheme="minorEastAsia" w:hint="eastAsia"/>
          <w:sz w:val="20"/>
          <w:szCs w:val="20"/>
        </w:rPr>
        <w:t>术语</w:t>
      </w:r>
      <w:r w:rsidRPr="00AD69B9">
        <w:rPr>
          <w:rFonts w:asciiTheme="minorEastAsia" w:eastAsiaTheme="minorEastAsia" w:hAnsiTheme="minorEastAsia" w:hint="eastAsia"/>
          <w:bCs/>
          <w:sz w:val="20"/>
          <w:szCs w:val="20"/>
        </w:rPr>
        <w:t>名称视角的“</w:t>
      </w:r>
      <w:r w:rsidR="00BE4438" w:rsidRPr="00AD69B9">
        <w:rPr>
          <w:rFonts w:asciiTheme="minorEastAsia" w:eastAsiaTheme="minorEastAsia" w:hAnsiTheme="minorEastAsia" w:hint="eastAsia"/>
          <w:sz w:val="20"/>
          <w:szCs w:val="20"/>
        </w:rPr>
        <w:t>教育</w:t>
      </w:r>
      <w:r w:rsidRPr="00AD69B9">
        <w:rPr>
          <w:rFonts w:asciiTheme="minorEastAsia" w:eastAsiaTheme="minorEastAsia" w:hAnsiTheme="minorEastAsia" w:hint="eastAsia"/>
          <w:bCs/>
          <w:sz w:val="20"/>
          <w:szCs w:val="20"/>
        </w:rPr>
        <w:t>计算”、太极混沌视角的“</w:t>
      </w:r>
      <w:r w:rsidR="00BE4438" w:rsidRPr="00AD69B9">
        <w:rPr>
          <w:rFonts w:asciiTheme="minorEastAsia" w:eastAsiaTheme="minorEastAsia" w:hAnsiTheme="minorEastAsia" w:hint="eastAsia"/>
          <w:sz w:val="20"/>
          <w:szCs w:val="20"/>
        </w:rPr>
        <w:t>教育</w:t>
      </w:r>
      <w:r w:rsidRPr="00AD69B9">
        <w:rPr>
          <w:rFonts w:asciiTheme="minorEastAsia" w:eastAsiaTheme="minorEastAsia" w:hAnsiTheme="minorEastAsia" w:hint="eastAsia"/>
          <w:bCs/>
          <w:sz w:val="20"/>
          <w:szCs w:val="20"/>
        </w:rPr>
        <w:t>计算”、认知起点视角的“</w:t>
      </w:r>
      <w:r w:rsidR="00BE4438" w:rsidRPr="00AD69B9">
        <w:rPr>
          <w:rFonts w:asciiTheme="minorEastAsia" w:eastAsiaTheme="minorEastAsia" w:hAnsiTheme="minorEastAsia" w:hint="eastAsia"/>
          <w:sz w:val="20"/>
          <w:szCs w:val="20"/>
        </w:rPr>
        <w:t>教育</w:t>
      </w:r>
      <w:r w:rsidRPr="00AD69B9">
        <w:rPr>
          <w:rFonts w:asciiTheme="minorEastAsia" w:eastAsiaTheme="minorEastAsia" w:hAnsiTheme="minorEastAsia" w:hint="eastAsia"/>
          <w:bCs/>
          <w:sz w:val="20"/>
          <w:szCs w:val="20"/>
        </w:rPr>
        <w:t>计算”、最宏观的哲学层次视角的“</w:t>
      </w:r>
      <w:r w:rsidR="00BE4438" w:rsidRPr="00AD69B9">
        <w:rPr>
          <w:rFonts w:asciiTheme="minorEastAsia" w:eastAsiaTheme="minorEastAsia" w:hAnsiTheme="minorEastAsia" w:hint="eastAsia"/>
          <w:sz w:val="20"/>
          <w:szCs w:val="20"/>
        </w:rPr>
        <w:t>教育</w:t>
      </w:r>
      <w:r w:rsidRPr="00AD69B9">
        <w:rPr>
          <w:rFonts w:asciiTheme="minorEastAsia" w:eastAsiaTheme="minorEastAsia" w:hAnsiTheme="minorEastAsia" w:hint="eastAsia"/>
          <w:bCs/>
          <w:sz w:val="20"/>
          <w:szCs w:val="20"/>
        </w:rPr>
        <w:t>计算”。</w:t>
      </w:r>
    </w:p>
    <w:p w:rsidR="000B4C60" w:rsidRPr="00AD69B9" w:rsidRDefault="000B4C60" w:rsidP="000B4C60">
      <w:pPr>
        <w:widowControl/>
        <w:numPr>
          <w:ilvl w:val="0"/>
          <w:numId w:val="36"/>
        </w:numPr>
        <w:wordWrap w:val="0"/>
        <w:snapToGrid w:val="0"/>
        <w:spacing w:beforeLines="50" w:before="144"/>
        <w:jc w:val="left"/>
        <w:rPr>
          <w:rFonts w:asciiTheme="minorEastAsia" w:eastAsiaTheme="minorEastAsia" w:hAnsiTheme="minorEastAsia"/>
          <w:sz w:val="20"/>
          <w:szCs w:val="20"/>
        </w:rPr>
      </w:pP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_Ref44829704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1</w:t>
      </w:r>
      <w:r w:rsidRPr="00AD69B9">
        <w:rPr>
          <w:rFonts w:asciiTheme="minorEastAsia" w:eastAsiaTheme="minorEastAsia" w:hAnsiTheme="minorEastAsia"/>
          <w:sz w:val="20"/>
          <w:szCs w:val="20"/>
        </w:rPr>
        <w:fldChar w:fldCharType="end"/>
      </w:r>
      <w:r w:rsidRPr="00AD69B9">
        <w:rPr>
          <w:rFonts w:asciiTheme="minorEastAsia" w:eastAsiaTheme="minorEastAsia" w:hAnsiTheme="minorEastAsia"/>
          <w:bCs/>
          <w:sz w:val="20"/>
          <w:szCs w:val="20"/>
        </w:rPr>
        <w:t>的</w:t>
      </w:r>
      <w:r w:rsidRPr="00AD69B9">
        <w:rPr>
          <w:rFonts w:asciiTheme="minorEastAsia" w:eastAsiaTheme="minorEastAsia" w:hAnsiTheme="minorEastAsia" w:hint="eastAsia"/>
          <w:bCs/>
          <w:sz w:val="20"/>
          <w:szCs w:val="20"/>
        </w:rPr>
        <w:t>变元数量是</w:t>
      </w:r>
      <w:r w:rsidRPr="00AD69B9">
        <w:rPr>
          <w:rFonts w:asciiTheme="minorEastAsia" w:eastAsiaTheme="minorEastAsia" w:hAnsiTheme="minorEastAsia"/>
          <w:bCs/>
          <w:sz w:val="20"/>
          <w:szCs w:val="20"/>
        </w:rPr>
        <w:t>1个，所以</w:t>
      </w:r>
      <w:r w:rsidRPr="00AD69B9">
        <w:rPr>
          <w:rFonts w:asciiTheme="minorEastAsia" w:eastAsiaTheme="minorEastAsia" w:hAnsiTheme="minorEastAsia" w:hint="eastAsia"/>
          <w:sz w:val="20"/>
          <w:szCs w:val="20"/>
        </w:rPr>
        <w:t>也称</w:t>
      </w:r>
      <w:r w:rsidRPr="00AD69B9">
        <w:rPr>
          <w:rFonts w:asciiTheme="minorEastAsia" w:eastAsiaTheme="minorEastAsia" w:hAnsiTheme="minorEastAsia" w:hint="eastAsia"/>
          <w:bCs/>
          <w:sz w:val="20"/>
          <w:szCs w:val="20"/>
        </w:rPr>
        <w:t>“</w:t>
      </w:r>
      <w:r w:rsidR="00BE4438" w:rsidRPr="00AD69B9">
        <w:rPr>
          <w:rFonts w:asciiTheme="minorEastAsia" w:eastAsiaTheme="minorEastAsia" w:hAnsiTheme="minorEastAsia" w:hint="eastAsia"/>
          <w:sz w:val="20"/>
          <w:szCs w:val="20"/>
        </w:rPr>
        <w:t>教育</w:t>
      </w:r>
      <w:r w:rsidRPr="00AD69B9">
        <w:rPr>
          <w:rFonts w:asciiTheme="minorEastAsia" w:eastAsiaTheme="minorEastAsia" w:hAnsiTheme="minorEastAsia" w:hint="eastAsia"/>
          <w:bCs/>
          <w:sz w:val="20"/>
          <w:szCs w:val="20"/>
        </w:rPr>
        <w:t>计算思维的</w:t>
      </w:r>
      <w:r w:rsidRPr="00AD69B9">
        <w:rPr>
          <w:rFonts w:asciiTheme="minorEastAsia" w:eastAsiaTheme="minorEastAsia" w:hAnsiTheme="minorEastAsia"/>
          <w:bCs/>
          <w:sz w:val="20"/>
          <w:szCs w:val="20"/>
        </w:rPr>
        <w:t>1</w:t>
      </w:r>
      <w:r w:rsidRPr="00AD69B9">
        <w:rPr>
          <w:rFonts w:asciiTheme="minorEastAsia" w:eastAsiaTheme="minorEastAsia" w:hAnsiTheme="minorEastAsia" w:hint="eastAsia"/>
          <w:bCs/>
          <w:sz w:val="20"/>
          <w:szCs w:val="20"/>
        </w:rPr>
        <w:t>变元的宏观微观的迭代”</w:t>
      </w:r>
      <w:r w:rsidRPr="00AD69B9">
        <w:rPr>
          <w:rFonts w:asciiTheme="minorEastAsia" w:eastAsiaTheme="minorEastAsia" w:hAnsiTheme="minorEastAsia" w:hint="eastAsia"/>
          <w:sz w:val="20"/>
          <w:szCs w:val="20"/>
        </w:rPr>
        <w:t xml:space="preserve"> </w:t>
      </w:r>
      <w:r w:rsidRPr="00AD69B9">
        <w:rPr>
          <w:rFonts w:asciiTheme="minorEastAsia" w:eastAsiaTheme="minorEastAsia" w:hAnsiTheme="minorEastAsia"/>
          <w:bCs/>
          <w:sz w:val="20"/>
          <w:szCs w:val="20"/>
        </w:rPr>
        <w:t>。</w:t>
      </w: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_Ref44829704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1</w:t>
      </w:r>
      <w:r w:rsidRPr="00AD69B9">
        <w:rPr>
          <w:rFonts w:asciiTheme="minorEastAsia" w:eastAsiaTheme="minorEastAsia" w:hAnsiTheme="minorEastAsia"/>
          <w:sz w:val="20"/>
          <w:szCs w:val="20"/>
        </w:rPr>
        <w:fldChar w:fldCharType="end"/>
      </w:r>
      <w:r w:rsidRPr="00AD69B9">
        <w:rPr>
          <w:rFonts w:asciiTheme="minorEastAsia" w:eastAsiaTheme="minorEastAsia" w:hAnsiTheme="minorEastAsia"/>
          <w:bCs/>
          <w:sz w:val="20"/>
          <w:szCs w:val="20"/>
        </w:rPr>
        <w:t>所示框架，尚未出现</w:t>
      </w:r>
      <w:r w:rsidR="00491F70" w:rsidRPr="00AD69B9">
        <w:rPr>
          <w:rFonts w:asciiTheme="minorEastAsia" w:eastAsiaTheme="minorEastAsia" w:hAnsiTheme="minorEastAsia" w:hint="eastAsia"/>
          <w:bCs/>
          <w:sz w:val="20"/>
          <w:szCs w:val="20"/>
        </w:rPr>
        <w:t>“计算思维的本质”</w:t>
      </w:r>
      <w:r w:rsidR="0007746B">
        <w:rPr>
          <w:rFonts w:asciiTheme="minorEastAsia" w:eastAsiaTheme="minorEastAsia" w:hAnsiTheme="minorEastAsia"/>
          <w:bCs/>
          <w:sz w:val="20"/>
          <w:szCs w:val="20"/>
        </w:rPr>
        <w:t>这个微观终点，难以本质观地解决需求问题，尚需继续微观</w:t>
      </w:r>
      <w:r w:rsidRPr="00AD69B9">
        <w:rPr>
          <w:rFonts w:asciiTheme="minorEastAsia" w:eastAsiaTheme="minorEastAsia" w:hAnsiTheme="minorEastAsia"/>
          <w:bCs/>
          <w:sz w:val="20"/>
          <w:szCs w:val="20"/>
        </w:rPr>
        <w:t>。</w:t>
      </w:r>
    </w:p>
    <w:p w:rsidR="000B4C60" w:rsidRDefault="00334AC9" w:rsidP="005E5310">
      <w:pPr>
        <w:adjustRightInd w:val="0"/>
        <w:snapToGrid w:val="0"/>
        <w:ind w:leftChars="540" w:left="1134" w:right="992" w:firstLine="0"/>
        <w:jc w:val="center"/>
        <w:rPr>
          <w:kern w:val="0"/>
          <w:sz w:val="18"/>
          <w:szCs w:val="18"/>
        </w:rPr>
      </w:pPr>
      <w:bookmarkStart w:id="18" w:name="_Ref44829704"/>
      <w:bookmarkStart w:id="19" w:name="_Toc86226419"/>
      <w:bookmarkStart w:id="20" w:name="_Toc88575252"/>
      <w:bookmarkStart w:id="21" w:name="_Toc113273233"/>
      <w:bookmarkStart w:id="22" w:name="_Ref100326638"/>
      <w:bookmarkStart w:id="23" w:name="_Toc103901471"/>
      <w:r>
        <w:rPr>
          <w:rFonts w:hint="eastAsia"/>
          <w:kern w:val="0"/>
          <w:sz w:val="18"/>
          <w:szCs w:val="18"/>
        </w:rPr>
        <w:t>表</w:t>
      </w:r>
      <w:r w:rsidRPr="0056083D">
        <w:rPr>
          <w:rFonts w:hint="eastAsia"/>
          <w:kern w:val="0"/>
          <w:sz w:val="18"/>
          <w:szCs w:val="18"/>
        </w:rPr>
        <w:t xml:space="preserve"> </w:t>
      </w:r>
      <w:r w:rsidRPr="0056083D">
        <w:rPr>
          <w:kern w:val="0"/>
          <w:sz w:val="18"/>
          <w:szCs w:val="18"/>
        </w:rPr>
        <w:fldChar w:fldCharType="begin"/>
      </w:r>
      <w:r w:rsidRPr="0056083D">
        <w:rPr>
          <w:kern w:val="0"/>
          <w:sz w:val="18"/>
          <w:szCs w:val="18"/>
        </w:rPr>
        <w:instrText xml:space="preserve"> </w:instrText>
      </w:r>
      <w:r w:rsidRPr="00FE2DFA">
        <w:rPr>
          <w:rFonts w:hint="eastAsia"/>
          <w:kern w:val="0"/>
          <w:sz w:val="18"/>
          <w:szCs w:val="18"/>
        </w:rPr>
        <w:instrText xml:space="preserve">SEQ </w:instrText>
      </w:r>
      <w:r>
        <w:rPr>
          <w:rFonts w:hint="eastAsia"/>
          <w:kern w:val="0"/>
          <w:sz w:val="18"/>
          <w:szCs w:val="18"/>
        </w:rPr>
        <w:instrText>表</w:instrText>
      </w:r>
      <w:r w:rsidRPr="00FE2DFA">
        <w:rPr>
          <w:rFonts w:hint="eastAsia"/>
          <w:kern w:val="0"/>
          <w:sz w:val="18"/>
          <w:szCs w:val="18"/>
        </w:rPr>
        <w:instrText xml:space="preserve"> \* ARABIC</w:instrText>
      </w:r>
      <w:r w:rsidRPr="0056083D">
        <w:rPr>
          <w:kern w:val="0"/>
          <w:sz w:val="18"/>
          <w:szCs w:val="18"/>
        </w:rPr>
        <w:instrText xml:space="preserve"> </w:instrText>
      </w:r>
      <w:r w:rsidRPr="0056083D">
        <w:rPr>
          <w:kern w:val="0"/>
          <w:sz w:val="18"/>
          <w:szCs w:val="18"/>
        </w:rPr>
        <w:fldChar w:fldCharType="separate"/>
      </w:r>
      <w:r w:rsidR="007A01FC">
        <w:rPr>
          <w:noProof/>
          <w:kern w:val="0"/>
          <w:sz w:val="18"/>
          <w:szCs w:val="18"/>
        </w:rPr>
        <w:t>1</w:t>
      </w:r>
      <w:r w:rsidRPr="0056083D">
        <w:rPr>
          <w:kern w:val="0"/>
          <w:sz w:val="18"/>
          <w:szCs w:val="18"/>
        </w:rPr>
        <w:fldChar w:fldCharType="end"/>
      </w:r>
      <w:bookmarkEnd w:id="18"/>
      <w:r w:rsidRPr="0056083D">
        <w:rPr>
          <w:kern w:val="0"/>
          <w:sz w:val="18"/>
          <w:szCs w:val="18"/>
        </w:rPr>
        <w:t xml:space="preserve">  </w:t>
      </w:r>
      <w:r w:rsidRPr="0056083D">
        <w:rPr>
          <w:kern w:val="0"/>
          <w:sz w:val="18"/>
          <w:szCs w:val="18"/>
        </w:rPr>
        <w:fldChar w:fldCharType="begin"/>
      </w:r>
      <w:r w:rsidRPr="0056083D">
        <w:rPr>
          <w:kern w:val="0"/>
          <w:sz w:val="18"/>
          <w:szCs w:val="18"/>
        </w:rPr>
        <w:instrText xml:space="preserve"> REF _Ref64814991 \h  \* MERGEFORMAT </w:instrText>
      </w:r>
      <w:r w:rsidRPr="0056083D">
        <w:rPr>
          <w:kern w:val="0"/>
          <w:sz w:val="18"/>
          <w:szCs w:val="18"/>
        </w:rPr>
      </w:r>
      <w:r w:rsidRPr="0056083D">
        <w:rPr>
          <w:kern w:val="0"/>
          <w:sz w:val="18"/>
          <w:szCs w:val="18"/>
        </w:rPr>
        <w:fldChar w:fldCharType="separate"/>
      </w:r>
      <w:bookmarkStart w:id="24" w:name="_Ref68783809"/>
      <w:r w:rsidR="007A01FC" w:rsidRPr="007A01FC">
        <w:rPr>
          <w:rFonts w:hint="eastAsia"/>
          <w:kern w:val="0"/>
          <w:sz w:val="18"/>
          <w:szCs w:val="18"/>
        </w:rPr>
        <w:tab/>
      </w:r>
      <w:r w:rsidR="007A01FC" w:rsidRPr="007A01FC">
        <w:rPr>
          <w:rFonts w:hint="eastAsia"/>
          <w:kern w:val="0"/>
          <w:sz w:val="18"/>
          <w:szCs w:val="18"/>
        </w:rPr>
        <w:t>教育计算思维的整体框架：</w:t>
      </w:r>
      <w:r w:rsidR="007A01FC" w:rsidRPr="007A01FC">
        <w:rPr>
          <w:kern w:val="0"/>
          <w:sz w:val="18"/>
          <w:szCs w:val="18"/>
        </w:rPr>
        <w:t>“</w:t>
      </w:r>
      <w:r w:rsidR="007A01FC" w:rsidRPr="007A01FC">
        <w:rPr>
          <w:kern w:val="0"/>
          <w:sz w:val="18"/>
          <w:szCs w:val="18"/>
        </w:rPr>
        <w:t>教育整体</w:t>
      </w:r>
      <w:r w:rsidR="007A01FC" w:rsidRPr="007A01FC">
        <w:rPr>
          <w:kern w:val="0"/>
          <w:sz w:val="18"/>
          <w:szCs w:val="18"/>
        </w:rPr>
        <w:t>”</w:t>
      </w:r>
      <w:bookmarkEnd w:id="19"/>
      <w:bookmarkEnd w:id="20"/>
      <w:bookmarkEnd w:id="21"/>
      <w:bookmarkEnd w:id="24"/>
      <w:r w:rsidRPr="0056083D">
        <w:rPr>
          <w:kern w:val="0"/>
          <w:sz w:val="18"/>
          <w:szCs w:val="18"/>
        </w:rPr>
        <w:fldChar w:fldCharType="end"/>
      </w:r>
      <w:bookmarkEnd w:id="22"/>
      <w:bookmarkEnd w:id="23"/>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7E6E6" w:themeFill="background2"/>
        <w:tblLayout w:type="fixed"/>
        <w:tblCellMar>
          <w:left w:w="0" w:type="dxa"/>
          <w:right w:w="0" w:type="dxa"/>
        </w:tblCellMar>
        <w:tblLook w:val="04A0" w:firstRow="1" w:lastRow="0" w:firstColumn="1" w:lastColumn="0" w:noHBand="0" w:noVBand="1"/>
      </w:tblPr>
      <w:tblGrid>
        <w:gridCol w:w="8784"/>
      </w:tblGrid>
      <w:tr w:rsidR="00FD4D92" w:rsidRPr="007062EE" w:rsidTr="00AA42AC">
        <w:trPr>
          <w:jc w:val="center"/>
        </w:trPr>
        <w:tc>
          <w:tcPr>
            <w:tcW w:w="8784" w:type="dxa"/>
            <w:shd w:val="clear" w:color="auto" w:fill="E7E6E6" w:themeFill="background2"/>
          </w:tcPr>
          <w:p w:rsidR="00FD4D92" w:rsidRPr="007062EE" w:rsidRDefault="00FD4D92" w:rsidP="00AA42AC">
            <w:pPr>
              <w:wordWrap w:val="0"/>
              <w:adjustRightInd w:val="0"/>
              <w:snapToGrid w:val="0"/>
              <w:jc w:val="center"/>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t>教育</w:t>
            </w:r>
            <w:r w:rsidRPr="007062EE">
              <w:rPr>
                <w:rFonts w:asciiTheme="minorEastAsia" w:eastAsiaTheme="minorEastAsia" w:hAnsiTheme="minorEastAsia" w:hint="eastAsia"/>
                <w:sz w:val="20"/>
                <w:szCs w:val="20"/>
              </w:rPr>
              <w:t>整体”</w:t>
            </w:r>
          </w:p>
        </w:tc>
      </w:tr>
    </w:tbl>
    <w:p w:rsidR="000F608B" w:rsidRDefault="000F608B" w:rsidP="00B114C0">
      <w:pPr>
        <w:adjustRightInd w:val="0"/>
        <w:snapToGrid w:val="0"/>
        <w:ind w:firstLine="0"/>
        <w:rPr>
          <w:rFonts w:asciiTheme="minorEastAsia" w:eastAsiaTheme="minorEastAsia" w:hAnsiTheme="minorEastAsia"/>
          <w:sz w:val="20"/>
          <w:szCs w:val="20"/>
        </w:rPr>
      </w:pPr>
    </w:p>
    <w:p w:rsidR="00B114C0" w:rsidRDefault="00B114C0" w:rsidP="00B114C0">
      <w:pPr>
        <w:adjustRightInd w:val="0"/>
        <w:snapToGrid w:val="0"/>
        <w:ind w:firstLine="0"/>
        <w:rPr>
          <w:rFonts w:asciiTheme="minorEastAsia" w:eastAsiaTheme="minorEastAsia" w:hAnsiTheme="minorEastAsia"/>
          <w:sz w:val="20"/>
          <w:szCs w:val="20"/>
        </w:rPr>
      </w:pPr>
      <w:r w:rsidRPr="00FD4D92">
        <w:rPr>
          <w:rFonts w:asciiTheme="minorEastAsia" w:eastAsiaTheme="minorEastAsia" w:hAnsiTheme="minorEastAsia" w:hint="eastAsia"/>
          <w:sz w:val="20"/>
          <w:szCs w:val="20"/>
        </w:rPr>
        <w:t>注：</w:t>
      </w: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_Ref44829704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1</w:t>
      </w:r>
      <w:r w:rsidRPr="00AD69B9">
        <w:rPr>
          <w:rFonts w:asciiTheme="minorEastAsia" w:eastAsiaTheme="minorEastAsia" w:hAnsiTheme="minorEastAsia"/>
          <w:sz w:val="20"/>
          <w:szCs w:val="20"/>
        </w:rPr>
        <w:fldChar w:fldCharType="end"/>
      </w:r>
      <w:r>
        <w:rPr>
          <w:rFonts w:asciiTheme="minorEastAsia" w:eastAsiaTheme="minorEastAsia" w:hAnsiTheme="minorEastAsia" w:hint="eastAsia"/>
          <w:sz w:val="20"/>
          <w:szCs w:val="20"/>
        </w:rPr>
        <w:t>←(可以互相转换表述)</w:t>
      </w:r>
      <w:r>
        <w:rPr>
          <w:rFonts w:asciiTheme="minorEastAsia" w:eastAsiaTheme="minorEastAsia" w:hAnsiTheme="minorEastAsia"/>
          <w:sz w:val="20"/>
          <w:szCs w:val="20"/>
        </w:rPr>
        <w:t>→</w:t>
      </w:r>
      <w:r>
        <w:rPr>
          <w:rFonts w:asciiTheme="minorEastAsia" w:eastAsiaTheme="minorEastAsia" w:hAnsiTheme="minorEastAsia"/>
          <w:sz w:val="20"/>
          <w:szCs w:val="20"/>
        </w:rPr>
        <w:fldChar w:fldCharType="begin"/>
      </w:r>
      <w:r>
        <w:rPr>
          <w:rFonts w:asciiTheme="minorEastAsia" w:eastAsiaTheme="minorEastAsia" w:hAnsiTheme="minorEastAsia"/>
          <w:sz w:val="20"/>
          <w:szCs w:val="20"/>
        </w:rPr>
        <w:instrText xml:space="preserve"> REF _Ref120403990 \h  \* MERGEFORMAT </w:instrText>
      </w:r>
      <w:r>
        <w:rPr>
          <w:rFonts w:asciiTheme="minorEastAsia" w:eastAsiaTheme="minorEastAsia" w:hAnsiTheme="minorEastAsia"/>
          <w:sz w:val="20"/>
          <w:szCs w:val="20"/>
        </w:rPr>
      </w:r>
      <w:r>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图 </w:t>
      </w:r>
      <w:r w:rsidR="007A01FC" w:rsidRPr="007A01FC">
        <w:rPr>
          <w:rFonts w:asciiTheme="minorEastAsia" w:eastAsiaTheme="minorEastAsia" w:hAnsiTheme="minorEastAsia"/>
          <w:sz w:val="20"/>
          <w:szCs w:val="20"/>
        </w:rPr>
        <w:t>5</w:t>
      </w:r>
      <w:r w:rsidR="007A01FC" w:rsidRPr="007A01FC">
        <w:rPr>
          <w:rFonts w:asciiTheme="minorEastAsia" w:eastAsiaTheme="minorEastAsia" w:hAnsiTheme="minorEastAsia"/>
          <w:sz w:val="20"/>
          <w:szCs w:val="20"/>
        </w:rPr>
        <w:noBreakHyphen/>
        <w:t>1</w:t>
      </w:r>
      <w:r>
        <w:rPr>
          <w:rFonts w:asciiTheme="minorEastAsia" w:eastAsiaTheme="minorEastAsia" w:hAnsiTheme="minorEastAsia"/>
          <w:sz w:val="20"/>
          <w:szCs w:val="20"/>
        </w:rPr>
        <w:fldChar w:fldCharType="end"/>
      </w:r>
      <w:r>
        <w:rPr>
          <w:rFonts w:asciiTheme="minorEastAsia" w:eastAsiaTheme="minorEastAsia" w:hAnsiTheme="minorEastAsia"/>
          <w:sz w:val="20"/>
          <w:szCs w:val="20"/>
        </w:rPr>
        <w:t>。</w:t>
      </w:r>
      <w:r>
        <w:rPr>
          <w:rFonts w:asciiTheme="minorEastAsia" w:eastAsiaTheme="minorEastAsia" w:hAnsiTheme="minorEastAsia" w:hint="eastAsia"/>
          <w:sz w:val="20"/>
          <w:szCs w:val="20"/>
        </w:rPr>
        <w:t>在此，主要选择</w:t>
      </w: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_Ref113626258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4</w:t>
      </w:r>
      <w:r w:rsidRPr="00AD69B9">
        <w:rPr>
          <w:rFonts w:asciiTheme="minorEastAsia" w:eastAsiaTheme="minorEastAsia" w:hAnsiTheme="minorEastAsia"/>
          <w:sz w:val="20"/>
          <w:szCs w:val="20"/>
        </w:rPr>
        <w:fldChar w:fldCharType="end"/>
      </w:r>
      <w:r>
        <w:rPr>
          <w:rFonts w:asciiTheme="minorEastAsia" w:eastAsiaTheme="minorEastAsia" w:hAnsiTheme="minorEastAsia" w:hint="eastAsia"/>
          <w:sz w:val="20"/>
          <w:szCs w:val="20"/>
        </w:rPr>
        <w:t>表格方式表述，而非</w:t>
      </w:r>
      <w:r>
        <w:rPr>
          <w:rFonts w:asciiTheme="minorEastAsia" w:eastAsiaTheme="minorEastAsia" w:hAnsiTheme="minorEastAsia"/>
          <w:sz w:val="20"/>
          <w:szCs w:val="20"/>
        </w:rPr>
        <w:fldChar w:fldCharType="begin"/>
      </w:r>
      <w:r>
        <w:rPr>
          <w:rFonts w:asciiTheme="minorEastAsia" w:eastAsiaTheme="minorEastAsia" w:hAnsiTheme="minorEastAsia"/>
          <w:sz w:val="20"/>
          <w:szCs w:val="20"/>
        </w:rPr>
        <w:instrText xml:space="preserve"> REF _Ref120403990 \h  \* MERGEFORMAT </w:instrText>
      </w:r>
      <w:r>
        <w:rPr>
          <w:rFonts w:asciiTheme="minorEastAsia" w:eastAsiaTheme="minorEastAsia" w:hAnsiTheme="minorEastAsia"/>
          <w:sz w:val="20"/>
          <w:szCs w:val="20"/>
        </w:rPr>
      </w:r>
      <w:r>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图 </w:t>
      </w:r>
      <w:r w:rsidR="007A01FC" w:rsidRPr="007A01FC">
        <w:rPr>
          <w:rFonts w:asciiTheme="minorEastAsia" w:eastAsiaTheme="minorEastAsia" w:hAnsiTheme="minorEastAsia"/>
          <w:sz w:val="20"/>
          <w:szCs w:val="20"/>
        </w:rPr>
        <w:t>5</w:t>
      </w:r>
      <w:r w:rsidR="007A01FC" w:rsidRPr="007A01FC">
        <w:rPr>
          <w:rFonts w:asciiTheme="minorEastAsia" w:eastAsiaTheme="minorEastAsia" w:hAnsiTheme="minorEastAsia"/>
          <w:sz w:val="20"/>
          <w:szCs w:val="20"/>
        </w:rPr>
        <w:noBreakHyphen/>
        <w:t>1</w:t>
      </w:r>
      <w:r>
        <w:rPr>
          <w:rFonts w:asciiTheme="minorEastAsia" w:eastAsiaTheme="minorEastAsia" w:hAnsiTheme="minorEastAsia"/>
          <w:sz w:val="20"/>
          <w:szCs w:val="20"/>
        </w:rPr>
        <w:fldChar w:fldCharType="end"/>
      </w:r>
      <w:r>
        <w:rPr>
          <w:rFonts w:asciiTheme="minorEastAsia" w:eastAsiaTheme="minorEastAsia" w:hAnsiTheme="minorEastAsia" w:hint="eastAsia"/>
          <w:sz w:val="20"/>
          <w:szCs w:val="20"/>
        </w:rPr>
        <w:t>图形方式表述，以便排版</w:t>
      </w:r>
      <w:r>
        <w:rPr>
          <w:rFonts w:asciiTheme="minorEastAsia" w:eastAsiaTheme="minorEastAsia" w:hAnsiTheme="minorEastAsia"/>
          <w:sz w:val="20"/>
          <w:szCs w:val="20"/>
        </w:rPr>
        <w:t>。</w:t>
      </w:r>
    </w:p>
    <w:p w:rsidR="00A66032" w:rsidRDefault="00A66032" w:rsidP="00A66032">
      <w:pPr>
        <w:adjustRightInd w:val="0"/>
        <w:snapToGrid w:val="0"/>
        <w:ind w:left="349" w:firstLine="0"/>
        <w:jc w:val="center"/>
        <w:rPr>
          <w:kern w:val="0"/>
          <w:sz w:val="18"/>
          <w:szCs w:val="18"/>
        </w:rPr>
      </w:pPr>
    </w:p>
    <w:tbl>
      <w:tblPr>
        <w:tblW w:w="86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7E6E6"/>
        <w:tblLayout w:type="fixed"/>
        <w:tblCellMar>
          <w:left w:w="0" w:type="dxa"/>
          <w:right w:w="0" w:type="dxa"/>
        </w:tblCellMar>
        <w:tblLook w:val="04A0" w:firstRow="1" w:lastRow="0" w:firstColumn="1" w:lastColumn="0" w:noHBand="0" w:noVBand="1"/>
      </w:tblPr>
      <w:tblGrid>
        <w:gridCol w:w="8633"/>
      </w:tblGrid>
      <w:tr w:rsidR="00A66032" w:rsidRPr="007062EE" w:rsidTr="00AB509C">
        <w:trPr>
          <w:trHeight w:val="643"/>
          <w:jc w:val="center"/>
        </w:trPr>
        <w:tc>
          <w:tcPr>
            <w:tcW w:w="8633" w:type="dxa"/>
            <w:shd w:val="clear" w:color="auto" w:fill="E7E6E6"/>
          </w:tcPr>
          <w:p w:rsidR="00A66032" w:rsidRDefault="00A66032" w:rsidP="00AB509C">
            <w:pPr>
              <w:wordWrap w:val="0"/>
              <w:adjustRightInd w:val="0"/>
              <w:snapToGrid w:val="0"/>
              <w:jc w:val="center"/>
              <w:rPr>
                <w:sz w:val="4"/>
                <w:szCs w:val="4"/>
                <w:shd w:val="pct15" w:color="auto" w:fill="FFFFFF"/>
              </w:rPr>
            </w:pPr>
          </w:p>
          <w:p w:rsidR="00A66032" w:rsidRPr="00F57AFA" w:rsidRDefault="00A66032" w:rsidP="00AB509C">
            <w:pPr>
              <w:wordWrap w:val="0"/>
              <w:adjustRightInd w:val="0"/>
              <w:snapToGrid w:val="0"/>
              <w:jc w:val="center"/>
              <w:rPr>
                <w:sz w:val="4"/>
                <w:szCs w:val="4"/>
                <w:shd w:val="pct15" w:color="auto" w:fill="FFFFFF"/>
              </w:rPr>
            </w:pPr>
            <w:r w:rsidRPr="00F57AFA">
              <w:rPr>
                <w:sz w:val="4"/>
                <w:szCs w:val="4"/>
                <w:shd w:val="pct15" w:color="auto" w:fill="FFFFFF"/>
              </w:rPr>
              <w:t xml:space="preserve">  </w:t>
            </w:r>
          </w:p>
          <w:p w:rsidR="00A66032" w:rsidRDefault="00A66032" w:rsidP="00AB509C">
            <w:pPr>
              <w:wordWrap w:val="0"/>
              <w:adjustRightInd w:val="0"/>
              <w:snapToGrid w:val="0"/>
              <w:ind w:firstLine="0"/>
              <w:jc w:val="center"/>
              <w:rPr>
                <w:shd w:val="pct15" w:color="auto" w:fill="FFFFFF"/>
              </w:rPr>
            </w:pPr>
            <w:r>
              <w:rPr>
                <w:noProof/>
              </w:rPr>
              <mc:AlternateContent>
                <mc:Choice Requires="wps">
                  <w:drawing>
                    <wp:inline distT="0" distB="0" distL="0" distR="0" wp14:anchorId="2D5A281F" wp14:editId="76C1F2CB">
                      <wp:extent cx="5391150" cy="292100"/>
                      <wp:effectExtent l="0" t="0" r="19050" b="12700"/>
                      <wp:docPr id="453" name="Rounded Rectangle 4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1150" cy="292100"/>
                              </a:xfrm>
                              <a:prstGeom prst="roundRect">
                                <a:avLst>
                                  <a:gd name="adj" fmla="val 10019"/>
                                </a:avLst>
                              </a:prstGeom>
                              <a:solidFill>
                                <a:schemeClr val="bg2">
                                  <a:alpha val="0"/>
                                </a:schemeClr>
                              </a:solidFill>
                              <a:ln w="6350" algn="ctr">
                                <a:solidFill>
                                  <a:srgbClr val="000000"/>
                                </a:solidFill>
                                <a:round/>
                                <a:headEnd/>
                                <a:tailEnd/>
                              </a:ln>
                              <a:effectLst/>
                            </wps:spPr>
                            <wps:txbx>
                              <w:txbxContent>
                                <w:p w:rsidR="0039216E" w:rsidRPr="00235BD1" w:rsidRDefault="0039216E" w:rsidP="00A66032">
                                  <w:pPr>
                                    <w:shd w:val="clear" w:color="auto" w:fill="FFFFFF"/>
                                    <w:wordWrap w:val="0"/>
                                    <w:adjustRightInd w:val="0"/>
                                    <w:snapToGrid w:val="0"/>
                                    <w:spacing w:before="120" w:after="120"/>
                                    <w:ind w:firstLine="24"/>
                                    <w:jc w:val="center"/>
                                    <w:rPr>
                                      <w:shd w:val="pct15" w:color="auto" w:fill="FFFFFF"/>
                                    </w:rPr>
                                  </w:pPr>
                                  <w:r>
                                    <w:rPr>
                                      <w:rFonts w:hint="eastAsia"/>
                                      <w:shd w:val="pct15" w:color="auto" w:fill="FFFFFF"/>
                                    </w:rPr>
                                    <w:t>“</w:t>
                                  </w:r>
                                  <w:r>
                                    <w:rPr>
                                      <w:shd w:val="pct15" w:color="auto" w:fill="FFFFFF"/>
                                    </w:rPr>
                                    <w:t>教育整体</w:t>
                                  </w:r>
                                  <w:r>
                                    <w:rPr>
                                      <w:rFonts w:hint="eastAsia"/>
                                      <w:shd w:val="pct15" w:color="auto" w:fill="FFFFFF"/>
                                    </w:rPr>
                                    <w:t>”</w:t>
                                  </w:r>
                                </w:p>
                              </w:txbxContent>
                            </wps:txbx>
                            <wps:bodyPr rot="0" vert="horz" wrap="square" lIns="0" tIns="0" rIns="0" bIns="0" anchor="t" anchorCtr="0" upright="1">
                              <a:noAutofit/>
                            </wps:bodyPr>
                          </wps:wsp>
                        </a:graphicData>
                      </a:graphic>
                    </wp:inline>
                  </w:drawing>
                </mc:Choice>
                <mc:Fallback>
                  <w:pict>
                    <v:roundrect w14:anchorId="2D5A281F" id="Rounded Rectangle 453" o:spid="_x0000_s1026" style="width:424.5pt;height:23pt;visibility:visible;mso-wrap-style:square;mso-left-percent:-10001;mso-top-percent:-10001;mso-position-horizontal:absolute;mso-position-horizontal-relative:char;mso-position-vertical:absolute;mso-position-vertical-relative:line;mso-left-percent:-10001;mso-top-percent:-10001;v-text-anchor:top" arcsize="65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" fillcolor="#e7e6e6 [3214]" strokeweight=".5pt">
                      <v:fill opacity="0"/>
                      <v:textbox inset="0,0,0,0">
                        <w:txbxContent>
                          <w:p w:rsidR="0039216E" w:rsidRPr="00235BD1" w:rsidRDefault="0039216E" w:rsidP="00A66032">
                            <w:pPr>
                              <w:shd w:val="clear" w:color="auto" w:fill="FFFFFF"/>
                              <w:wordWrap w:val="0"/>
                              <w:adjustRightInd w:val="0"/>
                              <w:snapToGrid w:val="0"/>
                              <w:spacing w:before="120" w:after="120"/>
                              <w:ind w:firstLine="24"/>
                              <w:jc w:val="center"/>
                              <w:rPr>
                                <w:shd w:val="pct15" w:color="auto" w:fill="FFFFFF"/>
                              </w:rPr>
                            </w:pPr>
                            <w:r>
                              <w:rPr>
                                <w:rFonts w:hint="eastAsia"/>
                                <w:shd w:val="pct15" w:color="auto" w:fill="FFFFFF"/>
                              </w:rPr>
                              <w:t>“</w:t>
                            </w:r>
                            <w:r>
                              <w:rPr>
                                <w:shd w:val="pct15" w:color="auto" w:fill="FFFFFF"/>
                              </w:rPr>
                              <w:t>教育整体</w:t>
                            </w:r>
                            <w:r>
                              <w:rPr>
                                <w:rFonts w:hint="eastAsia"/>
                                <w:shd w:val="pct15" w:color="auto" w:fill="FFFFFF"/>
                              </w:rPr>
                              <w:t>”</w:t>
                            </w:r>
                          </w:p>
                        </w:txbxContent>
                      </v:textbox>
                      <w10:anchorlock/>
                    </v:roundrect>
                  </w:pict>
                </mc:Fallback>
              </mc:AlternateContent>
            </w:r>
          </w:p>
          <w:p w:rsidR="00A66032" w:rsidRPr="00F57AFA" w:rsidRDefault="00A66032" w:rsidP="00AB509C">
            <w:pPr>
              <w:wordWrap w:val="0"/>
              <w:adjustRightInd w:val="0"/>
              <w:snapToGrid w:val="0"/>
              <w:ind w:firstLine="0"/>
              <w:jc w:val="center"/>
              <w:rPr>
                <w:rFonts w:ascii="宋体" w:hAnsi="宋体"/>
                <w:sz w:val="4"/>
                <w:szCs w:val="4"/>
              </w:rPr>
            </w:pPr>
            <w:r w:rsidRPr="00F57AFA">
              <w:rPr>
                <w:rFonts w:ascii="宋体" w:hAnsi="宋体"/>
                <w:sz w:val="4"/>
                <w:szCs w:val="4"/>
              </w:rPr>
              <w:t xml:space="preserve">  </w:t>
            </w:r>
          </w:p>
        </w:tc>
      </w:tr>
    </w:tbl>
    <w:p w:rsidR="00B114C0" w:rsidRPr="00DC021D" w:rsidRDefault="00B114C0" w:rsidP="00B114C0">
      <w:pPr>
        <w:adjustRightInd w:val="0"/>
        <w:snapToGrid w:val="0"/>
        <w:ind w:left="851" w:right="992" w:firstLine="0"/>
        <w:jc w:val="center"/>
        <w:rPr>
          <w:kern w:val="0"/>
          <w:sz w:val="18"/>
          <w:szCs w:val="18"/>
        </w:rPr>
      </w:pPr>
      <w:bookmarkStart w:id="25" w:name="_Ref120403990"/>
      <w:bookmarkStart w:id="26" w:name="_Toc120440419"/>
      <w:r w:rsidRPr="00EF71E8">
        <w:rPr>
          <w:rFonts w:hint="eastAsia"/>
          <w:kern w:val="0"/>
          <w:sz w:val="18"/>
          <w:szCs w:val="18"/>
        </w:rPr>
        <w:t>图</w:t>
      </w:r>
      <w:r w:rsidRPr="00EF71E8">
        <w:rPr>
          <w:rFonts w:hint="eastAsia"/>
          <w:kern w:val="0"/>
          <w:sz w:val="18"/>
          <w:szCs w:val="18"/>
        </w:rPr>
        <w:t xml:space="preserve"> </w:t>
      </w:r>
      <w:r w:rsidRPr="00EF71E8">
        <w:rPr>
          <w:kern w:val="0"/>
          <w:sz w:val="18"/>
          <w:szCs w:val="18"/>
        </w:rPr>
        <w:fldChar w:fldCharType="begin"/>
      </w:r>
      <w:r w:rsidRPr="00EF71E8">
        <w:rPr>
          <w:kern w:val="0"/>
          <w:sz w:val="18"/>
          <w:szCs w:val="18"/>
        </w:rPr>
        <w:instrText xml:space="preserve"> </w:instrText>
      </w:r>
      <w:r w:rsidRPr="00EF71E8">
        <w:rPr>
          <w:rFonts w:hint="eastAsia"/>
          <w:kern w:val="0"/>
          <w:sz w:val="18"/>
          <w:szCs w:val="18"/>
        </w:rPr>
        <w:instrText>STYLEREF 1 \s</w:instrText>
      </w:r>
      <w:r w:rsidRPr="00EF71E8">
        <w:rPr>
          <w:kern w:val="0"/>
          <w:sz w:val="18"/>
          <w:szCs w:val="18"/>
        </w:rPr>
        <w:instrText xml:space="preserve"> </w:instrText>
      </w:r>
      <w:r w:rsidRPr="00EF71E8">
        <w:rPr>
          <w:kern w:val="0"/>
          <w:sz w:val="18"/>
          <w:szCs w:val="18"/>
        </w:rPr>
        <w:fldChar w:fldCharType="separate"/>
      </w:r>
      <w:r w:rsidR="007A01FC">
        <w:rPr>
          <w:noProof/>
          <w:kern w:val="0"/>
          <w:sz w:val="18"/>
          <w:szCs w:val="18"/>
        </w:rPr>
        <w:t>5</w:t>
      </w:r>
      <w:r w:rsidRPr="00EF71E8">
        <w:rPr>
          <w:kern w:val="0"/>
          <w:sz w:val="18"/>
          <w:szCs w:val="18"/>
        </w:rPr>
        <w:fldChar w:fldCharType="end"/>
      </w:r>
      <w:r w:rsidRPr="00EF71E8">
        <w:rPr>
          <w:kern w:val="0"/>
          <w:sz w:val="18"/>
          <w:szCs w:val="18"/>
        </w:rPr>
        <w:noBreakHyphen/>
      </w:r>
      <w:r w:rsidRPr="00EF71E8">
        <w:rPr>
          <w:kern w:val="0"/>
          <w:sz w:val="18"/>
          <w:szCs w:val="18"/>
        </w:rPr>
        <w:fldChar w:fldCharType="begin"/>
      </w:r>
      <w:r w:rsidRPr="00EF71E8">
        <w:rPr>
          <w:kern w:val="0"/>
          <w:sz w:val="18"/>
          <w:szCs w:val="18"/>
        </w:rPr>
        <w:instrText xml:space="preserve"> </w:instrText>
      </w:r>
      <w:r w:rsidRPr="00EF71E8">
        <w:rPr>
          <w:rFonts w:hint="eastAsia"/>
          <w:kern w:val="0"/>
          <w:sz w:val="18"/>
          <w:szCs w:val="18"/>
        </w:rPr>
        <w:instrText xml:space="preserve">SEQ </w:instrText>
      </w:r>
      <w:r w:rsidRPr="00EF71E8">
        <w:rPr>
          <w:rFonts w:hint="eastAsia"/>
          <w:kern w:val="0"/>
          <w:sz w:val="18"/>
          <w:szCs w:val="18"/>
        </w:rPr>
        <w:instrText>图</w:instrText>
      </w:r>
      <w:r w:rsidRPr="00EF71E8">
        <w:rPr>
          <w:rFonts w:hint="eastAsia"/>
          <w:kern w:val="0"/>
          <w:sz w:val="18"/>
          <w:szCs w:val="18"/>
        </w:rPr>
        <w:instrText xml:space="preserve"> \* ARABIC \s 1</w:instrText>
      </w:r>
      <w:r w:rsidRPr="00EF71E8">
        <w:rPr>
          <w:kern w:val="0"/>
          <w:sz w:val="18"/>
          <w:szCs w:val="18"/>
        </w:rPr>
        <w:instrText xml:space="preserve"> </w:instrText>
      </w:r>
      <w:r w:rsidRPr="00EF71E8">
        <w:rPr>
          <w:kern w:val="0"/>
          <w:sz w:val="18"/>
          <w:szCs w:val="18"/>
        </w:rPr>
        <w:fldChar w:fldCharType="separate"/>
      </w:r>
      <w:r w:rsidR="007A01FC">
        <w:rPr>
          <w:noProof/>
          <w:kern w:val="0"/>
          <w:sz w:val="18"/>
          <w:szCs w:val="18"/>
        </w:rPr>
        <w:t>1</w:t>
      </w:r>
      <w:r w:rsidRPr="00EF71E8">
        <w:rPr>
          <w:kern w:val="0"/>
          <w:sz w:val="18"/>
          <w:szCs w:val="18"/>
        </w:rPr>
        <w:fldChar w:fldCharType="end"/>
      </w:r>
      <w:bookmarkEnd w:id="25"/>
      <w:r w:rsidR="008C720C">
        <w:rPr>
          <w:kern w:val="0"/>
          <w:sz w:val="18"/>
          <w:szCs w:val="18"/>
        </w:rPr>
        <w:fldChar w:fldCharType="begin"/>
      </w:r>
      <w:r w:rsidR="008C720C">
        <w:rPr>
          <w:kern w:val="0"/>
          <w:sz w:val="18"/>
          <w:szCs w:val="18"/>
        </w:rPr>
        <w:instrText xml:space="preserve"> REF _Ref120446077 \h </w:instrText>
      </w:r>
      <w:r w:rsidR="008C720C">
        <w:rPr>
          <w:kern w:val="0"/>
          <w:sz w:val="18"/>
          <w:szCs w:val="18"/>
        </w:rPr>
      </w:r>
      <w:r w:rsidR="008C720C">
        <w:rPr>
          <w:kern w:val="0"/>
          <w:sz w:val="18"/>
          <w:szCs w:val="18"/>
        </w:rPr>
        <w:fldChar w:fldCharType="separate"/>
      </w:r>
      <w:r w:rsidR="007A01FC" w:rsidRPr="001176E5">
        <w:rPr>
          <w:rFonts w:ascii="黑体" w:hAnsi="黑体" w:hint="eastAsia"/>
          <w:szCs w:val="22"/>
        </w:rPr>
        <w:t>教育计算思维的整体框架：</w:t>
      </w:r>
      <w:r w:rsidR="007A01FC" w:rsidRPr="001176E5">
        <w:rPr>
          <w:rFonts w:ascii="黑体" w:hAnsi="黑体"/>
          <w:szCs w:val="22"/>
        </w:rPr>
        <w:t>“</w:t>
      </w:r>
      <w:r w:rsidR="007A01FC" w:rsidRPr="001176E5">
        <w:rPr>
          <w:rFonts w:ascii="黑体" w:hAnsi="黑体"/>
          <w:szCs w:val="22"/>
        </w:rPr>
        <w:t>教育整体</w:t>
      </w:r>
      <w:r w:rsidR="007A01FC" w:rsidRPr="001176E5">
        <w:rPr>
          <w:rFonts w:ascii="黑体" w:hAnsi="黑体"/>
          <w:szCs w:val="22"/>
        </w:rPr>
        <w:t>”</w:t>
      </w:r>
      <w:r w:rsidR="008C720C">
        <w:rPr>
          <w:kern w:val="0"/>
          <w:sz w:val="18"/>
          <w:szCs w:val="18"/>
        </w:rPr>
        <w:fldChar w:fldCharType="end"/>
      </w:r>
      <w:bookmarkEnd w:id="26"/>
      <w:r w:rsidR="00EB2B34" w:rsidRPr="00DC021D">
        <w:rPr>
          <w:kern w:val="0"/>
          <w:sz w:val="18"/>
          <w:szCs w:val="18"/>
        </w:rPr>
        <w:t xml:space="preserve"> </w:t>
      </w:r>
    </w:p>
    <w:p w:rsidR="004771C9" w:rsidRDefault="004771C9" w:rsidP="004771C9">
      <w:pPr>
        <w:adjustRightInd w:val="0"/>
        <w:snapToGrid w:val="0"/>
        <w:ind w:firstLine="0"/>
        <w:rPr>
          <w:kern w:val="0"/>
          <w:sz w:val="18"/>
          <w:szCs w:val="18"/>
        </w:rPr>
      </w:pPr>
    </w:p>
    <w:p w:rsidR="000F608B" w:rsidRDefault="000F608B" w:rsidP="000F608B">
      <w:pPr>
        <w:adjustRightInd w:val="0"/>
        <w:snapToGrid w:val="0"/>
        <w:spacing w:after="120"/>
        <w:ind w:firstLine="0"/>
        <w:rPr>
          <w:rFonts w:ascii="黑体" w:eastAsia="黑体" w:hAnsi="黑体"/>
          <w:sz w:val="20"/>
          <w:szCs w:val="20"/>
        </w:rPr>
      </w:pPr>
      <w:r w:rsidRPr="0044311A">
        <w:rPr>
          <w:rFonts w:ascii="黑体" w:eastAsia="黑体" w:hAnsi="黑体" w:hint="eastAsia"/>
          <w:sz w:val="20"/>
          <w:szCs w:val="20"/>
        </w:rPr>
        <w:t>注：</w:t>
      </w:r>
      <w:r w:rsidRPr="002A08FB">
        <w:rPr>
          <w:rFonts w:ascii="黑体" w:eastAsia="黑体" w:hAnsi="黑体" w:hint="eastAsia"/>
          <w:sz w:val="20"/>
          <w:szCs w:val="20"/>
        </w:rPr>
        <w:t>正是</w:t>
      </w:r>
      <w:r w:rsidRPr="002A08FB">
        <w:rPr>
          <w:rFonts w:ascii="黑体" w:eastAsia="黑体" w:hAnsi="黑体"/>
          <w:sz w:val="20"/>
          <w:szCs w:val="20"/>
        </w:rPr>
        <w:t>因为</w:t>
      </w:r>
      <w:r w:rsidRPr="002A08FB">
        <w:rPr>
          <w:rFonts w:ascii="黑体" w:eastAsia="黑体" w:hAnsi="黑体" w:hint="eastAsia"/>
          <w:sz w:val="20"/>
          <w:szCs w:val="20"/>
        </w:rPr>
        <w:t>教育整体（</w:t>
      </w:r>
      <w:r w:rsidRPr="002A08FB">
        <w:rPr>
          <w:rFonts w:ascii="黑体" w:eastAsia="黑体" w:hAnsi="黑体"/>
          <w:sz w:val="20"/>
          <w:szCs w:val="20"/>
        </w:rPr>
        <w:fldChar w:fldCharType="begin"/>
      </w:r>
      <w:r w:rsidRPr="002A08FB">
        <w:rPr>
          <w:rFonts w:ascii="黑体" w:eastAsia="黑体" w:hAnsi="黑体"/>
          <w:sz w:val="20"/>
          <w:szCs w:val="20"/>
        </w:rPr>
        <w:instrText xml:space="preserve"> </w:instrText>
      </w:r>
      <w:r w:rsidRPr="002A08FB">
        <w:rPr>
          <w:rFonts w:ascii="黑体" w:eastAsia="黑体" w:hAnsi="黑体" w:hint="eastAsia"/>
          <w:sz w:val="20"/>
          <w:szCs w:val="20"/>
        </w:rPr>
        <w:instrText>REF _Ref44829704 \h</w:instrText>
      </w:r>
      <w:r w:rsidRPr="002A08FB">
        <w:rPr>
          <w:rFonts w:ascii="黑体" w:eastAsia="黑体" w:hAnsi="黑体"/>
          <w:sz w:val="20"/>
          <w:szCs w:val="20"/>
        </w:rPr>
        <w:instrText xml:space="preserve">  \* MERGEFORMAT </w:instrText>
      </w:r>
      <w:r w:rsidRPr="002A08FB">
        <w:rPr>
          <w:rFonts w:ascii="黑体" w:eastAsia="黑体" w:hAnsi="黑体"/>
          <w:sz w:val="20"/>
          <w:szCs w:val="20"/>
        </w:rPr>
      </w:r>
      <w:r w:rsidRPr="002A08FB">
        <w:rPr>
          <w:rFonts w:ascii="黑体" w:eastAsia="黑体" w:hAnsi="黑体"/>
          <w:sz w:val="20"/>
          <w:szCs w:val="20"/>
        </w:rPr>
        <w:fldChar w:fldCharType="separate"/>
      </w:r>
      <w:r w:rsidR="007A01FC" w:rsidRPr="007A01FC">
        <w:rPr>
          <w:rFonts w:ascii="黑体" w:eastAsia="黑体" w:hAnsi="黑体" w:hint="eastAsia"/>
          <w:sz w:val="20"/>
          <w:szCs w:val="20"/>
        </w:rPr>
        <w:t xml:space="preserve">表 </w:t>
      </w:r>
      <w:r w:rsidR="007A01FC" w:rsidRPr="007A01FC">
        <w:rPr>
          <w:rFonts w:ascii="黑体" w:eastAsia="黑体" w:hAnsi="黑体"/>
          <w:sz w:val="20"/>
          <w:szCs w:val="20"/>
        </w:rPr>
        <w:t>1</w:t>
      </w:r>
      <w:r w:rsidRPr="002A08FB">
        <w:rPr>
          <w:rFonts w:ascii="黑体" w:eastAsia="黑体" w:hAnsi="黑体"/>
          <w:sz w:val="20"/>
          <w:szCs w:val="20"/>
        </w:rPr>
        <w:fldChar w:fldCharType="end"/>
      </w:r>
      <w:r w:rsidRPr="002A08FB">
        <w:rPr>
          <w:rFonts w:ascii="黑体" w:eastAsia="黑体" w:hAnsi="黑体"/>
          <w:sz w:val="20"/>
          <w:szCs w:val="20"/>
        </w:rPr>
        <w:t>所示</w:t>
      </w:r>
      <w:r w:rsidRPr="002A08FB">
        <w:rPr>
          <w:rFonts w:ascii="黑体" w:eastAsia="黑体" w:hAnsi="黑体" w:hint="eastAsia"/>
          <w:sz w:val="20"/>
          <w:szCs w:val="20"/>
        </w:rPr>
        <w:t>）→一分为二地开始迭代</w:t>
      </w:r>
      <w:r w:rsidRPr="002A08FB">
        <w:rPr>
          <w:rFonts w:ascii="黑体" w:eastAsia="黑体" w:hAnsi="黑体"/>
          <w:sz w:val="20"/>
          <w:szCs w:val="20"/>
        </w:rPr>
        <w:t>细化成为教育</w:t>
      </w:r>
      <w:r w:rsidRPr="002A08FB">
        <w:rPr>
          <w:rFonts w:ascii="黑体" w:eastAsia="黑体" w:hAnsi="黑体" w:hint="eastAsia"/>
          <w:sz w:val="20"/>
          <w:szCs w:val="20"/>
        </w:rPr>
        <w:t>时间、</w:t>
      </w:r>
      <w:r w:rsidRPr="002A08FB">
        <w:rPr>
          <w:rFonts w:ascii="黑体" w:eastAsia="黑体" w:hAnsi="黑体"/>
          <w:sz w:val="20"/>
          <w:szCs w:val="20"/>
        </w:rPr>
        <w:t>教育</w:t>
      </w:r>
      <w:r w:rsidRPr="002A08FB">
        <w:rPr>
          <w:rFonts w:ascii="黑体" w:eastAsia="黑体" w:hAnsi="黑体" w:hint="eastAsia"/>
          <w:sz w:val="20"/>
          <w:szCs w:val="20"/>
        </w:rPr>
        <w:t>空间（</w:t>
      </w:r>
      <w:r w:rsidRPr="002A08FB">
        <w:rPr>
          <w:rFonts w:ascii="黑体" w:eastAsia="黑体" w:hAnsi="黑体"/>
          <w:sz w:val="20"/>
          <w:szCs w:val="20"/>
        </w:rPr>
        <w:fldChar w:fldCharType="begin"/>
      </w:r>
      <w:r w:rsidRPr="002A08FB">
        <w:rPr>
          <w:rFonts w:ascii="黑体" w:eastAsia="黑体" w:hAnsi="黑体"/>
          <w:sz w:val="20"/>
          <w:szCs w:val="20"/>
        </w:rPr>
        <w:instrText xml:space="preserve"> </w:instrText>
      </w:r>
      <w:r w:rsidRPr="002A08FB">
        <w:rPr>
          <w:rFonts w:ascii="黑体" w:eastAsia="黑体" w:hAnsi="黑体" w:hint="eastAsia"/>
          <w:sz w:val="20"/>
          <w:szCs w:val="20"/>
        </w:rPr>
        <w:instrText>REF _Ref113626078 \h</w:instrText>
      </w:r>
      <w:r w:rsidRPr="002A08FB">
        <w:rPr>
          <w:rFonts w:ascii="黑体" w:eastAsia="黑体" w:hAnsi="黑体"/>
          <w:sz w:val="20"/>
          <w:szCs w:val="20"/>
        </w:rPr>
        <w:instrText xml:space="preserve">  \* MERGEFORMAT </w:instrText>
      </w:r>
      <w:r w:rsidRPr="002A08FB">
        <w:rPr>
          <w:rFonts w:ascii="黑体" w:eastAsia="黑体" w:hAnsi="黑体"/>
          <w:sz w:val="20"/>
          <w:szCs w:val="20"/>
        </w:rPr>
      </w:r>
      <w:r w:rsidRPr="002A08FB">
        <w:rPr>
          <w:rFonts w:ascii="黑体" w:eastAsia="黑体" w:hAnsi="黑体"/>
          <w:sz w:val="20"/>
          <w:szCs w:val="20"/>
        </w:rPr>
        <w:fldChar w:fldCharType="separate"/>
      </w:r>
      <w:r w:rsidR="007A01FC" w:rsidRPr="007A01FC">
        <w:rPr>
          <w:rFonts w:ascii="黑体" w:eastAsia="黑体" w:hAnsi="黑体" w:hint="eastAsia"/>
          <w:sz w:val="20"/>
          <w:szCs w:val="20"/>
        </w:rPr>
        <w:t>表</w:t>
      </w:r>
      <w:r w:rsidR="007A01FC" w:rsidRPr="007A01FC">
        <w:rPr>
          <w:rFonts w:ascii="黑体" w:eastAsia="黑体" w:hAnsi="黑体"/>
          <w:sz w:val="20"/>
          <w:szCs w:val="20"/>
        </w:rPr>
        <w:t>2</w:t>
      </w:r>
      <w:r w:rsidRPr="002A08FB">
        <w:rPr>
          <w:rFonts w:ascii="黑体" w:eastAsia="黑体" w:hAnsi="黑体"/>
          <w:sz w:val="20"/>
          <w:szCs w:val="20"/>
        </w:rPr>
        <w:fldChar w:fldCharType="end"/>
      </w:r>
      <w:r w:rsidRPr="002A08FB">
        <w:rPr>
          <w:rFonts w:ascii="黑体" w:eastAsia="黑体" w:hAnsi="黑体" w:hint="eastAsia"/>
          <w:sz w:val="20"/>
          <w:szCs w:val="20"/>
        </w:rPr>
        <w:t>所示）→并且继续</w:t>
      </w:r>
      <w:r w:rsidRPr="002A08FB">
        <w:rPr>
          <w:rFonts w:ascii="黑体" w:eastAsia="黑体" w:hAnsi="黑体"/>
          <w:sz w:val="20"/>
          <w:szCs w:val="20"/>
        </w:rPr>
        <w:t>迭代细化</w:t>
      </w:r>
      <w:r w:rsidRPr="002A08FB">
        <w:rPr>
          <w:rFonts w:ascii="黑体" w:eastAsia="黑体" w:hAnsi="黑体" w:hint="eastAsia"/>
          <w:sz w:val="20"/>
          <w:szCs w:val="20"/>
        </w:rPr>
        <w:t>直至</w:t>
      </w:r>
      <w:r>
        <w:rPr>
          <w:rFonts w:ascii="黑体" w:eastAsia="黑体" w:hAnsi="黑体" w:hint="eastAsia"/>
          <w:sz w:val="20"/>
          <w:szCs w:val="20"/>
        </w:rPr>
        <w:t>教育</w:t>
      </w:r>
      <w:r w:rsidRPr="002A08FB">
        <w:rPr>
          <w:rFonts w:ascii="黑体" w:eastAsia="黑体" w:hAnsi="黑体" w:hint="eastAsia"/>
          <w:sz w:val="20"/>
          <w:szCs w:val="20"/>
        </w:rPr>
        <w:t>本质</w:t>
      </w:r>
      <w:r w:rsidRPr="002A08FB">
        <w:rPr>
          <w:rFonts w:ascii="黑体" w:eastAsia="黑体" w:hAnsi="黑体"/>
          <w:sz w:val="20"/>
          <w:szCs w:val="20"/>
        </w:rPr>
        <w:t>框架（</w:t>
      </w:r>
      <w:r w:rsidRPr="002A08FB">
        <w:rPr>
          <w:rFonts w:ascii="黑体" w:eastAsia="黑体" w:hAnsi="黑体"/>
          <w:sz w:val="20"/>
          <w:szCs w:val="20"/>
        </w:rPr>
        <w:fldChar w:fldCharType="begin"/>
      </w:r>
      <w:r w:rsidRPr="002A08FB">
        <w:rPr>
          <w:rFonts w:ascii="黑体" w:eastAsia="黑体" w:hAnsi="黑体"/>
          <w:sz w:val="20"/>
          <w:szCs w:val="20"/>
        </w:rPr>
        <w:instrText xml:space="preserve"> REF _Ref88050340 \h  \* MERGEFORMAT </w:instrText>
      </w:r>
      <w:r w:rsidRPr="002A08FB">
        <w:rPr>
          <w:rFonts w:ascii="黑体" w:eastAsia="黑体" w:hAnsi="黑体"/>
          <w:sz w:val="20"/>
          <w:szCs w:val="20"/>
        </w:rPr>
      </w:r>
      <w:r w:rsidRPr="002A08FB">
        <w:rPr>
          <w:rFonts w:ascii="黑体" w:eastAsia="黑体" w:hAnsi="黑体"/>
          <w:sz w:val="20"/>
          <w:szCs w:val="20"/>
        </w:rPr>
        <w:fldChar w:fldCharType="separate"/>
      </w:r>
      <w:r w:rsidR="007A01FC" w:rsidRPr="007A01FC">
        <w:rPr>
          <w:rFonts w:ascii="黑体" w:eastAsia="黑体" w:hAnsi="黑体" w:hint="eastAsia"/>
          <w:sz w:val="20"/>
          <w:szCs w:val="20"/>
        </w:rPr>
        <w:t xml:space="preserve">表 </w:t>
      </w:r>
      <w:r w:rsidR="007A01FC" w:rsidRPr="007A01FC">
        <w:rPr>
          <w:rFonts w:ascii="黑体" w:eastAsia="黑体" w:hAnsi="黑体"/>
          <w:sz w:val="20"/>
          <w:szCs w:val="20"/>
        </w:rPr>
        <w:t>7</w:t>
      </w:r>
      <w:r w:rsidRPr="002A08FB">
        <w:rPr>
          <w:rFonts w:ascii="黑体" w:eastAsia="黑体" w:hAnsi="黑体"/>
          <w:sz w:val="20"/>
          <w:szCs w:val="20"/>
        </w:rPr>
        <w:fldChar w:fldCharType="end"/>
      </w:r>
      <w:r w:rsidRPr="002A08FB">
        <w:rPr>
          <w:rFonts w:ascii="黑体" w:eastAsia="黑体" w:hAnsi="黑体"/>
          <w:sz w:val="20"/>
          <w:szCs w:val="20"/>
        </w:rPr>
        <w:t>所示）</w:t>
      </w:r>
      <w:r w:rsidRPr="002A08FB">
        <w:rPr>
          <w:rFonts w:ascii="黑体" w:eastAsia="黑体" w:hAnsi="黑体" w:hint="eastAsia"/>
          <w:sz w:val="20"/>
          <w:szCs w:val="20"/>
        </w:rPr>
        <w:t>，</w:t>
      </w:r>
      <w:r w:rsidRPr="002A08FB">
        <w:rPr>
          <w:rFonts w:ascii="黑体" w:eastAsia="黑体" w:hAnsi="黑体"/>
          <w:sz w:val="20"/>
          <w:szCs w:val="20"/>
        </w:rPr>
        <w:t>所以</w:t>
      </w:r>
      <w:r>
        <w:rPr>
          <w:rFonts w:ascii="黑体" w:eastAsia="黑体" w:hAnsi="黑体"/>
          <w:sz w:val="20"/>
          <w:szCs w:val="20"/>
        </w:rPr>
        <w:t>，“整体”</w:t>
      </w:r>
      <w:r w:rsidRPr="002A08FB">
        <w:rPr>
          <w:rFonts w:ascii="黑体" w:eastAsia="黑体" w:hAnsi="黑体"/>
          <w:sz w:val="20"/>
          <w:szCs w:val="20"/>
        </w:rPr>
        <w:t>是非常</w:t>
      </w:r>
      <w:r w:rsidRPr="002A08FB">
        <w:rPr>
          <w:rFonts w:ascii="黑体" w:eastAsia="黑体" w:hAnsi="黑体" w:hint="eastAsia"/>
          <w:sz w:val="20"/>
          <w:szCs w:val="20"/>
        </w:rPr>
        <w:t>核心</w:t>
      </w:r>
      <w:r w:rsidRPr="002A08FB">
        <w:rPr>
          <w:rFonts w:ascii="黑体" w:eastAsia="黑体" w:hAnsi="黑体"/>
          <w:sz w:val="20"/>
          <w:szCs w:val="20"/>
        </w:rPr>
        <w:t>的顶层设计思维之一</w:t>
      </w:r>
      <w:r w:rsidRPr="002A08FB">
        <w:rPr>
          <w:rFonts w:ascii="黑体" w:eastAsia="黑体" w:hAnsi="黑体" w:hint="eastAsia"/>
          <w:sz w:val="20"/>
          <w:szCs w:val="20"/>
        </w:rPr>
        <w:t>（</w:t>
      </w:r>
      <w:r w:rsidRPr="002A08FB">
        <w:rPr>
          <w:rFonts w:ascii="黑体" w:eastAsia="黑体" w:hAnsi="黑体"/>
          <w:sz w:val="20"/>
          <w:szCs w:val="20"/>
        </w:rPr>
        <w:t>例如，</w:t>
      </w:r>
      <w:r>
        <w:rPr>
          <w:rFonts w:ascii="黑体" w:eastAsia="黑体" w:hAnsi="黑体"/>
          <w:sz w:val="20"/>
          <w:szCs w:val="20"/>
        </w:rPr>
        <w:t>“整体的视角”、“整体</w:t>
      </w:r>
      <w:r w:rsidRPr="002A08FB">
        <w:rPr>
          <w:rFonts w:ascii="黑体" w:eastAsia="黑体" w:hAnsi="黑体"/>
          <w:sz w:val="20"/>
          <w:szCs w:val="20"/>
        </w:rPr>
        <w:t>的统一性</w:t>
      </w:r>
      <w:r>
        <w:rPr>
          <w:rFonts w:ascii="黑体" w:eastAsia="黑体" w:hAnsi="黑体"/>
          <w:sz w:val="20"/>
          <w:szCs w:val="20"/>
        </w:rPr>
        <w:t>”</w:t>
      </w:r>
      <w:r>
        <w:rPr>
          <w:rFonts w:ascii="黑体" w:eastAsia="黑体" w:hAnsi="黑体" w:hint="eastAsia"/>
          <w:sz w:val="20"/>
          <w:szCs w:val="20"/>
        </w:rPr>
        <w:t>、“整体</w:t>
      </w:r>
      <w:r w:rsidRPr="00B218BB">
        <w:rPr>
          <w:rFonts w:ascii="黑体" w:eastAsia="黑体" w:hAnsi="黑体" w:hint="eastAsia"/>
          <w:sz w:val="20"/>
          <w:szCs w:val="20"/>
        </w:rPr>
        <w:t>换</w:t>
      </w:r>
      <w:r>
        <w:rPr>
          <w:rFonts w:ascii="黑体" w:eastAsia="黑体" w:hAnsi="黑体" w:hint="eastAsia"/>
          <w:sz w:val="20"/>
          <w:szCs w:val="20"/>
        </w:rPr>
        <w:t>细分”“细分</w:t>
      </w:r>
      <w:r w:rsidRPr="00B218BB">
        <w:rPr>
          <w:rFonts w:ascii="黑体" w:eastAsia="黑体" w:hAnsi="黑体" w:hint="eastAsia"/>
          <w:sz w:val="20"/>
          <w:szCs w:val="20"/>
        </w:rPr>
        <w:t>换</w:t>
      </w:r>
      <w:r>
        <w:rPr>
          <w:rFonts w:ascii="黑体" w:eastAsia="黑体" w:hAnsi="黑体" w:hint="eastAsia"/>
          <w:sz w:val="20"/>
          <w:szCs w:val="20"/>
        </w:rPr>
        <w:t>整体</w:t>
      </w:r>
      <w:r w:rsidRPr="00B218BB">
        <w:rPr>
          <w:rFonts w:ascii="黑体" w:eastAsia="黑体" w:hAnsi="黑体" w:hint="eastAsia"/>
          <w:sz w:val="20"/>
          <w:szCs w:val="20"/>
        </w:rPr>
        <w:t>”</w:t>
      </w:r>
      <w:r>
        <w:rPr>
          <w:rFonts w:ascii="黑体" w:eastAsia="黑体" w:hAnsi="黑体"/>
          <w:sz w:val="20"/>
          <w:szCs w:val="20"/>
        </w:rPr>
        <w:t>、</w:t>
      </w:r>
      <w:r w:rsidRPr="002A08FB">
        <w:rPr>
          <w:rFonts w:ascii="黑体" w:eastAsia="黑体" w:hAnsi="黑体"/>
          <w:sz w:val="20"/>
          <w:szCs w:val="20"/>
        </w:rPr>
        <w:t>“</w:t>
      </w:r>
      <w:r>
        <w:rPr>
          <w:rFonts w:ascii="黑体" w:eastAsia="黑体" w:hAnsi="黑体" w:hint="eastAsia"/>
          <w:sz w:val="20"/>
          <w:szCs w:val="20"/>
        </w:rPr>
        <w:t>整体的</w:t>
      </w:r>
      <w:r w:rsidRPr="002A08FB">
        <w:rPr>
          <w:rFonts w:ascii="黑体" w:eastAsia="黑体" w:hAnsi="黑体" w:hint="eastAsia"/>
          <w:sz w:val="20"/>
          <w:szCs w:val="20"/>
        </w:rPr>
        <w:t>复杂度</w:t>
      </w:r>
      <w:r w:rsidRPr="002A08FB">
        <w:rPr>
          <w:rFonts w:ascii="黑体" w:eastAsia="黑体" w:hAnsi="黑体"/>
          <w:sz w:val="20"/>
          <w:szCs w:val="20"/>
        </w:rPr>
        <w:t>”</w:t>
      </w:r>
      <w:r>
        <w:rPr>
          <w:rFonts w:ascii="黑体" w:eastAsia="黑体" w:hAnsi="黑体"/>
          <w:sz w:val="20"/>
          <w:szCs w:val="20"/>
        </w:rPr>
        <w:t>“</w:t>
      </w:r>
      <w:r>
        <w:rPr>
          <w:rFonts w:ascii="黑体" w:eastAsia="黑体" w:hAnsi="黑体" w:hint="eastAsia"/>
          <w:sz w:val="20"/>
          <w:szCs w:val="20"/>
        </w:rPr>
        <w:t>细分的复杂度</w:t>
      </w:r>
      <w:r>
        <w:rPr>
          <w:rFonts w:ascii="黑体" w:eastAsia="黑体" w:hAnsi="黑体"/>
          <w:sz w:val="20"/>
          <w:szCs w:val="20"/>
        </w:rPr>
        <w:t>”</w:t>
      </w:r>
      <w:r w:rsidRPr="002A08FB">
        <w:rPr>
          <w:rFonts w:ascii="黑体" w:eastAsia="黑体" w:hAnsi="黑体" w:hint="eastAsia"/>
          <w:sz w:val="20"/>
          <w:szCs w:val="20"/>
        </w:rPr>
        <w:t>，</w:t>
      </w:r>
      <w:r w:rsidRPr="002A08FB">
        <w:rPr>
          <w:rFonts w:ascii="黑体" w:eastAsia="黑体" w:hAnsi="黑体"/>
          <w:sz w:val="20"/>
          <w:szCs w:val="20"/>
        </w:rPr>
        <w:t>等等</w:t>
      </w:r>
      <w:r w:rsidRPr="002A08FB">
        <w:rPr>
          <w:rFonts w:ascii="黑体" w:eastAsia="黑体" w:hAnsi="黑体" w:hint="eastAsia"/>
          <w:sz w:val="20"/>
          <w:szCs w:val="20"/>
        </w:rPr>
        <w:t>）</w:t>
      </w:r>
      <w:r w:rsidRPr="002A08FB">
        <w:rPr>
          <w:rFonts w:ascii="黑体" w:eastAsia="黑体" w:hAnsi="黑体"/>
          <w:sz w:val="20"/>
          <w:szCs w:val="20"/>
        </w:rPr>
        <w:t>。</w:t>
      </w:r>
    </w:p>
    <w:p w:rsidR="000F608B" w:rsidRDefault="000F608B" w:rsidP="004771C9">
      <w:pPr>
        <w:adjustRightInd w:val="0"/>
        <w:snapToGrid w:val="0"/>
        <w:ind w:firstLine="0"/>
        <w:rPr>
          <w:kern w:val="0"/>
          <w:sz w:val="18"/>
          <w:szCs w:val="18"/>
        </w:rPr>
      </w:pPr>
    </w:p>
    <w:p w:rsidR="00A06F5D" w:rsidRPr="001176E5" w:rsidRDefault="00EC5EF0" w:rsidP="001176E5">
      <w:pPr>
        <w:pStyle w:val="Heading2"/>
        <w:adjustRightInd w:val="0"/>
        <w:snapToGrid w:val="0"/>
        <w:spacing w:beforeLines="50" w:before="144" w:line="320" w:lineRule="auto"/>
        <w:rPr>
          <w:rFonts w:ascii="黑体" w:hAnsi="黑体"/>
          <w:szCs w:val="22"/>
        </w:rPr>
      </w:pPr>
      <w:bookmarkStart w:id="27" w:name="_Ref64815024"/>
      <w:bookmarkStart w:id="28" w:name="_Toc86226199"/>
      <w:bookmarkStart w:id="29" w:name="_Toc88575113"/>
      <w:bookmarkStart w:id="30" w:name="_Ref44832146"/>
      <w:bookmarkStart w:id="31" w:name="_Ref59879870"/>
      <w:bookmarkStart w:id="32" w:name="_Toc64987402"/>
      <w:r w:rsidRPr="001176E5">
        <w:rPr>
          <w:rFonts w:ascii="黑体" w:hAnsi="黑体" w:hint="eastAsia"/>
          <w:szCs w:val="22"/>
        </w:rPr>
        <w:t>教育计算思维的细化框架</w:t>
      </w:r>
      <w:r w:rsidR="00C007E4" w:rsidRPr="001176E5">
        <w:rPr>
          <w:rFonts w:ascii="黑体" w:hAnsi="黑体" w:hint="eastAsia"/>
          <w:szCs w:val="22"/>
        </w:rPr>
        <w:t>之一</w:t>
      </w:r>
      <w:r w:rsidR="00225693" w:rsidRPr="001176E5">
        <w:rPr>
          <w:rFonts w:ascii="黑体" w:hAnsi="黑体"/>
          <w:szCs w:val="22"/>
        </w:rPr>
        <w:t>：“教育时间”中的“教育空间”</w:t>
      </w:r>
      <w:bookmarkEnd w:id="27"/>
      <w:bookmarkEnd w:id="28"/>
      <w:bookmarkEnd w:id="29"/>
    </w:p>
    <w:p w:rsidR="00177828" w:rsidRPr="00AD69B9" w:rsidRDefault="00177828" w:rsidP="007E71BB">
      <w:pPr>
        <w:snapToGrid w:val="0"/>
        <w:spacing w:line="320" w:lineRule="exact"/>
        <w:ind w:firstLineChars="196" w:firstLine="392"/>
        <w:rPr>
          <w:rFonts w:asciiTheme="minorEastAsia" w:eastAsiaTheme="minorEastAsia" w:hAnsiTheme="minorEastAsia"/>
          <w:sz w:val="20"/>
          <w:szCs w:val="20"/>
        </w:rPr>
      </w:pP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_Ref44829704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1</w:t>
      </w:r>
      <w:r w:rsidRPr="00AD69B9">
        <w:rPr>
          <w:rFonts w:asciiTheme="minorEastAsia" w:eastAsiaTheme="minorEastAsia" w:hAnsiTheme="minorEastAsia"/>
          <w:sz w:val="20"/>
          <w:szCs w:val="20"/>
        </w:rPr>
        <w:fldChar w:fldCharType="end"/>
      </w:r>
      <w:r w:rsidRPr="00AD69B9">
        <w:rPr>
          <w:rFonts w:asciiTheme="minorEastAsia" w:eastAsiaTheme="minorEastAsia" w:hAnsiTheme="minorEastAsia" w:hint="eastAsia"/>
          <w:sz w:val="20"/>
          <w:szCs w:val="20"/>
        </w:rPr>
        <w:t>微观成为</w:t>
      </w:r>
      <w:r w:rsidR="007533B3" w:rsidRPr="00AD69B9">
        <w:rPr>
          <w:rFonts w:asciiTheme="minorEastAsia" w:eastAsiaTheme="minorEastAsia" w:hAnsiTheme="minorEastAsia"/>
          <w:sz w:val="20"/>
          <w:szCs w:val="20"/>
        </w:rPr>
        <w:fldChar w:fldCharType="begin"/>
      </w:r>
      <w:r w:rsidR="007533B3" w:rsidRPr="00AD69B9">
        <w:rPr>
          <w:rFonts w:asciiTheme="minorEastAsia" w:eastAsiaTheme="minorEastAsia" w:hAnsiTheme="minorEastAsia"/>
          <w:sz w:val="20"/>
          <w:szCs w:val="20"/>
        </w:rPr>
        <w:instrText xml:space="preserve"> </w:instrText>
      </w:r>
      <w:r w:rsidR="007533B3" w:rsidRPr="00AD69B9">
        <w:rPr>
          <w:rFonts w:asciiTheme="minorEastAsia" w:eastAsiaTheme="minorEastAsia" w:hAnsiTheme="minorEastAsia" w:hint="eastAsia"/>
          <w:sz w:val="20"/>
          <w:szCs w:val="20"/>
        </w:rPr>
        <w:instrText>REF _Ref113626078 \h</w:instrText>
      </w:r>
      <w:r w:rsidR="007533B3" w:rsidRPr="00AD69B9">
        <w:rPr>
          <w:rFonts w:asciiTheme="minorEastAsia" w:eastAsiaTheme="minorEastAsia" w:hAnsiTheme="minorEastAsia"/>
          <w:sz w:val="20"/>
          <w:szCs w:val="20"/>
        </w:rPr>
        <w:instrText xml:space="preserve">  \* MERGEFORMAT </w:instrText>
      </w:r>
      <w:r w:rsidR="007533B3" w:rsidRPr="00AD69B9">
        <w:rPr>
          <w:rFonts w:asciiTheme="minorEastAsia" w:eastAsiaTheme="minorEastAsia" w:hAnsiTheme="minorEastAsia"/>
          <w:sz w:val="20"/>
          <w:szCs w:val="20"/>
        </w:rPr>
      </w:r>
      <w:r w:rsidR="007533B3"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表</w:t>
      </w:r>
      <w:r w:rsidR="007A01FC" w:rsidRPr="007A01FC">
        <w:rPr>
          <w:rFonts w:asciiTheme="minorEastAsia" w:eastAsiaTheme="minorEastAsia" w:hAnsiTheme="minorEastAsia"/>
          <w:sz w:val="20"/>
          <w:szCs w:val="20"/>
        </w:rPr>
        <w:t>2</w:t>
      </w:r>
      <w:r w:rsidR="007533B3" w:rsidRPr="00AD69B9">
        <w:rPr>
          <w:rFonts w:asciiTheme="minorEastAsia" w:eastAsiaTheme="minorEastAsia" w:hAnsiTheme="minorEastAsia"/>
          <w:sz w:val="20"/>
          <w:szCs w:val="20"/>
        </w:rPr>
        <w:fldChar w:fldCharType="end"/>
      </w:r>
      <w:r w:rsidRPr="00AD69B9">
        <w:rPr>
          <w:rFonts w:asciiTheme="minorEastAsia" w:eastAsiaTheme="minorEastAsia" w:hAnsiTheme="minorEastAsia" w:hint="eastAsia"/>
          <w:sz w:val="20"/>
          <w:szCs w:val="20"/>
        </w:rPr>
        <w:t>所示：</w:t>
      </w:r>
    </w:p>
    <w:p w:rsidR="00177828" w:rsidRPr="00AD69B9" w:rsidRDefault="00177828" w:rsidP="00A3730D">
      <w:pPr>
        <w:widowControl/>
        <w:numPr>
          <w:ilvl w:val="0"/>
          <w:numId w:val="39"/>
        </w:numPr>
        <w:snapToGrid w:val="0"/>
        <w:jc w:val="left"/>
        <w:rPr>
          <w:rFonts w:asciiTheme="minorEastAsia" w:eastAsiaTheme="minorEastAsia" w:hAnsiTheme="minorEastAsia"/>
          <w:bCs/>
          <w:sz w:val="20"/>
          <w:szCs w:val="20"/>
        </w:rPr>
      </w:pP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_Ref44829704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1</w:t>
      </w:r>
      <w:r w:rsidRPr="00AD69B9">
        <w:rPr>
          <w:rFonts w:asciiTheme="minorEastAsia" w:eastAsiaTheme="minorEastAsia" w:hAnsiTheme="minorEastAsia"/>
          <w:sz w:val="20"/>
          <w:szCs w:val="20"/>
        </w:rPr>
        <w:fldChar w:fldCharType="end"/>
      </w:r>
      <w:r w:rsidRPr="00AD69B9">
        <w:rPr>
          <w:rFonts w:asciiTheme="minorEastAsia" w:eastAsiaTheme="minorEastAsia" w:hAnsiTheme="minorEastAsia" w:hint="eastAsia"/>
          <w:sz w:val="20"/>
          <w:szCs w:val="20"/>
        </w:rPr>
        <w:t>中</w:t>
      </w:r>
      <w:r w:rsidRPr="00AD69B9">
        <w:rPr>
          <w:rFonts w:asciiTheme="minorEastAsia" w:eastAsiaTheme="minorEastAsia" w:hAnsiTheme="minorEastAsia" w:hint="eastAsia"/>
          <w:bCs/>
          <w:sz w:val="20"/>
          <w:szCs w:val="20"/>
        </w:rPr>
        <w:t>的“</w:t>
      </w:r>
      <w:r w:rsidR="00BE4438" w:rsidRPr="00AD69B9">
        <w:rPr>
          <w:rFonts w:asciiTheme="minorEastAsia" w:eastAsiaTheme="minorEastAsia" w:hAnsiTheme="minorEastAsia" w:hint="eastAsia"/>
          <w:bCs/>
          <w:sz w:val="20"/>
          <w:szCs w:val="20"/>
        </w:rPr>
        <w:t>教育</w:t>
      </w:r>
      <w:r w:rsidRPr="00AD69B9">
        <w:rPr>
          <w:rFonts w:asciiTheme="minorEastAsia" w:eastAsiaTheme="minorEastAsia" w:hAnsiTheme="minorEastAsia" w:hint="eastAsia"/>
          <w:bCs/>
          <w:sz w:val="20"/>
          <w:szCs w:val="20"/>
        </w:rPr>
        <w:t>整体”</w:t>
      </w:r>
      <w:r w:rsidRPr="00AD69B9">
        <w:rPr>
          <w:rFonts w:asciiTheme="minorEastAsia" w:eastAsiaTheme="minorEastAsia" w:hAnsiTheme="minorEastAsia"/>
          <w:bCs/>
          <w:sz w:val="20"/>
          <w:szCs w:val="20"/>
        </w:rPr>
        <w:t>，</w:t>
      </w:r>
      <w:r w:rsidRPr="00AD69B9">
        <w:rPr>
          <w:rFonts w:asciiTheme="minorEastAsia" w:eastAsiaTheme="minorEastAsia" w:hAnsiTheme="minorEastAsia" w:hint="eastAsia"/>
          <w:bCs/>
          <w:sz w:val="20"/>
          <w:szCs w:val="20"/>
        </w:rPr>
        <w:t>贯彻物质存在的时间空间的观点，</w:t>
      </w:r>
      <w:r w:rsidR="007533B3" w:rsidRPr="00AD69B9">
        <w:rPr>
          <w:rFonts w:asciiTheme="minorEastAsia" w:eastAsiaTheme="minorEastAsia" w:hAnsiTheme="minorEastAsia"/>
          <w:sz w:val="20"/>
          <w:szCs w:val="20"/>
        </w:rPr>
        <w:fldChar w:fldCharType="begin"/>
      </w:r>
      <w:r w:rsidR="007533B3" w:rsidRPr="00AD69B9">
        <w:rPr>
          <w:rFonts w:asciiTheme="minorEastAsia" w:eastAsiaTheme="minorEastAsia" w:hAnsiTheme="minorEastAsia"/>
          <w:sz w:val="20"/>
          <w:szCs w:val="20"/>
        </w:rPr>
        <w:instrText xml:space="preserve"> </w:instrText>
      </w:r>
      <w:r w:rsidR="007533B3" w:rsidRPr="00AD69B9">
        <w:rPr>
          <w:rFonts w:asciiTheme="minorEastAsia" w:eastAsiaTheme="minorEastAsia" w:hAnsiTheme="minorEastAsia" w:hint="eastAsia"/>
          <w:sz w:val="20"/>
          <w:szCs w:val="20"/>
        </w:rPr>
        <w:instrText>REF _Ref113626078 \h</w:instrText>
      </w:r>
      <w:r w:rsidR="007533B3" w:rsidRPr="00AD69B9">
        <w:rPr>
          <w:rFonts w:asciiTheme="minorEastAsia" w:eastAsiaTheme="minorEastAsia" w:hAnsiTheme="minorEastAsia"/>
          <w:sz w:val="20"/>
          <w:szCs w:val="20"/>
        </w:rPr>
        <w:instrText xml:space="preserve">  \* MERGEFORMAT </w:instrText>
      </w:r>
      <w:r w:rsidR="007533B3" w:rsidRPr="00AD69B9">
        <w:rPr>
          <w:rFonts w:asciiTheme="minorEastAsia" w:eastAsiaTheme="minorEastAsia" w:hAnsiTheme="minorEastAsia"/>
          <w:sz w:val="20"/>
          <w:szCs w:val="20"/>
        </w:rPr>
      </w:r>
      <w:r w:rsidR="007533B3"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表</w:t>
      </w:r>
      <w:r w:rsidR="007A01FC" w:rsidRPr="007A01FC">
        <w:rPr>
          <w:rFonts w:asciiTheme="minorEastAsia" w:eastAsiaTheme="minorEastAsia" w:hAnsiTheme="minorEastAsia"/>
          <w:sz w:val="20"/>
          <w:szCs w:val="20"/>
        </w:rPr>
        <w:t>2</w:t>
      </w:r>
      <w:r w:rsidR="007533B3" w:rsidRPr="00AD69B9">
        <w:rPr>
          <w:rFonts w:asciiTheme="minorEastAsia" w:eastAsiaTheme="minorEastAsia" w:hAnsiTheme="minorEastAsia"/>
          <w:sz w:val="20"/>
          <w:szCs w:val="20"/>
        </w:rPr>
        <w:fldChar w:fldCharType="end"/>
      </w:r>
      <w:r w:rsidRPr="00AD69B9">
        <w:rPr>
          <w:rFonts w:asciiTheme="minorEastAsia" w:eastAsiaTheme="minorEastAsia" w:hAnsiTheme="minorEastAsia" w:hint="eastAsia"/>
          <w:bCs/>
          <w:sz w:val="20"/>
          <w:szCs w:val="20"/>
        </w:rPr>
        <w:t>中一分为二地微观成为 “</w:t>
      </w:r>
      <w:r w:rsidR="00BE4438" w:rsidRPr="00AD69B9">
        <w:rPr>
          <w:rFonts w:asciiTheme="minorEastAsia" w:eastAsiaTheme="minorEastAsia" w:hAnsiTheme="minorEastAsia" w:hint="eastAsia"/>
          <w:bCs/>
          <w:sz w:val="20"/>
          <w:szCs w:val="20"/>
        </w:rPr>
        <w:t>教育</w:t>
      </w:r>
      <w:r w:rsidRPr="00AD69B9">
        <w:rPr>
          <w:rFonts w:asciiTheme="minorEastAsia" w:eastAsiaTheme="minorEastAsia" w:hAnsiTheme="minorEastAsia" w:hint="eastAsia"/>
          <w:bCs/>
          <w:sz w:val="20"/>
          <w:szCs w:val="20"/>
        </w:rPr>
        <w:t>时间”中的“</w:t>
      </w:r>
      <w:r w:rsidR="00BE4438" w:rsidRPr="00AD69B9">
        <w:rPr>
          <w:rFonts w:asciiTheme="minorEastAsia" w:eastAsiaTheme="minorEastAsia" w:hAnsiTheme="minorEastAsia" w:hint="eastAsia"/>
          <w:bCs/>
          <w:sz w:val="20"/>
          <w:szCs w:val="20"/>
        </w:rPr>
        <w:t>教育</w:t>
      </w:r>
      <w:r w:rsidRPr="00AD69B9">
        <w:rPr>
          <w:rFonts w:asciiTheme="minorEastAsia" w:eastAsiaTheme="minorEastAsia" w:hAnsiTheme="minorEastAsia" w:hint="eastAsia"/>
          <w:bCs/>
          <w:sz w:val="20"/>
          <w:szCs w:val="20"/>
        </w:rPr>
        <w:t>空间”，即，“</w:t>
      </w:r>
      <w:r w:rsidR="007B0202" w:rsidRPr="00AD69B9">
        <w:rPr>
          <w:rFonts w:asciiTheme="minorEastAsia" w:eastAsiaTheme="minorEastAsia" w:hAnsiTheme="minorEastAsia" w:hint="eastAsia"/>
          <w:sz w:val="20"/>
          <w:szCs w:val="20"/>
        </w:rPr>
        <w:t>教育</w:t>
      </w:r>
      <w:r w:rsidRPr="00AD69B9">
        <w:rPr>
          <w:rFonts w:asciiTheme="minorEastAsia" w:eastAsiaTheme="minorEastAsia" w:hAnsiTheme="minorEastAsia" w:hint="eastAsia"/>
          <w:bCs/>
          <w:sz w:val="20"/>
          <w:szCs w:val="20"/>
        </w:rPr>
        <w:t>时间”</w:t>
      </w:r>
      <w:r w:rsidRPr="00AD69B9">
        <w:rPr>
          <w:rFonts w:ascii="Cambria Math" w:eastAsiaTheme="minorEastAsia" w:hAnsi="Cambria Math" w:cs="Cambria Math"/>
          <w:bCs/>
          <w:sz w:val="20"/>
          <w:szCs w:val="20"/>
        </w:rPr>
        <w:t>⊇</w:t>
      </w:r>
      <w:r w:rsidRPr="00AD69B9">
        <w:rPr>
          <w:rFonts w:asciiTheme="minorEastAsia" w:eastAsiaTheme="minorEastAsia" w:hAnsiTheme="minorEastAsia" w:hint="eastAsia"/>
          <w:bCs/>
          <w:sz w:val="20"/>
          <w:szCs w:val="20"/>
        </w:rPr>
        <w:t xml:space="preserve"> “</w:t>
      </w:r>
      <w:r w:rsidR="007B0202" w:rsidRPr="00AD69B9">
        <w:rPr>
          <w:rFonts w:asciiTheme="minorEastAsia" w:eastAsiaTheme="minorEastAsia" w:hAnsiTheme="minorEastAsia" w:hint="eastAsia"/>
          <w:sz w:val="20"/>
          <w:szCs w:val="20"/>
        </w:rPr>
        <w:t>教育</w:t>
      </w:r>
      <w:r w:rsidRPr="00AD69B9">
        <w:rPr>
          <w:rFonts w:asciiTheme="minorEastAsia" w:eastAsiaTheme="minorEastAsia" w:hAnsiTheme="minorEastAsia" w:hint="eastAsia"/>
          <w:bCs/>
          <w:sz w:val="20"/>
          <w:szCs w:val="20"/>
        </w:rPr>
        <w:t>空间”。</w:t>
      </w:r>
    </w:p>
    <w:p w:rsidR="00177828" w:rsidRPr="00AD69B9" w:rsidRDefault="007533B3" w:rsidP="00A3730D">
      <w:pPr>
        <w:widowControl/>
        <w:numPr>
          <w:ilvl w:val="0"/>
          <w:numId w:val="39"/>
        </w:numPr>
        <w:snapToGrid w:val="0"/>
        <w:jc w:val="left"/>
        <w:rPr>
          <w:rFonts w:asciiTheme="minorEastAsia" w:eastAsiaTheme="minorEastAsia" w:hAnsiTheme="minorEastAsia"/>
          <w:bCs/>
          <w:sz w:val="20"/>
          <w:szCs w:val="20"/>
        </w:rPr>
      </w:pP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_Ref113626078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表</w:t>
      </w:r>
      <w:r w:rsidR="007A01FC" w:rsidRPr="007A01FC">
        <w:rPr>
          <w:rFonts w:asciiTheme="minorEastAsia" w:eastAsiaTheme="minorEastAsia" w:hAnsiTheme="minorEastAsia"/>
          <w:sz w:val="20"/>
          <w:szCs w:val="20"/>
        </w:rPr>
        <w:t>2</w:t>
      </w:r>
      <w:r w:rsidRPr="00AD69B9">
        <w:rPr>
          <w:rFonts w:asciiTheme="minorEastAsia" w:eastAsiaTheme="minorEastAsia" w:hAnsiTheme="minorEastAsia"/>
          <w:sz w:val="20"/>
          <w:szCs w:val="20"/>
        </w:rPr>
        <w:fldChar w:fldCharType="end"/>
      </w:r>
      <w:r w:rsidR="00177828" w:rsidRPr="00AD69B9">
        <w:rPr>
          <w:rFonts w:asciiTheme="minorEastAsia" w:eastAsiaTheme="minorEastAsia" w:hAnsiTheme="minorEastAsia" w:hint="eastAsia"/>
          <w:bCs/>
          <w:sz w:val="20"/>
          <w:szCs w:val="20"/>
        </w:rPr>
        <w:t>的变元数量是</w:t>
      </w:r>
      <w:r w:rsidR="00177828" w:rsidRPr="00AD69B9">
        <w:rPr>
          <w:rFonts w:asciiTheme="minorEastAsia" w:eastAsiaTheme="minorEastAsia" w:hAnsiTheme="minorEastAsia"/>
          <w:bCs/>
          <w:sz w:val="20"/>
          <w:szCs w:val="20"/>
        </w:rPr>
        <w:t>1</w:t>
      </w:r>
      <w:r w:rsidR="00177828" w:rsidRPr="00AD69B9">
        <w:rPr>
          <w:rFonts w:ascii="Cambria Math" w:eastAsiaTheme="minorEastAsia" w:hAnsi="Cambria Math" w:cs="Cambria Math"/>
          <w:bCs/>
          <w:sz w:val="20"/>
          <w:szCs w:val="20"/>
        </w:rPr>
        <w:t>⊇</w:t>
      </w:r>
      <w:r w:rsidR="00177828" w:rsidRPr="00AD69B9">
        <w:rPr>
          <w:rFonts w:asciiTheme="minorEastAsia" w:eastAsiaTheme="minorEastAsia" w:hAnsiTheme="minorEastAsia"/>
          <w:bCs/>
          <w:sz w:val="20"/>
          <w:szCs w:val="20"/>
        </w:rPr>
        <w:t>1形式的</w:t>
      </w:r>
      <w:r w:rsidR="00177828" w:rsidRPr="00AD69B9">
        <w:rPr>
          <w:rFonts w:asciiTheme="minorEastAsia" w:eastAsiaTheme="minorEastAsia" w:hAnsiTheme="minorEastAsia" w:hint="eastAsia"/>
          <w:bCs/>
          <w:sz w:val="20"/>
          <w:szCs w:val="20"/>
        </w:rPr>
        <w:t>2个，所以</w:t>
      </w:r>
      <w:r w:rsidR="00177828" w:rsidRPr="00AD69B9">
        <w:rPr>
          <w:rFonts w:asciiTheme="minorEastAsia" w:eastAsiaTheme="minorEastAsia" w:hAnsiTheme="minorEastAsia" w:hint="eastAsia"/>
          <w:sz w:val="20"/>
          <w:szCs w:val="20"/>
        </w:rPr>
        <w:t>也称</w:t>
      </w:r>
      <w:r w:rsidR="00177828" w:rsidRPr="00AD69B9">
        <w:rPr>
          <w:rFonts w:asciiTheme="minorEastAsia" w:eastAsiaTheme="minorEastAsia" w:hAnsiTheme="minorEastAsia" w:hint="eastAsia"/>
          <w:bCs/>
          <w:sz w:val="20"/>
          <w:szCs w:val="20"/>
        </w:rPr>
        <w:t>“</w:t>
      </w:r>
      <w:r w:rsidR="00BE4438" w:rsidRPr="00AD69B9">
        <w:rPr>
          <w:rFonts w:asciiTheme="minorEastAsia" w:eastAsiaTheme="minorEastAsia" w:hAnsiTheme="minorEastAsia" w:hint="eastAsia"/>
          <w:sz w:val="20"/>
          <w:szCs w:val="20"/>
        </w:rPr>
        <w:t>教育</w:t>
      </w:r>
      <w:r w:rsidR="00177828" w:rsidRPr="00AD69B9">
        <w:rPr>
          <w:rFonts w:asciiTheme="minorEastAsia" w:eastAsiaTheme="minorEastAsia" w:hAnsiTheme="minorEastAsia" w:hint="eastAsia"/>
          <w:bCs/>
          <w:sz w:val="20"/>
          <w:szCs w:val="20"/>
        </w:rPr>
        <w:t>计算的</w:t>
      </w:r>
      <w:r w:rsidR="00177828" w:rsidRPr="00AD69B9">
        <w:rPr>
          <w:rFonts w:asciiTheme="minorEastAsia" w:eastAsiaTheme="minorEastAsia" w:hAnsiTheme="minorEastAsia"/>
          <w:bCs/>
          <w:sz w:val="20"/>
          <w:szCs w:val="20"/>
        </w:rPr>
        <w:t>1</w:t>
      </w:r>
      <w:r w:rsidR="00177828" w:rsidRPr="00AD69B9">
        <w:rPr>
          <w:rFonts w:ascii="Cambria Math" w:eastAsiaTheme="minorEastAsia" w:hAnsi="Cambria Math" w:cs="Cambria Math"/>
          <w:bCs/>
          <w:sz w:val="20"/>
          <w:szCs w:val="20"/>
        </w:rPr>
        <w:t>⊇</w:t>
      </w:r>
      <w:r w:rsidR="00177828" w:rsidRPr="00AD69B9">
        <w:rPr>
          <w:rFonts w:asciiTheme="minorEastAsia" w:eastAsiaTheme="minorEastAsia" w:hAnsiTheme="minorEastAsia"/>
          <w:bCs/>
          <w:sz w:val="20"/>
          <w:szCs w:val="20"/>
        </w:rPr>
        <w:t>1</w:t>
      </w:r>
      <w:r w:rsidR="00177828" w:rsidRPr="00AD69B9">
        <w:rPr>
          <w:rFonts w:asciiTheme="minorEastAsia" w:eastAsiaTheme="minorEastAsia" w:hAnsiTheme="minorEastAsia" w:hint="eastAsia"/>
          <w:bCs/>
          <w:sz w:val="20"/>
          <w:szCs w:val="20"/>
        </w:rPr>
        <w:t>变元的宏观微观的迭代”。</w:t>
      </w:r>
    </w:p>
    <w:p w:rsidR="00177828" w:rsidRPr="00AD69B9" w:rsidRDefault="007533B3" w:rsidP="00BE4438">
      <w:pPr>
        <w:widowControl/>
        <w:numPr>
          <w:ilvl w:val="0"/>
          <w:numId w:val="39"/>
        </w:numPr>
        <w:snapToGrid w:val="0"/>
        <w:spacing w:beforeLines="50" w:before="144"/>
        <w:jc w:val="left"/>
        <w:rPr>
          <w:rFonts w:asciiTheme="minorEastAsia" w:eastAsiaTheme="minorEastAsia" w:hAnsiTheme="minorEastAsia"/>
          <w:sz w:val="20"/>
          <w:szCs w:val="20"/>
        </w:rPr>
      </w:pP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_Ref113626078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表</w:t>
      </w:r>
      <w:r w:rsidR="007A01FC" w:rsidRPr="007A01FC">
        <w:rPr>
          <w:rFonts w:asciiTheme="minorEastAsia" w:eastAsiaTheme="minorEastAsia" w:hAnsiTheme="minorEastAsia"/>
          <w:sz w:val="20"/>
          <w:szCs w:val="20"/>
        </w:rPr>
        <w:t>2</w:t>
      </w:r>
      <w:r w:rsidRPr="00AD69B9">
        <w:rPr>
          <w:rFonts w:asciiTheme="minorEastAsia" w:eastAsiaTheme="minorEastAsia" w:hAnsiTheme="minorEastAsia"/>
          <w:sz w:val="20"/>
          <w:szCs w:val="20"/>
        </w:rPr>
        <w:fldChar w:fldCharType="end"/>
      </w:r>
      <w:r w:rsidR="00177828" w:rsidRPr="00AD69B9">
        <w:rPr>
          <w:rFonts w:asciiTheme="minorEastAsia" w:eastAsiaTheme="minorEastAsia" w:hAnsiTheme="minorEastAsia" w:hint="eastAsia"/>
          <w:sz w:val="20"/>
          <w:szCs w:val="20"/>
        </w:rPr>
        <w:t>所示框架</w:t>
      </w:r>
      <w:r w:rsidR="00177828" w:rsidRPr="00AD69B9">
        <w:rPr>
          <w:rFonts w:asciiTheme="minorEastAsia" w:eastAsiaTheme="minorEastAsia" w:hAnsiTheme="minorEastAsia" w:hint="eastAsia"/>
          <w:bCs/>
          <w:sz w:val="20"/>
          <w:szCs w:val="20"/>
        </w:rPr>
        <w:t>，</w:t>
      </w:r>
      <w:r w:rsidR="00177828" w:rsidRPr="00AD69B9">
        <w:rPr>
          <w:rFonts w:asciiTheme="minorEastAsia" w:eastAsiaTheme="minorEastAsia" w:hAnsiTheme="minorEastAsia" w:hint="eastAsia"/>
          <w:sz w:val="20"/>
          <w:szCs w:val="20"/>
        </w:rPr>
        <w:t>“</w:t>
      </w:r>
      <w:r w:rsidR="00BE4438" w:rsidRPr="00AD69B9">
        <w:rPr>
          <w:rFonts w:asciiTheme="minorEastAsia" w:eastAsiaTheme="minorEastAsia" w:hAnsiTheme="minorEastAsia" w:hint="eastAsia"/>
          <w:sz w:val="20"/>
          <w:szCs w:val="20"/>
        </w:rPr>
        <w:t>教育</w:t>
      </w:r>
      <w:r w:rsidR="00177828" w:rsidRPr="00AD69B9">
        <w:rPr>
          <w:rFonts w:asciiTheme="minorEastAsia" w:eastAsiaTheme="minorEastAsia" w:hAnsiTheme="minorEastAsia" w:hint="eastAsia"/>
          <w:sz w:val="20"/>
          <w:szCs w:val="20"/>
        </w:rPr>
        <w:t>计算”即</w:t>
      </w:r>
      <w:r w:rsidR="00177828" w:rsidRPr="00AD69B9">
        <w:rPr>
          <w:rFonts w:asciiTheme="minorEastAsia" w:eastAsiaTheme="minorEastAsia" w:hAnsiTheme="minorEastAsia" w:hint="eastAsia"/>
          <w:bCs/>
          <w:sz w:val="20"/>
          <w:szCs w:val="20"/>
        </w:rPr>
        <w:t>“</w:t>
      </w:r>
      <w:r w:rsidR="00BE4438" w:rsidRPr="00AD69B9">
        <w:rPr>
          <w:rFonts w:asciiTheme="minorEastAsia" w:eastAsiaTheme="minorEastAsia" w:hAnsiTheme="minorEastAsia" w:hint="eastAsia"/>
          <w:bCs/>
          <w:sz w:val="20"/>
          <w:szCs w:val="20"/>
        </w:rPr>
        <w:t>教育</w:t>
      </w:r>
      <w:r w:rsidR="00177828" w:rsidRPr="00AD69B9">
        <w:rPr>
          <w:rFonts w:asciiTheme="minorEastAsia" w:eastAsiaTheme="minorEastAsia" w:hAnsiTheme="minorEastAsia" w:hint="eastAsia"/>
          <w:bCs/>
          <w:sz w:val="20"/>
          <w:szCs w:val="20"/>
        </w:rPr>
        <w:t>时间”中的“</w:t>
      </w:r>
      <w:r w:rsidR="00BE4438" w:rsidRPr="00AD69B9">
        <w:rPr>
          <w:rFonts w:asciiTheme="minorEastAsia" w:eastAsiaTheme="minorEastAsia" w:hAnsiTheme="minorEastAsia" w:hint="eastAsia"/>
          <w:bCs/>
          <w:sz w:val="20"/>
          <w:szCs w:val="20"/>
        </w:rPr>
        <w:t>教育</w:t>
      </w:r>
      <w:r w:rsidR="00177828" w:rsidRPr="00AD69B9">
        <w:rPr>
          <w:rFonts w:asciiTheme="minorEastAsia" w:eastAsiaTheme="minorEastAsia" w:hAnsiTheme="minorEastAsia" w:hint="eastAsia"/>
          <w:bCs/>
          <w:sz w:val="20"/>
          <w:szCs w:val="20"/>
        </w:rPr>
        <w:t>空间”的宏观微观的迭代</w:t>
      </w:r>
      <w:r w:rsidR="00177828" w:rsidRPr="00AD69B9">
        <w:rPr>
          <w:rFonts w:asciiTheme="minorEastAsia" w:eastAsiaTheme="minorEastAsia" w:hAnsiTheme="minorEastAsia" w:hint="eastAsia"/>
          <w:sz w:val="20"/>
          <w:szCs w:val="20"/>
        </w:rPr>
        <w:t>。也即，宏观哲学人文层次视角的“时间、空间”视角的“</w:t>
      </w:r>
      <w:r w:rsidR="00BE4438" w:rsidRPr="00AD69B9">
        <w:rPr>
          <w:rFonts w:asciiTheme="minorEastAsia" w:eastAsiaTheme="minorEastAsia" w:hAnsiTheme="minorEastAsia" w:hint="eastAsia"/>
          <w:sz w:val="20"/>
          <w:szCs w:val="20"/>
        </w:rPr>
        <w:t>教育</w:t>
      </w:r>
      <w:r w:rsidR="00177828" w:rsidRPr="00AD69B9">
        <w:rPr>
          <w:rFonts w:asciiTheme="minorEastAsia" w:eastAsiaTheme="minorEastAsia" w:hAnsiTheme="minorEastAsia" w:hint="eastAsia"/>
          <w:sz w:val="20"/>
          <w:szCs w:val="20"/>
        </w:rPr>
        <w:t>计算”</w:t>
      </w:r>
      <w:r w:rsidR="00177828" w:rsidRPr="00AD69B9">
        <w:rPr>
          <w:rFonts w:asciiTheme="minorEastAsia" w:eastAsiaTheme="minorEastAsia" w:hAnsiTheme="minorEastAsia"/>
          <w:sz w:val="20"/>
          <w:szCs w:val="20"/>
        </w:rPr>
        <w:t>。</w:t>
      </w: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_Ref113626078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表</w:t>
      </w:r>
      <w:r w:rsidR="007A01FC" w:rsidRPr="007A01FC">
        <w:rPr>
          <w:rFonts w:asciiTheme="minorEastAsia" w:eastAsiaTheme="minorEastAsia" w:hAnsiTheme="minorEastAsia"/>
          <w:sz w:val="20"/>
          <w:szCs w:val="20"/>
        </w:rPr>
        <w:t>2</w:t>
      </w:r>
      <w:r w:rsidRPr="00AD69B9">
        <w:rPr>
          <w:rFonts w:asciiTheme="minorEastAsia" w:eastAsiaTheme="minorEastAsia" w:hAnsiTheme="minorEastAsia"/>
          <w:sz w:val="20"/>
          <w:szCs w:val="20"/>
        </w:rPr>
        <w:fldChar w:fldCharType="end"/>
      </w:r>
      <w:r w:rsidR="00177828" w:rsidRPr="00AD69B9">
        <w:rPr>
          <w:rFonts w:asciiTheme="minorEastAsia" w:eastAsiaTheme="minorEastAsia" w:hAnsiTheme="minorEastAsia" w:hint="eastAsia"/>
          <w:bCs/>
          <w:sz w:val="20"/>
          <w:szCs w:val="20"/>
        </w:rPr>
        <w:t>所示框架，尚未出现“计算思维的本质”</w:t>
      </w:r>
      <w:r w:rsidR="0007746B">
        <w:rPr>
          <w:rFonts w:asciiTheme="minorEastAsia" w:eastAsiaTheme="minorEastAsia" w:hAnsiTheme="minorEastAsia" w:hint="eastAsia"/>
          <w:bCs/>
          <w:sz w:val="20"/>
          <w:szCs w:val="20"/>
        </w:rPr>
        <w:t>这个微观终点，难以本质观地解决需求问题，尚需继续微观</w:t>
      </w:r>
      <w:r w:rsidR="00177828" w:rsidRPr="00AD69B9">
        <w:rPr>
          <w:rFonts w:asciiTheme="minorEastAsia" w:eastAsiaTheme="minorEastAsia" w:hAnsiTheme="minorEastAsia"/>
          <w:bCs/>
          <w:sz w:val="20"/>
          <w:szCs w:val="20"/>
        </w:rPr>
        <w:t>。</w:t>
      </w:r>
    </w:p>
    <w:p w:rsidR="00177828" w:rsidRPr="0056083D" w:rsidRDefault="00334AC9" w:rsidP="005E5310">
      <w:pPr>
        <w:adjustRightInd w:val="0"/>
        <w:snapToGrid w:val="0"/>
        <w:ind w:leftChars="540" w:left="1134" w:right="992" w:firstLine="0"/>
        <w:jc w:val="center"/>
        <w:rPr>
          <w:kern w:val="0"/>
          <w:sz w:val="18"/>
          <w:szCs w:val="18"/>
        </w:rPr>
      </w:pPr>
      <w:bookmarkStart w:id="33" w:name="_Ref113626078"/>
      <w:bookmarkStart w:id="34" w:name="_Toc86226421"/>
      <w:bookmarkStart w:id="35" w:name="_Toc88575254"/>
      <w:bookmarkStart w:id="36" w:name="_Toc113625584"/>
      <w:bookmarkStart w:id="37" w:name="_Ref100326644"/>
      <w:bookmarkStart w:id="38" w:name="_Toc103901472"/>
      <w:r>
        <w:rPr>
          <w:rFonts w:hint="eastAsia"/>
          <w:kern w:val="0"/>
          <w:sz w:val="18"/>
          <w:szCs w:val="18"/>
        </w:rPr>
        <w:t>表</w:t>
      </w:r>
      <w:r w:rsidRPr="0056083D">
        <w:rPr>
          <w:kern w:val="0"/>
          <w:sz w:val="18"/>
          <w:szCs w:val="18"/>
        </w:rPr>
        <w:fldChar w:fldCharType="begin"/>
      </w:r>
      <w:r w:rsidRPr="0056083D">
        <w:rPr>
          <w:rFonts w:hint="eastAsia"/>
          <w:kern w:val="0"/>
          <w:sz w:val="18"/>
          <w:szCs w:val="18"/>
        </w:rPr>
        <w:instrText xml:space="preserve"> </w:instrText>
      </w:r>
      <w:r>
        <w:rPr>
          <w:rFonts w:hint="eastAsia"/>
        </w:rPr>
        <w:instrText xml:space="preserve">SEQ </w:instrText>
      </w:r>
      <w:r>
        <w:rPr>
          <w:rFonts w:hint="eastAsia"/>
        </w:rPr>
        <w:instrText>表</w:instrText>
      </w:r>
      <w:r>
        <w:rPr>
          <w:rFonts w:hint="eastAsia"/>
        </w:rPr>
        <w:instrText xml:space="preserve"> \* ARABIC</w:instrText>
      </w:r>
      <w:r w:rsidRPr="0056083D">
        <w:rPr>
          <w:rFonts w:hint="eastAsia"/>
          <w:kern w:val="0"/>
          <w:sz w:val="18"/>
          <w:szCs w:val="18"/>
        </w:rPr>
        <w:instrText xml:space="preserve"> </w:instrText>
      </w:r>
      <w:r w:rsidRPr="0056083D">
        <w:rPr>
          <w:kern w:val="0"/>
          <w:sz w:val="18"/>
          <w:szCs w:val="18"/>
        </w:rPr>
        <w:fldChar w:fldCharType="separate"/>
      </w:r>
      <w:r w:rsidR="007A01FC">
        <w:rPr>
          <w:noProof/>
        </w:rPr>
        <w:t>2</w:t>
      </w:r>
      <w:r w:rsidRPr="0056083D">
        <w:rPr>
          <w:kern w:val="0"/>
          <w:sz w:val="18"/>
          <w:szCs w:val="18"/>
        </w:rPr>
        <w:fldChar w:fldCharType="end"/>
      </w:r>
      <w:bookmarkEnd w:id="33"/>
      <w:r w:rsidRPr="0056083D">
        <w:rPr>
          <w:rFonts w:hint="eastAsia"/>
          <w:kern w:val="0"/>
          <w:sz w:val="18"/>
          <w:szCs w:val="18"/>
        </w:rPr>
        <w:t xml:space="preserve"> </w:t>
      </w:r>
      <w:r w:rsidRPr="0056083D">
        <w:rPr>
          <w:kern w:val="0"/>
          <w:sz w:val="18"/>
          <w:szCs w:val="18"/>
        </w:rPr>
        <w:fldChar w:fldCharType="begin"/>
      </w:r>
      <w:r w:rsidRPr="0056083D">
        <w:rPr>
          <w:kern w:val="0"/>
          <w:sz w:val="18"/>
          <w:szCs w:val="18"/>
        </w:rPr>
        <w:instrText xml:space="preserve"> </w:instrText>
      </w:r>
      <w:r w:rsidRPr="0056083D">
        <w:rPr>
          <w:rFonts w:hint="eastAsia"/>
          <w:kern w:val="0"/>
          <w:sz w:val="18"/>
          <w:szCs w:val="18"/>
        </w:rPr>
        <w:instrText>REF _Ref64815024 \h</w:instrText>
      </w:r>
      <w:r w:rsidRPr="0056083D">
        <w:rPr>
          <w:kern w:val="0"/>
          <w:sz w:val="18"/>
          <w:szCs w:val="18"/>
        </w:rPr>
        <w:instrText xml:space="preserve">  \* MERGEFORMAT </w:instrText>
      </w:r>
      <w:r w:rsidRPr="0056083D">
        <w:rPr>
          <w:kern w:val="0"/>
          <w:sz w:val="18"/>
          <w:szCs w:val="18"/>
        </w:rPr>
      </w:r>
      <w:r w:rsidRPr="0056083D">
        <w:rPr>
          <w:kern w:val="0"/>
          <w:sz w:val="18"/>
          <w:szCs w:val="18"/>
        </w:rPr>
        <w:fldChar w:fldCharType="separate"/>
      </w:r>
      <w:r w:rsidR="007A01FC" w:rsidRPr="007A01FC">
        <w:rPr>
          <w:rFonts w:hint="eastAsia"/>
          <w:kern w:val="0"/>
          <w:sz w:val="18"/>
          <w:szCs w:val="18"/>
        </w:rPr>
        <w:t>教育计算思维的细化框架之一</w:t>
      </w:r>
      <w:r w:rsidR="007A01FC" w:rsidRPr="007A01FC">
        <w:rPr>
          <w:kern w:val="0"/>
          <w:sz w:val="18"/>
          <w:szCs w:val="18"/>
        </w:rPr>
        <w:t>：</w:t>
      </w:r>
      <w:r w:rsidR="007A01FC" w:rsidRPr="007A01FC">
        <w:rPr>
          <w:kern w:val="0"/>
          <w:sz w:val="18"/>
          <w:szCs w:val="18"/>
        </w:rPr>
        <w:t>“</w:t>
      </w:r>
      <w:r w:rsidR="007A01FC" w:rsidRPr="007A01FC">
        <w:rPr>
          <w:kern w:val="0"/>
          <w:sz w:val="18"/>
          <w:szCs w:val="18"/>
        </w:rPr>
        <w:t>教育时间</w:t>
      </w:r>
      <w:r w:rsidR="007A01FC" w:rsidRPr="007A01FC">
        <w:rPr>
          <w:kern w:val="0"/>
          <w:sz w:val="18"/>
          <w:szCs w:val="18"/>
        </w:rPr>
        <w:t>”</w:t>
      </w:r>
      <w:r w:rsidR="007A01FC" w:rsidRPr="007A01FC">
        <w:rPr>
          <w:kern w:val="0"/>
          <w:sz w:val="18"/>
          <w:szCs w:val="18"/>
        </w:rPr>
        <w:t>中的</w:t>
      </w:r>
      <w:r w:rsidR="007A01FC" w:rsidRPr="007A01FC">
        <w:rPr>
          <w:kern w:val="0"/>
          <w:sz w:val="18"/>
          <w:szCs w:val="18"/>
        </w:rPr>
        <w:t>“</w:t>
      </w:r>
      <w:r w:rsidR="007A01FC" w:rsidRPr="007A01FC">
        <w:rPr>
          <w:kern w:val="0"/>
          <w:sz w:val="18"/>
          <w:szCs w:val="18"/>
        </w:rPr>
        <w:t>教育空间</w:t>
      </w:r>
      <w:r w:rsidR="007A01FC" w:rsidRPr="007A01FC">
        <w:rPr>
          <w:kern w:val="0"/>
          <w:sz w:val="18"/>
          <w:szCs w:val="18"/>
        </w:rPr>
        <w:t>”</w:t>
      </w:r>
      <w:bookmarkEnd w:id="34"/>
      <w:bookmarkEnd w:id="35"/>
      <w:bookmarkEnd w:id="36"/>
      <w:r w:rsidRPr="0056083D">
        <w:rPr>
          <w:kern w:val="0"/>
          <w:sz w:val="18"/>
          <w:szCs w:val="18"/>
        </w:rPr>
        <w:fldChar w:fldCharType="end"/>
      </w:r>
      <w:bookmarkEnd w:id="37"/>
      <w:bookmarkEnd w:id="38"/>
    </w:p>
    <w:tbl>
      <w:tblPr>
        <w:tblStyle w:val="TableGrid"/>
        <w:tblW w:w="8359"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shd w:val="clear" w:color="auto" w:fill="E7E6E6" w:themeFill="background2"/>
        <w:tblLayout w:type="fixed"/>
        <w:tblLook w:val="04A0" w:firstRow="1" w:lastRow="0" w:firstColumn="1" w:lastColumn="0" w:noHBand="0" w:noVBand="1"/>
      </w:tblPr>
      <w:tblGrid>
        <w:gridCol w:w="8359"/>
      </w:tblGrid>
      <w:tr w:rsidR="00177828" w:rsidRPr="007062EE" w:rsidTr="00976104">
        <w:trPr>
          <w:jc w:val="center"/>
        </w:trPr>
        <w:tc>
          <w:tcPr>
            <w:tcW w:w="8359" w:type="dxa"/>
            <w:shd w:val="clear" w:color="auto" w:fill="E7E6E6" w:themeFill="background2"/>
          </w:tcPr>
          <w:p w:rsidR="00177828" w:rsidRPr="007062EE" w:rsidRDefault="00177828" w:rsidP="00976104">
            <w:pPr>
              <w:widowControl/>
              <w:wordWrap w:val="0"/>
              <w:adjustRightInd w:val="0"/>
              <w:snapToGrid w:val="0"/>
              <w:ind w:firstLine="422"/>
              <w:jc w:val="center"/>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w:t>
            </w:r>
            <w:r w:rsidR="00F27AF3" w:rsidRPr="007062EE">
              <w:rPr>
                <w:rFonts w:asciiTheme="minorEastAsia" w:eastAsiaTheme="minorEastAsia" w:hAnsiTheme="minorEastAsia" w:hint="eastAsia"/>
                <w:sz w:val="20"/>
                <w:szCs w:val="20"/>
              </w:rPr>
              <w:t>教育</w:t>
            </w:r>
            <w:r w:rsidRPr="007062EE">
              <w:rPr>
                <w:rFonts w:asciiTheme="minorEastAsia" w:eastAsiaTheme="minorEastAsia" w:hAnsiTheme="minorEastAsia" w:hint="eastAsia"/>
                <w:sz w:val="20"/>
                <w:szCs w:val="20"/>
              </w:rPr>
              <w:t>时间”</w:t>
            </w:r>
          </w:p>
          <w:tbl>
            <w:tblPr>
              <w:tblStyle w:val="TableGrid"/>
              <w:tblW w:w="8140" w:type="dxa"/>
              <w:jc w:val="center"/>
              <w:shd w:val="clear" w:color="auto" w:fill="FFFFFF" w:themeFill="background1"/>
              <w:tblLayout w:type="fixed"/>
              <w:tblLook w:val="04A0" w:firstRow="1" w:lastRow="0" w:firstColumn="1" w:lastColumn="0" w:noHBand="0" w:noVBand="1"/>
            </w:tblPr>
            <w:tblGrid>
              <w:gridCol w:w="8140"/>
            </w:tblGrid>
            <w:tr w:rsidR="00177828" w:rsidRPr="007062EE" w:rsidTr="00976104">
              <w:trPr>
                <w:trHeight w:val="318"/>
                <w:jc w:val="center"/>
              </w:trPr>
              <w:tc>
                <w:tcPr>
                  <w:tcW w:w="8140" w:type="dxa"/>
                  <w:shd w:val="clear" w:color="auto" w:fill="FFFFFF" w:themeFill="background1"/>
                </w:tcPr>
                <w:p w:rsidR="00177828" w:rsidRPr="007062EE" w:rsidRDefault="00177828" w:rsidP="00976104">
                  <w:pPr>
                    <w:widowControl/>
                    <w:wordWrap w:val="0"/>
                    <w:adjustRightInd w:val="0"/>
                    <w:snapToGrid w:val="0"/>
                    <w:ind w:firstLine="422"/>
                    <w:jc w:val="center"/>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w:t>
                  </w:r>
                  <w:r w:rsidR="00F27AF3" w:rsidRPr="007062EE">
                    <w:rPr>
                      <w:rFonts w:asciiTheme="minorEastAsia" w:eastAsiaTheme="minorEastAsia" w:hAnsiTheme="minorEastAsia" w:hint="eastAsia"/>
                      <w:sz w:val="20"/>
                      <w:szCs w:val="20"/>
                    </w:rPr>
                    <w:t>教育</w:t>
                  </w:r>
                  <w:r w:rsidRPr="007062EE">
                    <w:rPr>
                      <w:rFonts w:asciiTheme="minorEastAsia" w:eastAsiaTheme="minorEastAsia" w:hAnsiTheme="minorEastAsia" w:hint="eastAsia"/>
                      <w:sz w:val="20"/>
                      <w:szCs w:val="20"/>
                    </w:rPr>
                    <w:t>空间”</w:t>
                  </w:r>
                </w:p>
              </w:tc>
            </w:tr>
          </w:tbl>
          <w:p w:rsidR="00177828" w:rsidRPr="007062EE" w:rsidRDefault="00177828" w:rsidP="00976104">
            <w:pPr>
              <w:widowControl/>
              <w:wordWrap w:val="0"/>
              <w:adjustRightInd w:val="0"/>
              <w:snapToGrid w:val="0"/>
              <w:ind w:firstLine="201"/>
              <w:jc w:val="center"/>
              <w:rPr>
                <w:rFonts w:asciiTheme="minorEastAsia" w:eastAsiaTheme="minorEastAsia" w:hAnsiTheme="minorEastAsia"/>
                <w:sz w:val="20"/>
                <w:szCs w:val="20"/>
              </w:rPr>
            </w:pPr>
            <w:r w:rsidRPr="007062EE">
              <w:rPr>
                <w:rFonts w:asciiTheme="minorEastAsia" w:eastAsiaTheme="minorEastAsia" w:hAnsiTheme="minorEastAsia"/>
                <w:sz w:val="20"/>
                <w:szCs w:val="20"/>
              </w:rPr>
              <w:t xml:space="preserve"> </w:t>
            </w:r>
          </w:p>
        </w:tc>
      </w:tr>
    </w:tbl>
    <w:p w:rsidR="00E21B47" w:rsidRDefault="00E21B47" w:rsidP="00E21B47">
      <w:pPr>
        <w:adjustRightInd w:val="0"/>
        <w:snapToGrid w:val="0"/>
        <w:ind w:firstLine="0"/>
        <w:rPr>
          <w:rFonts w:asciiTheme="minorEastAsia" w:eastAsiaTheme="minorEastAsia" w:hAnsiTheme="minorEastAsia"/>
          <w:sz w:val="20"/>
          <w:szCs w:val="20"/>
        </w:rPr>
      </w:pPr>
      <w:bookmarkStart w:id="39" w:name="_Ref64815028"/>
      <w:bookmarkStart w:id="40" w:name="_Toc86226200"/>
      <w:bookmarkStart w:id="41" w:name="_Toc88575114"/>
      <w:bookmarkStart w:id="42" w:name="_Ref51710081"/>
      <w:bookmarkStart w:id="43" w:name="_Ref59879871"/>
      <w:bookmarkStart w:id="44" w:name="_Toc64987403"/>
      <w:bookmarkEnd w:id="30"/>
      <w:bookmarkEnd w:id="31"/>
      <w:bookmarkEnd w:id="32"/>
      <w:r w:rsidRPr="00FD4D92">
        <w:rPr>
          <w:rFonts w:asciiTheme="minorEastAsia" w:eastAsiaTheme="minorEastAsia" w:hAnsiTheme="minorEastAsia" w:hint="eastAsia"/>
          <w:sz w:val="20"/>
          <w:szCs w:val="20"/>
        </w:rPr>
        <w:t>注：</w:t>
      </w: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_Ref113626078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表</w:t>
      </w:r>
      <w:r w:rsidR="007A01FC" w:rsidRPr="007A01FC">
        <w:rPr>
          <w:rFonts w:asciiTheme="minorEastAsia" w:eastAsiaTheme="minorEastAsia" w:hAnsiTheme="minorEastAsia"/>
          <w:sz w:val="20"/>
          <w:szCs w:val="20"/>
        </w:rPr>
        <w:t>2</w:t>
      </w:r>
      <w:r w:rsidRPr="00AD69B9">
        <w:rPr>
          <w:rFonts w:asciiTheme="minorEastAsia" w:eastAsiaTheme="minorEastAsia" w:hAnsiTheme="minorEastAsia"/>
          <w:sz w:val="20"/>
          <w:szCs w:val="20"/>
        </w:rPr>
        <w:fldChar w:fldCharType="end"/>
      </w:r>
      <w:r>
        <w:rPr>
          <w:rFonts w:asciiTheme="minorEastAsia" w:eastAsiaTheme="minorEastAsia" w:hAnsiTheme="minorEastAsia" w:hint="eastAsia"/>
          <w:sz w:val="20"/>
          <w:szCs w:val="20"/>
        </w:rPr>
        <w:t>←(可以互相转换表述)</w:t>
      </w:r>
      <w:r>
        <w:rPr>
          <w:rFonts w:asciiTheme="minorEastAsia" w:eastAsiaTheme="minorEastAsia" w:hAnsiTheme="minorEastAsia"/>
          <w:sz w:val="20"/>
          <w:szCs w:val="20"/>
        </w:rPr>
        <w:t>→</w:t>
      </w:r>
      <w:r>
        <w:rPr>
          <w:rFonts w:asciiTheme="minorEastAsia" w:eastAsiaTheme="minorEastAsia" w:hAnsiTheme="minorEastAsia"/>
          <w:sz w:val="20"/>
          <w:szCs w:val="20"/>
        </w:rPr>
        <w:fldChar w:fldCharType="begin"/>
      </w:r>
      <w:r>
        <w:rPr>
          <w:rFonts w:asciiTheme="minorEastAsia" w:eastAsiaTheme="minorEastAsia" w:hAnsiTheme="minorEastAsia"/>
          <w:sz w:val="20"/>
          <w:szCs w:val="20"/>
        </w:rPr>
        <w:instrText xml:space="preserve"> REF _Ref120403992 \h  \* MERGEFORMAT </w:instrText>
      </w:r>
      <w:r>
        <w:rPr>
          <w:rFonts w:asciiTheme="minorEastAsia" w:eastAsiaTheme="minorEastAsia" w:hAnsiTheme="minorEastAsia"/>
          <w:sz w:val="20"/>
          <w:szCs w:val="20"/>
        </w:rPr>
      </w:r>
      <w:r>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图 </w:t>
      </w:r>
      <w:r w:rsidR="007A01FC" w:rsidRPr="007A01FC">
        <w:rPr>
          <w:rFonts w:asciiTheme="minorEastAsia" w:eastAsiaTheme="minorEastAsia" w:hAnsiTheme="minorEastAsia"/>
          <w:sz w:val="20"/>
          <w:szCs w:val="20"/>
        </w:rPr>
        <w:t>5</w:t>
      </w:r>
      <w:r w:rsidR="007A01FC" w:rsidRPr="007A01FC">
        <w:rPr>
          <w:rFonts w:asciiTheme="minorEastAsia" w:eastAsiaTheme="minorEastAsia" w:hAnsiTheme="minorEastAsia"/>
          <w:sz w:val="20"/>
          <w:szCs w:val="20"/>
        </w:rPr>
        <w:noBreakHyphen/>
        <w:t>2</w:t>
      </w:r>
      <w:r>
        <w:rPr>
          <w:rFonts w:asciiTheme="minorEastAsia" w:eastAsiaTheme="minorEastAsia" w:hAnsiTheme="minorEastAsia"/>
          <w:sz w:val="20"/>
          <w:szCs w:val="20"/>
        </w:rPr>
        <w:fldChar w:fldCharType="end"/>
      </w:r>
      <w:r>
        <w:rPr>
          <w:rFonts w:asciiTheme="minorEastAsia" w:eastAsiaTheme="minorEastAsia" w:hAnsiTheme="minorEastAsia"/>
          <w:sz w:val="20"/>
          <w:szCs w:val="20"/>
        </w:rPr>
        <w:t>。</w:t>
      </w:r>
      <w:r>
        <w:rPr>
          <w:rFonts w:asciiTheme="minorEastAsia" w:eastAsiaTheme="minorEastAsia" w:hAnsiTheme="minorEastAsia" w:hint="eastAsia"/>
          <w:sz w:val="20"/>
          <w:szCs w:val="20"/>
        </w:rPr>
        <w:t>在此，主要选择</w:t>
      </w: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_Ref113626258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4</w:t>
      </w:r>
      <w:r w:rsidRPr="00AD69B9">
        <w:rPr>
          <w:rFonts w:asciiTheme="minorEastAsia" w:eastAsiaTheme="minorEastAsia" w:hAnsiTheme="minorEastAsia"/>
          <w:sz w:val="20"/>
          <w:szCs w:val="20"/>
        </w:rPr>
        <w:fldChar w:fldCharType="end"/>
      </w:r>
      <w:r>
        <w:rPr>
          <w:rFonts w:asciiTheme="minorEastAsia" w:eastAsiaTheme="minorEastAsia" w:hAnsiTheme="minorEastAsia" w:hint="eastAsia"/>
          <w:sz w:val="20"/>
          <w:szCs w:val="20"/>
        </w:rPr>
        <w:t>表格方式表述，而非</w:t>
      </w:r>
      <w:r>
        <w:rPr>
          <w:rFonts w:asciiTheme="minorEastAsia" w:eastAsiaTheme="minorEastAsia" w:hAnsiTheme="minorEastAsia"/>
          <w:sz w:val="20"/>
          <w:szCs w:val="20"/>
        </w:rPr>
        <w:fldChar w:fldCharType="begin"/>
      </w:r>
      <w:r>
        <w:rPr>
          <w:rFonts w:asciiTheme="minorEastAsia" w:eastAsiaTheme="minorEastAsia" w:hAnsiTheme="minorEastAsia"/>
          <w:sz w:val="20"/>
          <w:szCs w:val="20"/>
        </w:rPr>
        <w:instrText xml:space="preserve"> REF _Ref120403992 \h  \* MERGEFORMAT </w:instrText>
      </w:r>
      <w:r>
        <w:rPr>
          <w:rFonts w:asciiTheme="minorEastAsia" w:eastAsiaTheme="minorEastAsia" w:hAnsiTheme="minorEastAsia"/>
          <w:sz w:val="20"/>
          <w:szCs w:val="20"/>
        </w:rPr>
      </w:r>
      <w:r>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图 </w:t>
      </w:r>
      <w:r w:rsidR="007A01FC" w:rsidRPr="007A01FC">
        <w:rPr>
          <w:rFonts w:asciiTheme="minorEastAsia" w:eastAsiaTheme="minorEastAsia" w:hAnsiTheme="minorEastAsia"/>
          <w:sz w:val="20"/>
          <w:szCs w:val="20"/>
        </w:rPr>
        <w:t>5</w:t>
      </w:r>
      <w:r w:rsidR="007A01FC" w:rsidRPr="007A01FC">
        <w:rPr>
          <w:rFonts w:asciiTheme="minorEastAsia" w:eastAsiaTheme="minorEastAsia" w:hAnsiTheme="minorEastAsia"/>
          <w:sz w:val="20"/>
          <w:szCs w:val="20"/>
        </w:rPr>
        <w:noBreakHyphen/>
        <w:t>2</w:t>
      </w:r>
      <w:r>
        <w:rPr>
          <w:rFonts w:asciiTheme="minorEastAsia" w:eastAsiaTheme="minorEastAsia" w:hAnsiTheme="minorEastAsia"/>
          <w:sz w:val="20"/>
          <w:szCs w:val="20"/>
        </w:rPr>
        <w:fldChar w:fldCharType="end"/>
      </w:r>
      <w:r>
        <w:rPr>
          <w:rFonts w:asciiTheme="minorEastAsia" w:eastAsiaTheme="minorEastAsia" w:hAnsiTheme="minorEastAsia" w:hint="eastAsia"/>
          <w:sz w:val="20"/>
          <w:szCs w:val="20"/>
        </w:rPr>
        <w:t>图形方式表述，以便排版</w:t>
      </w:r>
      <w:r>
        <w:rPr>
          <w:rFonts w:asciiTheme="minorEastAsia" w:eastAsiaTheme="minorEastAsia" w:hAnsiTheme="minorEastAsia"/>
          <w:sz w:val="20"/>
          <w:szCs w:val="20"/>
        </w:rPr>
        <w:t>。</w:t>
      </w:r>
    </w:p>
    <w:p w:rsidR="00A66032" w:rsidRDefault="00A66032" w:rsidP="00A66032">
      <w:pPr>
        <w:adjustRightInd w:val="0"/>
        <w:snapToGrid w:val="0"/>
        <w:ind w:left="851" w:right="850" w:firstLine="0"/>
        <w:jc w:val="center"/>
        <w:rPr>
          <w:kern w:val="0"/>
          <w:sz w:val="18"/>
          <w:szCs w:val="18"/>
        </w:rPr>
      </w:pPr>
    </w:p>
    <w:tbl>
      <w:tblPr>
        <w:tblW w:w="86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7E6E6"/>
        <w:tblLayout w:type="fixed"/>
        <w:tblCellMar>
          <w:left w:w="0" w:type="dxa"/>
          <w:right w:w="0" w:type="dxa"/>
        </w:tblCellMar>
        <w:tblLook w:val="04A0" w:firstRow="1" w:lastRow="0" w:firstColumn="1" w:lastColumn="0" w:noHBand="0" w:noVBand="1"/>
      </w:tblPr>
      <w:tblGrid>
        <w:gridCol w:w="8633"/>
      </w:tblGrid>
      <w:tr w:rsidR="00A66032" w:rsidRPr="007062EE" w:rsidTr="00AB509C">
        <w:trPr>
          <w:trHeight w:val="643"/>
          <w:jc w:val="center"/>
        </w:trPr>
        <w:tc>
          <w:tcPr>
            <w:tcW w:w="8633" w:type="dxa"/>
            <w:shd w:val="clear" w:color="auto" w:fill="E7E6E6"/>
          </w:tcPr>
          <w:p w:rsidR="00A66032" w:rsidRDefault="00A66032" w:rsidP="00AB509C">
            <w:pPr>
              <w:wordWrap w:val="0"/>
              <w:adjustRightInd w:val="0"/>
              <w:snapToGrid w:val="0"/>
              <w:jc w:val="center"/>
              <w:rPr>
                <w:sz w:val="4"/>
                <w:szCs w:val="4"/>
                <w:shd w:val="pct15" w:color="auto" w:fill="FFFFFF"/>
              </w:rPr>
            </w:pPr>
          </w:p>
          <w:p w:rsidR="00A66032" w:rsidRDefault="00A66032" w:rsidP="00AB509C">
            <w:pPr>
              <w:wordWrap w:val="0"/>
              <w:adjustRightInd w:val="0"/>
              <w:snapToGrid w:val="0"/>
              <w:jc w:val="center"/>
              <w:rPr>
                <w:sz w:val="4"/>
                <w:szCs w:val="4"/>
                <w:shd w:val="pct15" w:color="auto" w:fill="FFFFFF"/>
              </w:rPr>
            </w:pPr>
          </w:p>
          <w:p w:rsidR="00A66032" w:rsidRPr="00824A30" w:rsidRDefault="00A66032" w:rsidP="00AB509C">
            <w:pPr>
              <w:wordWrap w:val="0"/>
              <w:adjustRightInd w:val="0"/>
              <w:snapToGrid w:val="0"/>
              <w:ind w:hanging="5"/>
              <w:jc w:val="center"/>
              <w:rPr>
                <w:szCs w:val="21"/>
              </w:rPr>
            </w:pPr>
            <w:r w:rsidRPr="00824A30">
              <w:rPr>
                <w:szCs w:val="21"/>
              </w:rPr>
              <w:t>“</w:t>
            </w:r>
            <w:r w:rsidRPr="00824A30">
              <w:rPr>
                <w:szCs w:val="21"/>
              </w:rPr>
              <w:t>教育时间</w:t>
            </w:r>
            <w:r w:rsidRPr="00824A30">
              <w:rPr>
                <w:szCs w:val="21"/>
              </w:rPr>
              <w:t xml:space="preserve">” </w:t>
            </w:r>
          </w:p>
          <w:p w:rsidR="00A66032" w:rsidRDefault="00A66032" w:rsidP="00AB509C">
            <w:pPr>
              <w:wordWrap w:val="0"/>
              <w:adjustRightInd w:val="0"/>
              <w:snapToGrid w:val="0"/>
              <w:ind w:firstLine="0"/>
              <w:jc w:val="center"/>
              <w:rPr>
                <w:shd w:val="pct15" w:color="auto" w:fill="FFFFFF"/>
              </w:rPr>
            </w:pPr>
            <w:r>
              <w:rPr>
                <w:noProof/>
              </w:rPr>
              <mc:AlternateContent>
                <mc:Choice Requires="wps">
                  <w:drawing>
                    <wp:inline distT="0" distB="0" distL="0" distR="0" wp14:anchorId="3E8046D8" wp14:editId="5A2AA2B6">
                      <wp:extent cx="5391150" cy="292100"/>
                      <wp:effectExtent l="0" t="0" r="19050" b="12700"/>
                      <wp:docPr id="457" name="Rounded Rectangle 4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1150" cy="292100"/>
                              </a:xfrm>
                              <a:prstGeom prst="roundRect">
                                <a:avLst>
                                  <a:gd name="adj" fmla="val 10019"/>
                                </a:avLst>
                              </a:prstGeom>
                              <a:solidFill>
                                <a:schemeClr val="bg2">
                                  <a:alpha val="0"/>
                                </a:schemeClr>
                              </a:solidFill>
                              <a:ln w="6350" algn="ctr">
                                <a:solidFill>
                                  <a:srgbClr val="000000"/>
                                </a:solidFill>
                                <a:round/>
                                <a:headEnd/>
                                <a:tailEnd/>
                              </a:ln>
                              <a:effectLst/>
                            </wps:spPr>
                            <wps:txbx>
                              <w:txbxContent>
                                <w:p w:rsidR="0039216E" w:rsidRPr="00235BD1" w:rsidRDefault="0039216E" w:rsidP="00A66032">
                                  <w:pPr>
                                    <w:shd w:val="clear" w:color="auto" w:fill="FFFFFF"/>
                                    <w:wordWrap w:val="0"/>
                                    <w:adjustRightInd w:val="0"/>
                                    <w:snapToGrid w:val="0"/>
                                    <w:spacing w:before="120" w:after="120"/>
                                    <w:ind w:firstLine="24"/>
                                    <w:jc w:val="center"/>
                                    <w:rPr>
                                      <w:shd w:val="pct15" w:color="auto" w:fill="FFFFFF"/>
                                    </w:rPr>
                                  </w:pPr>
                                  <w:r w:rsidRPr="00F57AFA">
                                    <w:rPr>
                                      <w:rFonts w:hint="eastAsia"/>
                                    </w:rPr>
                                    <w:t>“</w:t>
                                  </w:r>
                                  <w:r w:rsidRPr="00F57AFA">
                                    <w:t>教育</w:t>
                                  </w:r>
                                  <w:r w:rsidRPr="00F57AFA">
                                    <w:rPr>
                                      <w:rFonts w:hint="eastAsia"/>
                                    </w:rPr>
                                    <w:t>空间”</w:t>
                                  </w:r>
                                </w:p>
                              </w:txbxContent>
                            </wps:txbx>
                            <wps:bodyPr rot="0" vert="horz" wrap="square" lIns="0" tIns="0" rIns="0" bIns="0" anchor="t" anchorCtr="0" upright="1">
                              <a:noAutofit/>
                            </wps:bodyPr>
                          </wps:wsp>
                        </a:graphicData>
                      </a:graphic>
                    </wp:inline>
                  </w:drawing>
                </mc:Choice>
                <mc:Fallback>
                  <w:pict>
                    <v:roundrect w14:anchorId="3E8046D8" id="Rounded Rectangle 457" o:spid="_x0000_s1027" style="width:424.5pt;height:23pt;visibility:visible;mso-wrap-style:square;mso-left-percent:-10001;mso-top-percent:-10001;mso-position-horizontal:absolute;mso-position-horizontal-relative:char;mso-position-vertical:absolute;mso-position-vertical-relative:line;mso-left-percent:-10001;mso-top-percent:-10001;v-text-anchor:top" arcsize="65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" fillcolor="#e7e6e6 [3214]" strokeweight=".5pt">
                      <v:fill opacity="0"/>
                      <v:textbox inset="0,0,0,0">
                        <w:txbxContent>
                          <w:p w:rsidR="0039216E" w:rsidRPr="00235BD1" w:rsidRDefault="0039216E" w:rsidP="00A66032">
                            <w:pPr>
                              <w:shd w:val="clear" w:color="auto" w:fill="FFFFFF"/>
                              <w:wordWrap w:val="0"/>
                              <w:adjustRightInd w:val="0"/>
                              <w:snapToGrid w:val="0"/>
                              <w:spacing w:before="120" w:after="120"/>
                              <w:ind w:firstLine="24"/>
                              <w:jc w:val="center"/>
                              <w:rPr>
                                <w:shd w:val="pct15" w:color="auto" w:fill="FFFFFF"/>
                              </w:rPr>
                            </w:pPr>
                            <w:r w:rsidRPr="00F57AFA">
                              <w:rPr>
                                <w:rFonts w:hint="eastAsia"/>
                              </w:rPr>
                              <w:t>“</w:t>
                            </w:r>
                            <w:r w:rsidRPr="00F57AFA">
                              <w:t>教育</w:t>
                            </w:r>
                            <w:r w:rsidRPr="00F57AFA">
                              <w:rPr>
                                <w:rFonts w:hint="eastAsia"/>
                              </w:rPr>
                              <w:t>空间”</w:t>
                            </w:r>
                          </w:p>
                        </w:txbxContent>
                      </v:textbox>
                      <w10:anchorlock/>
                    </v:roundrect>
                  </w:pict>
                </mc:Fallback>
              </mc:AlternateContent>
            </w:r>
          </w:p>
          <w:p w:rsidR="00A66032" w:rsidRPr="00F57AFA" w:rsidRDefault="00A66032" w:rsidP="00AB509C">
            <w:pPr>
              <w:wordWrap w:val="0"/>
              <w:adjustRightInd w:val="0"/>
              <w:snapToGrid w:val="0"/>
              <w:ind w:firstLine="0"/>
              <w:jc w:val="center"/>
              <w:rPr>
                <w:rFonts w:ascii="宋体" w:hAnsi="宋体"/>
                <w:sz w:val="4"/>
                <w:szCs w:val="4"/>
              </w:rPr>
            </w:pPr>
            <w:r w:rsidRPr="00F57AFA">
              <w:rPr>
                <w:rFonts w:ascii="宋体" w:hAnsi="宋体"/>
                <w:sz w:val="4"/>
                <w:szCs w:val="4"/>
              </w:rPr>
              <w:t xml:space="preserve">  </w:t>
            </w:r>
          </w:p>
        </w:tc>
      </w:tr>
    </w:tbl>
    <w:p w:rsidR="000F608B" w:rsidRDefault="00E21B47" w:rsidP="005E5310">
      <w:pPr>
        <w:adjustRightInd w:val="0"/>
        <w:snapToGrid w:val="0"/>
        <w:ind w:leftChars="540" w:left="1134" w:right="992" w:firstLine="0"/>
        <w:jc w:val="center"/>
        <w:rPr>
          <w:kern w:val="0"/>
          <w:sz w:val="18"/>
          <w:szCs w:val="18"/>
        </w:rPr>
      </w:pPr>
      <w:bookmarkStart w:id="45" w:name="_Ref120403992"/>
      <w:r w:rsidRPr="00EF71E8">
        <w:rPr>
          <w:rFonts w:hint="eastAsia"/>
          <w:kern w:val="0"/>
          <w:sz w:val="18"/>
          <w:szCs w:val="18"/>
        </w:rPr>
        <w:t>图</w:t>
      </w:r>
      <w:r w:rsidRPr="00EF71E8">
        <w:rPr>
          <w:rFonts w:hint="eastAsia"/>
          <w:kern w:val="0"/>
          <w:sz w:val="18"/>
          <w:szCs w:val="18"/>
        </w:rPr>
        <w:t xml:space="preserve"> </w:t>
      </w:r>
      <w:r w:rsidRPr="00EF71E8">
        <w:rPr>
          <w:kern w:val="0"/>
          <w:sz w:val="18"/>
          <w:szCs w:val="18"/>
        </w:rPr>
        <w:fldChar w:fldCharType="begin"/>
      </w:r>
      <w:r w:rsidRPr="00EF71E8">
        <w:rPr>
          <w:kern w:val="0"/>
          <w:sz w:val="18"/>
          <w:szCs w:val="18"/>
        </w:rPr>
        <w:instrText xml:space="preserve"> </w:instrText>
      </w:r>
      <w:r w:rsidRPr="00EF71E8">
        <w:rPr>
          <w:rFonts w:hint="eastAsia"/>
          <w:kern w:val="0"/>
          <w:sz w:val="18"/>
          <w:szCs w:val="18"/>
        </w:rPr>
        <w:instrText>STYLEREF 1 \s</w:instrText>
      </w:r>
      <w:r w:rsidRPr="00EF71E8">
        <w:rPr>
          <w:kern w:val="0"/>
          <w:sz w:val="18"/>
          <w:szCs w:val="18"/>
        </w:rPr>
        <w:instrText xml:space="preserve"> </w:instrText>
      </w:r>
      <w:r w:rsidRPr="00EF71E8">
        <w:rPr>
          <w:kern w:val="0"/>
          <w:sz w:val="18"/>
          <w:szCs w:val="18"/>
        </w:rPr>
        <w:fldChar w:fldCharType="separate"/>
      </w:r>
      <w:r w:rsidR="007A01FC">
        <w:rPr>
          <w:noProof/>
          <w:kern w:val="0"/>
          <w:sz w:val="18"/>
          <w:szCs w:val="18"/>
        </w:rPr>
        <w:t>5</w:t>
      </w:r>
      <w:r w:rsidRPr="00EF71E8">
        <w:rPr>
          <w:kern w:val="0"/>
          <w:sz w:val="18"/>
          <w:szCs w:val="18"/>
        </w:rPr>
        <w:fldChar w:fldCharType="end"/>
      </w:r>
      <w:r w:rsidRPr="00EF71E8">
        <w:rPr>
          <w:kern w:val="0"/>
          <w:sz w:val="18"/>
          <w:szCs w:val="18"/>
        </w:rPr>
        <w:noBreakHyphen/>
      </w:r>
      <w:r w:rsidRPr="00EF71E8">
        <w:rPr>
          <w:kern w:val="0"/>
          <w:sz w:val="18"/>
          <w:szCs w:val="18"/>
        </w:rPr>
        <w:fldChar w:fldCharType="begin"/>
      </w:r>
      <w:r w:rsidRPr="00EF71E8">
        <w:rPr>
          <w:kern w:val="0"/>
          <w:sz w:val="18"/>
          <w:szCs w:val="18"/>
        </w:rPr>
        <w:instrText xml:space="preserve"> </w:instrText>
      </w:r>
      <w:r w:rsidRPr="00EF71E8">
        <w:rPr>
          <w:rFonts w:hint="eastAsia"/>
          <w:kern w:val="0"/>
          <w:sz w:val="18"/>
          <w:szCs w:val="18"/>
        </w:rPr>
        <w:instrText xml:space="preserve">SEQ </w:instrText>
      </w:r>
      <w:r w:rsidRPr="00EF71E8">
        <w:rPr>
          <w:rFonts w:hint="eastAsia"/>
          <w:kern w:val="0"/>
          <w:sz w:val="18"/>
          <w:szCs w:val="18"/>
        </w:rPr>
        <w:instrText>图</w:instrText>
      </w:r>
      <w:r w:rsidRPr="00EF71E8">
        <w:rPr>
          <w:rFonts w:hint="eastAsia"/>
          <w:kern w:val="0"/>
          <w:sz w:val="18"/>
          <w:szCs w:val="18"/>
        </w:rPr>
        <w:instrText xml:space="preserve"> \* ARABIC \s 1</w:instrText>
      </w:r>
      <w:r w:rsidRPr="00EF71E8">
        <w:rPr>
          <w:kern w:val="0"/>
          <w:sz w:val="18"/>
          <w:szCs w:val="18"/>
        </w:rPr>
        <w:instrText xml:space="preserve"> </w:instrText>
      </w:r>
      <w:r w:rsidRPr="00EF71E8">
        <w:rPr>
          <w:kern w:val="0"/>
          <w:sz w:val="18"/>
          <w:szCs w:val="18"/>
        </w:rPr>
        <w:fldChar w:fldCharType="separate"/>
      </w:r>
      <w:r w:rsidR="007A01FC">
        <w:rPr>
          <w:noProof/>
          <w:kern w:val="0"/>
          <w:sz w:val="18"/>
          <w:szCs w:val="18"/>
        </w:rPr>
        <w:t>2</w:t>
      </w:r>
      <w:r w:rsidRPr="00EF71E8">
        <w:rPr>
          <w:kern w:val="0"/>
          <w:sz w:val="18"/>
          <w:szCs w:val="18"/>
        </w:rPr>
        <w:fldChar w:fldCharType="end"/>
      </w:r>
      <w:bookmarkEnd w:id="45"/>
      <w:r>
        <w:rPr>
          <w:kern w:val="0"/>
          <w:sz w:val="18"/>
          <w:szCs w:val="18"/>
        </w:rPr>
        <w:t xml:space="preserve"> </w:t>
      </w:r>
      <w:r w:rsidR="008C720C">
        <w:rPr>
          <w:kern w:val="0"/>
          <w:sz w:val="18"/>
          <w:szCs w:val="18"/>
        </w:rPr>
        <w:fldChar w:fldCharType="begin"/>
      </w:r>
      <w:r w:rsidR="008C720C">
        <w:rPr>
          <w:kern w:val="0"/>
          <w:sz w:val="18"/>
          <w:szCs w:val="18"/>
        </w:rPr>
        <w:instrText xml:space="preserve"> REF _Ref119880048 \h </w:instrText>
      </w:r>
      <w:r w:rsidR="008C720C">
        <w:rPr>
          <w:kern w:val="0"/>
          <w:sz w:val="18"/>
          <w:szCs w:val="18"/>
        </w:rPr>
      </w:r>
      <w:r w:rsidR="008C720C">
        <w:rPr>
          <w:kern w:val="0"/>
          <w:sz w:val="18"/>
          <w:szCs w:val="18"/>
        </w:rPr>
        <w:fldChar w:fldCharType="separate"/>
      </w:r>
      <w:r w:rsidR="007A01FC" w:rsidRPr="001176E5">
        <w:rPr>
          <w:rFonts w:ascii="黑体" w:hAnsi="黑体" w:hint="eastAsia"/>
          <w:szCs w:val="22"/>
        </w:rPr>
        <w:t>教育计算思维的细化框架之二</w:t>
      </w:r>
      <w:r w:rsidR="007A01FC" w:rsidRPr="001176E5">
        <w:rPr>
          <w:rFonts w:ascii="黑体" w:hAnsi="黑体"/>
          <w:szCs w:val="22"/>
        </w:rPr>
        <w:t>：</w:t>
      </w:r>
      <w:r w:rsidR="007A01FC" w:rsidRPr="001176E5">
        <w:rPr>
          <w:rFonts w:ascii="黑体" w:hAnsi="黑体"/>
          <w:szCs w:val="22"/>
        </w:rPr>
        <w:t>“</w:t>
      </w:r>
      <w:r w:rsidR="007A01FC" w:rsidRPr="001176E5">
        <w:rPr>
          <w:rFonts w:ascii="黑体" w:hAnsi="黑体"/>
          <w:szCs w:val="22"/>
        </w:rPr>
        <w:t>教育过程状态</w:t>
      </w:r>
      <w:r w:rsidR="007A01FC" w:rsidRPr="001176E5">
        <w:rPr>
          <w:rFonts w:ascii="黑体" w:hAnsi="黑体"/>
          <w:szCs w:val="22"/>
        </w:rPr>
        <w:t>”</w:t>
      </w:r>
      <w:r w:rsidR="007A01FC" w:rsidRPr="001176E5">
        <w:rPr>
          <w:rFonts w:ascii="黑体" w:hAnsi="黑体"/>
          <w:szCs w:val="22"/>
        </w:rPr>
        <w:t>中的</w:t>
      </w:r>
      <w:r w:rsidR="007A01FC" w:rsidRPr="001176E5">
        <w:rPr>
          <w:rFonts w:ascii="黑体" w:hAnsi="黑体"/>
          <w:szCs w:val="22"/>
        </w:rPr>
        <w:t>“</w:t>
      </w:r>
      <w:r w:rsidR="007A01FC" w:rsidRPr="001176E5">
        <w:rPr>
          <w:rFonts w:ascii="黑体" w:hAnsi="黑体"/>
          <w:szCs w:val="22"/>
        </w:rPr>
        <w:t>教育个体互动</w:t>
      </w:r>
      <w:r w:rsidR="007A01FC" w:rsidRPr="001176E5">
        <w:rPr>
          <w:rFonts w:ascii="黑体" w:hAnsi="黑体"/>
          <w:szCs w:val="22"/>
        </w:rPr>
        <w:t>”</w:t>
      </w:r>
      <w:r w:rsidR="008C720C">
        <w:rPr>
          <w:kern w:val="0"/>
          <w:sz w:val="18"/>
          <w:szCs w:val="18"/>
        </w:rPr>
        <w:fldChar w:fldCharType="end"/>
      </w:r>
    </w:p>
    <w:p w:rsidR="000F608B" w:rsidRDefault="000F608B" w:rsidP="000F608B">
      <w:pPr>
        <w:adjustRightInd w:val="0"/>
        <w:snapToGrid w:val="0"/>
        <w:ind w:right="992"/>
        <w:rPr>
          <w:kern w:val="0"/>
          <w:sz w:val="18"/>
          <w:szCs w:val="18"/>
        </w:rPr>
      </w:pPr>
    </w:p>
    <w:p w:rsidR="004771C9" w:rsidRPr="000D3872" w:rsidRDefault="000F608B" w:rsidP="000F608B">
      <w:pPr>
        <w:adjustRightInd w:val="0"/>
        <w:snapToGrid w:val="0"/>
        <w:ind w:right="992"/>
        <w:rPr>
          <w:kern w:val="0"/>
          <w:sz w:val="18"/>
          <w:szCs w:val="18"/>
        </w:rPr>
      </w:pPr>
      <w:r w:rsidRPr="0044311A">
        <w:rPr>
          <w:rFonts w:ascii="黑体" w:eastAsia="黑体" w:hAnsi="黑体" w:hint="eastAsia"/>
          <w:sz w:val="20"/>
          <w:szCs w:val="20"/>
        </w:rPr>
        <w:t>注：</w:t>
      </w:r>
      <w:r w:rsidRPr="002A08FB">
        <w:rPr>
          <w:rFonts w:ascii="黑体" w:eastAsia="黑体" w:hAnsi="黑体" w:hint="eastAsia"/>
          <w:sz w:val="20"/>
          <w:szCs w:val="20"/>
        </w:rPr>
        <w:t>正是</w:t>
      </w:r>
      <w:r w:rsidRPr="002A08FB">
        <w:rPr>
          <w:rFonts w:ascii="黑体" w:eastAsia="黑体" w:hAnsi="黑体"/>
          <w:sz w:val="20"/>
          <w:szCs w:val="20"/>
        </w:rPr>
        <w:t>因为</w:t>
      </w:r>
      <w:r w:rsidRPr="002A08FB">
        <w:rPr>
          <w:rFonts w:ascii="黑体" w:eastAsia="黑体" w:hAnsi="黑体" w:hint="eastAsia"/>
          <w:sz w:val="20"/>
          <w:szCs w:val="20"/>
        </w:rPr>
        <w:t>教育整体（</w:t>
      </w:r>
      <w:r w:rsidRPr="002A08FB">
        <w:rPr>
          <w:rFonts w:ascii="黑体" w:eastAsia="黑体" w:hAnsi="黑体"/>
          <w:sz w:val="20"/>
          <w:szCs w:val="20"/>
        </w:rPr>
        <w:fldChar w:fldCharType="begin"/>
      </w:r>
      <w:r w:rsidRPr="002A08FB">
        <w:rPr>
          <w:rFonts w:ascii="黑体" w:eastAsia="黑体" w:hAnsi="黑体"/>
          <w:sz w:val="20"/>
          <w:szCs w:val="20"/>
        </w:rPr>
        <w:instrText xml:space="preserve"> </w:instrText>
      </w:r>
      <w:r w:rsidRPr="002A08FB">
        <w:rPr>
          <w:rFonts w:ascii="黑体" w:eastAsia="黑体" w:hAnsi="黑体" w:hint="eastAsia"/>
          <w:sz w:val="20"/>
          <w:szCs w:val="20"/>
        </w:rPr>
        <w:instrText>REF _Ref44829704 \h</w:instrText>
      </w:r>
      <w:r w:rsidRPr="002A08FB">
        <w:rPr>
          <w:rFonts w:ascii="黑体" w:eastAsia="黑体" w:hAnsi="黑体"/>
          <w:sz w:val="20"/>
          <w:szCs w:val="20"/>
        </w:rPr>
        <w:instrText xml:space="preserve">  \* MERGEFORMAT </w:instrText>
      </w:r>
      <w:r w:rsidRPr="002A08FB">
        <w:rPr>
          <w:rFonts w:ascii="黑体" w:eastAsia="黑体" w:hAnsi="黑体"/>
          <w:sz w:val="20"/>
          <w:szCs w:val="20"/>
        </w:rPr>
      </w:r>
      <w:r w:rsidRPr="002A08FB">
        <w:rPr>
          <w:rFonts w:ascii="黑体" w:eastAsia="黑体" w:hAnsi="黑体"/>
          <w:sz w:val="20"/>
          <w:szCs w:val="20"/>
        </w:rPr>
        <w:fldChar w:fldCharType="separate"/>
      </w:r>
      <w:r w:rsidR="007A01FC" w:rsidRPr="007A01FC">
        <w:rPr>
          <w:rFonts w:ascii="黑体" w:eastAsia="黑体" w:hAnsi="黑体" w:hint="eastAsia"/>
          <w:sz w:val="20"/>
          <w:szCs w:val="20"/>
        </w:rPr>
        <w:t xml:space="preserve">表 </w:t>
      </w:r>
      <w:r w:rsidR="007A01FC" w:rsidRPr="007A01FC">
        <w:rPr>
          <w:rFonts w:ascii="黑体" w:eastAsia="黑体" w:hAnsi="黑体"/>
          <w:sz w:val="20"/>
          <w:szCs w:val="20"/>
        </w:rPr>
        <w:t>1</w:t>
      </w:r>
      <w:r w:rsidRPr="002A08FB">
        <w:rPr>
          <w:rFonts w:ascii="黑体" w:eastAsia="黑体" w:hAnsi="黑体"/>
          <w:sz w:val="20"/>
          <w:szCs w:val="20"/>
        </w:rPr>
        <w:fldChar w:fldCharType="end"/>
      </w:r>
      <w:r w:rsidRPr="002A08FB">
        <w:rPr>
          <w:rFonts w:ascii="黑体" w:eastAsia="黑体" w:hAnsi="黑体"/>
          <w:sz w:val="20"/>
          <w:szCs w:val="20"/>
        </w:rPr>
        <w:t>所示</w:t>
      </w:r>
      <w:r w:rsidRPr="002A08FB">
        <w:rPr>
          <w:rFonts w:ascii="黑体" w:eastAsia="黑体" w:hAnsi="黑体" w:hint="eastAsia"/>
          <w:sz w:val="20"/>
          <w:szCs w:val="20"/>
        </w:rPr>
        <w:t>）→一分为二地开始迭代</w:t>
      </w:r>
      <w:r w:rsidRPr="002A08FB">
        <w:rPr>
          <w:rFonts w:ascii="黑体" w:eastAsia="黑体" w:hAnsi="黑体"/>
          <w:sz w:val="20"/>
          <w:szCs w:val="20"/>
        </w:rPr>
        <w:t>细化成为教育</w:t>
      </w:r>
      <w:r w:rsidRPr="002A08FB">
        <w:rPr>
          <w:rFonts w:ascii="黑体" w:eastAsia="黑体" w:hAnsi="黑体" w:hint="eastAsia"/>
          <w:sz w:val="20"/>
          <w:szCs w:val="20"/>
        </w:rPr>
        <w:t>时间、</w:t>
      </w:r>
      <w:r w:rsidRPr="002A08FB">
        <w:rPr>
          <w:rFonts w:ascii="黑体" w:eastAsia="黑体" w:hAnsi="黑体"/>
          <w:sz w:val="20"/>
          <w:szCs w:val="20"/>
        </w:rPr>
        <w:t>教育</w:t>
      </w:r>
      <w:r w:rsidRPr="002A08FB">
        <w:rPr>
          <w:rFonts w:ascii="黑体" w:eastAsia="黑体" w:hAnsi="黑体" w:hint="eastAsia"/>
          <w:sz w:val="20"/>
          <w:szCs w:val="20"/>
        </w:rPr>
        <w:t>空间（</w:t>
      </w:r>
      <w:r w:rsidRPr="002A08FB">
        <w:rPr>
          <w:rFonts w:ascii="黑体" w:eastAsia="黑体" w:hAnsi="黑体"/>
          <w:sz w:val="20"/>
          <w:szCs w:val="20"/>
        </w:rPr>
        <w:fldChar w:fldCharType="begin"/>
      </w:r>
      <w:r w:rsidRPr="002A08FB">
        <w:rPr>
          <w:rFonts w:ascii="黑体" w:eastAsia="黑体" w:hAnsi="黑体"/>
          <w:sz w:val="20"/>
          <w:szCs w:val="20"/>
        </w:rPr>
        <w:instrText xml:space="preserve"> </w:instrText>
      </w:r>
      <w:r w:rsidRPr="002A08FB">
        <w:rPr>
          <w:rFonts w:ascii="黑体" w:eastAsia="黑体" w:hAnsi="黑体" w:hint="eastAsia"/>
          <w:sz w:val="20"/>
          <w:szCs w:val="20"/>
        </w:rPr>
        <w:instrText>REF _Ref113626078 \h</w:instrText>
      </w:r>
      <w:r w:rsidRPr="002A08FB">
        <w:rPr>
          <w:rFonts w:ascii="黑体" w:eastAsia="黑体" w:hAnsi="黑体"/>
          <w:sz w:val="20"/>
          <w:szCs w:val="20"/>
        </w:rPr>
        <w:instrText xml:space="preserve">  \* MERGEFORMAT </w:instrText>
      </w:r>
      <w:r w:rsidRPr="002A08FB">
        <w:rPr>
          <w:rFonts w:ascii="黑体" w:eastAsia="黑体" w:hAnsi="黑体"/>
          <w:sz w:val="20"/>
          <w:szCs w:val="20"/>
        </w:rPr>
      </w:r>
      <w:r w:rsidRPr="002A08FB">
        <w:rPr>
          <w:rFonts w:ascii="黑体" w:eastAsia="黑体" w:hAnsi="黑体"/>
          <w:sz w:val="20"/>
          <w:szCs w:val="20"/>
        </w:rPr>
        <w:fldChar w:fldCharType="separate"/>
      </w:r>
      <w:r w:rsidR="007A01FC" w:rsidRPr="007A01FC">
        <w:rPr>
          <w:rFonts w:ascii="黑体" w:eastAsia="黑体" w:hAnsi="黑体" w:hint="eastAsia"/>
          <w:sz w:val="20"/>
          <w:szCs w:val="20"/>
        </w:rPr>
        <w:t>表</w:t>
      </w:r>
      <w:r w:rsidR="007A01FC" w:rsidRPr="007A01FC">
        <w:rPr>
          <w:rFonts w:ascii="黑体" w:eastAsia="黑体" w:hAnsi="黑体"/>
          <w:sz w:val="20"/>
          <w:szCs w:val="20"/>
        </w:rPr>
        <w:t>2</w:t>
      </w:r>
      <w:r w:rsidRPr="002A08FB">
        <w:rPr>
          <w:rFonts w:ascii="黑体" w:eastAsia="黑体" w:hAnsi="黑体"/>
          <w:sz w:val="20"/>
          <w:szCs w:val="20"/>
        </w:rPr>
        <w:fldChar w:fldCharType="end"/>
      </w:r>
      <w:r w:rsidRPr="002A08FB">
        <w:rPr>
          <w:rFonts w:ascii="黑体" w:eastAsia="黑体" w:hAnsi="黑体" w:hint="eastAsia"/>
          <w:sz w:val="20"/>
          <w:szCs w:val="20"/>
        </w:rPr>
        <w:t>所示）→并且继续</w:t>
      </w:r>
      <w:r w:rsidRPr="002A08FB">
        <w:rPr>
          <w:rFonts w:ascii="黑体" w:eastAsia="黑体" w:hAnsi="黑体"/>
          <w:sz w:val="20"/>
          <w:szCs w:val="20"/>
        </w:rPr>
        <w:t>迭代细化</w:t>
      </w:r>
      <w:r w:rsidRPr="002A08FB">
        <w:rPr>
          <w:rFonts w:ascii="黑体" w:eastAsia="黑体" w:hAnsi="黑体" w:hint="eastAsia"/>
          <w:sz w:val="20"/>
          <w:szCs w:val="20"/>
        </w:rPr>
        <w:t>直至</w:t>
      </w:r>
      <w:r>
        <w:rPr>
          <w:rFonts w:ascii="黑体" w:eastAsia="黑体" w:hAnsi="黑体" w:hint="eastAsia"/>
          <w:sz w:val="20"/>
          <w:szCs w:val="20"/>
        </w:rPr>
        <w:t>教育</w:t>
      </w:r>
      <w:r w:rsidRPr="002A08FB">
        <w:rPr>
          <w:rFonts w:ascii="黑体" w:eastAsia="黑体" w:hAnsi="黑体" w:hint="eastAsia"/>
          <w:sz w:val="20"/>
          <w:szCs w:val="20"/>
        </w:rPr>
        <w:t>本质</w:t>
      </w:r>
      <w:r w:rsidRPr="002A08FB">
        <w:rPr>
          <w:rFonts w:ascii="黑体" w:eastAsia="黑体" w:hAnsi="黑体"/>
          <w:sz w:val="20"/>
          <w:szCs w:val="20"/>
        </w:rPr>
        <w:t>框架（</w:t>
      </w:r>
      <w:r w:rsidRPr="002A08FB">
        <w:rPr>
          <w:rFonts w:ascii="黑体" w:eastAsia="黑体" w:hAnsi="黑体"/>
          <w:sz w:val="20"/>
          <w:szCs w:val="20"/>
        </w:rPr>
        <w:fldChar w:fldCharType="begin"/>
      </w:r>
      <w:r w:rsidRPr="002A08FB">
        <w:rPr>
          <w:rFonts w:ascii="黑体" w:eastAsia="黑体" w:hAnsi="黑体"/>
          <w:sz w:val="20"/>
          <w:szCs w:val="20"/>
        </w:rPr>
        <w:instrText xml:space="preserve"> REF _Ref88050340 \h  \* MERGEFORMAT </w:instrText>
      </w:r>
      <w:r w:rsidRPr="002A08FB">
        <w:rPr>
          <w:rFonts w:ascii="黑体" w:eastAsia="黑体" w:hAnsi="黑体"/>
          <w:sz w:val="20"/>
          <w:szCs w:val="20"/>
        </w:rPr>
      </w:r>
      <w:r w:rsidRPr="002A08FB">
        <w:rPr>
          <w:rFonts w:ascii="黑体" w:eastAsia="黑体" w:hAnsi="黑体"/>
          <w:sz w:val="20"/>
          <w:szCs w:val="20"/>
        </w:rPr>
        <w:fldChar w:fldCharType="separate"/>
      </w:r>
      <w:r w:rsidR="007A01FC" w:rsidRPr="007A01FC">
        <w:rPr>
          <w:rFonts w:ascii="黑体" w:eastAsia="黑体" w:hAnsi="黑体" w:hint="eastAsia"/>
          <w:sz w:val="20"/>
          <w:szCs w:val="20"/>
        </w:rPr>
        <w:t xml:space="preserve">表 </w:t>
      </w:r>
      <w:r w:rsidR="007A01FC" w:rsidRPr="007A01FC">
        <w:rPr>
          <w:rFonts w:ascii="黑体" w:eastAsia="黑体" w:hAnsi="黑体"/>
          <w:sz w:val="20"/>
          <w:szCs w:val="20"/>
        </w:rPr>
        <w:t>7</w:t>
      </w:r>
      <w:r w:rsidRPr="002A08FB">
        <w:rPr>
          <w:rFonts w:ascii="黑体" w:eastAsia="黑体" w:hAnsi="黑体"/>
          <w:sz w:val="20"/>
          <w:szCs w:val="20"/>
        </w:rPr>
        <w:fldChar w:fldCharType="end"/>
      </w:r>
      <w:r w:rsidRPr="002A08FB">
        <w:rPr>
          <w:rFonts w:ascii="黑体" w:eastAsia="黑体" w:hAnsi="黑体"/>
          <w:sz w:val="20"/>
          <w:szCs w:val="20"/>
        </w:rPr>
        <w:t>所示）</w:t>
      </w:r>
      <w:r w:rsidRPr="002A08FB">
        <w:rPr>
          <w:rFonts w:ascii="黑体" w:eastAsia="黑体" w:hAnsi="黑体" w:hint="eastAsia"/>
          <w:sz w:val="20"/>
          <w:szCs w:val="20"/>
        </w:rPr>
        <w:t>，</w:t>
      </w:r>
      <w:r w:rsidRPr="002A08FB">
        <w:rPr>
          <w:rFonts w:ascii="黑体" w:eastAsia="黑体" w:hAnsi="黑体"/>
          <w:sz w:val="20"/>
          <w:szCs w:val="20"/>
        </w:rPr>
        <w:t>所以</w:t>
      </w:r>
      <w:r>
        <w:rPr>
          <w:rFonts w:ascii="黑体" w:eastAsia="黑体" w:hAnsi="黑体"/>
          <w:sz w:val="20"/>
          <w:szCs w:val="20"/>
        </w:rPr>
        <w:t>，“</w:t>
      </w:r>
      <w:r w:rsidRPr="002A08FB">
        <w:rPr>
          <w:rFonts w:ascii="黑体" w:eastAsia="黑体" w:hAnsi="黑体"/>
          <w:sz w:val="20"/>
          <w:szCs w:val="20"/>
        </w:rPr>
        <w:t>时间”</w:t>
      </w:r>
      <w:r>
        <w:rPr>
          <w:rFonts w:ascii="黑体" w:eastAsia="黑体" w:hAnsi="黑体"/>
          <w:sz w:val="20"/>
          <w:szCs w:val="20"/>
        </w:rPr>
        <w:t>“</w:t>
      </w:r>
      <w:r w:rsidRPr="002A08FB">
        <w:rPr>
          <w:rFonts w:ascii="黑体" w:eastAsia="黑体" w:hAnsi="黑体"/>
          <w:sz w:val="20"/>
          <w:szCs w:val="20"/>
        </w:rPr>
        <w:t>空间</w:t>
      </w:r>
      <w:r>
        <w:rPr>
          <w:rFonts w:ascii="黑体" w:eastAsia="黑体" w:hAnsi="黑体"/>
          <w:sz w:val="20"/>
          <w:szCs w:val="20"/>
        </w:rPr>
        <w:t>”</w:t>
      </w:r>
      <w:r w:rsidRPr="002A08FB">
        <w:rPr>
          <w:rFonts w:ascii="黑体" w:eastAsia="黑体" w:hAnsi="黑体"/>
          <w:sz w:val="20"/>
          <w:szCs w:val="20"/>
        </w:rPr>
        <w:t>是非常</w:t>
      </w:r>
      <w:r w:rsidRPr="002A08FB">
        <w:rPr>
          <w:rFonts w:ascii="黑体" w:eastAsia="黑体" w:hAnsi="黑体" w:hint="eastAsia"/>
          <w:sz w:val="20"/>
          <w:szCs w:val="20"/>
        </w:rPr>
        <w:t>核心</w:t>
      </w:r>
      <w:r w:rsidRPr="002A08FB">
        <w:rPr>
          <w:rFonts w:ascii="黑体" w:eastAsia="黑体" w:hAnsi="黑体"/>
          <w:sz w:val="20"/>
          <w:szCs w:val="20"/>
        </w:rPr>
        <w:t>的顶层设计思维之一</w:t>
      </w:r>
      <w:r w:rsidRPr="002A08FB">
        <w:rPr>
          <w:rFonts w:ascii="黑体" w:eastAsia="黑体" w:hAnsi="黑体" w:hint="eastAsia"/>
          <w:sz w:val="20"/>
          <w:szCs w:val="20"/>
        </w:rPr>
        <w:t>（</w:t>
      </w:r>
      <w:r w:rsidRPr="002A08FB">
        <w:rPr>
          <w:rFonts w:ascii="黑体" w:eastAsia="黑体" w:hAnsi="黑体"/>
          <w:sz w:val="20"/>
          <w:szCs w:val="20"/>
        </w:rPr>
        <w:t>例如，</w:t>
      </w:r>
      <w:r>
        <w:rPr>
          <w:rFonts w:ascii="黑体" w:eastAsia="黑体" w:hAnsi="黑体"/>
          <w:sz w:val="20"/>
          <w:szCs w:val="20"/>
        </w:rPr>
        <w:t>“整体的视角”</w:t>
      </w:r>
      <w:r w:rsidRPr="002A08FB">
        <w:rPr>
          <w:rFonts w:ascii="黑体" w:eastAsia="黑体" w:hAnsi="黑体" w:hint="eastAsia"/>
          <w:sz w:val="20"/>
          <w:szCs w:val="20"/>
        </w:rPr>
        <w:t>→</w:t>
      </w:r>
      <w:r w:rsidRPr="002A08FB">
        <w:rPr>
          <w:rFonts w:ascii="黑体" w:eastAsia="黑体" w:hAnsi="黑体"/>
          <w:sz w:val="20"/>
          <w:szCs w:val="20"/>
        </w:rPr>
        <w:t>“</w:t>
      </w:r>
      <w:r w:rsidRPr="002A08FB">
        <w:rPr>
          <w:rFonts w:ascii="黑体" w:eastAsia="黑体" w:hAnsi="黑体" w:hint="eastAsia"/>
          <w:sz w:val="20"/>
          <w:szCs w:val="20"/>
        </w:rPr>
        <w:t>时空</w:t>
      </w:r>
      <w:r w:rsidRPr="002A08FB">
        <w:rPr>
          <w:rFonts w:ascii="黑体" w:eastAsia="黑体" w:hAnsi="黑体"/>
          <w:sz w:val="20"/>
          <w:szCs w:val="20"/>
        </w:rPr>
        <w:t>的</w:t>
      </w:r>
      <w:r>
        <w:rPr>
          <w:rFonts w:ascii="黑体" w:eastAsia="黑体" w:hAnsi="黑体"/>
          <w:sz w:val="20"/>
          <w:szCs w:val="20"/>
        </w:rPr>
        <w:t>视角</w:t>
      </w:r>
      <w:r w:rsidRPr="002A08FB">
        <w:rPr>
          <w:rFonts w:ascii="黑体" w:eastAsia="黑体" w:hAnsi="黑体"/>
          <w:sz w:val="20"/>
          <w:szCs w:val="20"/>
        </w:rPr>
        <w:t>”</w:t>
      </w:r>
      <w:r>
        <w:rPr>
          <w:rFonts w:ascii="黑体" w:eastAsia="黑体" w:hAnsi="黑体"/>
          <w:sz w:val="20"/>
          <w:szCs w:val="20"/>
        </w:rPr>
        <w:t>=</w:t>
      </w:r>
      <w:r w:rsidRPr="002A08FB">
        <w:rPr>
          <w:rFonts w:ascii="黑体" w:eastAsia="黑体" w:hAnsi="黑体"/>
          <w:sz w:val="20"/>
          <w:szCs w:val="20"/>
        </w:rPr>
        <w:t>“</w:t>
      </w:r>
      <w:r w:rsidRPr="002A08FB">
        <w:rPr>
          <w:rFonts w:ascii="黑体" w:eastAsia="黑体" w:hAnsi="黑体" w:hint="eastAsia"/>
          <w:sz w:val="20"/>
          <w:szCs w:val="20"/>
        </w:rPr>
        <w:t>时间</w:t>
      </w:r>
      <w:r w:rsidRPr="002A08FB">
        <w:rPr>
          <w:rFonts w:ascii="黑体" w:eastAsia="黑体" w:hAnsi="黑体"/>
          <w:sz w:val="20"/>
          <w:szCs w:val="20"/>
        </w:rPr>
        <w:t>空间的</w:t>
      </w:r>
      <w:r>
        <w:rPr>
          <w:rFonts w:ascii="黑体" w:eastAsia="黑体" w:hAnsi="黑体"/>
          <w:sz w:val="20"/>
          <w:szCs w:val="20"/>
        </w:rPr>
        <w:t>视角</w:t>
      </w:r>
      <w:r w:rsidRPr="002A08FB">
        <w:rPr>
          <w:rFonts w:ascii="黑体" w:eastAsia="黑体" w:hAnsi="黑体"/>
          <w:sz w:val="20"/>
          <w:szCs w:val="20"/>
        </w:rPr>
        <w:t xml:space="preserve">” </w:t>
      </w:r>
      <w:r>
        <w:rPr>
          <w:rFonts w:ascii="黑体" w:eastAsia="黑体" w:hAnsi="黑体"/>
          <w:sz w:val="20"/>
          <w:szCs w:val="20"/>
        </w:rPr>
        <w:t>、“整体的统一性”</w:t>
      </w:r>
      <w:r w:rsidRPr="002A08FB">
        <w:rPr>
          <w:rFonts w:ascii="黑体" w:eastAsia="黑体" w:hAnsi="黑体" w:hint="eastAsia"/>
          <w:sz w:val="20"/>
          <w:szCs w:val="20"/>
        </w:rPr>
        <w:t>→</w:t>
      </w:r>
      <w:r w:rsidRPr="002A08FB">
        <w:rPr>
          <w:rFonts w:ascii="黑体" w:eastAsia="黑体" w:hAnsi="黑体"/>
          <w:sz w:val="20"/>
          <w:szCs w:val="20"/>
        </w:rPr>
        <w:t>“</w:t>
      </w:r>
      <w:r w:rsidRPr="002A08FB">
        <w:rPr>
          <w:rFonts w:ascii="黑体" w:eastAsia="黑体" w:hAnsi="黑体" w:hint="eastAsia"/>
          <w:sz w:val="20"/>
          <w:szCs w:val="20"/>
        </w:rPr>
        <w:t>时空</w:t>
      </w:r>
      <w:r w:rsidRPr="002A08FB">
        <w:rPr>
          <w:rFonts w:ascii="黑体" w:eastAsia="黑体" w:hAnsi="黑体"/>
          <w:sz w:val="20"/>
          <w:szCs w:val="20"/>
        </w:rPr>
        <w:t>的统一性”</w:t>
      </w:r>
      <w:r>
        <w:rPr>
          <w:rFonts w:ascii="黑体" w:eastAsia="黑体" w:hAnsi="黑体" w:hint="eastAsia"/>
          <w:sz w:val="20"/>
          <w:szCs w:val="20"/>
        </w:rPr>
        <w:t>=</w:t>
      </w:r>
      <w:r w:rsidRPr="002A08FB">
        <w:rPr>
          <w:rFonts w:ascii="黑体" w:eastAsia="黑体" w:hAnsi="黑体"/>
          <w:sz w:val="20"/>
          <w:szCs w:val="20"/>
        </w:rPr>
        <w:t>“</w:t>
      </w:r>
      <w:r w:rsidRPr="002A08FB">
        <w:rPr>
          <w:rFonts w:ascii="黑体" w:eastAsia="黑体" w:hAnsi="黑体" w:hint="eastAsia"/>
          <w:sz w:val="20"/>
          <w:szCs w:val="20"/>
        </w:rPr>
        <w:t>时间</w:t>
      </w:r>
      <w:r w:rsidRPr="002A08FB">
        <w:rPr>
          <w:rFonts w:ascii="黑体" w:eastAsia="黑体" w:hAnsi="黑体"/>
          <w:sz w:val="20"/>
          <w:szCs w:val="20"/>
        </w:rPr>
        <w:t>空间的统一性”、</w:t>
      </w:r>
      <w:r>
        <w:rPr>
          <w:rFonts w:ascii="黑体" w:eastAsia="黑体" w:hAnsi="黑体" w:hint="eastAsia"/>
          <w:sz w:val="20"/>
          <w:szCs w:val="20"/>
        </w:rPr>
        <w:t>“整体</w:t>
      </w:r>
      <w:r w:rsidRPr="00B218BB">
        <w:rPr>
          <w:rFonts w:ascii="黑体" w:eastAsia="黑体" w:hAnsi="黑体" w:hint="eastAsia"/>
          <w:sz w:val="20"/>
          <w:szCs w:val="20"/>
        </w:rPr>
        <w:t>换</w:t>
      </w:r>
      <w:r>
        <w:rPr>
          <w:rFonts w:ascii="黑体" w:eastAsia="黑体" w:hAnsi="黑体" w:hint="eastAsia"/>
          <w:sz w:val="20"/>
          <w:szCs w:val="20"/>
        </w:rPr>
        <w:t>细分”“细分</w:t>
      </w:r>
      <w:r w:rsidRPr="00B218BB">
        <w:rPr>
          <w:rFonts w:ascii="黑体" w:eastAsia="黑体" w:hAnsi="黑体" w:hint="eastAsia"/>
          <w:sz w:val="20"/>
          <w:szCs w:val="20"/>
        </w:rPr>
        <w:t>换</w:t>
      </w:r>
      <w:r>
        <w:rPr>
          <w:rFonts w:ascii="黑体" w:eastAsia="黑体" w:hAnsi="黑体" w:hint="eastAsia"/>
          <w:sz w:val="20"/>
          <w:szCs w:val="20"/>
        </w:rPr>
        <w:t>整体</w:t>
      </w:r>
      <w:r w:rsidRPr="00B218BB">
        <w:rPr>
          <w:rFonts w:ascii="黑体" w:eastAsia="黑体" w:hAnsi="黑体" w:hint="eastAsia"/>
          <w:sz w:val="20"/>
          <w:szCs w:val="20"/>
        </w:rPr>
        <w:t>”</w:t>
      </w:r>
      <w:r w:rsidRPr="002A08FB">
        <w:rPr>
          <w:rFonts w:ascii="黑体" w:eastAsia="黑体" w:hAnsi="黑体" w:hint="eastAsia"/>
          <w:sz w:val="20"/>
          <w:szCs w:val="20"/>
        </w:rPr>
        <w:t>→</w:t>
      </w:r>
      <w:r w:rsidRPr="002A08FB">
        <w:rPr>
          <w:rFonts w:ascii="黑体" w:eastAsia="黑体" w:hAnsi="黑体"/>
          <w:sz w:val="20"/>
          <w:szCs w:val="20"/>
        </w:rPr>
        <w:t>“</w:t>
      </w:r>
      <w:r w:rsidRPr="002A08FB">
        <w:rPr>
          <w:rFonts w:ascii="黑体" w:eastAsia="黑体" w:hAnsi="黑体" w:hint="eastAsia"/>
          <w:sz w:val="20"/>
          <w:szCs w:val="20"/>
        </w:rPr>
        <w:t>时间换空间</w:t>
      </w:r>
      <w:r w:rsidRPr="002A08FB">
        <w:rPr>
          <w:rFonts w:ascii="黑体" w:eastAsia="黑体" w:hAnsi="黑体"/>
          <w:sz w:val="20"/>
          <w:szCs w:val="20"/>
        </w:rPr>
        <w:t>”“</w:t>
      </w:r>
      <w:r w:rsidRPr="002A08FB">
        <w:rPr>
          <w:rFonts w:ascii="黑体" w:eastAsia="黑体" w:hAnsi="黑体" w:hint="eastAsia"/>
          <w:sz w:val="20"/>
          <w:szCs w:val="20"/>
        </w:rPr>
        <w:t>空间换时间</w:t>
      </w:r>
      <w:r w:rsidRPr="002A08FB">
        <w:rPr>
          <w:rFonts w:ascii="黑体" w:eastAsia="黑体" w:hAnsi="黑体"/>
          <w:sz w:val="20"/>
          <w:szCs w:val="20"/>
        </w:rPr>
        <w:t>”、</w:t>
      </w:r>
      <w:r>
        <w:rPr>
          <w:rFonts w:ascii="黑体" w:eastAsia="黑体" w:hAnsi="黑体"/>
          <w:sz w:val="20"/>
          <w:szCs w:val="20"/>
        </w:rPr>
        <w:t>“整体的复杂度”</w:t>
      </w:r>
      <w:r w:rsidRPr="002A08FB">
        <w:rPr>
          <w:rFonts w:ascii="黑体" w:eastAsia="黑体" w:hAnsi="黑体" w:hint="eastAsia"/>
          <w:sz w:val="20"/>
          <w:szCs w:val="20"/>
        </w:rPr>
        <w:t>→</w:t>
      </w:r>
      <w:r w:rsidRPr="002A08FB">
        <w:rPr>
          <w:rFonts w:ascii="黑体" w:eastAsia="黑体" w:hAnsi="黑体"/>
          <w:sz w:val="20"/>
          <w:szCs w:val="20"/>
        </w:rPr>
        <w:t>“</w:t>
      </w:r>
      <w:r w:rsidRPr="002A08FB">
        <w:rPr>
          <w:rFonts w:ascii="黑体" w:eastAsia="黑体" w:hAnsi="黑体" w:hint="eastAsia"/>
          <w:sz w:val="20"/>
          <w:szCs w:val="20"/>
        </w:rPr>
        <w:t>时间复杂度</w:t>
      </w:r>
      <w:r w:rsidRPr="002A08FB">
        <w:rPr>
          <w:rFonts w:ascii="黑体" w:eastAsia="黑体" w:hAnsi="黑体"/>
          <w:sz w:val="20"/>
          <w:szCs w:val="20"/>
        </w:rPr>
        <w:t>”“</w:t>
      </w:r>
      <w:r w:rsidRPr="002A08FB">
        <w:rPr>
          <w:rFonts w:ascii="黑体" w:eastAsia="黑体" w:hAnsi="黑体" w:hint="eastAsia"/>
          <w:sz w:val="20"/>
          <w:szCs w:val="20"/>
        </w:rPr>
        <w:t>空间复杂度</w:t>
      </w:r>
      <w:r w:rsidRPr="002A08FB">
        <w:rPr>
          <w:rFonts w:ascii="黑体" w:eastAsia="黑体" w:hAnsi="黑体"/>
          <w:sz w:val="20"/>
          <w:szCs w:val="20"/>
        </w:rPr>
        <w:t>”</w:t>
      </w:r>
      <w:r w:rsidRPr="002A08FB">
        <w:rPr>
          <w:rFonts w:ascii="黑体" w:eastAsia="黑体" w:hAnsi="黑体" w:hint="eastAsia"/>
          <w:sz w:val="20"/>
          <w:szCs w:val="20"/>
        </w:rPr>
        <w:t>，</w:t>
      </w:r>
      <w:r w:rsidRPr="002A08FB">
        <w:rPr>
          <w:rFonts w:ascii="黑体" w:eastAsia="黑体" w:hAnsi="黑体"/>
          <w:sz w:val="20"/>
          <w:szCs w:val="20"/>
        </w:rPr>
        <w:t>等等</w:t>
      </w:r>
      <w:r w:rsidRPr="002A08FB">
        <w:rPr>
          <w:rFonts w:ascii="黑体" w:eastAsia="黑体" w:hAnsi="黑体" w:hint="eastAsia"/>
          <w:sz w:val="20"/>
          <w:szCs w:val="20"/>
        </w:rPr>
        <w:t>）</w:t>
      </w:r>
      <w:r w:rsidRPr="002A08FB">
        <w:rPr>
          <w:rFonts w:ascii="黑体" w:eastAsia="黑体" w:hAnsi="黑体"/>
          <w:sz w:val="20"/>
          <w:szCs w:val="20"/>
        </w:rPr>
        <w:t>。</w:t>
      </w:r>
      <w:r w:rsidR="00EB2B34" w:rsidRPr="000D3872">
        <w:rPr>
          <w:kern w:val="0"/>
          <w:sz w:val="18"/>
          <w:szCs w:val="18"/>
        </w:rPr>
        <w:t xml:space="preserve"> </w:t>
      </w:r>
    </w:p>
    <w:p w:rsidR="00D10FCB" w:rsidRPr="001176E5" w:rsidRDefault="00EC5EF0" w:rsidP="001176E5">
      <w:pPr>
        <w:pStyle w:val="Heading2"/>
        <w:adjustRightInd w:val="0"/>
        <w:snapToGrid w:val="0"/>
        <w:spacing w:beforeLines="50" w:before="144" w:line="320" w:lineRule="auto"/>
        <w:rPr>
          <w:rFonts w:ascii="黑体" w:hAnsi="黑体"/>
          <w:szCs w:val="22"/>
        </w:rPr>
      </w:pPr>
      <w:bookmarkStart w:id="46" w:name="_Ref119880048"/>
      <w:r w:rsidRPr="001176E5">
        <w:rPr>
          <w:rFonts w:ascii="黑体" w:hAnsi="黑体" w:hint="eastAsia"/>
          <w:szCs w:val="22"/>
        </w:rPr>
        <w:t>教育计算思维的细化框架</w:t>
      </w:r>
      <w:r w:rsidR="00007A8F" w:rsidRPr="001176E5">
        <w:rPr>
          <w:rFonts w:ascii="黑体" w:hAnsi="黑体" w:hint="eastAsia"/>
          <w:szCs w:val="22"/>
        </w:rPr>
        <w:t>之二</w:t>
      </w:r>
      <w:r w:rsidR="00FF5BE6" w:rsidRPr="001176E5">
        <w:rPr>
          <w:rFonts w:ascii="黑体" w:hAnsi="黑体"/>
          <w:szCs w:val="22"/>
        </w:rPr>
        <w:t>：“</w:t>
      </w:r>
      <w:r w:rsidR="00A06107" w:rsidRPr="001176E5">
        <w:rPr>
          <w:rFonts w:ascii="黑体" w:hAnsi="黑体"/>
          <w:szCs w:val="22"/>
        </w:rPr>
        <w:t>教育</w:t>
      </w:r>
      <w:r w:rsidR="00FF5BE6" w:rsidRPr="001176E5">
        <w:rPr>
          <w:rFonts w:ascii="黑体" w:hAnsi="黑体"/>
          <w:szCs w:val="22"/>
        </w:rPr>
        <w:t>过程状态”中的“</w:t>
      </w:r>
      <w:r w:rsidR="00A06107" w:rsidRPr="001176E5">
        <w:rPr>
          <w:rFonts w:ascii="黑体" w:hAnsi="黑体"/>
          <w:szCs w:val="22"/>
        </w:rPr>
        <w:t>教育</w:t>
      </w:r>
      <w:r w:rsidR="00AB4C83" w:rsidRPr="001176E5">
        <w:rPr>
          <w:rFonts w:ascii="黑体" w:hAnsi="黑体"/>
          <w:szCs w:val="22"/>
        </w:rPr>
        <w:t>个体互动</w:t>
      </w:r>
      <w:r w:rsidR="00FF5BE6" w:rsidRPr="001176E5">
        <w:rPr>
          <w:rFonts w:ascii="黑体" w:hAnsi="黑体"/>
          <w:szCs w:val="22"/>
        </w:rPr>
        <w:t>”</w:t>
      </w:r>
      <w:bookmarkEnd w:id="39"/>
      <w:bookmarkEnd w:id="40"/>
      <w:bookmarkEnd w:id="41"/>
      <w:bookmarkEnd w:id="46"/>
    </w:p>
    <w:p w:rsidR="00976104" w:rsidRPr="00AD69B9" w:rsidRDefault="007533B3" w:rsidP="007E71BB">
      <w:pPr>
        <w:snapToGrid w:val="0"/>
        <w:spacing w:line="320" w:lineRule="exact"/>
        <w:ind w:firstLineChars="196" w:firstLine="392"/>
        <w:rPr>
          <w:rFonts w:asciiTheme="minorEastAsia" w:eastAsiaTheme="minorEastAsia" w:hAnsiTheme="minorEastAsia"/>
          <w:sz w:val="20"/>
          <w:szCs w:val="20"/>
        </w:rPr>
      </w:pP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_Ref113626078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表</w:t>
      </w:r>
      <w:r w:rsidR="007A01FC" w:rsidRPr="007A01FC">
        <w:rPr>
          <w:rFonts w:asciiTheme="minorEastAsia" w:eastAsiaTheme="minorEastAsia" w:hAnsiTheme="minorEastAsia"/>
          <w:sz w:val="20"/>
          <w:szCs w:val="20"/>
        </w:rPr>
        <w:t>2</w:t>
      </w:r>
      <w:r w:rsidRPr="00AD69B9">
        <w:rPr>
          <w:rFonts w:asciiTheme="minorEastAsia" w:eastAsiaTheme="minorEastAsia" w:hAnsiTheme="minorEastAsia"/>
          <w:sz w:val="20"/>
          <w:szCs w:val="20"/>
        </w:rPr>
        <w:fldChar w:fldCharType="end"/>
      </w:r>
      <w:r w:rsidR="00976104" w:rsidRPr="00AD69B9">
        <w:rPr>
          <w:rFonts w:asciiTheme="minorEastAsia" w:eastAsiaTheme="minorEastAsia" w:hAnsiTheme="minorEastAsia" w:hint="eastAsia"/>
          <w:sz w:val="20"/>
          <w:szCs w:val="20"/>
        </w:rPr>
        <w:t>微观成为</w:t>
      </w: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_Ref113626127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3</w:t>
      </w:r>
      <w:r w:rsidRPr="00AD69B9">
        <w:rPr>
          <w:rFonts w:asciiTheme="minorEastAsia" w:eastAsiaTheme="minorEastAsia" w:hAnsiTheme="minorEastAsia"/>
          <w:sz w:val="20"/>
          <w:szCs w:val="20"/>
        </w:rPr>
        <w:fldChar w:fldCharType="end"/>
      </w:r>
      <w:r w:rsidR="00976104" w:rsidRPr="00AD69B9">
        <w:rPr>
          <w:rFonts w:asciiTheme="minorEastAsia" w:eastAsiaTheme="minorEastAsia" w:hAnsiTheme="minorEastAsia" w:hint="eastAsia"/>
          <w:sz w:val="20"/>
          <w:szCs w:val="20"/>
        </w:rPr>
        <w:t>所示：</w:t>
      </w:r>
    </w:p>
    <w:p w:rsidR="00976104" w:rsidRPr="00AD69B9" w:rsidRDefault="007533B3" w:rsidP="00BE4438">
      <w:pPr>
        <w:widowControl/>
        <w:numPr>
          <w:ilvl w:val="0"/>
          <w:numId w:val="37"/>
        </w:numPr>
        <w:snapToGrid w:val="0"/>
        <w:jc w:val="left"/>
        <w:rPr>
          <w:rFonts w:asciiTheme="minorEastAsia" w:eastAsiaTheme="minorEastAsia" w:hAnsiTheme="minorEastAsia"/>
          <w:sz w:val="20"/>
          <w:szCs w:val="20"/>
        </w:rPr>
      </w:pP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_Ref113626078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表</w:t>
      </w:r>
      <w:r w:rsidR="007A01FC" w:rsidRPr="007A01FC">
        <w:rPr>
          <w:rFonts w:asciiTheme="minorEastAsia" w:eastAsiaTheme="minorEastAsia" w:hAnsiTheme="minorEastAsia"/>
          <w:sz w:val="20"/>
          <w:szCs w:val="20"/>
        </w:rPr>
        <w:t>2</w:t>
      </w:r>
      <w:r w:rsidRPr="00AD69B9">
        <w:rPr>
          <w:rFonts w:asciiTheme="minorEastAsia" w:eastAsiaTheme="minorEastAsia" w:hAnsiTheme="minorEastAsia"/>
          <w:sz w:val="20"/>
          <w:szCs w:val="20"/>
        </w:rPr>
        <w:fldChar w:fldCharType="end"/>
      </w:r>
      <w:r w:rsidR="00976104" w:rsidRPr="00AD69B9">
        <w:rPr>
          <w:rFonts w:asciiTheme="minorEastAsia" w:eastAsiaTheme="minorEastAsia" w:hAnsiTheme="minorEastAsia" w:hint="eastAsia"/>
          <w:sz w:val="20"/>
          <w:szCs w:val="20"/>
        </w:rPr>
        <w:t>中</w:t>
      </w:r>
      <w:r w:rsidR="00976104" w:rsidRPr="00AD69B9">
        <w:rPr>
          <w:rFonts w:asciiTheme="minorEastAsia" w:eastAsiaTheme="minorEastAsia" w:hAnsiTheme="minorEastAsia" w:hint="eastAsia"/>
          <w:bCs/>
          <w:sz w:val="20"/>
          <w:szCs w:val="20"/>
        </w:rPr>
        <w:t>的</w:t>
      </w:r>
      <w:r w:rsidR="00976104" w:rsidRPr="00AD69B9">
        <w:rPr>
          <w:rFonts w:asciiTheme="minorEastAsia" w:eastAsiaTheme="minorEastAsia" w:hAnsiTheme="minorEastAsia" w:hint="eastAsia"/>
          <w:sz w:val="20"/>
          <w:szCs w:val="20"/>
        </w:rPr>
        <w:t>“</w:t>
      </w:r>
      <w:r w:rsidR="00BE4438" w:rsidRPr="00AD69B9">
        <w:rPr>
          <w:rFonts w:asciiTheme="minorEastAsia" w:eastAsiaTheme="minorEastAsia" w:hAnsiTheme="minorEastAsia" w:hint="eastAsia"/>
          <w:sz w:val="20"/>
          <w:szCs w:val="20"/>
        </w:rPr>
        <w:t>教育</w:t>
      </w:r>
      <w:r w:rsidR="00976104" w:rsidRPr="00AD69B9">
        <w:rPr>
          <w:rFonts w:asciiTheme="minorEastAsia" w:eastAsiaTheme="minorEastAsia" w:hAnsiTheme="minorEastAsia" w:hint="eastAsia"/>
          <w:sz w:val="20"/>
          <w:szCs w:val="20"/>
        </w:rPr>
        <w:t>时间”，</w:t>
      </w: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_Ref113626127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3</w:t>
      </w:r>
      <w:r w:rsidRPr="00AD69B9">
        <w:rPr>
          <w:rFonts w:asciiTheme="minorEastAsia" w:eastAsiaTheme="minorEastAsia" w:hAnsiTheme="minorEastAsia"/>
          <w:sz w:val="20"/>
          <w:szCs w:val="20"/>
        </w:rPr>
        <w:fldChar w:fldCharType="end"/>
      </w:r>
      <w:r w:rsidR="00976104" w:rsidRPr="00AD69B9">
        <w:rPr>
          <w:rFonts w:asciiTheme="minorEastAsia" w:eastAsiaTheme="minorEastAsia" w:hAnsiTheme="minorEastAsia" w:hint="eastAsia"/>
          <w:sz w:val="20"/>
          <w:szCs w:val="20"/>
        </w:rPr>
        <w:t>中贯彻时间的过程状态的观点，变换成为“</w:t>
      </w:r>
      <w:r w:rsidR="00BE4438" w:rsidRPr="00AD69B9">
        <w:rPr>
          <w:rFonts w:asciiTheme="minorEastAsia" w:eastAsiaTheme="minorEastAsia" w:hAnsiTheme="minorEastAsia" w:hint="eastAsia"/>
          <w:sz w:val="20"/>
          <w:szCs w:val="20"/>
        </w:rPr>
        <w:t>教育</w:t>
      </w:r>
      <w:r w:rsidR="00976104" w:rsidRPr="00AD69B9">
        <w:rPr>
          <w:rFonts w:asciiTheme="minorEastAsia" w:eastAsiaTheme="minorEastAsia" w:hAnsiTheme="minorEastAsia" w:hint="eastAsia"/>
          <w:sz w:val="20"/>
          <w:szCs w:val="20"/>
        </w:rPr>
        <w:t>过程状态”。</w:t>
      </w:r>
    </w:p>
    <w:p w:rsidR="00976104" w:rsidRPr="00AD69B9" w:rsidRDefault="007533B3" w:rsidP="00BE4438">
      <w:pPr>
        <w:widowControl/>
        <w:numPr>
          <w:ilvl w:val="0"/>
          <w:numId w:val="37"/>
        </w:numPr>
        <w:snapToGrid w:val="0"/>
        <w:jc w:val="left"/>
        <w:rPr>
          <w:rFonts w:asciiTheme="minorEastAsia" w:eastAsiaTheme="minorEastAsia" w:hAnsiTheme="minorEastAsia"/>
          <w:sz w:val="20"/>
          <w:szCs w:val="20"/>
        </w:rPr>
      </w:pP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_Ref113626078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表</w:t>
      </w:r>
      <w:r w:rsidR="007A01FC" w:rsidRPr="007A01FC">
        <w:rPr>
          <w:rFonts w:asciiTheme="minorEastAsia" w:eastAsiaTheme="minorEastAsia" w:hAnsiTheme="minorEastAsia"/>
          <w:sz w:val="20"/>
          <w:szCs w:val="20"/>
        </w:rPr>
        <w:t>2</w:t>
      </w:r>
      <w:r w:rsidRPr="00AD69B9">
        <w:rPr>
          <w:rFonts w:asciiTheme="minorEastAsia" w:eastAsiaTheme="minorEastAsia" w:hAnsiTheme="minorEastAsia"/>
          <w:sz w:val="20"/>
          <w:szCs w:val="20"/>
        </w:rPr>
        <w:fldChar w:fldCharType="end"/>
      </w:r>
      <w:r w:rsidR="00976104" w:rsidRPr="00AD69B9">
        <w:rPr>
          <w:rFonts w:asciiTheme="minorEastAsia" w:eastAsiaTheme="minorEastAsia" w:hAnsiTheme="minorEastAsia" w:hint="eastAsia"/>
          <w:sz w:val="20"/>
          <w:szCs w:val="20"/>
        </w:rPr>
        <w:t>中的“</w:t>
      </w:r>
      <w:r w:rsidR="00BE4438" w:rsidRPr="00AD69B9">
        <w:rPr>
          <w:rFonts w:asciiTheme="minorEastAsia" w:eastAsiaTheme="minorEastAsia" w:hAnsiTheme="minorEastAsia" w:hint="eastAsia"/>
          <w:sz w:val="20"/>
          <w:szCs w:val="20"/>
        </w:rPr>
        <w:t>教育</w:t>
      </w:r>
      <w:r w:rsidR="00976104" w:rsidRPr="00AD69B9">
        <w:rPr>
          <w:rFonts w:asciiTheme="minorEastAsia" w:eastAsiaTheme="minorEastAsia" w:hAnsiTheme="minorEastAsia" w:hint="eastAsia"/>
          <w:sz w:val="20"/>
          <w:szCs w:val="20"/>
        </w:rPr>
        <w:t>空间”，</w:t>
      </w: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_Ref113626127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3</w:t>
      </w:r>
      <w:r w:rsidRPr="00AD69B9">
        <w:rPr>
          <w:rFonts w:asciiTheme="minorEastAsia" w:eastAsiaTheme="minorEastAsia" w:hAnsiTheme="minorEastAsia"/>
          <w:sz w:val="20"/>
          <w:szCs w:val="20"/>
        </w:rPr>
        <w:fldChar w:fldCharType="end"/>
      </w:r>
      <w:r w:rsidR="00976104" w:rsidRPr="00AD69B9">
        <w:rPr>
          <w:rFonts w:asciiTheme="minorEastAsia" w:eastAsiaTheme="minorEastAsia" w:hAnsiTheme="minorEastAsia" w:hint="eastAsia"/>
          <w:sz w:val="20"/>
          <w:szCs w:val="20"/>
        </w:rPr>
        <w:t>中贯彻空间的</w:t>
      </w:r>
      <w:r w:rsidR="00976104" w:rsidRPr="00AD69B9">
        <w:rPr>
          <w:rFonts w:asciiTheme="minorEastAsia" w:eastAsiaTheme="minorEastAsia" w:hAnsiTheme="minorEastAsia" w:hint="eastAsia"/>
          <w:bCs/>
          <w:sz w:val="20"/>
          <w:szCs w:val="20"/>
        </w:rPr>
        <w:t>普遍联系、</w:t>
      </w:r>
      <w:r w:rsidR="00976104" w:rsidRPr="00AD69B9">
        <w:rPr>
          <w:rFonts w:asciiTheme="minorEastAsia" w:eastAsiaTheme="minorEastAsia" w:hAnsiTheme="minorEastAsia" w:hint="eastAsia"/>
          <w:sz w:val="20"/>
          <w:szCs w:val="20"/>
        </w:rPr>
        <w:t>个体互动的观点，变换成为“</w:t>
      </w:r>
      <w:r w:rsidR="00BE4438" w:rsidRPr="00AD69B9">
        <w:rPr>
          <w:rFonts w:asciiTheme="minorEastAsia" w:eastAsiaTheme="minorEastAsia" w:hAnsiTheme="minorEastAsia" w:hint="eastAsia"/>
          <w:sz w:val="20"/>
          <w:szCs w:val="20"/>
        </w:rPr>
        <w:t>教育</w:t>
      </w:r>
      <w:r w:rsidR="00976104" w:rsidRPr="00AD69B9">
        <w:rPr>
          <w:rFonts w:asciiTheme="minorEastAsia" w:eastAsiaTheme="minorEastAsia" w:hAnsiTheme="minorEastAsia"/>
          <w:sz w:val="20"/>
          <w:szCs w:val="20"/>
        </w:rPr>
        <w:t>个体互动</w:t>
      </w:r>
      <w:r w:rsidR="00976104" w:rsidRPr="00AD69B9">
        <w:rPr>
          <w:rFonts w:asciiTheme="minorEastAsia" w:eastAsiaTheme="minorEastAsia" w:hAnsiTheme="minorEastAsia" w:hint="eastAsia"/>
          <w:sz w:val="20"/>
          <w:szCs w:val="20"/>
        </w:rPr>
        <w:t>”。</w:t>
      </w:r>
      <w:r w:rsidR="00976104" w:rsidRPr="00AD69B9">
        <w:rPr>
          <w:rFonts w:asciiTheme="minorEastAsia" w:eastAsiaTheme="minorEastAsia" w:hAnsiTheme="minorEastAsia" w:hint="eastAsia"/>
          <w:bCs/>
          <w:sz w:val="20"/>
          <w:szCs w:val="20"/>
        </w:rPr>
        <w:t>即，“</w:t>
      </w:r>
      <w:r w:rsidR="00BE4438" w:rsidRPr="00AD69B9">
        <w:rPr>
          <w:rFonts w:asciiTheme="minorEastAsia" w:eastAsiaTheme="minorEastAsia" w:hAnsiTheme="minorEastAsia" w:hint="eastAsia"/>
          <w:sz w:val="20"/>
          <w:szCs w:val="20"/>
        </w:rPr>
        <w:t>教育</w:t>
      </w:r>
      <w:r w:rsidR="00976104" w:rsidRPr="00AD69B9">
        <w:rPr>
          <w:rFonts w:asciiTheme="minorEastAsia" w:eastAsiaTheme="minorEastAsia" w:hAnsiTheme="minorEastAsia" w:hint="eastAsia"/>
          <w:sz w:val="20"/>
          <w:szCs w:val="20"/>
        </w:rPr>
        <w:t>过程状态</w:t>
      </w:r>
      <w:r w:rsidR="00976104" w:rsidRPr="00AD69B9">
        <w:rPr>
          <w:rFonts w:asciiTheme="minorEastAsia" w:eastAsiaTheme="minorEastAsia" w:hAnsiTheme="minorEastAsia" w:hint="eastAsia"/>
          <w:bCs/>
          <w:sz w:val="20"/>
          <w:szCs w:val="20"/>
        </w:rPr>
        <w:t>”</w:t>
      </w:r>
      <w:r w:rsidR="00976104" w:rsidRPr="00AD69B9">
        <w:rPr>
          <w:rFonts w:ascii="Cambria Math" w:eastAsiaTheme="minorEastAsia" w:hAnsi="Cambria Math" w:cs="Cambria Math"/>
          <w:bCs/>
          <w:sz w:val="20"/>
          <w:szCs w:val="20"/>
        </w:rPr>
        <w:t>⊇</w:t>
      </w:r>
      <w:r w:rsidR="00976104" w:rsidRPr="00AD69B9">
        <w:rPr>
          <w:rFonts w:asciiTheme="minorEastAsia" w:eastAsiaTheme="minorEastAsia" w:hAnsiTheme="minorEastAsia" w:hint="eastAsia"/>
          <w:bCs/>
          <w:sz w:val="20"/>
          <w:szCs w:val="20"/>
        </w:rPr>
        <w:t xml:space="preserve"> “</w:t>
      </w:r>
      <w:r w:rsidR="00BE4438" w:rsidRPr="00AD69B9">
        <w:rPr>
          <w:rFonts w:asciiTheme="minorEastAsia" w:eastAsiaTheme="minorEastAsia" w:hAnsiTheme="minorEastAsia" w:hint="eastAsia"/>
          <w:sz w:val="20"/>
          <w:szCs w:val="20"/>
        </w:rPr>
        <w:t>教育</w:t>
      </w:r>
      <w:r w:rsidR="00976104" w:rsidRPr="00AD69B9">
        <w:rPr>
          <w:rFonts w:asciiTheme="minorEastAsia" w:eastAsiaTheme="minorEastAsia" w:hAnsiTheme="minorEastAsia"/>
          <w:sz w:val="20"/>
          <w:szCs w:val="20"/>
        </w:rPr>
        <w:t>个体互动</w:t>
      </w:r>
      <w:r w:rsidR="00976104" w:rsidRPr="00AD69B9">
        <w:rPr>
          <w:rFonts w:asciiTheme="minorEastAsia" w:eastAsiaTheme="minorEastAsia" w:hAnsiTheme="minorEastAsia" w:hint="eastAsia"/>
          <w:bCs/>
          <w:sz w:val="20"/>
          <w:szCs w:val="20"/>
        </w:rPr>
        <w:t>”。</w:t>
      </w:r>
    </w:p>
    <w:p w:rsidR="00976104" w:rsidRPr="00AD69B9" w:rsidRDefault="007533B3" w:rsidP="00976104">
      <w:pPr>
        <w:widowControl/>
        <w:numPr>
          <w:ilvl w:val="0"/>
          <w:numId w:val="37"/>
        </w:numPr>
        <w:snapToGrid w:val="0"/>
        <w:jc w:val="left"/>
        <w:rPr>
          <w:rFonts w:asciiTheme="minorEastAsia" w:eastAsiaTheme="minorEastAsia" w:hAnsiTheme="minorEastAsia"/>
          <w:sz w:val="20"/>
          <w:szCs w:val="20"/>
        </w:rPr>
      </w:pP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_Ref113626127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3</w:t>
      </w:r>
      <w:r w:rsidRPr="00AD69B9">
        <w:rPr>
          <w:rFonts w:asciiTheme="minorEastAsia" w:eastAsiaTheme="minorEastAsia" w:hAnsiTheme="minorEastAsia"/>
          <w:sz w:val="20"/>
          <w:szCs w:val="20"/>
        </w:rPr>
        <w:fldChar w:fldCharType="end"/>
      </w:r>
      <w:r w:rsidR="00976104" w:rsidRPr="00AD69B9">
        <w:rPr>
          <w:rFonts w:asciiTheme="minorEastAsia" w:eastAsiaTheme="minorEastAsia" w:hAnsiTheme="minorEastAsia"/>
          <w:sz w:val="20"/>
          <w:szCs w:val="20"/>
        </w:rPr>
        <w:t>的</w:t>
      </w:r>
      <w:r w:rsidR="00976104" w:rsidRPr="00AD69B9">
        <w:rPr>
          <w:rFonts w:asciiTheme="minorEastAsia" w:eastAsiaTheme="minorEastAsia" w:hAnsiTheme="minorEastAsia" w:hint="eastAsia"/>
          <w:bCs/>
          <w:sz w:val="20"/>
          <w:szCs w:val="20"/>
        </w:rPr>
        <w:t>变元数量是</w:t>
      </w:r>
      <w:r w:rsidR="00976104" w:rsidRPr="00AD69B9">
        <w:rPr>
          <w:rFonts w:asciiTheme="minorEastAsia" w:eastAsiaTheme="minorEastAsia" w:hAnsiTheme="minorEastAsia"/>
          <w:bCs/>
          <w:sz w:val="20"/>
          <w:szCs w:val="20"/>
        </w:rPr>
        <w:t>1</w:t>
      </w:r>
      <w:r w:rsidR="00976104" w:rsidRPr="00AD69B9">
        <w:rPr>
          <w:rFonts w:ascii="Cambria Math" w:eastAsiaTheme="minorEastAsia" w:hAnsi="Cambria Math" w:cs="Cambria Math"/>
          <w:bCs/>
          <w:sz w:val="20"/>
          <w:szCs w:val="20"/>
        </w:rPr>
        <w:t>⊇</w:t>
      </w:r>
      <w:r w:rsidR="00976104" w:rsidRPr="00AD69B9">
        <w:rPr>
          <w:rFonts w:asciiTheme="minorEastAsia" w:eastAsiaTheme="minorEastAsia" w:hAnsiTheme="minorEastAsia"/>
          <w:bCs/>
          <w:sz w:val="20"/>
          <w:szCs w:val="20"/>
        </w:rPr>
        <w:t>1形式的</w:t>
      </w:r>
      <w:r w:rsidR="00976104" w:rsidRPr="00AD69B9">
        <w:rPr>
          <w:rFonts w:asciiTheme="minorEastAsia" w:eastAsiaTheme="minorEastAsia" w:hAnsiTheme="minorEastAsia" w:hint="eastAsia"/>
          <w:bCs/>
          <w:sz w:val="20"/>
          <w:szCs w:val="20"/>
        </w:rPr>
        <w:t>2个</w:t>
      </w:r>
      <w:r w:rsidR="00976104" w:rsidRPr="00AD69B9">
        <w:rPr>
          <w:rFonts w:asciiTheme="minorEastAsia" w:eastAsiaTheme="minorEastAsia" w:hAnsiTheme="minorEastAsia" w:hint="eastAsia"/>
          <w:sz w:val="20"/>
          <w:szCs w:val="20"/>
        </w:rPr>
        <w:t>，所以也称“</w:t>
      </w:r>
      <w:r w:rsidR="00BE4438" w:rsidRPr="00AD69B9">
        <w:rPr>
          <w:rFonts w:asciiTheme="minorEastAsia" w:eastAsiaTheme="minorEastAsia" w:hAnsiTheme="minorEastAsia" w:hint="eastAsia"/>
          <w:sz w:val="20"/>
          <w:szCs w:val="20"/>
        </w:rPr>
        <w:t>教育</w:t>
      </w:r>
      <w:r w:rsidR="00976104" w:rsidRPr="00AD69B9">
        <w:rPr>
          <w:rFonts w:asciiTheme="minorEastAsia" w:eastAsiaTheme="minorEastAsia" w:hAnsiTheme="minorEastAsia" w:hint="eastAsia"/>
          <w:bCs/>
          <w:sz w:val="20"/>
          <w:szCs w:val="20"/>
        </w:rPr>
        <w:t>计算的</w:t>
      </w:r>
      <w:r w:rsidR="00976104" w:rsidRPr="00AD69B9">
        <w:rPr>
          <w:rFonts w:asciiTheme="minorEastAsia" w:eastAsiaTheme="minorEastAsia" w:hAnsiTheme="minorEastAsia"/>
          <w:bCs/>
          <w:sz w:val="20"/>
          <w:szCs w:val="20"/>
        </w:rPr>
        <w:t>1</w:t>
      </w:r>
      <w:r w:rsidR="00976104" w:rsidRPr="00AD69B9">
        <w:rPr>
          <w:rFonts w:ascii="Cambria Math" w:eastAsiaTheme="minorEastAsia" w:hAnsi="Cambria Math" w:cs="Cambria Math"/>
          <w:bCs/>
          <w:sz w:val="20"/>
          <w:szCs w:val="20"/>
        </w:rPr>
        <w:t>⊇</w:t>
      </w:r>
      <w:r w:rsidR="00976104" w:rsidRPr="00AD69B9">
        <w:rPr>
          <w:rFonts w:asciiTheme="minorEastAsia" w:eastAsiaTheme="minorEastAsia" w:hAnsiTheme="minorEastAsia"/>
          <w:bCs/>
          <w:sz w:val="20"/>
          <w:szCs w:val="20"/>
        </w:rPr>
        <w:t>1</w:t>
      </w:r>
      <w:r w:rsidR="00976104" w:rsidRPr="00AD69B9">
        <w:rPr>
          <w:rFonts w:asciiTheme="minorEastAsia" w:eastAsiaTheme="minorEastAsia" w:hAnsiTheme="minorEastAsia" w:hint="eastAsia"/>
          <w:bCs/>
          <w:sz w:val="20"/>
          <w:szCs w:val="20"/>
        </w:rPr>
        <w:t>变元的宏观微观的迭代”</w:t>
      </w:r>
      <w:r w:rsidR="00976104" w:rsidRPr="00AD69B9">
        <w:rPr>
          <w:rFonts w:asciiTheme="minorEastAsia" w:eastAsiaTheme="minorEastAsia" w:hAnsiTheme="minorEastAsia"/>
          <w:bCs/>
          <w:sz w:val="20"/>
          <w:szCs w:val="20"/>
        </w:rPr>
        <w:t>。</w:t>
      </w:r>
    </w:p>
    <w:p w:rsidR="00976104" w:rsidRPr="00AD69B9" w:rsidRDefault="007533B3" w:rsidP="00BE4438">
      <w:pPr>
        <w:widowControl/>
        <w:numPr>
          <w:ilvl w:val="0"/>
          <w:numId w:val="37"/>
        </w:numPr>
        <w:snapToGrid w:val="0"/>
        <w:jc w:val="left"/>
        <w:rPr>
          <w:rFonts w:asciiTheme="minorEastAsia" w:eastAsiaTheme="minorEastAsia" w:hAnsiTheme="minorEastAsia"/>
          <w:sz w:val="20"/>
          <w:szCs w:val="20"/>
        </w:rPr>
      </w:pP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_Ref113626127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3</w:t>
      </w:r>
      <w:r w:rsidRPr="00AD69B9">
        <w:rPr>
          <w:rFonts w:asciiTheme="minorEastAsia" w:eastAsiaTheme="minorEastAsia" w:hAnsiTheme="minorEastAsia"/>
          <w:sz w:val="20"/>
          <w:szCs w:val="20"/>
        </w:rPr>
        <w:fldChar w:fldCharType="end"/>
      </w:r>
      <w:r w:rsidR="00976104" w:rsidRPr="00AD69B9">
        <w:rPr>
          <w:rFonts w:asciiTheme="minorEastAsia" w:eastAsiaTheme="minorEastAsia" w:hAnsiTheme="minorEastAsia" w:hint="eastAsia"/>
          <w:sz w:val="20"/>
          <w:szCs w:val="20"/>
        </w:rPr>
        <w:t>示框架，“</w:t>
      </w:r>
      <w:r w:rsidR="00BE4438" w:rsidRPr="00AD69B9">
        <w:rPr>
          <w:rFonts w:asciiTheme="minorEastAsia" w:eastAsiaTheme="minorEastAsia" w:hAnsiTheme="minorEastAsia" w:hint="eastAsia"/>
          <w:sz w:val="20"/>
          <w:szCs w:val="20"/>
        </w:rPr>
        <w:t>教育</w:t>
      </w:r>
      <w:r w:rsidR="00976104" w:rsidRPr="00AD69B9">
        <w:rPr>
          <w:rFonts w:asciiTheme="minorEastAsia" w:eastAsiaTheme="minorEastAsia" w:hAnsiTheme="minorEastAsia" w:hint="eastAsia"/>
          <w:sz w:val="20"/>
          <w:szCs w:val="20"/>
        </w:rPr>
        <w:t>计算”即</w:t>
      </w:r>
      <w:r w:rsidR="00976104" w:rsidRPr="00AD69B9">
        <w:rPr>
          <w:rFonts w:asciiTheme="minorEastAsia" w:eastAsiaTheme="minorEastAsia" w:hAnsiTheme="minorEastAsia" w:hint="eastAsia"/>
          <w:bCs/>
          <w:sz w:val="20"/>
          <w:szCs w:val="20"/>
        </w:rPr>
        <w:t xml:space="preserve"> “</w:t>
      </w:r>
      <w:r w:rsidR="00BE4438" w:rsidRPr="00AD69B9">
        <w:rPr>
          <w:rFonts w:asciiTheme="minorEastAsia" w:eastAsiaTheme="minorEastAsia" w:hAnsiTheme="minorEastAsia" w:hint="eastAsia"/>
          <w:bCs/>
          <w:sz w:val="20"/>
          <w:szCs w:val="20"/>
        </w:rPr>
        <w:t>教育</w:t>
      </w:r>
      <w:r w:rsidR="00976104" w:rsidRPr="00AD69B9">
        <w:rPr>
          <w:rFonts w:asciiTheme="minorEastAsia" w:eastAsiaTheme="minorEastAsia" w:hAnsiTheme="minorEastAsia" w:hint="eastAsia"/>
          <w:bCs/>
          <w:sz w:val="20"/>
          <w:szCs w:val="20"/>
        </w:rPr>
        <w:t>过程状态”</w:t>
      </w:r>
      <w:r w:rsidR="00976104" w:rsidRPr="00AD69B9">
        <w:rPr>
          <w:rFonts w:asciiTheme="minorEastAsia" w:eastAsiaTheme="minorEastAsia" w:hAnsiTheme="minorEastAsia" w:hint="eastAsia"/>
          <w:sz w:val="20"/>
          <w:szCs w:val="20"/>
        </w:rPr>
        <w:t>中的</w:t>
      </w:r>
      <w:r w:rsidR="00976104" w:rsidRPr="00AD69B9">
        <w:rPr>
          <w:rFonts w:asciiTheme="minorEastAsia" w:eastAsiaTheme="minorEastAsia" w:hAnsiTheme="minorEastAsia" w:hint="eastAsia"/>
          <w:bCs/>
          <w:sz w:val="20"/>
          <w:szCs w:val="20"/>
        </w:rPr>
        <w:t>“</w:t>
      </w:r>
      <w:r w:rsidR="00BE4438" w:rsidRPr="00AD69B9">
        <w:rPr>
          <w:rFonts w:asciiTheme="minorEastAsia" w:eastAsiaTheme="minorEastAsia" w:hAnsiTheme="minorEastAsia" w:hint="eastAsia"/>
          <w:bCs/>
          <w:sz w:val="20"/>
          <w:szCs w:val="20"/>
        </w:rPr>
        <w:t>教育</w:t>
      </w:r>
      <w:r w:rsidR="00976104" w:rsidRPr="00AD69B9">
        <w:rPr>
          <w:rFonts w:asciiTheme="minorEastAsia" w:eastAsiaTheme="minorEastAsia" w:hAnsiTheme="minorEastAsia" w:hint="eastAsia"/>
          <w:bCs/>
          <w:sz w:val="20"/>
          <w:szCs w:val="20"/>
        </w:rPr>
        <w:t>个体互动”的宏观微观的迭代</w:t>
      </w:r>
      <w:r w:rsidR="00976104" w:rsidRPr="00AD69B9">
        <w:rPr>
          <w:rFonts w:asciiTheme="minorEastAsia" w:eastAsiaTheme="minorEastAsia" w:hAnsiTheme="minorEastAsia" w:hint="eastAsia"/>
          <w:sz w:val="20"/>
          <w:szCs w:val="20"/>
        </w:rPr>
        <w:t>。也即，中观的系统科学层次视角的“过程状态、</w:t>
      </w:r>
      <w:r w:rsidR="00976104" w:rsidRPr="00AD69B9">
        <w:rPr>
          <w:rFonts w:asciiTheme="minorEastAsia" w:eastAsiaTheme="minorEastAsia" w:hAnsiTheme="minorEastAsia"/>
          <w:sz w:val="20"/>
          <w:szCs w:val="20"/>
        </w:rPr>
        <w:t>个体互动</w:t>
      </w:r>
      <w:r w:rsidR="00976104" w:rsidRPr="00AD69B9">
        <w:rPr>
          <w:rFonts w:asciiTheme="minorEastAsia" w:eastAsiaTheme="minorEastAsia" w:hAnsiTheme="minorEastAsia" w:hint="eastAsia"/>
          <w:sz w:val="20"/>
          <w:szCs w:val="20"/>
        </w:rPr>
        <w:t>”视角的“</w:t>
      </w:r>
      <w:r w:rsidR="00BE4438" w:rsidRPr="00AD69B9">
        <w:rPr>
          <w:rFonts w:asciiTheme="minorEastAsia" w:eastAsiaTheme="minorEastAsia" w:hAnsiTheme="minorEastAsia" w:hint="eastAsia"/>
          <w:sz w:val="20"/>
          <w:szCs w:val="20"/>
        </w:rPr>
        <w:t>教育</w:t>
      </w:r>
      <w:r w:rsidR="00976104" w:rsidRPr="00AD69B9">
        <w:rPr>
          <w:rFonts w:asciiTheme="minorEastAsia" w:eastAsiaTheme="minorEastAsia" w:hAnsiTheme="minorEastAsia" w:hint="eastAsia"/>
          <w:sz w:val="20"/>
          <w:szCs w:val="20"/>
        </w:rPr>
        <w:t>计算”。</w:t>
      </w: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_Ref113626127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3</w:t>
      </w:r>
      <w:r w:rsidRPr="00AD69B9">
        <w:rPr>
          <w:rFonts w:asciiTheme="minorEastAsia" w:eastAsiaTheme="minorEastAsia" w:hAnsiTheme="minorEastAsia"/>
          <w:sz w:val="20"/>
          <w:szCs w:val="20"/>
        </w:rPr>
        <w:fldChar w:fldCharType="end"/>
      </w:r>
      <w:r w:rsidR="00976104" w:rsidRPr="00AD69B9">
        <w:rPr>
          <w:rFonts w:asciiTheme="minorEastAsia" w:eastAsiaTheme="minorEastAsia" w:hAnsiTheme="minorEastAsia"/>
          <w:sz w:val="20"/>
          <w:szCs w:val="20"/>
        </w:rPr>
        <w:t>所示框架，尚未出现“计算思维的本质”</w:t>
      </w:r>
      <w:r w:rsidR="0007746B">
        <w:rPr>
          <w:rFonts w:asciiTheme="minorEastAsia" w:eastAsiaTheme="minorEastAsia" w:hAnsiTheme="minorEastAsia"/>
          <w:sz w:val="20"/>
          <w:szCs w:val="20"/>
        </w:rPr>
        <w:t>这个微观终点，难以本质观地解决需求问题，尚需继续微观</w:t>
      </w:r>
      <w:r w:rsidR="00976104" w:rsidRPr="00AD69B9">
        <w:rPr>
          <w:rFonts w:asciiTheme="minorEastAsia" w:eastAsiaTheme="minorEastAsia" w:hAnsiTheme="minorEastAsia"/>
          <w:sz w:val="20"/>
          <w:szCs w:val="20"/>
        </w:rPr>
        <w:t>。</w:t>
      </w:r>
    </w:p>
    <w:p w:rsidR="00976104" w:rsidRDefault="00334AC9" w:rsidP="005E5310">
      <w:pPr>
        <w:adjustRightInd w:val="0"/>
        <w:snapToGrid w:val="0"/>
        <w:ind w:leftChars="540" w:left="1134" w:right="992" w:firstLine="0"/>
        <w:jc w:val="center"/>
        <w:rPr>
          <w:kern w:val="0"/>
          <w:sz w:val="18"/>
          <w:szCs w:val="18"/>
        </w:rPr>
      </w:pPr>
      <w:bookmarkStart w:id="47" w:name="_Ref113626127"/>
      <w:bookmarkStart w:id="48" w:name="_Toc86226422"/>
      <w:bookmarkStart w:id="49" w:name="_Toc88575255"/>
      <w:bookmarkStart w:id="50" w:name="_Toc113625585"/>
      <w:bookmarkStart w:id="51" w:name="_Ref100326645"/>
      <w:bookmarkStart w:id="52" w:name="_Toc103901473"/>
      <w:r>
        <w:rPr>
          <w:rFonts w:hint="eastAsia"/>
          <w:kern w:val="0"/>
          <w:sz w:val="18"/>
          <w:szCs w:val="18"/>
        </w:rPr>
        <w:t>表</w:t>
      </w:r>
      <w:r w:rsidRPr="0056083D">
        <w:rPr>
          <w:rFonts w:hint="eastAsia"/>
          <w:kern w:val="0"/>
          <w:sz w:val="18"/>
          <w:szCs w:val="18"/>
        </w:rPr>
        <w:t xml:space="preserve"> </w:t>
      </w:r>
      <w:r w:rsidRPr="0056083D">
        <w:rPr>
          <w:kern w:val="0"/>
          <w:sz w:val="18"/>
          <w:szCs w:val="18"/>
        </w:rPr>
        <w:fldChar w:fldCharType="begin"/>
      </w:r>
      <w:r w:rsidRPr="0056083D">
        <w:rPr>
          <w:rFonts w:hint="eastAsia"/>
          <w:kern w:val="0"/>
          <w:sz w:val="18"/>
          <w:szCs w:val="18"/>
        </w:rPr>
        <w:instrText xml:space="preserve"> </w:instrText>
      </w:r>
      <w:r>
        <w:rPr>
          <w:rFonts w:hint="eastAsia"/>
        </w:rPr>
        <w:instrText xml:space="preserve">SEQ </w:instrText>
      </w:r>
      <w:r>
        <w:rPr>
          <w:rFonts w:hint="eastAsia"/>
        </w:rPr>
        <w:instrText>表</w:instrText>
      </w:r>
      <w:r>
        <w:rPr>
          <w:rFonts w:hint="eastAsia"/>
        </w:rPr>
        <w:instrText xml:space="preserve"> \* ARABIC</w:instrText>
      </w:r>
      <w:r w:rsidRPr="0056083D">
        <w:rPr>
          <w:rFonts w:hint="eastAsia"/>
          <w:kern w:val="0"/>
          <w:sz w:val="18"/>
          <w:szCs w:val="18"/>
        </w:rPr>
        <w:instrText xml:space="preserve"> </w:instrText>
      </w:r>
      <w:r w:rsidRPr="0056083D">
        <w:rPr>
          <w:kern w:val="0"/>
          <w:sz w:val="18"/>
          <w:szCs w:val="18"/>
        </w:rPr>
        <w:fldChar w:fldCharType="separate"/>
      </w:r>
      <w:r w:rsidR="007A01FC">
        <w:rPr>
          <w:noProof/>
        </w:rPr>
        <w:t>3</w:t>
      </w:r>
      <w:r w:rsidRPr="0056083D">
        <w:rPr>
          <w:kern w:val="0"/>
          <w:sz w:val="18"/>
          <w:szCs w:val="18"/>
        </w:rPr>
        <w:fldChar w:fldCharType="end"/>
      </w:r>
      <w:bookmarkEnd w:id="47"/>
      <w:r w:rsidRPr="0056083D">
        <w:rPr>
          <w:rFonts w:hint="eastAsia"/>
          <w:kern w:val="0"/>
          <w:sz w:val="18"/>
          <w:szCs w:val="18"/>
        </w:rPr>
        <w:t xml:space="preserve"> </w:t>
      </w:r>
      <w:bookmarkEnd w:id="48"/>
      <w:bookmarkEnd w:id="49"/>
      <w:bookmarkEnd w:id="50"/>
      <w:bookmarkEnd w:id="51"/>
      <w:bookmarkEnd w:id="52"/>
      <w:r w:rsidR="00991D5E">
        <w:rPr>
          <w:kern w:val="0"/>
          <w:sz w:val="18"/>
          <w:szCs w:val="18"/>
        </w:rPr>
        <w:fldChar w:fldCharType="begin"/>
      </w:r>
      <w:r w:rsidR="00991D5E">
        <w:rPr>
          <w:kern w:val="0"/>
          <w:sz w:val="18"/>
          <w:szCs w:val="18"/>
        </w:rPr>
        <w:instrText xml:space="preserve"> </w:instrText>
      </w:r>
      <w:r w:rsidR="00991D5E">
        <w:rPr>
          <w:rFonts w:hint="eastAsia"/>
          <w:kern w:val="0"/>
          <w:sz w:val="18"/>
          <w:szCs w:val="18"/>
        </w:rPr>
        <w:instrText>REF _Ref119880048 \h</w:instrText>
      </w:r>
      <w:r w:rsidR="00991D5E">
        <w:rPr>
          <w:kern w:val="0"/>
          <w:sz w:val="18"/>
          <w:szCs w:val="18"/>
        </w:rPr>
        <w:instrText xml:space="preserve"> </w:instrText>
      </w:r>
      <w:r w:rsidR="00991D5E">
        <w:rPr>
          <w:kern w:val="0"/>
          <w:sz w:val="18"/>
          <w:szCs w:val="18"/>
        </w:rPr>
      </w:r>
      <w:r w:rsidR="00991D5E">
        <w:rPr>
          <w:kern w:val="0"/>
          <w:sz w:val="18"/>
          <w:szCs w:val="18"/>
        </w:rPr>
        <w:fldChar w:fldCharType="separate"/>
      </w:r>
      <w:bookmarkStart w:id="53" w:name="_Ref125028215"/>
      <w:r w:rsidR="007A01FC" w:rsidRPr="001176E5">
        <w:rPr>
          <w:rFonts w:ascii="黑体" w:hAnsi="黑体" w:hint="eastAsia"/>
          <w:szCs w:val="22"/>
        </w:rPr>
        <w:t>教育计算思维的细化框架之二</w:t>
      </w:r>
      <w:r w:rsidR="007A01FC" w:rsidRPr="001176E5">
        <w:rPr>
          <w:rFonts w:ascii="黑体" w:hAnsi="黑体"/>
          <w:szCs w:val="22"/>
        </w:rPr>
        <w:t>：</w:t>
      </w:r>
      <w:r w:rsidR="007A01FC" w:rsidRPr="001176E5">
        <w:rPr>
          <w:rFonts w:ascii="黑体" w:hAnsi="黑体"/>
          <w:szCs w:val="22"/>
        </w:rPr>
        <w:t>“</w:t>
      </w:r>
      <w:r w:rsidR="007A01FC" w:rsidRPr="001176E5">
        <w:rPr>
          <w:rFonts w:ascii="黑体" w:hAnsi="黑体"/>
          <w:szCs w:val="22"/>
        </w:rPr>
        <w:t>教育过程状态</w:t>
      </w:r>
      <w:r w:rsidR="007A01FC" w:rsidRPr="001176E5">
        <w:rPr>
          <w:rFonts w:ascii="黑体" w:hAnsi="黑体"/>
          <w:szCs w:val="22"/>
        </w:rPr>
        <w:t>”</w:t>
      </w:r>
      <w:r w:rsidR="007A01FC" w:rsidRPr="001176E5">
        <w:rPr>
          <w:rFonts w:ascii="黑体" w:hAnsi="黑体"/>
          <w:szCs w:val="22"/>
        </w:rPr>
        <w:t>中的</w:t>
      </w:r>
      <w:r w:rsidR="007A01FC" w:rsidRPr="001176E5">
        <w:rPr>
          <w:rFonts w:ascii="黑体" w:hAnsi="黑体"/>
          <w:szCs w:val="22"/>
        </w:rPr>
        <w:t>“</w:t>
      </w:r>
      <w:r w:rsidR="007A01FC" w:rsidRPr="001176E5">
        <w:rPr>
          <w:rFonts w:ascii="黑体" w:hAnsi="黑体"/>
          <w:szCs w:val="22"/>
        </w:rPr>
        <w:t>教育个体互动</w:t>
      </w:r>
      <w:r w:rsidR="007A01FC" w:rsidRPr="001176E5">
        <w:rPr>
          <w:rFonts w:ascii="黑体" w:hAnsi="黑体"/>
          <w:szCs w:val="22"/>
        </w:rPr>
        <w:t>”</w:t>
      </w:r>
      <w:bookmarkEnd w:id="53"/>
      <w:r w:rsidR="00991D5E">
        <w:rPr>
          <w:kern w:val="0"/>
          <w:sz w:val="18"/>
          <w:szCs w:val="18"/>
        </w:rPr>
        <w:fldChar w:fldCharType="end"/>
      </w:r>
    </w:p>
    <w:tbl>
      <w:tblPr>
        <w:tblStyle w:val="TableGrid"/>
        <w:tblW w:w="8641"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shd w:val="clear" w:color="auto" w:fill="E7E6E6" w:themeFill="background2"/>
        <w:tblLayout w:type="fixed"/>
        <w:tblLook w:val="04A0" w:firstRow="1" w:lastRow="0" w:firstColumn="1" w:lastColumn="0" w:noHBand="0" w:noVBand="1"/>
      </w:tblPr>
      <w:tblGrid>
        <w:gridCol w:w="8641"/>
      </w:tblGrid>
      <w:tr w:rsidR="00E741E8" w:rsidRPr="007062EE" w:rsidTr="00DA3B1D">
        <w:trPr>
          <w:jc w:val="center"/>
        </w:trPr>
        <w:tc>
          <w:tcPr>
            <w:tcW w:w="8641" w:type="dxa"/>
            <w:shd w:val="clear" w:color="auto" w:fill="E7E6E6" w:themeFill="background2"/>
          </w:tcPr>
          <w:p w:rsidR="00E741E8" w:rsidRPr="007062EE" w:rsidRDefault="00E741E8" w:rsidP="00DA3B1D">
            <w:pPr>
              <w:widowControl/>
              <w:wordWrap w:val="0"/>
              <w:adjustRightInd w:val="0"/>
              <w:snapToGrid w:val="0"/>
              <w:ind w:firstLine="422"/>
              <w:jc w:val="center"/>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“教育过程状态”</w:t>
            </w:r>
          </w:p>
          <w:tbl>
            <w:tblPr>
              <w:tblStyle w:val="TableGrid"/>
              <w:tblW w:w="0" w:type="auto"/>
              <w:jc w:val="center"/>
              <w:shd w:val="clear" w:color="auto" w:fill="FFFFFF" w:themeFill="background1"/>
              <w:tblLayout w:type="fixed"/>
              <w:tblLook w:val="04A0" w:firstRow="1" w:lastRow="0" w:firstColumn="1" w:lastColumn="0" w:noHBand="0" w:noVBand="1"/>
            </w:tblPr>
            <w:tblGrid>
              <w:gridCol w:w="8104"/>
            </w:tblGrid>
            <w:tr w:rsidR="00E741E8" w:rsidRPr="007062EE" w:rsidTr="00DA3B1D">
              <w:trPr>
                <w:jc w:val="center"/>
              </w:trPr>
              <w:tc>
                <w:tcPr>
                  <w:tcW w:w="8104" w:type="dxa"/>
                  <w:shd w:val="clear" w:color="auto" w:fill="FFFFFF" w:themeFill="background1"/>
                </w:tcPr>
                <w:p w:rsidR="00E741E8" w:rsidRPr="007062EE" w:rsidRDefault="00E741E8" w:rsidP="00DA3B1D">
                  <w:pPr>
                    <w:widowControl/>
                    <w:wordWrap w:val="0"/>
                    <w:adjustRightInd w:val="0"/>
                    <w:snapToGrid w:val="0"/>
                    <w:ind w:firstLine="422"/>
                    <w:jc w:val="center"/>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“教育个体互动”</w:t>
                  </w:r>
                </w:p>
              </w:tc>
            </w:tr>
          </w:tbl>
          <w:p w:rsidR="00E741E8" w:rsidRPr="007062EE" w:rsidRDefault="00E741E8" w:rsidP="00DA3B1D">
            <w:pPr>
              <w:widowControl/>
              <w:wordWrap w:val="0"/>
              <w:adjustRightInd w:val="0"/>
              <w:snapToGrid w:val="0"/>
              <w:ind w:firstLine="201"/>
              <w:jc w:val="center"/>
              <w:rPr>
                <w:rFonts w:asciiTheme="minorEastAsia" w:eastAsiaTheme="minorEastAsia" w:hAnsiTheme="minorEastAsia"/>
                <w:sz w:val="20"/>
                <w:szCs w:val="20"/>
              </w:rPr>
            </w:pPr>
            <w:r w:rsidRPr="007062EE">
              <w:rPr>
                <w:rFonts w:asciiTheme="minorEastAsia" w:eastAsiaTheme="minorEastAsia" w:hAnsiTheme="minorEastAsia"/>
                <w:sz w:val="20"/>
                <w:szCs w:val="20"/>
              </w:rPr>
              <w:t xml:space="preserve"> </w:t>
            </w:r>
          </w:p>
        </w:tc>
      </w:tr>
    </w:tbl>
    <w:p w:rsidR="00EB2DC4" w:rsidRPr="00F45C5C" w:rsidRDefault="00EB2DC4" w:rsidP="00EB2DC4">
      <w:pPr>
        <w:adjustRightInd w:val="0"/>
        <w:snapToGrid w:val="0"/>
        <w:ind w:firstLine="0"/>
        <w:rPr>
          <w:rFonts w:asciiTheme="minorEastAsia" w:eastAsiaTheme="minorEastAsia" w:hAnsiTheme="minorEastAsia"/>
          <w:sz w:val="20"/>
          <w:szCs w:val="20"/>
        </w:rPr>
      </w:pPr>
      <w:r w:rsidRPr="00FD4D92">
        <w:rPr>
          <w:rFonts w:asciiTheme="minorEastAsia" w:eastAsiaTheme="minorEastAsia" w:hAnsiTheme="minorEastAsia" w:hint="eastAsia"/>
          <w:sz w:val="20"/>
          <w:szCs w:val="20"/>
        </w:rPr>
        <w:t>注：</w:t>
      </w: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_Ref113626127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3</w:t>
      </w:r>
      <w:r w:rsidRPr="00AD69B9">
        <w:rPr>
          <w:rFonts w:asciiTheme="minorEastAsia" w:eastAsiaTheme="minorEastAsia" w:hAnsiTheme="minorEastAsia"/>
          <w:sz w:val="20"/>
          <w:szCs w:val="20"/>
        </w:rPr>
        <w:fldChar w:fldCharType="end"/>
      </w:r>
      <w:r>
        <w:rPr>
          <w:rFonts w:asciiTheme="minorEastAsia" w:eastAsiaTheme="minorEastAsia" w:hAnsiTheme="minorEastAsia" w:hint="eastAsia"/>
          <w:sz w:val="20"/>
          <w:szCs w:val="20"/>
        </w:rPr>
        <w:t>←(可以互相转换表述)</w:t>
      </w:r>
      <w:r>
        <w:rPr>
          <w:rFonts w:asciiTheme="minorEastAsia" w:eastAsiaTheme="minorEastAsia" w:hAnsiTheme="minorEastAsia"/>
          <w:sz w:val="20"/>
          <w:szCs w:val="20"/>
        </w:rPr>
        <w:t>→</w:t>
      </w:r>
      <w:r>
        <w:rPr>
          <w:rFonts w:asciiTheme="minorEastAsia" w:eastAsiaTheme="minorEastAsia" w:hAnsiTheme="minorEastAsia"/>
          <w:sz w:val="20"/>
          <w:szCs w:val="20"/>
        </w:rPr>
        <w:fldChar w:fldCharType="begin"/>
      </w:r>
      <w:r>
        <w:rPr>
          <w:rFonts w:asciiTheme="minorEastAsia" w:eastAsiaTheme="minorEastAsia" w:hAnsiTheme="minorEastAsia"/>
          <w:sz w:val="20"/>
          <w:szCs w:val="20"/>
        </w:rPr>
        <w:instrText xml:space="preserve"> REF _Ref120403993 \h  \* MERGEFORMAT </w:instrText>
      </w:r>
      <w:r>
        <w:rPr>
          <w:rFonts w:asciiTheme="minorEastAsia" w:eastAsiaTheme="minorEastAsia" w:hAnsiTheme="minorEastAsia"/>
          <w:sz w:val="20"/>
          <w:szCs w:val="20"/>
        </w:rPr>
      </w:r>
      <w:r>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图 </w:t>
      </w:r>
      <w:r w:rsidR="007A01FC" w:rsidRPr="007A01FC">
        <w:rPr>
          <w:rFonts w:asciiTheme="minorEastAsia" w:eastAsiaTheme="minorEastAsia" w:hAnsiTheme="minorEastAsia"/>
          <w:sz w:val="20"/>
          <w:szCs w:val="20"/>
        </w:rPr>
        <w:t>5</w:t>
      </w:r>
      <w:r w:rsidR="007A01FC" w:rsidRPr="007A01FC">
        <w:rPr>
          <w:rFonts w:asciiTheme="minorEastAsia" w:eastAsiaTheme="minorEastAsia" w:hAnsiTheme="minorEastAsia"/>
          <w:sz w:val="20"/>
          <w:szCs w:val="20"/>
        </w:rPr>
        <w:noBreakHyphen/>
        <w:t>3</w:t>
      </w:r>
      <w:r>
        <w:rPr>
          <w:rFonts w:asciiTheme="minorEastAsia" w:eastAsiaTheme="minorEastAsia" w:hAnsiTheme="minorEastAsia"/>
          <w:sz w:val="20"/>
          <w:szCs w:val="20"/>
        </w:rPr>
        <w:fldChar w:fldCharType="end"/>
      </w:r>
      <w:r>
        <w:rPr>
          <w:rFonts w:asciiTheme="minorEastAsia" w:eastAsiaTheme="minorEastAsia" w:hAnsiTheme="minorEastAsia"/>
          <w:sz w:val="20"/>
          <w:szCs w:val="20"/>
        </w:rPr>
        <w:t>。</w:t>
      </w:r>
      <w:r>
        <w:rPr>
          <w:rFonts w:asciiTheme="minorEastAsia" w:eastAsiaTheme="minorEastAsia" w:hAnsiTheme="minorEastAsia" w:hint="eastAsia"/>
          <w:sz w:val="20"/>
          <w:szCs w:val="20"/>
        </w:rPr>
        <w:t>在此，主要选择</w:t>
      </w: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_Ref113626258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4</w:t>
      </w:r>
      <w:r w:rsidRPr="00AD69B9">
        <w:rPr>
          <w:rFonts w:asciiTheme="minorEastAsia" w:eastAsiaTheme="minorEastAsia" w:hAnsiTheme="minorEastAsia"/>
          <w:sz w:val="20"/>
          <w:szCs w:val="20"/>
        </w:rPr>
        <w:fldChar w:fldCharType="end"/>
      </w:r>
      <w:r>
        <w:rPr>
          <w:rFonts w:asciiTheme="minorEastAsia" w:eastAsiaTheme="minorEastAsia" w:hAnsiTheme="minorEastAsia" w:hint="eastAsia"/>
          <w:sz w:val="20"/>
          <w:szCs w:val="20"/>
        </w:rPr>
        <w:t>表格方式表述，而非</w:t>
      </w:r>
      <w:r>
        <w:rPr>
          <w:rFonts w:asciiTheme="minorEastAsia" w:eastAsiaTheme="minorEastAsia" w:hAnsiTheme="minorEastAsia"/>
          <w:sz w:val="20"/>
          <w:szCs w:val="20"/>
        </w:rPr>
        <w:fldChar w:fldCharType="begin"/>
      </w:r>
      <w:r>
        <w:rPr>
          <w:rFonts w:asciiTheme="minorEastAsia" w:eastAsiaTheme="minorEastAsia" w:hAnsiTheme="minorEastAsia"/>
          <w:sz w:val="20"/>
          <w:szCs w:val="20"/>
        </w:rPr>
        <w:instrText xml:space="preserve"> REF _Ref120403993 \h  \* MERGEFORMAT </w:instrText>
      </w:r>
      <w:r>
        <w:rPr>
          <w:rFonts w:asciiTheme="minorEastAsia" w:eastAsiaTheme="minorEastAsia" w:hAnsiTheme="minorEastAsia"/>
          <w:sz w:val="20"/>
          <w:szCs w:val="20"/>
        </w:rPr>
      </w:r>
      <w:r>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图 </w:t>
      </w:r>
      <w:r w:rsidR="007A01FC" w:rsidRPr="007A01FC">
        <w:rPr>
          <w:rFonts w:asciiTheme="minorEastAsia" w:eastAsiaTheme="minorEastAsia" w:hAnsiTheme="minorEastAsia"/>
          <w:sz w:val="20"/>
          <w:szCs w:val="20"/>
        </w:rPr>
        <w:t>5</w:t>
      </w:r>
      <w:r w:rsidR="007A01FC" w:rsidRPr="007A01FC">
        <w:rPr>
          <w:rFonts w:asciiTheme="minorEastAsia" w:eastAsiaTheme="minorEastAsia" w:hAnsiTheme="minorEastAsia"/>
          <w:sz w:val="20"/>
          <w:szCs w:val="20"/>
        </w:rPr>
        <w:noBreakHyphen/>
        <w:t>3</w:t>
      </w:r>
      <w:r>
        <w:rPr>
          <w:rFonts w:asciiTheme="minorEastAsia" w:eastAsiaTheme="minorEastAsia" w:hAnsiTheme="minorEastAsia"/>
          <w:sz w:val="20"/>
          <w:szCs w:val="20"/>
        </w:rPr>
        <w:fldChar w:fldCharType="end"/>
      </w:r>
      <w:r>
        <w:rPr>
          <w:rFonts w:asciiTheme="minorEastAsia" w:eastAsiaTheme="minorEastAsia" w:hAnsiTheme="minorEastAsia" w:hint="eastAsia"/>
          <w:sz w:val="20"/>
          <w:szCs w:val="20"/>
        </w:rPr>
        <w:t>图形方式表述，以便排版</w:t>
      </w:r>
      <w:r>
        <w:rPr>
          <w:rFonts w:asciiTheme="minorEastAsia" w:eastAsiaTheme="minorEastAsia" w:hAnsiTheme="minorEastAsia"/>
          <w:sz w:val="20"/>
          <w:szCs w:val="20"/>
        </w:rPr>
        <w:t>。</w:t>
      </w:r>
    </w:p>
    <w:p w:rsidR="00EB2DC4" w:rsidRDefault="00EB2DC4" w:rsidP="00EB2DC4">
      <w:pPr>
        <w:adjustRightInd w:val="0"/>
        <w:snapToGrid w:val="0"/>
        <w:ind w:firstLine="0"/>
        <w:jc w:val="center"/>
        <w:rPr>
          <w:sz w:val="18"/>
          <w:szCs w:val="18"/>
        </w:rPr>
      </w:pPr>
    </w:p>
    <w:p w:rsidR="00140154" w:rsidRPr="00836DD5" w:rsidRDefault="00140154" w:rsidP="00140154">
      <w:pPr>
        <w:adjustRightInd w:val="0"/>
        <w:snapToGrid w:val="0"/>
        <w:ind w:left="851" w:right="850" w:firstLine="0"/>
        <w:jc w:val="center"/>
        <w:rPr>
          <w:b/>
          <w:sz w:val="20"/>
          <w:szCs w:val="20"/>
        </w:rPr>
      </w:pPr>
    </w:p>
    <w:tbl>
      <w:tblPr>
        <w:tblW w:w="86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7E6E6"/>
        <w:tblLayout w:type="fixed"/>
        <w:tblCellMar>
          <w:left w:w="0" w:type="dxa"/>
          <w:right w:w="0" w:type="dxa"/>
        </w:tblCellMar>
        <w:tblLook w:val="04A0" w:firstRow="1" w:lastRow="0" w:firstColumn="1" w:lastColumn="0" w:noHBand="0" w:noVBand="1"/>
      </w:tblPr>
      <w:tblGrid>
        <w:gridCol w:w="8633"/>
      </w:tblGrid>
      <w:tr w:rsidR="00140154" w:rsidRPr="007062EE" w:rsidTr="00AB509C">
        <w:trPr>
          <w:trHeight w:val="643"/>
          <w:jc w:val="center"/>
        </w:trPr>
        <w:tc>
          <w:tcPr>
            <w:tcW w:w="8633" w:type="dxa"/>
            <w:shd w:val="clear" w:color="auto" w:fill="E7E6E6"/>
          </w:tcPr>
          <w:p w:rsidR="00140154" w:rsidRDefault="00140154" w:rsidP="00AB509C">
            <w:pPr>
              <w:wordWrap w:val="0"/>
              <w:adjustRightInd w:val="0"/>
              <w:snapToGrid w:val="0"/>
              <w:jc w:val="center"/>
              <w:rPr>
                <w:sz w:val="4"/>
                <w:szCs w:val="4"/>
                <w:shd w:val="pct15" w:color="auto" w:fill="FFFFFF"/>
              </w:rPr>
            </w:pPr>
          </w:p>
          <w:p w:rsidR="00140154" w:rsidRDefault="00140154" w:rsidP="00AB509C">
            <w:pPr>
              <w:wordWrap w:val="0"/>
              <w:adjustRightInd w:val="0"/>
              <w:snapToGrid w:val="0"/>
              <w:jc w:val="center"/>
              <w:rPr>
                <w:sz w:val="4"/>
                <w:szCs w:val="4"/>
                <w:shd w:val="pct15" w:color="auto" w:fill="FFFFFF"/>
              </w:rPr>
            </w:pPr>
          </w:p>
          <w:p w:rsidR="00140154" w:rsidRPr="00824A30" w:rsidRDefault="00140154" w:rsidP="00AB509C">
            <w:pPr>
              <w:wordWrap w:val="0"/>
              <w:adjustRightInd w:val="0"/>
              <w:snapToGrid w:val="0"/>
              <w:ind w:hanging="5"/>
              <w:jc w:val="center"/>
              <w:rPr>
                <w:szCs w:val="21"/>
              </w:rPr>
            </w:pPr>
            <w:r w:rsidRPr="00824A30">
              <w:rPr>
                <w:szCs w:val="21"/>
              </w:rPr>
              <w:t>“</w:t>
            </w:r>
            <w:r w:rsidRPr="00824A30">
              <w:rPr>
                <w:szCs w:val="21"/>
              </w:rPr>
              <w:t>教育过程状态</w:t>
            </w:r>
            <w:r w:rsidRPr="00824A30">
              <w:rPr>
                <w:szCs w:val="21"/>
              </w:rPr>
              <w:t xml:space="preserve">” </w:t>
            </w:r>
          </w:p>
          <w:p w:rsidR="00140154" w:rsidRDefault="00140154" w:rsidP="00AB509C">
            <w:pPr>
              <w:wordWrap w:val="0"/>
              <w:adjustRightInd w:val="0"/>
              <w:snapToGrid w:val="0"/>
              <w:ind w:firstLine="0"/>
              <w:jc w:val="center"/>
              <w:rPr>
                <w:shd w:val="pct15" w:color="auto" w:fill="FFFFFF"/>
              </w:rPr>
            </w:pPr>
            <w:r>
              <w:rPr>
                <w:noProof/>
              </w:rPr>
              <mc:AlternateContent>
                <mc:Choice Requires="wps">
                  <w:drawing>
                    <wp:inline distT="0" distB="0" distL="0" distR="0" wp14:anchorId="6179920E" wp14:editId="0FE51774">
                      <wp:extent cx="5391150" cy="292100"/>
                      <wp:effectExtent l="0" t="0" r="19050" b="12700"/>
                      <wp:docPr id="458" name="Rounded Rectangle 4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1150" cy="292100"/>
                              </a:xfrm>
                              <a:prstGeom prst="roundRect">
                                <a:avLst>
                                  <a:gd name="adj" fmla="val 10019"/>
                                </a:avLst>
                              </a:prstGeom>
                              <a:solidFill>
                                <a:schemeClr val="bg2">
                                  <a:alpha val="0"/>
                                </a:schemeClr>
                              </a:solidFill>
                              <a:ln w="6350" algn="ctr">
                                <a:solidFill>
                                  <a:srgbClr val="000000"/>
                                </a:solidFill>
                                <a:round/>
                                <a:headEnd/>
                                <a:tailEnd/>
                              </a:ln>
                              <a:effectLst/>
                            </wps:spPr>
                            <wps:txbx>
                              <w:txbxContent>
                                <w:p w:rsidR="0039216E" w:rsidRPr="00235BD1" w:rsidRDefault="0039216E" w:rsidP="00140154">
                                  <w:pPr>
                                    <w:shd w:val="clear" w:color="auto" w:fill="FFFFFF"/>
                                    <w:wordWrap w:val="0"/>
                                    <w:adjustRightInd w:val="0"/>
                                    <w:snapToGrid w:val="0"/>
                                    <w:spacing w:before="120" w:after="120"/>
                                    <w:ind w:firstLine="24"/>
                                    <w:jc w:val="center"/>
                                    <w:rPr>
                                      <w:shd w:val="pct15" w:color="auto" w:fill="FFFFFF"/>
                                    </w:rPr>
                                  </w:pPr>
                                  <w:r w:rsidRPr="00F57AFA">
                                    <w:rPr>
                                      <w:rFonts w:hint="eastAsia"/>
                                    </w:rPr>
                                    <w:t>“</w:t>
                                  </w:r>
                                  <w:r w:rsidRPr="00F57AFA">
                                    <w:t>教育</w:t>
                                  </w:r>
                                  <w:r>
                                    <w:rPr>
                                      <w:rFonts w:hint="eastAsia"/>
                                    </w:rPr>
                                    <w:t>个体</w:t>
                                  </w:r>
                                  <w:r>
                                    <w:t>互动</w:t>
                                  </w:r>
                                  <w:r w:rsidRPr="00F57AFA">
                                    <w:rPr>
                                      <w:rFonts w:hint="eastAsia"/>
                                    </w:rPr>
                                    <w:t>”</w:t>
                                  </w:r>
                                </w:p>
                              </w:txbxContent>
                            </wps:txbx>
                            <wps:bodyPr rot="0" vert="horz" wrap="square" lIns="0" tIns="0" rIns="0" bIns="0" anchor="t" anchorCtr="0" upright="1">
                              <a:noAutofit/>
                            </wps:bodyPr>
                          </wps:wsp>
                        </a:graphicData>
                      </a:graphic>
                    </wp:inline>
                  </w:drawing>
                </mc:Choice>
                <mc:Fallback>
                  <w:pict>
                    <v:roundrect w14:anchorId="6179920E" id="Rounded Rectangle 458" o:spid="_x0000_s1028" style="width:424.5pt;height:23pt;visibility:visible;mso-wrap-style:square;mso-left-percent:-10001;mso-top-percent:-10001;mso-position-horizontal:absolute;mso-position-horizontal-relative:char;mso-position-vertical:absolute;mso-position-vertical-relative:line;mso-left-percent:-10001;mso-top-percent:-10001;v-text-anchor:top" arcsize="65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" fillcolor="#e7e6e6 [3214]" strokeweight=".5pt">
                      <v:fill opacity="0"/>
                      <v:textbox inset="0,0,0,0">
                        <w:txbxContent>
                          <w:p w:rsidR="0039216E" w:rsidRPr="00235BD1" w:rsidRDefault="0039216E" w:rsidP="00140154">
                            <w:pPr>
                              <w:shd w:val="clear" w:color="auto" w:fill="FFFFFF"/>
                              <w:wordWrap w:val="0"/>
                              <w:adjustRightInd w:val="0"/>
                              <w:snapToGrid w:val="0"/>
                              <w:spacing w:before="120" w:after="120"/>
                              <w:ind w:firstLine="24"/>
                              <w:jc w:val="center"/>
                              <w:rPr>
                                <w:shd w:val="pct15" w:color="auto" w:fill="FFFFFF"/>
                              </w:rPr>
                            </w:pPr>
                            <w:r w:rsidRPr="00F57AFA">
                              <w:rPr>
                                <w:rFonts w:hint="eastAsia"/>
                              </w:rPr>
                              <w:t>“</w:t>
                            </w:r>
                            <w:r w:rsidRPr="00F57AFA">
                              <w:t>教育</w:t>
                            </w:r>
                            <w:r>
                              <w:rPr>
                                <w:rFonts w:hint="eastAsia"/>
                              </w:rPr>
                              <w:t>个体</w:t>
                            </w:r>
                            <w:r>
                              <w:t>互动</w:t>
                            </w:r>
                            <w:r w:rsidRPr="00F57AFA">
                              <w:rPr>
                                <w:rFonts w:hint="eastAsia"/>
                              </w:rPr>
                              <w:t>”</w:t>
                            </w:r>
                          </w:p>
                        </w:txbxContent>
                      </v:textbox>
                      <w10:anchorlock/>
                    </v:roundrect>
                  </w:pict>
                </mc:Fallback>
              </mc:AlternateContent>
            </w:r>
          </w:p>
          <w:p w:rsidR="00140154" w:rsidRPr="00F57AFA" w:rsidRDefault="00140154" w:rsidP="00AB509C">
            <w:pPr>
              <w:wordWrap w:val="0"/>
              <w:adjustRightInd w:val="0"/>
              <w:snapToGrid w:val="0"/>
              <w:ind w:firstLine="0"/>
              <w:jc w:val="center"/>
              <w:rPr>
                <w:rFonts w:ascii="宋体" w:hAnsi="宋体"/>
                <w:sz w:val="4"/>
                <w:szCs w:val="4"/>
              </w:rPr>
            </w:pPr>
            <w:r w:rsidRPr="00F57AFA">
              <w:rPr>
                <w:rFonts w:ascii="宋体" w:hAnsi="宋体"/>
                <w:sz w:val="4"/>
                <w:szCs w:val="4"/>
              </w:rPr>
              <w:t xml:space="preserve">  </w:t>
            </w:r>
          </w:p>
        </w:tc>
      </w:tr>
    </w:tbl>
    <w:p w:rsidR="00140154" w:rsidRDefault="00140154" w:rsidP="00140154">
      <w:pPr>
        <w:adjustRightInd w:val="0"/>
        <w:snapToGrid w:val="0"/>
        <w:ind w:firstLine="0"/>
        <w:jc w:val="center"/>
        <w:rPr>
          <w:kern w:val="0"/>
          <w:sz w:val="18"/>
          <w:szCs w:val="18"/>
        </w:rPr>
      </w:pPr>
    </w:p>
    <w:p w:rsidR="008E408B" w:rsidRDefault="00EB2DC4" w:rsidP="005E5310">
      <w:pPr>
        <w:adjustRightInd w:val="0"/>
        <w:snapToGrid w:val="0"/>
        <w:ind w:leftChars="540" w:left="1134" w:right="992" w:firstLine="0"/>
        <w:jc w:val="center"/>
        <w:rPr>
          <w:kern w:val="0"/>
          <w:sz w:val="18"/>
          <w:szCs w:val="18"/>
        </w:rPr>
      </w:pPr>
      <w:bookmarkStart w:id="54" w:name="_Ref120403993"/>
      <w:bookmarkStart w:id="55" w:name="_Toc120440421"/>
      <w:r w:rsidRPr="00EF71E8">
        <w:rPr>
          <w:rFonts w:hint="eastAsia"/>
          <w:kern w:val="0"/>
          <w:sz w:val="18"/>
          <w:szCs w:val="18"/>
        </w:rPr>
        <w:t>图</w:t>
      </w:r>
      <w:r w:rsidRPr="00EF71E8">
        <w:rPr>
          <w:rFonts w:hint="eastAsia"/>
          <w:kern w:val="0"/>
          <w:sz w:val="18"/>
          <w:szCs w:val="18"/>
        </w:rPr>
        <w:t xml:space="preserve"> </w:t>
      </w:r>
      <w:r w:rsidRPr="00EF71E8">
        <w:rPr>
          <w:kern w:val="0"/>
          <w:sz w:val="18"/>
          <w:szCs w:val="18"/>
        </w:rPr>
        <w:fldChar w:fldCharType="begin"/>
      </w:r>
      <w:r w:rsidRPr="00EF71E8">
        <w:rPr>
          <w:kern w:val="0"/>
          <w:sz w:val="18"/>
          <w:szCs w:val="18"/>
        </w:rPr>
        <w:instrText xml:space="preserve"> </w:instrText>
      </w:r>
      <w:r w:rsidRPr="00EF71E8">
        <w:rPr>
          <w:rFonts w:hint="eastAsia"/>
          <w:kern w:val="0"/>
          <w:sz w:val="18"/>
          <w:szCs w:val="18"/>
        </w:rPr>
        <w:instrText>STYLEREF 1 \s</w:instrText>
      </w:r>
      <w:r w:rsidRPr="00EF71E8">
        <w:rPr>
          <w:kern w:val="0"/>
          <w:sz w:val="18"/>
          <w:szCs w:val="18"/>
        </w:rPr>
        <w:instrText xml:space="preserve"> </w:instrText>
      </w:r>
      <w:r w:rsidRPr="00EF71E8">
        <w:rPr>
          <w:kern w:val="0"/>
          <w:sz w:val="18"/>
          <w:szCs w:val="18"/>
        </w:rPr>
        <w:fldChar w:fldCharType="separate"/>
      </w:r>
      <w:r w:rsidR="007A01FC">
        <w:rPr>
          <w:noProof/>
          <w:kern w:val="0"/>
          <w:sz w:val="18"/>
          <w:szCs w:val="18"/>
        </w:rPr>
        <w:t>5</w:t>
      </w:r>
      <w:r w:rsidRPr="00EF71E8">
        <w:rPr>
          <w:kern w:val="0"/>
          <w:sz w:val="18"/>
          <w:szCs w:val="18"/>
        </w:rPr>
        <w:fldChar w:fldCharType="end"/>
      </w:r>
      <w:r w:rsidRPr="00EF71E8">
        <w:rPr>
          <w:kern w:val="0"/>
          <w:sz w:val="18"/>
          <w:szCs w:val="18"/>
        </w:rPr>
        <w:noBreakHyphen/>
      </w:r>
      <w:r w:rsidRPr="00EF71E8">
        <w:rPr>
          <w:kern w:val="0"/>
          <w:sz w:val="18"/>
          <w:szCs w:val="18"/>
        </w:rPr>
        <w:fldChar w:fldCharType="begin"/>
      </w:r>
      <w:r w:rsidRPr="00EF71E8">
        <w:rPr>
          <w:kern w:val="0"/>
          <w:sz w:val="18"/>
          <w:szCs w:val="18"/>
        </w:rPr>
        <w:instrText xml:space="preserve"> </w:instrText>
      </w:r>
      <w:r w:rsidRPr="00EF71E8">
        <w:rPr>
          <w:rFonts w:hint="eastAsia"/>
          <w:kern w:val="0"/>
          <w:sz w:val="18"/>
          <w:szCs w:val="18"/>
        </w:rPr>
        <w:instrText xml:space="preserve">SEQ </w:instrText>
      </w:r>
      <w:r w:rsidRPr="00EF71E8">
        <w:rPr>
          <w:rFonts w:hint="eastAsia"/>
          <w:kern w:val="0"/>
          <w:sz w:val="18"/>
          <w:szCs w:val="18"/>
        </w:rPr>
        <w:instrText>图</w:instrText>
      </w:r>
      <w:r w:rsidRPr="00EF71E8">
        <w:rPr>
          <w:rFonts w:hint="eastAsia"/>
          <w:kern w:val="0"/>
          <w:sz w:val="18"/>
          <w:szCs w:val="18"/>
        </w:rPr>
        <w:instrText xml:space="preserve"> \* ARABIC \s 1</w:instrText>
      </w:r>
      <w:r w:rsidRPr="00EF71E8">
        <w:rPr>
          <w:kern w:val="0"/>
          <w:sz w:val="18"/>
          <w:szCs w:val="18"/>
        </w:rPr>
        <w:instrText xml:space="preserve"> </w:instrText>
      </w:r>
      <w:r w:rsidRPr="00EF71E8">
        <w:rPr>
          <w:kern w:val="0"/>
          <w:sz w:val="18"/>
          <w:szCs w:val="18"/>
        </w:rPr>
        <w:fldChar w:fldCharType="separate"/>
      </w:r>
      <w:r w:rsidR="007A01FC">
        <w:rPr>
          <w:noProof/>
          <w:kern w:val="0"/>
          <w:sz w:val="18"/>
          <w:szCs w:val="18"/>
        </w:rPr>
        <w:t>3</w:t>
      </w:r>
      <w:r w:rsidRPr="00EF71E8">
        <w:rPr>
          <w:kern w:val="0"/>
          <w:sz w:val="18"/>
          <w:szCs w:val="18"/>
        </w:rPr>
        <w:fldChar w:fldCharType="end"/>
      </w:r>
      <w:bookmarkEnd w:id="54"/>
      <w:r w:rsidR="008C720C">
        <w:rPr>
          <w:kern w:val="0"/>
          <w:sz w:val="18"/>
          <w:szCs w:val="18"/>
        </w:rPr>
        <w:fldChar w:fldCharType="begin"/>
      </w:r>
      <w:r w:rsidR="008C720C">
        <w:rPr>
          <w:kern w:val="0"/>
          <w:sz w:val="18"/>
          <w:szCs w:val="18"/>
        </w:rPr>
        <w:instrText xml:space="preserve"> REF _Ref64815033 \h </w:instrText>
      </w:r>
      <w:r w:rsidR="008C720C">
        <w:rPr>
          <w:kern w:val="0"/>
          <w:sz w:val="18"/>
          <w:szCs w:val="18"/>
        </w:rPr>
      </w:r>
      <w:r w:rsidR="008C720C">
        <w:rPr>
          <w:kern w:val="0"/>
          <w:sz w:val="18"/>
          <w:szCs w:val="18"/>
        </w:rPr>
        <w:fldChar w:fldCharType="separate"/>
      </w:r>
      <w:r w:rsidR="007A01FC" w:rsidRPr="001176E5">
        <w:rPr>
          <w:rFonts w:ascii="黑体" w:hAnsi="黑体" w:hint="eastAsia"/>
          <w:szCs w:val="22"/>
        </w:rPr>
        <w:t>教育计算思维的细化框架之三</w:t>
      </w:r>
      <w:r w:rsidR="007A01FC" w:rsidRPr="001176E5">
        <w:rPr>
          <w:rFonts w:ascii="黑体" w:hAnsi="黑体"/>
          <w:szCs w:val="22"/>
        </w:rPr>
        <w:t>：</w:t>
      </w:r>
      <w:r w:rsidR="007A01FC" w:rsidRPr="001176E5">
        <w:rPr>
          <w:rFonts w:ascii="黑体" w:hAnsi="黑体"/>
          <w:szCs w:val="22"/>
        </w:rPr>
        <w:t>“</w:t>
      </w:r>
      <w:r w:rsidR="007A01FC" w:rsidRPr="001176E5">
        <w:rPr>
          <w:rFonts w:ascii="黑体" w:hAnsi="黑体"/>
          <w:szCs w:val="22"/>
        </w:rPr>
        <w:t>教育</w:t>
      </w:r>
      <w:r w:rsidR="007A01FC" w:rsidRPr="001176E5">
        <w:rPr>
          <w:rFonts w:ascii="黑体" w:hAnsi="黑体" w:hint="eastAsia"/>
          <w:szCs w:val="22"/>
        </w:rPr>
        <w:t>开始、</w:t>
      </w:r>
      <w:r w:rsidR="007A01FC" w:rsidRPr="001176E5">
        <w:rPr>
          <w:rFonts w:ascii="黑体" w:hAnsi="黑体"/>
          <w:szCs w:val="22"/>
        </w:rPr>
        <w:t>教育</w:t>
      </w:r>
      <w:r w:rsidR="007A01FC" w:rsidRPr="001176E5">
        <w:rPr>
          <w:rFonts w:ascii="黑体" w:hAnsi="黑体" w:hint="eastAsia"/>
          <w:szCs w:val="22"/>
        </w:rPr>
        <w:t>中途、</w:t>
      </w:r>
      <w:r w:rsidR="007A01FC" w:rsidRPr="001176E5">
        <w:rPr>
          <w:rFonts w:ascii="黑体" w:hAnsi="黑体"/>
          <w:szCs w:val="22"/>
        </w:rPr>
        <w:t>教育</w:t>
      </w:r>
      <w:r w:rsidR="007A01FC" w:rsidRPr="001176E5">
        <w:rPr>
          <w:rFonts w:ascii="黑体" w:hAnsi="黑体" w:hint="eastAsia"/>
          <w:szCs w:val="22"/>
        </w:rPr>
        <w:t>结束</w:t>
      </w:r>
      <w:r w:rsidR="007A01FC" w:rsidRPr="001176E5">
        <w:rPr>
          <w:rFonts w:ascii="黑体" w:hAnsi="黑体"/>
          <w:szCs w:val="22"/>
        </w:rPr>
        <w:t>”</w:t>
      </w:r>
      <w:r w:rsidR="007A01FC" w:rsidRPr="001176E5">
        <w:rPr>
          <w:rFonts w:ascii="黑体" w:hAnsi="黑体"/>
          <w:szCs w:val="22"/>
        </w:rPr>
        <w:t>中的</w:t>
      </w:r>
      <w:r w:rsidR="007A01FC" w:rsidRPr="001176E5">
        <w:rPr>
          <w:rFonts w:ascii="黑体" w:hAnsi="黑体"/>
          <w:szCs w:val="22"/>
        </w:rPr>
        <w:t>“</w:t>
      </w:r>
      <w:r w:rsidR="007A01FC" w:rsidRPr="001176E5">
        <w:rPr>
          <w:rFonts w:ascii="黑体" w:hAnsi="黑体" w:hint="eastAsia"/>
          <w:szCs w:val="22"/>
        </w:rPr>
        <w:t>客户端、互动、服务端</w:t>
      </w:r>
      <w:r w:rsidR="007A01FC" w:rsidRPr="001176E5">
        <w:rPr>
          <w:rFonts w:ascii="黑体" w:hAnsi="黑体"/>
          <w:szCs w:val="22"/>
        </w:rPr>
        <w:t>”</w:t>
      </w:r>
      <w:r w:rsidR="008C720C">
        <w:rPr>
          <w:kern w:val="0"/>
          <w:sz w:val="18"/>
          <w:szCs w:val="18"/>
        </w:rPr>
        <w:fldChar w:fldCharType="end"/>
      </w:r>
      <w:bookmarkEnd w:id="55"/>
      <w:r>
        <w:rPr>
          <w:kern w:val="0"/>
          <w:sz w:val="18"/>
          <w:szCs w:val="18"/>
        </w:rPr>
        <w:t xml:space="preserve"> </w:t>
      </w:r>
    </w:p>
    <w:p w:rsidR="00D10FCB" w:rsidRPr="001176E5" w:rsidRDefault="00EC5EF0" w:rsidP="001176E5">
      <w:pPr>
        <w:pStyle w:val="Heading2"/>
        <w:adjustRightInd w:val="0"/>
        <w:snapToGrid w:val="0"/>
        <w:spacing w:beforeLines="50" w:before="144" w:line="320" w:lineRule="auto"/>
        <w:rPr>
          <w:rFonts w:ascii="黑体" w:hAnsi="黑体"/>
          <w:szCs w:val="22"/>
        </w:rPr>
      </w:pPr>
      <w:bookmarkStart w:id="56" w:name="_Ref64815033"/>
      <w:bookmarkStart w:id="57" w:name="_Toc86226201"/>
      <w:bookmarkStart w:id="58" w:name="_Toc88575115"/>
      <w:bookmarkStart w:id="59" w:name="_Ref57977280"/>
      <w:bookmarkStart w:id="60" w:name="_Ref59879872"/>
      <w:bookmarkStart w:id="61" w:name="_Ref57977271"/>
      <w:bookmarkStart w:id="62" w:name="_Toc64987404"/>
      <w:bookmarkEnd w:id="42"/>
      <w:bookmarkEnd w:id="43"/>
      <w:bookmarkEnd w:id="44"/>
      <w:r w:rsidRPr="001176E5">
        <w:rPr>
          <w:rFonts w:ascii="黑体" w:hAnsi="黑体" w:hint="eastAsia"/>
          <w:szCs w:val="22"/>
        </w:rPr>
        <w:t>教育计算思维的细化框架</w:t>
      </w:r>
      <w:r w:rsidR="00007A8F" w:rsidRPr="001176E5">
        <w:rPr>
          <w:rFonts w:ascii="黑体" w:hAnsi="黑体" w:hint="eastAsia"/>
          <w:szCs w:val="22"/>
        </w:rPr>
        <w:t>之三</w:t>
      </w:r>
      <w:r w:rsidR="00876CD1" w:rsidRPr="001176E5">
        <w:rPr>
          <w:rFonts w:ascii="黑体" w:hAnsi="黑体"/>
          <w:szCs w:val="22"/>
        </w:rPr>
        <w:t>：“</w:t>
      </w:r>
      <w:r w:rsidR="00CF210E" w:rsidRPr="001176E5">
        <w:rPr>
          <w:rFonts w:ascii="黑体" w:hAnsi="黑体"/>
          <w:szCs w:val="22"/>
        </w:rPr>
        <w:t>教育</w:t>
      </w:r>
      <w:r w:rsidR="00AB4C83" w:rsidRPr="001176E5">
        <w:rPr>
          <w:rFonts w:ascii="黑体" w:hAnsi="黑体" w:hint="eastAsia"/>
          <w:szCs w:val="22"/>
        </w:rPr>
        <w:t>开始、</w:t>
      </w:r>
      <w:r w:rsidR="00276FA7" w:rsidRPr="001176E5">
        <w:rPr>
          <w:rFonts w:ascii="黑体" w:hAnsi="黑体"/>
          <w:szCs w:val="22"/>
        </w:rPr>
        <w:t>教育</w:t>
      </w:r>
      <w:r w:rsidR="00AB4C83" w:rsidRPr="001176E5">
        <w:rPr>
          <w:rFonts w:ascii="黑体" w:hAnsi="黑体" w:hint="eastAsia"/>
          <w:szCs w:val="22"/>
        </w:rPr>
        <w:t>中途、</w:t>
      </w:r>
      <w:r w:rsidR="00276FA7" w:rsidRPr="001176E5">
        <w:rPr>
          <w:rFonts w:ascii="黑体" w:hAnsi="黑体"/>
          <w:szCs w:val="22"/>
        </w:rPr>
        <w:t>教育</w:t>
      </w:r>
      <w:r w:rsidR="00AB4C83" w:rsidRPr="001176E5">
        <w:rPr>
          <w:rFonts w:ascii="黑体" w:hAnsi="黑体" w:hint="eastAsia"/>
          <w:szCs w:val="22"/>
        </w:rPr>
        <w:t>结束</w:t>
      </w:r>
      <w:r w:rsidR="00876CD1" w:rsidRPr="001176E5">
        <w:rPr>
          <w:rFonts w:ascii="黑体" w:hAnsi="黑体"/>
          <w:szCs w:val="22"/>
        </w:rPr>
        <w:t>”中的“</w:t>
      </w:r>
      <w:r w:rsidR="00AB4C83" w:rsidRPr="001176E5">
        <w:rPr>
          <w:rFonts w:ascii="黑体" w:hAnsi="黑体" w:hint="eastAsia"/>
          <w:szCs w:val="22"/>
        </w:rPr>
        <w:t>客户端、互动、服务端</w:t>
      </w:r>
      <w:r w:rsidR="00876CD1" w:rsidRPr="001176E5">
        <w:rPr>
          <w:rFonts w:ascii="黑体" w:hAnsi="黑体"/>
          <w:szCs w:val="22"/>
        </w:rPr>
        <w:t>”</w:t>
      </w:r>
      <w:bookmarkEnd w:id="56"/>
      <w:bookmarkEnd w:id="57"/>
      <w:bookmarkEnd w:id="58"/>
    </w:p>
    <w:bookmarkEnd w:id="59"/>
    <w:bookmarkEnd w:id="60"/>
    <w:bookmarkEnd w:id="61"/>
    <w:bookmarkEnd w:id="62"/>
    <w:p w:rsidR="00D0746A" w:rsidRPr="00AD69B9" w:rsidRDefault="00D0746A" w:rsidP="00D0746A">
      <w:pPr>
        <w:wordWrap w:val="0"/>
        <w:ind w:firstLine="442"/>
        <w:rPr>
          <w:rFonts w:asciiTheme="minorEastAsia" w:eastAsiaTheme="minorEastAsia" w:hAnsiTheme="minorEastAsia"/>
          <w:sz w:val="20"/>
          <w:szCs w:val="20"/>
        </w:rPr>
      </w:pP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_Ref113626127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3</w:t>
      </w:r>
      <w:r w:rsidRPr="00AD69B9">
        <w:rPr>
          <w:rFonts w:asciiTheme="minorEastAsia" w:eastAsiaTheme="minorEastAsia" w:hAnsiTheme="minorEastAsia"/>
          <w:sz w:val="20"/>
          <w:szCs w:val="20"/>
        </w:rPr>
        <w:fldChar w:fldCharType="end"/>
      </w:r>
      <w:r w:rsidRPr="00AD69B9">
        <w:rPr>
          <w:rFonts w:asciiTheme="minorEastAsia" w:eastAsiaTheme="minorEastAsia" w:hAnsiTheme="minorEastAsia" w:hint="eastAsia"/>
          <w:sz w:val="20"/>
          <w:szCs w:val="20"/>
        </w:rPr>
        <w:t>微观成为</w:t>
      </w: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_Ref113626258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4</w:t>
      </w:r>
      <w:r w:rsidRPr="00AD69B9">
        <w:rPr>
          <w:rFonts w:asciiTheme="minorEastAsia" w:eastAsiaTheme="minorEastAsia" w:hAnsiTheme="minorEastAsia"/>
          <w:sz w:val="20"/>
          <w:szCs w:val="20"/>
        </w:rPr>
        <w:fldChar w:fldCharType="end"/>
      </w:r>
      <w:r w:rsidRPr="00AD69B9">
        <w:rPr>
          <w:rFonts w:asciiTheme="minorEastAsia" w:eastAsiaTheme="minorEastAsia" w:hAnsiTheme="minorEastAsia" w:hint="eastAsia"/>
          <w:sz w:val="20"/>
          <w:szCs w:val="20"/>
        </w:rPr>
        <w:t>所示：</w:t>
      </w:r>
    </w:p>
    <w:p w:rsidR="00D0746A" w:rsidRPr="00AD69B9" w:rsidRDefault="00D0746A" w:rsidP="00BE4438">
      <w:pPr>
        <w:widowControl/>
        <w:numPr>
          <w:ilvl w:val="0"/>
          <w:numId w:val="38"/>
        </w:numPr>
        <w:snapToGrid w:val="0"/>
        <w:jc w:val="left"/>
        <w:rPr>
          <w:rFonts w:asciiTheme="minorEastAsia" w:eastAsiaTheme="minorEastAsia" w:hAnsiTheme="minorEastAsia"/>
          <w:bCs/>
          <w:sz w:val="20"/>
          <w:szCs w:val="20"/>
        </w:rPr>
      </w:pP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_Ref113626127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3</w:t>
      </w:r>
      <w:r w:rsidRPr="00AD69B9">
        <w:rPr>
          <w:rFonts w:asciiTheme="minorEastAsia" w:eastAsiaTheme="minorEastAsia" w:hAnsiTheme="minorEastAsia"/>
          <w:sz w:val="20"/>
          <w:szCs w:val="20"/>
        </w:rPr>
        <w:fldChar w:fldCharType="end"/>
      </w:r>
      <w:r w:rsidRPr="00AD69B9">
        <w:rPr>
          <w:rFonts w:asciiTheme="minorEastAsia" w:eastAsiaTheme="minorEastAsia" w:hAnsiTheme="minorEastAsia" w:hint="eastAsia"/>
          <w:sz w:val="20"/>
          <w:szCs w:val="20"/>
        </w:rPr>
        <w:t>中</w:t>
      </w:r>
      <w:r w:rsidRPr="00AD69B9">
        <w:rPr>
          <w:rFonts w:asciiTheme="minorEastAsia" w:eastAsiaTheme="minorEastAsia" w:hAnsiTheme="minorEastAsia" w:hint="eastAsia"/>
          <w:bCs/>
          <w:sz w:val="20"/>
          <w:szCs w:val="20"/>
        </w:rPr>
        <w:t>的“</w:t>
      </w:r>
      <w:r w:rsidR="00BE4438" w:rsidRPr="00AD69B9">
        <w:rPr>
          <w:rFonts w:asciiTheme="minorEastAsia" w:eastAsiaTheme="minorEastAsia" w:hAnsiTheme="minorEastAsia" w:hint="eastAsia"/>
          <w:bCs/>
          <w:sz w:val="20"/>
          <w:szCs w:val="20"/>
        </w:rPr>
        <w:t>教育</w:t>
      </w:r>
      <w:r w:rsidRPr="00AD69B9">
        <w:rPr>
          <w:rFonts w:asciiTheme="minorEastAsia" w:eastAsiaTheme="minorEastAsia" w:hAnsiTheme="minorEastAsia" w:hint="eastAsia"/>
          <w:bCs/>
          <w:sz w:val="20"/>
          <w:szCs w:val="20"/>
        </w:rPr>
        <w:t>过程状态”，</w:t>
      </w: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_Ref113626258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4</w:t>
      </w:r>
      <w:r w:rsidRPr="00AD69B9">
        <w:rPr>
          <w:rFonts w:asciiTheme="minorEastAsia" w:eastAsiaTheme="minorEastAsia" w:hAnsiTheme="minorEastAsia"/>
          <w:sz w:val="20"/>
          <w:szCs w:val="20"/>
        </w:rPr>
        <w:fldChar w:fldCharType="end"/>
      </w:r>
      <w:r w:rsidRPr="00AD69B9">
        <w:rPr>
          <w:rFonts w:asciiTheme="minorEastAsia" w:eastAsiaTheme="minorEastAsia" w:hAnsiTheme="minorEastAsia" w:hint="eastAsia"/>
          <w:sz w:val="20"/>
          <w:szCs w:val="20"/>
        </w:rPr>
        <w:t>中</w:t>
      </w:r>
      <w:r w:rsidRPr="00AD69B9">
        <w:rPr>
          <w:rFonts w:asciiTheme="minorEastAsia" w:eastAsiaTheme="minorEastAsia" w:hAnsiTheme="minorEastAsia" w:hint="eastAsia"/>
          <w:bCs/>
          <w:sz w:val="20"/>
          <w:szCs w:val="20"/>
        </w:rPr>
        <w:t>微观成为“</w:t>
      </w:r>
      <w:r w:rsidR="005F06C5" w:rsidRPr="00AD69B9">
        <w:rPr>
          <w:rFonts w:asciiTheme="minorEastAsia" w:eastAsiaTheme="minorEastAsia" w:hAnsiTheme="minorEastAsia" w:hint="eastAsia"/>
          <w:bCs/>
          <w:sz w:val="20"/>
          <w:szCs w:val="20"/>
        </w:rPr>
        <w:t>教育</w:t>
      </w:r>
      <w:r w:rsidRPr="00AD69B9">
        <w:rPr>
          <w:rFonts w:asciiTheme="minorEastAsia" w:eastAsiaTheme="minorEastAsia" w:hAnsiTheme="minorEastAsia" w:hint="eastAsia"/>
          <w:bCs/>
          <w:sz w:val="20"/>
          <w:szCs w:val="20"/>
        </w:rPr>
        <w:t>开始、</w:t>
      </w:r>
      <w:r w:rsidR="005F06C5" w:rsidRPr="00AD69B9">
        <w:rPr>
          <w:rFonts w:asciiTheme="minorEastAsia" w:eastAsiaTheme="minorEastAsia" w:hAnsiTheme="minorEastAsia" w:hint="eastAsia"/>
          <w:bCs/>
          <w:sz w:val="20"/>
          <w:szCs w:val="20"/>
        </w:rPr>
        <w:t>教育</w:t>
      </w:r>
      <w:r w:rsidRPr="00AD69B9">
        <w:rPr>
          <w:rFonts w:asciiTheme="minorEastAsia" w:eastAsiaTheme="minorEastAsia" w:hAnsiTheme="minorEastAsia" w:hint="eastAsia"/>
          <w:bCs/>
          <w:sz w:val="20"/>
          <w:szCs w:val="20"/>
        </w:rPr>
        <w:t>中途、</w:t>
      </w:r>
      <w:r w:rsidR="005F06C5" w:rsidRPr="00AD69B9">
        <w:rPr>
          <w:rFonts w:asciiTheme="minorEastAsia" w:eastAsiaTheme="minorEastAsia" w:hAnsiTheme="minorEastAsia" w:hint="eastAsia"/>
          <w:bCs/>
          <w:sz w:val="20"/>
          <w:szCs w:val="20"/>
        </w:rPr>
        <w:t>教育</w:t>
      </w:r>
      <w:r w:rsidRPr="00AD69B9">
        <w:rPr>
          <w:rFonts w:asciiTheme="minorEastAsia" w:eastAsiaTheme="minorEastAsia" w:hAnsiTheme="minorEastAsia" w:hint="eastAsia"/>
          <w:bCs/>
          <w:sz w:val="20"/>
          <w:szCs w:val="20"/>
        </w:rPr>
        <w:t>结束”（“过程三状态”）。</w:t>
      </w:r>
    </w:p>
    <w:p w:rsidR="00D0746A" w:rsidRPr="00AD69B9" w:rsidRDefault="00D0746A" w:rsidP="00BE4438">
      <w:pPr>
        <w:widowControl/>
        <w:numPr>
          <w:ilvl w:val="0"/>
          <w:numId w:val="38"/>
        </w:numPr>
        <w:snapToGrid w:val="0"/>
        <w:jc w:val="left"/>
        <w:rPr>
          <w:rFonts w:asciiTheme="minorEastAsia" w:eastAsiaTheme="minorEastAsia" w:hAnsiTheme="minorEastAsia"/>
          <w:bCs/>
          <w:sz w:val="20"/>
          <w:szCs w:val="20"/>
        </w:rPr>
      </w:pP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_Ref113626127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3</w:t>
      </w:r>
      <w:r w:rsidRPr="00AD69B9">
        <w:rPr>
          <w:rFonts w:asciiTheme="minorEastAsia" w:eastAsiaTheme="minorEastAsia" w:hAnsiTheme="minorEastAsia"/>
          <w:sz w:val="20"/>
          <w:szCs w:val="20"/>
        </w:rPr>
        <w:fldChar w:fldCharType="end"/>
      </w:r>
      <w:r w:rsidRPr="00AD69B9">
        <w:rPr>
          <w:rFonts w:asciiTheme="minorEastAsia" w:eastAsiaTheme="minorEastAsia" w:hAnsiTheme="minorEastAsia" w:hint="eastAsia"/>
          <w:sz w:val="20"/>
          <w:szCs w:val="20"/>
        </w:rPr>
        <w:t>中</w:t>
      </w:r>
      <w:r w:rsidRPr="00AD69B9">
        <w:rPr>
          <w:rFonts w:asciiTheme="minorEastAsia" w:eastAsiaTheme="minorEastAsia" w:hAnsiTheme="minorEastAsia" w:hint="eastAsia"/>
          <w:bCs/>
          <w:sz w:val="20"/>
          <w:szCs w:val="20"/>
        </w:rPr>
        <w:t>的“</w:t>
      </w:r>
      <w:r w:rsidR="00BE4438" w:rsidRPr="00AD69B9">
        <w:rPr>
          <w:rFonts w:asciiTheme="minorEastAsia" w:eastAsiaTheme="minorEastAsia" w:hAnsiTheme="minorEastAsia" w:hint="eastAsia"/>
          <w:bCs/>
          <w:sz w:val="20"/>
          <w:szCs w:val="20"/>
        </w:rPr>
        <w:t>教育</w:t>
      </w:r>
      <w:r w:rsidRPr="00AD69B9">
        <w:rPr>
          <w:rFonts w:asciiTheme="minorEastAsia" w:eastAsiaTheme="minorEastAsia" w:hAnsiTheme="minorEastAsia"/>
          <w:bCs/>
          <w:sz w:val="20"/>
          <w:szCs w:val="20"/>
        </w:rPr>
        <w:t>个体互动</w:t>
      </w:r>
      <w:r w:rsidRPr="00AD69B9">
        <w:rPr>
          <w:rFonts w:asciiTheme="minorEastAsia" w:eastAsiaTheme="minorEastAsia" w:hAnsiTheme="minorEastAsia" w:hint="eastAsia"/>
          <w:bCs/>
          <w:sz w:val="20"/>
          <w:szCs w:val="20"/>
        </w:rPr>
        <w:t>”，基于科技史上经典的信息控制系统的观点、网络计算的客户端互动服务端的观点，</w:t>
      </w: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_Ref113626258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4</w:t>
      </w:r>
      <w:r w:rsidRPr="00AD69B9">
        <w:rPr>
          <w:rFonts w:asciiTheme="minorEastAsia" w:eastAsiaTheme="minorEastAsia" w:hAnsiTheme="minorEastAsia"/>
          <w:sz w:val="20"/>
          <w:szCs w:val="20"/>
        </w:rPr>
        <w:fldChar w:fldCharType="end"/>
      </w:r>
      <w:r w:rsidRPr="00AD69B9">
        <w:rPr>
          <w:rFonts w:asciiTheme="minorEastAsia" w:eastAsiaTheme="minorEastAsia" w:hAnsiTheme="minorEastAsia" w:hint="eastAsia"/>
          <w:sz w:val="20"/>
          <w:szCs w:val="20"/>
        </w:rPr>
        <w:t>中</w:t>
      </w:r>
      <w:r w:rsidRPr="00AD69B9">
        <w:rPr>
          <w:rFonts w:asciiTheme="minorEastAsia" w:eastAsiaTheme="minorEastAsia" w:hAnsiTheme="minorEastAsia" w:hint="eastAsia"/>
          <w:bCs/>
          <w:sz w:val="20"/>
          <w:szCs w:val="20"/>
        </w:rPr>
        <w:t>微观成为 “客户端、互动、服务端”（“</w:t>
      </w:r>
      <w:r w:rsidRPr="00AD69B9">
        <w:rPr>
          <w:rFonts w:asciiTheme="minorEastAsia" w:eastAsiaTheme="minorEastAsia" w:hAnsiTheme="minorEastAsia"/>
          <w:bCs/>
          <w:sz w:val="20"/>
          <w:szCs w:val="20"/>
        </w:rPr>
        <w:t>互动三要素</w:t>
      </w:r>
      <w:r w:rsidRPr="00AD69B9">
        <w:rPr>
          <w:rFonts w:asciiTheme="minorEastAsia" w:eastAsiaTheme="minorEastAsia" w:hAnsiTheme="minorEastAsia" w:hint="eastAsia"/>
          <w:bCs/>
          <w:sz w:val="20"/>
          <w:szCs w:val="20"/>
        </w:rPr>
        <w:t>”）</w:t>
      </w:r>
      <w:r w:rsidRPr="00AD69B9">
        <w:rPr>
          <w:rFonts w:asciiTheme="minorEastAsia" w:eastAsiaTheme="minorEastAsia" w:hAnsiTheme="minorEastAsia"/>
          <w:bCs/>
          <w:sz w:val="20"/>
          <w:szCs w:val="20"/>
        </w:rPr>
        <w:t>。</w:t>
      </w:r>
    </w:p>
    <w:p w:rsidR="00D0746A" w:rsidRPr="00AD69B9" w:rsidRDefault="00D0746A" w:rsidP="00D0746A">
      <w:pPr>
        <w:widowControl/>
        <w:numPr>
          <w:ilvl w:val="0"/>
          <w:numId w:val="38"/>
        </w:numPr>
        <w:snapToGrid w:val="0"/>
        <w:jc w:val="left"/>
        <w:rPr>
          <w:rFonts w:asciiTheme="minorEastAsia" w:eastAsiaTheme="minorEastAsia" w:hAnsiTheme="minorEastAsia"/>
          <w:bCs/>
          <w:sz w:val="20"/>
          <w:szCs w:val="20"/>
        </w:rPr>
      </w:pP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_Ref113626258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4</w:t>
      </w:r>
      <w:r w:rsidRPr="00AD69B9">
        <w:rPr>
          <w:rFonts w:asciiTheme="minorEastAsia" w:eastAsiaTheme="minorEastAsia" w:hAnsiTheme="minorEastAsia"/>
          <w:sz w:val="20"/>
          <w:szCs w:val="20"/>
        </w:rPr>
        <w:fldChar w:fldCharType="end"/>
      </w:r>
      <w:r w:rsidRPr="00AD69B9">
        <w:rPr>
          <w:rFonts w:asciiTheme="minorEastAsia" w:eastAsiaTheme="minorEastAsia" w:hAnsiTheme="minorEastAsia"/>
          <w:bCs/>
          <w:sz w:val="20"/>
          <w:szCs w:val="20"/>
        </w:rPr>
        <w:t>的</w:t>
      </w:r>
      <w:r w:rsidRPr="00AD69B9">
        <w:rPr>
          <w:rFonts w:asciiTheme="minorEastAsia" w:eastAsiaTheme="minorEastAsia" w:hAnsiTheme="minorEastAsia" w:hint="eastAsia"/>
          <w:bCs/>
          <w:sz w:val="20"/>
          <w:szCs w:val="20"/>
        </w:rPr>
        <w:t>变元数量是</w:t>
      </w:r>
      <w:r w:rsidRPr="00AD69B9">
        <w:rPr>
          <w:rFonts w:asciiTheme="minorEastAsia" w:eastAsiaTheme="minorEastAsia" w:hAnsiTheme="minorEastAsia"/>
          <w:bCs/>
          <w:sz w:val="20"/>
          <w:szCs w:val="20"/>
        </w:rPr>
        <w:t>3*(1</w:t>
      </w:r>
      <w:r w:rsidRPr="00AD69B9">
        <w:rPr>
          <w:rFonts w:ascii="Cambria Math" w:eastAsiaTheme="minorEastAsia" w:hAnsi="Cambria Math" w:cs="Cambria Math"/>
          <w:bCs/>
          <w:sz w:val="20"/>
          <w:szCs w:val="20"/>
        </w:rPr>
        <w:t>⊇</w:t>
      </w:r>
      <w:r w:rsidRPr="00AD69B9">
        <w:rPr>
          <w:rFonts w:asciiTheme="minorEastAsia" w:eastAsiaTheme="minorEastAsia" w:hAnsiTheme="minorEastAsia"/>
          <w:bCs/>
          <w:sz w:val="20"/>
          <w:szCs w:val="20"/>
        </w:rPr>
        <w:t>3)形式的9</w:t>
      </w:r>
      <w:r w:rsidRPr="00AD69B9">
        <w:rPr>
          <w:rFonts w:asciiTheme="minorEastAsia" w:eastAsiaTheme="minorEastAsia" w:hAnsiTheme="minorEastAsia" w:hint="eastAsia"/>
          <w:bCs/>
          <w:sz w:val="20"/>
          <w:szCs w:val="20"/>
        </w:rPr>
        <w:t>个</w:t>
      </w:r>
      <w:r w:rsidRPr="00AD69B9">
        <w:rPr>
          <w:rFonts w:asciiTheme="minorEastAsia" w:eastAsiaTheme="minorEastAsia" w:hAnsiTheme="minorEastAsia" w:hint="eastAsia"/>
          <w:sz w:val="20"/>
          <w:szCs w:val="20"/>
        </w:rPr>
        <w:t>，所以也称</w:t>
      </w:r>
      <w:r w:rsidRPr="00AD69B9">
        <w:rPr>
          <w:rFonts w:asciiTheme="minorEastAsia" w:eastAsiaTheme="minorEastAsia" w:hAnsiTheme="minorEastAsia" w:hint="eastAsia"/>
          <w:bCs/>
          <w:sz w:val="20"/>
          <w:szCs w:val="20"/>
        </w:rPr>
        <w:t>“</w:t>
      </w:r>
      <w:r w:rsidR="00BE4438" w:rsidRPr="00AD69B9">
        <w:rPr>
          <w:rFonts w:asciiTheme="minorEastAsia" w:eastAsiaTheme="minorEastAsia" w:hAnsiTheme="minorEastAsia" w:hint="eastAsia"/>
          <w:sz w:val="20"/>
          <w:szCs w:val="20"/>
        </w:rPr>
        <w:t>教育</w:t>
      </w:r>
      <w:r w:rsidRPr="00AD69B9">
        <w:rPr>
          <w:rFonts w:asciiTheme="minorEastAsia" w:eastAsiaTheme="minorEastAsia" w:hAnsiTheme="minorEastAsia" w:hint="eastAsia"/>
          <w:bCs/>
          <w:sz w:val="20"/>
          <w:szCs w:val="20"/>
        </w:rPr>
        <w:t>计算的</w:t>
      </w:r>
      <w:r w:rsidRPr="00AD69B9">
        <w:rPr>
          <w:rFonts w:asciiTheme="minorEastAsia" w:eastAsiaTheme="minorEastAsia" w:hAnsiTheme="minorEastAsia"/>
          <w:bCs/>
          <w:sz w:val="20"/>
          <w:szCs w:val="20"/>
        </w:rPr>
        <w:t>3*(1</w:t>
      </w:r>
      <w:r w:rsidRPr="00AD69B9">
        <w:rPr>
          <w:rFonts w:ascii="Cambria Math" w:eastAsiaTheme="minorEastAsia" w:hAnsi="Cambria Math" w:cs="Cambria Math"/>
          <w:bCs/>
          <w:sz w:val="20"/>
          <w:szCs w:val="20"/>
        </w:rPr>
        <w:t>⊇</w:t>
      </w:r>
      <w:r w:rsidRPr="00AD69B9">
        <w:rPr>
          <w:rFonts w:asciiTheme="minorEastAsia" w:eastAsiaTheme="minorEastAsia" w:hAnsiTheme="minorEastAsia"/>
          <w:bCs/>
          <w:sz w:val="20"/>
          <w:szCs w:val="20"/>
        </w:rPr>
        <w:t>3)</w:t>
      </w:r>
      <w:r w:rsidRPr="00AD69B9">
        <w:rPr>
          <w:rFonts w:asciiTheme="minorEastAsia" w:eastAsiaTheme="minorEastAsia" w:hAnsiTheme="minorEastAsia" w:hint="eastAsia"/>
          <w:bCs/>
          <w:sz w:val="20"/>
          <w:szCs w:val="20"/>
        </w:rPr>
        <w:t>变元的宏观微观的迭代”。</w:t>
      </w:r>
    </w:p>
    <w:p w:rsidR="00D0746A" w:rsidRPr="00AD69B9" w:rsidRDefault="00D0746A" w:rsidP="00BE4438">
      <w:pPr>
        <w:widowControl/>
        <w:numPr>
          <w:ilvl w:val="0"/>
          <w:numId w:val="38"/>
        </w:numPr>
        <w:snapToGrid w:val="0"/>
        <w:jc w:val="left"/>
        <w:rPr>
          <w:rFonts w:asciiTheme="minorEastAsia" w:eastAsiaTheme="minorEastAsia" w:hAnsiTheme="minorEastAsia"/>
          <w:bCs/>
          <w:sz w:val="20"/>
          <w:szCs w:val="20"/>
        </w:rPr>
      </w:pP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_Ref113626258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4</w:t>
      </w:r>
      <w:r w:rsidRPr="00AD69B9">
        <w:rPr>
          <w:rFonts w:asciiTheme="minorEastAsia" w:eastAsiaTheme="minorEastAsia" w:hAnsiTheme="minorEastAsia"/>
          <w:sz w:val="20"/>
          <w:szCs w:val="20"/>
        </w:rPr>
        <w:fldChar w:fldCharType="end"/>
      </w:r>
      <w:r w:rsidRPr="00AD69B9">
        <w:rPr>
          <w:rFonts w:asciiTheme="minorEastAsia" w:eastAsiaTheme="minorEastAsia" w:hAnsiTheme="minorEastAsia" w:hint="eastAsia"/>
          <w:bCs/>
          <w:sz w:val="20"/>
          <w:szCs w:val="20"/>
        </w:rPr>
        <w:t>所示框架，也即，中观的科学技术层次</w:t>
      </w:r>
      <w:r w:rsidRPr="00AD69B9">
        <w:rPr>
          <w:rFonts w:asciiTheme="minorEastAsia" w:eastAsiaTheme="minorEastAsia" w:hAnsiTheme="minorEastAsia" w:hint="eastAsia"/>
          <w:sz w:val="20"/>
          <w:szCs w:val="20"/>
        </w:rPr>
        <w:t>视角</w:t>
      </w:r>
      <w:r w:rsidRPr="00AD69B9">
        <w:rPr>
          <w:rFonts w:asciiTheme="minorEastAsia" w:eastAsiaTheme="minorEastAsia" w:hAnsiTheme="minorEastAsia" w:hint="eastAsia"/>
          <w:bCs/>
          <w:sz w:val="20"/>
          <w:szCs w:val="20"/>
        </w:rPr>
        <w:t>的“开始中途结束、客户端互动服务端”视角的“</w:t>
      </w:r>
      <w:r w:rsidR="00BE4438" w:rsidRPr="00AD69B9">
        <w:rPr>
          <w:rFonts w:asciiTheme="minorEastAsia" w:eastAsiaTheme="minorEastAsia" w:hAnsiTheme="minorEastAsia" w:hint="eastAsia"/>
          <w:sz w:val="20"/>
          <w:szCs w:val="20"/>
        </w:rPr>
        <w:t>教育</w:t>
      </w:r>
      <w:r w:rsidRPr="00AD69B9">
        <w:rPr>
          <w:rFonts w:asciiTheme="minorEastAsia" w:eastAsiaTheme="minorEastAsia" w:hAnsiTheme="minorEastAsia" w:hint="eastAsia"/>
          <w:bCs/>
          <w:sz w:val="20"/>
          <w:szCs w:val="20"/>
        </w:rPr>
        <w:t>计算”</w:t>
      </w:r>
      <w:r w:rsidRPr="00AD69B9">
        <w:rPr>
          <w:rFonts w:asciiTheme="minorEastAsia" w:eastAsiaTheme="minorEastAsia" w:hAnsiTheme="minorEastAsia" w:hint="eastAsia"/>
          <w:sz w:val="20"/>
          <w:szCs w:val="20"/>
        </w:rPr>
        <w:t>。</w:t>
      </w:r>
      <w:r w:rsidR="00633B19" w:rsidRPr="00AD69B9">
        <w:rPr>
          <w:rFonts w:asciiTheme="minorEastAsia" w:eastAsiaTheme="minorEastAsia" w:hAnsiTheme="minorEastAsia"/>
          <w:sz w:val="20"/>
          <w:szCs w:val="20"/>
        </w:rPr>
        <w:fldChar w:fldCharType="begin"/>
      </w:r>
      <w:r w:rsidR="00633B19" w:rsidRPr="00AD69B9">
        <w:rPr>
          <w:rFonts w:asciiTheme="minorEastAsia" w:eastAsiaTheme="minorEastAsia" w:hAnsiTheme="minorEastAsia"/>
          <w:sz w:val="20"/>
          <w:szCs w:val="20"/>
        </w:rPr>
        <w:instrText xml:space="preserve"> </w:instrText>
      </w:r>
      <w:r w:rsidR="00633B19" w:rsidRPr="00AD69B9">
        <w:rPr>
          <w:rFonts w:asciiTheme="minorEastAsia" w:eastAsiaTheme="minorEastAsia" w:hAnsiTheme="minorEastAsia" w:hint="eastAsia"/>
          <w:sz w:val="20"/>
          <w:szCs w:val="20"/>
        </w:rPr>
        <w:instrText>REF _Ref113626258 \h</w:instrText>
      </w:r>
      <w:r w:rsidR="00633B19" w:rsidRPr="00AD69B9">
        <w:rPr>
          <w:rFonts w:asciiTheme="minorEastAsia" w:eastAsiaTheme="minorEastAsia" w:hAnsiTheme="minorEastAsia"/>
          <w:sz w:val="20"/>
          <w:szCs w:val="20"/>
        </w:rPr>
        <w:instrText xml:space="preserve">  \* MERGEFORMAT </w:instrText>
      </w:r>
      <w:r w:rsidR="00633B19" w:rsidRPr="00AD69B9">
        <w:rPr>
          <w:rFonts w:asciiTheme="minorEastAsia" w:eastAsiaTheme="minorEastAsia" w:hAnsiTheme="minorEastAsia"/>
          <w:sz w:val="20"/>
          <w:szCs w:val="20"/>
        </w:rPr>
      </w:r>
      <w:r w:rsidR="00633B19"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4</w:t>
      </w:r>
      <w:r w:rsidR="00633B19" w:rsidRPr="00AD69B9">
        <w:rPr>
          <w:rFonts w:asciiTheme="minorEastAsia" w:eastAsiaTheme="minorEastAsia" w:hAnsiTheme="minorEastAsia"/>
          <w:sz w:val="20"/>
          <w:szCs w:val="20"/>
        </w:rPr>
        <w:fldChar w:fldCharType="end"/>
      </w:r>
      <w:r w:rsidRPr="00AD69B9">
        <w:rPr>
          <w:rFonts w:asciiTheme="minorEastAsia" w:eastAsiaTheme="minorEastAsia" w:hAnsiTheme="minorEastAsia" w:hint="eastAsia"/>
          <w:bCs/>
          <w:sz w:val="20"/>
          <w:szCs w:val="20"/>
        </w:rPr>
        <w:t>所示框架，尚未出现“计算思维的本质”</w:t>
      </w:r>
      <w:r w:rsidR="0007746B">
        <w:rPr>
          <w:rFonts w:asciiTheme="minorEastAsia" w:eastAsiaTheme="minorEastAsia" w:hAnsiTheme="minorEastAsia" w:hint="eastAsia"/>
          <w:bCs/>
          <w:sz w:val="20"/>
          <w:szCs w:val="20"/>
        </w:rPr>
        <w:t>这个微观终点，难以本质观地解决需求问题，尚需继续微观</w:t>
      </w:r>
      <w:r w:rsidRPr="00AD69B9">
        <w:rPr>
          <w:rFonts w:asciiTheme="minorEastAsia" w:eastAsiaTheme="minorEastAsia" w:hAnsiTheme="minorEastAsia"/>
          <w:bCs/>
          <w:sz w:val="20"/>
          <w:szCs w:val="20"/>
        </w:rPr>
        <w:t>。</w:t>
      </w:r>
      <w:r w:rsidRPr="00AD69B9">
        <w:rPr>
          <w:rFonts w:asciiTheme="minorEastAsia" w:eastAsiaTheme="minorEastAsia" w:hAnsiTheme="minorEastAsia" w:hint="eastAsia"/>
          <w:sz w:val="20"/>
          <w:szCs w:val="20"/>
        </w:rPr>
        <w:t>此时， “</w:t>
      </w:r>
      <w:r w:rsidR="00BE4438" w:rsidRPr="00AD69B9">
        <w:rPr>
          <w:rFonts w:asciiTheme="minorEastAsia" w:eastAsiaTheme="minorEastAsia" w:hAnsiTheme="minorEastAsia" w:hint="eastAsia"/>
          <w:sz w:val="20"/>
          <w:szCs w:val="20"/>
        </w:rPr>
        <w:t>教育</w:t>
      </w:r>
      <w:r w:rsidRPr="00AD69B9">
        <w:rPr>
          <w:rFonts w:asciiTheme="minorEastAsia" w:eastAsiaTheme="minorEastAsia" w:hAnsiTheme="minorEastAsia" w:hint="eastAsia"/>
          <w:sz w:val="20"/>
          <w:szCs w:val="20"/>
        </w:rPr>
        <w:t>计算”，即</w:t>
      </w:r>
      <w:r w:rsidRPr="00AD69B9">
        <w:rPr>
          <w:rFonts w:asciiTheme="minorEastAsia" w:eastAsiaTheme="minorEastAsia" w:hAnsiTheme="minorEastAsia" w:hint="eastAsia"/>
          <w:bCs/>
          <w:sz w:val="20"/>
          <w:szCs w:val="20"/>
        </w:rPr>
        <w:t xml:space="preserve"> ：</w:t>
      </w:r>
    </w:p>
    <w:p w:rsidR="00D0746A" w:rsidRPr="00AD69B9" w:rsidRDefault="00D0746A" w:rsidP="00A3730D">
      <w:pPr>
        <w:pStyle w:val="ListParagraph"/>
        <w:numPr>
          <w:ilvl w:val="0"/>
          <w:numId w:val="40"/>
        </w:numPr>
        <w:snapToGrid w:val="0"/>
        <w:ind w:left="709" w:firstLineChars="0"/>
        <w:rPr>
          <w:rFonts w:asciiTheme="minorEastAsia" w:eastAsiaTheme="minorEastAsia" w:hAnsiTheme="minorEastAsia"/>
          <w:bCs/>
          <w:sz w:val="20"/>
          <w:szCs w:val="20"/>
        </w:rPr>
      </w:pPr>
      <w:r w:rsidRPr="00AD69B9">
        <w:rPr>
          <w:rFonts w:asciiTheme="minorEastAsia" w:eastAsiaTheme="minorEastAsia" w:hAnsiTheme="minorEastAsia" w:hint="eastAsia"/>
          <w:bCs/>
          <w:sz w:val="20"/>
          <w:szCs w:val="20"/>
        </w:rPr>
        <w:t>“</w:t>
      </w:r>
      <w:r w:rsidR="004F05D7" w:rsidRPr="00AD69B9">
        <w:rPr>
          <w:rFonts w:asciiTheme="minorEastAsia" w:eastAsiaTheme="minorEastAsia" w:hAnsiTheme="minorEastAsia" w:hint="eastAsia"/>
          <w:bCs/>
          <w:sz w:val="20"/>
          <w:szCs w:val="20"/>
        </w:rPr>
        <w:t>教育</w:t>
      </w:r>
      <w:r w:rsidRPr="00AD69B9">
        <w:rPr>
          <w:rFonts w:asciiTheme="minorEastAsia" w:eastAsiaTheme="minorEastAsia" w:hAnsiTheme="minorEastAsia" w:hint="eastAsia"/>
          <w:bCs/>
          <w:sz w:val="20"/>
          <w:szCs w:val="20"/>
        </w:rPr>
        <w:t>开始”</w:t>
      </w:r>
      <w:r w:rsidRPr="00AD69B9">
        <w:rPr>
          <w:rFonts w:asciiTheme="minorEastAsia" w:eastAsiaTheme="minorEastAsia" w:hAnsiTheme="minorEastAsia"/>
          <w:bCs/>
          <w:sz w:val="20"/>
          <w:szCs w:val="20"/>
        </w:rPr>
        <w:t>中的</w:t>
      </w:r>
      <w:r w:rsidRPr="00AD69B9">
        <w:rPr>
          <w:rFonts w:asciiTheme="minorEastAsia" w:eastAsiaTheme="minorEastAsia" w:hAnsiTheme="minorEastAsia" w:hint="eastAsia"/>
          <w:bCs/>
          <w:sz w:val="20"/>
          <w:szCs w:val="20"/>
        </w:rPr>
        <w:t>“客户端、互动、服务端”的宏观微观的迭代。</w:t>
      </w:r>
    </w:p>
    <w:p w:rsidR="00D0746A" w:rsidRPr="00AD69B9" w:rsidRDefault="00D0746A" w:rsidP="00A3730D">
      <w:pPr>
        <w:pStyle w:val="ListParagraph"/>
        <w:numPr>
          <w:ilvl w:val="0"/>
          <w:numId w:val="40"/>
        </w:numPr>
        <w:snapToGrid w:val="0"/>
        <w:ind w:left="709" w:firstLineChars="0"/>
        <w:rPr>
          <w:rFonts w:asciiTheme="minorEastAsia" w:eastAsiaTheme="minorEastAsia" w:hAnsiTheme="minorEastAsia"/>
          <w:bCs/>
          <w:sz w:val="20"/>
          <w:szCs w:val="20"/>
        </w:rPr>
      </w:pPr>
      <w:r w:rsidRPr="00AD69B9">
        <w:rPr>
          <w:rFonts w:asciiTheme="minorEastAsia" w:eastAsiaTheme="minorEastAsia" w:hAnsiTheme="minorEastAsia" w:hint="eastAsia"/>
          <w:bCs/>
          <w:sz w:val="20"/>
          <w:szCs w:val="20"/>
        </w:rPr>
        <w:t>“</w:t>
      </w:r>
      <w:r w:rsidR="004F05D7" w:rsidRPr="00AD69B9">
        <w:rPr>
          <w:rFonts w:asciiTheme="minorEastAsia" w:eastAsiaTheme="minorEastAsia" w:hAnsiTheme="minorEastAsia" w:hint="eastAsia"/>
          <w:bCs/>
          <w:sz w:val="20"/>
          <w:szCs w:val="20"/>
        </w:rPr>
        <w:t>教育</w:t>
      </w:r>
      <w:r w:rsidRPr="00AD69B9">
        <w:rPr>
          <w:rFonts w:asciiTheme="minorEastAsia" w:eastAsiaTheme="minorEastAsia" w:hAnsiTheme="minorEastAsia" w:hint="eastAsia"/>
          <w:bCs/>
          <w:sz w:val="20"/>
          <w:szCs w:val="20"/>
        </w:rPr>
        <w:t>中途”</w:t>
      </w:r>
      <w:r w:rsidRPr="00AD69B9">
        <w:rPr>
          <w:rFonts w:asciiTheme="minorEastAsia" w:eastAsiaTheme="minorEastAsia" w:hAnsiTheme="minorEastAsia"/>
          <w:bCs/>
          <w:sz w:val="20"/>
          <w:szCs w:val="20"/>
        </w:rPr>
        <w:t>中的</w:t>
      </w:r>
      <w:r w:rsidRPr="00AD69B9">
        <w:rPr>
          <w:rFonts w:asciiTheme="minorEastAsia" w:eastAsiaTheme="minorEastAsia" w:hAnsiTheme="minorEastAsia" w:hint="eastAsia"/>
          <w:bCs/>
          <w:sz w:val="20"/>
          <w:szCs w:val="20"/>
        </w:rPr>
        <w:t>“客户端、互动、服务端”的宏观微观的迭代。</w:t>
      </w:r>
    </w:p>
    <w:p w:rsidR="00D0746A" w:rsidRPr="00AD69B9" w:rsidRDefault="00D0746A" w:rsidP="00A3730D">
      <w:pPr>
        <w:pStyle w:val="ListParagraph"/>
        <w:numPr>
          <w:ilvl w:val="0"/>
          <w:numId w:val="40"/>
        </w:numPr>
        <w:snapToGrid w:val="0"/>
        <w:ind w:left="709" w:firstLineChars="0"/>
        <w:rPr>
          <w:rFonts w:asciiTheme="minorEastAsia" w:eastAsiaTheme="minorEastAsia" w:hAnsiTheme="minorEastAsia"/>
          <w:bCs/>
          <w:sz w:val="20"/>
          <w:szCs w:val="20"/>
        </w:rPr>
      </w:pPr>
      <w:r w:rsidRPr="00AD69B9">
        <w:rPr>
          <w:rFonts w:asciiTheme="minorEastAsia" w:eastAsiaTheme="minorEastAsia" w:hAnsiTheme="minorEastAsia" w:hint="eastAsia"/>
          <w:bCs/>
          <w:sz w:val="20"/>
          <w:szCs w:val="20"/>
        </w:rPr>
        <w:t>“</w:t>
      </w:r>
      <w:r w:rsidR="004F05D7" w:rsidRPr="00AD69B9">
        <w:rPr>
          <w:rFonts w:asciiTheme="minorEastAsia" w:eastAsiaTheme="minorEastAsia" w:hAnsiTheme="minorEastAsia" w:hint="eastAsia"/>
          <w:bCs/>
          <w:sz w:val="20"/>
          <w:szCs w:val="20"/>
        </w:rPr>
        <w:t>教育</w:t>
      </w:r>
      <w:r w:rsidRPr="00AD69B9">
        <w:rPr>
          <w:rFonts w:asciiTheme="minorEastAsia" w:eastAsiaTheme="minorEastAsia" w:hAnsiTheme="minorEastAsia" w:hint="eastAsia"/>
          <w:bCs/>
          <w:sz w:val="20"/>
          <w:szCs w:val="20"/>
        </w:rPr>
        <w:t>结束”</w:t>
      </w:r>
      <w:r w:rsidRPr="00AD69B9">
        <w:rPr>
          <w:rFonts w:asciiTheme="minorEastAsia" w:eastAsiaTheme="minorEastAsia" w:hAnsiTheme="minorEastAsia"/>
          <w:bCs/>
          <w:sz w:val="20"/>
          <w:szCs w:val="20"/>
        </w:rPr>
        <w:t>中的</w:t>
      </w:r>
      <w:r w:rsidRPr="00AD69B9">
        <w:rPr>
          <w:rFonts w:asciiTheme="minorEastAsia" w:eastAsiaTheme="minorEastAsia" w:hAnsiTheme="minorEastAsia" w:hint="eastAsia"/>
          <w:bCs/>
          <w:sz w:val="20"/>
          <w:szCs w:val="20"/>
        </w:rPr>
        <w:t>“客户端、互动、服务端”的宏观微观的迭代。</w:t>
      </w:r>
    </w:p>
    <w:p w:rsidR="00D0746A" w:rsidRDefault="00334AC9" w:rsidP="005E5310">
      <w:pPr>
        <w:adjustRightInd w:val="0"/>
        <w:snapToGrid w:val="0"/>
        <w:ind w:leftChars="540" w:left="1134" w:right="992" w:firstLine="0"/>
        <w:jc w:val="center"/>
        <w:rPr>
          <w:kern w:val="0"/>
          <w:sz w:val="18"/>
          <w:szCs w:val="18"/>
        </w:rPr>
      </w:pPr>
      <w:bookmarkStart w:id="63" w:name="_Ref113626258"/>
      <w:bookmarkStart w:id="64" w:name="_Toc86226423"/>
      <w:bookmarkStart w:id="65" w:name="_Toc88575256"/>
      <w:bookmarkStart w:id="66" w:name="_Toc113625586"/>
      <w:bookmarkStart w:id="67" w:name="_Ref100326647"/>
      <w:bookmarkStart w:id="68" w:name="_Toc103901474"/>
      <w:r>
        <w:rPr>
          <w:rFonts w:hint="eastAsia"/>
          <w:kern w:val="0"/>
          <w:sz w:val="18"/>
          <w:szCs w:val="18"/>
        </w:rPr>
        <w:t>表</w:t>
      </w:r>
      <w:r w:rsidRPr="0056083D">
        <w:rPr>
          <w:rFonts w:hint="eastAsia"/>
          <w:kern w:val="0"/>
          <w:sz w:val="18"/>
          <w:szCs w:val="18"/>
        </w:rPr>
        <w:t xml:space="preserve"> </w:t>
      </w:r>
      <w:r w:rsidRPr="0056083D">
        <w:rPr>
          <w:kern w:val="0"/>
          <w:sz w:val="18"/>
          <w:szCs w:val="18"/>
        </w:rPr>
        <w:fldChar w:fldCharType="begin"/>
      </w:r>
      <w:r w:rsidRPr="0056083D">
        <w:rPr>
          <w:kern w:val="0"/>
          <w:sz w:val="18"/>
          <w:szCs w:val="18"/>
        </w:rPr>
        <w:instrText xml:space="preserve"> </w:instrText>
      </w:r>
      <w:r>
        <w:rPr>
          <w:rFonts w:hint="eastAsia"/>
        </w:rPr>
        <w:instrText xml:space="preserve">SEQ </w:instrText>
      </w:r>
      <w:r>
        <w:rPr>
          <w:rFonts w:hint="eastAsia"/>
        </w:rPr>
        <w:instrText>表</w:instrText>
      </w:r>
      <w:r>
        <w:rPr>
          <w:rFonts w:hint="eastAsia"/>
        </w:rPr>
        <w:instrText xml:space="preserve"> \* ARABIC</w:instrText>
      </w:r>
      <w:r w:rsidRPr="0056083D">
        <w:rPr>
          <w:kern w:val="0"/>
          <w:sz w:val="18"/>
          <w:szCs w:val="18"/>
        </w:rPr>
        <w:instrText xml:space="preserve"> </w:instrText>
      </w:r>
      <w:r w:rsidRPr="0056083D">
        <w:rPr>
          <w:kern w:val="0"/>
          <w:sz w:val="18"/>
          <w:szCs w:val="18"/>
        </w:rPr>
        <w:fldChar w:fldCharType="separate"/>
      </w:r>
      <w:r w:rsidR="007A01FC">
        <w:rPr>
          <w:noProof/>
        </w:rPr>
        <w:t>4</w:t>
      </w:r>
      <w:r w:rsidRPr="0056083D">
        <w:rPr>
          <w:kern w:val="0"/>
          <w:sz w:val="18"/>
          <w:szCs w:val="18"/>
        </w:rPr>
        <w:fldChar w:fldCharType="end"/>
      </w:r>
      <w:bookmarkEnd w:id="63"/>
      <w:r w:rsidRPr="0056083D">
        <w:rPr>
          <w:kern w:val="0"/>
          <w:sz w:val="18"/>
          <w:szCs w:val="18"/>
        </w:rPr>
        <w:t xml:space="preserve">  </w:t>
      </w:r>
      <w:r w:rsidRPr="0056083D">
        <w:rPr>
          <w:kern w:val="0"/>
          <w:sz w:val="18"/>
          <w:szCs w:val="18"/>
        </w:rPr>
        <w:fldChar w:fldCharType="begin"/>
      </w:r>
      <w:r w:rsidRPr="0056083D">
        <w:rPr>
          <w:kern w:val="0"/>
          <w:sz w:val="18"/>
          <w:szCs w:val="18"/>
        </w:rPr>
        <w:instrText xml:space="preserve"> REF _Ref64815033 \h  \* MERGEFORMAT </w:instrText>
      </w:r>
      <w:r w:rsidRPr="0056083D">
        <w:rPr>
          <w:kern w:val="0"/>
          <w:sz w:val="18"/>
          <w:szCs w:val="18"/>
        </w:rPr>
      </w:r>
      <w:r w:rsidRPr="0056083D">
        <w:rPr>
          <w:kern w:val="0"/>
          <w:sz w:val="18"/>
          <w:szCs w:val="18"/>
        </w:rPr>
        <w:fldChar w:fldCharType="separate"/>
      </w:r>
      <w:bookmarkStart w:id="69" w:name="_Ref125028235"/>
      <w:r w:rsidR="007A01FC" w:rsidRPr="007A01FC">
        <w:rPr>
          <w:rFonts w:hint="eastAsia"/>
          <w:kern w:val="0"/>
          <w:sz w:val="18"/>
          <w:szCs w:val="18"/>
        </w:rPr>
        <w:t>教育计算思维的细化框架之三</w:t>
      </w:r>
      <w:r w:rsidR="007A01FC" w:rsidRPr="007A01FC">
        <w:rPr>
          <w:kern w:val="0"/>
          <w:sz w:val="18"/>
          <w:szCs w:val="18"/>
        </w:rPr>
        <w:t>：</w:t>
      </w:r>
      <w:r w:rsidR="007A01FC" w:rsidRPr="007A01FC">
        <w:rPr>
          <w:kern w:val="0"/>
          <w:sz w:val="18"/>
          <w:szCs w:val="18"/>
        </w:rPr>
        <w:t>“</w:t>
      </w:r>
      <w:r w:rsidR="007A01FC" w:rsidRPr="007A01FC">
        <w:rPr>
          <w:kern w:val="0"/>
          <w:sz w:val="18"/>
          <w:szCs w:val="18"/>
        </w:rPr>
        <w:t>教育</w:t>
      </w:r>
      <w:r w:rsidR="007A01FC" w:rsidRPr="007A01FC">
        <w:rPr>
          <w:rFonts w:hint="eastAsia"/>
          <w:kern w:val="0"/>
          <w:sz w:val="18"/>
          <w:szCs w:val="18"/>
        </w:rPr>
        <w:t>开始、</w:t>
      </w:r>
      <w:r w:rsidR="007A01FC" w:rsidRPr="007A01FC">
        <w:rPr>
          <w:kern w:val="0"/>
          <w:sz w:val="18"/>
          <w:szCs w:val="18"/>
        </w:rPr>
        <w:t>教育</w:t>
      </w:r>
      <w:r w:rsidR="007A01FC" w:rsidRPr="007A01FC">
        <w:rPr>
          <w:rFonts w:hint="eastAsia"/>
          <w:kern w:val="0"/>
          <w:sz w:val="18"/>
          <w:szCs w:val="18"/>
        </w:rPr>
        <w:t>中途、</w:t>
      </w:r>
      <w:r w:rsidR="007A01FC" w:rsidRPr="007A01FC">
        <w:rPr>
          <w:kern w:val="0"/>
          <w:sz w:val="18"/>
          <w:szCs w:val="18"/>
        </w:rPr>
        <w:t>教育</w:t>
      </w:r>
      <w:r w:rsidR="007A01FC" w:rsidRPr="007A01FC">
        <w:rPr>
          <w:rFonts w:hint="eastAsia"/>
          <w:kern w:val="0"/>
          <w:sz w:val="18"/>
          <w:szCs w:val="18"/>
        </w:rPr>
        <w:t>结束</w:t>
      </w:r>
      <w:r w:rsidR="007A01FC" w:rsidRPr="007A01FC">
        <w:rPr>
          <w:kern w:val="0"/>
          <w:sz w:val="18"/>
          <w:szCs w:val="18"/>
        </w:rPr>
        <w:t>”</w:t>
      </w:r>
      <w:r w:rsidR="007A01FC" w:rsidRPr="007A01FC">
        <w:rPr>
          <w:kern w:val="0"/>
          <w:sz w:val="18"/>
          <w:szCs w:val="18"/>
        </w:rPr>
        <w:t>中的</w:t>
      </w:r>
      <w:r w:rsidR="007A01FC" w:rsidRPr="007A01FC">
        <w:rPr>
          <w:kern w:val="0"/>
          <w:sz w:val="18"/>
          <w:szCs w:val="18"/>
        </w:rPr>
        <w:t>“</w:t>
      </w:r>
      <w:r w:rsidR="007A01FC" w:rsidRPr="007A01FC">
        <w:rPr>
          <w:rFonts w:hint="eastAsia"/>
          <w:kern w:val="0"/>
          <w:sz w:val="18"/>
          <w:szCs w:val="18"/>
        </w:rPr>
        <w:t>客户端、互动、服务端</w:t>
      </w:r>
      <w:r w:rsidR="007A01FC" w:rsidRPr="007A01FC">
        <w:rPr>
          <w:kern w:val="0"/>
          <w:sz w:val="18"/>
          <w:szCs w:val="18"/>
        </w:rPr>
        <w:t>”</w:t>
      </w:r>
      <w:bookmarkEnd w:id="64"/>
      <w:bookmarkEnd w:id="65"/>
      <w:bookmarkEnd w:id="66"/>
      <w:bookmarkEnd w:id="69"/>
      <w:r w:rsidRPr="0056083D">
        <w:rPr>
          <w:kern w:val="0"/>
          <w:sz w:val="18"/>
          <w:szCs w:val="18"/>
        </w:rPr>
        <w:fldChar w:fldCharType="end"/>
      </w:r>
      <w:bookmarkEnd w:id="67"/>
      <w:bookmarkEnd w:id="68"/>
    </w:p>
    <w:tbl>
      <w:tblPr>
        <w:tblW w:w="9209"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shd w:val="clear" w:color="auto" w:fill="E7E6E6" w:themeFill="background2"/>
        <w:tblCellMar>
          <w:left w:w="0" w:type="dxa"/>
          <w:right w:w="0" w:type="dxa"/>
        </w:tblCellMar>
        <w:tblLook w:val="04A0" w:firstRow="1" w:lastRow="0" w:firstColumn="1" w:lastColumn="0" w:noHBand="0" w:noVBand="1"/>
      </w:tblPr>
      <w:tblGrid>
        <w:gridCol w:w="9209"/>
      </w:tblGrid>
      <w:tr w:rsidR="00E741E8" w:rsidRPr="007062EE" w:rsidTr="00DA3B1D">
        <w:trPr>
          <w:jc w:val="center"/>
        </w:trPr>
        <w:tc>
          <w:tcPr>
            <w:tcW w:w="9209" w:type="dxa"/>
            <w:shd w:val="clear" w:color="auto" w:fill="E7E6E6" w:themeFill="background2"/>
          </w:tcPr>
          <w:p w:rsidR="00E741E8" w:rsidRPr="007062EE" w:rsidRDefault="00E741E8" w:rsidP="00DA3B1D">
            <w:pPr>
              <w:wordWrap w:val="0"/>
              <w:adjustRightInd w:val="0"/>
              <w:snapToGrid w:val="0"/>
              <w:spacing w:before="120"/>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 xml:space="preserve">“教育开始” </w:t>
            </w:r>
          </w:p>
          <w:tbl>
            <w:tblPr>
              <w:tblStyle w:val="TableGrid"/>
              <w:tblW w:w="0" w:type="auto"/>
              <w:jc w:val="center"/>
              <w:shd w:val="clear" w:color="auto" w:fill="FFFFFF" w:themeFill="background1"/>
              <w:tblLook w:val="04A0" w:firstRow="1" w:lastRow="0" w:firstColumn="1" w:lastColumn="0" w:noHBand="0" w:noVBand="1"/>
            </w:tblPr>
            <w:tblGrid>
              <w:gridCol w:w="3121"/>
              <w:gridCol w:w="3122"/>
              <w:gridCol w:w="2678"/>
            </w:tblGrid>
            <w:tr w:rsidR="00E741E8" w:rsidRPr="007062EE" w:rsidTr="00DA3B1D">
              <w:trPr>
                <w:jc w:val="center"/>
              </w:trPr>
              <w:tc>
                <w:tcPr>
                  <w:tcW w:w="3121" w:type="dxa"/>
                  <w:shd w:val="clear" w:color="auto" w:fill="FFFFFF" w:themeFill="background1"/>
                </w:tcPr>
                <w:p w:rsidR="00E741E8" w:rsidRPr="007062EE" w:rsidRDefault="00E741E8" w:rsidP="00DA3B1D">
                  <w:pPr>
                    <w:widowControl/>
                    <w:wordWrap w:val="0"/>
                    <w:adjustRightInd w:val="0"/>
                    <w:snapToGrid w:val="0"/>
                    <w:spacing w:before="120"/>
                    <w:ind w:firstLine="422"/>
                    <w:jc w:val="center"/>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“客户端”</w:t>
                  </w:r>
                </w:p>
              </w:tc>
              <w:tc>
                <w:tcPr>
                  <w:tcW w:w="3122" w:type="dxa"/>
                  <w:shd w:val="clear" w:color="auto" w:fill="FFFFFF" w:themeFill="background1"/>
                </w:tcPr>
                <w:p w:rsidR="00E741E8" w:rsidRPr="007062EE" w:rsidRDefault="00E741E8" w:rsidP="00DA3B1D">
                  <w:pPr>
                    <w:widowControl/>
                    <w:wordWrap w:val="0"/>
                    <w:adjustRightInd w:val="0"/>
                    <w:snapToGrid w:val="0"/>
                    <w:spacing w:before="120"/>
                    <w:ind w:firstLine="422"/>
                    <w:jc w:val="center"/>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“互动”</w:t>
                  </w:r>
                </w:p>
              </w:tc>
              <w:tc>
                <w:tcPr>
                  <w:tcW w:w="2678" w:type="dxa"/>
                  <w:shd w:val="clear" w:color="auto" w:fill="FFFFFF" w:themeFill="background1"/>
                </w:tcPr>
                <w:p w:rsidR="00E741E8" w:rsidRPr="007062EE" w:rsidRDefault="00E741E8" w:rsidP="00DA3B1D">
                  <w:pPr>
                    <w:widowControl/>
                    <w:wordWrap w:val="0"/>
                    <w:adjustRightInd w:val="0"/>
                    <w:snapToGrid w:val="0"/>
                    <w:spacing w:before="120"/>
                    <w:ind w:firstLine="422"/>
                    <w:jc w:val="center"/>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“服务端”</w:t>
                  </w:r>
                </w:p>
              </w:tc>
            </w:tr>
          </w:tbl>
          <w:p w:rsidR="00E741E8" w:rsidRPr="007062EE" w:rsidRDefault="00E741E8" w:rsidP="00DA3B1D">
            <w:pPr>
              <w:wordWrap w:val="0"/>
              <w:adjustRightInd w:val="0"/>
              <w:snapToGrid w:val="0"/>
              <w:jc w:val="center"/>
              <w:rPr>
                <w:rFonts w:asciiTheme="minorEastAsia" w:eastAsiaTheme="minorEastAsia" w:hAnsiTheme="minorEastAsia"/>
                <w:sz w:val="20"/>
                <w:szCs w:val="20"/>
              </w:rPr>
            </w:pPr>
            <w:r w:rsidRPr="007062EE">
              <w:rPr>
                <w:rFonts w:asciiTheme="minorEastAsia" w:eastAsiaTheme="minorEastAsia" w:hAnsiTheme="minorEastAsia"/>
                <w:sz w:val="20"/>
                <w:szCs w:val="20"/>
              </w:rPr>
              <w:t xml:space="preserve">  </w:t>
            </w:r>
          </w:p>
        </w:tc>
      </w:tr>
      <w:tr w:rsidR="00E741E8" w:rsidRPr="007062EE" w:rsidTr="00DA3B1D">
        <w:trPr>
          <w:jc w:val="center"/>
        </w:trPr>
        <w:tc>
          <w:tcPr>
            <w:tcW w:w="9209" w:type="dxa"/>
            <w:shd w:val="clear" w:color="auto" w:fill="E7E6E6" w:themeFill="background2"/>
            <w:vAlign w:val="center"/>
          </w:tcPr>
          <w:p w:rsidR="00E741E8" w:rsidRPr="007062EE" w:rsidRDefault="00E741E8" w:rsidP="00DA3B1D">
            <w:pPr>
              <w:wordWrap w:val="0"/>
              <w:adjustRightInd w:val="0"/>
              <w:snapToGrid w:val="0"/>
              <w:spacing w:before="120"/>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“教育中途”</w:t>
            </w:r>
          </w:p>
          <w:tbl>
            <w:tblPr>
              <w:tblStyle w:val="TableGrid"/>
              <w:tblW w:w="0" w:type="auto"/>
              <w:jc w:val="center"/>
              <w:shd w:val="clear" w:color="auto" w:fill="FFFFFF" w:themeFill="background1"/>
              <w:tblLook w:val="04A0" w:firstRow="1" w:lastRow="0" w:firstColumn="1" w:lastColumn="0" w:noHBand="0" w:noVBand="1"/>
            </w:tblPr>
            <w:tblGrid>
              <w:gridCol w:w="3121"/>
              <w:gridCol w:w="3122"/>
              <w:gridCol w:w="2678"/>
            </w:tblGrid>
            <w:tr w:rsidR="00E741E8" w:rsidRPr="007062EE" w:rsidTr="00DA3B1D">
              <w:trPr>
                <w:jc w:val="center"/>
              </w:trPr>
              <w:tc>
                <w:tcPr>
                  <w:tcW w:w="3121" w:type="dxa"/>
                  <w:shd w:val="clear" w:color="auto" w:fill="FFFFFF" w:themeFill="background1"/>
                </w:tcPr>
                <w:p w:rsidR="00E741E8" w:rsidRPr="007062EE" w:rsidRDefault="00E741E8" w:rsidP="00DA3B1D">
                  <w:pPr>
                    <w:widowControl/>
                    <w:wordWrap w:val="0"/>
                    <w:adjustRightInd w:val="0"/>
                    <w:snapToGrid w:val="0"/>
                    <w:spacing w:before="120"/>
                    <w:ind w:firstLine="422"/>
                    <w:jc w:val="center"/>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“客户端”</w:t>
                  </w:r>
                </w:p>
              </w:tc>
              <w:tc>
                <w:tcPr>
                  <w:tcW w:w="3122" w:type="dxa"/>
                  <w:shd w:val="clear" w:color="auto" w:fill="FFFFFF" w:themeFill="background1"/>
                </w:tcPr>
                <w:p w:rsidR="00E741E8" w:rsidRPr="007062EE" w:rsidRDefault="00E741E8" w:rsidP="00DA3B1D">
                  <w:pPr>
                    <w:widowControl/>
                    <w:wordWrap w:val="0"/>
                    <w:adjustRightInd w:val="0"/>
                    <w:snapToGrid w:val="0"/>
                    <w:spacing w:before="120"/>
                    <w:ind w:firstLine="422"/>
                    <w:jc w:val="center"/>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“互动”</w:t>
                  </w:r>
                </w:p>
              </w:tc>
              <w:tc>
                <w:tcPr>
                  <w:tcW w:w="2678" w:type="dxa"/>
                  <w:shd w:val="clear" w:color="auto" w:fill="FFFFFF" w:themeFill="background1"/>
                </w:tcPr>
                <w:p w:rsidR="00E741E8" w:rsidRPr="007062EE" w:rsidRDefault="00E741E8" w:rsidP="00DA3B1D">
                  <w:pPr>
                    <w:widowControl/>
                    <w:wordWrap w:val="0"/>
                    <w:adjustRightInd w:val="0"/>
                    <w:snapToGrid w:val="0"/>
                    <w:spacing w:before="120"/>
                    <w:ind w:firstLine="422"/>
                    <w:jc w:val="center"/>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“服务端”</w:t>
                  </w:r>
                </w:p>
              </w:tc>
            </w:tr>
          </w:tbl>
          <w:p w:rsidR="00E741E8" w:rsidRPr="007062EE" w:rsidRDefault="00E741E8" w:rsidP="00DA3B1D">
            <w:pPr>
              <w:wordWrap w:val="0"/>
              <w:adjustRightInd w:val="0"/>
              <w:snapToGrid w:val="0"/>
              <w:jc w:val="center"/>
              <w:rPr>
                <w:rFonts w:asciiTheme="minorEastAsia" w:eastAsiaTheme="minorEastAsia" w:hAnsiTheme="minorEastAsia"/>
                <w:bCs/>
                <w:sz w:val="20"/>
                <w:szCs w:val="20"/>
              </w:rPr>
            </w:pPr>
            <w:r w:rsidRPr="007062EE">
              <w:rPr>
                <w:rFonts w:asciiTheme="minorEastAsia" w:eastAsiaTheme="minorEastAsia" w:hAnsiTheme="minorEastAsia"/>
                <w:bCs/>
                <w:sz w:val="20"/>
                <w:szCs w:val="20"/>
              </w:rPr>
              <w:t xml:space="preserve"> </w:t>
            </w:r>
          </w:p>
        </w:tc>
      </w:tr>
      <w:tr w:rsidR="00E741E8" w:rsidRPr="007062EE" w:rsidTr="00DA3B1D">
        <w:trPr>
          <w:jc w:val="center"/>
        </w:trPr>
        <w:tc>
          <w:tcPr>
            <w:tcW w:w="9209" w:type="dxa"/>
            <w:shd w:val="clear" w:color="auto" w:fill="E7E6E6" w:themeFill="background2"/>
          </w:tcPr>
          <w:p w:rsidR="00E741E8" w:rsidRPr="007062EE" w:rsidRDefault="00E741E8" w:rsidP="00DA3B1D">
            <w:pPr>
              <w:wordWrap w:val="0"/>
              <w:adjustRightInd w:val="0"/>
              <w:snapToGrid w:val="0"/>
              <w:spacing w:before="120"/>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“教育结束”</w:t>
            </w:r>
          </w:p>
          <w:tbl>
            <w:tblPr>
              <w:tblStyle w:val="TableGrid"/>
              <w:tblW w:w="0" w:type="auto"/>
              <w:jc w:val="center"/>
              <w:shd w:val="clear" w:color="auto" w:fill="FFFFFF" w:themeFill="background1"/>
              <w:tblLook w:val="04A0" w:firstRow="1" w:lastRow="0" w:firstColumn="1" w:lastColumn="0" w:noHBand="0" w:noVBand="1"/>
            </w:tblPr>
            <w:tblGrid>
              <w:gridCol w:w="3121"/>
              <w:gridCol w:w="3122"/>
              <w:gridCol w:w="2678"/>
            </w:tblGrid>
            <w:tr w:rsidR="00E741E8" w:rsidRPr="007062EE" w:rsidTr="00DA3B1D">
              <w:trPr>
                <w:jc w:val="center"/>
              </w:trPr>
              <w:tc>
                <w:tcPr>
                  <w:tcW w:w="3121" w:type="dxa"/>
                  <w:shd w:val="clear" w:color="auto" w:fill="FFFFFF" w:themeFill="background1"/>
                </w:tcPr>
                <w:p w:rsidR="00E741E8" w:rsidRPr="007062EE" w:rsidRDefault="00E741E8" w:rsidP="00DA3B1D">
                  <w:pPr>
                    <w:widowControl/>
                    <w:wordWrap w:val="0"/>
                    <w:adjustRightInd w:val="0"/>
                    <w:snapToGrid w:val="0"/>
                    <w:spacing w:before="120"/>
                    <w:ind w:firstLine="422"/>
                    <w:jc w:val="center"/>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“客户端”</w:t>
                  </w:r>
                </w:p>
              </w:tc>
              <w:tc>
                <w:tcPr>
                  <w:tcW w:w="3122" w:type="dxa"/>
                  <w:shd w:val="clear" w:color="auto" w:fill="FFFFFF" w:themeFill="background1"/>
                </w:tcPr>
                <w:p w:rsidR="00E741E8" w:rsidRPr="007062EE" w:rsidRDefault="00E741E8" w:rsidP="00DA3B1D">
                  <w:pPr>
                    <w:widowControl/>
                    <w:wordWrap w:val="0"/>
                    <w:adjustRightInd w:val="0"/>
                    <w:snapToGrid w:val="0"/>
                    <w:spacing w:before="120"/>
                    <w:ind w:firstLine="422"/>
                    <w:jc w:val="center"/>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“互动”</w:t>
                  </w:r>
                </w:p>
              </w:tc>
              <w:tc>
                <w:tcPr>
                  <w:tcW w:w="2678" w:type="dxa"/>
                  <w:shd w:val="clear" w:color="auto" w:fill="FFFFFF" w:themeFill="background1"/>
                </w:tcPr>
                <w:p w:rsidR="00E741E8" w:rsidRPr="007062EE" w:rsidRDefault="00E741E8" w:rsidP="00DA3B1D">
                  <w:pPr>
                    <w:widowControl/>
                    <w:wordWrap w:val="0"/>
                    <w:adjustRightInd w:val="0"/>
                    <w:snapToGrid w:val="0"/>
                    <w:spacing w:before="120"/>
                    <w:ind w:firstLine="422"/>
                    <w:jc w:val="center"/>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“服务端”</w:t>
                  </w:r>
                </w:p>
              </w:tc>
            </w:tr>
          </w:tbl>
          <w:p w:rsidR="00E741E8" w:rsidRPr="007062EE" w:rsidRDefault="00E741E8" w:rsidP="00DA3B1D">
            <w:pPr>
              <w:wordWrap w:val="0"/>
              <w:adjustRightInd w:val="0"/>
              <w:snapToGrid w:val="0"/>
              <w:jc w:val="center"/>
              <w:rPr>
                <w:rFonts w:asciiTheme="minorEastAsia" w:eastAsiaTheme="minorEastAsia" w:hAnsiTheme="minorEastAsia"/>
                <w:sz w:val="20"/>
                <w:szCs w:val="20"/>
              </w:rPr>
            </w:pPr>
            <w:r w:rsidRPr="007062EE">
              <w:rPr>
                <w:rFonts w:asciiTheme="minorEastAsia" w:eastAsiaTheme="minorEastAsia" w:hAnsiTheme="minorEastAsia"/>
                <w:sz w:val="20"/>
                <w:szCs w:val="20"/>
              </w:rPr>
              <w:t xml:space="preserve">  </w:t>
            </w:r>
          </w:p>
        </w:tc>
      </w:tr>
    </w:tbl>
    <w:p w:rsidR="00E741E8" w:rsidRDefault="00E741E8" w:rsidP="0056083D">
      <w:pPr>
        <w:adjustRightInd w:val="0"/>
        <w:snapToGrid w:val="0"/>
        <w:ind w:leftChars="675" w:left="1418" w:firstLine="0"/>
        <w:rPr>
          <w:kern w:val="0"/>
          <w:sz w:val="18"/>
          <w:szCs w:val="18"/>
        </w:rPr>
      </w:pPr>
    </w:p>
    <w:p w:rsidR="008206CE" w:rsidRDefault="008206CE" w:rsidP="008206CE">
      <w:pPr>
        <w:adjustRightInd w:val="0"/>
        <w:snapToGrid w:val="0"/>
        <w:ind w:firstLine="0"/>
        <w:rPr>
          <w:rFonts w:asciiTheme="minorEastAsia" w:eastAsiaTheme="minorEastAsia" w:hAnsiTheme="minorEastAsia"/>
          <w:sz w:val="20"/>
          <w:szCs w:val="20"/>
        </w:rPr>
      </w:pPr>
      <w:r w:rsidRPr="00FD4D92">
        <w:rPr>
          <w:rFonts w:asciiTheme="minorEastAsia" w:eastAsiaTheme="minorEastAsia" w:hAnsiTheme="minorEastAsia" w:hint="eastAsia"/>
          <w:sz w:val="20"/>
          <w:szCs w:val="20"/>
        </w:rPr>
        <w:t>注：</w:t>
      </w:r>
      <w:r w:rsidR="00F73AAA" w:rsidRPr="00AD69B9">
        <w:rPr>
          <w:rFonts w:asciiTheme="minorEastAsia" w:eastAsiaTheme="minorEastAsia" w:hAnsiTheme="minorEastAsia"/>
          <w:sz w:val="20"/>
          <w:szCs w:val="20"/>
        </w:rPr>
        <w:fldChar w:fldCharType="begin"/>
      </w:r>
      <w:r w:rsidR="00F73AAA" w:rsidRPr="00AD69B9">
        <w:rPr>
          <w:rFonts w:asciiTheme="minorEastAsia" w:eastAsiaTheme="minorEastAsia" w:hAnsiTheme="minorEastAsia"/>
          <w:sz w:val="20"/>
          <w:szCs w:val="20"/>
        </w:rPr>
        <w:instrText xml:space="preserve"> </w:instrText>
      </w:r>
      <w:r w:rsidR="00F73AAA" w:rsidRPr="00AD69B9">
        <w:rPr>
          <w:rFonts w:asciiTheme="minorEastAsia" w:eastAsiaTheme="minorEastAsia" w:hAnsiTheme="minorEastAsia" w:hint="eastAsia"/>
          <w:sz w:val="20"/>
          <w:szCs w:val="20"/>
        </w:rPr>
        <w:instrText>REF _Ref113626258 \h</w:instrText>
      </w:r>
      <w:r w:rsidR="00F73AAA" w:rsidRPr="00AD69B9">
        <w:rPr>
          <w:rFonts w:asciiTheme="minorEastAsia" w:eastAsiaTheme="minorEastAsia" w:hAnsiTheme="minorEastAsia"/>
          <w:sz w:val="20"/>
          <w:szCs w:val="20"/>
        </w:rPr>
        <w:instrText xml:space="preserve">  \* MERGEFORMAT </w:instrText>
      </w:r>
      <w:r w:rsidR="00F73AAA" w:rsidRPr="00AD69B9">
        <w:rPr>
          <w:rFonts w:asciiTheme="minorEastAsia" w:eastAsiaTheme="minorEastAsia" w:hAnsiTheme="minorEastAsia"/>
          <w:sz w:val="20"/>
          <w:szCs w:val="20"/>
        </w:rPr>
      </w:r>
      <w:r w:rsidR="00F73AAA"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4</w:t>
      </w:r>
      <w:r w:rsidR="00F73AAA" w:rsidRPr="00AD69B9">
        <w:rPr>
          <w:rFonts w:asciiTheme="minorEastAsia" w:eastAsiaTheme="minorEastAsia" w:hAnsiTheme="minorEastAsia"/>
          <w:sz w:val="20"/>
          <w:szCs w:val="20"/>
        </w:rPr>
        <w:fldChar w:fldCharType="end"/>
      </w:r>
      <w:r w:rsidR="009C567B">
        <w:rPr>
          <w:rFonts w:asciiTheme="minorEastAsia" w:eastAsiaTheme="minorEastAsia" w:hAnsiTheme="minorEastAsia" w:hint="eastAsia"/>
          <w:sz w:val="20"/>
          <w:szCs w:val="20"/>
        </w:rPr>
        <w:t>←</w:t>
      </w:r>
      <w:r w:rsidR="009D50A5">
        <w:rPr>
          <w:rFonts w:asciiTheme="minorEastAsia" w:eastAsiaTheme="minorEastAsia" w:hAnsiTheme="minorEastAsia" w:hint="eastAsia"/>
          <w:sz w:val="20"/>
          <w:szCs w:val="20"/>
        </w:rPr>
        <w:t>(可以互相转换表述)</w:t>
      </w:r>
      <w:r w:rsidR="009C567B">
        <w:rPr>
          <w:rFonts w:asciiTheme="minorEastAsia" w:eastAsiaTheme="minorEastAsia" w:hAnsiTheme="minorEastAsia"/>
          <w:sz w:val="20"/>
          <w:szCs w:val="20"/>
        </w:rPr>
        <w:t>→</w:t>
      </w:r>
      <w:r w:rsidR="000C16FC">
        <w:rPr>
          <w:rFonts w:asciiTheme="minorEastAsia" w:eastAsiaTheme="minorEastAsia" w:hAnsiTheme="minorEastAsia"/>
          <w:sz w:val="20"/>
          <w:szCs w:val="20"/>
        </w:rPr>
        <w:fldChar w:fldCharType="begin"/>
      </w:r>
      <w:r w:rsidR="000C16FC">
        <w:rPr>
          <w:rFonts w:asciiTheme="minorEastAsia" w:eastAsiaTheme="minorEastAsia" w:hAnsiTheme="minorEastAsia"/>
          <w:sz w:val="20"/>
          <w:szCs w:val="20"/>
        </w:rPr>
        <w:instrText xml:space="preserve"> REF _Ref119880387 \h  \* MERGEFORMAT </w:instrText>
      </w:r>
      <w:r w:rsidR="000C16FC">
        <w:rPr>
          <w:rFonts w:asciiTheme="minorEastAsia" w:eastAsiaTheme="minorEastAsia" w:hAnsiTheme="minorEastAsia"/>
          <w:sz w:val="20"/>
          <w:szCs w:val="20"/>
        </w:rPr>
      </w:r>
      <w:r w:rsidR="000C16FC">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图 </w:t>
      </w:r>
      <w:r w:rsidR="007A01FC" w:rsidRPr="007A01FC">
        <w:rPr>
          <w:rFonts w:asciiTheme="minorEastAsia" w:eastAsiaTheme="minorEastAsia" w:hAnsiTheme="minorEastAsia"/>
          <w:sz w:val="20"/>
          <w:szCs w:val="20"/>
        </w:rPr>
        <w:t>4</w:t>
      </w:r>
      <w:r w:rsidR="000C16FC">
        <w:rPr>
          <w:rFonts w:asciiTheme="minorEastAsia" w:eastAsiaTheme="minorEastAsia" w:hAnsiTheme="minorEastAsia"/>
          <w:sz w:val="20"/>
          <w:szCs w:val="20"/>
        </w:rPr>
        <w:fldChar w:fldCharType="end"/>
      </w:r>
      <w:r w:rsidR="004504C1">
        <w:rPr>
          <w:rFonts w:asciiTheme="minorEastAsia" w:eastAsiaTheme="minorEastAsia" w:hAnsiTheme="minorEastAsia"/>
          <w:sz w:val="20"/>
          <w:szCs w:val="20"/>
        </w:rPr>
        <w:t>。</w:t>
      </w:r>
      <w:r w:rsidR="004504C1">
        <w:rPr>
          <w:rFonts w:asciiTheme="minorEastAsia" w:eastAsiaTheme="minorEastAsia" w:hAnsiTheme="minorEastAsia" w:hint="eastAsia"/>
          <w:sz w:val="20"/>
          <w:szCs w:val="20"/>
        </w:rPr>
        <w:t>在此，主要选择</w:t>
      </w:r>
      <w:r w:rsidR="00C16E3F" w:rsidRPr="00AD69B9">
        <w:rPr>
          <w:rFonts w:asciiTheme="minorEastAsia" w:eastAsiaTheme="minorEastAsia" w:hAnsiTheme="minorEastAsia"/>
          <w:sz w:val="20"/>
          <w:szCs w:val="20"/>
        </w:rPr>
        <w:fldChar w:fldCharType="begin"/>
      </w:r>
      <w:r w:rsidR="00C16E3F" w:rsidRPr="00AD69B9">
        <w:rPr>
          <w:rFonts w:asciiTheme="minorEastAsia" w:eastAsiaTheme="minorEastAsia" w:hAnsiTheme="minorEastAsia"/>
          <w:sz w:val="20"/>
          <w:szCs w:val="20"/>
        </w:rPr>
        <w:instrText xml:space="preserve"> </w:instrText>
      </w:r>
      <w:r w:rsidR="00C16E3F" w:rsidRPr="00AD69B9">
        <w:rPr>
          <w:rFonts w:asciiTheme="minorEastAsia" w:eastAsiaTheme="minorEastAsia" w:hAnsiTheme="minorEastAsia" w:hint="eastAsia"/>
          <w:sz w:val="20"/>
          <w:szCs w:val="20"/>
        </w:rPr>
        <w:instrText>REF _Ref113626258 \h</w:instrText>
      </w:r>
      <w:r w:rsidR="00C16E3F" w:rsidRPr="00AD69B9">
        <w:rPr>
          <w:rFonts w:asciiTheme="minorEastAsia" w:eastAsiaTheme="minorEastAsia" w:hAnsiTheme="minorEastAsia"/>
          <w:sz w:val="20"/>
          <w:szCs w:val="20"/>
        </w:rPr>
        <w:instrText xml:space="preserve">  \* MERGEFORMAT </w:instrText>
      </w:r>
      <w:r w:rsidR="00C16E3F" w:rsidRPr="00AD69B9">
        <w:rPr>
          <w:rFonts w:asciiTheme="minorEastAsia" w:eastAsiaTheme="minorEastAsia" w:hAnsiTheme="minorEastAsia"/>
          <w:sz w:val="20"/>
          <w:szCs w:val="20"/>
        </w:rPr>
      </w:r>
      <w:r w:rsidR="00C16E3F"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4</w:t>
      </w:r>
      <w:r w:rsidR="00C16E3F" w:rsidRPr="00AD69B9">
        <w:rPr>
          <w:rFonts w:asciiTheme="minorEastAsia" w:eastAsiaTheme="minorEastAsia" w:hAnsiTheme="minorEastAsia"/>
          <w:sz w:val="20"/>
          <w:szCs w:val="20"/>
        </w:rPr>
        <w:fldChar w:fldCharType="end"/>
      </w:r>
      <w:r w:rsidR="004504C1">
        <w:rPr>
          <w:rFonts w:asciiTheme="minorEastAsia" w:eastAsiaTheme="minorEastAsia" w:hAnsiTheme="minorEastAsia" w:hint="eastAsia"/>
          <w:sz w:val="20"/>
          <w:szCs w:val="20"/>
        </w:rPr>
        <w:t>表格方式表述</w:t>
      </w:r>
      <w:r w:rsidR="00C16E3F">
        <w:rPr>
          <w:rFonts w:asciiTheme="minorEastAsia" w:eastAsiaTheme="minorEastAsia" w:hAnsiTheme="minorEastAsia" w:hint="eastAsia"/>
          <w:sz w:val="20"/>
          <w:szCs w:val="20"/>
        </w:rPr>
        <w:t>，</w:t>
      </w:r>
      <w:r w:rsidR="004504C1">
        <w:rPr>
          <w:rFonts w:asciiTheme="minorEastAsia" w:eastAsiaTheme="minorEastAsia" w:hAnsiTheme="minorEastAsia" w:hint="eastAsia"/>
          <w:sz w:val="20"/>
          <w:szCs w:val="20"/>
        </w:rPr>
        <w:t>而非</w:t>
      </w:r>
      <w:r w:rsidR="00C16E3F">
        <w:rPr>
          <w:rFonts w:asciiTheme="minorEastAsia" w:eastAsiaTheme="minorEastAsia" w:hAnsiTheme="minorEastAsia"/>
          <w:sz w:val="20"/>
          <w:szCs w:val="20"/>
        </w:rPr>
        <w:fldChar w:fldCharType="begin"/>
      </w:r>
      <w:r w:rsidR="00C16E3F">
        <w:rPr>
          <w:rFonts w:asciiTheme="minorEastAsia" w:eastAsiaTheme="minorEastAsia" w:hAnsiTheme="minorEastAsia"/>
          <w:sz w:val="20"/>
          <w:szCs w:val="20"/>
        </w:rPr>
        <w:instrText xml:space="preserve"> REF _Ref119880387 \h  \* MERGEFORMAT </w:instrText>
      </w:r>
      <w:r w:rsidR="00C16E3F">
        <w:rPr>
          <w:rFonts w:asciiTheme="minorEastAsia" w:eastAsiaTheme="minorEastAsia" w:hAnsiTheme="minorEastAsia"/>
          <w:sz w:val="20"/>
          <w:szCs w:val="20"/>
        </w:rPr>
      </w:r>
      <w:r w:rsidR="00C16E3F">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图 </w:t>
      </w:r>
      <w:r w:rsidR="007A01FC" w:rsidRPr="007A01FC">
        <w:rPr>
          <w:rFonts w:asciiTheme="minorEastAsia" w:eastAsiaTheme="minorEastAsia" w:hAnsiTheme="minorEastAsia"/>
          <w:sz w:val="20"/>
          <w:szCs w:val="20"/>
        </w:rPr>
        <w:t>4</w:t>
      </w:r>
      <w:r w:rsidR="00C16E3F">
        <w:rPr>
          <w:rFonts w:asciiTheme="minorEastAsia" w:eastAsiaTheme="minorEastAsia" w:hAnsiTheme="minorEastAsia"/>
          <w:sz w:val="20"/>
          <w:szCs w:val="20"/>
        </w:rPr>
        <w:fldChar w:fldCharType="end"/>
      </w:r>
      <w:r w:rsidR="004504C1">
        <w:rPr>
          <w:rFonts w:asciiTheme="minorEastAsia" w:eastAsiaTheme="minorEastAsia" w:hAnsiTheme="minorEastAsia" w:hint="eastAsia"/>
          <w:sz w:val="20"/>
          <w:szCs w:val="20"/>
        </w:rPr>
        <w:t>图形方式表述，以便排版</w:t>
      </w:r>
      <w:r>
        <w:rPr>
          <w:rFonts w:asciiTheme="minorEastAsia" w:eastAsiaTheme="minorEastAsia" w:hAnsiTheme="minorEastAsia"/>
          <w:sz w:val="20"/>
          <w:szCs w:val="20"/>
        </w:rPr>
        <w:t>。</w:t>
      </w:r>
    </w:p>
    <w:tbl>
      <w:tblPr>
        <w:tblW w:w="9209"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shd w:val="clear" w:color="auto" w:fill="E7E6E6" w:themeFill="background2"/>
        <w:tblCellMar>
          <w:left w:w="0" w:type="dxa"/>
          <w:right w:w="0" w:type="dxa"/>
        </w:tblCellMar>
        <w:tblLook w:val="04A0" w:firstRow="1" w:lastRow="0" w:firstColumn="1" w:lastColumn="0" w:noHBand="0" w:noVBand="1"/>
      </w:tblPr>
      <w:tblGrid>
        <w:gridCol w:w="9209"/>
      </w:tblGrid>
      <w:tr w:rsidR="008E408B" w:rsidRPr="007062EE" w:rsidTr="000727D2">
        <w:trPr>
          <w:jc w:val="center"/>
        </w:trPr>
        <w:tc>
          <w:tcPr>
            <w:tcW w:w="9209" w:type="dxa"/>
            <w:shd w:val="clear" w:color="auto" w:fill="E7E6E6" w:themeFill="background2"/>
          </w:tcPr>
          <w:p w:rsidR="008E408B" w:rsidRPr="007062EE" w:rsidRDefault="008E408B" w:rsidP="000727D2">
            <w:pPr>
              <w:wordWrap w:val="0"/>
              <w:adjustRightInd w:val="0"/>
              <w:snapToGrid w:val="0"/>
              <w:spacing w:before="120"/>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 xml:space="preserve">“教育开始” </w:t>
            </w:r>
          </w:p>
          <w:tbl>
            <w:tblPr>
              <w:tblStyle w:val="TableGrid"/>
              <w:tblW w:w="0" w:type="auto"/>
              <w:jc w:val="center"/>
              <w:shd w:val="clear" w:color="auto" w:fill="FFFFFF" w:themeFill="background1"/>
              <w:tblLook w:val="04A0" w:firstRow="1" w:lastRow="0" w:firstColumn="1" w:lastColumn="0" w:noHBand="0" w:noVBand="1"/>
            </w:tblPr>
            <w:tblGrid>
              <w:gridCol w:w="3121"/>
              <w:gridCol w:w="3122"/>
              <w:gridCol w:w="2678"/>
            </w:tblGrid>
            <w:tr w:rsidR="008E408B" w:rsidRPr="007062EE" w:rsidTr="008E408B">
              <w:trPr>
                <w:jc w:val="center"/>
              </w:trPr>
              <w:tc>
                <w:tcPr>
                  <w:tcW w:w="3121" w:type="dxa"/>
                  <w:shd w:val="clear" w:color="auto" w:fill="FFFFFF" w:themeFill="background1"/>
                  <w:vAlign w:val="center"/>
                </w:tcPr>
                <w:p w:rsidR="008E408B" w:rsidRPr="007062EE" w:rsidRDefault="008E408B" w:rsidP="000727D2">
                  <w:pPr>
                    <w:widowControl/>
                    <w:wordWrap w:val="0"/>
                    <w:adjustRightInd w:val="0"/>
                    <w:snapToGrid w:val="0"/>
                    <w:spacing w:before="120"/>
                    <w:ind w:firstLine="422"/>
                    <w:jc w:val="center"/>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“客户端”</w:t>
                  </w:r>
                </w:p>
              </w:tc>
              <w:tc>
                <w:tcPr>
                  <w:tcW w:w="3122" w:type="dxa"/>
                  <w:shd w:val="clear" w:color="auto" w:fill="FFFFFF" w:themeFill="background1"/>
                  <w:vAlign w:val="center"/>
                </w:tcPr>
                <w:p w:rsidR="008E408B" w:rsidRPr="007062EE" w:rsidRDefault="008E408B" w:rsidP="000727D2">
                  <w:pPr>
                    <w:widowControl/>
                    <w:wordWrap w:val="0"/>
                    <w:adjustRightInd w:val="0"/>
                    <w:snapToGrid w:val="0"/>
                    <w:spacing w:before="120"/>
                    <w:ind w:firstLine="422"/>
                    <w:jc w:val="center"/>
                    <w:rPr>
                      <w:rFonts w:asciiTheme="minorEastAsia" w:eastAsiaTheme="minorEastAsia" w:hAnsiTheme="minorEastAsia"/>
                      <w:sz w:val="20"/>
                      <w:szCs w:val="20"/>
                    </w:rPr>
                  </w:pPr>
                  <w:r>
                    <w:rPr>
                      <w:noProof/>
                    </w:rPr>
                    <mc:AlternateContent>
                      <mc:Choice Requires="wps">
                        <w:drawing>
                          <wp:inline distT="0" distB="0" distL="0" distR="0" wp14:anchorId="35096204" wp14:editId="4401FF5B">
                            <wp:extent cx="1313180" cy="410210"/>
                            <wp:effectExtent l="19050" t="19050" r="39370" b="45720"/>
                            <wp:docPr id="4" name="Left-Right Arrow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3180" cy="410210"/>
                                    </a:xfrm>
                                    <a:prstGeom prst="leftRightArrow">
                                      <a:avLst>
                                        <a:gd name="adj1" fmla="val 45778"/>
                                        <a:gd name="adj2" fmla="val 48241"/>
                                      </a:avLst>
                                    </a:prstGeom>
                                    <a:solidFill>
                                      <a:srgbClr val="FFFFFF"/>
                                    </a:solidFill>
                                    <a:ln w="9525">
                                      <a:solidFill>
                                        <a:srgbClr val="000000"/>
                                      </a:solidFill>
                                      <a:miter lim="800000"/>
                                      <a:headEnd/>
                                      <a:tailEnd/>
                                    </a:ln>
                                  </wps:spPr>
                                  <wps:txbx>
                                    <w:txbxContent>
                                      <w:p w:rsidR="0039216E" w:rsidRPr="00030A46" w:rsidRDefault="0039216E" w:rsidP="008E408B">
                                        <w:pPr>
                                          <w:rPr>
                                            <w:b/>
                                            <w:szCs w:val="21"/>
                                          </w:rPr>
                                        </w:pPr>
                                        <w:r w:rsidRPr="007062EE">
                                          <w:rPr>
                                            <w:rFonts w:asciiTheme="minorEastAsia" w:eastAsiaTheme="minorEastAsia" w:hAnsiTheme="minorEastAsia" w:hint="eastAsia"/>
                                            <w:sz w:val="20"/>
                                            <w:szCs w:val="20"/>
                                          </w:rPr>
                                          <w:t>“互动”</w:t>
                                        </w:r>
                                      </w:p>
                                    </w:txbxContent>
                                  </wps:txbx>
                                  <wps:bodyPr rot="0" vert="horz" wrap="square" lIns="0" tIns="0" rIns="0" bIns="0" anchor="t" anchorCtr="0" upright="1">
                                    <a:spAutoFit/>
                                  </wps:bodyPr>
                                </wps:wsp>
                              </a:graphicData>
                            </a:graphic>
                          </wp:inline>
                        </w:drawing>
                      </mc:Choice>
                      <mc:Fallback>
                        <w:pict>
                          <v:shapetype w14:anchorId="35096204"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4" o:spid="_x0000_s1029" type="#_x0000_t69" style="width:103.4pt;height:3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" adj="3255,5856">
                            <v:textbox style="mso-fit-shape-to-text:t" inset="0,0,0,0">
                              <w:txbxContent>
                                <w:p w:rsidR="0039216E" w:rsidRPr="00030A46" w:rsidRDefault="0039216E" w:rsidP="008E408B">
                                  <w:pPr>
                                    <w:rPr>
                                      <w:b/>
                                      <w:szCs w:val="21"/>
                                    </w:rPr>
                                  </w:pPr>
                                  <w:r w:rsidRPr="007062EE">
                                    <w:rPr>
                                      <w:rFonts w:asciiTheme="minorEastAsia" w:eastAsiaTheme="minorEastAsia" w:hAnsiTheme="minorEastAsia" w:hint="eastAsia"/>
                                      <w:sz w:val="20"/>
                                      <w:szCs w:val="20"/>
                                    </w:rPr>
                                    <w:t>“互动”</w:t>
                                  </w:r>
                                </w:p>
                              </w:txbxContent>
                            </v:textbox>
                            <w10:anchorlock/>
                          </v:shape>
                        </w:pict>
                      </mc:Fallback>
                    </mc:AlternateContent>
                  </w:r>
                </w:p>
              </w:tc>
              <w:tc>
                <w:tcPr>
                  <w:tcW w:w="2678" w:type="dxa"/>
                  <w:shd w:val="clear" w:color="auto" w:fill="FFFFFF" w:themeFill="background1"/>
                  <w:vAlign w:val="center"/>
                </w:tcPr>
                <w:p w:rsidR="008E408B" w:rsidRPr="007062EE" w:rsidRDefault="008E408B" w:rsidP="000727D2">
                  <w:pPr>
                    <w:widowControl/>
                    <w:wordWrap w:val="0"/>
                    <w:adjustRightInd w:val="0"/>
                    <w:snapToGrid w:val="0"/>
                    <w:spacing w:before="120"/>
                    <w:ind w:firstLine="422"/>
                    <w:jc w:val="center"/>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“服务端”</w:t>
                  </w:r>
                </w:p>
              </w:tc>
            </w:tr>
          </w:tbl>
          <w:p w:rsidR="008E408B" w:rsidRPr="007062EE" w:rsidRDefault="008E408B" w:rsidP="000727D2">
            <w:pPr>
              <w:wordWrap w:val="0"/>
              <w:adjustRightInd w:val="0"/>
              <w:snapToGrid w:val="0"/>
              <w:jc w:val="center"/>
              <w:rPr>
                <w:rFonts w:asciiTheme="minorEastAsia" w:eastAsiaTheme="minorEastAsia" w:hAnsiTheme="minorEastAsia"/>
                <w:sz w:val="20"/>
                <w:szCs w:val="20"/>
              </w:rPr>
            </w:pPr>
            <w:r w:rsidRPr="007062EE">
              <w:rPr>
                <w:rFonts w:asciiTheme="minorEastAsia" w:eastAsiaTheme="minorEastAsia" w:hAnsiTheme="minorEastAsia"/>
                <w:sz w:val="20"/>
                <w:szCs w:val="20"/>
              </w:rPr>
              <w:t xml:space="preserve">  </w:t>
            </w:r>
          </w:p>
        </w:tc>
      </w:tr>
      <w:tr w:rsidR="008E408B" w:rsidRPr="007062EE" w:rsidTr="000727D2">
        <w:trPr>
          <w:jc w:val="center"/>
        </w:trPr>
        <w:tc>
          <w:tcPr>
            <w:tcW w:w="9209" w:type="dxa"/>
            <w:shd w:val="clear" w:color="auto" w:fill="E7E6E6" w:themeFill="background2"/>
            <w:vAlign w:val="center"/>
          </w:tcPr>
          <w:p w:rsidR="008E408B" w:rsidRPr="007062EE" w:rsidRDefault="008E408B" w:rsidP="000727D2">
            <w:pPr>
              <w:wordWrap w:val="0"/>
              <w:adjustRightInd w:val="0"/>
              <w:snapToGrid w:val="0"/>
              <w:spacing w:before="120"/>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“教育中途”</w:t>
            </w:r>
          </w:p>
          <w:tbl>
            <w:tblPr>
              <w:tblStyle w:val="TableGrid"/>
              <w:tblW w:w="0" w:type="auto"/>
              <w:jc w:val="center"/>
              <w:shd w:val="clear" w:color="auto" w:fill="FFFFFF" w:themeFill="background1"/>
              <w:tblLook w:val="04A0" w:firstRow="1" w:lastRow="0" w:firstColumn="1" w:lastColumn="0" w:noHBand="0" w:noVBand="1"/>
            </w:tblPr>
            <w:tblGrid>
              <w:gridCol w:w="3121"/>
              <w:gridCol w:w="3122"/>
              <w:gridCol w:w="2678"/>
            </w:tblGrid>
            <w:tr w:rsidR="008E408B" w:rsidRPr="007062EE" w:rsidTr="008E408B">
              <w:trPr>
                <w:jc w:val="center"/>
              </w:trPr>
              <w:tc>
                <w:tcPr>
                  <w:tcW w:w="3121" w:type="dxa"/>
                  <w:shd w:val="clear" w:color="auto" w:fill="FFFFFF" w:themeFill="background1"/>
                  <w:vAlign w:val="center"/>
                </w:tcPr>
                <w:p w:rsidR="008E408B" w:rsidRPr="007062EE" w:rsidRDefault="008E408B" w:rsidP="000727D2">
                  <w:pPr>
                    <w:widowControl/>
                    <w:wordWrap w:val="0"/>
                    <w:adjustRightInd w:val="0"/>
                    <w:snapToGrid w:val="0"/>
                    <w:spacing w:before="120"/>
                    <w:ind w:firstLine="422"/>
                    <w:jc w:val="center"/>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lastRenderedPageBreak/>
                    <w:t>“客户端”</w:t>
                  </w:r>
                </w:p>
              </w:tc>
              <w:tc>
                <w:tcPr>
                  <w:tcW w:w="3122" w:type="dxa"/>
                  <w:shd w:val="clear" w:color="auto" w:fill="FFFFFF" w:themeFill="background1"/>
                  <w:vAlign w:val="center"/>
                </w:tcPr>
                <w:p w:rsidR="008E408B" w:rsidRPr="007062EE" w:rsidRDefault="008E408B" w:rsidP="000727D2">
                  <w:pPr>
                    <w:widowControl/>
                    <w:wordWrap w:val="0"/>
                    <w:adjustRightInd w:val="0"/>
                    <w:snapToGrid w:val="0"/>
                    <w:spacing w:before="120"/>
                    <w:ind w:firstLine="422"/>
                    <w:jc w:val="center"/>
                    <w:rPr>
                      <w:rFonts w:asciiTheme="minorEastAsia" w:eastAsiaTheme="minorEastAsia" w:hAnsiTheme="minorEastAsia"/>
                      <w:sz w:val="20"/>
                      <w:szCs w:val="20"/>
                    </w:rPr>
                  </w:pPr>
                  <w:r>
                    <w:rPr>
                      <w:noProof/>
                    </w:rPr>
                    <mc:AlternateContent>
                      <mc:Choice Requires="wps">
                        <w:drawing>
                          <wp:inline distT="0" distB="0" distL="0" distR="0" wp14:anchorId="43F75498" wp14:editId="0275195F">
                            <wp:extent cx="1313180" cy="410210"/>
                            <wp:effectExtent l="19050" t="19050" r="39370" b="45720"/>
                            <wp:docPr id="5" name="Left-Right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3180" cy="410210"/>
                                    </a:xfrm>
                                    <a:prstGeom prst="leftRightArrow">
                                      <a:avLst>
                                        <a:gd name="adj1" fmla="val 45778"/>
                                        <a:gd name="adj2" fmla="val 48241"/>
                                      </a:avLst>
                                    </a:prstGeom>
                                    <a:solidFill>
                                      <a:srgbClr val="FFFFFF"/>
                                    </a:solidFill>
                                    <a:ln w="9525">
                                      <a:solidFill>
                                        <a:srgbClr val="000000"/>
                                      </a:solidFill>
                                      <a:miter lim="800000"/>
                                      <a:headEnd/>
                                      <a:tailEnd/>
                                    </a:ln>
                                  </wps:spPr>
                                  <wps:txbx>
                                    <w:txbxContent>
                                      <w:p w:rsidR="0039216E" w:rsidRPr="00030A46" w:rsidRDefault="0039216E" w:rsidP="008E408B">
                                        <w:pPr>
                                          <w:rPr>
                                            <w:b/>
                                            <w:szCs w:val="21"/>
                                          </w:rPr>
                                        </w:pPr>
                                        <w:r w:rsidRPr="007062EE">
                                          <w:rPr>
                                            <w:rFonts w:asciiTheme="minorEastAsia" w:eastAsiaTheme="minorEastAsia" w:hAnsiTheme="minorEastAsia" w:hint="eastAsia"/>
                                            <w:sz w:val="20"/>
                                            <w:szCs w:val="20"/>
                                          </w:rPr>
                                          <w:t>“互动”</w:t>
                                        </w:r>
                                      </w:p>
                                    </w:txbxContent>
                                  </wps:txbx>
                                  <wps:bodyPr rot="0" vert="horz" wrap="square" lIns="0" tIns="0" rIns="0" bIns="0" anchor="t" anchorCtr="0" upright="1">
                                    <a:spAutoFit/>
                                  </wps:bodyPr>
                                </wps:wsp>
                              </a:graphicData>
                            </a:graphic>
                          </wp:inline>
                        </w:drawing>
                      </mc:Choice>
                      <mc:Fallback>
                        <w:pict>
                          <v:shape w14:anchorId="43F75498" id="Left-Right Arrow 5" o:spid="_x0000_s1030" type="#_x0000_t69" style="width:103.4pt;height:3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" adj="3255,5856">
                            <v:textbox style="mso-fit-shape-to-text:t" inset="0,0,0,0">
                              <w:txbxContent>
                                <w:p w:rsidR="0039216E" w:rsidRPr="00030A46" w:rsidRDefault="0039216E" w:rsidP="008E408B">
                                  <w:pPr>
                                    <w:rPr>
                                      <w:b/>
                                      <w:szCs w:val="21"/>
                                    </w:rPr>
                                  </w:pPr>
                                  <w:r w:rsidRPr="007062EE">
                                    <w:rPr>
                                      <w:rFonts w:asciiTheme="minorEastAsia" w:eastAsiaTheme="minorEastAsia" w:hAnsiTheme="minorEastAsia" w:hint="eastAsia"/>
                                      <w:sz w:val="20"/>
                                      <w:szCs w:val="20"/>
                                    </w:rPr>
                                    <w:t>“互动”</w:t>
                                  </w:r>
                                </w:p>
                              </w:txbxContent>
                            </v:textbox>
                            <w10:anchorlock/>
                          </v:shape>
                        </w:pict>
                      </mc:Fallback>
                    </mc:AlternateContent>
                  </w:r>
                </w:p>
              </w:tc>
              <w:tc>
                <w:tcPr>
                  <w:tcW w:w="2678" w:type="dxa"/>
                  <w:shd w:val="clear" w:color="auto" w:fill="FFFFFF" w:themeFill="background1"/>
                  <w:vAlign w:val="center"/>
                </w:tcPr>
                <w:p w:rsidR="008E408B" w:rsidRPr="007062EE" w:rsidRDefault="008E408B" w:rsidP="000727D2">
                  <w:pPr>
                    <w:widowControl/>
                    <w:wordWrap w:val="0"/>
                    <w:adjustRightInd w:val="0"/>
                    <w:snapToGrid w:val="0"/>
                    <w:spacing w:before="120"/>
                    <w:ind w:firstLine="422"/>
                    <w:jc w:val="center"/>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“服务端”</w:t>
                  </w:r>
                </w:p>
              </w:tc>
            </w:tr>
          </w:tbl>
          <w:p w:rsidR="008E408B" w:rsidRPr="007062EE" w:rsidRDefault="008E408B" w:rsidP="000727D2">
            <w:pPr>
              <w:wordWrap w:val="0"/>
              <w:adjustRightInd w:val="0"/>
              <w:snapToGrid w:val="0"/>
              <w:jc w:val="center"/>
              <w:rPr>
                <w:rFonts w:asciiTheme="minorEastAsia" w:eastAsiaTheme="minorEastAsia" w:hAnsiTheme="minorEastAsia"/>
                <w:bCs/>
                <w:sz w:val="20"/>
                <w:szCs w:val="20"/>
              </w:rPr>
            </w:pPr>
            <w:r w:rsidRPr="007062EE">
              <w:rPr>
                <w:rFonts w:asciiTheme="minorEastAsia" w:eastAsiaTheme="minorEastAsia" w:hAnsiTheme="minorEastAsia"/>
                <w:bCs/>
                <w:sz w:val="20"/>
                <w:szCs w:val="20"/>
              </w:rPr>
              <w:t xml:space="preserve"> </w:t>
            </w:r>
          </w:p>
        </w:tc>
      </w:tr>
      <w:tr w:rsidR="008E408B" w:rsidRPr="007062EE" w:rsidTr="000727D2">
        <w:trPr>
          <w:jc w:val="center"/>
        </w:trPr>
        <w:tc>
          <w:tcPr>
            <w:tcW w:w="9209" w:type="dxa"/>
            <w:shd w:val="clear" w:color="auto" w:fill="E7E6E6" w:themeFill="background2"/>
          </w:tcPr>
          <w:p w:rsidR="008E408B" w:rsidRPr="007062EE" w:rsidRDefault="008E408B" w:rsidP="000727D2">
            <w:pPr>
              <w:wordWrap w:val="0"/>
              <w:adjustRightInd w:val="0"/>
              <w:snapToGrid w:val="0"/>
              <w:spacing w:before="120"/>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lastRenderedPageBreak/>
              <w:t>“教育结束”</w:t>
            </w:r>
          </w:p>
          <w:tbl>
            <w:tblPr>
              <w:tblStyle w:val="TableGrid"/>
              <w:tblW w:w="0" w:type="auto"/>
              <w:jc w:val="center"/>
              <w:shd w:val="clear" w:color="auto" w:fill="FFFFFF" w:themeFill="background1"/>
              <w:tblLook w:val="04A0" w:firstRow="1" w:lastRow="0" w:firstColumn="1" w:lastColumn="0" w:noHBand="0" w:noVBand="1"/>
            </w:tblPr>
            <w:tblGrid>
              <w:gridCol w:w="3121"/>
              <w:gridCol w:w="3122"/>
              <w:gridCol w:w="2678"/>
            </w:tblGrid>
            <w:tr w:rsidR="008E408B" w:rsidRPr="007062EE" w:rsidTr="008E408B">
              <w:trPr>
                <w:jc w:val="center"/>
              </w:trPr>
              <w:tc>
                <w:tcPr>
                  <w:tcW w:w="3121" w:type="dxa"/>
                  <w:shd w:val="clear" w:color="auto" w:fill="FFFFFF" w:themeFill="background1"/>
                  <w:vAlign w:val="center"/>
                </w:tcPr>
                <w:p w:rsidR="008E408B" w:rsidRPr="007062EE" w:rsidRDefault="008E408B" w:rsidP="000727D2">
                  <w:pPr>
                    <w:widowControl/>
                    <w:wordWrap w:val="0"/>
                    <w:adjustRightInd w:val="0"/>
                    <w:snapToGrid w:val="0"/>
                    <w:spacing w:before="120"/>
                    <w:ind w:firstLine="422"/>
                    <w:jc w:val="center"/>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“客户端”</w:t>
                  </w:r>
                </w:p>
              </w:tc>
              <w:tc>
                <w:tcPr>
                  <w:tcW w:w="3122" w:type="dxa"/>
                  <w:shd w:val="clear" w:color="auto" w:fill="FFFFFF" w:themeFill="background1"/>
                  <w:vAlign w:val="center"/>
                </w:tcPr>
                <w:p w:rsidR="008E408B" w:rsidRPr="007062EE" w:rsidRDefault="008E408B" w:rsidP="000727D2">
                  <w:pPr>
                    <w:widowControl/>
                    <w:wordWrap w:val="0"/>
                    <w:adjustRightInd w:val="0"/>
                    <w:snapToGrid w:val="0"/>
                    <w:spacing w:before="120"/>
                    <w:ind w:firstLine="422"/>
                    <w:jc w:val="center"/>
                    <w:rPr>
                      <w:rFonts w:asciiTheme="minorEastAsia" w:eastAsiaTheme="minorEastAsia" w:hAnsiTheme="minorEastAsia"/>
                      <w:sz w:val="20"/>
                      <w:szCs w:val="20"/>
                    </w:rPr>
                  </w:pPr>
                  <w:r>
                    <w:rPr>
                      <w:noProof/>
                    </w:rPr>
                    <mc:AlternateContent>
                      <mc:Choice Requires="wps">
                        <w:drawing>
                          <wp:inline distT="0" distB="0" distL="0" distR="0" wp14:anchorId="43F75498" wp14:editId="0275195F">
                            <wp:extent cx="1313180" cy="410210"/>
                            <wp:effectExtent l="19050" t="19050" r="39370" b="45720"/>
                            <wp:docPr id="7" name="Left-Right Arrow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3180" cy="410210"/>
                                    </a:xfrm>
                                    <a:prstGeom prst="leftRightArrow">
                                      <a:avLst>
                                        <a:gd name="adj1" fmla="val 45778"/>
                                        <a:gd name="adj2" fmla="val 48241"/>
                                      </a:avLst>
                                    </a:prstGeom>
                                    <a:solidFill>
                                      <a:srgbClr val="FFFFFF"/>
                                    </a:solidFill>
                                    <a:ln w="9525">
                                      <a:solidFill>
                                        <a:srgbClr val="000000"/>
                                      </a:solidFill>
                                      <a:miter lim="800000"/>
                                      <a:headEnd/>
                                      <a:tailEnd/>
                                    </a:ln>
                                  </wps:spPr>
                                  <wps:txbx>
                                    <w:txbxContent>
                                      <w:p w:rsidR="0039216E" w:rsidRPr="00030A46" w:rsidRDefault="0039216E" w:rsidP="008E408B">
                                        <w:pPr>
                                          <w:rPr>
                                            <w:b/>
                                            <w:szCs w:val="21"/>
                                          </w:rPr>
                                        </w:pPr>
                                        <w:r w:rsidRPr="007062EE">
                                          <w:rPr>
                                            <w:rFonts w:asciiTheme="minorEastAsia" w:eastAsiaTheme="minorEastAsia" w:hAnsiTheme="minorEastAsia" w:hint="eastAsia"/>
                                            <w:sz w:val="20"/>
                                            <w:szCs w:val="20"/>
                                          </w:rPr>
                                          <w:t>“互动”</w:t>
                                        </w:r>
                                      </w:p>
                                    </w:txbxContent>
                                  </wps:txbx>
                                  <wps:bodyPr rot="0" vert="horz" wrap="square" lIns="0" tIns="0" rIns="0" bIns="0" anchor="t" anchorCtr="0" upright="1">
                                    <a:spAutoFit/>
                                  </wps:bodyPr>
                                </wps:wsp>
                              </a:graphicData>
                            </a:graphic>
                          </wp:inline>
                        </w:drawing>
                      </mc:Choice>
                      <mc:Fallback>
                        <w:pict>
                          <v:shape w14:anchorId="43F75498" id="Left-Right Arrow 7" o:spid="_x0000_s1031" type="#_x0000_t69" style="width:103.4pt;height:3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" adj="3255,5856">
                            <v:textbox style="mso-fit-shape-to-text:t" inset="0,0,0,0">
                              <w:txbxContent>
                                <w:p w:rsidR="0039216E" w:rsidRPr="00030A46" w:rsidRDefault="0039216E" w:rsidP="008E408B">
                                  <w:pPr>
                                    <w:rPr>
                                      <w:b/>
                                      <w:szCs w:val="21"/>
                                    </w:rPr>
                                  </w:pPr>
                                  <w:r w:rsidRPr="007062EE">
                                    <w:rPr>
                                      <w:rFonts w:asciiTheme="minorEastAsia" w:eastAsiaTheme="minorEastAsia" w:hAnsiTheme="minorEastAsia" w:hint="eastAsia"/>
                                      <w:sz w:val="20"/>
                                      <w:szCs w:val="20"/>
                                    </w:rPr>
                                    <w:t>“互动”</w:t>
                                  </w:r>
                                </w:p>
                              </w:txbxContent>
                            </v:textbox>
                            <w10:anchorlock/>
                          </v:shape>
                        </w:pict>
                      </mc:Fallback>
                    </mc:AlternateContent>
                  </w:r>
                </w:p>
              </w:tc>
              <w:tc>
                <w:tcPr>
                  <w:tcW w:w="2678" w:type="dxa"/>
                  <w:shd w:val="clear" w:color="auto" w:fill="FFFFFF" w:themeFill="background1"/>
                  <w:vAlign w:val="center"/>
                </w:tcPr>
                <w:p w:rsidR="008E408B" w:rsidRPr="007062EE" w:rsidRDefault="008E408B" w:rsidP="000727D2">
                  <w:pPr>
                    <w:widowControl/>
                    <w:wordWrap w:val="0"/>
                    <w:adjustRightInd w:val="0"/>
                    <w:snapToGrid w:val="0"/>
                    <w:spacing w:before="120"/>
                    <w:ind w:firstLine="422"/>
                    <w:jc w:val="center"/>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“服务端”</w:t>
                  </w:r>
                </w:p>
              </w:tc>
            </w:tr>
          </w:tbl>
          <w:p w:rsidR="008E408B" w:rsidRPr="007062EE" w:rsidRDefault="008E408B" w:rsidP="000727D2">
            <w:pPr>
              <w:wordWrap w:val="0"/>
              <w:adjustRightInd w:val="0"/>
              <w:snapToGrid w:val="0"/>
              <w:jc w:val="center"/>
              <w:rPr>
                <w:rFonts w:asciiTheme="minorEastAsia" w:eastAsiaTheme="minorEastAsia" w:hAnsiTheme="minorEastAsia"/>
                <w:sz w:val="20"/>
                <w:szCs w:val="20"/>
              </w:rPr>
            </w:pPr>
            <w:r w:rsidRPr="007062EE">
              <w:rPr>
                <w:rFonts w:asciiTheme="minorEastAsia" w:eastAsiaTheme="minorEastAsia" w:hAnsiTheme="minorEastAsia"/>
                <w:sz w:val="20"/>
                <w:szCs w:val="20"/>
              </w:rPr>
              <w:t xml:space="preserve">  </w:t>
            </w:r>
          </w:p>
        </w:tc>
      </w:tr>
    </w:tbl>
    <w:p w:rsidR="008206CE" w:rsidRDefault="008206CE" w:rsidP="005E5310">
      <w:pPr>
        <w:adjustRightInd w:val="0"/>
        <w:snapToGrid w:val="0"/>
        <w:ind w:leftChars="540" w:left="1134" w:right="992" w:firstLine="0"/>
        <w:jc w:val="center"/>
        <w:rPr>
          <w:kern w:val="0"/>
          <w:sz w:val="18"/>
          <w:szCs w:val="18"/>
        </w:rPr>
      </w:pPr>
      <w:bookmarkStart w:id="70" w:name="_Ref1198803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01FC">
        <w:rPr>
          <w:noProof/>
        </w:rPr>
        <w:t>4</w:t>
      </w:r>
      <w:r>
        <w:fldChar w:fldCharType="end"/>
      </w:r>
      <w:bookmarkEnd w:id="70"/>
      <w:r w:rsidR="00F73AAA">
        <w:rPr>
          <w:kern w:val="0"/>
          <w:sz w:val="18"/>
          <w:szCs w:val="18"/>
        </w:rPr>
        <w:t xml:space="preserve"> </w:t>
      </w:r>
      <w:r w:rsidR="00F73AAA" w:rsidRPr="0056083D">
        <w:rPr>
          <w:kern w:val="0"/>
          <w:sz w:val="18"/>
          <w:szCs w:val="18"/>
        </w:rPr>
        <w:fldChar w:fldCharType="begin"/>
      </w:r>
      <w:r w:rsidR="00F73AAA" w:rsidRPr="0056083D">
        <w:rPr>
          <w:kern w:val="0"/>
          <w:sz w:val="18"/>
          <w:szCs w:val="18"/>
        </w:rPr>
        <w:instrText xml:space="preserve"> REF _Ref64815033 \h  \* MERGEFORMAT </w:instrText>
      </w:r>
      <w:r w:rsidR="00F73AAA" w:rsidRPr="0056083D">
        <w:rPr>
          <w:kern w:val="0"/>
          <w:sz w:val="18"/>
          <w:szCs w:val="18"/>
        </w:rPr>
      </w:r>
      <w:r w:rsidR="00F73AAA" w:rsidRPr="0056083D">
        <w:rPr>
          <w:kern w:val="0"/>
          <w:sz w:val="18"/>
          <w:szCs w:val="18"/>
        </w:rPr>
        <w:fldChar w:fldCharType="separate"/>
      </w:r>
      <w:r w:rsidR="007A01FC" w:rsidRPr="007A01FC">
        <w:rPr>
          <w:rFonts w:hint="eastAsia"/>
          <w:kern w:val="0"/>
          <w:sz w:val="18"/>
          <w:szCs w:val="18"/>
        </w:rPr>
        <w:t>教育计算思维的细化框架之三</w:t>
      </w:r>
      <w:r w:rsidR="007A01FC" w:rsidRPr="007A01FC">
        <w:rPr>
          <w:kern w:val="0"/>
          <w:sz w:val="18"/>
          <w:szCs w:val="18"/>
        </w:rPr>
        <w:t>：</w:t>
      </w:r>
      <w:r w:rsidR="007A01FC" w:rsidRPr="007A01FC">
        <w:rPr>
          <w:kern w:val="0"/>
          <w:sz w:val="18"/>
          <w:szCs w:val="18"/>
        </w:rPr>
        <w:t>“</w:t>
      </w:r>
      <w:r w:rsidR="007A01FC" w:rsidRPr="007A01FC">
        <w:rPr>
          <w:kern w:val="0"/>
          <w:sz w:val="18"/>
          <w:szCs w:val="18"/>
        </w:rPr>
        <w:t>教育</w:t>
      </w:r>
      <w:r w:rsidR="007A01FC" w:rsidRPr="007A01FC">
        <w:rPr>
          <w:rFonts w:hint="eastAsia"/>
          <w:kern w:val="0"/>
          <w:sz w:val="18"/>
          <w:szCs w:val="18"/>
        </w:rPr>
        <w:t>开始、</w:t>
      </w:r>
      <w:r w:rsidR="007A01FC" w:rsidRPr="007A01FC">
        <w:rPr>
          <w:kern w:val="0"/>
          <w:sz w:val="18"/>
          <w:szCs w:val="18"/>
        </w:rPr>
        <w:t>教育</w:t>
      </w:r>
      <w:r w:rsidR="007A01FC" w:rsidRPr="007A01FC">
        <w:rPr>
          <w:rFonts w:hint="eastAsia"/>
          <w:kern w:val="0"/>
          <w:sz w:val="18"/>
          <w:szCs w:val="18"/>
        </w:rPr>
        <w:t>中途、</w:t>
      </w:r>
      <w:r w:rsidR="007A01FC" w:rsidRPr="007A01FC">
        <w:rPr>
          <w:kern w:val="0"/>
          <w:sz w:val="18"/>
          <w:szCs w:val="18"/>
        </w:rPr>
        <w:t>教育</w:t>
      </w:r>
      <w:r w:rsidR="007A01FC" w:rsidRPr="007A01FC">
        <w:rPr>
          <w:rFonts w:hint="eastAsia"/>
          <w:kern w:val="0"/>
          <w:sz w:val="18"/>
          <w:szCs w:val="18"/>
        </w:rPr>
        <w:t>结束</w:t>
      </w:r>
      <w:r w:rsidR="007A01FC" w:rsidRPr="007A01FC">
        <w:rPr>
          <w:kern w:val="0"/>
          <w:sz w:val="18"/>
          <w:szCs w:val="18"/>
        </w:rPr>
        <w:t>”</w:t>
      </w:r>
      <w:r w:rsidR="007A01FC" w:rsidRPr="007A01FC">
        <w:rPr>
          <w:kern w:val="0"/>
          <w:sz w:val="18"/>
          <w:szCs w:val="18"/>
        </w:rPr>
        <w:t>中的</w:t>
      </w:r>
      <w:r w:rsidR="007A01FC" w:rsidRPr="007A01FC">
        <w:rPr>
          <w:kern w:val="0"/>
          <w:sz w:val="18"/>
          <w:szCs w:val="18"/>
        </w:rPr>
        <w:t>“</w:t>
      </w:r>
      <w:r w:rsidR="007A01FC" w:rsidRPr="007A01FC">
        <w:rPr>
          <w:rFonts w:hint="eastAsia"/>
          <w:kern w:val="0"/>
          <w:sz w:val="18"/>
          <w:szCs w:val="18"/>
        </w:rPr>
        <w:t>客户端、互动、服务端</w:t>
      </w:r>
      <w:r w:rsidR="007A01FC" w:rsidRPr="007A01FC">
        <w:rPr>
          <w:kern w:val="0"/>
          <w:sz w:val="18"/>
          <w:szCs w:val="18"/>
        </w:rPr>
        <w:t>”</w:t>
      </w:r>
      <w:r w:rsidR="00F73AAA" w:rsidRPr="0056083D">
        <w:rPr>
          <w:kern w:val="0"/>
          <w:sz w:val="18"/>
          <w:szCs w:val="18"/>
        </w:rPr>
        <w:fldChar w:fldCharType="end"/>
      </w:r>
    </w:p>
    <w:p w:rsidR="008E408B" w:rsidRDefault="008E408B" w:rsidP="008206CE">
      <w:pPr>
        <w:adjustRightInd w:val="0"/>
        <w:snapToGrid w:val="0"/>
        <w:ind w:leftChars="675" w:left="1418" w:firstLine="0"/>
        <w:rPr>
          <w:kern w:val="0"/>
          <w:sz w:val="18"/>
          <w:szCs w:val="18"/>
        </w:rPr>
      </w:pPr>
    </w:p>
    <w:p w:rsidR="004B4370" w:rsidRPr="001176E5" w:rsidRDefault="001A270D" w:rsidP="001176E5">
      <w:pPr>
        <w:pStyle w:val="Heading2"/>
        <w:adjustRightInd w:val="0"/>
        <w:snapToGrid w:val="0"/>
        <w:spacing w:beforeLines="50" w:before="144" w:line="320" w:lineRule="auto"/>
        <w:rPr>
          <w:rFonts w:ascii="黑体" w:hAnsi="黑体"/>
          <w:szCs w:val="22"/>
        </w:rPr>
      </w:pPr>
      <w:bookmarkStart w:id="71" w:name="_Ref113626484"/>
      <w:r w:rsidRPr="001176E5">
        <w:rPr>
          <w:rFonts w:ascii="黑体" w:hAnsi="黑体" w:hint="eastAsia"/>
          <w:szCs w:val="22"/>
        </w:rPr>
        <w:t>教育计算思维的细化框架之四：“</w:t>
      </w:r>
      <w:r w:rsidRPr="001176E5">
        <w:rPr>
          <w:rFonts w:ascii="黑体" w:hAnsi="黑体"/>
          <w:szCs w:val="22"/>
        </w:rPr>
        <w:t>教育</w:t>
      </w:r>
      <w:r w:rsidRPr="001176E5">
        <w:rPr>
          <w:rFonts w:ascii="黑体" w:hAnsi="黑体" w:hint="eastAsia"/>
          <w:szCs w:val="22"/>
        </w:rPr>
        <w:t>开始、</w:t>
      </w:r>
      <w:r w:rsidRPr="001176E5">
        <w:rPr>
          <w:rFonts w:ascii="黑体" w:hAnsi="黑体"/>
          <w:szCs w:val="22"/>
        </w:rPr>
        <w:t>教育</w:t>
      </w:r>
      <w:r w:rsidRPr="001176E5">
        <w:rPr>
          <w:rFonts w:ascii="黑体" w:hAnsi="黑体" w:hint="eastAsia"/>
          <w:szCs w:val="22"/>
        </w:rPr>
        <w:t>中途、</w:t>
      </w:r>
      <w:r w:rsidRPr="001176E5">
        <w:rPr>
          <w:rFonts w:ascii="黑体" w:hAnsi="黑体"/>
          <w:szCs w:val="22"/>
        </w:rPr>
        <w:t>教育</w:t>
      </w:r>
      <w:r w:rsidRPr="001176E5">
        <w:rPr>
          <w:rFonts w:ascii="黑体" w:hAnsi="黑体" w:hint="eastAsia"/>
          <w:szCs w:val="22"/>
        </w:rPr>
        <w:t>结束”中的</w:t>
      </w:r>
      <w:r w:rsidR="00DD4213" w:rsidRPr="00DD4213">
        <w:rPr>
          <w:rFonts w:ascii="黑体" w:hAnsi="黑体" w:hint="eastAsia"/>
          <w:szCs w:val="22"/>
        </w:rPr>
        <w:t>用来解决需求问题的</w:t>
      </w:r>
      <w:r w:rsidRPr="001176E5">
        <w:rPr>
          <w:rFonts w:ascii="黑体" w:hAnsi="黑体" w:hint="eastAsia"/>
          <w:szCs w:val="22"/>
        </w:rPr>
        <w:t>“客户端MVC、互动MVC、服务端MVC</w:t>
      </w:r>
      <w:r w:rsidR="004E6964" w:rsidRPr="001176E5">
        <w:rPr>
          <w:rFonts w:ascii="黑体" w:hAnsi="黑体" w:hint="eastAsia"/>
          <w:szCs w:val="22"/>
        </w:rPr>
        <w:t>”的实现可以选用的</w:t>
      </w:r>
      <w:r w:rsidR="0048785B">
        <w:rPr>
          <w:rFonts w:ascii="黑体" w:hAnsi="黑体" w:hint="eastAsia"/>
          <w:szCs w:val="22"/>
        </w:rPr>
        <w:t>现有的“软件平台语言、硬件平台语言”</w:t>
      </w:r>
      <w:bookmarkEnd w:id="71"/>
    </w:p>
    <w:p w:rsidR="00145C3F" w:rsidRPr="00AD69B9" w:rsidRDefault="00145C3F" w:rsidP="00145C3F">
      <w:pPr>
        <w:wordWrap w:val="0"/>
        <w:ind w:firstLine="442"/>
        <w:rPr>
          <w:rFonts w:asciiTheme="minorEastAsia" w:eastAsiaTheme="minorEastAsia" w:hAnsiTheme="minorEastAsia"/>
          <w:sz w:val="20"/>
          <w:szCs w:val="20"/>
        </w:rPr>
      </w:pP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_Ref113626258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4</w:t>
      </w:r>
      <w:r w:rsidRPr="00AD69B9">
        <w:rPr>
          <w:rFonts w:asciiTheme="minorEastAsia" w:eastAsiaTheme="minorEastAsia" w:hAnsiTheme="minorEastAsia"/>
          <w:sz w:val="20"/>
          <w:szCs w:val="20"/>
        </w:rPr>
        <w:fldChar w:fldCharType="end"/>
      </w:r>
      <w:r w:rsidRPr="00AD69B9">
        <w:rPr>
          <w:rFonts w:asciiTheme="minorEastAsia" w:eastAsiaTheme="minorEastAsia" w:hAnsiTheme="minorEastAsia" w:hint="eastAsia"/>
          <w:sz w:val="20"/>
          <w:szCs w:val="20"/>
        </w:rPr>
        <w:t>微观成为</w:t>
      </w: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REF _Ref113176489 \h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5</w:t>
      </w:r>
      <w:r w:rsidRPr="00AD69B9">
        <w:rPr>
          <w:rFonts w:asciiTheme="minorEastAsia" w:eastAsiaTheme="minorEastAsia" w:hAnsiTheme="minorEastAsia"/>
          <w:sz w:val="20"/>
          <w:szCs w:val="20"/>
        </w:rPr>
        <w:fldChar w:fldCharType="end"/>
      </w:r>
      <w:r w:rsidRPr="00AD69B9">
        <w:rPr>
          <w:rFonts w:asciiTheme="minorEastAsia" w:eastAsiaTheme="minorEastAsia" w:hAnsiTheme="minorEastAsia" w:hint="eastAsia"/>
          <w:sz w:val="20"/>
          <w:szCs w:val="20"/>
        </w:rPr>
        <w:t>所示：</w:t>
      </w:r>
    </w:p>
    <w:p w:rsidR="00145C3F" w:rsidRPr="00AD69B9" w:rsidRDefault="00145C3F" w:rsidP="003E145B">
      <w:pPr>
        <w:numPr>
          <w:ilvl w:val="0"/>
          <w:numId w:val="44"/>
        </w:numPr>
        <w:snapToGrid w:val="0"/>
        <w:rPr>
          <w:rFonts w:asciiTheme="minorEastAsia" w:eastAsiaTheme="minorEastAsia" w:hAnsiTheme="minorEastAsia"/>
          <w:bCs/>
          <w:sz w:val="20"/>
          <w:szCs w:val="20"/>
        </w:rPr>
      </w:pP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_Ref113626258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4</w:t>
      </w:r>
      <w:r w:rsidRPr="00AD69B9">
        <w:rPr>
          <w:rFonts w:asciiTheme="minorEastAsia" w:eastAsiaTheme="minorEastAsia" w:hAnsiTheme="minorEastAsia"/>
          <w:sz w:val="20"/>
          <w:szCs w:val="20"/>
        </w:rPr>
        <w:fldChar w:fldCharType="end"/>
      </w:r>
      <w:r w:rsidRPr="00AD69B9">
        <w:rPr>
          <w:rFonts w:asciiTheme="minorEastAsia" w:eastAsiaTheme="minorEastAsia" w:hAnsiTheme="minorEastAsia" w:hint="eastAsia"/>
          <w:sz w:val="20"/>
          <w:szCs w:val="20"/>
        </w:rPr>
        <w:t>中</w:t>
      </w:r>
      <w:r w:rsidRPr="00AD69B9">
        <w:rPr>
          <w:rFonts w:asciiTheme="minorEastAsia" w:eastAsiaTheme="minorEastAsia" w:hAnsiTheme="minorEastAsia" w:hint="eastAsia"/>
          <w:bCs/>
          <w:sz w:val="20"/>
          <w:szCs w:val="20"/>
        </w:rPr>
        <w:t>的“</w:t>
      </w:r>
      <w:r w:rsidR="00261914" w:rsidRPr="00AD69B9">
        <w:rPr>
          <w:rFonts w:asciiTheme="minorEastAsia" w:eastAsiaTheme="minorEastAsia" w:hAnsiTheme="minorEastAsia" w:hint="eastAsia"/>
          <w:bCs/>
          <w:sz w:val="20"/>
          <w:szCs w:val="20"/>
        </w:rPr>
        <w:t>教育</w:t>
      </w:r>
      <w:r w:rsidRPr="00AD69B9">
        <w:rPr>
          <w:rFonts w:asciiTheme="minorEastAsia" w:eastAsiaTheme="minorEastAsia" w:hAnsiTheme="minorEastAsia" w:hint="eastAsia"/>
          <w:bCs/>
          <w:sz w:val="20"/>
          <w:szCs w:val="20"/>
        </w:rPr>
        <w:t>开始、</w:t>
      </w:r>
      <w:r w:rsidR="00261914" w:rsidRPr="00AD69B9">
        <w:rPr>
          <w:rFonts w:asciiTheme="minorEastAsia" w:eastAsiaTheme="minorEastAsia" w:hAnsiTheme="minorEastAsia" w:hint="eastAsia"/>
          <w:bCs/>
          <w:sz w:val="20"/>
          <w:szCs w:val="20"/>
        </w:rPr>
        <w:t>教育</w:t>
      </w:r>
      <w:r w:rsidRPr="00AD69B9">
        <w:rPr>
          <w:rFonts w:asciiTheme="minorEastAsia" w:eastAsiaTheme="minorEastAsia" w:hAnsiTheme="minorEastAsia" w:hint="eastAsia"/>
          <w:bCs/>
          <w:sz w:val="20"/>
          <w:szCs w:val="20"/>
        </w:rPr>
        <w:t>中途、</w:t>
      </w:r>
      <w:r w:rsidR="00261914" w:rsidRPr="00AD69B9">
        <w:rPr>
          <w:rFonts w:asciiTheme="minorEastAsia" w:eastAsiaTheme="minorEastAsia" w:hAnsiTheme="minorEastAsia" w:hint="eastAsia"/>
          <w:bCs/>
          <w:sz w:val="20"/>
          <w:szCs w:val="20"/>
        </w:rPr>
        <w:t>教育</w:t>
      </w:r>
      <w:r w:rsidRPr="00AD69B9">
        <w:rPr>
          <w:rFonts w:asciiTheme="minorEastAsia" w:eastAsiaTheme="minorEastAsia" w:hAnsiTheme="minorEastAsia" w:hint="eastAsia"/>
          <w:bCs/>
          <w:sz w:val="20"/>
          <w:szCs w:val="20"/>
        </w:rPr>
        <w:t>结束”</w:t>
      </w:r>
      <w:r w:rsidRPr="00AD69B9">
        <w:rPr>
          <w:rFonts w:asciiTheme="minorEastAsia" w:eastAsiaTheme="minorEastAsia" w:hAnsiTheme="minorEastAsia"/>
          <w:bCs/>
          <w:sz w:val="20"/>
          <w:szCs w:val="20"/>
        </w:rPr>
        <w:t>，</w:t>
      </w: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_Ref113176489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5</w:t>
      </w:r>
      <w:r w:rsidRPr="00AD69B9">
        <w:rPr>
          <w:rFonts w:asciiTheme="minorEastAsia" w:eastAsiaTheme="minorEastAsia" w:hAnsiTheme="minorEastAsia"/>
          <w:sz w:val="20"/>
          <w:szCs w:val="20"/>
        </w:rPr>
        <w:fldChar w:fldCharType="end"/>
      </w:r>
      <w:r w:rsidRPr="00AD69B9">
        <w:rPr>
          <w:rFonts w:asciiTheme="minorEastAsia" w:eastAsiaTheme="minorEastAsia" w:hAnsiTheme="minorEastAsia" w:hint="eastAsia"/>
          <w:bCs/>
          <w:sz w:val="20"/>
          <w:szCs w:val="20"/>
        </w:rPr>
        <w:t>中保持不变</w:t>
      </w:r>
      <w:r w:rsidRPr="00AD69B9">
        <w:rPr>
          <w:rFonts w:asciiTheme="minorEastAsia" w:eastAsiaTheme="minorEastAsia" w:hAnsiTheme="minorEastAsia"/>
          <w:bCs/>
          <w:sz w:val="20"/>
          <w:szCs w:val="20"/>
        </w:rPr>
        <w:t>。</w:t>
      </w:r>
    </w:p>
    <w:p w:rsidR="00536417" w:rsidRPr="00536417" w:rsidRDefault="00145C3F" w:rsidP="00536417">
      <w:pPr>
        <w:numPr>
          <w:ilvl w:val="0"/>
          <w:numId w:val="44"/>
        </w:numPr>
        <w:wordWrap w:val="0"/>
        <w:snapToGrid w:val="0"/>
        <w:rPr>
          <w:rFonts w:asciiTheme="minorEastAsia" w:eastAsiaTheme="minorEastAsia" w:hAnsiTheme="minorEastAsia"/>
          <w:bCs/>
          <w:sz w:val="20"/>
          <w:szCs w:val="20"/>
        </w:rPr>
      </w:pP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_Ref113626258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4</w:t>
      </w:r>
      <w:r w:rsidRPr="00AD69B9">
        <w:rPr>
          <w:rFonts w:asciiTheme="minorEastAsia" w:eastAsiaTheme="minorEastAsia" w:hAnsiTheme="minorEastAsia"/>
          <w:sz w:val="20"/>
          <w:szCs w:val="20"/>
        </w:rPr>
        <w:fldChar w:fldCharType="end"/>
      </w:r>
      <w:r w:rsidRPr="00AD69B9">
        <w:rPr>
          <w:rFonts w:asciiTheme="minorEastAsia" w:eastAsiaTheme="minorEastAsia" w:hAnsiTheme="minorEastAsia" w:hint="eastAsia"/>
          <w:sz w:val="20"/>
          <w:szCs w:val="20"/>
        </w:rPr>
        <w:t>中</w:t>
      </w:r>
      <w:r w:rsidRPr="00AD69B9">
        <w:rPr>
          <w:rFonts w:asciiTheme="minorEastAsia" w:eastAsiaTheme="minorEastAsia" w:hAnsiTheme="minorEastAsia" w:hint="eastAsia"/>
          <w:bCs/>
          <w:sz w:val="20"/>
          <w:szCs w:val="20"/>
        </w:rPr>
        <w:t>的“客户端、互动、服务端”，</w:t>
      </w:r>
      <w:r w:rsidRPr="00AD69B9">
        <w:rPr>
          <w:rFonts w:asciiTheme="minorEastAsia" w:eastAsiaTheme="minorEastAsia" w:hAnsiTheme="minorEastAsia" w:hint="eastAsia"/>
          <w:sz w:val="20"/>
          <w:szCs w:val="20"/>
        </w:rPr>
        <w:t>基于计算机领域成熟的M</w:t>
      </w:r>
      <w:r w:rsidRPr="00AD69B9">
        <w:rPr>
          <w:rFonts w:asciiTheme="minorEastAsia" w:eastAsiaTheme="minorEastAsia" w:hAnsiTheme="minorEastAsia"/>
          <w:sz w:val="20"/>
          <w:szCs w:val="20"/>
        </w:rPr>
        <w:t>VC架构的观点</w:t>
      </w:r>
      <w:r w:rsidR="00D43AEF" w:rsidRPr="00AD69B9">
        <w:rPr>
          <w:rFonts w:asciiTheme="minorEastAsia" w:eastAsiaTheme="minorEastAsia" w:hAnsiTheme="minorEastAsia"/>
          <w:bCs/>
          <w:sz w:val="20"/>
          <w:szCs w:val="20"/>
          <w:vertAlign w:val="superscript"/>
        </w:rPr>
        <w:t xml:space="preserve"> </w:t>
      </w:r>
      <w:r w:rsidRPr="00AD69B9">
        <w:rPr>
          <w:rFonts w:asciiTheme="minorEastAsia" w:eastAsiaTheme="minorEastAsia" w:hAnsiTheme="minorEastAsia"/>
          <w:bCs/>
          <w:sz w:val="20"/>
          <w:szCs w:val="20"/>
          <w:vertAlign w:val="superscript"/>
        </w:rPr>
        <w:t>[</w:t>
      </w:r>
      <w:r w:rsidRPr="00AD69B9">
        <w:rPr>
          <w:rFonts w:asciiTheme="minorEastAsia" w:eastAsiaTheme="minorEastAsia" w:hAnsiTheme="minorEastAsia"/>
          <w:bCs/>
          <w:sz w:val="20"/>
          <w:szCs w:val="20"/>
          <w:vertAlign w:val="superscript"/>
        </w:rPr>
        <w:endnoteReference w:id="45"/>
      </w:r>
      <w:r w:rsidRPr="00AD69B9">
        <w:rPr>
          <w:rFonts w:asciiTheme="minorEastAsia" w:eastAsiaTheme="minorEastAsia" w:hAnsiTheme="minorEastAsia"/>
          <w:bCs/>
          <w:sz w:val="20"/>
          <w:szCs w:val="20"/>
          <w:vertAlign w:val="superscript"/>
        </w:rPr>
        <w:t>]</w:t>
      </w:r>
      <w:r w:rsidRPr="00AD69B9">
        <w:rPr>
          <w:rFonts w:asciiTheme="minorEastAsia" w:eastAsiaTheme="minorEastAsia" w:hAnsiTheme="minorEastAsia"/>
          <w:sz w:val="20"/>
          <w:szCs w:val="20"/>
        </w:rPr>
        <w:t>、硬件软件</w:t>
      </w:r>
      <w:r w:rsidRPr="00AD69B9">
        <w:rPr>
          <w:rFonts w:asciiTheme="minorEastAsia" w:eastAsiaTheme="minorEastAsia" w:hAnsiTheme="minorEastAsia" w:hint="eastAsia"/>
          <w:sz w:val="20"/>
          <w:szCs w:val="20"/>
        </w:rPr>
        <w:t>的</w:t>
      </w:r>
      <w:r w:rsidRPr="00AD69B9">
        <w:rPr>
          <w:rFonts w:asciiTheme="minorEastAsia" w:eastAsiaTheme="minorEastAsia" w:hAnsiTheme="minorEastAsia"/>
          <w:sz w:val="20"/>
          <w:szCs w:val="20"/>
        </w:rPr>
        <w:t>观点、硬件软件平台语言</w:t>
      </w:r>
      <w:r w:rsidRPr="00AD69B9">
        <w:rPr>
          <w:rFonts w:asciiTheme="minorEastAsia" w:eastAsiaTheme="minorEastAsia" w:hAnsiTheme="minorEastAsia" w:hint="eastAsia"/>
          <w:sz w:val="20"/>
          <w:szCs w:val="20"/>
        </w:rPr>
        <w:t>的</w:t>
      </w:r>
      <w:r w:rsidRPr="00AD69B9">
        <w:rPr>
          <w:rFonts w:asciiTheme="minorEastAsia" w:eastAsiaTheme="minorEastAsia" w:hAnsiTheme="minorEastAsia"/>
          <w:sz w:val="20"/>
          <w:szCs w:val="20"/>
        </w:rPr>
        <w:t>观点</w:t>
      </w:r>
      <w:r w:rsidRPr="00AD69B9">
        <w:rPr>
          <w:rFonts w:asciiTheme="minorEastAsia" w:eastAsiaTheme="minorEastAsia" w:hAnsiTheme="minorEastAsia" w:hint="eastAsia"/>
          <w:sz w:val="20"/>
          <w:szCs w:val="20"/>
        </w:rPr>
        <w:t>，</w:t>
      </w: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REF _Ref113176489 \h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5</w:t>
      </w:r>
      <w:r w:rsidRPr="00AD69B9">
        <w:rPr>
          <w:rFonts w:asciiTheme="minorEastAsia" w:eastAsiaTheme="minorEastAsia" w:hAnsiTheme="minorEastAsia"/>
          <w:sz w:val="20"/>
          <w:szCs w:val="20"/>
        </w:rPr>
        <w:fldChar w:fldCharType="end"/>
      </w:r>
      <w:r w:rsidRPr="00AD69B9">
        <w:rPr>
          <w:rFonts w:asciiTheme="minorEastAsia" w:eastAsiaTheme="minorEastAsia" w:hAnsiTheme="minorEastAsia" w:hint="eastAsia"/>
          <w:sz w:val="20"/>
          <w:szCs w:val="20"/>
        </w:rPr>
        <w:t>中微观成为</w:t>
      </w:r>
      <w:r w:rsidR="00536417">
        <w:rPr>
          <w:rFonts w:asciiTheme="minorEastAsia" w:eastAsiaTheme="minorEastAsia" w:hAnsiTheme="minorEastAsia" w:hint="eastAsia"/>
          <w:sz w:val="20"/>
          <w:szCs w:val="20"/>
        </w:rPr>
        <w:t>：</w:t>
      </w:r>
    </w:p>
    <w:p w:rsidR="00536417" w:rsidRPr="0064553A" w:rsidRDefault="00536417" w:rsidP="00536417">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64553A">
        <w:rPr>
          <w:rFonts w:asciiTheme="minorEastAsia" w:eastAsiaTheme="minorEastAsia" w:hAnsiTheme="minorEastAsia" w:hint="eastAsia"/>
          <w:bCs/>
          <w:sz w:val="20"/>
          <w:szCs w:val="20"/>
        </w:rPr>
        <w:t>（客户端MVC的</w:t>
      </w:r>
      <w:r w:rsidRPr="0064553A">
        <w:rPr>
          <w:rFonts w:asciiTheme="minorEastAsia" w:eastAsiaTheme="minorEastAsia" w:hAnsiTheme="minorEastAsia"/>
          <w:bCs/>
          <w:sz w:val="20"/>
          <w:szCs w:val="20"/>
        </w:rPr>
        <w:t>实现可以选用</w:t>
      </w:r>
      <w:r w:rsidRPr="0064553A">
        <w:rPr>
          <w:rFonts w:asciiTheme="minorEastAsia" w:eastAsiaTheme="minorEastAsia" w:hAnsiTheme="minorEastAsia" w:hint="eastAsia"/>
          <w:bCs/>
          <w:sz w:val="20"/>
          <w:szCs w:val="20"/>
        </w:rPr>
        <w:t>的）现有的软件平台语言</w:t>
      </w:r>
      <w:r w:rsidRPr="0064553A">
        <w:rPr>
          <w:rFonts w:asciiTheme="minorEastAsia" w:eastAsiaTheme="minorEastAsia" w:hAnsiTheme="minorEastAsia"/>
          <w:bCs/>
          <w:sz w:val="20"/>
          <w:szCs w:val="20"/>
        </w:rPr>
        <w:t>→</w:t>
      </w:r>
      <w:r w:rsidRPr="0064553A">
        <w:rPr>
          <w:rFonts w:asciiTheme="minorEastAsia" w:eastAsiaTheme="minorEastAsia" w:hAnsiTheme="minorEastAsia" w:hint="eastAsia"/>
          <w:bCs/>
          <w:sz w:val="20"/>
          <w:szCs w:val="20"/>
        </w:rPr>
        <w:t>现有的硬件平台语言。</w:t>
      </w:r>
    </w:p>
    <w:p w:rsidR="00536417" w:rsidRDefault="00536417" w:rsidP="00536417">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AD69B9">
        <w:rPr>
          <w:rFonts w:asciiTheme="minorEastAsia" w:eastAsiaTheme="minorEastAsia" w:hAnsiTheme="minorEastAsia" w:hint="eastAsia"/>
          <w:bCs/>
          <w:sz w:val="20"/>
          <w:szCs w:val="20"/>
        </w:rPr>
        <w:t>（互动MVC的</w:t>
      </w:r>
      <w:r w:rsidRPr="00AD69B9">
        <w:rPr>
          <w:rFonts w:asciiTheme="minorEastAsia" w:eastAsiaTheme="minorEastAsia" w:hAnsiTheme="minorEastAsia"/>
          <w:bCs/>
          <w:sz w:val="20"/>
          <w:szCs w:val="20"/>
        </w:rPr>
        <w:t>实现可以选用</w:t>
      </w:r>
      <w:r w:rsidRPr="00AD69B9">
        <w:rPr>
          <w:rFonts w:asciiTheme="minorEastAsia" w:eastAsiaTheme="minorEastAsia" w:hAnsiTheme="minorEastAsia" w:hint="eastAsia"/>
          <w:bCs/>
          <w:sz w:val="20"/>
          <w:szCs w:val="20"/>
        </w:rPr>
        <w:t>的）</w:t>
      </w:r>
      <w:r>
        <w:rPr>
          <w:rFonts w:asciiTheme="minorEastAsia" w:eastAsiaTheme="minorEastAsia" w:hAnsiTheme="minorEastAsia" w:hint="eastAsia"/>
          <w:bCs/>
          <w:sz w:val="20"/>
          <w:szCs w:val="20"/>
        </w:rPr>
        <w:t>现有的软件平台语言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现有的硬件平台语言。</w:t>
      </w:r>
    </w:p>
    <w:p w:rsidR="00145C3F" w:rsidRPr="00536417" w:rsidRDefault="00536417" w:rsidP="00536417">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AD69B9">
        <w:rPr>
          <w:rFonts w:asciiTheme="minorEastAsia" w:eastAsiaTheme="minorEastAsia" w:hAnsiTheme="minorEastAsia" w:hint="eastAsia"/>
          <w:bCs/>
          <w:sz w:val="20"/>
          <w:szCs w:val="20"/>
        </w:rPr>
        <w:t>（服务端MVC的</w:t>
      </w:r>
      <w:r w:rsidRPr="00AD69B9">
        <w:rPr>
          <w:rFonts w:asciiTheme="minorEastAsia" w:eastAsiaTheme="minorEastAsia" w:hAnsiTheme="minorEastAsia"/>
          <w:bCs/>
          <w:sz w:val="20"/>
          <w:szCs w:val="20"/>
        </w:rPr>
        <w:t>实现可以选用</w:t>
      </w:r>
      <w:r w:rsidRPr="00AD69B9">
        <w:rPr>
          <w:rFonts w:asciiTheme="minorEastAsia" w:eastAsiaTheme="minorEastAsia" w:hAnsiTheme="minorEastAsia" w:hint="eastAsia"/>
          <w:bCs/>
          <w:sz w:val="20"/>
          <w:szCs w:val="20"/>
        </w:rPr>
        <w:t>的）</w:t>
      </w:r>
      <w:r>
        <w:rPr>
          <w:rFonts w:asciiTheme="minorEastAsia" w:eastAsiaTheme="minorEastAsia" w:hAnsiTheme="minorEastAsia" w:hint="eastAsia"/>
          <w:bCs/>
          <w:sz w:val="20"/>
          <w:szCs w:val="20"/>
        </w:rPr>
        <w:t>现有的软件平台语言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现有的硬件平台语言</w:t>
      </w:r>
      <w:r w:rsidR="00145C3F" w:rsidRPr="00536417">
        <w:rPr>
          <w:rFonts w:asciiTheme="minorEastAsia" w:eastAsiaTheme="minorEastAsia" w:hAnsiTheme="minorEastAsia"/>
          <w:bCs/>
          <w:sz w:val="20"/>
          <w:szCs w:val="20"/>
        </w:rPr>
        <w:t>。</w:t>
      </w:r>
    </w:p>
    <w:p w:rsidR="00145C3F" w:rsidRPr="00AD69B9" w:rsidRDefault="00145C3F" w:rsidP="003E145B">
      <w:pPr>
        <w:widowControl/>
        <w:numPr>
          <w:ilvl w:val="0"/>
          <w:numId w:val="44"/>
        </w:numPr>
        <w:snapToGrid w:val="0"/>
        <w:jc w:val="left"/>
        <w:rPr>
          <w:rFonts w:asciiTheme="minorEastAsia" w:eastAsiaTheme="minorEastAsia" w:hAnsiTheme="minorEastAsia"/>
          <w:bCs/>
          <w:sz w:val="20"/>
          <w:szCs w:val="20"/>
        </w:rPr>
      </w:pP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REF _Ref113176489 \h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5</w:t>
      </w:r>
      <w:r w:rsidRPr="00AD69B9">
        <w:rPr>
          <w:rFonts w:asciiTheme="minorEastAsia" w:eastAsiaTheme="minorEastAsia" w:hAnsiTheme="minorEastAsia"/>
          <w:sz w:val="20"/>
          <w:szCs w:val="20"/>
        </w:rPr>
        <w:fldChar w:fldCharType="end"/>
      </w:r>
      <w:r w:rsidRPr="00AD69B9">
        <w:rPr>
          <w:rFonts w:asciiTheme="minorEastAsia" w:eastAsiaTheme="minorEastAsia" w:hAnsiTheme="minorEastAsia"/>
          <w:bCs/>
          <w:sz w:val="20"/>
          <w:szCs w:val="20"/>
        </w:rPr>
        <w:t>的</w:t>
      </w:r>
      <w:r w:rsidRPr="00AD69B9">
        <w:rPr>
          <w:rFonts w:asciiTheme="minorEastAsia" w:eastAsiaTheme="minorEastAsia" w:hAnsiTheme="minorEastAsia" w:hint="eastAsia"/>
          <w:bCs/>
          <w:sz w:val="20"/>
          <w:szCs w:val="20"/>
        </w:rPr>
        <w:t>变元数量是</w:t>
      </w:r>
      <w:r w:rsidRPr="00AD69B9">
        <w:rPr>
          <w:rFonts w:asciiTheme="minorEastAsia" w:eastAsiaTheme="minorEastAsia" w:hAnsiTheme="minorEastAsia" w:hint="eastAsia"/>
          <w:sz w:val="20"/>
          <w:szCs w:val="20"/>
        </w:rPr>
        <w:t>3</w:t>
      </w:r>
      <w:r w:rsidRPr="00AD69B9">
        <w:rPr>
          <w:rFonts w:asciiTheme="minorEastAsia" w:eastAsiaTheme="minorEastAsia" w:hAnsiTheme="minorEastAsia"/>
          <w:sz w:val="20"/>
          <w:szCs w:val="20"/>
        </w:rPr>
        <w:t>*</w:t>
      </w:r>
      <w:r w:rsidRPr="00AD69B9">
        <w:rPr>
          <w:rFonts w:asciiTheme="minorEastAsia" w:eastAsiaTheme="minorEastAsia" w:hAnsiTheme="minorEastAsia" w:cs="Cambria Math"/>
          <w:sz w:val="20"/>
          <w:szCs w:val="20"/>
        </w:rPr>
        <w:t>(1</w:t>
      </w:r>
      <w:r w:rsidRPr="00AD69B9">
        <w:rPr>
          <w:rFonts w:ascii="Cambria Math" w:eastAsiaTheme="minorEastAsia" w:hAnsi="Cambria Math" w:cs="Cambria Math"/>
          <w:sz w:val="20"/>
          <w:szCs w:val="20"/>
        </w:rPr>
        <w:t>⊇</w:t>
      </w:r>
      <w:r w:rsidRPr="00AD69B9">
        <w:rPr>
          <w:rFonts w:asciiTheme="minorEastAsia" w:eastAsiaTheme="minorEastAsia" w:hAnsiTheme="minorEastAsia" w:cs="Cambria Math"/>
          <w:sz w:val="20"/>
          <w:szCs w:val="20"/>
        </w:rPr>
        <w:t>(3*</w:t>
      </w:r>
      <w:r w:rsidRPr="00AD69B9">
        <w:rPr>
          <w:rFonts w:asciiTheme="minorEastAsia" w:eastAsiaTheme="minorEastAsia" w:hAnsiTheme="minorEastAsia"/>
          <w:sz w:val="20"/>
          <w:szCs w:val="20"/>
        </w:rPr>
        <w:t>5))</w:t>
      </w:r>
      <w:r w:rsidRPr="00AD69B9">
        <w:rPr>
          <w:rFonts w:asciiTheme="minorEastAsia" w:eastAsiaTheme="minorEastAsia" w:hAnsiTheme="minorEastAsia"/>
          <w:bCs/>
          <w:sz w:val="20"/>
          <w:szCs w:val="20"/>
        </w:rPr>
        <w:t>形式的45</w:t>
      </w:r>
      <w:r w:rsidRPr="00AD69B9">
        <w:rPr>
          <w:rFonts w:asciiTheme="minorEastAsia" w:eastAsiaTheme="minorEastAsia" w:hAnsiTheme="minorEastAsia" w:hint="eastAsia"/>
          <w:bCs/>
          <w:sz w:val="20"/>
          <w:szCs w:val="20"/>
        </w:rPr>
        <w:t>个，所以</w:t>
      </w:r>
      <w:r w:rsidRPr="00AD69B9">
        <w:rPr>
          <w:rFonts w:asciiTheme="minorEastAsia" w:eastAsiaTheme="minorEastAsia" w:hAnsiTheme="minorEastAsia" w:hint="eastAsia"/>
          <w:sz w:val="20"/>
          <w:szCs w:val="20"/>
        </w:rPr>
        <w:t>也称</w:t>
      </w:r>
      <w:r w:rsidRPr="00AD69B9">
        <w:rPr>
          <w:rFonts w:asciiTheme="minorEastAsia" w:eastAsiaTheme="minorEastAsia" w:hAnsiTheme="minorEastAsia" w:hint="eastAsia"/>
          <w:bCs/>
          <w:sz w:val="20"/>
          <w:szCs w:val="20"/>
        </w:rPr>
        <w:t>“</w:t>
      </w:r>
      <w:r w:rsidR="00BE4438" w:rsidRPr="00AD69B9">
        <w:rPr>
          <w:rFonts w:asciiTheme="minorEastAsia" w:eastAsiaTheme="minorEastAsia" w:hAnsiTheme="minorEastAsia" w:hint="eastAsia"/>
          <w:sz w:val="20"/>
          <w:szCs w:val="20"/>
        </w:rPr>
        <w:t>教育</w:t>
      </w:r>
      <w:r w:rsidRPr="00AD69B9">
        <w:rPr>
          <w:rFonts w:asciiTheme="minorEastAsia" w:eastAsiaTheme="minorEastAsia" w:hAnsiTheme="minorEastAsia" w:hint="eastAsia"/>
          <w:sz w:val="20"/>
          <w:szCs w:val="20"/>
        </w:rPr>
        <w:t>计算的3</w:t>
      </w:r>
      <w:r w:rsidRPr="00AD69B9">
        <w:rPr>
          <w:rFonts w:asciiTheme="minorEastAsia" w:eastAsiaTheme="minorEastAsia" w:hAnsiTheme="minorEastAsia"/>
          <w:sz w:val="20"/>
          <w:szCs w:val="20"/>
        </w:rPr>
        <w:t>*</w:t>
      </w:r>
      <w:r w:rsidRPr="00AD69B9">
        <w:rPr>
          <w:rFonts w:asciiTheme="minorEastAsia" w:eastAsiaTheme="minorEastAsia" w:hAnsiTheme="minorEastAsia" w:cs="Cambria Math"/>
          <w:sz w:val="20"/>
          <w:szCs w:val="20"/>
        </w:rPr>
        <w:t>(1</w:t>
      </w:r>
      <w:r w:rsidRPr="00AD69B9">
        <w:rPr>
          <w:rFonts w:ascii="Cambria Math" w:eastAsiaTheme="minorEastAsia" w:hAnsi="Cambria Math" w:cs="Cambria Math"/>
          <w:sz w:val="20"/>
          <w:szCs w:val="20"/>
        </w:rPr>
        <w:t>⊇</w:t>
      </w:r>
      <w:r w:rsidRPr="00AD69B9">
        <w:rPr>
          <w:rFonts w:asciiTheme="minorEastAsia" w:eastAsiaTheme="minorEastAsia" w:hAnsiTheme="minorEastAsia" w:cs="Cambria Math"/>
          <w:sz w:val="20"/>
          <w:szCs w:val="20"/>
        </w:rPr>
        <w:t>(3*</w:t>
      </w:r>
      <w:r w:rsidRPr="00AD69B9">
        <w:rPr>
          <w:rFonts w:asciiTheme="minorEastAsia" w:eastAsiaTheme="minorEastAsia" w:hAnsiTheme="minorEastAsia"/>
          <w:sz w:val="20"/>
          <w:szCs w:val="20"/>
        </w:rPr>
        <w:t>5))变元</w:t>
      </w:r>
      <w:r w:rsidRPr="00AD69B9">
        <w:rPr>
          <w:rFonts w:asciiTheme="minorEastAsia" w:eastAsiaTheme="minorEastAsia" w:hAnsiTheme="minorEastAsia" w:hint="eastAsia"/>
          <w:sz w:val="20"/>
          <w:szCs w:val="20"/>
        </w:rPr>
        <w:t>的</w:t>
      </w:r>
      <w:r w:rsidRPr="00AD69B9">
        <w:rPr>
          <w:rFonts w:asciiTheme="minorEastAsia" w:eastAsiaTheme="minorEastAsia" w:hAnsiTheme="minorEastAsia"/>
          <w:sz w:val="20"/>
          <w:szCs w:val="20"/>
        </w:rPr>
        <w:t>宏观微观的迭代</w:t>
      </w:r>
      <w:r w:rsidRPr="00AD69B9">
        <w:rPr>
          <w:rFonts w:asciiTheme="minorEastAsia" w:eastAsiaTheme="minorEastAsia" w:hAnsiTheme="minorEastAsia" w:hint="eastAsia"/>
          <w:bCs/>
          <w:sz w:val="20"/>
          <w:szCs w:val="20"/>
        </w:rPr>
        <w:t>”。</w:t>
      </w:r>
    </w:p>
    <w:p w:rsidR="00145C3F" w:rsidRPr="00AD69B9" w:rsidRDefault="00145C3F" w:rsidP="003E145B">
      <w:pPr>
        <w:numPr>
          <w:ilvl w:val="0"/>
          <w:numId w:val="44"/>
        </w:numPr>
        <w:snapToGrid w:val="0"/>
        <w:rPr>
          <w:rFonts w:asciiTheme="minorEastAsia" w:eastAsiaTheme="minorEastAsia" w:hAnsiTheme="minorEastAsia"/>
          <w:bCs/>
          <w:sz w:val="20"/>
          <w:szCs w:val="20"/>
        </w:rPr>
      </w:pP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REF _Ref113176489 \h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5</w:t>
      </w:r>
      <w:r w:rsidRPr="00AD69B9">
        <w:rPr>
          <w:rFonts w:asciiTheme="minorEastAsia" w:eastAsiaTheme="minorEastAsia" w:hAnsiTheme="minorEastAsia"/>
          <w:sz w:val="20"/>
          <w:szCs w:val="20"/>
        </w:rPr>
        <w:fldChar w:fldCharType="end"/>
      </w:r>
      <w:r w:rsidRPr="00AD69B9">
        <w:rPr>
          <w:rFonts w:asciiTheme="minorEastAsia" w:eastAsiaTheme="minorEastAsia" w:hAnsiTheme="minorEastAsia" w:hint="eastAsia"/>
          <w:bCs/>
          <w:sz w:val="20"/>
          <w:szCs w:val="20"/>
        </w:rPr>
        <w:t>所示框架，也即，中观的技术层次视角的“</w:t>
      </w:r>
      <w:r w:rsidR="00BE4438" w:rsidRPr="00AD69B9">
        <w:rPr>
          <w:rFonts w:asciiTheme="minorEastAsia" w:eastAsiaTheme="minorEastAsia" w:hAnsiTheme="minorEastAsia" w:hint="eastAsia"/>
          <w:sz w:val="20"/>
          <w:szCs w:val="20"/>
        </w:rPr>
        <w:t>教育</w:t>
      </w:r>
      <w:r w:rsidRPr="00AD69B9">
        <w:rPr>
          <w:rFonts w:asciiTheme="minorEastAsia" w:eastAsiaTheme="minorEastAsia" w:hAnsiTheme="minorEastAsia" w:hint="eastAsia"/>
          <w:bCs/>
          <w:sz w:val="20"/>
          <w:szCs w:val="20"/>
        </w:rPr>
        <w:t>计算” 。</w:t>
      </w: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REF _Ref113176489 \h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5</w:t>
      </w:r>
      <w:r w:rsidRPr="00AD69B9">
        <w:rPr>
          <w:rFonts w:asciiTheme="minorEastAsia" w:eastAsiaTheme="minorEastAsia" w:hAnsiTheme="minorEastAsia"/>
          <w:sz w:val="20"/>
          <w:szCs w:val="20"/>
        </w:rPr>
        <w:fldChar w:fldCharType="end"/>
      </w:r>
      <w:r w:rsidRPr="00AD69B9">
        <w:rPr>
          <w:rFonts w:asciiTheme="minorEastAsia" w:eastAsiaTheme="minorEastAsia" w:hAnsiTheme="minorEastAsia" w:hint="eastAsia"/>
          <w:bCs/>
          <w:sz w:val="20"/>
          <w:szCs w:val="20"/>
        </w:rPr>
        <w:t>所示框架，尚未出现“计算思维的本质”</w:t>
      </w:r>
      <w:r w:rsidR="0007746B">
        <w:rPr>
          <w:rFonts w:asciiTheme="minorEastAsia" w:eastAsiaTheme="minorEastAsia" w:hAnsiTheme="minorEastAsia" w:hint="eastAsia"/>
          <w:bCs/>
          <w:sz w:val="20"/>
          <w:szCs w:val="20"/>
        </w:rPr>
        <w:t>这个微观终点，难以本质观地解决需求问题，尚需继续微观</w:t>
      </w:r>
      <w:r w:rsidRPr="00AD69B9">
        <w:rPr>
          <w:rFonts w:asciiTheme="minorEastAsia" w:eastAsiaTheme="minorEastAsia" w:hAnsiTheme="minorEastAsia" w:hint="eastAsia"/>
          <w:bCs/>
          <w:sz w:val="20"/>
          <w:szCs w:val="20"/>
        </w:rPr>
        <w:t>。此时，“</w:t>
      </w:r>
      <w:r w:rsidR="00BE4438" w:rsidRPr="00AD69B9">
        <w:rPr>
          <w:rFonts w:asciiTheme="minorEastAsia" w:eastAsiaTheme="minorEastAsia" w:hAnsiTheme="minorEastAsia" w:hint="eastAsia"/>
          <w:sz w:val="20"/>
          <w:szCs w:val="20"/>
        </w:rPr>
        <w:t>教育</w:t>
      </w:r>
      <w:r w:rsidRPr="00AD69B9">
        <w:rPr>
          <w:rFonts w:asciiTheme="minorEastAsia" w:eastAsiaTheme="minorEastAsia" w:hAnsiTheme="minorEastAsia" w:hint="eastAsia"/>
          <w:bCs/>
          <w:sz w:val="20"/>
          <w:szCs w:val="20"/>
        </w:rPr>
        <w:t>计算”，即：</w:t>
      </w:r>
    </w:p>
    <w:p w:rsidR="001849F9" w:rsidRDefault="00145C3F" w:rsidP="003E145B">
      <w:pPr>
        <w:pStyle w:val="ListParagraph"/>
        <w:numPr>
          <w:ilvl w:val="0"/>
          <w:numId w:val="45"/>
        </w:numPr>
        <w:snapToGrid w:val="0"/>
        <w:ind w:left="284" w:firstLineChars="0"/>
        <w:rPr>
          <w:rFonts w:asciiTheme="minorEastAsia" w:eastAsiaTheme="minorEastAsia" w:hAnsiTheme="minorEastAsia"/>
          <w:bCs/>
          <w:sz w:val="20"/>
          <w:szCs w:val="20"/>
        </w:rPr>
      </w:pPr>
      <w:r w:rsidRPr="00AD69B9">
        <w:rPr>
          <w:rFonts w:asciiTheme="minorEastAsia" w:eastAsiaTheme="minorEastAsia" w:hAnsiTheme="minorEastAsia" w:hint="eastAsia"/>
          <w:bCs/>
          <w:sz w:val="20"/>
          <w:szCs w:val="20"/>
        </w:rPr>
        <w:t>“</w:t>
      </w:r>
      <w:r w:rsidR="007F22CD" w:rsidRPr="00AD69B9">
        <w:rPr>
          <w:rFonts w:asciiTheme="minorEastAsia" w:eastAsiaTheme="minorEastAsia" w:hAnsiTheme="minorEastAsia" w:hint="eastAsia"/>
          <w:bCs/>
          <w:sz w:val="20"/>
          <w:szCs w:val="20"/>
        </w:rPr>
        <w:t>教育</w:t>
      </w:r>
      <w:r w:rsidRPr="00AD69B9">
        <w:rPr>
          <w:rFonts w:asciiTheme="minorEastAsia" w:eastAsiaTheme="minorEastAsia" w:hAnsiTheme="minorEastAsia" w:hint="eastAsia"/>
          <w:bCs/>
          <w:sz w:val="20"/>
          <w:szCs w:val="20"/>
        </w:rPr>
        <w:t>开始”中的</w:t>
      </w:r>
      <w:r w:rsidR="001849F9">
        <w:rPr>
          <w:rFonts w:asciiTheme="minorEastAsia" w:eastAsiaTheme="minorEastAsia" w:hAnsiTheme="minorEastAsia" w:hint="eastAsia"/>
          <w:bCs/>
          <w:sz w:val="20"/>
          <w:szCs w:val="20"/>
        </w:rPr>
        <w:t>：</w:t>
      </w:r>
    </w:p>
    <w:p w:rsidR="001849F9" w:rsidRDefault="001849F9" w:rsidP="001849F9">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AD69B9">
        <w:rPr>
          <w:rFonts w:asciiTheme="minorEastAsia" w:eastAsiaTheme="minorEastAsia" w:hAnsiTheme="minorEastAsia" w:hint="eastAsia"/>
          <w:sz w:val="20"/>
          <w:szCs w:val="20"/>
        </w:rPr>
        <w:t>“</w:t>
      </w:r>
      <w:r w:rsidRPr="00AD69B9">
        <w:rPr>
          <w:rFonts w:asciiTheme="minorEastAsia" w:eastAsiaTheme="minorEastAsia" w:hAnsiTheme="minorEastAsia" w:hint="eastAsia"/>
          <w:bCs/>
          <w:sz w:val="20"/>
          <w:szCs w:val="20"/>
        </w:rPr>
        <w:t>（</w:t>
      </w:r>
      <w:r w:rsidR="0039216E" w:rsidRPr="00A82D8C">
        <w:rPr>
          <w:rFonts w:asciiTheme="minorEastAsia" w:eastAsiaTheme="minorEastAsia" w:hAnsiTheme="minorEastAsia" w:hint="eastAsia"/>
          <w:bCs/>
          <w:sz w:val="20"/>
          <w:szCs w:val="20"/>
        </w:rPr>
        <w:t>用来解决需求问题的</w:t>
      </w:r>
      <w:r w:rsidRPr="00AD69B9">
        <w:rPr>
          <w:rFonts w:asciiTheme="minorEastAsia" w:eastAsiaTheme="minorEastAsia" w:hAnsiTheme="minorEastAsia" w:hint="eastAsia"/>
          <w:bCs/>
          <w:sz w:val="20"/>
          <w:szCs w:val="20"/>
        </w:rPr>
        <w:t>客户端MVC的</w:t>
      </w:r>
      <w:r w:rsidRPr="00AD69B9">
        <w:rPr>
          <w:rFonts w:asciiTheme="minorEastAsia" w:eastAsiaTheme="minorEastAsia" w:hAnsiTheme="minorEastAsia"/>
          <w:bCs/>
          <w:sz w:val="20"/>
          <w:szCs w:val="20"/>
        </w:rPr>
        <w:t>实现可以选用</w:t>
      </w:r>
      <w:r w:rsidRPr="00AD69B9">
        <w:rPr>
          <w:rFonts w:asciiTheme="minorEastAsia" w:eastAsiaTheme="minorEastAsia" w:hAnsiTheme="minorEastAsia" w:hint="eastAsia"/>
          <w:bCs/>
          <w:sz w:val="20"/>
          <w:szCs w:val="20"/>
        </w:rPr>
        <w:t>的）</w:t>
      </w:r>
      <w:r>
        <w:rPr>
          <w:rFonts w:asciiTheme="minorEastAsia" w:eastAsiaTheme="minorEastAsia" w:hAnsiTheme="minorEastAsia" w:hint="eastAsia"/>
          <w:bCs/>
          <w:sz w:val="20"/>
          <w:szCs w:val="20"/>
        </w:rPr>
        <w:t>现有的软件平台语言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现有的硬件平台语言</w:t>
      </w:r>
      <w:r w:rsidRPr="00AD69B9">
        <w:rPr>
          <w:rFonts w:asciiTheme="minorEastAsia" w:eastAsiaTheme="minorEastAsia" w:hAnsiTheme="minorEastAsia" w:hint="eastAsia"/>
          <w:sz w:val="20"/>
          <w:szCs w:val="20"/>
        </w:rPr>
        <w:t>”</w:t>
      </w:r>
      <w:r w:rsidRPr="00AD69B9">
        <w:rPr>
          <w:rFonts w:asciiTheme="minorEastAsia" w:eastAsiaTheme="minorEastAsia" w:hAnsiTheme="minorEastAsia" w:hint="eastAsia"/>
          <w:bCs/>
          <w:sz w:val="20"/>
          <w:szCs w:val="20"/>
        </w:rPr>
        <w:t>的宏观微观的迭代</w:t>
      </w:r>
    </w:p>
    <w:p w:rsidR="001849F9" w:rsidRDefault="001849F9" w:rsidP="001849F9">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AD69B9">
        <w:rPr>
          <w:rFonts w:asciiTheme="minorEastAsia" w:eastAsiaTheme="minorEastAsia" w:hAnsiTheme="minorEastAsia" w:hint="eastAsia"/>
          <w:sz w:val="20"/>
          <w:szCs w:val="20"/>
        </w:rPr>
        <w:t>“</w:t>
      </w:r>
      <w:r w:rsidRPr="00AD69B9">
        <w:rPr>
          <w:rFonts w:asciiTheme="minorEastAsia" w:eastAsiaTheme="minorEastAsia" w:hAnsiTheme="minorEastAsia" w:hint="eastAsia"/>
          <w:bCs/>
          <w:sz w:val="20"/>
          <w:szCs w:val="20"/>
        </w:rPr>
        <w:t>（</w:t>
      </w:r>
      <w:r w:rsidR="0039216E" w:rsidRPr="00A82D8C">
        <w:rPr>
          <w:rFonts w:asciiTheme="minorEastAsia" w:eastAsiaTheme="minorEastAsia" w:hAnsiTheme="minorEastAsia" w:hint="eastAsia"/>
          <w:bCs/>
          <w:sz w:val="20"/>
          <w:szCs w:val="20"/>
        </w:rPr>
        <w:t>用来解决需求问题的</w:t>
      </w:r>
      <w:r w:rsidRPr="00AD69B9">
        <w:rPr>
          <w:rFonts w:asciiTheme="minorEastAsia" w:eastAsiaTheme="minorEastAsia" w:hAnsiTheme="minorEastAsia" w:hint="eastAsia"/>
          <w:bCs/>
          <w:sz w:val="20"/>
          <w:szCs w:val="20"/>
        </w:rPr>
        <w:t>互动MVC的</w:t>
      </w:r>
      <w:r w:rsidRPr="00AD69B9">
        <w:rPr>
          <w:rFonts w:asciiTheme="minorEastAsia" w:eastAsiaTheme="minorEastAsia" w:hAnsiTheme="minorEastAsia"/>
          <w:bCs/>
          <w:sz w:val="20"/>
          <w:szCs w:val="20"/>
        </w:rPr>
        <w:t>实现可以选用</w:t>
      </w:r>
      <w:r w:rsidRPr="00AD69B9">
        <w:rPr>
          <w:rFonts w:asciiTheme="minorEastAsia" w:eastAsiaTheme="minorEastAsia" w:hAnsiTheme="minorEastAsia" w:hint="eastAsia"/>
          <w:bCs/>
          <w:sz w:val="20"/>
          <w:szCs w:val="20"/>
        </w:rPr>
        <w:t>的）</w:t>
      </w:r>
      <w:r>
        <w:rPr>
          <w:rFonts w:asciiTheme="minorEastAsia" w:eastAsiaTheme="minorEastAsia" w:hAnsiTheme="minorEastAsia" w:hint="eastAsia"/>
          <w:bCs/>
          <w:sz w:val="20"/>
          <w:szCs w:val="20"/>
        </w:rPr>
        <w:t>现有的软件平台语言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现有的硬件平台语言</w:t>
      </w:r>
      <w:r w:rsidRPr="00AD69B9">
        <w:rPr>
          <w:rFonts w:asciiTheme="minorEastAsia" w:eastAsiaTheme="minorEastAsia" w:hAnsiTheme="minorEastAsia" w:hint="eastAsia"/>
          <w:sz w:val="20"/>
          <w:szCs w:val="20"/>
        </w:rPr>
        <w:t>”</w:t>
      </w:r>
      <w:r w:rsidRPr="00AD69B9">
        <w:rPr>
          <w:rFonts w:asciiTheme="minorEastAsia" w:eastAsiaTheme="minorEastAsia" w:hAnsiTheme="minorEastAsia" w:hint="eastAsia"/>
          <w:bCs/>
          <w:sz w:val="20"/>
          <w:szCs w:val="20"/>
        </w:rPr>
        <w:t>的宏观微观的迭代</w:t>
      </w:r>
    </w:p>
    <w:p w:rsidR="001849F9" w:rsidRPr="001849F9" w:rsidRDefault="001849F9" w:rsidP="001849F9">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AD69B9">
        <w:rPr>
          <w:rFonts w:asciiTheme="minorEastAsia" w:eastAsiaTheme="minorEastAsia" w:hAnsiTheme="minorEastAsia" w:hint="eastAsia"/>
          <w:sz w:val="20"/>
          <w:szCs w:val="20"/>
        </w:rPr>
        <w:t>“</w:t>
      </w:r>
      <w:r w:rsidRPr="00AD69B9">
        <w:rPr>
          <w:rFonts w:asciiTheme="minorEastAsia" w:eastAsiaTheme="minorEastAsia" w:hAnsiTheme="minorEastAsia" w:hint="eastAsia"/>
          <w:bCs/>
          <w:sz w:val="20"/>
          <w:szCs w:val="20"/>
        </w:rPr>
        <w:t>（</w:t>
      </w:r>
      <w:r w:rsidR="0039216E" w:rsidRPr="00A82D8C">
        <w:rPr>
          <w:rFonts w:asciiTheme="minorEastAsia" w:eastAsiaTheme="minorEastAsia" w:hAnsiTheme="minorEastAsia" w:hint="eastAsia"/>
          <w:bCs/>
          <w:sz w:val="20"/>
          <w:szCs w:val="20"/>
        </w:rPr>
        <w:t>用来解决需求问题的</w:t>
      </w:r>
      <w:r w:rsidRPr="00AD69B9">
        <w:rPr>
          <w:rFonts w:asciiTheme="minorEastAsia" w:eastAsiaTheme="minorEastAsia" w:hAnsiTheme="minorEastAsia" w:hint="eastAsia"/>
          <w:bCs/>
          <w:sz w:val="20"/>
          <w:szCs w:val="20"/>
        </w:rPr>
        <w:t>服务端MVC的</w:t>
      </w:r>
      <w:r w:rsidRPr="00AD69B9">
        <w:rPr>
          <w:rFonts w:asciiTheme="minorEastAsia" w:eastAsiaTheme="minorEastAsia" w:hAnsiTheme="minorEastAsia"/>
          <w:bCs/>
          <w:sz w:val="20"/>
          <w:szCs w:val="20"/>
        </w:rPr>
        <w:t>实现可以选用</w:t>
      </w:r>
      <w:r w:rsidRPr="00AD69B9">
        <w:rPr>
          <w:rFonts w:asciiTheme="minorEastAsia" w:eastAsiaTheme="minorEastAsia" w:hAnsiTheme="minorEastAsia" w:hint="eastAsia"/>
          <w:bCs/>
          <w:sz w:val="20"/>
          <w:szCs w:val="20"/>
        </w:rPr>
        <w:t>的）</w:t>
      </w:r>
      <w:r>
        <w:rPr>
          <w:rFonts w:asciiTheme="minorEastAsia" w:eastAsiaTheme="minorEastAsia" w:hAnsiTheme="minorEastAsia" w:hint="eastAsia"/>
          <w:bCs/>
          <w:sz w:val="20"/>
          <w:szCs w:val="20"/>
        </w:rPr>
        <w:t>现有的软件平台语言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现有的硬件平台语言</w:t>
      </w:r>
      <w:r w:rsidRPr="00AD69B9">
        <w:rPr>
          <w:rFonts w:asciiTheme="minorEastAsia" w:eastAsiaTheme="minorEastAsia" w:hAnsiTheme="minorEastAsia" w:hint="eastAsia"/>
          <w:sz w:val="20"/>
          <w:szCs w:val="20"/>
        </w:rPr>
        <w:t>”</w:t>
      </w:r>
      <w:r w:rsidRPr="00AD69B9">
        <w:rPr>
          <w:rFonts w:asciiTheme="minorEastAsia" w:eastAsiaTheme="minorEastAsia" w:hAnsiTheme="minorEastAsia" w:hint="eastAsia"/>
          <w:bCs/>
          <w:sz w:val="20"/>
          <w:szCs w:val="20"/>
        </w:rPr>
        <w:t>的宏观微观的迭代。</w:t>
      </w:r>
    </w:p>
    <w:p w:rsidR="00145C3F" w:rsidRPr="001849F9" w:rsidRDefault="00145C3F" w:rsidP="001849F9">
      <w:pPr>
        <w:pStyle w:val="ListParagraph"/>
        <w:numPr>
          <w:ilvl w:val="0"/>
          <w:numId w:val="45"/>
        </w:numPr>
        <w:snapToGrid w:val="0"/>
        <w:ind w:left="284" w:firstLineChars="0"/>
        <w:rPr>
          <w:rFonts w:asciiTheme="minorEastAsia" w:eastAsiaTheme="minorEastAsia" w:hAnsiTheme="minorEastAsia"/>
          <w:bCs/>
          <w:sz w:val="20"/>
          <w:szCs w:val="20"/>
        </w:rPr>
      </w:pPr>
      <w:r w:rsidRPr="00AD69B9">
        <w:rPr>
          <w:rFonts w:asciiTheme="minorEastAsia" w:eastAsiaTheme="minorEastAsia" w:hAnsiTheme="minorEastAsia" w:hint="eastAsia"/>
          <w:bCs/>
          <w:sz w:val="20"/>
          <w:szCs w:val="20"/>
        </w:rPr>
        <w:t>“</w:t>
      </w:r>
      <w:r w:rsidR="007F22CD" w:rsidRPr="00AD69B9">
        <w:rPr>
          <w:rFonts w:asciiTheme="minorEastAsia" w:eastAsiaTheme="minorEastAsia" w:hAnsiTheme="minorEastAsia" w:hint="eastAsia"/>
          <w:bCs/>
          <w:sz w:val="20"/>
          <w:szCs w:val="20"/>
        </w:rPr>
        <w:t>教育</w:t>
      </w:r>
      <w:r w:rsidRPr="00AD69B9">
        <w:rPr>
          <w:rFonts w:asciiTheme="minorEastAsia" w:eastAsiaTheme="minorEastAsia" w:hAnsiTheme="minorEastAsia" w:hint="eastAsia"/>
          <w:bCs/>
          <w:sz w:val="20"/>
          <w:szCs w:val="20"/>
        </w:rPr>
        <w:t>中途”中的</w:t>
      </w:r>
      <w:r w:rsidR="001849F9">
        <w:rPr>
          <w:rFonts w:asciiTheme="minorEastAsia" w:eastAsiaTheme="minorEastAsia" w:hAnsiTheme="minorEastAsia" w:hint="eastAsia"/>
          <w:bCs/>
          <w:sz w:val="20"/>
          <w:szCs w:val="20"/>
        </w:rPr>
        <w:t>：</w:t>
      </w:r>
    </w:p>
    <w:p w:rsidR="001849F9" w:rsidRDefault="001849F9" w:rsidP="001849F9">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AD69B9">
        <w:rPr>
          <w:rFonts w:asciiTheme="minorEastAsia" w:eastAsiaTheme="minorEastAsia" w:hAnsiTheme="minorEastAsia" w:hint="eastAsia"/>
          <w:sz w:val="20"/>
          <w:szCs w:val="20"/>
        </w:rPr>
        <w:t>“</w:t>
      </w:r>
      <w:r w:rsidRPr="00AD69B9">
        <w:rPr>
          <w:rFonts w:asciiTheme="minorEastAsia" w:eastAsiaTheme="minorEastAsia" w:hAnsiTheme="minorEastAsia" w:hint="eastAsia"/>
          <w:bCs/>
          <w:sz w:val="20"/>
          <w:szCs w:val="20"/>
        </w:rPr>
        <w:t>（</w:t>
      </w:r>
      <w:r w:rsidR="0039216E" w:rsidRPr="00A82D8C">
        <w:rPr>
          <w:rFonts w:asciiTheme="minorEastAsia" w:eastAsiaTheme="minorEastAsia" w:hAnsiTheme="minorEastAsia" w:hint="eastAsia"/>
          <w:bCs/>
          <w:sz w:val="20"/>
          <w:szCs w:val="20"/>
        </w:rPr>
        <w:t>用来解决需求问题的</w:t>
      </w:r>
      <w:r w:rsidRPr="00AD69B9">
        <w:rPr>
          <w:rFonts w:asciiTheme="minorEastAsia" w:eastAsiaTheme="minorEastAsia" w:hAnsiTheme="minorEastAsia" w:hint="eastAsia"/>
          <w:bCs/>
          <w:sz w:val="20"/>
          <w:szCs w:val="20"/>
        </w:rPr>
        <w:t>客户端MVC的</w:t>
      </w:r>
      <w:r w:rsidRPr="00AD69B9">
        <w:rPr>
          <w:rFonts w:asciiTheme="minorEastAsia" w:eastAsiaTheme="minorEastAsia" w:hAnsiTheme="minorEastAsia"/>
          <w:bCs/>
          <w:sz w:val="20"/>
          <w:szCs w:val="20"/>
        </w:rPr>
        <w:t>实现可以选用</w:t>
      </w:r>
      <w:r w:rsidRPr="00AD69B9">
        <w:rPr>
          <w:rFonts w:asciiTheme="minorEastAsia" w:eastAsiaTheme="minorEastAsia" w:hAnsiTheme="minorEastAsia" w:hint="eastAsia"/>
          <w:bCs/>
          <w:sz w:val="20"/>
          <w:szCs w:val="20"/>
        </w:rPr>
        <w:t>的）</w:t>
      </w:r>
      <w:r>
        <w:rPr>
          <w:rFonts w:asciiTheme="minorEastAsia" w:eastAsiaTheme="minorEastAsia" w:hAnsiTheme="minorEastAsia" w:hint="eastAsia"/>
          <w:bCs/>
          <w:sz w:val="20"/>
          <w:szCs w:val="20"/>
        </w:rPr>
        <w:t>现有的软件平台语言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现有的硬件平台语言</w:t>
      </w:r>
      <w:r w:rsidRPr="00AD69B9">
        <w:rPr>
          <w:rFonts w:asciiTheme="minorEastAsia" w:eastAsiaTheme="minorEastAsia" w:hAnsiTheme="minorEastAsia" w:hint="eastAsia"/>
          <w:sz w:val="20"/>
          <w:szCs w:val="20"/>
        </w:rPr>
        <w:t>”</w:t>
      </w:r>
      <w:r w:rsidRPr="00AD69B9">
        <w:rPr>
          <w:rFonts w:asciiTheme="minorEastAsia" w:eastAsiaTheme="minorEastAsia" w:hAnsiTheme="minorEastAsia" w:hint="eastAsia"/>
          <w:bCs/>
          <w:sz w:val="20"/>
          <w:szCs w:val="20"/>
        </w:rPr>
        <w:t>的宏观微观的迭代</w:t>
      </w:r>
    </w:p>
    <w:p w:rsidR="001849F9" w:rsidRDefault="001849F9" w:rsidP="001849F9">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AD69B9">
        <w:rPr>
          <w:rFonts w:asciiTheme="minorEastAsia" w:eastAsiaTheme="minorEastAsia" w:hAnsiTheme="minorEastAsia" w:hint="eastAsia"/>
          <w:sz w:val="20"/>
          <w:szCs w:val="20"/>
        </w:rPr>
        <w:t>“</w:t>
      </w:r>
      <w:r w:rsidRPr="00AD69B9">
        <w:rPr>
          <w:rFonts w:asciiTheme="minorEastAsia" w:eastAsiaTheme="minorEastAsia" w:hAnsiTheme="minorEastAsia" w:hint="eastAsia"/>
          <w:bCs/>
          <w:sz w:val="20"/>
          <w:szCs w:val="20"/>
        </w:rPr>
        <w:t>（</w:t>
      </w:r>
      <w:r w:rsidR="0039216E" w:rsidRPr="00A82D8C">
        <w:rPr>
          <w:rFonts w:asciiTheme="minorEastAsia" w:eastAsiaTheme="minorEastAsia" w:hAnsiTheme="minorEastAsia" w:hint="eastAsia"/>
          <w:bCs/>
          <w:sz w:val="20"/>
          <w:szCs w:val="20"/>
        </w:rPr>
        <w:t>用来解决需求问题的</w:t>
      </w:r>
      <w:r w:rsidRPr="00AD69B9">
        <w:rPr>
          <w:rFonts w:asciiTheme="minorEastAsia" w:eastAsiaTheme="minorEastAsia" w:hAnsiTheme="minorEastAsia" w:hint="eastAsia"/>
          <w:bCs/>
          <w:sz w:val="20"/>
          <w:szCs w:val="20"/>
        </w:rPr>
        <w:t>互动MVC的</w:t>
      </w:r>
      <w:r w:rsidRPr="00AD69B9">
        <w:rPr>
          <w:rFonts w:asciiTheme="minorEastAsia" w:eastAsiaTheme="minorEastAsia" w:hAnsiTheme="minorEastAsia"/>
          <w:bCs/>
          <w:sz w:val="20"/>
          <w:szCs w:val="20"/>
        </w:rPr>
        <w:t>实现可以选用</w:t>
      </w:r>
      <w:r w:rsidRPr="00AD69B9">
        <w:rPr>
          <w:rFonts w:asciiTheme="minorEastAsia" w:eastAsiaTheme="minorEastAsia" w:hAnsiTheme="minorEastAsia" w:hint="eastAsia"/>
          <w:bCs/>
          <w:sz w:val="20"/>
          <w:szCs w:val="20"/>
        </w:rPr>
        <w:t>的）</w:t>
      </w:r>
      <w:r>
        <w:rPr>
          <w:rFonts w:asciiTheme="minorEastAsia" w:eastAsiaTheme="minorEastAsia" w:hAnsiTheme="minorEastAsia" w:hint="eastAsia"/>
          <w:bCs/>
          <w:sz w:val="20"/>
          <w:szCs w:val="20"/>
        </w:rPr>
        <w:t>现有的软件平台语言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现有的硬件平台语言</w:t>
      </w:r>
      <w:r w:rsidRPr="00AD69B9">
        <w:rPr>
          <w:rFonts w:asciiTheme="minorEastAsia" w:eastAsiaTheme="minorEastAsia" w:hAnsiTheme="minorEastAsia" w:hint="eastAsia"/>
          <w:sz w:val="20"/>
          <w:szCs w:val="20"/>
        </w:rPr>
        <w:t>”</w:t>
      </w:r>
      <w:r w:rsidRPr="00AD69B9">
        <w:rPr>
          <w:rFonts w:asciiTheme="minorEastAsia" w:eastAsiaTheme="minorEastAsia" w:hAnsiTheme="minorEastAsia" w:hint="eastAsia"/>
          <w:bCs/>
          <w:sz w:val="20"/>
          <w:szCs w:val="20"/>
        </w:rPr>
        <w:t>的宏观微观的迭代</w:t>
      </w:r>
    </w:p>
    <w:p w:rsidR="001849F9" w:rsidRPr="001849F9" w:rsidRDefault="001849F9" w:rsidP="001849F9">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AD69B9">
        <w:rPr>
          <w:rFonts w:asciiTheme="minorEastAsia" w:eastAsiaTheme="minorEastAsia" w:hAnsiTheme="minorEastAsia" w:hint="eastAsia"/>
          <w:sz w:val="20"/>
          <w:szCs w:val="20"/>
        </w:rPr>
        <w:t>“</w:t>
      </w:r>
      <w:r w:rsidRPr="00AD69B9">
        <w:rPr>
          <w:rFonts w:asciiTheme="minorEastAsia" w:eastAsiaTheme="minorEastAsia" w:hAnsiTheme="minorEastAsia" w:hint="eastAsia"/>
          <w:bCs/>
          <w:sz w:val="20"/>
          <w:szCs w:val="20"/>
        </w:rPr>
        <w:t>（</w:t>
      </w:r>
      <w:r w:rsidR="0039216E" w:rsidRPr="00A82D8C">
        <w:rPr>
          <w:rFonts w:asciiTheme="minorEastAsia" w:eastAsiaTheme="minorEastAsia" w:hAnsiTheme="minorEastAsia" w:hint="eastAsia"/>
          <w:bCs/>
          <w:sz w:val="20"/>
          <w:szCs w:val="20"/>
        </w:rPr>
        <w:t>用来解决需求问题的</w:t>
      </w:r>
      <w:r w:rsidRPr="00AD69B9">
        <w:rPr>
          <w:rFonts w:asciiTheme="minorEastAsia" w:eastAsiaTheme="minorEastAsia" w:hAnsiTheme="minorEastAsia" w:hint="eastAsia"/>
          <w:bCs/>
          <w:sz w:val="20"/>
          <w:szCs w:val="20"/>
        </w:rPr>
        <w:t>服务端MVC的</w:t>
      </w:r>
      <w:r w:rsidRPr="00AD69B9">
        <w:rPr>
          <w:rFonts w:asciiTheme="minorEastAsia" w:eastAsiaTheme="minorEastAsia" w:hAnsiTheme="minorEastAsia"/>
          <w:bCs/>
          <w:sz w:val="20"/>
          <w:szCs w:val="20"/>
        </w:rPr>
        <w:t>实现可以选用</w:t>
      </w:r>
      <w:r w:rsidRPr="00AD69B9">
        <w:rPr>
          <w:rFonts w:asciiTheme="minorEastAsia" w:eastAsiaTheme="minorEastAsia" w:hAnsiTheme="minorEastAsia" w:hint="eastAsia"/>
          <w:bCs/>
          <w:sz w:val="20"/>
          <w:szCs w:val="20"/>
        </w:rPr>
        <w:t>的）</w:t>
      </w:r>
      <w:r>
        <w:rPr>
          <w:rFonts w:asciiTheme="minorEastAsia" w:eastAsiaTheme="minorEastAsia" w:hAnsiTheme="minorEastAsia" w:hint="eastAsia"/>
          <w:bCs/>
          <w:sz w:val="20"/>
          <w:szCs w:val="20"/>
        </w:rPr>
        <w:t>现有的软件平台语言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现有的硬件平台语言</w:t>
      </w:r>
      <w:r w:rsidRPr="00AD69B9">
        <w:rPr>
          <w:rFonts w:asciiTheme="minorEastAsia" w:eastAsiaTheme="minorEastAsia" w:hAnsiTheme="minorEastAsia" w:hint="eastAsia"/>
          <w:sz w:val="20"/>
          <w:szCs w:val="20"/>
        </w:rPr>
        <w:t>”</w:t>
      </w:r>
      <w:r w:rsidRPr="00AD69B9">
        <w:rPr>
          <w:rFonts w:asciiTheme="minorEastAsia" w:eastAsiaTheme="minorEastAsia" w:hAnsiTheme="minorEastAsia" w:hint="eastAsia"/>
          <w:bCs/>
          <w:sz w:val="20"/>
          <w:szCs w:val="20"/>
        </w:rPr>
        <w:t>的宏观微观的迭代。</w:t>
      </w:r>
    </w:p>
    <w:p w:rsidR="001849F9" w:rsidRPr="001849F9" w:rsidRDefault="00145C3F" w:rsidP="001849F9">
      <w:pPr>
        <w:pStyle w:val="ListParagraph"/>
        <w:numPr>
          <w:ilvl w:val="0"/>
          <w:numId w:val="45"/>
        </w:numPr>
        <w:snapToGrid w:val="0"/>
        <w:ind w:left="284" w:firstLineChars="0"/>
        <w:rPr>
          <w:rFonts w:asciiTheme="minorEastAsia" w:eastAsiaTheme="minorEastAsia" w:hAnsiTheme="minorEastAsia"/>
          <w:bCs/>
          <w:sz w:val="20"/>
          <w:szCs w:val="20"/>
        </w:rPr>
      </w:pPr>
      <w:r w:rsidRPr="00AD69B9">
        <w:rPr>
          <w:rFonts w:asciiTheme="minorEastAsia" w:eastAsiaTheme="minorEastAsia" w:hAnsiTheme="minorEastAsia" w:hint="eastAsia"/>
          <w:bCs/>
          <w:sz w:val="20"/>
          <w:szCs w:val="20"/>
        </w:rPr>
        <w:t>“</w:t>
      </w:r>
      <w:r w:rsidR="007F22CD" w:rsidRPr="00AD69B9">
        <w:rPr>
          <w:rFonts w:asciiTheme="minorEastAsia" w:eastAsiaTheme="minorEastAsia" w:hAnsiTheme="minorEastAsia" w:hint="eastAsia"/>
          <w:bCs/>
          <w:sz w:val="20"/>
          <w:szCs w:val="20"/>
        </w:rPr>
        <w:t>教育</w:t>
      </w:r>
      <w:r w:rsidRPr="00AD69B9">
        <w:rPr>
          <w:rFonts w:asciiTheme="minorEastAsia" w:eastAsiaTheme="minorEastAsia" w:hAnsiTheme="minorEastAsia" w:hint="eastAsia"/>
          <w:bCs/>
          <w:sz w:val="20"/>
          <w:szCs w:val="20"/>
        </w:rPr>
        <w:t>结束”中的</w:t>
      </w:r>
      <w:r w:rsidR="001849F9">
        <w:rPr>
          <w:rFonts w:asciiTheme="minorEastAsia" w:eastAsiaTheme="minorEastAsia" w:hAnsiTheme="minorEastAsia" w:hint="eastAsia"/>
          <w:bCs/>
          <w:sz w:val="20"/>
          <w:szCs w:val="20"/>
        </w:rPr>
        <w:t>：</w:t>
      </w:r>
    </w:p>
    <w:p w:rsidR="001849F9" w:rsidRDefault="001849F9" w:rsidP="001849F9">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AD69B9">
        <w:rPr>
          <w:rFonts w:asciiTheme="minorEastAsia" w:eastAsiaTheme="minorEastAsia" w:hAnsiTheme="minorEastAsia" w:hint="eastAsia"/>
          <w:sz w:val="20"/>
          <w:szCs w:val="20"/>
        </w:rPr>
        <w:t>“</w:t>
      </w:r>
      <w:r w:rsidRPr="00AD69B9">
        <w:rPr>
          <w:rFonts w:asciiTheme="minorEastAsia" w:eastAsiaTheme="minorEastAsia" w:hAnsiTheme="minorEastAsia" w:hint="eastAsia"/>
          <w:bCs/>
          <w:sz w:val="20"/>
          <w:szCs w:val="20"/>
        </w:rPr>
        <w:t>（</w:t>
      </w:r>
      <w:r w:rsidR="0039216E" w:rsidRPr="00A82D8C">
        <w:rPr>
          <w:rFonts w:asciiTheme="minorEastAsia" w:eastAsiaTheme="minorEastAsia" w:hAnsiTheme="minorEastAsia" w:hint="eastAsia"/>
          <w:bCs/>
          <w:sz w:val="20"/>
          <w:szCs w:val="20"/>
        </w:rPr>
        <w:t>用来解决需求问题的</w:t>
      </w:r>
      <w:r w:rsidRPr="00AD69B9">
        <w:rPr>
          <w:rFonts w:asciiTheme="minorEastAsia" w:eastAsiaTheme="minorEastAsia" w:hAnsiTheme="minorEastAsia" w:hint="eastAsia"/>
          <w:bCs/>
          <w:sz w:val="20"/>
          <w:szCs w:val="20"/>
        </w:rPr>
        <w:t>客户端MVC的</w:t>
      </w:r>
      <w:r w:rsidRPr="00AD69B9">
        <w:rPr>
          <w:rFonts w:asciiTheme="minorEastAsia" w:eastAsiaTheme="minorEastAsia" w:hAnsiTheme="minorEastAsia"/>
          <w:bCs/>
          <w:sz w:val="20"/>
          <w:szCs w:val="20"/>
        </w:rPr>
        <w:t>实现可以选用</w:t>
      </w:r>
      <w:r w:rsidRPr="00AD69B9">
        <w:rPr>
          <w:rFonts w:asciiTheme="minorEastAsia" w:eastAsiaTheme="minorEastAsia" w:hAnsiTheme="minorEastAsia" w:hint="eastAsia"/>
          <w:bCs/>
          <w:sz w:val="20"/>
          <w:szCs w:val="20"/>
        </w:rPr>
        <w:t>的）</w:t>
      </w:r>
      <w:r>
        <w:rPr>
          <w:rFonts w:asciiTheme="minorEastAsia" w:eastAsiaTheme="minorEastAsia" w:hAnsiTheme="minorEastAsia" w:hint="eastAsia"/>
          <w:bCs/>
          <w:sz w:val="20"/>
          <w:szCs w:val="20"/>
        </w:rPr>
        <w:t>现有的软件平台语言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现有的硬件平台语言</w:t>
      </w:r>
      <w:r w:rsidRPr="00AD69B9">
        <w:rPr>
          <w:rFonts w:asciiTheme="minorEastAsia" w:eastAsiaTheme="minorEastAsia" w:hAnsiTheme="minorEastAsia" w:hint="eastAsia"/>
          <w:sz w:val="20"/>
          <w:szCs w:val="20"/>
        </w:rPr>
        <w:t>”</w:t>
      </w:r>
      <w:r w:rsidRPr="00AD69B9">
        <w:rPr>
          <w:rFonts w:asciiTheme="minorEastAsia" w:eastAsiaTheme="minorEastAsia" w:hAnsiTheme="minorEastAsia" w:hint="eastAsia"/>
          <w:bCs/>
          <w:sz w:val="20"/>
          <w:szCs w:val="20"/>
        </w:rPr>
        <w:t>的宏观微观的迭代</w:t>
      </w:r>
    </w:p>
    <w:p w:rsidR="001849F9" w:rsidRDefault="001849F9" w:rsidP="001849F9">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AD69B9">
        <w:rPr>
          <w:rFonts w:asciiTheme="minorEastAsia" w:eastAsiaTheme="minorEastAsia" w:hAnsiTheme="minorEastAsia" w:hint="eastAsia"/>
          <w:sz w:val="20"/>
          <w:szCs w:val="20"/>
        </w:rPr>
        <w:t>“</w:t>
      </w:r>
      <w:r w:rsidRPr="00AD69B9">
        <w:rPr>
          <w:rFonts w:asciiTheme="minorEastAsia" w:eastAsiaTheme="minorEastAsia" w:hAnsiTheme="minorEastAsia" w:hint="eastAsia"/>
          <w:bCs/>
          <w:sz w:val="20"/>
          <w:szCs w:val="20"/>
        </w:rPr>
        <w:t>（</w:t>
      </w:r>
      <w:r w:rsidR="0039216E" w:rsidRPr="00A82D8C">
        <w:rPr>
          <w:rFonts w:asciiTheme="minorEastAsia" w:eastAsiaTheme="minorEastAsia" w:hAnsiTheme="minorEastAsia" w:hint="eastAsia"/>
          <w:bCs/>
          <w:sz w:val="20"/>
          <w:szCs w:val="20"/>
        </w:rPr>
        <w:t>用来解决需求问题的</w:t>
      </w:r>
      <w:r w:rsidRPr="00AD69B9">
        <w:rPr>
          <w:rFonts w:asciiTheme="minorEastAsia" w:eastAsiaTheme="minorEastAsia" w:hAnsiTheme="minorEastAsia" w:hint="eastAsia"/>
          <w:bCs/>
          <w:sz w:val="20"/>
          <w:szCs w:val="20"/>
        </w:rPr>
        <w:t>互动MVC的</w:t>
      </w:r>
      <w:r w:rsidRPr="00AD69B9">
        <w:rPr>
          <w:rFonts w:asciiTheme="minorEastAsia" w:eastAsiaTheme="minorEastAsia" w:hAnsiTheme="minorEastAsia"/>
          <w:bCs/>
          <w:sz w:val="20"/>
          <w:szCs w:val="20"/>
        </w:rPr>
        <w:t>实现可以选用</w:t>
      </w:r>
      <w:r w:rsidRPr="00AD69B9">
        <w:rPr>
          <w:rFonts w:asciiTheme="minorEastAsia" w:eastAsiaTheme="minorEastAsia" w:hAnsiTheme="minorEastAsia" w:hint="eastAsia"/>
          <w:bCs/>
          <w:sz w:val="20"/>
          <w:szCs w:val="20"/>
        </w:rPr>
        <w:t>的）</w:t>
      </w:r>
      <w:r>
        <w:rPr>
          <w:rFonts w:asciiTheme="minorEastAsia" w:eastAsiaTheme="minorEastAsia" w:hAnsiTheme="minorEastAsia" w:hint="eastAsia"/>
          <w:bCs/>
          <w:sz w:val="20"/>
          <w:szCs w:val="20"/>
        </w:rPr>
        <w:t>现有的软件平台语言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现有的硬件平台语言</w:t>
      </w:r>
      <w:r w:rsidRPr="00AD69B9">
        <w:rPr>
          <w:rFonts w:asciiTheme="minorEastAsia" w:eastAsiaTheme="minorEastAsia" w:hAnsiTheme="minorEastAsia" w:hint="eastAsia"/>
          <w:sz w:val="20"/>
          <w:szCs w:val="20"/>
        </w:rPr>
        <w:t>”</w:t>
      </w:r>
      <w:r w:rsidRPr="00AD69B9">
        <w:rPr>
          <w:rFonts w:asciiTheme="minorEastAsia" w:eastAsiaTheme="minorEastAsia" w:hAnsiTheme="minorEastAsia" w:hint="eastAsia"/>
          <w:bCs/>
          <w:sz w:val="20"/>
          <w:szCs w:val="20"/>
        </w:rPr>
        <w:t>的宏观微观的迭代</w:t>
      </w:r>
    </w:p>
    <w:p w:rsidR="00145C3F" w:rsidRPr="001849F9" w:rsidRDefault="001849F9" w:rsidP="001849F9">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AD69B9">
        <w:rPr>
          <w:rFonts w:asciiTheme="minorEastAsia" w:eastAsiaTheme="minorEastAsia" w:hAnsiTheme="minorEastAsia" w:hint="eastAsia"/>
          <w:sz w:val="20"/>
          <w:szCs w:val="20"/>
        </w:rPr>
        <w:t>“</w:t>
      </w:r>
      <w:r w:rsidRPr="00AD69B9">
        <w:rPr>
          <w:rFonts w:asciiTheme="minorEastAsia" w:eastAsiaTheme="minorEastAsia" w:hAnsiTheme="minorEastAsia" w:hint="eastAsia"/>
          <w:bCs/>
          <w:sz w:val="20"/>
          <w:szCs w:val="20"/>
        </w:rPr>
        <w:t>（</w:t>
      </w:r>
      <w:r w:rsidR="0039216E" w:rsidRPr="00A82D8C">
        <w:rPr>
          <w:rFonts w:asciiTheme="minorEastAsia" w:eastAsiaTheme="minorEastAsia" w:hAnsiTheme="minorEastAsia" w:hint="eastAsia"/>
          <w:bCs/>
          <w:sz w:val="20"/>
          <w:szCs w:val="20"/>
        </w:rPr>
        <w:t>用来解决需求问题的</w:t>
      </w:r>
      <w:r w:rsidRPr="00AD69B9">
        <w:rPr>
          <w:rFonts w:asciiTheme="minorEastAsia" w:eastAsiaTheme="minorEastAsia" w:hAnsiTheme="minorEastAsia" w:hint="eastAsia"/>
          <w:bCs/>
          <w:sz w:val="20"/>
          <w:szCs w:val="20"/>
        </w:rPr>
        <w:t>服务端MVC的</w:t>
      </w:r>
      <w:r w:rsidRPr="00AD69B9">
        <w:rPr>
          <w:rFonts w:asciiTheme="minorEastAsia" w:eastAsiaTheme="minorEastAsia" w:hAnsiTheme="minorEastAsia"/>
          <w:bCs/>
          <w:sz w:val="20"/>
          <w:szCs w:val="20"/>
        </w:rPr>
        <w:t>实现可以选用</w:t>
      </w:r>
      <w:r w:rsidRPr="00AD69B9">
        <w:rPr>
          <w:rFonts w:asciiTheme="minorEastAsia" w:eastAsiaTheme="minorEastAsia" w:hAnsiTheme="minorEastAsia" w:hint="eastAsia"/>
          <w:bCs/>
          <w:sz w:val="20"/>
          <w:szCs w:val="20"/>
        </w:rPr>
        <w:t>的）</w:t>
      </w:r>
      <w:r>
        <w:rPr>
          <w:rFonts w:asciiTheme="minorEastAsia" w:eastAsiaTheme="minorEastAsia" w:hAnsiTheme="minorEastAsia" w:hint="eastAsia"/>
          <w:bCs/>
          <w:sz w:val="20"/>
          <w:szCs w:val="20"/>
        </w:rPr>
        <w:t>现有的软件平台语言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现有的硬件平台语言</w:t>
      </w:r>
      <w:r w:rsidRPr="00AD69B9">
        <w:rPr>
          <w:rFonts w:asciiTheme="minorEastAsia" w:eastAsiaTheme="minorEastAsia" w:hAnsiTheme="minorEastAsia" w:hint="eastAsia"/>
          <w:sz w:val="20"/>
          <w:szCs w:val="20"/>
        </w:rPr>
        <w:t>”</w:t>
      </w:r>
      <w:r w:rsidRPr="00AD69B9">
        <w:rPr>
          <w:rFonts w:asciiTheme="minorEastAsia" w:eastAsiaTheme="minorEastAsia" w:hAnsiTheme="minorEastAsia" w:hint="eastAsia"/>
          <w:bCs/>
          <w:sz w:val="20"/>
          <w:szCs w:val="20"/>
        </w:rPr>
        <w:t>的宏观微观的迭代。</w:t>
      </w:r>
    </w:p>
    <w:p w:rsidR="00145C3F" w:rsidRPr="001849F9" w:rsidRDefault="00334AC9" w:rsidP="005E5310">
      <w:pPr>
        <w:adjustRightInd w:val="0"/>
        <w:snapToGrid w:val="0"/>
        <w:ind w:leftChars="540" w:left="1134" w:right="992" w:firstLine="0"/>
        <w:jc w:val="center"/>
        <w:rPr>
          <w:rFonts w:ascii="黑体" w:eastAsia="黑体" w:hAnsi="黑体"/>
          <w:kern w:val="0"/>
          <w:sz w:val="18"/>
          <w:szCs w:val="18"/>
        </w:rPr>
      </w:pPr>
      <w:bookmarkStart w:id="72" w:name="_Ref113176489"/>
      <w:bookmarkStart w:id="73" w:name="_Ref113189615"/>
      <w:bookmarkStart w:id="74" w:name="_Toc113625587"/>
      <w:r w:rsidRPr="001849F9">
        <w:rPr>
          <w:rFonts w:ascii="黑体" w:eastAsia="黑体" w:hAnsi="黑体" w:hint="eastAsia"/>
          <w:kern w:val="0"/>
          <w:sz w:val="18"/>
          <w:szCs w:val="18"/>
        </w:rPr>
        <w:lastRenderedPageBreak/>
        <w:t xml:space="preserve">表 </w:t>
      </w:r>
      <w:r w:rsidRPr="001849F9">
        <w:rPr>
          <w:rFonts w:ascii="黑体" w:eastAsia="黑体" w:hAnsi="黑体"/>
          <w:kern w:val="0"/>
          <w:sz w:val="18"/>
          <w:szCs w:val="18"/>
        </w:rPr>
        <w:fldChar w:fldCharType="begin"/>
      </w:r>
      <w:r w:rsidRPr="001849F9">
        <w:rPr>
          <w:rFonts w:ascii="黑体" w:eastAsia="黑体" w:hAnsi="黑体"/>
          <w:kern w:val="0"/>
          <w:sz w:val="18"/>
          <w:szCs w:val="18"/>
        </w:rPr>
        <w:instrText xml:space="preserve"> </w:instrText>
      </w:r>
      <w:r w:rsidRPr="001849F9">
        <w:rPr>
          <w:rFonts w:ascii="黑体" w:eastAsia="黑体" w:hAnsi="黑体" w:hint="eastAsia"/>
        </w:rPr>
        <w:instrText>SEQ 表 \* ARABIC</w:instrText>
      </w:r>
      <w:r w:rsidRPr="001849F9">
        <w:rPr>
          <w:rFonts w:ascii="黑体" w:eastAsia="黑体" w:hAnsi="黑体"/>
          <w:kern w:val="0"/>
          <w:sz w:val="18"/>
          <w:szCs w:val="18"/>
        </w:rPr>
        <w:instrText xml:space="preserve"> </w:instrText>
      </w:r>
      <w:r w:rsidRPr="001849F9">
        <w:rPr>
          <w:rFonts w:ascii="黑体" w:eastAsia="黑体" w:hAnsi="黑体"/>
          <w:kern w:val="0"/>
          <w:sz w:val="18"/>
          <w:szCs w:val="18"/>
        </w:rPr>
        <w:fldChar w:fldCharType="separate"/>
      </w:r>
      <w:r w:rsidR="007A01FC">
        <w:rPr>
          <w:rFonts w:ascii="黑体" w:eastAsia="黑体" w:hAnsi="黑体"/>
          <w:noProof/>
        </w:rPr>
        <w:t>5</w:t>
      </w:r>
      <w:r w:rsidRPr="001849F9">
        <w:rPr>
          <w:rFonts w:ascii="黑体" w:eastAsia="黑体" w:hAnsi="黑体"/>
          <w:kern w:val="0"/>
          <w:sz w:val="18"/>
          <w:szCs w:val="18"/>
        </w:rPr>
        <w:fldChar w:fldCharType="end"/>
      </w:r>
      <w:bookmarkEnd w:id="72"/>
      <w:r w:rsidRPr="001849F9">
        <w:rPr>
          <w:rFonts w:ascii="黑体" w:eastAsia="黑体" w:hAnsi="黑体"/>
          <w:kern w:val="0"/>
          <w:sz w:val="18"/>
          <w:szCs w:val="18"/>
        </w:rPr>
        <w:t xml:space="preserve">  </w:t>
      </w:r>
      <w:bookmarkEnd w:id="73"/>
      <w:bookmarkEnd w:id="74"/>
      <w:r w:rsidR="00BC1C55" w:rsidRPr="001849F9">
        <w:rPr>
          <w:rFonts w:ascii="黑体" w:eastAsia="黑体" w:hAnsi="黑体"/>
          <w:kern w:val="0"/>
          <w:sz w:val="18"/>
          <w:szCs w:val="18"/>
        </w:rPr>
        <w:fldChar w:fldCharType="begin"/>
      </w:r>
      <w:r w:rsidR="00BC1C55" w:rsidRPr="001849F9">
        <w:rPr>
          <w:rFonts w:ascii="黑体" w:eastAsia="黑体" w:hAnsi="黑体"/>
          <w:kern w:val="0"/>
          <w:sz w:val="18"/>
          <w:szCs w:val="18"/>
        </w:rPr>
        <w:instrText xml:space="preserve"> REF _Ref113626484 \h  \* MERGEFORMAT </w:instrText>
      </w:r>
      <w:r w:rsidR="00BC1C55" w:rsidRPr="001849F9">
        <w:rPr>
          <w:rFonts w:ascii="黑体" w:eastAsia="黑体" w:hAnsi="黑体"/>
          <w:kern w:val="0"/>
          <w:sz w:val="18"/>
          <w:szCs w:val="18"/>
        </w:rPr>
      </w:r>
      <w:r w:rsidR="00BC1C55" w:rsidRPr="001849F9">
        <w:rPr>
          <w:rFonts w:ascii="黑体" w:eastAsia="黑体" w:hAnsi="黑体"/>
          <w:kern w:val="0"/>
          <w:sz w:val="18"/>
          <w:szCs w:val="18"/>
        </w:rPr>
        <w:fldChar w:fldCharType="separate"/>
      </w:r>
      <w:bookmarkStart w:id="75" w:name="_Ref125028245"/>
      <w:r w:rsidR="007A01FC" w:rsidRPr="007A01FC">
        <w:rPr>
          <w:rFonts w:ascii="黑体" w:eastAsia="黑体" w:hAnsi="黑体" w:hint="eastAsia"/>
          <w:kern w:val="0"/>
          <w:sz w:val="18"/>
          <w:szCs w:val="18"/>
        </w:rPr>
        <w:t>教育计算思维的细化框架之四：“</w:t>
      </w:r>
      <w:r w:rsidR="007A01FC" w:rsidRPr="007A01FC">
        <w:rPr>
          <w:rFonts w:ascii="黑体" w:eastAsia="黑体" w:hAnsi="黑体"/>
          <w:kern w:val="0"/>
          <w:sz w:val="18"/>
          <w:szCs w:val="18"/>
        </w:rPr>
        <w:t>教育</w:t>
      </w:r>
      <w:r w:rsidR="007A01FC" w:rsidRPr="007A01FC">
        <w:rPr>
          <w:rFonts w:ascii="黑体" w:eastAsia="黑体" w:hAnsi="黑体" w:hint="eastAsia"/>
          <w:kern w:val="0"/>
          <w:sz w:val="18"/>
          <w:szCs w:val="18"/>
        </w:rPr>
        <w:t>开始、</w:t>
      </w:r>
      <w:r w:rsidR="007A01FC" w:rsidRPr="007A01FC">
        <w:rPr>
          <w:rFonts w:ascii="黑体" w:eastAsia="黑体" w:hAnsi="黑体"/>
          <w:kern w:val="0"/>
          <w:sz w:val="18"/>
          <w:szCs w:val="18"/>
        </w:rPr>
        <w:t>教育</w:t>
      </w:r>
      <w:r w:rsidR="007A01FC" w:rsidRPr="007A01FC">
        <w:rPr>
          <w:rFonts w:ascii="黑体" w:eastAsia="黑体" w:hAnsi="黑体" w:hint="eastAsia"/>
          <w:kern w:val="0"/>
          <w:sz w:val="18"/>
          <w:szCs w:val="18"/>
        </w:rPr>
        <w:t>中途、</w:t>
      </w:r>
      <w:r w:rsidR="007A01FC" w:rsidRPr="007A01FC">
        <w:rPr>
          <w:rFonts w:ascii="黑体" w:eastAsia="黑体" w:hAnsi="黑体"/>
          <w:kern w:val="0"/>
          <w:sz w:val="18"/>
          <w:szCs w:val="18"/>
        </w:rPr>
        <w:t>教育</w:t>
      </w:r>
      <w:r w:rsidR="007A01FC" w:rsidRPr="007A01FC">
        <w:rPr>
          <w:rFonts w:ascii="黑体" w:eastAsia="黑体" w:hAnsi="黑体" w:hint="eastAsia"/>
          <w:kern w:val="0"/>
          <w:sz w:val="18"/>
          <w:szCs w:val="18"/>
        </w:rPr>
        <w:t>结束”中的用来解决需求问题的“客户端MVC、互动MVC、服务端MVC”的实现可以选用的现有的“软件平台语言、硬件平台语言”</w:t>
      </w:r>
      <w:bookmarkEnd w:id="75"/>
      <w:r w:rsidR="00BC1C55" w:rsidRPr="001849F9">
        <w:rPr>
          <w:rFonts w:ascii="黑体" w:eastAsia="黑体" w:hAnsi="黑体"/>
          <w:kern w:val="0"/>
          <w:sz w:val="18"/>
          <w:szCs w:val="18"/>
        </w:rPr>
        <w:fldChar w:fldCharType="end"/>
      </w:r>
    </w:p>
    <w:tbl>
      <w:tblPr>
        <w:tblW w:w="9209"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shd w:val="clear" w:color="auto" w:fill="E7E6E6" w:themeFill="background2"/>
        <w:tblCellMar>
          <w:left w:w="0" w:type="dxa"/>
          <w:right w:w="0" w:type="dxa"/>
        </w:tblCellMar>
        <w:tblLook w:val="04A0" w:firstRow="1" w:lastRow="0" w:firstColumn="1" w:lastColumn="0" w:noHBand="0" w:noVBand="1"/>
      </w:tblPr>
      <w:tblGrid>
        <w:gridCol w:w="9209"/>
      </w:tblGrid>
      <w:tr w:rsidR="0029156B" w:rsidRPr="007062EE" w:rsidTr="00411C2B">
        <w:trPr>
          <w:trHeight w:val="345"/>
          <w:jc w:val="center"/>
        </w:trPr>
        <w:tc>
          <w:tcPr>
            <w:tcW w:w="9209" w:type="dxa"/>
            <w:shd w:val="clear" w:color="auto" w:fill="E7E6E6" w:themeFill="background2"/>
          </w:tcPr>
          <w:p w:rsidR="0029156B" w:rsidRPr="007062EE" w:rsidRDefault="0029156B" w:rsidP="00411C2B">
            <w:pPr>
              <w:wordWrap w:val="0"/>
              <w:adjustRightInd w:val="0"/>
              <w:snapToGrid w:val="0"/>
              <w:rPr>
                <w:rFonts w:asciiTheme="minorEastAsia" w:eastAsiaTheme="minorEastAsia" w:hAnsiTheme="minorEastAsia"/>
                <w:b/>
                <w:sz w:val="20"/>
                <w:szCs w:val="20"/>
              </w:rPr>
            </w:pPr>
            <w:r w:rsidRPr="007062EE">
              <w:rPr>
                <w:rFonts w:asciiTheme="minorEastAsia" w:eastAsiaTheme="minorEastAsia" w:hAnsiTheme="minorEastAsia" w:hint="eastAsia"/>
                <w:b/>
                <w:sz w:val="20"/>
                <w:szCs w:val="20"/>
              </w:rPr>
              <w:t>“教育开始”</w:t>
            </w:r>
          </w:p>
          <w:tbl>
            <w:tblPr>
              <w:tblStyle w:val="TableGrid"/>
              <w:tblW w:w="0" w:type="auto"/>
              <w:jc w:val="center"/>
              <w:shd w:val="clear" w:color="auto" w:fill="FFFFFF" w:themeFill="background1"/>
              <w:tblLook w:val="04A0" w:firstRow="1" w:lastRow="0" w:firstColumn="1" w:lastColumn="0" w:noHBand="0" w:noVBand="1"/>
            </w:tblPr>
            <w:tblGrid>
              <w:gridCol w:w="3109"/>
              <w:gridCol w:w="2835"/>
              <w:gridCol w:w="3118"/>
            </w:tblGrid>
            <w:tr w:rsidR="0029156B" w:rsidRPr="007062EE" w:rsidTr="00411C2B">
              <w:trPr>
                <w:jc w:val="center"/>
              </w:trPr>
              <w:tc>
                <w:tcPr>
                  <w:tcW w:w="3109" w:type="dxa"/>
                  <w:shd w:val="clear" w:color="auto" w:fill="FFFFFF" w:themeFill="background1"/>
                </w:tcPr>
                <w:p w:rsidR="0029156B" w:rsidRPr="007062EE" w:rsidRDefault="0029156B" w:rsidP="00411C2B">
                  <w:pPr>
                    <w:shd w:val="clear" w:color="auto" w:fill="FFFFFF" w:themeFill="background1"/>
                    <w:wordWrap w:val="0"/>
                    <w:adjustRightInd w:val="0"/>
                    <w:snapToGrid w:val="0"/>
                    <w:spacing w:before="120" w:after="120"/>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三.客户端MVC的视图V</w:t>
                  </w:r>
                </w:p>
                <w:p w:rsidR="0029156B" w:rsidRPr="007062EE" w:rsidRDefault="0029156B" w:rsidP="00411C2B">
                  <w:pPr>
                    <w:shd w:val="clear" w:color="auto" w:fill="FFFFFF" w:themeFill="background1"/>
                    <w:wordWrap w:val="0"/>
                    <w:adjustRightInd w:val="0"/>
                    <w:snapToGrid w:val="0"/>
                    <w:spacing w:before="120" w:after="120"/>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二.客户端MVC的控制C</w:t>
                  </w:r>
                </w:p>
                <w:p w:rsidR="0029156B" w:rsidRPr="007062EE" w:rsidRDefault="0029156B" w:rsidP="00411C2B">
                  <w:pPr>
                    <w:shd w:val="clear" w:color="auto" w:fill="FFFFFF" w:themeFill="background1"/>
                    <w:wordWrap w:val="0"/>
                    <w:adjustRightInd w:val="0"/>
                    <w:snapToGrid w:val="0"/>
                    <w:spacing w:before="120" w:after="120"/>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一.客户端MVC的模型M</w:t>
                  </w:r>
                </w:p>
              </w:tc>
              <w:tc>
                <w:tcPr>
                  <w:tcW w:w="2835" w:type="dxa"/>
                  <w:shd w:val="clear" w:color="auto" w:fill="FFFFFF" w:themeFill="background1"/>
                </w:tcPr>
                <w:p w:rsidR="0029156B" w:rsidRPr="007062EE" w:rsidRDefault="0029156B" w:rsidP="00411C2B">
                  <w:pPr>
                    <w:shd w:val="clear" w:color="auto" w:fill="FFFFFF" w:themeFill="background1"/>
                    <w:wordWrap w:val="0"/>
                    <w:adjustRightInd w:val="0"/>
                    <w:snapToGrid w:val="0"/>
                    <w:spacing w:before="120" w:after="120"/>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三.互动MVC的视图V</w:t>
                  </w:r>
                </w:p>
                <w:p w:rsidR="0029156B" w:rsidRPr="007062EE" w:rsidRDefault="0029156B" w:rsidP="00411C2B">
                  <w:pPr>
                    <w:shd w:val="clear" w:color="auto" w:fill="FFFFFF" w:themeFill="background1"/>
                    <w:wordWrap w:val="0"/>
                    <w:adjustRightInd w:val="0"/>
                    <w:snapToGrid w:val="0"/>
                    <w:spacing w:before="120" w:after="120"/>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二.互动MVC的控制C</w:t>
                  </w:r>
                </w:p>
                <w:p w:rsidR="0029156B" w:rsidRPr="007062EE" w:rsidRDefault="0029156B" w:rsidP="00411C2B">
                  <w:pPr>
                    <w:shd w:val="clear" w:color="auto" w:fill="FFFFFF" w:themeFill="background1"/>
                    <w:wordWrap w:val="0"/>
                    <w:adjustRightInd w:val="0"/>
                    <w:snapToGrid w:val="0"/>
                    <w:spacing w:before="120" w:after="120"/>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一.互动MVC的模型M</w:t>
                  </w:r>
                </w:p>
              </w:tc>
              <w:tc>
                <w:tcPr>
                  <w:tcW w:w="3118" w:type="dxa"/>
                  <w:shd w:val="clear" w:color="auto" w:fill="FFFFFF" w:themeFill="background1"/>
                </w:tcPr>
                <w:p w:rsidR="0029156B" w:rsidRPr="007062EE" w:rsidRDefault="0029156B" w:rsidP="00411C2B">
                  <w:pPr>
                    <w:shd w:val="clear" w:color="auto" w:fill="FFFFFF" w:themeFill="background1"/>
                    <w:wordWrap w:val="0"/>
                    <w:adjustRightInd w:val="0"/>
                    <w:snapToGrid w:val="0"/>
                    <w:spacing w:before="120" w:after="120"/>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三.服务端MVC的视图V</w:t>
                  </w:r>
                </w:p>
                <w:p w:rsidR="0029156B" w:rsidRPr="007062EE" w:rsidRDefault="0029156B" w:rsidP="00411C2B">
                  <w:pPr>
                    <w:shd w:val="clear" w:color="auto" w:fill="FFFFFF" w:themeFill="background1"/>
                    <w:wordWrap w:val="0"/>
                    <w:adjustRightInd w:val="0"/>
                    <w:snapToGrid w:val="0"/>
                    <w:spacing w:before="120" w:after="120"/>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二.服务端MVC</w:t>
                  </w:r>
                  <w:r>
                    <w:rPr>
                      <w:rFonts w:asciiTheme="minorEastAsia" w:eastAsiaTheme="minorEastAsia" w:hAnsiTheme="minorEastAsia" w:hint="eastAsia"/>
                      <w:sz w:val="20"/>
                      <w:szCs w:val="20"/>
                    </w:rPr>
                    <w:t>的</w:t>
                  </w:r>
                  <w:r w:rsidRPr="007062EE">
                    <w:rPr>
                      <w:rFonts w:asciiTheme="minorEastAsia" w:eastAsiaTheme="minorEastAsia" w:hAnsiTheme="minorEastAsia" w:hint="eastAsia"/>
                      <w:sz w:val="20"/>
                      <w:szCs w:val="20"/>
                    </w:rPr>
                    <w:t>控制C</w:t>
                  </w:r>
                </w:p>
                <w:p w:rsidR="0029156B" w:rsidRPr="007062EE" w:rsidRDefault="0029156B" w:rsidP="00411C2B">
                  <w:pPr>
                    <w:shd w:val="clear" w:color="auto" w:fill="FFFFFF" w:themeFill="background1"/>
                    <w:wordWrap w:val="0"/>
                    <w:adjustRightInd w:val="0"/>
                    <w:snapToGrid w:val="0"/>
                    <w:spacing w:before="120" w:after="120"/>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一.服务端MVC的模型M</w:t>
                  </w:r>
                </w:p>
              </w:tc>
            </w:tr>
            <w:tr w:rsidR="0029156B" w:rsidRPr="007062EE" w:rsidTr="00411C2B">
              <w:trPr>
                <w:jc w:val="center"/>
              </w:trPr>
              <w:tc>
                <w:tcPr>
                  <w:tcW w:w="3109" w:type="dxa"/>
                  <w:shd w:val="clear" w:color="auto" w:fill="FFFFFF" w:themeFill="background1"/>
                </w:tcPr>
                <w:p w:rsidR="0029156B" w:rsidRPr="007062EE" w:rsidRDefault="0029156B"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二</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（用来解决需求问题的客户端</w:t>
                  </w:r>
                  <w:r w:rsidR="007A01FC" w:rsidRPr="007A01FC">
                    <w:rPr>
                      <w:rFonts w:asciiTheme="minorEastAsia" w:eastAsiaTheme="minorEastAsia" w:hAnsiTheme="minorEastAsia"/>
                      <w:b/>
                      <w:bCs/>
                      <w:sz w:val="20"/>
                      <w:szCs w:val="20"/>
                    </w:rPr>
                    <w:t>MVC</w:t>
                  </w:r>
                  <w:r w:rsidR="007A01FC" w:rsidRPr="007A01FC">
                    <w:rPr>
                      <w:rFonts w:asciiTheme="minorEastAsia" w:eastAsiaTheme="minorEastAsia" w:hAnsiTheme="minorEastAsia" w:hint="eastAsia"/>
                      <w:b/>
                      <w:bCs/>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客户端的软件平台语言</w:t>
                  </w:r>
                </w:p>
                <w:p w:rsidR="0029156B" w:rsidRPr="007062EE" w:rsidRDefault="0029156B"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一</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（用来解决需求问题的客户端</w:t>
                  </w:r>
                  <w:r w:rsidR="007A01FC" w:rsidRPr="007A01FC">
                    <w:rPr>
                      <w:rFonts w:asciiTheme="minorEastAsia" w:eastAsiaTheme="minorEastAsia" w:hAnsiTheme="minorEastAsia"/>
                      <w:b/>
                      <w:bCs/>
                      <w:sz w:val="20"/>
                      <w:szCs w:val="20"/>
                    </w:rPr>
                    <w:t>MVC</w:t>
                  </w:r>
                  <w:r w:rsidR="007A01FC" w:rsidRPr="007A01FC">
                    <w:rPr>
                      <w:rFonts w:asciiTheme="minorEastAsia" w:eastAsiaTheme="minorEastAsia" w:hAnsiTheme="minorEastAsia" w:hint="eastAsia"/>
                      <w:b/>
                      <w:bCs/>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客户端的硬件平台语言</w:t>
                  </w:r>
                </w:p>
              </w:tc>
              <w:tc>
                <w:tcPr>
                  <w:tcW w:w="2835" w:type="dxa"/>
                  <w:shd w:val="clear" w:color="auto" w:fill="FFFFFF" w:themeFill="background1"/>
                </w:tcPr>
                <w:p w:rsidR="0029156B" w:rsidRPr="007062EE" w:rsidRDefault="0029156B"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二</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（互动MVC选用）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（用来解决需求问题的互动MVC的实现可以选用的）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互动的软件平台语言</w:t>
                  </w:r>
                </w:p>
                <w:p w:rsidR="0029156B" w:rsidRPr="007062EE" w:rsidRDefault="0029156B"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一</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（互动MVC选用）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（用来解决需求问题的互动MVC的实现可以选用的）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互动的硬件平台语言</w:t>
                  </w:r>
                </w:p>
              </w:tc>
              <w:tc>
                <w:tcPr>
                  <w:tcW w:w="3118" w:type="dxa"/>
                  <w:shd w:val="clear" w:color="auto" w:fill="FFFFFF" w:themeFill="background1"/>
                </w:tcPr>
                <w:p w:rsidR="0029156B" w:rsidRPr="007062EE" w:rsidRDefault="0029156B"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二</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（服务端MVC选用）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（用来解决需求问题的服务端</w:t>
                  </w:r>
                  <w:r w:rsidR="007A01FC" w:rsidRPr="007A01FC">
                    <w:rPr>
                      <w:rFonts w:asciiTheme="minorEastAsia" w:eastAsiaTheme="minorEastAsia" w:hAnsiTheme="minorEastAsia"/>
                      <w:b/>
                      <w:bCs/>
                      <w:sz w:val="20"/>
                      <w:szCs w:val="20"/>
                    </w:rPr>
                    <w:t>MVC</w:t>
                  </w:r>
                  <w:r w:rsidR="007A01FC" w:rsidRPr="007A01FC">
                    <w:rPr>
                      <w:rFonts w:asciiTheme="minorEastAsia" w:eastAsiaTheme="minorEastAsia" w:hAnsiTheme="minorEastAsia" w:hint="eastAsia"/>
                      <w:b/>
                      <w:bCs/>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服务端的软件平台语言</w:t>
                  </w:r>
                </w:p>
                <w:p w:rsidR="0029156B" w:rsidRPr="007062EE" w:rsidRDefault="0029156B"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一</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（服务端MVC选用）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（用来解决需求问题的服务端</w:t>
                  </w:r>
                  <w:r w:rsidR="007A01FC" w:rsidRPr="007A01FC">
                    <w:rPr>
                      <w:rFonts w:asciiTheme="minorEastAsia" w:eastAsiaTheme="minorEastAsia" w:hAnsiTheme="minorEastAsia"/>
                      <w:b/>
                      <w:bCs/>
                      <w:sz w:val="20"/>
                      <w:szCs w:val="20"/>
                    </w:rPr>
                    <w:t>MVC</w:t>
                  </w:r>
                  <w:r w:rsidR="007A01FC" w:rsidRPr="007A01FC">
                    <w:rPr>
                      <w:rFonts w:asciiTheme="minorEastAsia" w:eastAsiaTheme="minorEastAsia" w:hAnsiTheme="minorEastAsia" w:hint="eastAsia"/>
                      <w:b/>
                      <w:bCs/>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服务端的硬件平台语言</w:t>
                  </w:r>
                </w:p>
              </w:tc>
            </w:tr>
          </w:tbl>
          <w:p w:rsidR="0029156B" w:rsidRPr="007062EE" w:rsidRDefault="0029156B" w:rsidP="00411C2B">
            <w:pPr>
              <w:wordWrap w:val="0"/>
              <w:adjustRightInd w:val="0"/>
              <w:snapToGrid w:val="0"/>
              <w:jc w:val="center"/>
              <w:rPr>
                <w:rFonts w:asciiTheme="minorEastAsia" w:eastAsiaTheme="minorEastAsia" w:hAnsiTheme="minorEastAsia"/>
                <w:sz w:val="20"/>
                <w:szCs w:val="20"/>
              </w:rPr>
            </w:pPr>
            <w:r w:rsidRPr="007062EE">
              <w:rPr>
                <w:rFonts w:asciiTheme="minorEastAsia" w:eastAsiaTheme="minorEastAsia" w:hAnsiTheme="minorEastAsia"/>
                <w:sz w:val="20"/>
                <w:szCs w:val="20"/>
              </w:rPr>
              <w:t xml:space="preserve">  </w:t>
            </w:r>
          </w:p>
        </w:tc>
      </w:tr>
      <w:tr w:rsidR="0029156B" w:rsidRPr="007062EE" w:rsidTr="00411C2B">
        <w:trPr>
          <w:trHeight w:val="345"/>
          <w:jc w:val="center"/>
        </w:trPr>
        <w:tc>
          <w:tcPr>
            <w:tcW w:w="9209" w:type="dxa"/>
            <w:shd w:val="clear" w:color="auto" w:fill="E7E6E6" w:themeFill="background2"/>
            <w:vAlign w:val="center"/>
          </w:tcPr>
          <w:p w:rsidR="0029156B" w:rsidRPr="007062EE" w:rsidRDefault="0029156B" w:rsidP="00411C2B">
            <w:pPr>
              <w:wordWrap w:val="0"/>
              <w:adjustRightInd w:val="0"/>
              <w:snapToGrid w:val="0"/>
              <w:rPr>
                <w:rFonts w:asciiTheme="minorEastAsia" w:eastAsiaTheme="minorEastAsia" w:hAnsiTheme="minorEastAsia"/>
                <w:sz w:val="20"/>
                <w:szCs w:val="20"/>
              </w:rPr>
            </w:pPr>
            <w:r w:rsidRPr="007062EE">
              <w:rPr>
                <w:rFonts w:asciiTheme="minorEastAsia" w:eastAsiaTheme="minorEastAsia" w:hAnsiTheme="minorEastAsia" w:hint="eastAsia"/>
                <w:b/>
                <w:sz w:val="20"/>
                <w:szCs w:val="20"/>
              </w:rPr>
              <w:t>“教育中途”</w:t>
            </w:r>
            <w:r w:rsidRPr="007062EE">
              <w:rPr>
                <w:rFonts w:asciiTheme="minorEastAsia" w:eastAsiaTheme="minorEastAsia" w:hAnsiTheme="minorEastAsia"/>
                <w:sz w:val="20"/>
                <w:szCs w:val="20"/>
              </w:rPr>
              <w:t xml:space="preserve"> </w:t>
            </w:r>
          </w:p>
          <w:tbl>
            <w:tblPr>
              <w:tblStyle w:val="TableGrid"/>
              <w:tblW w:w="0" w:type="auto"/>
              <w:jc w:val="center"/>
              <w:shd w:val="clear" w:color="auto" w:fill="FFFFFF" w:themeFill="background1"/>
              <w:tblLook w:val="04A0" w:firstRow="1" w:lastRow="0" w:firstColumn="1" w:lastColumn="0" w:noHBand="0" w:noVBand="1"/>
            </w:tblPr>
            <w:tblGrid>
              <w:gridCol w:w="2869"/>
              <w:gridCol w:w="2943"/>
              <w:gridCol w:w="3260"/>
            </w:tblGrid>
            <w:tr w:rsidR="0029156B" w:rsidRPr="007062EE" w:rsidTr="00411C2B">
              <w:trPr>
                <w:trHeight w:val="260"/>
                <w:jc w:val="center"/>
              </w:trPr>
              <w:tc>
                <w:tcPr>
                  <w:tcW w:w="2869" w:type="dxa"/>
                  <w:shd w:val="clear" w:color="auto" w:fill="FFFFFF" w:themeFill="background1"/>
                </w:tcPr>
                <w:p w:rsidR="0029156B" w:rsidRPr="00C66AAA" w:rsidRDefault="0029156B" w:rsidP="00411C2B">
                  <w:pPr>
                    <w:wordWrap w:val="0"/>
                    <w:adjustRightInd w:val="0"/>
                    <w:snapToGrid w:val="0"/>
                    <w:spacing w:before="120"/>
                    <w:ind w:right="-216" w:hanging="118"/>
                    <w:rPr>
                      <w:rFonts w:asciiTheme="minorEastAsia" w:eastAsiaTheme="minorEastAsia" w:hAnsiTheme="minorEastAsia"/>
                      <w:sz w:val="18"/>
                      <w:szCs w:val="18"/>
                    </w:rPr>
                  </w:pPr>
                  <w:r w:rsidRPr="00C66AAA">
                    <w:rPr>
                      <w:rFonts w:asciiTheme="minorEastAsia" w:eastAsiaTheme="minorEastAsia" w:hAnsiTheme="minorEastAsia" w:hint="eastAsia"/>
                      <w:sz w:val="18"/>
                      <w:szCs w:val="18"/>
                    </w:rPr>
                    <w:t>[注：同上。省略以免重复排版…]</w:t>
                  </w:r>
                </w:p>
              </w:tc>
              <w:tc>
                <w:tcPr>
                  <w:tcW w:w="2943" w:type="dxa"/>
                  <w:shd w:val="clear" w:color="auto" w:fill="FFFFFF" w:themeFill="background1"/>
                </w:tcPr>
                <w:p w:rsidR="0029156B" w:rsidRPr="00C66AAA" w:rsidRDefault="0029156B" w:rsidP="00411C2B">
                  <w:pPr>
                    <w:wordWrap w:val="0"/>
                    <w:adjustRightInd w:val="0"/>
                    <w:snapToGrid w:val="0"/>
                    <w:spacing w:before="120"/>
                    <w:ind w:right="-216" w:hanging="118"/>
                    <w:jc w:val="center"/>
                    <w:rPr>
                      <w:rFonts w:asciiTheme="minorEastAsia" w:eastAsiaTheme="minorEastAsia" w:hAnsiTheme="minorEastAsia"/>
                      <w:sz w:val="18"/>
                      <w:szCs w:val="18"/>
                    </w:rPr>
                  </w:pPr>
                  <w:r w:rsidRPr="00C66AAA">
                    <w:rPr>
                      <w:rFonts w:asciiTheme="minorEastAsia" w:eastAsiaTheme="minorEastAsia" w:hAnsiTheme="minorEastAsia" w:hint="eastAsia"/>
                      <w:sz w:val="18"/>
                      <w:szCs w:val="18"/>
                    </w:rPr>
                    <w:t>[注：同上。省略以免重复排版…]</w:t>
                  </w:r>
                </w:p>
              </w:tc>
              <w:tc>
                <w:tcPr>
                  <w:tcW w:w="3260" w:type="dxa"/>
                  <w:shd w:val="clear" w:color="auto" w:fill="FFFFFF" w:themeFill="background1"/>
                </w:tcPr>
                <w:p w:rsidR="0029156B" w:rsidRPr="00C66AAA" w:rsidRDefault="0029156B" w:rsidP="00411C2B">
                  <w:pPr>
                    <w:wordWrap w:val="0"/>
                    <w:adjustRightInd w:val="0"/>
                    <w:snapToGrid w:val="0"/>
                    <w:spacing w:before="120"/>
                    <w:ind w:right="-216" w:hanging="118"/>
                    <w:jc w:val="center"/>
                    <w:rPr>
                      <w:rFonts w:asciiTheme="minorEastAsia" w:eastAsiaTheme="minorEastAsia" w:hAnsiTheme="minorEastAsia"/>
                      <w:sz w:val="18"/>
                      <w:szCs w:val="18"/>
                    </w:rPr>
                  </w:pPr>
                  <w:r w:rsidRPr="00C66AAA">
                    <w:rPr>
                      <w:rFonts w:asciiTheme="minorEastAsia" w:eastAsiaTheme="minorEastAsia" w:hAnsiTheme="minorEastAsia" w:hint="eastAsia"/>
                      <w:sz w:val="18"/>
                      <w:szCs w:val="18"/>
                    </w:rPr>
                    <w:t xml:space="preserve"> [注：同上。省略以免重复排版…]</w:t>
                  </w:r>
                </w:p>
              </w:tc>
            </w:tr>
          </w:tbl>
          <w:p w:rsidR="0029156B" w:rsidRPr="007062EE" w:rsidRDefault="0029156B" w:rsidP="00411C2B">
            <w:pPr>
              <w:wordWrap w:val="0"/>
              <w:adjustRightInd w:val="0"/>
              <w:snapToGrid w:val="0"/>
              <w:jc w:val="center"/>
              <w:rPr>
                <w:rFonts w:asciiTheme="minorEastAsia" w:eastAsiaTheme="minorEastAsia" w:hAnsiTheme="minorEastAsia"/>
                <w:b/>
                <w:bCs/>
                <w:sz w:val="20"/>
                <w:szCs w:val="20"/>
              </w:rPr>
            </w:pPr>
            <w:r w:rsidRPr="007062EE">
              <w:rPr>
                <w:rFonts w:asciiTheme="minorEastAsia" w:eastAsiaTheme="minorEastAsia" w:hAnsiTheme="minorEastAsia"/>
                <w:sz w:val="20"/>
                <w:szCs w:val="20"/>
              </w:rPr>
              <w:t xml:space="preserve"> </w:t>
            </w:r>
          </w:p>
        </w:tc>
      </w:tr>
      <w:tr w:rsidR="0029156B" w:rsidRPr="007062EE" w:rsidTr="00411C2B">
        <w:trPr>
          <w:trHeight w:val="345"/>
          <w:jc w:val="center"/>
        </w:trPr>
        <w:tc>
          <w:tcPr>
            <w:tcW w:w="9209" w:type="dxa"/>
            <w:shd w:val="clear" w:color="auto" w:fill="E7E6E6" w:themeFill="background2"/>
          </w:tcPr>
          <w:p w:rsidR="0029156B" w:rsidRPr="007062EE" w:rsidRDefault="0029156B" w:rsidP="00411C2B">
            <w:pPr>
              <w:wordWrap w:val="0"/>
              <w:adjustRightInd w:val="0"/>
              <w:snapToGrid w:val="0"/>
              <w:rPr>
                <w:rFonts w:asciiTheme="minorEastAsia" w:eastAsiaTheme="minorEastAsia" w:hAnsiTheme="minorEastAsia"/>
                <w:sz w:val="20"/>
                <w:szCs w:val="20"/>
              </w:rPr>
            </w:pPr>
            <w:r w:rsidRPr="007062EE">
              <w:rPr>
                <w:rFonts w:asciiTheme="minorEastAsia" w:eastAsiaTheme="minorEastAsia" w:hAnsiTheme="minorEastAsia" w:hint="eastAsia"/>
                <w:b/>
                <w:sz w:val="20"/>
                <w:szCs w:val="20"/>
              </w:rPr>
              <w:t>“教育结束”</w:t>
            </w:r>
            <w:r w:rsidRPr="007062EE">
              <w:rPr>
                <w:rFonts w:asciiTheme="minorEastAsia" w:eastAsiaTheme="minorEastAsia" w:hAnsiTheme="minorEastAsia"/>
                <w:sz w:val="20"/>
                <w:szCs w:val="20"/>
              </w:rPr>
              <w:t xml:space="preserve"> </w:t>
            </w:r>
          </w:p>
          <w:tbl>
            <w:tblPr>
              <w:tblStyle w:val="TableGrid"/>
              <w:tblW w:w="0" w:type="auto"/>
              <w:jc w:val="center"/>
              <w:shd w:val="clear" w:color="auto" w:fill="FFFFFF" w:themeFill="background1"/>
              <w:tblLook w:val="04A0" w:firstRow="1" w:lastRow="0" w:firstColumn="1" w:lastColumn="0" w:noHBand="0" w:noVBand="1"/>
            </w:tblPr>
            <w:tblGrid>
              <w:gridCol w:w="2869"/>
              <w:gridCol w:w="3084"/>
              <w:gridCol w:w="3119"/>
            </w:tblGrid>
            <w:tr w:rsidR="0029156B" w:rsidRPr="007062EE" w:rsidTr="00411C2B">
              <w:trPr>
                <w:trHeight w:val="260"/>
                <w:jc w:val="center"/>
              </w:trPr>
              <w:tc>
                <w:tcPr>
                  <w:tcW w:w="2869" w:type="dxa"/>
                  <w:shd w:val="clear" w:color="auto" w:fill="FFFFFF" w:themeFill="background1"/>
                </w:tcPr>
                <w:p w:rsidR="0029156B" w:rsidRPr="00C66AAA" w:rsidRDefault="0029156B" w:rsidP="00411C2B">
                  <w:pPr>
                    <w:wordWrap w:val="0"/>
                    <w:adjustRightInd w:val="0"/>
                    <w:snapToGrid w:val="0"/>
                    <w:spacing w:before="120"/>
                    <w:ind w:right="-216" w:hanging="118"/>
                    <w:rPr>
                      <w:rFonts w:asciiTheme="minorEastAsia" w:eastAsiaTheme="minorEastAsia" w:hAnsiTheme="minorEastAsia"/>
                      <w:sz w:val="18"/>
                      <w:szCs w:val="18"/>
                    </w:rPr>
                  </w:pPr>
                  <w:r w:rsidRPr="00C66AAA">
                    <w:rPr>
                      <w:rFonts w:asciiTheme="minorEastAsia" w:eastAsiaTheme="minorEastAsia" w:hAnsiTheme="minorEastAsia" w:hint="eastAsia"/>
                      <w:sz w:val="18"/>
                      <w:szCs w:val="18"/>
                    </w:rPr>
                    <w:t>[注：同上。省略以免重复排版…]</w:t>
                  </w:r>
                </w:p>
              </w:tc>
              <w:tc>
                <w:tcPr>
                  <w:tcW w:w="3084" w:type="dxa"/>
                  <w:shd w:val="clear" w:color="auto" w:fill="FFFFFF" w:themeFill="background1"/>
                </w:tcPr>
                <w:p w:rsidR="0029156B" w:rsidRPr="00C66AAA" w:rsidRDefault="0029156B" w:rsidP="00411C2B">
                  <w:pPr>
                    <w:wordWrap w:val="0"/>
                    <w:adjustRightInd w:val="0"/>
                    <w:snapToGrid w:val="0"/>
                    <w:spacing w:before="120"/>
                    <w:ind w:right="-216" w:hanging="118"/>
                    <w:jc w:val="center"/>
                    <w:rPr>
                      <w:rFonts w:asciiTheme="minorEastAsia" w:eastAsiaTheme="minorEastAsia" w:hAnsiTheme="minorEastAsia"/>
                      <w:sz w:val="18"/>
                      <w:szCs w:val="18"/>
                    </w:rPr>
                  </w:pPr>
                  <w:r w:rsidRPr="00C66AAA">
                    <w:rPr>
                      <w:rFonts w:asciiTheme="minorEastAsia" w:eastAsiaTheme="minorEastAsia" w:hAnsiTheme="minorEastAsia" w:hint="eastAsia"/>
                      <w:sz w:val="18"/>
                      <w:szCs w:val="18"/>
                    </w:rPr>
                    <w:t>[注：同上。省略以免重复排版…]</w:t>
                  </w:r>
                </w:p>
              </w:tc>
              <w:tc>
                <w:tcPr>
                  <w:tcW w:w="3119" w:type="dxa"/>
                  <w:shd w:val="clear" w:color="auto" w:fill="FFFFFF" w:themeFill="background1"/>
                </w:tcPr>
                <w:p w:rsidR="0029156B" w:rsidRPr="00C66AAA" w:rsidRDefault="0029156B" w:rsidP="00411C2B">
                  <w:pPr>
                    <w:wordWrap w:val="0"/>
                    <w:adjustRightInd w:val="0"/>
                    <w:snapToGrid w:val="0"/>
                    <w:spacing w:before="120"/>
                    <w:ind w:right="-216" w:hanging="118"/>
                    <w:jc w:val="center"/>
                    <w:rPr>
                      <w:rFonts w:asciiTheme="minorEastAsia" w:eastAsiaTheme="minorEastAsia" w:hAnsiTheme="minorEastAsia"/>
                      <w:sz w:val="18"/>
                      <w:szCs w:val="18"/>
                    </w:rPr>
                  </w:pPr>
                  <w:r w:rsidRPr="00C66AAA">
                    <w:rPr>
                      <w:rFonts w:asciiTheme="minorEastAsia" w:eastAsiaTheme="minorEastAsia" w:hAnsiTheme="minorEastAsia" w:hint="eastAsia"/>
                      <w:sz w:val="18"/>
                      <w:szCs w:val="18"/>
                    </w:rPr>
                    <w:t>[注：同上。省略以免重复排版…]</w:t>
                  </w:r>
                </w:p>
              </w:tc>
            </w:tr>
          </w:tbl>
          <w:p w:rsidR="0029156B" w:rsidRPr="007062EE" w:rsidRDefault="0029156B" w:rsidP="00411C2B">
            <w:pPr>
              <w:wordWrap w:val="0"/>
              <w:adjustRightInd w:val="0"/>
              <w:snapToGrid w:val="0"/>
              <w:jc w:val="center"/>
              <w:rPr>
                <w:rFonts w:asciiTheme="minorEastAsia" w:eastAsiaTheme="minorEastAsia" w:hAnsiTheme="minorEastAsia"/>
                <w:sz w:val="20"/>
                <w:szCs w:val="20"/>
              </w:rPr>
            </w:pPr>
            <w:r w:rsidRPr="007062EE">
              <w:rPr>
                <w:rFonts w:asciiTheme="minorEastAsia" w:eastAsiaTheme="minorEastAsia" w:hAnsiTheme="minorEastAsia"/>
                <w:sz w:val="20"/>
                <w:szCs w:val="20"/>
              </w:rPr>
              <w:t xml:space="preserve">  </w:t>
            </w:r>
          </w:p>
        </w:tc>
      </w:tr>
    </w:tbl>
    <w:p w:rsidR="0029156B" w:rsidRDefault="0029156B" w:rsidP="005E5310">
      <w:pPr>
        <w:adjustRightInd w:val="0"/>
        <w:snapToGrid w:val="0"/>
        <w:ind w:leftChars="540" w:left="1134" w:right="992" w:firstLine="0"/>
        <w:jc w:val="center"/>
        <w:rPr>
          <w:kern w:val="0"/>
          <w:sz w:val="18"/>
          <w:szCs w:val="18"/>
        </w:rPr>
      </w:pPr>
    </w:p>
    <w:p w:rsidR="00AD21ED" w:rsidRDefault="00AD21ED" w:rsidP="008206CE">
      <w:pPr>
        <w:adjustRightInd w:val="0"/>
        <w:snapToGrid w:val="0"/>
        <w:ind w:firstLine="0"/>
        <w:rPr>
          <w:rFonts w:asciiTheme="minorEastAsia" w:eastAsiaTheme="minorEastAsia" w:hAnsiTheme="minorEastAsia"/>
          <w:sz w:val="20"/>
          <w:szCs w:val="20"/>
        </w:rPr>
      </w:pPr>
    </w:p>
    <w:p w:rsidR="008206CE" w:rsidRDefault="008206CE" w:rsidP="008206CE">
      <w:pPr>
        <w:adjustRightInd w:val="0"/>
        <w:snapToGrid w:val="0"/>
        <w:ind w:firstLine="0"/>
        <w:rPr>
          <w:rFonts w:asciiTheme="minorEastAsia" w:eastAsiaTheme="minorEastAsia" w:hAnsiTheme="minorEastAsia"/>
          <w:sz w:val="20"/>
          <w:szCs w:val="20"/>
        </w:rPr>
      </w:pPr>
      <w:r w:rsidRPr="00FD4D92">
        <w:rPr>
          <w:rFonts w:asciiTheme="minorEastAsia" w:eastAsiaTheme="minorEastAsia" w:hAnsiTheme="minorEastAsia" w:hint="eastAsia"/>
          <w:sz w:val="20"/>
          <w:szCs w:val="20"/>
        </w:rPr>
        <w:t>注：</w:t>
      </w:r>
      <w:r w:rsidR="00D76356" w:rsidRPr="00AD69B9">
        <w:rPr>
          <w:rFonts w:asciiTheme="minorEastAsia" w:eastAsiaTheme="minorEastAsia" w:hAnsiTheme="minorEastAsia"/>
          <w:sz w:val="20"/>
          <w:szCs w:val="20"/>
        </w:rPr>
        <w:fldChar w:fldCharType="begin"/>
      </w:r>
      <w:r w:rsidR="00D76356" w:rsidRPr="00AD69B9">
        <w:rPr>
          <w:rFonts w:asciiTheme="minorEastAsia" w:eastAsiaTheme="minorEastAsia" w:hAnsiTheme="minorEastAsia"/>
          <w:sz w:val="20"/>
          <w:szCs w:val="20"/>
        </w:rPr>
        <w:instrText xml:space="preserve"> REF _Ref113176489 \h  \* MERGEFORMAT </w:instrText>
      </w:r>
      <w:r w:rsidR="00D76356" w:rsidRPr="00AD69B9">
        <w:rPr>
          <w:rFonts w:asciiTheme="minorEastAsia" w:eastAsiaTheme="minorEastAsia" w:hAnsiTheme="minorEastAsia"/>
          <w:sz w:val="20"/>
          <w:szCs w:val="20"/>
        </w:rPr>
      </w:r>
      <w:r w:rsidR="00D76356"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5</w:t>
      </w:r>
      <w:r w:rsidR="00D76356" w:rsidRPr="00AD69B9">
        <w:rPr>
          <w:rFonts w:asciiTheme="minorEastAsia" w:eastAsiaTheme="minorEastAsia" w:hAnsiTheme="minorEastAsia"/>
          <w:sz w:val="20"/>
          <w:szCs w:val="20"/>
        </w:rPr>
        <w:fldChar w:fldCharType="end"/>
      </w:r>
      <w:r w:rsidR="009C567B">
        <w:rPr>
          <w:rFonts w:asciiTheme="minorEastAsia" w:eastAsiaTheme="minorEastAsia" w:hAnsiTheme="minorEastAsia" w:hint="eastAsia"/>
          <w:sz w:val="20"/>
          <w:szCs w:val="20"/>
        </w:rPr>
        <w:t>←</w:t>
      </w:r>
      <w:r w:rsidR="009D50A5">
        <w:rPr>
          <w:rFonts w:asciiTheme="minorEastAsia" w:eastAsiaTheme="minorEastAsia" w:hAnsiTheme="minorEastAsia" w:hint="eastAsia"/>
          <w:sz w:val="20"/>
          <w:szCs w:val="20"/>
        </w:rPr>
        <w:t>(可以互相转换表述)</w:t>
      </w:r>
      <w:r w:rsidR="009C567B">
        <w:rPr>
          <w:rFonts w:asciiTheme="minorEastAsia" w:eastAsiaTheme="minorEastAsia" w:hAnsiTheme="minorEastAsia"/>
          <w:sz w:val="20"/>
          <w:szCs w:val="20"/>
        </w:rPr>
        <w:t>→</w:t>
      </w:r>
      <w:r w:rsidR="000C16FC">
        <w:rPr>
          <w:rFonts w:asciiTheme="minorEastAsia" w:eastAsiaTheme="minorEastAsia" w:hAnsiTheme="minorEastAsia"/>
          <w:sz w:val="20"/>
          <w:szCs w:val="20"/>
        </w:rPr>
        <w:fldChar w:fldCharType="begin"/>
      </w:r>
      <w:r w:rsidR="000C16FC">
        <w:rPr>
          <w:rFonts w:asciiTheme="minorEastAsia" w:eastAsiaTheme="minorEastAsia" w:hAnsiTheme="minorEastAsia"/>
          <w:sz w:val="20"/>
          <w:szCs w:val="20"/>
        </w:rPr>
        <w:instrText xml:space="preserve"> REF _Ref119880389 \h  \* MERGEFORMAT </w:instrText>
      </w:r>
      <w:r w:rsidR="000C16FC">
        <w:rPr>
          <w:rFonts w:asciiTheme="minorEastAsia" w:eastAsiaTheme="minorEastAsia" w:hAnsiTheme="minorEastAsia"/>
          <w:sz w:val="20"/>
          <w:szCs w:val="20"/>
        </w:rPr>
      </w:r>
      <w:r w:rsidR="000C16FC">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图 </w:t>
      </w:r>
      <w:r w:rsidR="007A01FC" w:rsidRPr="007A01FC">
        <w:rPr>
          <w:rFonts w:asciiTheme="minorEastAsia" w:eastAsiaTheme="minorEastAsia" w:hAnsiTheme="minorEastAsia"/>
          <w:sz w:val="20"/>
          <w:szCs w:val="20"/>
        </w:rPr>
        <w:t>5</w:t>
      </w:r>
      <w:r w:rsidR="000C16FC">
        <w:rPr>
          <w:rFonts w:asciiTheme="minorEastAsia" w:eastAsiaTheme="minorEastAsia" w:hAnsiTheme="minorEastAsia"/>
          <w:sz w:val="20"/>
          <w:szCs w:val="20"/>
        </w:rPr>
        <w:fldChar w:fldCharType="end"/>
      </w:r>
      <w:r>
        <w:rPr>
          <w:rFonts w:asciiTheme="minorEastAsia" w:eastAsiaTheme="minorEastAsia" w:hAnsiTheme="minorEastAsia"/>
          <w:sz w:val="20"/>
          <w:szCs w:val="20"/>
        </w:rPr>
        <w:t>。</w:t>
      </w:r>
      <w:r w:rsidR="004504C1">
        <w:rPr>
          <w:rFonts w:asciiTheme="minorEastAsia" w:eastAsiaTheme="minorEastAsia" w:hAnsiTheme="minorEastAsia" w:hint="eastAsia"/>
          <w:sz w:val="20"/>
          <w:szCs w:val="20"/>
        </w:rPr>
        <w:t>在此，主要选择</w:t>
      </w:r>
      <w:r w:rsidR="00C16E3F" w:rsidRPr="00AD69B9">
        <w:rPr>
          <w:rFonts w:asciiTheme="minorEastAsia" w:eastAsiaTheme="minorEastAsia" w:hAnsiTheme="minorEastAsia"/>
          <w:sz w:val="20"/>
          <w:szCs w:val="20"/>
        </w:rPr>
        <w:fldChar w:fldCharType="begin"/>
      </w:r>
      <w:r w:rsidR="00C16E3F" w:rsidRPr="00AD69B9">
        <w:rPr>
          <w:rFonts w:asciiTheme="minorEastAsia" w:eastAsiaTheme="minorEastAsia" w:hAnsiTheme="minorEastAsia"/>
          <w:sz w:val="20"/>
          <w:szCs w:val="20"/>
        </w:rPr>
        <w:instrText xml:space="preserve"> REF _Ref113176489 \h  \* MERGEFORMAT </w:instrText>
      </w:r>
      <w:r w:rsidR="00C16E3F" w:rsidRPr="00AD69B9">
        <w:rPr>
          <w:rFonts w:asciiTheme="minorEastAsia" w:eastAsiaTheme="minorEastAsia" w:hAnsiTheme="minorEastAsia"/>
          <w:sz w:val="20"/>
          <w:szCs w:val="20"/>
        </w:rPr>
      </w:r>
      <w:r w:rsidR="00C16E3F"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5</w:t>
      </w:r>
      <w:r w:rsidR="00C16E3F" w:rsidRPr="00AD69B9">
        <w:rPr>
          <w:rFonts w:asciiTheme="minorEastAsia" w:eastAsiaTheme="minorEastAsia" w:hAnsiTheme="minorEastAsia"/>
          <w:sz w:val="20"/>
          <w:szCs w:val="20"/>
        </w:rPr>
        <w:fldChar w:fldCharType="end"/>
      </w:r>
      <w:r w:rsidR="004504C1">
        <w:rPr>
          <w:rFonts w:asciiTheme="minorEastAsia" w:eastAsiaTheme="minorEastAsia" w:hAnsiTheme="minorEastAsia" w:hint="eastAsia"/>
          <w:sz w:val="20"/>
          <w:szCs w:val="20"/>
        </w:rPr>
        <w:t>表格方式表述</w:t>
      </w:r>
      <w:r w:rsidR="00C16E3F">
        <w:rPr>
          <w:rFonts w:asciiTheme="minorEastAsia" w:eastAsiaTheme="minorEastAsia" w:hAnsiTheme="minorEastAsia" w:hint="eastAsia"/>
          <w:sz w:val="20"/>
          <w:szCs w:val="20"/>
        </w:rPr>
        <w:t>，</w:t>
      </w:r>
      <w:r w:rsidR="004504C1">
        <w:rPr>
          <w:rFonts w:asciiTheme="minorEastAsia" w:eastAsiaTheme="minorEastAsia" w:hAnsiTheme="minorEastAsia" w:hint="eastAsia"/>
          <w:sz w:val="20"/>
          <w:szCs w:val="20"/>
        </w:rPr>
        <w:t>而非</w:t>
      </w:r>
      <w:r w:rsidR="00C16E3F">
        <w:rPr>
          <w:rFonts w:asciiTheme="minorEastAsia" w:eastAsiaTheme="minorEastAsia" w:hAnsiTheme="minorEastAsia"/>
          <w:sz w:val="20"/>
          <w:szCs w:val="20"/>
        </w:rPr>
        <w:fldChar w:fldCharType="begin"/>
      </w:r>
      <w:r w:rsidR="00C16E3F">
        <w:rPr>
          <w:rFonts w:asciiTheme="minorEastAsia" w:eastAsiaTheme="minorEastAsia" w:hAnsiTheme="minorEastAsia"/>
          <w:sz w:val="20"/>
          <w:szCs w:val="20"/>
        </w:rPr>
        <w:instrText xml:space="preserve"> REF _Ref119880389 \h  \* MERGEFORMAT </w:instrText>
      </w:r>
      <w:r w:rsidR="00C16E3F">
        <w:rPr>
          <w:rFonts w:asciiTheme="minorEastAsia" w:eastAsiaTheme="minorEastAsia" w:hAnsiTheme="minorEastAsia"/>
          <w:sz w:val="20"/>
          <w:szCs w:val="20"/>
        </w:rPr>
      </w:r>
      <w:r w:rsidR="00C16E3F">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图 </w:t>
      </w:r>
      <w:r w:rsidR="007A01FC" w:rsidRPr="007A01FC">
        <w:rPr>
          <w:rFonts w:asciiTheme="minorEastAsia" w:eastAsiaTheme="minorEastAsia" w:hAnsiTheme="minorEastAsia"/>
          <w:sz w:val="20"/>
          <w:szCs w:val="20"/>
        </w:rPr>
        <w:t>5</w:t>
      </w:r>
      <w:r w:rsidR="00C16E3F">
        <w:rPr>
          <w:rFonts w:asciiTheme="minorEastAsia" w:eastAsiaTheme="minorEastAsia" w:hAnsiTheme="minorEastAsia"/>
          <w:sz w:val="20"/>
          <w:szCs w:val="20"/>
        </w:rPr>
        <w:fldChar w:fldCharType="end"/>
      </w:r>
      <w:r w:rsidR="004504C1">
        <w:rPr>
          <w:rFonts w:asciiTheme="minorEastAsia" w:eastAsiaTheme="minorEastAsia" w:hAnsiTheme="minorEastAsia" w:hint="eastAsia"/>
          <w:sz w:val="20"/>
          <w:szCs w:val="20"/>
        </w:rPr>
        <w:t>图形方式表述，以便排版</w:t>
      </w:r>
      <w:r w:rsidR="004504C1">
        <w:rPr>
          <w:rFonts w:asciiTheme="minorEastAsia" w:eastAsiaTheme="minorEastAsia" w:hAnsiTheme="minorEastAsia"/>
          <w:sz w:val="20"/>
          <w:szCs w:val="20"/>
        </w:rPr>
        <w:t>。</w:t>
      </w:r>
    </w:p>
    <w:p w:rsidR="0029156B" w:rsidRDefault="0029156B" w:rsidP="008206CE">
      <w:pPr>
        <w:adjustRightInd w:val="0"/>
        <w:snapToGrid w:val="0"/>
        <w:ind w:firstLine="0"/>
        <w:rPr>
          <w:rFonts w:asciiTheme="minorEastAsia" w:eastAsiaTheme="minorEastAsia" w:hAnsiTheme="minorEastAsia"/>
          <w:sz w:val="20"/>
          <w:szCs w:val="20"/>
        </w:rPr>
      </w:pPr>
    </w:p>
    <w:tbl>
      <w:tblPr>
        <w:tblW w:w="9209"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shd w:val="clear" w:color="auto" w:fill="E7E6E6" w:themeFill="background2"/>
        <w:tblCellMar>
          <w:left w:w="0" w:type="dxa"/>
          <w:right w:w="0" w:type="dxa"/>
        </w:tblCellMar>
        <w:tblLook w:val="04A0" w:firstRow="1" w:lastRow="0" w:firstColumn="1" w:lastColumn="0" w:noHBand="0" w:noVBand="1"/>
      </w:tblPr>
      <w:tblGrid>
        <w:gridCol w:w="9209"/>
      </w:tblGrid>
      <w:tr w:rsidR="0029156B" w:rsidRPr="007062EE" w:rsidTr="00411C2B">
        <w:trPr>
          <w:trHeight w:val="345"/>
          <w:jc w:val="center"/>
        </w:trPr>
        <w:tc>
          <w:tcPr>
            <w:tcW w:w="9209" w:type="dxa"/>
            <w:shd w:val="clear" w:color="auto" w:fill="E7E6E6" w:themeFill="background2"/>
          </w:tcPr>
          <w:p w:rsidR="0029156B" w:rsidRPr="007062EE" w:rsidRDefault="0029156B" w:rsidP="00411C2B">
            <w:pPr>
              <w:wordWrap w:val="0"/>
              <w:adjustRightInd w:val="0"/>
              <w:snapToGrid w:val="0"/>
              <w:rPr>
                <w:rFonts w:asciiTheme="minorEastAsia" w:eastAsiaTheme="minorEastAsia" w:hAnsiTheme="minorEastAsia"/>
                <w:b/>
                <w:sz w:val="20"/>
                <w:szCs w:val="20"/>
              </w:rPr>
            </w:pPr>
            <w:r w:rsidRPr="007062EE">
              <w:rPr>
                <w:rFonts w:asciiTheme="minorEastAsia" w:eastAsiaTheme="minorEastAsia" w:hAnsiTheme="minorEastAsia" w:hint="eastAsia"/>
                <w:b/>
                <w:sz w:val="20"/>
                <w:szCs w:val="20"/>
              </w:rPr>
              <w:t>“教育开始”</w:t>
            </w:r>
          </w:p>
          <w:tbl>
            <w:tblPr>
              <w:tblStyle w:val="TableGrid"/>
              <w:tblW w:w="0" w:type="auto"/>
              <w:jc w:val="center"/>
              <w:shd w:val="clear" w:color="auto" w:fill="FFFFFF" w:themeFill="background1"/>
              <w:tblLook w:val="04A0" w:firstRow="1" w:lastRow="0" w:firstColumn="1" w:lastColumn="0" w:noHBand="0" w:noVBand="1"/>
            </w:tblPr>
            <w:tblGrid>
              <w:gridCol w:w="2630"/>
              <w:gridCol w:w="3823"/>
              <w:gridCol w:w="2736"/>
            </w:tblGrid>
            <w:tr w:rsidR="0029156B" w:rsidRPr="007062EE" w:rsidTr="00411C2B">
              <w:trPr>
                <w:jc w:val="center"/>
              </w:trPr>
              <w:tc>
                <w:tcPr>
                  <w:tcW w:w="2684" w:type="dxa"/>
                  <w:shd w:val="clear" w:color="auto" w:fill="FFFFFF" w:themeFill="background1"/>
                  <w:vAlign w:val="center"/>
                </w:tcPr>
                <w:p w:rsidR="0029156B" w:rsidRPr="007062EE" w:rsidRDefault="0029156B" w:rsidP="00411C2B">
                  <w:pPr>
                    <w:shd w:val="clear" w:color="auto" w:fill="FFFFFF" w:themeFill="background1"/>
                    <w:wordWrap w:val="0"/>
                    <w:adjustRightInd w:val="0"/>
                    <w:snapToGrid w:val="0"/>
                    <w:spacing w:before="120" w:after="120"/>
                    <w:ind w:firstLine="0"/>
                    <w:jc w:val="center"/>
                    <w:rPr>
                      <w:rFonts w:asciiTheme="minorEastAsia" w:eastAsiaTheme="minorEastAsia" w:hAnsiTheme="minorEastAsia"/>
                      <w:sz w:val="20"/>
                      <w:szCs w:val="20"/>
                    </w:rPr>
                  </w:pPr>
                  <w:r>
                    <w:rPr>
                      <w:rFonts w:asciiTheme="minorEastAsia" w:eastAsiaTheme="minorEastAsia" w:hAnsiTheme="minorEastAsia"/>
                      <w:noProof/>
                      <w:sz w:val="20"/>
                      <w:szCs w:val="20"/>
                    </w:rPr>
                    <mc:AlternateContent>
                      <mc:Choice Requires="wps">
                        <w:drawing>
                          <wp:anchor distT="0" distB="0" distL="114300" distR="114300" simplePos="0" relativeHeight="251661312" behindDoc="0" locked="0" layoutInCell="1" allowOverlap="1" wp14:anchorId="1BA94B83" wp14:editId="48C2999C">
                            <wp:simplePos x="0" y="0"/>
                            <wp:positionH relativeFrom="column">
                              <wp:posOffset>-29845</wp:posOffset>
                            </wp:positionH>
                            <wp:positionV relativeFrom="paragraph">
                              <wp:posOffset>114300</wp:posOffset>
                            </wp:positionV>
                            <wp:extent cx="1581150" cy="1250950"/>
                            <wp:effectExtent l="0" t="0" r="19050" b="25400"/>
                            <wp:wrapNone/>
                            <wp:docPr id="10" name="Rounded Rectangle 10"/>
                            <wp:cNvGraphicFramePr/>
                            <a:graphic xmlns:a="http://schemas.openxmlformats.org/drawingml/2006/main">
                              <a:graphicData uri="http://schemas.microsoft.com/office/word/2010/wordprocessingShape">
                                <wps:wsp>
                                  <wps:cNvSpPr/>
                                  <wps:spPr>
                                    <a:xfrm>
                                      <a:off x="0" y="0"/>
                                      <a:ext cx="1581150" cy="1250950"/>
                                    </a:xfrm>
                                    <a:prstGeom prst="roundRect">
                                      <a:avLst>
                                        <a:gd name="adj" fmla="val 1159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16E" w:rsidRPr="007062EE" w:rsidRDefault="0039216E" w:rsidP="0029156B">
                                        <w:pPr>
                                          <w:shd w:val="clear" w:color="auto" w:fill="FFFFFF" w:themeFill="background1"/>
                                          <w:wordWrap w:val="0"/>
                                          <w:adjustRightInd w:val="0"/>
                                          <w:snapToGrid w:val="0"/>
                                          <w:spacing w:before="120" w:after="120"/>
                                          <w:ind w:firstLine="0"/>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三.客户端MVC的视图V</w:t>
                                        </w:r>
                                      </w:p>
                                      <w:p w:rsidR="0039216E" w:rsidRDefault="0039216E" w:rsidP="0029156B">
                                        <w:pPr>
                                          <w:shd w:val="clear" w:color="auto" w:fill="FFFFFF" w:themeFill="background1"/>
                                          <w:wordWrap w:val="0"/>
                                          <w:adjustRightInd w:val="0"/>
                                          <w:snapToGrid w:val="0"/>
                                          <w:spacing w:before="120" w:after="120"/>
                                          <w:ind w:firstLine="0"/>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二.客户端MVC的控制C</w:t>
                                        </w:r>
                                      </w:p>
                                      <w:p w:rsidR="0039216E" w:rsidRDefault="0039216E" w:rsidP="0029156B">
                                        <w:pPr>
                                          <w:shd w:val="clear" w:color="auto" w:fill="FFFFFF" w:themeFill="background1"/>
                                          <w:wordWrap w:val="0"/>
                                          <w:adjustRightInd w:val="0"/>
                                          <w:snapToGrid w:val="0"/>
                                          <w:spacing w:before="120" w:after="120"/>
                                          <w:ind w:firstLine="0"/>
                                        </w:pPr>
                                        <w:r w:rsidRPr="007062EE">
                                          <w:rPr>
                                            <w:rFonts w:asciiTheme="minorEastAsia" w:eastAsiaTheme="minorEastAsia" w:hAnsiTheme="minorEastAsia" w:hint="eastAsia"/>
                                            <w:sz w:val="20"/>
                                            <w:szCs w:val="20"/>
                                          </w:rPr>
                                          <w:t>一.客户端MVC的模型M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A94B83" id="Rounded Rectangle 10" o:spid="_x0000_s1032" style="position:absolute;left:0;text-align:left;margin-left:-2.35pt;margin-top:9pt;width:124.5pt;height:9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75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" fillcolor="white [3212]" strokecolor="black [3213]" strokeweight="1pt">
                            <v:stroke joinstyle="miter"/>
                            <v:textbox>
                              <w:txbxContent>
                                <w:p w:rsidR="0039216E" w:rsidRPr="007062EE" w:rsidRDefault="0039216E" w:rsidP="0029156B">
                                  <w:pPr>
                                    <w:shd w:val="clear" w:color="auto" w:fill="FFFFFF" w:themeFill="background1"/>
                                    <w:wordWrap w:val="0"/>
                                    <w:adjustRightInd w:val="0"/>
                                    <w:snapToGrid w:val="0"/>
                                    <w:spacing w:before="120" w:after="120"/>
                                    <w:ind w:firstLine="0"/>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三.客户端MVC的视图V</w:t>
                                  </w:r>
                                </w:p>
                                <w:p w:rsidR="0039216E" w:rsidRDefault="0039216E" w:rsidP="0029156B">
                                  <w:pPr>
                                    <w:shd w:val="clear" w:color="auto" w:fill="FFFFFF" w:themeFill="background1"/>
                                    <w:wordWrap w:val="0"/>
                                    <w:adjustRightInd w:val="0"/>
                                    <w:snapToGrid w:val="0"/>
                                    <w:spacing w:before="120" w:after="120"/>
                                    <w:ind w:firstLine="0"/>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二.客户端MVC的控制C</w:t>
                                  </w:r>
                                </w:p>
                                <w:p w:rsidR="0039216E" w:rsidRDefault="0039216E" w:rsidP="0029156B">
                                  <w:pPr>
                                    <w:shd w:val="clear" w:color="auto" w:fill="FFFFFF" w:themeFill="background1"/>
                                    <w:wordWrap w:val="0"/>
                                    <w:adjustRightInd w:val="0"/>
                                    <w:snapToGrid w:val="0"/>
                                    <w:spacing w:before="120" w:after="120"/>
                                    <w:ind w:firstLine="0"/>
                                  </w:pPr>
                                  <w:proofErr w:type="gramStart"/>
                                  <w:r w:rsidRPr="007062EE">
                                    <w:rPr>
                                      <w:rFonts w:asciiTheme="minorEastAsia" w:eastAsiaTheme="minorEastAsia" w:hAnsiTheme="minorEastAsia" w:hint="eastAsia"/>
                                      <w:sz w:val="20"/>
                                      <w:szCs w:val="20"/>
                                    </w:rPr>
                                    <w:t>一</w:t>
                                  </w:r>
                                  <w:proofErr w:type="gramEnd"/>
                                  <w:r w:rsidRPr="007062EE">
                                    <w:rPr>
                                      <w:rFonts w:asciiTheme="minorEastAsia" w:eastAsiaTheme="minorEastAsia" w:hAnsiTheme="minorEastAsia" w:hint="eastAsia"/>
                                      <w:sz w:val="20"/>
                                      <w:szCs w:val="20"/>
                                    </w:rPr>
                                    <w:t>.客户端MVC的模型M</w:t>
                                  </w:r>
                                </w:p>
                              </w:txbxContent>
                            </v:textbox>
                          </v:roundrect>
                        </w:pict>
                      </mc:Fallback>
                    </mc:AlternateContent>
                  </w:r>
                </w:p>
              </w:tc>
              <w:tc>
                <w:tcPr>
                  <w:tcW w:w="3827" w:type="dxa"/>
                  <w:shd w:val="clear" w:color="auto" w:fill="FFFFFF" w:themeFill="background1"/>
                  <w:vAlign w:val="center"/>
                </w:tcPr>
                <w:p w:rsidR="0029156B" w:rsidRPr="007062EE" w:rsidRDefault="0029156B" w:rsidP="00411C2B">
                  <w:pPr>
                    <w:shd w:val="clear" w:color="auto" w:fill="FFFFFF" w:themeFill="background1"/>
                    <w:wordWrap w:val="0"/>
                    <w:adjustRightInd w:val="0"/>
                    <w:snapToGrid w:val="0"/>
                    <w:spacing w:before="120" w:after="120"/>
                    <w:ind w:firstLine="26"/>
                    <w:jc w:val="center"/>
                    <w:rPr>
                      <w:rFonts w:asciiTheme="minorEastAsia" w:eastAsiaTheme="minorEastAsia" w:hAnsiTheme="minorEastAsia"/>
                      <w:sz w:val="20"/>
                      <w:szCs w:val="20"/>
                    </w:rPr>
                  </w:pPr>
                  <w:r>
                    <w:rPr>
                      <w:noProof/>
                    </w:rPr>
                    <mc:AlternateContent>
                      <mc:Choice Requires="wps">
                        <w:drawing>
                          <wp:inline distT="0" distB="0" distL="0" distR="0" wp14:anchorId="6C8BD846" wp14:editId="4BF4F721">
                            <wp:extent cx="2106930" cy="1214755"/>
                            <wp:effectExtent l="19050" t="38100" r="45720" b="61595"/>
                            <wp:docPr id="11" name="Left-Right Arrow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6930" cy="1214755"/>
                                    </a:xfrm>
                                    <a:prstGeom prst="leftRightArrow">
                                      <a:avLst>
                                        <a:gd name="adj1" fmla="val 69824"/>
                                        <a:gd name="adj2" fmla="val 29422"/>
                                      </a:avLst>
                                    </a:prstGeom>
                                    <a:solidFill>
                                      <a:srgbClr val="FFFFFF"/>
                                    </a:solidFill>
                                    <a:ln w="9525">
                                      <a:solidFill>
                                        <a:srgbClr val="000000"/>
                                      </a:solidFill>
                                      <a:miter lim="800000"/>
                                      <a:headEnd/>
                                      <a:tailEnd/>
                                    </a:ln>
                                  </wps:spPr>
                                  <wps:txbx>
                                    <w:txbxContent>
                                      <w:p w:rsidR="0039216E" w:rsidRPr="007062EE" w:rsidRDefault="0039216E" w:rsidP="0029156B">
                                        <w:pPr>
                                          <w:shd w:val="clear" w:color="auto" w:fill="FFFFFF" w:themeFill="background1"/>
                                          <w:wordWrap w:val="0"/>
                                          <w:adjustRightInd w:val="0"/>
                                          <w:snapToGrid w:val="0"/>
                                          <w:spacing w:before="120" w:after="120"/>
                                          <w:ind w:firstLine="0"/>
                                          <w:jc w:val="center"/>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三.互动MVC的视图V</w:t>
                                        </w:r>
                                      </w:p>
                                      <w:p w:rsidR="0039216E" w:rsidRPr="007062EE" w:rsidRDefault="0039216E" w:rsidP="0029156B">
                                        <w:pPr>
                                          <w:shd w:val="clear" w:color="auto" w:fill="FFFFFF" w:themeFill="background1"/>
                                          <w:wordWrap w:val="0"/>
                                          <w:adjustRightInd w:val="0"/>
                                          <w:snapToGrid w:val="0"/>
                                          <w:spacing w:before="120" w:after="120"/>
                                          <w:ind w:firstLine="0"/>
                                          <w:jc w:val="center"/>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二.互动MVC的控制C</w:t>
                                        </w:r>
                                      </w:p>
                                      <w:p w:rsidR="0039216E" w:rsidRDefault="0039216E" w:rsidP="0029156B">
                                        <w:pPr>
                                          <w:shd w:val="clear" w:color="auto" w:fill="FFFFFF" w:themeFill="background1"/>
                                          <w:wordWrap w:val="0"/>
                                          <w:adjustRightInd w:val="0"/>
                                          <w:snapToGrid w:val="0"/>
                                          <w:spacing w:before="120" w:after="120"/>
                                          <w:ind w:firstLine="0"/>
                                          <w:jc w:val="center"/>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一.互动MVC的模型M</w:t>
                                        </w:r>
                                      </w:p>
                                      <w:p w:rsidR="0039216E" w:rsidRPr="00030A46" w:rsidRDefault="0039216E" w:rsidP="0029156B">
                                        <w:pPr>
                                          <w:rPr>
                                            <w:b/>
                                            <w:szCs w:val="21"/>
                                          </w:rPr>
                                        </w:pPr>
                                      </w:p>
                                    </w:txbxContent>
                                  </wps:txbx>
                                  <wps:bodyPr rot="0" vert="horz" wrap="square" lIns="0" tIns="0" rIns="0" bIns="0" anchor="t" anchorCtr="0" upright="1">
                                    <a:noAutofit/>
                                  </wps:bodyPr>
                                </wps:wsp>
                              </a:graphicData>
                            </a:graphic>
                          </wp:inline>
                        </w:drawing>
                      </mc:Choice>
                      <mc:Fallback>
                        <w:pict>
                          <v:shape w14:anchorId="6C8BD846" id="Left-Right Arrow 11" o:spid="_x0000_s1033" type="#_x0000_t69" style="width:165.9pt;height:9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" adj="3664,3259">
                            <v:textbox inset="0,0,0,0">
                              <w:txbxContent>
                                <w:p w:rsidR="0039216E" w:rsidRPr="007062EE" w:rsidRDefault="0039216E" w:rsidP="0029156B">
                                  <w:pPr>
                                    <w:shd w:val="clear" w:color="auto" w:fill="FFFFFF" w:themeFill="background1"/>
                                    <w:wordWrap w:val="0"/>
                                    <w:adjustRightInd w:val="0"/>
                                    <w:snapToGrid w:val="0"/>
                                    <w:spacing w:before="120" w:after="120"/>
                                    <w:ind w:firstLine="0"/>
                                    <w:jc w:val="center"/>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三.互动MVC的视图V</w:t>
                                  </w:r>
                                </w:p>
                                <w:p w:rsidR="0039216E" w:rsidRPr="007062EE" w:rsidRDefault="0039216E" w:rsidP="0029156B">
                                  <w:pPr>
                                    <w:shd w:val="clear" w:color="auto" w:fill="FFFFFF" w:themeFill="background1"/>
                                    <w:wordWrap w:val="0"/>
                                    <w:adjustRightInd w:val="0"/>
                                    <w:snapToGrid w:val="0"/>
                                    <w:spacing w:before="120" w:after="120"/>
                                    <w:ind w:firstLine="0"/>
                                    <w:jc w:val="center"/>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二.互动MVC的控制C</w:t>
                                  </w:r>
                                </w:p>
                                <w:p w:rsidR="0039216E" w:rsidRDefault="0039216E" w:rsidP="0029156B">
                                  <w:pPr>
                                    <w:shd w:val="clear" w:color="auto" w:fill="FFFFFF" w:themeFill="background1"/>
                                    <w:wordWrap w:val="0"/>
                                    <w:adjustRightInd w:val="0"/>
                                    <w:snapToGrid w:val="0"/>
                                    <w:spacing w:before="120" w:after="120"/>
                                    <w:ind w:firstLine="0"/>
                                    <w:jc w:val="center"/>
                                    <w:rPr>
                                      <w:rFonts w:asciiTheme="minorEastAsia" w:eastAsiaTheme="minorEastAsia" w:hAnsiTheme="minorEastAsia"/>
                                      <w:sz w:val="20"/>
                                      <w:szCs w:val="20"/>
                                    </w:rPr>
                                  </w:pPr>
                                  <w:proofErr w:type="gramStart"/>
                                  <w:r w:rsidRPr="007062EE">
                                    <w:rPr>
                                      <w:rFonts w:asciiTheme="minorEastAsia" w:eastAsiaTheme="minorEastAsia" w:hAnsiTheme="minorEastAsia" w:hint="eastAsia"/>
                                      <w:sz w:val="20"/>
                                      <w:szCs w:val="20"/>
                                    </w:rPr>
                                    <w:t>一</w:t>
                                  </w:r>
                                  <w:proofErr w:type="gramEnd"/>
                                  <w:r w:rsidRPr="007062EE">
                                    <w:rPr>
                                      <w:rFonts w:asciiTheme="minorEastAsia" w:eastAsiaTheme="minorEastAsia" w:hAnsiTheme="minorEastAsia" w:hint="eastAsia"/>
                                      <w:sz w:val="20"/>
                                      <w:szCs w:val="20"/>
                                    </w:rPr>
                                    <w:t>.互动MVC的模型M</w:t>
                                  </w:r>
                                </w:p>
                                <w:p w:rsidR="0039216E" w:rsidRPr="00030A46" w:rsidRDefault="0039216E" w:rsidP="0029156B">
                                  <w:pPr>
                                    <w:rPr>
                                      <w:b/>
                                      <w:szCs w:val="21"/>
                                    </w:rPr>
                                  </w:pPr>
                                </w:p>
                              </w:txbxContent>
                            </v:textbox>
                            <w10:anchorlock/>
                          </v:shape>
                        </w:pict>
                      </mc:Fallback>
                    </mc:AlternateContent>
                  </w:r>
                </w:p>
              </w:tc>
              <w:tc>
                <w:tcPr>
                  <w:tcW w:w="2678" w:type="dxa"/>
                  <w:shd w:val="clear" w:color="auto" w:fill="FFFFFF" w:themeFill="background1"/>
                  <w:vAlign w:val="center"/>
                </w:tcPr>
                <w:p w:rsidR="0029156B" w:rsidRPr="007062EE" w:rsidRDefault="0029156B" w:rsidP="00411C2B">
                  <w:pPr>
                    <w:shd w:val="clear" w:color="auto" w:fill="FFFFFF" w:themeFill="background1"/>
                    <w:wordWrap w:val="0"/>
                    <w:adjustRightInd w:val="0"/>
                    <w:snapToGrid w:val="0"/>
                    <w:spacing w:before="120" w:after="120"/>
                    <w:ind w:firstLine="0"/>
                    <w:jc w:val="center"/>
                    <w:rPr>
                      <w:rFonts w:asciiTheme="minorEastAsia" w:eastAsiaTheme="minorEastAsia" w:hAnsiTheme="minorEastAsia"/>
                      <w:sz w:val="20"/>
                      <w:szCs w:val="20"/>
                    </w:rPr>
                  </w:pPr>
                  <w:r>
                    <w:rPr>
                      <w:rFonts w:asciiTheme="minorEastAsia" w:eastAsiaTheme="minorEastAsia" w:hAnsiTheme="minorEastAsia"/>
                      <w:noProof/>
                      <w:sz w:val="20"/>
                      <w:szCs w:val="20"/>
                    </w:rPr>
                    <mc:AlternateContent>
                      <mc:Choice Requires="wps">
                        <w:drawing>
                          <wp:inline distT="0" distB="0" distL="0" distR="0" wp14:anchorId="0FB99704" wp14:editId="5DE328C0">
                            <wp:extent cx="1581150" cy="1250950"/>
                            <wp:effectExtent l="0" t="0" r="19050" b="25400"/>
                            <wp:docPr id="12" name="Rounded Rectangle 12"/>
                            <wp:cNvGraphicFramePr/>
                            <a:graphic xmlns:a="http://schemas.openxmlformats.org/drawingml/2006/main">
                              <a:graphicData uri="http://schemas.microsoft.com/office/word/2010/wordprocessingShape">
                                <wps:wsp>
                                  <wps:cNvSpPr/>
                                  <wps:spPr>
                                    <a:xfrm>
                                      <a:off x="0" y="0"/>
                                      <a:ext cx="1581150" cy="1250950"/>
                                    </a:xfrm>
                                    <a:prstGeom prst="roundRect">
                                      <a:avLst>
                                        <a:gd name="adj" fmla="val 1159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16E" w:rsidRPr="007062EE" w:rsidRDefault="0039216E" w:rsidP="0029156B">
                                        <w:pPr>
                                          <w:shd w:val="clear" w:color="auto" w:fill="FFFFFF" w:themeFill="background1"/>
                                          <w:wordWrap w:val="0"/>
                                          <w:adjustRightInd w:val="0"/>
                                          <w:snapToGrid w:val="0"/>
                                          <w:spacing w:before="120" w:after="120"/>
                                          <w:ind w:firstLine="0"/>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三.</w:t>
                                        </w:r>
                                        <w:r>
                                          <w:rPr>
                                            <w:rFonts w:asciiTheme="minorEastAsia" w:eastAsiaTheme="minorEastAsia" w:hAnsiTheme="minorEastAsia"/>
                                            <w:sz w:val="20"/>
                                            <w:szCs w:val="20"/>
                                          </w:rPr>
                                          <w:t>服务</w:t>
                                        </w:r>
                                        <w:r w:rsidRPr="007062EE">
                                          <w:rPr>
                                            <w:rFonts w:asciiTheme="minorEastAsia" w:eastAsiaTheme="minorEastAsia" w:hAnsiTheme="minorEastAsia" w:hint="eastAsia"/>
                                            <w:sz w:val="20"/>
                                            <w:szCs w:val="20"/>
                                          </w:rPr>
                                          <w:t>端MVC的视图V</w:t>
                                        </w:r>
                                      </w:p>
                                      <w:p w:rsidR="0039216E" w:rsidRDefault="0039216E" w:rsidP="0029156B">
                                        <w:pPr>
                                          <w:shd w:val="clear" w:color="auto" w:fill="FFFFFF" w:themeFill="background1"/>
                                          <w:wordWrap w:val="0"/>
                                          <w:adjustRightInd w:val="0"/>
                                          <w:snapToGrid w:val="0"/>
                                          <w:spacing w:before="120" w:after="120"/>
                                          <w:ind w:firstLine="0"/>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二.</w:t>
                                        </w:r>
                                        <w:r>
                                          <w:rPr>
                                            <w:rFonts w:asciiTheme="minorEastAsia" w:eastAsiaTheme="minorEastAsia" w:hAnsiTheme="minorEastAsia"/>
                                            <w:sz w:val="20"/>
                                            <w:szCs w:val="20"/>
                                          </w:rPr>
                                          <w:t>服务</w:t>
                                        </w:r>
                                        <w:r w:rsidRPr="007062EE">
                                          <w:rPr>
                                            <w:rFonts w:asciiTheme="minorEastAsia" w:eastAsiaTheme="minorEastAsia" w:hAnsiTheme="minorEastAsia" w:hint="eastAsia"/>
                                            <w:sz w:val="20"/>
                                            <w:szCs w:val="20"/>
                                          </w:rPr>
                                          <w:t>端MVC的控制C</w:t>
                                        </w:r>
                                      </w:p>
                                      <w:p w:rsidR="0039216E" w:rsidRDefault="0039216E" w:rsidP="0029156B">
                                        <w:pPr>
                                          <w:shd w:val="clear" w:color="auto" w:fill="FFFFFF" w:themeFill="background1"/>
                                          <w:wordWrap w:val="0"/>
                                          <w:adjustRightInd w:val="0"/>
                                          <w:snapToGrid w:val="0"/>
                                          <w:spacing w:before="120" w:after="120"/>
                                          <w:ind w:firstLine="0"/>
                                        </w:pPr>
                                        <w:r w:rsidRPr="007062EE">
                                          <w:rPr>
                                            <w:rFonts w:asciiTheme="minorEastAsia" w:eastAsiaTheme="minorEastAsia" w:hAnsiTheme="minorEastAsia" w:hint="eastAsia"/>
                                            <w:sz w:val="20"/>
                                            <w:szCs w:val="20"/>
                                          </w:rPr>
                                          <w:t>一.</w:t>
                                        </w:r>
                                        <w:r>
                                          <w:rPr>
                                            <w:rFonts w:asciiTheme="minorEastAsia" w:eastAsiaTheme="minorEastAsia" w:hAnsiTheme="minorEastAsia"/>
                                            <w:sz w:val="20"/>
                                            <w:szCs w:val="20"/>
                                          </w:rPr>
                                          <w:t>服务</w:t>
                                        </w:r>
                                        <w:r w:rsidRPr="007062EE">
                                          <w:rPr>
                                            <w:rFonts w:asciiTheme="minorEastAsia" w:eastAsiaTheme="minorEastAsia" w:hAnsiTheme="minorEastAsia" w:hint="eastAsia"/>
                                            <w:sz w:val="20"/>
                                            <w:szCs w:val="20"/>
                                          </w:rPr>
                                          <w:t>端MVC的模型M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FB99704" id="Rounded Rectangle 12" o:spid="_x0000_s1034" style="width:124.5pt;height:98.5pt;visibility:visible;mso-wrap-style:square;mso-left-percent:-10001;mso-top-percent:-10001;mso-position-horizontal:absolute;mso-position-horizontal-relative:char;mso-position-vertical:absolute;mso-position-vertical-relative:line;mso-left-percent:-10001;mso-top-percent:-10001;v-text-anchor:middle" arcsize="75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" fillcolor="white [3212]" strokecolor="black [3213]" strokeweight="1pt">
                            <v:stroke joinstyle="miter"/>
                            <v:textbox>
                              <w:txbxContent>
                                <w:p w:rsidR="0039216E" w:rsidRPr="007062EE" w:rsidRDefault="0039216E" w:rsidP="0029156B">
                                  <w:pPr>
                                    <w:shd w:val="clear" w:color="auto" w:fill="FFFFFF" w:themeFill="background1"/>
                                    <w:wordWrap w:val="0"/>
                                    <w:adjustRightInd w:val="0"/>
                                    <w:snapToGrid w:val="0"/>
                                    <w:spacing w:before="120" w:after="120"/>
                                    <w:ind w:firstLine="0"/>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三.</w:t>
                                  </w:r>
                                  <w:r>
                                    <w:rPr>
                                      <w:rFonts w:asciiTheme="minorEastAsia" w:eastAsiaTheme="minorEastAsia" w:hAnsiTheme="minorEastAsia"/>
                                      <w:sz w:val="20"/>
                                      <w:szCs w:val="20"/>
                                    </w:rPr>
                                    <w:t>服务</w:t>
                                  </w:r>
                                  <w:r w:rsidRPr="007062EE">
                                    <w:rPr>
                                      <w:rFonts w:asciiTheme="minorEastAsia" w:eastAsiaTheme="minorEastAsia" w:hAnsiTheme="minorEastAsia" w:hint="eastAsia"/>
                                      <w:sz w:val="20"/>
                                      <w:szCs w:val="20"/>
                                    </w:rPr>
                                    <w:t>端MVC的视图V</w:t>
                                  </w:r>
                                </w:p>
                                <w:p w:rsidR="0039216E" w:rsidRDefault="0039216E" w:rsidP="0029156B">
                                  <w:pPr>
                                    <w:shd w:val="clear" w:color="auto" w:fill="FFFFFF" w:themeFill="background1"/>
                                    <w:wordWrap w:val="0"/>
                                    <w:adjustRightInd w:val="0"/>
                                    <w:snapToGrid w:val="0"/>
                                    <w:spacing w:before="120" w:after="120"/>
                                    <w:ind w:firstLine="0"/>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二.</w:t>
                                  </w:r>
                                  <w:r>
                                    <w:rPr>
                                      <w:rFonts w:asciiTheme="minorEastAsia" w:eastAsiaTheme="minorEastAsia" w:hAnsiTheme="minorEastAsia"/>
                                      <w:sz w:val="20"/>
                                      <w:szCs w:val="20"/>
                                    </w:rPr>
                                    <w:t>服务</w:t>
                                  </w:r>
                                  <w:r w:rsidRPr="007062EE">
                                    <w:rPr>
                                      <w:rFonts w:asciiTheme="minorEastAsia" w:eastAsiaTheme="minorEastAsia" w:hAnsiTheme="minorEastAsia" w:hint="eastAsia"/>
                                      <w:sz w:val="20"/>
                                      <w:szCs w:val="20"/>
                                    </w:rPr>
                                    <w:t>端MVC的控制C</w:t>
                                  </w:r>
                                </w:p>
                                <w:p w:rsidR="0039216E" w:rsidRDefault="0039216E" w:rsidP="0029156B">
                                  <w:pPr>
                                    <w:shd w:val="clear" w:color="auto" w:fill="FFFFFF" w:themeFill="background1"/>
                                    <w:wordWrap w:val="0"/>
                                    <w:adjustRightInd w:val="0"/>
                                    <w:snapToGrid w:val="0"/>
                                    <w:spacing w:before="120" w:after="120"/>
                                    <w:ind w:firstLine="0"/>
                                  </w:pPr>
                                  <w:proofErr w:type="gramStart"/>
                                  <w:r w:rsidRPr="007062EE">
                                    <w:rPr>
                                      <w:rFonts w:asciiTheme="minorEastAsia" w:eastAsiaTheme="minorEastAsia" w:hAnsiTheme="minorEastAsia" w:hint="eastAsia"/>
                                      <w:sz w:val="20"/>
                                      <w:szCs w:val="20"/>
                                    </w:rPr>
                                    <w:t>一</w:t>
                                  </w:r>
                                  <w:proofErr w:type="gramEnd"/>
                                  <w:r w:rsidRPr="007062EE">
                                    <w:rPr>
                                      <w:rFonts w:asciiTheme="minorEastAsia" w:eastAsiaTheme="minorEastAsia" w:hAnsiTheme="minorEastAsia" w:hint="eastAsia"/>
                                      <w:sz w:val="20"/>
                                      <w:szCs w:val="20"/>
                                    </w:rPr>
                                    <w:t>.</w:t>
                                  </w:r>
                                  <w:r>
                                    <w:rPr>
                                      <w:rFonts w:asciiTheme="minorEastAsia" w:eastAsiaTheme="minorEastAsia" w:hAnsiTheme="minorEastAsia"/>
                                      <w:sz w:val="20"/>
                                      <w:szCs w:val="20"/>
                                    </w:rPr>
                                    <w:t>服务</w:t>
                                  </w:r>
                                  <w:r w:rsidRPr="007062EE">
                                    <w:rPr>
                                      <w:rFonts w:asciiTheme="minorEastAsia" w:eastAsiaTheme="minorEastAsia" w:hAnsiTheme="minorEastAsia" w:hint="eastAsia"/>
                                      <w:sz w:val="20"/>
                                      <w:szCs w:val="20"/>
                                    </w:rPr>
                                    <w:t>端MVC的模型M</w:t>
                                  </w:r>
                                </w:p>
                              </w:txbxContent>
                            </v:textbox>
                            <w10:anchorlock/>
                          </v:roundrect>
                        </w:pict>
                      </mc:Fallback>
                    </mc:AlternateContent>
                  </w:r>
                </w:p>
              </w:tc>
            </w:tr>
            <w:tr w:rsidR="0029156B" w:rsidRPr="007062EE" w:rsidTr="00411C2B">
              <w:trPr>
                <w:jc w:val="center"/>
              </w:trPr>
              <w:tc>
                <w:tcPr>
                  <w:tcW w:w="2684" w:type="dxa"/>
                  <w:shd w:val="clear" w:color="auto" w:fill="FFFFFF" w:themeFill="background1"/>
                  <w:vAlign w:val="center"/>
                </w:tcPr>
                <w:p w:rsidR="0029156B" w:rsidRPr="007062EE" w:rsidRDefault="0029156B"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二</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（用来解决需求问题的客户端</w:t>
                  </w:r>
                  <w:r w:rsidR="007A01FC" w:rsidRPr="007A01FC">
                    <w:rPr>
                      <w:rFonts w:asciiTheme="minorEastAsia" w:eastAsiaTheme="minorEastAsia" w:hAnsiTheme="minorEastAsia"/>
                      <w:b/>
                      <w:bCs/>
                      <w:sz w:val="20"/>
                      <w:szCs w:val="20"/>
                    </w:rPr>
                    <w:t>MVC</w:t>
                  </w:r>
                  <w:r w:rsidR="007A01FC" w:rsidRPr="007A01FC">
                    <w:rPr>
                      <w:rFonts w:asciiTheme="minorEastAsia" w:eastAsiaTheme="minorEastAsia" w:hAnsiTheme="minorEastAsia" w:hint="eastAsia"/>
                      <w:b/>
                      <w:bCs/>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客户端的软件平台语言</w:t>
                  </w:r>
                </w:p>
                <w:p w:rsidR="0029156B" w:rsidRPr="007062EE" w:rsidRDefault="0029156B"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一</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（用来解决需求问题的客户端</w:t>
                  </w:r>
                  <w:r w:rsidR="007A01FC" w:rsidRPr="007A01FC">
                    <w:rPr>
                      <w:rFonts w:asciiTheme="minorEastAsia" w:eastAsiaTheme="minorEastAsia" w:hAnsiTheme="minorEastAsia"/>
                      <w:b/>
                      <w:bCs/>
                      <w:sz w:val="20"/>
                      <w:szCs w:val="20"/>
                    </w:rPr>
                    <w:t>MVC</w:t>
                  </w:r>
                  <w:r w:rsidR="007A01FC" w:rsidRPr="007A01FC">
                    <w:rPr>
                      <w:rFonts w:asciiTheme="minorEastAsia" w:eastAsiaTheme="minorEastAsia" w:hAnsiTheme="minorEastAsia" w:hint="eastAsia"/>
                      <w:b/>
                      <w:bCs/>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客户端的硬件平台语言</w:t>
                  </w:r>
                </w:p>
              </w:tc>
              <w:tc>
                <w:tcPr>
                  <w:tcW w:w="3827" w:type="dxa"/>
                  <w:shd w:val="clear" w:color="auto" w:fill="FFFFFF" w:themeFill="background1"/>
                  <w:vAlign w:val="center"/>
                </w:tcPr>
                <w:p w:rsidR="0029156B" w:rsidRPr="007062EE" w:rsidRDefault="0029156B"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二</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（互动MVC选用）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（用来解决需求问题的互动MVC的实现可以选用的）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互动的软件平台语言</w:t>
                  </w:r>
                </w:p>
                <w:p w:rsidR="0029156B" w:rsidRPr="007062EE" w:rsidRDefault="0029156B"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一</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（互动MVC选用）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（用来解决需求问题的互动MVC的实现可以选用的）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互动的硬件平台语言</w:t>
                  </w:r>
                </w:p>
              </w:tc>
              <w:tc>
                <w:tcPr>
                  <w:tcW w:w="2678" w:type="dxa"/>
                  <w:shd w:val="clear" w:color="auto" w:fill="FFFFFF" w:themeFill="background1"/>
                  <w:vAlign w:val="center"/>
                </w:tcPr>
                <w:p w:rsidR="0029156B" w:rsidRPr="007062EE" w:rsidRDefault="0029156B"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二</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（服务端MVC选用）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（用来解决需求问题的服务端</w:t>
                  </w:r>
                  <w:r w:rsidR="007A01FC" w:rsidRPr="007A01FC">
                    <w:rPr>
                      <w:rFonts w:asciiTheme="minorEastAsia" w:eastAsiaTheme="minorEastAsia" w:hAnsiTheme="minorEastAsia"/>
                      <w:b/>
                      <w:bCs/>
                      <w:sz w:val="20"/>
                      <w:szCs w:val="20"/>
                    </w:rPr>
                    <w:t>MVC</w:t>
                  </w:r>
                  <w:r w:rsidR="007A01FC" w:rsidRPr="007A01FC">
                    <w:rPr>
                      <w:rFonts w:asciiTheme="minorEastAsia" w:eastAsiaTheme="minorEastAsia" w:hAnsiTheme="minorEastAsia" w:hint="eastAsia"/>
                      <w:b/>
                      <w:bCs/>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服务端的软件平台语言</w:t>
                  </w:r>
                </w:p>
                <w:p w:rsidR="0029156B" w:rsidRPr="007062EE" w:rsidRDefault="0029156B"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一</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（服务端MVC选用）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（用来解决需求问题的服务端</w:t>
                  </w:r>
                  <w:r w:rsidR="007A01FC" w:rsidRPr="007A01FC">
                    <w:rPr>
                      <w:rFonts w:asciiTheme="minorEastAsia" w:eastAsiaTheme="minorEastAsia" w:hAnsiTheme="minorEastAsia"/>
                      <w:b/>
                      <w:bCs/>
                      <w:sz w:val="20"/>
                      <w:szCs w:val="20"/>
                    </w:rPr>
                    <w:t>MVC</w:t>
                  </w:r>
                  <w:r w:rsidR="007A01FC" w:rsidRPr="007A01FC">
                    <w:rPr>
                      <w:rFonts w:asciiTheme="minorEastAsia" w:eastAsiaTheme="minorEastAsia" w:hAnsiTheme="minorEastAsia" w:hint="eastAsia"/>
                      <w:b/>
                      <w:bCs/>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服务端的硬件平台语言</w:t>
                  </w:r>
                </w:p>
              </w:tc>
            </w:tr>
          </w:tbl>
          <w:p w:rsidR="0029156B" w:rsidRPr="007062EE" w:rsidRDefault="0029156B" w:rsidP="00411C2B">
            <w:pPr>
              <w:wordWrap w:val="0"/>
              <w:adjustRightInd w:val="0"/>
              <w:snapToGrid w:val="0"/>
              <w:jc w:val="center"/>
              <w:rPr>
                <w:rFonts w:asciiTheme="minorEastAsia" w:eastAsiaTheme="minorEastAsia" w:hAnsiTheme="minorEastAsia"/>
                <w:sz w:val="20"/>
                <w:szCs w:val="20"/>
              </w:rPr>
            </w:pPr>
            <w:r w:rsidRPr="007062EE">
              <w:rPr>
                <w:rFonts w:asciiTheme="minorEastAsia" w:eastAsiaTheme="minorEastAsia" w:hAnsiTheme="minorEastAsia"/>
                <w:sz w:val="20"/>
                <w:szCs w:val="20"/>
              </w:rPr>
              <w:t xml:space="preserve">  </w:t>
            </w:r>
          </w:p>
        </w:tc>
      </w:tr>
      <w:tr w:rsidR="0029156B" w:rsidRPr="007062EE" w:rsidTr="00411C2B">
        <w:trPr>
          <w:trHeight w:val="345"/>
          <w:jc w:val="center"/>
        </w:trPr>
        <w:tc>
          <w:tcPr>
            <w:tcW w:w="9209" w:type="dxa"/>
            <w:shd w:val="clear" w:color="auto" w:fill="E7E6E6" w:themeFill="background2"/>
            <w:vAlign w:val="center"/>
          </w:tcPr>
          <w:p w:rsidR="0029156B" w:rsidRPr="007062EE" w:rsidRDefault="0029156B" w:rsidP="00411C2B">
            <w:pPr>
              <w:wordWrap w:val="0"/>
              <w:adjustRightInd w:val="0"/>
              <w:snapToGrid w:val="0"/>
              <w:rPr>
                <w:rFonts w:asciiTheme="minorEastAsia" w:eastAsiaTheme="minorEastAsia" w:hAnsiTheme="minorEastAsia"/>
                <w:sz w:val="20"/>
                <w:szCs w:val="20"/>
              </w:rPr>
            </w:pPr>
            <w:r w:rsidRPr="007062EE">
              <w:rPr>
                <w:rFonts w:asciiTheme="minorEastAsia" w:eastAsiaTheme="minorEastAsia" w:hAnsiTheme="minorEastAsia" w:hint="eastAsia"/>
                <w:b/>
                <w:sz w:val="20"/>
                <w:szCs w:val="20"/>
              </w:rPr>
              <w:t>“教育中途”</w:t>
            </w:r>
            <w:r w:rsidRPr="007062EE">
              <w:rPr>
                <w:rFonts w:asciiTheme="minorEastAsia" w:eastAsiaTheme="minorEastAsia" w:hAnsiTheme="minorEastAsia"/>
                <w:sz w:val="20"/>
                <w:szCs w:val="20"/>
              </w:rPr>
              <w:t xml:space="preserve"> </w:t>
            </w:r>
          </w:p>
          <w:tbl>
            <w:tblPr>
              <w:tblStyle w:val="TableGrid"/>
              <w:tblW w:w="0" w:type="auto"/>
              <w:jc w:val="center"/>
              <w:shd w:val="clear" w:color="auto" w:fill="FFFFFF" w:themeFill="background1"/>
              <w:tblLook w:val="04A0" w:firstRow="1" w:lastRow="0" w:firstColumn="1" w:lastColumn="0" w:noHBand="0" w:noVBand="1"/>
            </w:tblPr>
            <w:tblGrid>
              <w:gridCol w:w="2869"/>
              <w:gridCol w:w="2943"/>
              <w:gridCol w:w="3260"/>
            </w:tblGrid>
            <w:tr w:rsidR="0029156B" w:rsidRPr="007062EE" w:rsidTr="00411C2B">
              <w:trPr>
                <w:trHeight w:val="260"/>
                <w:jc w:val="center"/>
              </w:trPr>
              <w:tc>
                <w:tcPr>
                  <w:tcW w:w="2869" w:type="dxa"/>
                  <w:shd w:val="clear" w:color="auto" w:fill="FFFFFF" w:themeFill="background1"/>
                </w:tcPr>
                <w:p w:rsidR="0029156B" w:rsidRPr="00C66AAA" w:rsidRDefault="0029156B" w:rsidP="00411C2B">
                  <w:pPr>
                    <w:wordWrap w:val="0"/>
                    <w:adjustRightInd w:val="0"/>
                    <w:snapToGrid w:val="0"/>
                    <w:spacing w:before="120"/>
                    <w:ind w:right="-216" w:hanging="118"/>
                    <w:rPr>
                      <w:rFonts w:asciiTheme="minorEastAsia" w:eastAsiaTheme="minorEastAsia" w:hAnsiTheme="minorEastAsia"/>
                      <w:sz w:val="18"/>
                      <w:szCs w:val="18"/>
                    </w:rPr>
                  </w:pPr>
                  <w:r w:rsidRPr="00C66AAA">
                    <w:rPr>
                      <w:rFonts w:asciiTheme="minorEastAsia" w:eastAsiaTheme="minorEastAsia" w:hAnsiTheme="minorEastAsia" w:hint="eastAsia"/>
                      <w:sz w:val="18"/>
                      <w:szCs w:val="18"/>
                    </w:rPr>
                    <w:lastRenderedPageBreak/>
                    <w:t>[注：同上。省略以免重复排版…]</w:t>
                  </w:r>
                </w:p>
              </w:tc>
              <w:tc>
                <w:tcPr>
                  <w:tcW w:w="2943" w:type="dxa"/>
                  <w:shd w:val="clear" w:color="auto" w:fill="FFFFFF" w:themeFill="background1"/>
                </w:tcPr>
                <w:p w:rsidR="0029156B" w:rsidRPr="00C66AAA" w:rsidRDefault="0029156B" w:rsidP="00411C2B">
                  <w:pPr>
                    <w:wordWrap w:val="0"/>
                    <w:adjustRightInd w:val="0"/>
                    <w:snapToGrid w:val="0"/>
                    <w:spacing w:before="120"/>
                    <w:ind w:right="-216" w:hanging="118"/>
                    <w:jc w:val="center"/>
                    <w:rPr>
                      <w:rFonts w:asciiTheme="minorEastAsia" w:eastAsiaTheme="minorEastAsia" w:hAnsiTheme="minorEastAsia"/>
                      <w:sz w:val="18"/>
                      <w:szCs w:val="18"/>
                    </w:rPr>
                  </w:pPr>
                  <w:r w:rsidRPr="00C66AAA">
                    <w:rPr>
                      <w:rFonts w:asciiTheme="minorEastAsia" w:eastAsiaTheme="minorEastAsia" w:hAnsiTheme="minorEastAsia" w:hint="eastAsia"/>
                      <w:sz w:val="18"/>
                      <w:szCs w:val="18"/>
                    </w:rPr>
                    <w:t>[注：同上。省略以免重复排版…]</w:t>
                  </w:r>
                </w:p>
              </w:tc>
              <w:tc>
                <w:tcPr>
                  <w:tcW w:w="3260" w:type="dxa"/>
                  <w:shd w:val="clear" w:color="auto" w:fill="FFFFFF" w:themeFill="background1"/>
                </w:tcPr>
                <w:p w:rsidR="0029156B" w:rsidRPr="00C66AAA" w:rsidRDefault="0029156B" w:rsidP="00411C2B">
                  <w:pPr>
                    <w:wordWrap w:val="0"/>
                    <w:adjustRightInd w:val="0"/>
                    <w:snapToGrid w:val="0"/>
                    <w:spacing w:before="120"/>
                    <w:ind w:right="-216" w:hanging="118"/>
                    <w:jc w:val="center"/>
                    <w:rPr>
                      <w:rFonts w:asciiTheme="minorEastAsia" w:eastAsiaTheme="minorEastAsia" w:hAnsiTheme="minorEastAsia"/>
                      <w:sz w:val="18"/>
                      <w:szCs w:val="18"/>
                    </w:rPr>
                  </w:pPr>
                  <w:r w:rsidRPr="00C66AAA">
                    <w:rPr>
                      <w:rFonts w:asciiTheme="minorEastAsia" w:eastAsiaTheme="minorEastAsia" w:hAnsiTheme="minorEastAsia" w:hint="eastAsia"/>
                      <w:sz w:val="18"/>
                      <w:szCs w:val="18"/>
                    </w:rPr>
                    <w:t xml:space="preserve"> [注：同上。省略以免重复排版…]</w:t>
                  </w:r>
                </w:p>
              </w:tc>
            </w:tr>
          </w:tbl>
          <w:p w:rsidR="0029156B" w:rsidRPr="007062EE" w:rsidRDefault="0029156B" w:rsidP="00411C2B">
            <w:pPr>
              <w:wordWrap w:val="0"/>
              <w:adjustRightInd w:val="0"/>
              <w:snapToGrid w:val="0"/>
              <w:jc w:val="center"/>
              <w:rPr>
                <w:rFonts w:asciiTheme="minorEastAsia" w:eastAsiaTheme="minorEastAsia" w:hAnsiTheme="minorEastAsia"/>
                <w:b/>
                <w:bCs/>
                <w:sz w:val="20"/>
                <w:szCs w:val="20"/>
              </w:rPr>
            </w:pPr>
            <w:r w:rsidRPr="007062EE">
              <w:rPr>
                <w:rFonts w:asciiTheme="minorEastAsia" w:eastAsiaTheme="minorEastAsia" w:hAnsiTheme="minorEastAsia"/>
                <w:sz w:val="20"/>
                <w:szCs w:val="20"/>
              </w:rPr>
              <w:t xml:space="preserve"> </w:t>
            </w:r>
          </w:p>
        </w:tc>
      </w:tr>
      <w:tr w:rsidR="0029156B" w:rsidRPr="007062EE" w:rsidTr="00411C2B">
        <w:trPr>
          <w:trHeight w:val="345"/>
          <w:jc w:val="center"/>
        </w:trPr>
        <w:tc>
          <w:tcPr>
            <w:tcW w:w="9209" w:type="dxa"/>
            <w:shd w:val="clear" w:color="auto" w:fill="E7E6E6" w:themeFill="background2"/>
          </w:tcPr>
          <w:p w:rsidR="0029156B" w:rsidRPr="007062EE" w:rsidRDefault="0029156B" w:rsidP="00411C2B">
            <w:pPr>
              <w:wordWrap w:val="0"/>
              <w:adjustRightInd w:val="0"/>
              <w:snapToGrid w:val="0"/>
              <w:rPr>
                <w:rFonts w:asciiTheme="minorEastAsia" w:eastAsiaTheme="minorEastAsia" w:hAnsiTheme="minorEastAsia"/>
                <w:sz w:val="20"/>
                <w:szCs w:val="20"/>
              </w:rPr>
            </w:pPr>
            <w:r w:rsidRPr="007062EE">
              <w:rPr>
                <w:rFonts w:asciiTheme="minorEastAsia" w:eastAsiaTheme="minorEastAsia" w:hAnsiTheme="minorEastAsia" w:hint="eastAsia"/>
                <w:b/>
                <w:sz w:val="20"/>
                <w:szCs w:val="20"/>
              </w:rPr>
              <w:lastRenderedPageBreak/>
              <w:t>“教育结束”</w:t>
            </w:r>
            <w:r w:rsidRPr="007062EE">
              <w:rPr>
                <w:rFonts w:asciiTheme="minorEastAsia" w:eastAsiaTheme="minorEastAsia" w:hAnsiTheme="minorEastAsia"/>
                <w:sz w:val="20"/>
                <w:szCs w:val="20"/>
              </w:rPr>
              <w:t xml:space="preserve"> </w:t>
            </w:r>
          </w:p>
          <w:tbl>
            <w:tblPr>
              <w:tblStyle w:val="TableGrid"/>
              <w:tblW w:w="0" w:type="auto"/>
              <w:jc w:val="center"/>
              <w:shd w:val="clear" w:color="auto" w:fill="FFFFFF" w:themeFill="background1"/>
              <w:tblLook w:val="04A0" w:firstRow="1" w:lastRow="0" w:firstColumn="1" w:lastColumn="0" w:noHBand="0" w:noVBand="1"/>
            </w:tblPr>
            <w:tblGrid>
              <w:gridCol w:w="2869"/>
              <w:gridCol w:w="3084"/>
              <w:gridCol w:w="3119"/>
            </w:tblGrid>
            <w:tr w:rsidR="0029156B" w:rsidRPr="007062EE" w:rsidTr="00411C2B">
              <w:trPr>
                <w:trHeight w:val="260"/>
                <w:jc w:val="center"/>
              </w:trPr>
              <w:tc>
                <w:tcPr>
                  <w:tcW w:w="2869" w:type="dxa"/>
                  <w:shd w:val="clear" w:color="auto" w:fill="FFFFFF" w:themeFill="background1"/>
                </w:tcPr>
                <w:p w:rsidR="0029156B" w:rsidRPr="00C66AAA" w:rsidRDefault="0029156B" w:rsidP="00411C2B">
                  <w:pPr>
                    <w:wordWrap w:val="0"/>
                    <w:adjustRightInd w:val="0"/>
                    <w:snapToGrid w:val="0"/>
                    <w:spacing w:before="120"/>
                    <w:ind w:right="-216" w:hanging="118"/>
                    <w:rPr>
                      <w:rFonts w:asciiTheme="minorEastAsia" w:eastAsiaTheme="minorEastAsia" w:hAnsiTheme="minorEastAsia"/>
                      <w:sz w:val="18"/>
                      <w:szCs w:val="18"/>
                    </w:rPr>
                  </w:pPr>
                  <w:r w:rsidRPr="00C66AAA">
                    <w:rPr>
                      <w:rFonts w:asciiTheme="minorEastAsia" w:eastAsiaTheme="minorEastAsia" w:hAnsiTheme="minorEastAsia" w:hint="eastAsia"/>
                      <w:sz w:val="18"/>
                      <w:szCs w:val="18"/>
                    </w:rPr>
                    <w:t>[注：同上。省略以免重复排版…]</w:t>
                  </w:r>
                </w:p>
              </w:tc>
              <w:tc>
                <w:tcPr>
                  <w:tcW w:w="3084" w:type="dxa"/>
                  <w:shd w:val="clear" w:color="auto" w:fill="FFFFFF" w:themeFill="background1"/>
                </w:tcPr>
                <w:p w:rsidR="0029156B" w:rsidRPr="00C66AAA" w:rsidRDefault="0029156B" w:rsidP="00411C2B">
                  <w:pPr>
                    <w:wordWrap w:val="0"/>
                    <w:adjustRightInd w:val="0"/>
                    <w:snapToGrid w:val="0"/>
                    <w:spacing w:before="120"/>
                    <w:ind w:right="-216" w:hanging="118"/>
                    <w:jc w:val="center"/>
                    <w:rPr>
                      <w:rFonts w:asciiTheme="minorEastAsia" w:eastAsiaTheme="minorEastAsia" w:hAnsiTheme="minorEastAsia"/>
                      <w:sz w:val="18"/>
                      <w:szCs w:val="18"/>
                    </w:rPr>
                  </w:pPr>
                  <w:r w:rsidRPr="00C66AAA">
                    <w:rPr>
                      <w:rFonts w:asciiTheme="minorEastAsia" w:eastAsiaTheme="minorEastAsia" w:hAnsiTheme="minorEastAsia" w:hint="eastAsia"/>
                      <w:sz w:val="18"/>
                      <w:szCs w:val="18"/>
                    </w:rPr>
                    <w:t>[注：同上。省略以免重复排版…]</w:t>
                  </w:r>
                </w:p>
              </w:tc>
              <w:tc>
                <w:tcPr>
                  <w:tcW w:w="3119" w:type="dxa"/>
                  <w:shd w:val="clear" w:color="auto" w:fill="FFFFFF" w:themeFill="background1"/>
                </w:tcPr>
                <w:p w:rsidR="0029156B" w:rsidRPr="00C66AAA" w:rsidRDefault="0029156B" w:rsidP="00411C2B">
                  <w:pPr>
                    <w:wordWrap w:val="0"/>
                    <w:adjustRightInd w:val="0"/>
                    <w:snapToGrid w:val="0"/>
                    <w:spacing w:before="120"/>
                    <w:ind w:right="-216" w:hanging="118"/>
                    <w:jc w:val="center"/>
                    <w:rPr>
                      <w:rFonts w:asciiTheme="minorEastAsia" w:eastAsiaTheme="minorEastAsia" w:hAnsiTheme="minorEastAsia"/>
                      <w:sz w:val="18"/>
                      <w:szCs w:val="18"/>
                    </w:rPr>
                  </w:pPr>
                  <w:r w:rsidRPr="00C66AAA">
                    <w:rPr>
                      <w:rFonts w:asciiTheme="minorEastAsia" w:eastAsiaTheme="minorEastAsia" w:hAnsiTheme="minorEastAsia" w:hint="eastAsia"/>
                      <w:sz w:val="18"/>
                      <w:szCs w:val="18"/>
                    </w:rPr>
                    <w:t>[注：同上。省略以免重复排版…]</w:t>
                  </w:r>
                </w:p>
              </w:tc>
            </w:tr>
          </w:tbl>
          <w:p w:rsidR="0029156B" w:rsidRPr="007062EE" w:rsidRDefault="0029156B" w:rsidP="00411C2B">
            <w:pPr>
              <w:wordWrap w:val="0"/>
              <w:adjustRightInd w:val="0"/>
              <w:snapToGrid w:val="0"/>
              <w:jc w:val="center"/>
              <w:rPr>
                <w:rFonts w:asciiTheme="minorEastAsia" w:eastAsiaTheme="minorEastAsia" w:hAnsiTheme="minorEastAsia"/>
                <w:sz w:val="20"/>
                <w:szCs w:val="20"/>
              </w:rPr>
            </w:pPr>
            <w:r w:rsidRPr="007062EE">
              <w:rPr>
                <w:rFonts w:asciiTheme="minorEastAsia" w:eastAsiaTheme="minorEastAsia" w:hAnsiTheme="minorEastAsia"/>
                <w:sz w:val="20"/>
                <w:szCs w:val="20"/>
              </w:rPr>
              <w:t xml:space="preserve">  </w:t>
            </w:r>
          </w:p>
        </w:tc>
      </w:tr>
    </w:tbl>
    <w:p w:rsidR="008206CE" w:rsidRDefault="008206CE" w:rsidP="005E5310">
      <w:pPr>
        <w:adjustRightInd w:val="0"/>
        <w:snapToGrid w:val="0"/>
        <w:ind w:leftChars="540" w:left="1134" w:right="992" w:firstLine="0"/>
        <w:jc w:val="center"/>
        <w:rPr>
          <w:kern w:val="0"/>
          <w:sz w:val="18"/>
          <w:szCs w:val="18"/>
        </w:rPr>
      </w:pPr>
      <w:bookmarkStart w:id="76" w:name="_Ref1198803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01FC">
        <w:rPr>
          <w:noProof/>
        </w:rPr>
        <w:t>5</w:t>
      </w:r>
      <w:r>
        <w:fldChar w:fldCharType="end"/>
      </w:r>
      <w:bookmarkEnd w:id="76"/>
      <w:r w:rsidR="00D76356">
        <w:rPr>
          <w:kern w:val="0"/>
          <w:sz w:val="18"/>
          <w:szCs w:val="18"/>
        </w:rPr>
        <w:t xml:space="preserve"> </w:t>
      </w:r>
      <w:r w:rsidR="00D76356" w:rsidRPr="0056083D">
        <w:rPr>
          <w:kern w:val="0"/>
          <w:sz w:val="18"/>
          <w:szCs w:val="18"/>
        </w:rPr>
        <w:fldChar w:fldCharType="begin"/>
      </w:r>
      <w:r w:rsidR="00D76356" w:rsidRPr="0056083D">
        <w:rPr>
          <w:kern w:val="0"/>
          <w:sz w:val="18"/>
          <w:szCs w:val="18"/>
        </w:rPr>
        <w:instrText xml:space="preserve"> REF _Ref113626484 \h  \* MERGEFORMAT </w:instrText>
      </w:r>
      <w:r w:rsidR="00D76356" w:rsidRPr="0056083D">
        <w:rPr>
          <w:kern w:val="0"/>
          <w:sz w:val="18"/>
          <w:szCs w:val="18"/>
        </w:rPr>
      </w:r>
      <w:r w:rsidR="00D76356" w:rsidRPr="0056083D">
        <w:rPr>
          <w:kern w:val="0"/>
          <w:sz w:val="18"/>
          <w:szCs w:val="18"/>
        </w:rPr>
        <w:fldChar w:fldCharType="separate"/>
      </w:r>
      <w:r w:rsidR="007A01FC" w:rsidRPr="007A01FC">
        <w:rPr>
          <w:rFonts w:hint="eastAsia"/>
          <w:kern w:val="0"/>
          <w:sz w:val="18"/>
          <w:szCs w:val="18"/>
        </w:rPr>
        <w:t>教育计算思维的细化框架之四：“</w:t>
      </w:r>
      <w:r w:rsidR="007A01FC" w:rsidRPr="007A01FC">
        <w:rPr>
          <w:kern w:val="0"/>
          <w:sz w:val="18"/>
          <w:szCs w:val="18"/>
        </w:rPr>
        <w:t>教育</w:t>
      </w:r>
      <w:r w:rsidR="007A01FC" w:rsidRPr="007A01FC">
        <w:rPr>
          <w:rFonts w:hint="eastAsia"/>
          <w:kern w:val="0"/>
          <w:sz w:val="18"/>
          <w:szCs w:val="18"/>
        </w:rPr>
        <w:t>开始、</w:t>
      </w:r>
      <w:r w:rsidR="007A01FC" w:rsidRPr="007A01FC">
        <w:rPr>
          <w:kern w:val="0"/>
          <w:sz w:val="18"/>
          <w:szCs w:val="18"/>
        </w:rPr>
        <w:t>教育</w:t>
      </w:r>
      <w:r w:rsidR="007A01FC" w:rsidRPr="007A01FC">
        <w:rPr>
          <w:rFonts w:hint="eastAsia"/>
          <w:kern w:val="0"/>
          <w:sz w:val="18"/>
          <w:szCs w:val="18"/>
        </w:rPr>
        <w:t>中途、</w:t>
      </w:r>
      <w:r w:rsidR="007A01FC" w:rsidRPr="007A01FC">
        <w:rPr>
          <w:kern w:val="0"/>
          <w:sz w:val="18"/>
          <w:szCs w:val="18"/>
        </w:rPr>
        <w:t>教育</w:t>
      </w:r>
      <w:r w:rsidR="007A01FC" w:rsidRPr="007A01FC">
        <w:rPr>
          <w:rFonts w:hint="eastAsia"/>
          <w:kern w:val="0"/>
          <w:sz w:val="18"/>
          <w:szCs w:val="18"/>
        </w:rPr>
        <w:t>结束”中的用来解决需求问题的“客户端</w:t>
      </w:r>
      <w:r w:rsidR="007A01FC" w:rsidRPr="007A01FC">
        <w:rPr>
          <w:rFonts w:hint="eastAsia"/>
          <w:kern w:val="0"/>
          <w:sz w:val="18"/>
          <w:szCs w:val="18"/>
        </w:rPr>
        <w:t>MVC</w:t>
      </w:r>
      <w:r w:rsidR="007A01FC" w:rsidRPr="007A01FC">
        <w:rPr>
          <w:rFonts w:hint="eastAsia"/>
          <w:kern w:val="0"/>
          <w:sz w:val="18"/>
          <w:szCs w:val="18"/>
        </w:rPr>
        <w:t>、互动</w:t>
      </w:r>
      <w:r w:rsidR="007A01FC" w:rsidRPr="007A01FC">
        <w:rPr>
          <w:rFonts w:hint="eastAsia"/>
          <w:kern w:val="0"/>
          <w:sz w:val="18"/>
          <w:szCs w:val="18"/>
        </w:rPr>
        <w:t>MVC</w:t>
      </w:r>
      <w:r w:rsidR="007A01FC" w:rsidRPr="007A01FC">
        <w:rPr>
          <w:rFonts w:hint="eastAsia"/>
          <w:kern w:val="0"/>
          <w:sz w:val="18"/>
          <w:szCs w:val="18"/>
        </w:rPr>
        <w:t>、服务端</w:t>
      </w:r>
      <w:r w:rsidR="007A01FC" w:rsidRPr="007A01FC">
        <w:rPr>
          <w:rFonts w:hint="eastAsia"/>
          <w:kern w:val="0"/>
          <w:sz w:val="18"/>
          <w:szCs w:val="18"/>
        </w:rPr>
        <w:t>MVC</w:t>
      </w:r>
      <w:r w:rsidR="007A01FC" w:rsidRPr="007A01FC">
        <w:rPr>
          <w:rFonts w:hint="eastAsia"/>
          <w:kern w:val="0"/>
          <w:sz w:val="18"/>
          <w:szCs w:val="18"/>
        </w:rPr>
        <w:t>”的实现可以选用的现有的“软件平台语言、硬件平台语言”</w:t>
      </w:r>
      <w:r w:rsidR="00D76356" w:rsidRPr="0056083D">
        <w:rPr>
          <w:kern w:val="0"/>
          <w:sz w:val="18"/>
          <w:szCs w:val="18"/>
        </w:rPr>
        <w:fldChar w:fldCharType="end"/>
      </w:r>
    </w:p>
    <w:p w:rsidR="00016228" w:rsidRPr="001176E5" w:rsidRDefault="00EC5EF0" w:rsidP="001176E5">
      <w:pPr>
        <w:pStyle w:val="Heading2"/>
        <w:adjustRightInd w:val="0"/>
        <w:snapToGrid w:val="0"/>
        <w:spacing w:beforeLines="50" w:before="144" w:line="320" w:lineRule="auto"/>
        <w:rPr>
          <w:rFonts w:ascii="黑体" w:hAnsi="黑体"/>
          <w:szCs w:val="22"/>
        </w:rPr>
      </w:pPr>
      <w:bookmarkStart w:id="77" w:name="_Ref90731309"/>
      <w:bookmarkStart w:id="78" w:name="_Ref57977332"/>
      <w:bookmarkStart w:id="79" w:name="_Ref59879873"/>
      <w:bookmarkStart w:id="80" w:name="_Toc64987405"/>
      <w:r w:rsidRPr="001176E5">
        <w:rPr>
          <w:rFonts w:ascii="黑体" w:hAnsi="黑体" w:hint="eastAsia"/>
          <w:szCs w:val="22"/>
        </w:rPr>
        <w:t>教育计算思维的细化框架</w:t>
      </w:r>
      <w:r w:rsidR="001A270D" w:rsidRPr="001176E5">
        <w:rPr>
          <w:rFonts w:ascii="黑体" w:hAnsi="黑体" w:hint="eastAsia"/>
          <w:szCs w:val="22"/>
        </w:rPr>
        <w:t>之五</w:t>
      </w:r>
      <w:r w:rsidR="005214B6" w:rsidRPr="001176E5">
        <w:rPr>
          <w:rFonts w:ascii="黑体" w:hAnsi="黑体" w:hint="eastAsia"/>
          <w:szCs w:val="22"/>
        </w:rPr>
        <w:t>：</w:t>
      </w:r>
      <w:r w:rsidR="00934373" w:rsidRPr="001176E5">
        <w:rPr>
          <w:rFonts w:ascii="黑体" w:hAnsi="黑体" w:hint="eastAsia"/>
          <w:szCs w:val="22"/>
        </w:rPr>
        <w:t>“</w:t>
      </w:r>
      <w:r w:rsidR="00276FA7" w:rsidRPr="001176E5">
        <w:rPr>
          <w:rFonts w:ascii="黑体" w:hAnsi="黑体"/>
          <w:szCs w:val="22"/>
        </w:rPr>
        <w:t>教育</w:t>
      </w:r>
      <w:r w:rsidR="00934373" w:rsidRPr="001176E5">
        <w:rPr>
          <w:rFonts w:ascii="黑体" w:hAnsi="黑体" w:hint="eastAsia"/>
          <w:szCs w:val="22"/>
        </w:rPr>
        <w:t>开始、</w:t>
      </w:r>
      <w:r w:rsidR="00276FA7" w:rsidRPr="001176E5">
        <w:rPr>
          <w:rFonts w:ascii="黑体" w:hAnsi="黑体"/>
          <w:szCs w:val="22"/>
        </w:rPr>
        <w:t>教育</w:t>
      </w:r>
      <w:r w:rsidR="00934373" w:rsidRPr="001176E5">
        <w:rPr>
          <w:rFonts w:ascii="黑体" w:hAnsi="黑体" w:hint="eastAsia"/>
          <w:szCs w:val="22"/>
        </w:rPr>
        <w:t>中途、</w:t>
      </w:r>
      <w:r w:rsidR="00276FA7" w:rsidRPr="001176E5">
        <w:rPr>
          <w:rFonts w:ascii="黑体" w:hAnsi="黑体"/>
          <w:szCs w:val="22"/>
        </w:rPr>
        <w:t>教育</w:t>
      </w:r>
      <w:r w:rsidR="00934373" w:rsidRPr="001176E5">
        <w:rPr>
          <w:rFonts w:ascii="黑体" w:hAnsi="黑体" w:hint="eastAsia"/>
          <w:szCs w:val="22"/>
        </w:rPr>
        <w:t>结束”</w:t>
      </w:r>
      <w:r w:rsidR="00934373" w:rsidRPr="001176E5">
        <w:rPr>
          <w:rFonts w:ascii="黑体" w:hAnsi="黑体"/>
          <w:szCs w:val="22"/>
        </w:rPr>
        <w:t>中的</w:t>
      </w:r>
      <w:r w:rsidR="00DD4213" w:rsidRPr="00DD4213">
        <w:rPr>
          <w:rFonts w:ascii="黑体" w:hAnsi="黑体" w:hint="eastAsia"/>
          <w:szCs w:val="22"/>
        </w:rPr>
        <w:t>用来解决需求问题的</w:t>
      </w:r>
      <w:r w:rsidR="00934373" w:rsidRPr="001176E5">
        <w:rPr>
          <w:rFonts w:ascii="黑体" w:hAnsi="黑体" w:hint="eastAsia"/>
          <w:szCs w:val="22"/>
        </w:rPr>
        <w:t>“客户端M</w:t>
      </w:r>
      <w:r w:rsidR="00934373" w:rsidRPr="001176E5">
        <w:rPr>
          <w:rFonts w:ascii="黑体" w:hAnsi="黑体"/>
          <w:szCs w:val="22"/>
        </w:rPr>
        <w:t>VC、</w:t>
      </w:r>
      <w:r w:rsidR="00934373" w:rsidRPr="001176E5">
        <w:rPr>
          <w:rFonts w:ascii="黑体" w:hAnsi="黑体" w:hint="eastAsia"/>
          <w:szCs w:val="22"/>
        </w:rPr>
        <w:t>互动M</w:t>
      </w:r>
      <w:r w:rsidR="00934373" w:rsidRPr="001176E5">
        <w:rPr>
          <w:rFonts w:ascii="黑体" w:hAnsi="黑体"/>
          <w:szCs w:val="22"/>
        </w:rPr>
        <w:t>VC、</w:t>
      </w:r>
      <w:r w:rsidR="00934373" w:rsidRPr="001176E5">
        <w:rPr>
          <w:rFonts w:ascii="黑体" w:hAnsi="黑体" w:hint="eastAsia"/>
          <w:szCs w:val="22"/>
        </w:rPr>
        <w:t>服务端M</w:t>
      </w:r>
      <w:r w:rsidR="00934373" w:rsidRPr="001176E5">
        <w:rPr>
          <w:rFonts w:ascii="黑体" w:hAnsi="黑体"/>
          <w:szCs w:val="22"/>
        </w:rPr>
        <w:t>VC</w:t>
      </w:r>
      <w:r w:rsidR="00934373" w:rsidRPr="001176E5">
        <w:rPr>
          <w:rFonts w:ascii="黑体" w:hAnsi="黑体" w:hint="eastAsia"/>
          <w:szCs w:val="22"/>
        </w:rPr>
        <w:t>”</w:t>
      </w:r>
      <w:r w:rsidR="00934373" w:rsidRPr="001176E5">
        <w:rPr>
          <w:rFonts w:ascii="黑体" w:hAnsi="黑体"/>
          <w:szCs w:val="22"/>
        </w:rPr>
        <w:t>的实现可以选用的</w:t>
      </w:r>
      <w:r w:rsidR="00081139">
        <w:rPr>
          <w:rFonts w:ascii="黑体" w:hAnsi="黑体" w:hint="eastAsia"/>
          <w:szCs w:val="22"/>
        </w:rPr>
        <w:t>现有的“软件第二平台语言、软件第一平台语言、硬件第二平台语言、硬件第一平台语言”</w:t>
      </w:r>
      <w:bookmarkEnd w:id="77"/>
      <w:r w:rsidR="005214B6" w:rsidRPr="001176E5">
        <w:rPr>
          <w:rFonts w:ascii="黑体" w:hAnsi="黑体"/>
          <w:szCs w:val="22"/>
        </w:rPr>
        <w:t xml:space="preserve"> </w:t>
      </w:r>
    </w:p>
    <w:bookmarkStart w:id="81" w:name="_Toc64987406"/>
    <w:bookmarkStart w:id="82" w:name="_Ref45044874"/>
    <w:bookmarkStart w:id="83" w:name="_Ref58448319"/>
    <w:bookmarkStart w:id="84" w:name="_Ref59879874"/>
    <w:bookmarkEnd w:id="78"/>
    <w:bookmarkEnd w:id="79"/>
    <w:bookmarkEnd w:id="80"/>
    <w:p w:rsidR="00E26B4B" w:rsidRPr="00AD69B9" w:rsidRDefault="004E5ED6" w:rsidP="00E26B4B">
      <w:pPr>
        <w:wordWrap w:val="0"/>
        <w:ind w:firstLine="442"/>
        <w:rPr>
          <w:rFonts w:asciiTheme="minorEastAsia" w:eastAsiaTheme="minorEastAsia" w:hAnsiTheme="minorEastAsia"/>
          <w:sz w:val="20"/>
          <w:szCs w:val="20"/>
        </w:rPr>
      </w:pP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REF _Ref113176489 \h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5</w:t>
      </w:r>
      <w:r w:rsidRPr="00AD69B9">
        <w:rPr>
          <w:rFonts w:asciiTheme="minorEastAsia" w:eastAsiaTheme="minorEastAsia" w:hAnsiTheme="minorEastAsia"/>
          <w:sz w:val="20"/>
          <w:szCs w:val="20"/>
        </w:rPr>
        <w:fldChar w:fldCharType="end"/>
      </w:r>
      <w:r w:rsidR="00E26B4B" w:rsidRPr="00AD69B9">
        <w:rPr>
          <w:rFonts w:asciiTheme="minorEastAsia" w:eastAsiaTheme="minorEastAsia" w:hAnsiTheme="minorEastAsia" w:hint="eastAsia"/>
          <w:sz w:val="20"/>
          <w:szCs w:val="20"/>
        </w:rPr>
        <w:t>微观成为</w:t>
      </w: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_Ref113626550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6</w:t>
      </w:r>
      <w:r w:rsidRPr="00AD69B9">
        <w:rPr>
          <w:rFonts w:asciiTheme="minorEastAsia" w:eastAsiaTheme="minorEastAsia" w:hAnsiTheme="minorEastAsia"/>
          <w:sz w:val="20"/>
          <w:szCs w:val="20"/>
        </w:rPr>
        <w:fldChar w:fldCharType="end"/>
      </w:r>
      <w:r w:rsidR="00E26B4B" w:rsidRPr="00AD69B9">
        <w:rPr>
          <w:rFonts w:asciiTheme="minorEastAsia" w:eastAsiaTheme="minorEastAsia" w:hAnsiTheme="minorEastAsia" w:hint="eastAsia"/>
          <w:sz w:val="20"/>
          <w:szCs w:val="20"/>
        </w:rPr>
        <w:t>所示：</w:t>
      </w:r>
    </w:p>
    <w:p w:rsidR="00E26B4B" w:rsidRPr="00AD69B9" w:rsidRDefault="004E5ED6" w:rsidP="003E145B">
      <w:pPr>
        <w:numPr>
          <w:ilvl w:val="0"/>
          <w:numId w:val="48"/>
        </w:numPr>
        <w:snapToGrid w:val="0"/>
        <w:rPr>
          <w:rFonts w:asciiTheme="minorEastAsia" w:eastAsiaTheme="minorEastAsia" w:hAnsiTheme="minorEastAsia"/>
          <w:bCs/>
          <w:sz w:val="20"/>
          <w:szCs w:val="20"/>
        </w:rPr>
      </w:pP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REF _Ref113176489 \h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5</w:t>
      </w:r>
      <w:r w:rsidRPr="00AD69B9">
        <w:rPr>
          <w:rFonts w:asciiTheme="minorEastAsia" w:eastAsiaTheme="minorEastAsia" w:hAnsiTheme="minorEastAsia"/>
          <w:sz w:val="20"/>
          <w:szCs w:val="20"/>
        </w:rPr>
        <w:fldChar w:fldCharType="end"/>
      </w:r>
      <w:r w:rsidR="00E26B4B" w:rsidRPr="00AD69B9">
        <w:rPr>
          <w:rFonts w:asciiTheme="minorEastAsia" w:eastAsiaTheme="minorEastAsia" w:hAnsiTheme="minorEastAsia"/>
          <w:sz w:val="20"/>
          <w:szCs w:val="20"/>
        </w:rPr>
        <w:t>中</w:t>
      </w:r>
      <w:r w:rsidR="00E26B4B" w:rsidRPr="00AD69B9">
        <w:rPr>
          <w:rFonts w:asciiTheme="minorEastAsia" w:eastAsiaTheme="minorEastAsia" w:hAnsiTheme="minorEastAsia" w:hint="eastAsia"/>
          <w:bCs/>
          <w:sz w:val="20"/>
          <w:szCs w:val="20"/>
        </w:rPr>
        <w:t>的“</w:t>
      </w:r>
      <w:r w:rsidR="005F06C5" w:rsidRPr="00AD69B9">
        <w:rPr>
          <w:rFonts w:asciiTheme="minorEastAsia" w:eastAsiaTheme="minorEastAsia" w:hAnsiTheme="minorEastAsia" w:hint="eastAsia"/>
          <w:bCs/>
          <w:sz w:val="20"/>
          <w:szCs w:val="20"/>
        </w:rPr>
        <w:t>教育</w:t>
      </w:r>
      <w:r w:rsidR="00E26B4B" w:rsidRPr="00AD69B9">
        <w:rPr>
          <w:rFonts w:asciiTheme="minorEastAsia" w:eastAsiaTheme="minorEastAsia" w:hAnsiTheme="minorEastAsia" w:hint="eastAsia"/>
          <w:bCs/>
          <w:sz w:val="20"/>
          <w:szCs w:val="20"/>
        </w:rPr>
        <w:t>开始、</w:t>
      </w:r>
      <w:r w:rsidR="005F06C5" w:rsidRPr="00AD69B9">
        <w:rPr>
          <w:rFonts w:asciiTheme="minorEastAsia" w:eastAsiaTheme="minorEastAsia" w:hAnsiTheme="minorEastAsia" w:hint="eastAsia"/>
          <w:bCs/>
          <w:sz w:val="20"/>
          <w:szCs w:val="20"/>
        </w:rPr>
        <w:t>教育</w:t>
      </w:r>
      <w:r w:rsidR="00E26B4B" w:rsidRPr="00AD69B9">
        <w:rPr>
          <w:rFonts w:asciiTheme="minorEastAsia" w:eastAsiaTheme="minorEastAsia" w:hAnsiTheme="minorEastAsia" w:hint="eastAsia"/>
          <w:bCs/>
          <w:sz w:val="20"/>
          <w:szCs w:val="20"/>
        </w:rPr>
        <w:t>中途、</w:t>
      </w:r>
      <w:r w:rsidR="005F06C5" w:rsidRPr="00AD69B9">
        <w:rPr>
          <w:rFonts w:asciiTheme="minorEastAsia" w:eastAsiaTheme="minorEastAsia" w:hAnsiTheme="minorEastAsia" w:hint="eastAsia"/>
          <w:bCs/>
          <w:sz w:val="20"/>
          <w:szCs w:val="20"/>
        </w:rPr>
        <w:t>教育</w:t>
      </w:r>
      <w:r w:rsidR="00E26B4B" w:rsidRPr="00AD69B9">
        <w:rPr>
          <w:rFonts w:asciiTheme="minorEastAsia" w:eastAsiaTheme="minorEastAsia" w:hAnsiTheme="minorEastAsia" w:hint="eastAsia"/>
          <w:bCs/>
          <w:sz w:val="20"/>
          <w:szCs w:val="20"/>
        </w:rPr>
        <w:t>结束”</w:t>
      </w:r>
      <w:r w:rsidR="00E26B4B" w:rsidRPr="00AD69B9">
        <w:rPr>
          <w:rFonts w:asciiTheme="minorEastAsia" w:eastAsiaTheme="minorEastAsia" w:hAnsiTheme="minorEastAsia"/>
          <w:bCs/>
          <w:sz w:val="20"/>
          <w:szCs w:val="20"/>
        </w:rPr>
        <w:t>，</w:t>
      </w: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_Ref113626550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6</w:t>
      </w:r>
      <w:r w:rsidRPr="00AD69B9">
        <w:rPr>
          <w:rFonts w:asciiTheme="minorEastAsia" w:eastAsiaTheme="minorEastAsia" w:hAnsiTheme="minorEastAsia"/>
          <w:sz w:val="20"/>
          <w:szCs w:val="20"/>
        </w:rPr>
        <w:fldChar w:fldCharType="end"/>
      </w:r>
      <w:r w:rsidR="00E26B4B" w:rsidRPr="00AD69B9">
        <w:rPr>
          <w:rFonts w:asciiTheme="minorEastAsia" w:eastAsiaTheme="minorEastAsia" w:hAnsiTheme="minorEastAsia" w:hint="eastAsia"/>
          <w:bCs/>
          <w:sz w:val="20"/>
          <w:szCs w:val="20"/>
        </w:rPr>
        <w:t>中保持不变</w:t>
      </w:r>
      <w:r w:rsidR="00E26B4B" w:rsidRPr="00AD69B9">
        <w:rPr>
          <w:rFonts w:asciiTheme="minorEastAsia" w:eastAsiaTheme="minorEastAsia" w:hAnsiTheme="minorEastAsia"/>
          <w:bCs/>
          <w:sz w:val="20"/>
          <w:szCs w:val="20"/>
        </w:rPr>
        <w:t>。</w:t>
      </w:r>
    </w:p>
    <w:p w:rsidR="00DE7892" w:rsidRPr="00DE7892" w:rsidRDefault="004E5ED6" w:rsidP="003E145B">
      <w:pPr>
        <w:numPr>
          <w:ilvl w:val="0"/>
          <w:numId w:val="48"/>
        </w:numPr>
        <w:wordWrap w:val="0"/>
        <w:snapToGrid w:val="0"/>
        <w:rPr>
          <w:rFonts w:asciiTheme="minorEastAsia" w:eastAsiaTheme="minorEastAsia" w:hAnsiTheme="minorEastAsia"/>
          <w:bCs/>
          <w:sz w:val="20"/>
          <w:szCs w:val="20"/>
        </w:rPr>
      </w:pP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REF _Ref113176489 \h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5</w:t>
      </w:r>
      <w:r w:rsidRPr="00AD69B9">
        <w:rPr>
          <w:rFonts w:asciiTheme="minorEastAsia" w:eastAsiaTheme="minorEastAsia" w:hAnsiTheme="minorEastAsia"/>
          <w:sz w:val="20"/>
          <w:szCs w:val="20"/>
        </w:rPr>
        <w:fldChar w:fldCharType="end"/>
      </w:r>
      <w:r w:rsidR="00E26B4B" w:rsidRPr="00AD69B9">
        <w:rPr>
          <w:rFonts w:asciiTheme="minorEastAsia" w:eastAsiaTheme="minorEastAsia" w:hAnsiTheme="minorEastAsia"/>
          <w:sz w:val="20"/>
          <w:szCs w:val="20"/>
        </w:rPr>
        <w:t>中</w:t>
      </w:r>
      <w:r w:rsidR="00E26B4B" w:rsidRPr="00AD69B9">
        <w:rPr>
          <w:rFonts w:asciiTheme="minorEastAsia" w:eastAsiaTheme="minorEastAsia" w:hAnsiTheme="minorEastAsia" w:hint="eastAsia"/>
          <w:bCs/>
          <w:sz w:val="20"/>
          <w:szCs w:val="20"/>
        </w:rPr>
        <w:t>的</w:t>
      </w:r>
      <w:r w:rsidR="00E26B4B" w:rsidRPr="00AD69B9">
        <w:rPr>
          <w:rFonts w:asciiTheme="minorEastAsia" w:eastAsiaTheme="minorEastAsia" w:hAnsiTheme="minorEastAsia" w:hint="eastAsia"/>
          <w:sz w:val="20"/>
          <w:szCs w:val="20"/>
        </w:rPr>
        <w:t>“</w:t>
      </w:r>
      <w:r w:rsidR="00E26B4B" w:rsidRPr="00AD69B9">
        <w:rPr>
          <w:rFonts w:asciiTheme="minorEastAsia" w:eastAsiaTheme="minorEastAsia" w:hAnsiTheme="minorEastAsia" w:hint="eastAsia"/>
          <w:bCs/>
          <w:sz w:val="20"/>
          <w:szCs w:val="20"/>
        </w:rPr>
        <w:t>（客户端MVC的</w:t>
      </w:r>
      <w:r w:rsidR="00E26B4B" w:rsidRPr="00AD69B9">
        <w:rPr>
          <w:rFonts w:asciiTheme="minorEastAsia" w:eastAsiaTheme="minorEastAsia" w:hAnsiTheme="minorEastAsia"/>
          <w:bCs/>
          <w:sz w:val="20"/>
          <w:szCs w:val="20"/>
        </w:rPr>
        <w:t>实现可以选用</w:t>
      </w:r>
      <w:r w:rsidR="00E26B4B" w:rsidRPr="00AD69B9">
        <w:rPr>
          <w:rFonts w:asciiTheme="minorEastAsia" w:eastAsiaTheme="minorEastAsia" w:hAnsiTheme="minorEastAsia" w:hint="eastAsia"/>
          <w:bCs/>
          <w:sz w:val="20"/>
          <w:szCs w:val="20"/>
        </w:rPr>
        <w:t>的）软件平台语言</w:t>
      </w:r>
      <w:r w:rsidR="00E26B4B" w:rsidRPr="00AD69B9">
        <w:rPr>
          <w:rFonts w:asciiTheme="minorEastAsia" w:eastAsiaTheme="minorEastAsia" w:hAnsiTheme="minorEastAsia"/>
          <w:bCs/>
          <w:sz w:val="20"/>
          <w:szCs w:val="20"/>
        </w:rPr>
        <w:t>→</w:t>
      </w:r>
      <w:r w:rsidR="00E26B4B" w:rsidRPr="00AD69B9">
        <w:rPr>
          <w:rFonts w:asciiTheme="minorEastAsia" w:eastAsiaTheme="minorEastAsia" w:hAnsiTheme="minorEastAsia" w:hint="eastAsia"/>
          <w:bCs/>
          <w:sz w:val="20"/>
          <w:szCs w:val="20"/>
        </w:rPr>
        <w:t>硬件平台语言、（互动MVC的</w:t>
      </w:r>
      <w:r w:rsidR="00E26B4B" w:rsidRPr="00AD69B9">
        <w:rPr>
          <w:rFonts w:asciiTheme="minorEastAsia" w:eastAsiaTheme="minorEastAsia" w:hAnsiTheme="minorEastAsia"/>
          <w:bCs/>
          <w:sz w:val="20"/>
          <w:szCs w:val="20"/>
        </w:rPr>
        <w:t>实现可以选用</w:t>
      </w:r>
      <w:r w:rsidR="00E26B4B" w:rsidRPr="00AD69B9">
        <w:rPr>
          <w:rFonts w:asciiTheme="minorEastAsia" w:eastAsiaTheme="minorEastAsia" w:hAnsiTheme="minorEastAsia" w:hint="eastAsia"/>
          <w:bCs/>
          <w:sz w:val="20"/>
          <w:szCs w:val="20"/>
        </w:rPr>
        <w:t>的）软件平台语言</w:t>
      </w:r>
      <w:r w:rsidR="00E26B4B" w:rsidRPr="00AD69B9">
        <w:rPr>
          <w:rFonts w:asciiTheme="minorEastAsia" w:eastAsiaTheme="minorEastAsia" w:hAnsiTheme="minorEastAsia"/>
          <w:bCs/>
          <w:sz w:val="20"/>
          <w:szCs w:val="20"/>
        </w:rPr>
        <w:t>→</w:t>
      </w:r>
      <w:r w:rsidR="00E26B4B" w:rsidRPr="00AD69B9">
        <w:rPr>
          <w:rFonts w:asciiTheme="minorEastAsia" w:eastAsiaTheme="minorEastAsia" w:hAnsiTheme="minorEastAsia" w:hint="eastAsia"/>
          <w:bCs/>
          <w:sz w:val="20"/>
          <w:szCs w:val="20"/>
        </w:rPr>
        <w:t>硬件平台语言、（服务端MVC的</w:t>
      </w:r>
      <w:r w:rsidR="00E26B4B" w:rsidRPr="00AD69B9">
        <w:rPr>
          <w:rFonts w:asciiTheme="minorEastAsia" w:eastAsiaTheme="minorEastAsia" w:hAnsiTheme="minorEastAsia"/>
          <w:bCs/>
          <w:sz w:val="20"/>
          <w:szCs w:val="20"/>
        </w:rPr>
        <w:t>实现可以选用</w:t>
      </w:r>
      <w:r w:rsidR="00E26B4B" w:rsidRPr="00AD69B9">
        <w:rPr>
          <w:rFonts w:asciiTheme="minorEastAsia" w:eastAsiaTheme="minorEastAsia" w:hAnsiTheme="minorEastAsia" w:hint="eastAsia"/>
          <w:bCs/>
          <w:sz w:val="20"/>
          <w:szCs w:val="20"/>
        </w:rPr>
        <w:t>的）软件平台语言</w:t>
      </w:r>
      <w:r w:rsidR="00E26B4B" w:rsidRPr="00AD69B9">
        <w:rPr>
          <w:rFonts w:asciiTheme="minorEastAsia" w:eastAsiaTheme="minorEastAsia" w:hAnsiTheme="minorEastAsia"/>
          <w:bCs/>
          <w:sz w:val="20"/>
          <w:szCs w:val="20"/>
        </w:rPr>
        <w:t>→</w:t>
      </w:r>
      <w:r w:rsidR="00E26B4B" w:rsidRPr="00AD69B9">
        <w:rPr>
          <w:rFonts w:asciiTheme="minorEastAsia" w:eastAsiaTheme="minorEastAsia" w:hAnsiTheme="minorEastAsia" w:hint="eastAsia"/>
          <w:bCs/>
          <w:sz w:val="20"/>
          <w:szCs w:val="20"/>
        </w:rPr>
        <w:t>硬件平台语言</w:t>
      </w:r>
      <w:r w:rsidR="00E26B4B" w:rsidRPr="00AD69B9">
        <w:rPr>
          <w:rFonts w:asciiTheme="minorEastAsia" w:eastAsiaTheme="minorEastAsia" w:hAnsiTheme="minorEastAsia" w:hint="eastAsia"/>
          <w:sz w:val="20"/>
          <w:szCs w:val="20"/>
        </w:rPr>
        <w:t>”</w:t>
      </w:r>
      <w:r w:rsidR="00E26B4B" w:rsidRPr="00AD69B9">
        <w:rPr>
          <w:rFonts w:asciiTheme="minorEastAsia" w:eastAsiaTheme="minorEastAsia" w:hAnsiTheme="minorEastAsia" w:hint="eastAsia"/>
          <w:bCs/>
          <w:sz w:val="20"/>
          <w:szCs w:val="20"/>
        </w:rPr>
        <w:t>，</w:t>
      </w:r>
      <w:r w:rsidR="00E26B4B" w:rsidRPr="00AD69B9">
        <w:rPr>
          <w:rFonts w:asciiTheme="minorEastAsia" w:eastAsiaTheme="minorEastAsia" w:hAnsiTheme="minorEastAsia" w:hint="eastAsia"/>
          <w:sz w:val="20"/>
          <w:szCs w:val="20"/>
        </w:rPr>
        <w:t>基于</w:t>
      </w:r>
      <w:r w:rsidR="00E26B4B" w:rsidRPr="00AD69B9">
        <w:rPr>
          <w:rFonts w:asciiTheme="minorEastAsia" w:eastAsiaTheme="minorEastAsia" w:hAnsiTheme="minorEastAsia"/>
          <w:sz w:val="20"/>
          <w:szCs w:val="20"/>
        </w:rPr>
        <w:t>硬件软件平台语言</w:t>
      </w:r>
      <w:r w:rsidR="00E26B4B" w:rsidRPr="00AD69B9">
        <w:rPr>
          <w:rFonts w:asciiTheme="minorEastAsia" w:eastAsiaTheme="minorEastAsia" w:hAnsiTheme="minorEastAsia" w:hint="eastAsia"/>
          <w:sz w:val="20"/>
          <w:szCs w:val="20"/>
        </w:rPr>
        <w:t>的</w:t>
      </w:r>
      <w:r w:rsidR="00E26B4B" w:rsidRPr="00AD69B9">
        <w:rPr>
          <w:rFonts w:asciiTheme="minorEastAsia" w:eastAsiaTheme="minorEastAsia" w:hAnsiTheme="minorEastAsia"/>
          <w:sz w:val="20"/>
          <w:szCs w:val="20"/>
        </w:rPr>
        <w:t>四个层次的观点</w:t>
      </w:r>
      <w:r w:rsidR="00E26B4B" w:rsidRPr="00AD69B9">
        <w:rPr>
          <w:rFonts w:asciiTheme="minorEastAsia" w:eastAsiaTheme="minorEastAsia" w:hAnsiTheme="minorEastAsia"/>
          <w:sz w:val="20"/>
          <w:szCs w:val="20"/>
          <w:vertAlign w:val="superscript"/>
        </w:rPr>
        <w:t>[</w:t>
      </w:r>
      <w:r w:rsidR="00E26B4B" w:rsidRPr="00AD69B9">
        <w:rPr>
          <w:rStyle w:val="EndnoteReference"/>
          <w:rFonts w:asciiTheme="minorEastAsia" w:eastAsiaTheme="minorEastAsia" w:hAnsiTheme="minorEastAsia"/>
          <w:sz w:val="20"/>
          <w:szCs w:val="20"/>
        </w:rPr>
        <w:endnoteReference w:id="46"/>
      </w:r>
      <w:r w:rsidR="00E26B4B" w:rsidRPr="00AD69B9">
        <w:rPr>
          <w:rFonts w:asciiTheme="minorEastAsia" w:eastAsiaTheme="minorEastAsia" w:hAnsiTheme="minorEastAsia"/>
          <w:sz w:val="20"/>
          <w:szCs w:val="20"/>
          <w:vertAlign w:val="superscript"/>
        </w:rPr>
        <w:t>]</w:t>
      </w:r>
      <w:r w:rsidR="00E26B4B" w:rsidRPr="00AD69B9">
        <w:rPr>
          <w:rFonts w:asciiTheme="minorEastAsia" w:eastAsiaTheme="minorEastAsia" w:hAnsiTheme="minorEastAsia" w:hint="eastAsia"/>
          <w:sz w:val="20"/>
          <w:szCs w:val="20"/>
        </w:rPr>
        <w:t>，</w:t>
      </w: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_Ref113626550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6</w:t>
      </w:r>
      <w:r w:rsidRPr="00AD69B9">
        <w:rPr>
          <w:rFonts w:asciiTheme="minorEastAsia" w:eastAsiaTheme="minorEastAsia" w:hAnsiTheme="minorEastAsia"/>
          <w:sz w:val="20"/>
          <w:szCs w:val="20"/>
        </w:rPr>
        <w:fldChar w:fldCharType="end"/>
      </w:r>
      <w:r w:rsidR="00E26B4B" w:rsidRPr="00AD69B9">
        <w:rPr>
          <w:rFonts w:asciiTheme="minorEastAsia" w:eastAsiaTheme="minorEastAsia" w:hAnsiTheme="minorEastAsia" w:hint="eastAsia"/>
          <w:sz w:val="20"/>
          <w:szCs w:val="20"/>
        </w:rPr>
        <w:t>中微观成为</w:t>
      </w:r>
      <w:r w:rsidR="00DE7892">
        <w:rPr>
          <w:rFonts w:asciiTheme="minorEastAsia" w:eastAsiaTheme="minorEastAsia" w:hAnsiTheme="minorEastAsia" w:hint="eastAsia"/>
          <w:sz w:val="20"/>
          <w:szCs w:val="20"/>
        </w:rPr>
        <w:t>：</w:t>
      </w:r>
    </w:p>
    <w:p w:rsidR="00DE7892" w:rsidRDefault="00E26B4B" w:rsidP="00DE7892">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AD69B9">
        <w:rPr>
          <w:rFonts w:asciiTheme="minorEastAsia" w:eastAsiaTheme="minorEastAsia" w:hAnsiTheme="minorEastAsia" w:hint="eastAsia"/>
          <w:bCs/>
          <w:sz w:val="20"/>
          <w:szCs w:val="20"/>
        </w:rPr>
        <w:t>（客户端MVC的</w:t>
      </w:r>
      <w:r w:rsidRPr="00AD69B9">
        <w:rPr>
          <w:rFonts w:asciiTheme="minorEastAsia" w:eastAsiaTheme="minorEastAsia" w:hAnsiTheme="minorEastAsia"/>
          <w:bCs/>
          <w:sz w:val="20"/>
          <w:szCs w:val="20"/>
        </w:rPr>
        <w:t>实现可以选用</w:t>
      </w:r>
      <w:r w:rsidRPr="00AD69B9">
        <w:rPr>
          <w:rFonts w:asciiTheme="minorEastAsia" w:eastAsiaTheme="minorEastAsia" w:hAnsiTheme="minorEastAsia" w:hint="eastAsia"/>
          <w:bCs/>
          <w:sz w:val="20"/>
          <w:szCs w:val="20"/>
        </w:rPr>
        <w:t>的）软件第二平台语言</w:t>
      </w:r>
      <w:r w:rsidRPr="00AD69B9">
        <w:rPr>
          <w:rFonts w:asciiTheme="minorEastAsia" w:eastAsiaTheme="minorEastAsia" w:hAnsiTheme="minorEastAsia"/>
          <w:bCs/>
          <w:sz w:val="20"/>
          <w:szCs w:val="20"/>
        </w:rPr>
        <w:t>→</w:t>
      </w:r>
      <w:r w:rsidRPr="00AD69B9">
        <w:rPr>
          <w:rFonts w:asciiTheme="minorEastAsia" w:eastAsiaTheme="minorEastAsia" w:hAnsiTheme="minorEastAsia" w:hint="eastAsia"/>
          <w:bCs/>
          <w:sz w:val="20"/>
          <w:szCs w:val="20"/>
        </w:rPr>
        <w:t>软件第一平台语言</w:t>
      </w:r>
      <w:r w:rsidRPr="00AD69B9">
        <w:rPr>
          <w:rFonts w:asciiTheme="minorEastAsia" w:eastAsiaTheme="minorEastAsia" w:hAnsiTheme="minorEastAsia"/>
          <w:bCs/>
          <w:sz w:val="20"/>
          <w:szCs w:val="20"/>
        </w:rPr>
        <w:t>→</w:t>
      </w:r>
      <w:r w:rsidR="00750FB2">
        <w:rPr>
          <w:rFonts w:asciiTheme="minorEastAsia" w:eastAsiaTheme="minorEastAsia" w:hAnsiTheme="minorEastAsia" w:hint="eastAsia"/>
          <w:bCs/>
          <w:sz w:val="20"/>
          <w:szCs w:val="20"/>
        </w:rPr>
        <w:t>硬件第二平台语言</w:t>
      </w:r>
      <w:r w:rsidRPr="00AD69B9">
        <w:rPr>
          <w:rFonts w:asciiTheme="minorEastAsia" w:eastAsiaTheme="minorEastAsia" w:hAnsiTheme="minorEastAsia"/>
          <w:bCs/>
          <w:sz w:val="20"/>
          <w:szCs w:val="20"/>
        </w:rPr>
        <w:t>→</w:t>
      </w:r>
      <w:r w:rsidR="00DE7892">
        <w:rPr>
          <w:rFonts w:asciiTheme="minorEastAsia" w:eastAsiaTheme="minorEastAsia" w:hAnsiTheme="minorEastAsia" w:hint="eastAsia"/>
          <w:bCs/>
          <w:sz w:val="20"/>
          <w:szCs w:val="20"/>
        </w:rPr>
        <w:t>硬件第一平台语言。</w:t>
      </w:r>
    </w:p>
    <w:p w:rsidR="00DE7892" w:rsidRDefault="00E26B4B" w:rsidP="00DE7892">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AD69B9">
        <w:rPr>
          <w:rFonts w:asciiTheme="minorEastAsia" w:eastAsiaTheme="minorEastAsia" w:hAnsiTheme="minorEastAsia" w:hint="eastAsia"/>
          <w:bCs/>
          <w:sz w:val="20"/>
          <w:szCs w:val="20"/>
        </w:rPr>
        <w:t>（互动MVC的</w:t>
      </w:r>
      <w:r w:rsidRPr="00AD69B9">
        <w:rPr>
          <w:rFonts w:asciiTheme="minorEastAsia" w:eastAsiaTheme="minorEastAsia" w:hAnsiTheme="minorEastAsia"/>
          <w:bCs/>
          <w:sz w:val="20"/>
          <w:szCs w:val="20"/>
        </w:rPr>
        <w:t>实现可以选用</w:t>
      </w:r>
      <w:r w:rsidRPr="00AD69B9">
        <w:rPr>
          <w:rFonts w:asciiTheme="minorEastAsia" w:eastAsiaTheme="minorEastAsia" w:hAnsiTheme="minorEastAsia" w:hint="eastAsia"/>
          <w:bCs/>
          <w:sz w:val="20"/>
          <w:szCs w:val="20"/>
        </w:rPr>
        <w:t>的）软件第二平台语言</w:t>
      </w:r>
      <w:r w:rsidRPr="00AD69B9">
        <w:rPr>
          <w:rFonts w:asciiTheme="minorEastAsia" w:eastAsiaTheme="minorEastAsia" w:hAnsiTheme="minorEastAsia"/>
          <w:bCs/>
          <w:sz w:val="20"/>
          <w:szCs w:val="20"/>
        </w:rPr>
        <w:t>→</w:t>
      </w:r>
      <w:r w:rsidRPr="00AD69B9">
        <w:rPr>
          <w:rFonts w:asciiTheme="minorEastAsia" w:eastAsiaTheme="minorEastAsia" w:hAnsiTheme="minorEastAsia" w:hint="eastAsia"/>
          <w:bCs/>
          <w:sz w:val="20"/>
          <w:szCs w:val="20"/>
        </w:rPr>
        <w:t>软件第一平台语言</w:t>
      </w:r>
      <w:r w:rsidRPr="00AD69B9">
        <w:rPr>
          <w:rFonts w:asciiTheme="minorEastAsia" w:eastAsiaTheme="minorEastAsia" w:hAnsiTheme="minorEastAsia"/>
          <w:bCs/>
          <w:sz w:val="20"/>
          <w:szCs w:val="20"/>
        </w:rPr>
        <w:t>→</w:t>
      </w:r>
      <w:r w:rsidR="00750FB2">
        <w:rPr>
          <w:rFonts w:asciiTheme="minorEastAsia" w:eastAsiaTheme="minorEastAsia" w:hAnsiTheme="minorEastAsia" w:hint="eastAsia"/>
          <w:bCs/>
          <w:sz w:val="20"/>
          <w:szCs w:val="20"/>
        </w:rPr>
        <w:t>硬件第二平台语言</w:t>
      </w:r>
      <w:r w:rsidRPr="00AD69B9">
        <w:rPr>
          <w:rFonts w:asciiTheme="minorEastAsia" w:eastAsiaTheme="minorEastAsia" w:hAnsiTheme="minorEastAsia"/>
          <w:bCs/>
          <w:sz w:val="20"/>
          <w:szCs w:val="20"/>
        </w:rPr>
        <w:t>→</w:t>
      </w:r>
      <w:r w:rsidR="00DE7892">
        <w:rPr>
          <w:rFonts w:asciiTheme="minorEastAsia" w:eastAsiaTheme="minorEastAsia" w:hAnsiTheme="minorEastAsia" w:hint="eastAsia"/>
          <w:bCs/>
          <w:sz w:val="20"/>
          <w:szCs w:val="20"/>
        </w:rPr>
        <w:t>硬件第一平台语言。</w:t>
      </w:r>
    </w:p>
    <w:p w:rsidR="00E26B4B" w:rsidRPr="00AD69B9" w:rsidRDefault="00E26B4B" w:rsidP="00DE7892">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AD69B9">
        <w:rPr>
          <w:rFonts w:asciiTheme="minorEastAsia" w:eastAsiaTheme="minorEastAsia" w:hAnsiTheme="minorEastAsia" w:hint="eastAsia"/>
          <w:bCs/>
          <w:sz w:val="20"/>
          <w:szCs w:val="20"/>
        </w:rPr>
        <w:t>（服务端MVC的</w:t>
      </w:r>
      <w:r w:rsidRPr="00AD69B9">
        <w:rPr>
          <w:rFonts w:asciiTheme="minorEastAsia" w:eastAsiaTheme="minorEastAsia" w:hAnsiTheme="minorEastAsia"/>
          <w:bCs/>
          <w:sz w:val="20"/>
          <w:szCs w:val="20"/>
        </w:rPr>
        <w:t>实现可以选用</w:t>
      </w:r>
      <w:r w:rsidRPr="00AD69B9">
        <w:rPr>
          <w:rFonts w:asciiTheme="minorEastAsia" w:eastAsiaTheme="minorEastAsia" w:hAnsiTheme="minorEastAsia" w:hint="eastAsia"/>
          <w:bCs/>
          <w:sz w:val="20"/>
          <w:szCs w:val="20"/>
        </w:rPr>
        <w:t>的）软件第二平台语言</w:t>
      </w:r>
      <w:r w:rsidRPr="00AD69B9">
        <w:rPr>
          <w:rFonts w:asciiTheme="minorEastAsia" w:eastAsiaTheme="minorEastAsia" w:hAnsiTheme="minorEastAsia"/>
          <w:bCs/>
          <w:sz w:val="20"/>
          <w:szCs w:val="20"/>
        </w:rPr>
        <w:t>→</w:t>
      </w:r>
      <w:r w:rsidRPr="00AD69B9">
        <w:rPr>
          <w:rFonts w:asciiTheme="minorEastAsia" w:eastAsiaTheme="minorEastAsia" w:hAnsiTheme="minorEastAsia" w:hint="eastAsia"/>
          <w:bCs/>
          <w:sz w:val="20"/>
          <w:szCs w:val="20"/>
        </w:rPr>
        <w:t>软件第一平台语言</w:t>
      </w:r>
      <w:r w:rsidRPr="00AD69B9">
        <w:rPr>
          <w:rFonts w:asciiTheme="minorEastAsia" w:eastAsiaTheme="minorEastAsia" w:hAnsiTheme="minorEastAsia"/>
          <w:bCs/>
          <w:sz w:val="20"/>
          <w:szCs w:val="20"/>
        </w:rPr>
        <w:t>→</w:t>
      </w:r>
      <w:r w:rsidR="00750FB2">
        <w:rPr>
          <w:rFonts w:asciiTheme="minorEastAsia" w:eastAsiaTheme="minorEastAsia" w:hAnsiTheme="minorEastAsia" w:hint="eastAsia"/>
          <w:bCs/>
          <w:sz w:val="20"/>
          <w:szCs w:val="20"/>
        </w:rPr>
        <w:t>硬件第二平台语言</w:t>
      </w:r>
      <w:r w:rsidRPr="00AD69B9">
        <w:rPr>
          <w:rFonts w:asciiTheme="minorEastAsia" w:eastAsiaTheme="minorEastAsia" w:hAnsiTheme="minorEastAsia"/>
          <w:bCs/>
          <w:sz w:val="20"/>
          <w:szCs w:val="20"/>
        </w:rPr>
        <w:t>→</w:t>
      </w:r>
      <w:r w:rsidRPr="00AD69B9">
        <w:rPr>
          <w:rFonts w:asciiTheme="minorEastAsia" w:eastAsiaTheme="minorEastAsia" w:hAnsiTheme="minorEastAsia" w:hint="eastAsia"/>
          <w:bCs/>
          <w:sz w:val="20"/>
          <w:szCs w:val="20"/>
        </w:rPr>
        <w:t>硬件第一平台语言</w:t>
      </w:r>
      <w:r w:rsidRPr="00AD69B9">
        <w:rPr>
          <w:rFonts w:asciiTheme="minorEastAsia" w:eastAsiaTheme="minorEastAsia" w:hAnsiTheme="minorEastAsia"/>
          <w:bCs/>
          <w:sz w:val="20"/>
          <w:szCs w:val="20"/>
        </w:rPr>
        <w:t>。</w:t>
      </w:r>
    </w:p>
    <w:p w:rsidR="00E26B4B" w:rsidRPr="00AD69B9" w:rsidRDefault="004E5ED6" w:rsidP="003E145B">
      <w:pPr>
        <w:widowControl/>
        <w:numPr>
          <w:ilvl w:val="0"/>
          <w:numId w:val="48"/>
        </w:numPr>
        <w:snapToGrid w:val="0"/>
        <w:jc w:val="left"/>
        <w:rPr>
          <w:rFonts w:asciiTheme="minorEastAsia" w:eastAsiaTheme="minorEastAsia" w:hAnsiTheme="minorEastAsia"/>
          <w:bCs/>
          <w:sz w:val="20"/>
          <w:szCs w:val="20"/>
        </w:rPr>
      </w:pP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_Ref113626550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6</w:t>
      </w:r>
      <w:r w:rsidRPr="00AD69B9">
        <w:rPr>
          <w:rFonts w:asciiTheme="minorEastAsia" w:eastAsiaTheme="minorEastAsia" w:hAnsiTheme="minorEastAsia"/>
          <w:sz w:val="20"/>
          <w:szCs w:val="20"/>
        </w:rPr>
        <w:fldChar w:fldCharType="end"/>
      </w:r>
      <w:r w:rsidR="00E26B4B" w:rsidRPr="00AD69B9">
        <w:rPr>
          <w:rFonts w:asciiTheme="minorEastAsia" w:eastAsiaTheme="minorEastAsia" w:hAnsiTheme="minorEastAsia"/>
          <w:bCs/>
          <w:sz w:val="20"/>
          <w:szCs w:val="20"/>
        </w:rPr>
        <w:t>的</w:t>
      </w:r>
      <w:r w:rsidR="00E26B4B" w:rsidRPr="00AD69B9">
        <w:rPr>
          <w:rFonts w:asciiTheme="minorEastAsia" w:eastAsiaTheme="minorEastAsia" w:hAnsiTheme="minorEastAsia" w:hint="eastAsia"/>
          <w:bCs/>
          <w:sz w:val="20"/>
          <w:szCs w:val="20"/>
        </w:rPr>
        <w:t>变元数量是</w:t>
      </w:r>
      <w:r w:rsidR="00E26B4B" w:rsidRPr="00AD69B9">
        <w:rPr>
          <w:rFonts w:asciiTheme="minorEastAsia" w:eastAsiaTheme="minorEastAsia" w:hAnsiTheme="minorEastAsia" w:hint="eastAsia"/>
          <w:sz w:val="20"/>
          <w:szCs w:val="20"/>
        </w:rPr>
        <w:t>3</w:t>
      </w:r>
      <w:r w:rsidR="00E26B4B" w:rsidRPr="00AD69B9">
        <w:rPr>
          <w:rFonts w:asciiTheme="minorEastAsia" w:eastAsiaTheme="minorEastAsia" w:hAnsiTheme="minorEastAsia"/>
          <w:sz w:val="20"/>
          <w:szCs w:val="20"/>
        </w:rPr>
        <w:t>*</w:t>
      </w:r>
      <w:r w:rsidR="00E26B4B" w:rsidRPr="00AD69B9">
        <w:rPr>
          <w:rFonts w:asciiTheme="minorEastAsia" w:eastAsiaTheme="minorEastAsia" w:hAnsiTheme="minorEastAsia" w:cs="Cambria Math"/>
          <w:sz w:val="20"/>
          <w:szCs w:val="20"/>
        </w:rPr>
        <w:t>(1</w:t>
      </w:r>
      <w:r w:rsidR="00E26B4B" w:rsidRPr="00AD69B9">
        <w:rPr>
          <w:rFonts w:ascii="Cambria Math" w:eastAsiaTheme="minorEastAsia" w:hAnsi="Cambria Math" w:cs="Cambria Math"/>
          <w:sz w:val="20"/>
          <w:szCs w:val="20"/>
        </w:rPr>
        <w:t>⊇</w:t>
      </w:r>
      <w:r w:rsidR="00E26B4B" w:rsidRPr="00AD69B9">
        <w:rPr>
          <w:rFonts w:asciiTheme="minorEastAsia" w:eastAsiaTheme="minorEastAsia" w:hAnsiTheme="minorEastAsia" w:cs="Cambria Math"/>
          <w:sz w:val="20"/>
          <w:szCs w:val="20"/>
        </w:rPr>
        <w:t>(3*</w:t>
      </w:r>
      <w:r w:rsidR="00E26B4B" w:rsidRPr="00AD69B9">
        <w:rPr>
          <w:rFonts w:asciiTheme="minorEastAsia" w:eastAsiaTheme="minorEastAsia" w:hAnsiTheme="minorEastAsia"/>
          <w:sz w:val="20"/>
          <w:szCs w:val="20"/>
        </w:rPr>
        <w:t>7))</w:t>
      </w:r>
      <w:r w:rsidR="00E26B4B" w:rsidRPr="00AD69B9">
        <w:rPr>
          <w:rFonts w:asciiTheme="minorEastAsia" w:eastAsiaTheme="minorEastAsia" w:hAnsiTheme="minorEastAsia"/>
          <w:bCs/>
          <w:sz w:val="20"/>
          <w:szCs w:val="20"/>
        </w:rPr>
        <w:t>形式的63</w:t>
      </w:r>
      <w:r w:rsidR="00E26B4B" w:rsidRPr="00AD69B9">
        <w:rPr>
          <w:rFonts w:asciiTheme="minorEastAsia" w:eastAsiaTheme="minorEastAsia" w:hAnsiTheme="minorEastAsia" w:hint="eastAsia"/>
          <w:bCs/>
          <w:sz w:val="20"/>
          <w:szCs w:val="20"/>
        </w:rPr>
        <w:t>个，所以</w:t>
      </w:r>
      <w:r w:rsidR="00E26B4B" w:rsidRPr="00AD69B9">
        <w:rPr>
          <w:rFonts w:asciiTheme="minorEastAsia" w:eastAsiaTheme="minorEastAsia" w:hAnsiTheme="minorEastAsia" w:hint="eastAsia"/>
          <w:sz w:val="20"/>
          <w:szCs w:val="20"/>
        </w:rPr>
        <w:t>也称</w:t>
      </w:r>
      <w:r w:rsidR="00E26B4B" w:rsidRPr="00AD69B9">
        <w:rPr>
          <w:rFonts w:asciiTheme="minorEastAsia" w:eastAsiaTheme="minorEastAsia" w:hAnsiTheme="minorEastAsia" w:hint="eastAsia"/>
          <w:bCs/>
          <w:sz w:val="20"/>
          <w:szCs w:val="20"/>
        </w:rPr>
        <w:t>“</w:t>
      </w:r>
      <w:r w:rsidR="00BE4438" w:rsidRPr="00AD69B9">
        <w:rPr>
          <w:rFonts w:asciiTheme="minorEastAsia" w:eastAsiaTheme="minorEastAsia" w:hAnsiTheme="minorEastAsia" w:hint="eastAsia"/>
          <w:bCs/>
          <w:sz w:val="20"/>
          <w:szCs w:val="20"/>
        </w:rPr>
        <w:t>教育</w:t>
      </w:r>
      <w:r w:rsidR="00E26B4B" w:rsidRPr="00AD69B9">
        <w:rPr>
          <w:rFonts w:asciiTheme="minorEastAsia" w:eastAsiaTheme="minorEastAsia" w:hAnsiTheme="minorEastAsia" w:hint="eastAsia"/>
          <w:sz w:val="20"/>
          <w:szCs w:val="20"/>
        </w:rPr>
        <w:t>计算的3</w:t>
      </w:r>
      <w:r w:rsidR="00E26B4B" w:rsidRPr="00AD69B9">
        <w:rPr>
          <w:rFonts w:asciiTheme="minorEastAsia" w:eastAsiaTheme="minorEastAsia" w:hAnsiTheme="minorEastAsia"/>
          <w:sz w:val="20"/>
          <w:szCs w:val="20"/>
        </w:rPr>
        <w:t>*</w:t>
      </w:r>
      <w:r w:rsidR="00E26B4B" w:rsidRPr="00AD69B9">
        <w:rPr>
          <w:rFonts w:asciiTheme="minorEastAsia" w:eastAsiaTheme="minorEastAsia" w:hAnsiTheme="minorEastAsia" w:cs="Cambria Math"/>
          <w:sz w:val="20"/>
          <w:szCs w:val="20"/>
        </w:rPr>
        <w:t>(1</w:t>
      </w:r>
      <w:r w:rsidR="00E26B4B" w:rsidRPr="00AD69B9">
        <w:rPr>
          <w:rFonts w:ascii="Cambria Math" w:eastAsiaTheme="minorEastAsia" w:hAnsi="Cambria Math" w:cs="Cambria Math"/>
          <w:sz w:val="20"/>
          <w:szCs w:val="20"/>
        </w:rPr>
        <w:t>⊇</w:t>
      </w:r>
      <w:r w:rsidR="00E26B4B" w:rsidRPr="00AD69B9">
        <w:rPr>
          <w:rFonts w:asciiTheme="minorEastAsia" w:eastAsiaTheme="minorEastAsia" w:hAnsiTheme="minorEastAsia" w:cs="Cambria Math"/>
          <w:sz w:val="20"/>
          <w:szCs w:val="20"/>
        </w:rPr>
        <w:t>(3*</w:t>
      </w:r>
      <w:r w:rsidR="00E26B4B" w:rsidRPr="00AD69B9">
        <w:rPr>
          <w:rFonts w:asciiTheme="minorEastAsia" w:eastAsiaTheme="minorEastAsia" w:hAnsiTheme="minorEastAsia"/>
          <w:sz w:val="20"/>
          <w:szCs w:val="20"/>
        </w:rPr>
        <w:t>7))变元的宏观微观的迭代</w:t>
      </w:r>
      <w:r w:rsidR="00E26B4B" w:rsidRPr="00AD69B9">
        <w:rPr>
          <w:rFonts w:asciiTheme="minorEastAsia" w:eastAsiaTheme="minorEastAsia" w:hAnsiTheme="minorEastAsia" w:hint="eastAsia"/>
          <w:bCs/>
          <w:sz w:val="20"/>
          <w:szCs w:val="20"/>
        </w:rPr>
        <w:t>”。</w:t>
      </w:r>
    </w:p>
    <w:p w:rsidR="00E26B4B" w:rsidRPr="00AD69B9" w:rsidRDefault="004E5ED6" w:rsidP="003E145B">
      <w:pPr>
        <w:numPr>
          <w:ilvl w:val="0"/>
          <w:numId w:val="48"/>
        </w:numPr>
        <w:snapToGrid w:val="0"/>
        <w:rPr>
          <w:rFonts w:asciiTheme="minorEastAsia" w:eastAsiaTheme="minorEastAsia" w:hAnsiTheme="minorEastAsia"/>
          <w:bCs/>
          <w:sz w:val="20"/>
          <w:szCs w:val="20"/>
        </w:rPr>
      </w:pP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_Ref113626550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6</w:t>
      </w:r>
      <w:r w:rsidRPr="00AD69B9">
        <w:rPr>
          <w:rFonts w:asciiTheme="minorEastAsia" w:eastAsiaTheme="minorEastAsia" w:hAnsiTheme="minorEastAsia"/>
          <w:sz w:val="20"/>
          <w:szCs w:val="20"/>
        </w:rPr>
        <w:fldChar w:fldCharType="end"/>
      </w:r>
      <w:r w:rsidR="00E26B4B" w:rsidRPr="00AD69B9">
        <w:rPr>
          <w:rFonts w:asciiTheme="minorEastAsia" w:eastAsiaTheme="minorEastAsia" w:hAnsiTheme="minorEastAsia" w:hint="eastAsia"/>
          <w:bCs/>
          <w:sz w:val="20"/>
          <w:szCs w:val="20"/>
        </w:rPr>
        <w:t>所示框架，也即，微观的实践实现层次视角的“</w:t>
      </w:r>
      <w:r w:rsidR="00BE4438" w:rsidRPr="00AD69B9">
        <w:rPr>
          <w:rFonts w:asciiTheme="minorEastAsia" w:eastAsiaTheme="minorEastAsia" w:hAnsiTheme="minorEastAsia" w:hint="eastAsia"/>
          <w:sz w:val="20"/>
          <w:szCs w:val="20"/>
        </w:rPr>
        <w:t>教育</w:t>
      </w:r>
      <w:r w:rsidR="00E26B4B" w:rsidRPr="00AD69B9">
        <w:rPr>
          <w:rFonts w:asciiTheme="minorEastAsia" w:eastAsiaTheme="minorEastAsia" w:hAnsiTheme="minorEastAsia" w:hint="eastAsia"/>
          <w:bCs/>
          <w:sz w:val="20"/>
          <w:szCs w:val="20"/>
        </w:rPr>
        <w:t>计算” 。</w:t>
      </w: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_Ref113626550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6</w:t>
      </w:r>
      <w:r w:rsidRPr="00AD69B9">
        <w:rPr>
          <w:rFonts w:asciiTheme="minorEastAsia" w:eastAsiaTheme="minorEastAsia" w:hAnsiTheme="minorEastAsia"/>
          <w:sz w:val="20"/>
          <w:szCs w:val="20"/>
        </w:rPr>
        <w:fldChar w:fldCharType="end"/>
      </w:r>
      <w:r w:rsidR="00E26B4B" w:rsidRPr="00AD69B9">
        <w:rPr>
          <w:rFonts w:asciiTheme="minorEastAsia" w:eastAsiaTheme="minorEastAsia" w:hAnsiTheme="minorEastAsia" w:hint="eastAsia"/>
          <w:bCs/>
          <w:sz w:val="20"/>
          <w:szCs w:val="20"/>
        </w:rPr>
        <w:t>所示框架，尚未出现“计算思维的本质”</w:t>
      </w:r>
      <w:r w:rsidR="0007746B">
        <w:rPr>
          <w:rFonts w:asciiTheme="minorEastAsia" w:eastAsiaTheme="minorEastAsia" w:hAnsiTheme="minorEastAsia" w:hint="eastAsia"/>
          <w:bCs/>
          <w:sz w:val="20"/>
          <w:szCs w:val="20"/>
        </w:rPr>
        <w:t>这个微观终点，难以本质观地解决需求问题，尚需继续微观</w:t>
      </w:r>
      <w:r w:rsidR="00E26B4B" w:rsidRPr="00AD69B9">
        <w:rPr>
          <w:rFonts w:asciiTheme="minorEastAsia" w:eastAsiaTheme="minorEastAsia" w:hAnsiTheme="minorEastAsia" w:hint="eastAsia"/>
          <w:bCs/>
          <w:sz w:val="20"/>
          <w:szCs w:val="20"/>
        </w:rPr>
        <w:t>。此时，“</w:t>
      </w:r>
      <w:r w:rsidR="00BE4438" w:rsidRPr="00AD69B9">
        <w:rPr>
          <w:rFonts w:asciiTheme="minorEastAsia" w:eastAsiaTheme="minorEastAsia" w:hAnsiTheme="minorEastAsia" w:hint="eastAsia"/>
          <w:bCs/>
          <w:sz w:val="20"/>
          <w:szCs w:val="20"/>
        </w:rPr>
        <w:t>教育</w:t>
      </w:r>
      <w:r w:rsidR="00E26B4B" w:rsidRPr="00AD69B9">
        <w:rPr>
          <w:rFonts w:asciiTheme="minorEastAsia" w:eastAsiaTheme="minorEastAsia" w:hAnsiTheme="minorEastAsia" w:hint="eastAsia"/>
          <w:bCs/>
          <w:sz w:val="20"/>
          <w:szCs w:val="20"/>
        </w:rPr>
        <w:t>计算”，即：</w:t>
      </w:r>
    </w:p>
    <w:p w:rsidR="00531E5E" w:rsidRDefault="00E26B4B" w:rsidP="003E145B">
      <w:pPr>
        <w:pStyle w:val="ListParagraph"/>
        <w:numPr>
          <w:ilvl w:val="0"/>
          <w:numId w:val="49"/>
        </w:numPr>
        <w:snapToGrid w:val="0"/>
        <w:ind w:left="284" w:firstLineChars="0"/>
        <w:rPr>
          <w:rFonts w:asciiTheme="minorEastAsia" w:eastAsiaTheme="minorEastAsia" w:hAnsiTheme="minorEastAsia"/>
          <w:bCs/>
          <w:sz w:val="20"/>
          <w:szCs w:val="20"/>
        </w:rPr>
      </w:pPr>
      <w:r w:rsidRPr="00AD69B9">
        <w:rPr>
          <w:rFonts w:asciiTheme="minorEastAsia" w:eastAsiaTheme="minorEastAsia" w:hAnsiTheme="minorEastAsia" w:hint="eastAsia"/>
          <w:bCs/>
          <w:sz w:val="20"/>
          <w:szCs w:val="20"/>
        </w:rPr>
        <w:t>“</w:t>
      </w:r>
      <w:r w:rsidR="00E82FC6" w:rsidRPr="00AD69B9">
        <w:rPr>
          <w:rFonts w:asciiTheme="minorEastAsia" w:eastAsiaTheme="minorEastAsia" w:hAnsiTheme="minorEastAsia" w:hint="eastAsia"/>
          <w:bCs/>
          <w:sz w:val="20"/>
          <w:szCs w:val="20"/>
        </w:rPr>
        <w:t>教育</w:t>
      </w:r>
      <w:r w:rsidRPr="00AD69B9">
        <w:rPr>
          <w:rFonts w:asciiTheme="minorEastAsia" w:eastAsiaTheme="minorEastAsia" w:hAnsiTheme="minorEastAsia" w:hint="eastAsia"/>
          <w:bCs/>
          <w:sz w:val="20"/>
          <w:szCs w:val="20"/>
        </w:rPr>
        <w:t>开始”中的</w:t>
      </w:r>
      <w:r w:rsidR="00531E5E">
        <w:rPr>
          <w:rFonts w:asciiTheme="minorEastAsia" w:eastAsiaTheme="minorEastAsia" w:hAnsiTheme="minorEastAsia" w:hint="eastAsia"/>
          <w:bCs/>
          <w:sz w:val="20"/>
          <w:szCs w:val="20"/>
        </w:rPr>
        <w:t>：</w:t>
      </w:r>
    </w:p>
    <w:p w:rsidR="00CA12CF" w:rsidRDefault="0031397C" w:rsidP="00CA12CF">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ED5162">
        <w:rPr>
          <w:rFonts w:asciiTheme="minorEastAsia" w:eastAsiaTheme="minorEastAsia" w:hAnsiTheme="minorEastAsia" w:hint="eastAsia"/>
          <w:bCs/>
          <w:sz w:val="20"/>
          <w:szCs w:val="20"/>
        </w:rPr>
        <w:t>“</w:t>
      </w:r>
      <w:r w:rsidR="00CA12CF" w:rsidRPr="00AD69B9">
        <w:rPr>
          <w:rFonts w:asciiTheme="minorEastAsia" w:eastAsiaTheme="minorEastAsia" w:hAnsiTheme="minorEastAsia" w:hint="eastAsia"/>
          <w:bCs/>
          <w:sz w:val="20"/>
          <w:szCs w:val="20"/>
        </w:rPr>
        <w:t>（</w:t>
      </w:r>
      <w:r w:rsidR="0039216E" w:rsidRPr="00A82D8C">
        <w:rPr>
          <w:rFonts w:asciiTheme="minorEastAsia" w:eastAsiaTheme="minorEastAsia" w:hAnsiTheme="minorEastAsia" w:hint="eastAsia"/>
          <w:bCs/>
          <w:sz w:val="20"/>
          <w:szCs w:val="20"/>
        </w:rPr>
        <w:t>用来解决需求问题的</w:t>
      </w:r>
      <w:r w:rsidR="00CA12CF" w:rsidRPr="00AD69B9">
        <w:rPr>
          <w:rFonts w:asciiTheme="minorEastAsia" w:eastAsiaTheme="minorEastAsia" w:hAnsiTheme="minorEastAsia" w:hint="eastAsia"/>
          <w:bCs/>
          <w:sz w:val="20"/>
          <w:szCs w:val="20"/>
        </w:rPr>
        <w:t>客户端MVC的</w:t>
      </w:r>
      <w:r w:rsidR="00CA12CF" w:rsidRPr="00AD69B9">
        <w:rPr>
          <w:rFonts w:asciiTheme="minorEastAsia" w:eastAsiaTheme="minorEastAsia" w:hAnsiTheme="minorEastAsia"/>
          <w:bCs/>
          <w:sz w:val="20"/>
          <w:szCs w:val="20"/>
        </w:rPr>
        <w:t>实现可以选用</w:t>
      </w:r>
      <w:r w:rsidR="00CA12CF" w:rsidRPr="00AD69B9">
        <w:rPr>
          <w:rFonts w:asciiTheme="minorEastAsia" w:eastAsiaTheme="minorEastAsia" w:hAnsiTheme="minorEastAsia" w:hint="eastAsia"/>
          <w:bCs/>
          <w:sz w:val="20"/>
          <w:szCs w:val="20"/>
        </w:rPr>
        <w:t>的）</w:t>
      </w:r>
      <w:r w:rsidR="00CA12CF">
        <w:rPr>
          <w:rFonts w:asciiTheme="minorEastAsia" w:eastAsiaTheme="minorEastAsia" w:hAnsiTheme="minorEastAsia" w:hint="eastAsia"/>
          <w:bCs/>
          <w:sz w:val="20"/>
          <w:szCs w:val="20"/>
        </w:rPr>
        <w:t>现有的软件第</w:t>
      </w:r>
      <w:r w:rsidR="00CA12CF" w:rsidRPr="00AD69B9">
        <w:rPr>
          <w:rFonts w:asciiTheme="minorEastAsia" w:eastAsiaTheme="minorEastAsia" w:hAnsiTheme="minorEastAsia" w:hint="eastAsia"/>
          <w:bCs/>
          <w:sz w:val="20"/>
          <w:szCs w:val="20"/>
        </w:rPr>
        <w:t>二平台语言</w:t>
      </w:r>
      <w:r w:rsidR="00CA12CF" w:rsidRPr="00ED5162">
        <w:rPr>
          <w:rFonts w:asciiTheme="minorEastAsia" w:eastAsiaTheme="minorEastAsia" w:hAnsiTheme="minorEastAsia"/>
          <w:bCs/>
          <w:sz w:val="20"/>
          <w:szCs w:val="20"/>
        </w:rPr>
        <w:t>→</w:t>
      </w:r>
      <w:r w:rsidR="00CA12CF">
        <w:rPr>
          <w:rFonts w:asciiTheme="minorEastAsia" w:eastAsiaTheme="minorEastAsia" w:hAnsiTheme="minorEastAsia" w:hint="eastAsia"/>
          <w:bCs/>
          <w:sz w:val="20"/>
          <w:szCs w:val="20"/>
        </w:rPr>
        <w:t>现有的软件第</w:t>
      </w:r>
      <w:r w:rsidR="00CA12CF" w:rsidRPr="00AD69B9">
        <w:rPr>
          <w:rFonts w:asciiTheme="minorEastAsia" w:eastAsiaTheme="minorEastAsia" w:hAnsiTheme="minorEastAsia" w:hint="eastAsia"/>
          <w:bCs/>
          <w:sz w:val="20"/>
          <w:szCs w:val="20"/>
        </w:rPr>
        <w:t>一平台语言</w:t>
      </w:r>
      <w:r w:rsidR="00CA12CF" w:rsidRPr="00ED5162">
        <w:rPr>
          <w:rFonts w:asciiTheme="minorEastAsia" w:eastAsiaTheme="minorEastAsia" w:hAnsiTheme="minorEastAsia"/>
          <w:bCs/>
          <w:sz w:val="20"/>
          <w:szCs w:val="20"/>
        </w:rPr>
        <w:t>→</w:t>
      </w:r>
      <w:r w:rsidR="00CA12CF">
        <w:rPr>
          <w:rFonts w:asciiTheme="minorEastAsia" w:eastAsiaTheme="minorEastAsia" w:hAnsiTheme="minorEastAsia" w:hint="eastAsia"/>
          <w:bCs/>
          <w:sz w:val="20"/>
          <w:szCs w:val="20"/>
        </w:rPr>
        <w:t>现有的硬件第二平台语言</w:t>
      </w:r>
      <w:r w:rsidR="00CA12CF" w:rsidRPr="00ED5162">
        <w:rPr>
          <w:rFonts w:asciiTheme="minorEastAsia" w:eastAsiaTheme="minorEastAsia" w:hAnsiTheme="minorEastAsia"/>
          <w:bCs/>
          <w:sz w:val="20"/>
          <w:szCs w:val="20"/>
        </w:rPr>
        <w:t>→</w:t>
      </w:r>
      <w:r w:rsidR="00CA12CF">
        <w:rPr>
          <w:rFonts w:asciiTheme="minorEastAsia" w:eastAsiaTheme="minorEastAsia" w:hAnsiTheme="minorEastAsia" w:hint="eastAsia"/>
          <w:bCs/>
          <w:sz w:val="20"/>
          <w:szCs w:val="20"/>
        </w:rPr>
        <w:t>现有的硬件第一平台语言</w:t>
      </w:r>
      <w:r w:rsidR="00CA12CF" w:rsidRPr="00ED5162">
        <w:rPr>
          <w:rFonts w:asciiTheme="minorEastAsia" w:eastAsiaTheme="minorEastAsia" w:hAnsiTheme="minorEastAsia" w:hint="eastAsia"/>
          <w:bCs/>
          <w:sz w:val="20"/>
          <w:szCs w:val="20"/>
        </w:rPr>
        <w:t>”</w:t>
      </w:r>
      <w:r w:rsidR="00CA12CF" w:rsidRPr="00AD69B9">
        <w:rPr>
          <w:rFonts w:asciiTheme="minorEastAsia" w:eastAsiaTheme="minorEastAsia" w:hAnsiTheme="minorEastAsia" w:hint="eastAsia"/>
          <w:bCs/>
          <w:sz w:val="20"/>
          <w:szCs w:val="20"/>
        </w:rPr>
        <w:t>的宏观微观的迭代</w:t>
      </w:r>
      <w:r w:rsidR="00CA12CF">
        <w:rPr>
          <w:rFonts w:asciiTheme="minorEastAsia" w:eastAsiaTheme="minorEastAsia" w:hAnsiTheme="minorEastAsia" w:hint="eastAsia"/>
          <w:bCs/>
          <w:sz w:val="20"/>
          <w:szCs w:val="20"/>
        </w:rPr>
        <w:t>。</w:t>
      </w:r>
    </w:p>
    <w:p w:rsidR="00CA12CF" w:rsidRDefault="0031397C" w:rsidP="00CA12CF">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ED5162">
        <w:rPr>
          <w:rFonts w:asciiTheme="minorEastAsia" w:eastAsiaTheme="minorEastAsia" w:hAnsiTheme="minorEastAsia" w:hint="eastAsia"/>
          <w:bCs/>
          <w:sz w:val="20"/>
          <w:szCs w:val="20"/>
        </w:rPr>
        <w:t>“</w:t>
      </w:r>
      <w:r w:rsidR="00CA12CF" w:rsidRPr="00AD69B9">
        <w:rPr>
          <w:rFonts w:asciiTheme="minorEastAsia" w:eastAsiaTheme="minorEastAsia" w:hAnsiTheme="minorEastAsia" w:hint="eastAsia"/>
          <w:bCs/>
          <w:sz w:val="20"/>
          <w:szCs w:val="20"/>
        </w:rPr>
        <w:t>（</w:t>
      </w:r>
      <w:r w:rsidR="0039216E" w:rsidRPr="00A82D8C">
        <w:rPr>
          <w:rFonts w:asciiTheme="minorEastAsia" w:eastAsiaTheme="minorEastAsia" w:hAnsiTheme="minorEastAsia" w:hint="eastAsia"/>
          <w:bCs/>
          <w:sz w:val="20"/>
          <w:szCs w:val="20"/>
        </w:rPr>
        <w:t>用来解决需求问题的</w:t>
      </w:r>
      <w:r w:rsidR="00CA12CF" w:rsidRPr="00AD69B9">
        <w:rPr>
          <w:rFonts w:asciiTheme="minorEastAsia" w:eastAsiaTheme="minorEastAsia" w:hAnsiTheme="minorEastAsia" w:hint="eastAsia"/>
          <w:bCs/>
          <w:sz w:val="20"/>
          <w:szCs w:val="20"/>
        </w:rPr>
        <w:t>互动MVC的</w:t>
      </w:r>
      <w:r w:rsidR="00CA12CF" w:rsidRPr="00AD69B9">
        <w:rPr>
          <w:rFonts w:asciiTheme="minorEastAsia" w:eastAsiaTheme="minorEastAsia" w:hAnsiTheme="minorEastAsia"/>
          <w:bCs/>
          <w:sz w:val="20"/>
          <w:szCs w:val="20"/>
        </w:rPr>
        <w:t>实现可以选用</w:t>
      </w:r>
      <w:r w:rsidR="00CA12CF" w:rsidRPr="00AD69B9">
        <w:rPr>
          <w:rFonts w:asciiTheme="minorEastAsia" w:eastAsiaTheme="minorEastAsia" w:hAnsiTheme="minorEastAsia" w:hint="eastAsia"/>
          <w:bCs/>
          <w:sz w:val="20"/>
          <w:szCs w:val="20"/>
        </w:rPr>
        <w:t>的）</w:t>
      </w:r>
      <w:r w:rsidR="00CA12CF">
        <w:rPr>
          <w:rFonts w:asciiTheme="minorEastAsia" w:eastAsiaTheme="minorEastAsia" w:hAnsiTheme="minorEastAsia" w:hint="eastAsia"/>
          <w:bCs/>
          <w:sz w:val="20"/>
          <w:szCs w:val="20"/>
        </w:rPr>
        <w:t>现有的软件第</w:t>
      </w:r>
      <w:r w:rsidR="00CA12CF" w:rsidRPr="00AD69B9">
        <w:rPr>
          <w:rFonts w:asciiTheme="minorEastAsia" w:eastAsiaTheme="minorEastAsia" w:hAnsiTheme="minorEastAsia" w:hint="eastAsia"/>
          <w:bCs/>
          <w:sz w:val="20"/>
          <w:szCs w:val="20"/>
        </w:rPr>
        <w:t>二平台语言</w:t>
      </w:r>
      <w:r w:rsidR="00CA12CF" w:rsidRPr="00ED5162">
        <w:rPr>
          <w:rFonts w:asciiTheme="minorEastAsia" w:eastAsiaTheme="minorEastAsia" w:hAnsiTheme="minorEastAsia"/>
          <w:bCs/>
          <w:sz w:val="20"/>
          <w:szCs w:val="20"/>
        </w:rPr>
        <w:t>→</w:t>
      </w:r>
      <w:r w:rsidR="00CA12CF">
        <w:rPr>
          <w:rFonts w:asciiTheme="minorEastAsia" w:eastAsiaTheme="minorEastAsia" w:hAnsiTheme="minorEastAsia" w:hint="eastAsia"/>
          <w:bCs/>
          <w:sz w:val="20"/>
          <w:szCs w:val="20"/>
        </w:rPr>
        <w:t>现有的软件第</w:t>
      </w:r>
      <w:r w:rsidR="00CA12CF" w:rsidRPr="00AD69B9">
        <w:rPr>
          <w:rFonts w:asciiTheme="minorEastAsia" w:eastAsiaTheme="minorEastAsia" w:hAnsiTheme="minorEastAsia" w:hint="eastAsia"/>
          <w:bCs/>
          <w:sz w:val="20"/>
          <w:szCs w:val="20"/>
        </w:rPr>
        <w:t>一平台语言</w:t>
      </w:r>
      <w:r w:rsidR="00CA12CF" w:rsidRPr="00ED5162">
        <w:rPr>
          <w:rFonts w:asciiTheme="minorEastAsia" w:eastAsiaTheme="minorEastAsia" w:hAnsiTheme="minorEastAsia"/>
          <w:bCs/>
          <w:sz w:val="20"/>
          <w:szCs w:val="20"/>
        </w:rPr>
        <w:t>→</w:t>
      </w:r>
      <w:r w:rsidR="00CA12CF">
        <w:rPr>
          <w:rFonts w:asciiTheme="minorEastAsia" w:eastAsiaTheme="minorEastAsia" w:hAnsiTheme="minorEastAsia" w:hint="eastAsia"/>
          <w:bCs/>
          <w:sz w:val="20"/>
          <w:szCs w:val="20"/>
        </w:rPr>
        <w:t>现有的硬件第二平台语言</w:t>
      </w:r>
      <w:r w:rsidR="00CA12CF" w:rsidRPr="00ED5162">
        <w:rPr>
          <w:rFonts w:asciiTheme="minorEastAsia" w:eastAsiaTheme="minorEastAsia" w:hAnsiTheme="minorEastAsia"/>
          <w:bCs/>
          <w:sz w:val="20"/>
          <w:szCs w:val="20"/>
        </w:rPr>
        <w:t>→</w:t>
      </w:r>
      <w:r w:rsidR="00CA12CF">
        <w:rPr>
          <w:rFonts w:asciiTheme="minorEastAsia" w:eastAsiaTheme="minorEastAsia" w:hAnsiTheme="minorEastAsia" w:hint="eastAsia"/>
          <w:bCs/>
          <w:sz w:val="20"/>
          <w:szCs w:val="20"/>
        </w:rPr>
        <w:t>现有的硬件第一平台语言</w:t>
      </w:r>
      <w:r w:rsidR="00CA12CF" w:rsidRPr="00ED5162">
        <w:rPr>
          <w:rFonts w:asciiTheme="minorEastAsia" w:eastAsiaTheme="minorEastAsia" w:hAnsiTheme="minorEastAsia" w:hint="eastAsia"/>
          <w:bCs/>
          <w:sz w:val="20"/>
          <w:szCs w:val="20"/>
        </w:rPr>
        <w:t>”</w:t>
      </w:r>
      <w:r w:rsidR="00CA12CF" w:rsidRPr="00AD69B9">
        <w:rPr>
          <w:rFonts w:asciiTheme="minorEastAsia" w:eastAsiaTheme="minorEastAsia" w:hAnsiTheme="minorEastAsia" w:hint="eastAsia"/>
          <w:bCs/>
          <w:sz w:val="20"/>
          <w:szCs w:val="20"/>
        </w:rPr>
        <w:t>的宏观微观的迭代</w:t>
      </w:r>
      <w:r w:rsidR="00CA12CF">
        <w:rPr>
          <w:rFonts w:asciiTheme="minorEastAsia" w:eastAsiaTheme="minorEastAsia" w:hAnsiTheme="minorEastAsia" w:hint="eastAsia"/>
          <w:bCs/>
          <w:sz w:val="20"/>
          <w:szCs w:val="20"/>
        </w:rPr>
        <w:t>。</w:t>
      </w:r>
    </w:p>
    <w:p w:rsidR="00CA12CF" w:rsidRPr="00CA12CF" w:rsidRDefault="0031397C" w:rsidP="00CA12CF">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ED5162">
        <w:rPr>
          <w:rFonts w:asciiTheme="minorEastAsia" w:eastAsiaTheme="minorEastAsia" w:hAnsiTheme="minorEastAsia" w:hint="eastAsia"/>
          <w:bCs/>
          <w:sz w:val="20"/>
          <w:szCs w:val="20"/>
        </w:rPr>
        <w:t>“</w:t>
      </w:r>
      <w:r w:rsidR="00CA12CF" w:rsidRPr="00AD69B9">
        <w:rPr>
          <w:rFonts w:asciiTheme="minorEastAsia" w:eastAsiaTheme="minorEastAsia" w:hAnsiTheme="minorEastAsia" w:hint="eastAsia"/>
          <w:bCs/>
          <w:sz w:val="20"/>
          <w:szCs w:val="20"/>
        </w:rPr>
        <w:t>（</w:t>
      </w:r>
      <w:r w:rsidR="0039216E" w:rsidRPr="00A82D8C">
        <w:rPr>
          <w:rFonts w:asciiTheme="minorEastAsia" w:eastAsiaTheme="minorEastAsia" w:hAnsiTheme="minorEastAsia" w:hint="eastAsia"/>
          <w:bCs/>
          <w:sz w:val="20"/>
          <w:szCs w:val="20"/>
        </w:rPr>
        <w:t>用来解决需求问题的</w:t>
      </w:r>
      <w:r w:rsidR="00CA12CF" w:rsidRPr="00AD69B9">
        <w:rPr>
          <w:rFonts w:asciiTheme="minorEastAsia" w:eastAsiaTheme="minorEastAsia" w:hAnsiTheme="minorEastAsia" w:hint="eastAsia"/>
          <w:bCs/>
          <w:sz w:val="20"/>
          <w:szCs w:val="20"/>
        </w:rPr>
        <w:t>服务端MVC的</w:t>
      </w:r>
      <w:r w:rsidR="00CA12CF" w:rsidRPr="00AD69B9">
        <w:rPr>
          <w:rFonts w:asciiTheme="minorEastAsia" w:eastAsiaTheme="minorEastAsia" w:hAnsiTheme="minorEastAsia"/>
          <w:bCs/>
          <w:sz w:val="20"/>
          <w:szCs w:val="20"/>
        </w:rPr>
        <w:t>实现可以选用</w:t>
      </w:r>
      <w:r w:rsidR="00CA12CF" w:rsidRPr="00AD69B9">
        <w:rPr>
          <w:rFonts w:asciiTheme="minorEastAsia" w:eastAsiaTheme="minorEastAsia" w:hAnsiTheme="minorEastAsia" w:hint="eastAsia"/>
          <w:bCs/>
          <w:sz w:val="20"/>
          <w:szCs w:val="20"/>
        </w:rPr>
        <w:t>的）</w:t>
      </w:r>
      <w:r w:rsidR="00CA12CF">
        <w:rPr>
          <w:rFonts w:asciiTheme="minorEastAsia" w:eastAsiaTheme="minorEastAsia" w:hAnsiTheme="minorEastAsia" w:hint="eastAsia"/>
          <w:bCs/>
          <w:sz w:val="20"/>
          <w:szCs w:val="20"/>
        </w:rPr>
        <w:t>现有的软件第</w:t>
      </w:r>
      <w:r w:rsidR="00CA12CF" w:rsidRPr="00AD69B9">
        <w:rPr>
          <w:rFonts w:asciiTheme="minorEastAsia" w:eastAsiaTheme="minorEastAsia" w:hAnsiTheme="minorEastAsia" w:hint="eastAsia"/>
          <w:bCs/>
          <w:sz w:val="20"/>
          <w:szCs w:val="20"/>
        </w:rPr>
        <w:t>二平台语言</w:t>
      </w:r>
      <w:r w:rsidR="00CA12CF" w:rsidRPr="00ED5162">
        <w:rPr>
          <w:rFonts w:asciiTheme="minorEastAsia" w:eastAsiaTheme="minorEastAsia" w:hAnsiTheme="minorEastAsia"/>
          <w:bCs/>
          <w:sz w:val="20"/>
          <w:szCs w:val="20"/>
        </w:rPr>
        <w:t>→</w:t>
      </w:r>
      <w:r w:rsidR="00CA12CF">
        <w:rPr>
          <w:rFonts w:asciiTheme="minorEastAsia" w:eastAsiaTheme="minorEastAsia" w:hAnsiTheme="minorEastAsia" w:hint="eastAsia"/>
          <w:bCs/>
          <w:sz w:val="20"/>
          <w:szCs w:val="20"/>
        </w:rPr>
        <w:t>现有的软件第</w:t>
      </w:r>
      <w:r w:rsidR="00CA12CF" w:rsidRPr="00AD69B9">
        <w:rPr>
          <w:rFonts w:asciiTheme="minorEastAsia" w:eastAsiaTheme="minorEastAsia" w:hAnsiTheme="minorEastAsia" w:hint="eastAsia"/>
          <w:bCs/>
          <w:sz w:val="20"/>
          <w:szCs w:val="20"/>
        </w:rPr>
        <w:t>一平台语言</w:t>
      </w:r>
      <w:r w:rsidR="00CA12CF" w:rsidRPr="00ED5162">
        <w:rPr>
          <w:rFonts w:asciiTheme="minorEastAsia" w:eastAsiaTheme="minorEastAsia" w:hAnsiTheme="minorEastAsia"/>
          <w:bCs/>
          <w:sz w:val="20"/>
          <w:szCs w:val="20"/>
        </w:rPr>
        <w:t>→</w:t>
      </w:r>
      <w:r w:rsidR="00CA12CF">
        <w:rPr>
          <w:rFonts w:asciiTheme="minorEastAsia" w:eastAsiaTheme="minorEastAsia" w:hAnsiTheme="minorEastAsia" w:hint="eastAsia"/>
          <w:bCs/>
          <w:sz w:val="20"/>
          <w:szCs w:val="20"/>
        </w:rPr>
        <w:t>现有的硬件第二平台语言</w:t>
      </w:r>
      <w:r w:rsidR="00CA12CF" w:rsidRPr="00ED5162">
        <w:rPr>
          <w:rFonts w:asciiTheme="minorEastAsia" w:eastAsiaTheme="minorEastAsia" w:hAnsiTheme="minorEastAsia"/>
          <w:bCs/>
          <w:sz w:val="20"/>
          <w:szCs w:val="20"/>
        </w:rPr>
        <w:t>→</w:t>
      </w:r>
      <w:r w:rsidR="00CA12CF">
        <w:rPr>
          <w:rFonts w:asciiTheme="minorEastAsia" w:eastAsiaTheme="minorEastAsia" w:hAnsiTheme="minorEastAsia" w:hint="eastAsia"/>
          <w:bCs/>
          <w:sz w:val="20"/>
          <w:szCs w:val="20"/>
        </w:rPr>
        <w:t>现有的硬件第</w:t>
      </w:r>
      <w:r w:rsidR="00CA12CF" w:rsidRPr="00AD69B9">
        <w:rPr>
          <w:rFonts w:asciiTheme="minorEastAsia" w:eastAsiaTheme="minorEastAsia" w:hAnsiTheme="minorEastAsia" w:hint="eastAsia"/>
          <w:bCs/>
          <w:sz w:val="20"/>
          <w:szCs w:val="20"/>
        </w:rPr>
        <w:t>一平台语言</w:t>
      </w:r>
      <w:r w:rsidR="00CA12CF" w:rsidRPr="00ED5162">
        <w:rPr>
          <w:rFonts w:asciiTheme="minorEastAsia" w:eastAsiaTheme="minorEastAsia" w:hAnsiTheme="minorEastAsia" w:hint="eastAsia"/>
          <w:bCs/>
          <w:sz w:val="20"/>
          <w:szCs w:val="20"/>
        </w:rPr>
        <w:t>”</w:t>
      </w:r>
      <w:r w:rsidR="00CA12CF" w:rsidRPr="00AD69B9">
        <w:rPr>
          <w:rFonts w:asciiTheme="minorEastAsia" w:eastAsiaTheme="minorEastAsia" w:hAnsiTheme="minorEastAsia" w:hint="eastAsia"/>
          <w:bCs/>
          <w:sz w:val="20"/>
          <w:szCs w:val="20"/>
        </w:rPr>
        <w:t>的宏观微观的迭代。</w:t>
      </w:r>
    </w:p>
    <w:p w:rsidR="00531E5E" w:rsidRDefault="00E26B4B" w:rsidP="003E145B">
      <w:pPr>
        <w:pStyle w:val="ListParagraph"/>
        <w:numPr>
          <w:ilvl w:val="0"/>
          <w:numId w:val="49"/>
        </w:numPr>
        <w:snapToGrid w:val="0"/>
        <w:ind w:left="284" w:firstLineChars="0"/>
        <w:rPr>
          <w:rFonts w:asciiTheme="minorEastAsia" w:eastAsiaTheme="minorEastAsia" w:hAnsiTheme="minorEastAsia"/>
          <w:bCs/>
          <w:sz w:val="20"/>
          <w:szCs w:val="20"/>
        </w:rPr>
      </w:pPr>
      <w:r w:rsidRPr="00AD69B9">
        <w:rPr>
          <w:rFonts w:asciiTheme="minorEastAsia" w:eastAsiaTheme="minorEastAsia" w:hAnsiTheme="minorEastAsia" w:hint="eastAsia"/>
          <w:bCs/>
          <w:sz w:val="20"/>
          <w:szCs w:val="20"/>
        </w:rPr>
        <w:t>“</w:t>
      </w:r>
      <w:r w:rsidR="00E82FC6" w:rsidRPr="00AD69B9">
        <w:rPr>
          <w:rFonts w:asciiTheme="minorEastAsia" w:eastAsiaTheme="minorEastAsia" w:hAnsiTheme="minorEastAsia" w:hint="eastAsia"/>
          <w:bCs/>
          <w:sz w:val="20"/>
          <w:szCs w:val="20"/>
        </w:rPr>
        <w:t>教育</w:t>
      </w:r>
      <w:r w:rsidRPr="00AD69B9">
        <w:rPr>
          <w:rFonts w:asciiTheme="minorEastAsia" w:eastAsiaTheme="minorEastAsia" w:hAnsiTheme="minorEastAsia" w:hint="eastAsia"/>
          <w:bCs/>
          <w:sz w:val="20"/>
          <w:szCs w:val="20"/>
        </w:rPr>
        <w:t>中途”中的</w:t>
      </w:r>
      <w:r w:rsidR="00531E5E">
        <w:rPr>
          <w:rFonts w:asciiTheme="minorEastAsia" w:eastAsiaTheme="minorEastAsia" w:hAnsiTheme="minorEastAsia" w:hint="eastAsia"/>
          <w:bCs/>
          <w:sz w:val="20"/>
          <w:szCs w:val="20"/>
        </w:rPr>
        <w:t>：</w:t>
      </w:r>
    </w:p>
    <w:p w:rsidR="00CA12CF" w:rsidRDefault="00CA12CF" w:rsidP="00CA12CF">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ED5162">
        <w:rPr>
          <w:rFonts w:asciiTheme="minorEastAsia" w:eastAsiaTheme="minorEastAsia" w:hAnsiTheme="minorEastAsia" w:hint="eastAsia"/>
          <w:bCs/>
          <w:sz w:val="20"/>
          <w:szCs w:val="20"/>
        </w:rPr>
        <w:t>“</w:t>
      </w:r>
      <w:r w:rsidRPr="00AD69B9">
        <w:rPr>
          <w:rFonts w:asciiTheme="minorEastAsia" w:eastAsiaTheme="minorEastAsia" w:hAnsiTheme="minorEastAsia" w:hint="eastAsia"/>
          <w:bCs/>
          <w:sz w:val="20"/>
          <w:szCs w:val="20"/>
        </w:rPr>
        <w:t>（</w:t>
      </w:r>
      <w:r w:rsidR="0039216E" w:rsidRPr="00A82D8C">
        <w:rPr>
          <w:rFonts w:asciiTheme="minorEastAsia" w:eastAsiaTheme="minorEastAsia" w:hAnsiTheme="minorEastAsia" w:hint="eastAsia"/>
          <w:bCs/>
          <w:sz w:val="20"/>
          <w:szCs w:val="20"/>
        </w:rPr>
        <w:t>用来解决需求问题的</w:t>
      </w:r>
      <w:r w:rsidRPr="00AD69B9">
        <w:rPr>
          <w:rFonts w:asciiTheme="minorEastAsia" w:eastAsiaTheme="minorEastAsia" w:hAnsiTheme="minorEastAsia" w:hint="eastAsia"/>
          <w:bCs/>
          <w:sz w:val="20"/>
          <w:szCs w:val="20"/>
        </w:rPr>
        <w:t>客户端MVC的</w:t>
      </w:r>
      <w:r w:rsidRPr="00AD69B9">
        <w:rPr>
          <w:rFonts w:asciiTheme="minorEastAsia" w:eastAsiaTheme="minorEastAsia" w:hAnsiTheme="minorEastAsia"/>
          <w:bCs/>
          <w:sz w:val="20"/>
          <w:szCs w:val="20"/>
        </w:rPr>
        <w:t>实现可以选用</w:t>
      </w:r>
      <w:r w:rsidRPr="00AD69B9">
        <w:rPr>
          <w:rFonts w:asciiTheme="minorEastAsia" w:eastAsiaTheme="minorEastAsia" w:hAnsiTheme="minorEastAsia" w:hint="eastAsia"/>
          <w:bCs/>
          <w:sz w:val="20"/>
          <w:szCs w:val="20"/>
        </w:rPr>
        <w:t>的）</w:t>
      </w:r>
      <w:r>
        <w:rPr>
          <w:rFonts w:asciiTheme="minorEastAsia" w:eastAsiaTheme="minorEastAsia" w:hAnsiTheme="minorEastAsia" w:hint="eastAsia"/>
          <w:bCs/>
          <w:sz w:val="20"/>
          <w:szCs w:val="20"/>
        </w:rPr>
        <w:t>现有的软件第</w:t>
      </w:r>
      <w:r w:rsidRPr="00AD69B9">
        <w:rPr>
          <w:rFonts w:asciiTheme="minorEastAsia" w:eastAsiaTheme="minorEastAsia" w:hAnsiTheme="minorEastAsia" w:hint="eastAsia"/>
          <w:bCs/>
          <w:sz w:val="20"/>
          <w:szCs w:val="20"/>
        </w:rPr>
        <w:t>二平台语言</w:t>
      </w:r>
      <w:r w:rsidRPr="00ED5162">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现有的软件第</w:t>
      </w:r>
      <w:r w:rsidRPr="00AD69B9">
        <w:rPr>
          <w:rFonts w:asciiTheme="minorEastAsia" w:eastAsiaTheme="minorEastAsia" w:hAnsiTheme="minorEastAsia" w:hint="eastAsia"/>
          <w:bCs/>
          <w:sz w:val="20"/>
          <w:szCs w:val="20"/>
        </w:rPr>
        <w:t>一平台语言</w:t>
      </w:r>
      <w:r w:rsidRPr="00ED5162">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现有的硬件第二平台语言</w:t>
      </w:r>
      <w:r w:rsidRPr="00ED5162">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现有的硬件第一平台语言</w:t>
      </w:r>
      <w:r w:rsidRPr="00ED5162">
        <w:rPr>
          <w:rFonts w:asciiTheme="minorEastAsia" w:eastAsiaTheme="minorEastAsia" w:hAnsiTheme="minorEastAsia" w:hint="eastAsia"/>
          <w:bCs/>
          <w:sz w:val="20"/>
          <w:szCs w:val="20"/>
        </w:rPr>
        <w:t>”</w:t>
      </w:r>
      <w:r w:rsidRPr="00AD69B9">
        <w:rPr>
          <w:rFonts w:asciiTheme="minorEastAsia" w:eastAsiaTheme="minorEastAsia" w:hAnsiTheme="minorEastAsia" w:hint="eastAsia"/>
          <w:bCs/>
          <w:sz w:val="20"/>
          <w:szCs w:val="20"/>
        </w:rPr>
        <w:t>的宏观微观的迭代</w:t>
      </w:r>
      <w:r>
        <w:rPr>
          <w:rFonts w:asciiTheme="minorEastAsia" w:eastAsiaTheme="minorEastAsia" w:hAnsiTheme="minorEastAsia" w:hint="eastAsia"/>
          <w:bCs/>
          <w:sz w:val="20"/>
          <w:szCs w:val="20"/>
        </w:rPr>
        <w:t>。</w:t>
      </w:r>
    </w:p>
    <w:p w:rsidR="00CA12CF" w:rsidRDefault="0031397C" w:rsidP="00CA12CF">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ED5162">
        <w:rPr>
          <w:rFonts w:asciiTheme="minorEastAsia" w:eastAsiaTheme="minorEastAsia" w:hAnsiTheme="minorEastAsia" w:hint="eastAsia"/>
          <w:bCs/>
          <w:sz w:val="20"/>
          <w:szCs w:val="20"/>
        </w:rPr>
        <w:t>“</w:t>
      </w:r>
      <w:r w:rsidR="00CA12CF" w:rsidRPr="00AD69B9">
        <w:rPr>
          <w:rFonts w:asciiTheme="minorEastAsia" w:eastAsiaTheme="minorEastAsia" w:hAnsiTheme="minorEastAsia" w:hint="eastAsia"/>
          <w:bCs/>
          <w:sz w:val="20"/>
          <w:szCs w:val="20"/>
        </w:rPr>
        <w:t>（</w:t>
      </w:r>
      <w:r w:rsidR="0039216E" w:rsidRPr="00A82D8C">
        <w:rPr>
          <w:rFonts w:asciiTheme="minorEastAsia" w:eastAsiaTheme="minorEastAsia" w:hAnsiTheme="minorEastAsia" w:hint="eastAsia"/>
          <w:bCs/>
          <w:sz w:val="20"/>
          <w:szCs w:val="20"/>
        </w:rPr>
        <w:t>用来解决需求问题的</w:t>
      </w:r>
      <w:r w:rsidR="00CA12CF" w:rsidRPr="00AD69B9">
        <w:rPr>
          <w:rFonts w:asciiTheme="minorEastAsia" w:eastAsiaTheme="minorEastAsia" w:hAnsiTheme="minorEastAsia" w:hint="eastAsia"/>
          <w:bCs/>
          <w:sz w:val="20"/>
          <w:szCs w:val="20"/>
        </w:rPr>
        <w:t>互动MVC的</w:t>
      </w:r>
      <w:r w:rsidR="00CA12CF" w:rsidRPr="00AD69B9">
        <w:rPr>
          <w:rFonts w:asciiTheme="minorEastAsia" w:eastAsiaTheme="minorEastAsia" w:hAnsiTheme="minorEastAsia"/>
          <w:bCs/>
          <w:sz w:val="20"/>
          <w:szCs w:val="20"/>
        </w:rPr>
        <w:t>实现可以选用</w:t>
      </w:r>
      <w:r w:rsidR="00CA12CF" w:rsidRPr="00AD69B9">
        <w:rPr>
          <w:rFonts w:asciiTheme="minorEastAsia" w:eastAsiaTheme="minorEastAsia" w:hAnsiTheme="minorEastAsia" w:hint="eastAsia"/>
          <w:bCs/>
          <w:sz w:val="20"/>
          <w:szCs w:val="20"/>
        </w:rPr>
        <w:t>的）</w:t>
      </w:r>
      <w:r w:rsidR="00CA12CF">
        <w:rPr>
          <w:rFonts w:asciiTheme="minorEastAsia" w:eastAsiaTheme="minorEastAsia" w:hAnsiTheme="minorEastAsia" w:hint="eastAsia"/>
          <w:bCs/>
          <w:sz w:val="20"/>
          <w:szCs w:val="20"/>
        </w:rPr>
        <w:t>现有的软件第</w:t>
      </w:r>
      <w:r w:rsidR="00CA12CF" w:rsidRPr="00AD69B9">
        <w:rPr>
          <w:rFonts w:asciiTheme="minorEastAsia" w:eastAsiaTheme="minorEastAsia" w:hAnsiTheme="minorEastAsia" w:hint="eastAsia"/>
          <w:bCs/>
          <w:sz w:val="20"/>
          <w:szCs w:val="20"/>
        </w:rPr>
        <w:t>二平台语言</w:t>
      </w:r>
      <w:r w:rsidR="00CA12CF" w:rsidRPr="00ED5162">
        <w:rPr>
          <w:rFonts w:asciiTheme="minorEastAsia" w:eastAsiaTheme="minorEastAsia" w:hAnsiTheme="minorEastAsia"/>
          <w:bCs/>
          <w:sz w:val="20"/>
          <w:szCs w:val="20"/>
        </w:rPr>
        <w:t>→</w:t>
      </w:r>
      <w:r w:rsidR="00CA12CF">
        <w:rPr>
          <w:rFonts w:asciiTheme="minorEastAsia" w:eastAsiaTheme="minorEastAsia" w:hAnsiTheme="minorEastAsia" w:hint="eastAsia"/>
          <w:bCs/>
          <w:sz w:val="20"/>
          <w:szCs w:val="20"/>
        </w:rPr>
        <w:t>现有的软件第</w:t>
      </w:r>
      <w:r w:rsidR="00CA12CF" w:rsidRPr="00AD69B9">
        <w:rPr>
          <w:rFonts w:asciiTheme="minorEastAsia" w:eastAsiaTheme="minorEastAsia" w:hAnsiTheme="minorEastAsia" w:hint="eastAsia"/>
          <w:bCs/>
          <w:sz w:val="20"/>
          <w:szCs w:val="20"/>
        </w:rPr>
        <w:t>一平台语言</w:t>
      </w:r>
      <w:r w:rsidR="00CA12CF" w:rsidRPr="00ED5162">
        <w:rPr>
          <w:rFonts w:asciiTheme="minorEastAsia" w:eastAsiaTheme="minorEastAsia" w:hAnsiTheme="minorEastAsia"/>
          <w:bCs/>
          <w:sz w:val="20"/>
          <w:szCs w:val="20"/>
        </w:rPr>
        <w:t>→</w:t>
      </w:r>
      <w:r w:rsidR="00CA12CF">
        <w:rPr>
          <w:rFonts w:asciiTheme="minorEastAsia" w:eastAsiaTheme="minorEastAsia" w:hAnsiTheme="minorEastAsia" w:hint="eastAsia"/>
          <w:bCs/>
          <w:sz w:val="20"/>
          <w:szCs w:val="20"/>
        </w:rPr>
        <w:t>现有的硬件第二平台语言</w:t>
      </w:r>
      <w:r w:rsidR="00CA12CF" w:rsidRPr="00ED5162">
        <w:rPr>
          <w:rFonts w:asciiTheme="minorEastAsia" w:eastAsiaTheme="minorEastAsia" w:hAnsiTheme="minorEastAsia"/>
          <w:bCs/>
          <w:sz w:val="20"/>
          <w:szCs w:val="20"/>
        </w:rPr>
        <w:t>→</w:t>
      </w:r>
      <w:r w:rsidR="00CA12CF">
        <w:rPr>
          <w:rFonts w:asciiTheme="minorEastAsia" w:eastAsiaTheme="minorEastAsia" w:hAnsiTheme="minorEastAsia" w:hint="eastAsia"/>
          <w:bCs/>
          <w:sz w:val="20"/>
          <w:szCs w:val="20"/>
        </w:rPr>
        <w:t>现有的硬件第一平台语言</w:t>
      </w:r>
      <w:r w:rsidR="00CA12CF" w:rsidRPr="00ED5162">
        <w:rPr>
          <w:rFonts w:asciiTheme="minorEastAsia" w:eastAsiaTheme="minorEastAsia" w:hAnsiTheme="minorEastAsia" w:hint="eastAsia"/>
          <w:bCs/>
          <w:sz w:val="20"/>
          <w:szCs w:val="20"/>
        </w:rPr>
        <w:t>”</w:t>
      </w:r>
      <w:r w:rsidR="00CA12CF" w:rsidRPr="00AD69B9">
        <w:rPr>
          <w:rFonts w:asciiTheme="minorEastAsia" w:eastAsiaTheme="minorEastAsia" w:hAnsiTheme="minorEastAsia" w:hint="eastAsia"/>
          <w:bCs/>
          <w:sz w:val="20"/>
          <w:szCs w:val="20"/>
        </w:rPr>
        <w:t>的宏观微观的迭代</w:t>
      </w:r>
      <w:r w:rsidR="00CA12CF">
        <w:rPr>
          <w:rFonts w:asciiTheme="minorEastAsia" w:eastAsiaTheme="minorEastAsia" w:hAnsiTheme="minorEastAsia" w:hint="eastAsia"/>
          <w:bCs/>
          <w:sz w:val="20"/>
          <w:szCs w:val="20"/>
        </w:rPr>
        <w:t>。</w:t>
      </w:r>
    </w:p>
    <w:p w:rsidR="00CA12CF" w:rsidRPr="00CA12CF" w:rsidRDefault="0031397C" w:rsidP="00CA12CF">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ED5162">
        <w:rPr>
          <w:rFonts w:asciiTheme="minorEastAsia" w:eastAsiaTheme="minorEastAsia" w:hAnsiTheme="minorEastAsia" w:hint="eastAsia"/>
          <w:bCs/>
          <w:sz w:val="20"/>
          <w:szCs w:val="20"/>
        </w:rPr>
        <w:t>“</w:t>
      </w:r>
      <w:r w:rsidR="00CA12CF" w:rsidRPr="00CA12CF">
        <w:rPr>
          <w:rFonts w:asciiTheme="minorEastAsia" w:eastAsiaTheme="minorEastAsia" w:hAnsiTheme="minorEastAsia" w:hint="eastAsia"/>
          <w:bCs/>
          <w:sz w:val="20"/>
          <w:szCs w:val="20"/>
        </w:rPr>
        <w:t>（</w:t>
      </w:r>
      <w:r w:rsidR="0039216E" w:rsidRPr="00A82D8C">
        <w:rPr>
          <w:rFonts w:asciiTheme="minorEastAsia" w:eastAsiaTheme="minorEastAsia" w:hAnsiTheme="minorEastAsia" w:hint="eastAsia"/>
          <w:bCs/>
          <w:sz w:val="20"/>
          <w:szCs w:val="20"/>
        </w:rPr>
        <w:t>用来解决需求问题的</w:t>
      </w:r>
      <w:r w:rsidR="00CA12CF" w:rsidRPr="00CA12CF">
        <w:rPr>
          <w:rFonts w:asciiTheme="minorEastAsia" w:eastAsiaTheme="minorEastAsia" w:hAnsiTheme="minorEastAsia" w:hint="eastAsia"/>
          <w:bCs/>
          <w:sz w:val="20"/>
          <w:szCs w:val="20"/>
        </w:rPr>
        <w:t>服务端MVC的</w:t>
      </w:r>
      <w:r w:rsidR="00CA12CF" w:rsidRPr="00CA12CF">
        <w:rPr>
          <w:rFonts w:asciiTheme="minorEastAsia" w:eastAsiaTheme="minorEastAsia" w:hAnsiTheme="minorEastAsia"/>
          <w:bCs/>
          <w:sz w:val="20"/>
          <w:szCs w:val="20"/>
        </w:rPr>
        <w:t>实现可以选用</w:t>
      </w:r>
      <w:r w:rsidR="00CA12CF" w:rsidRPr="00CA12CF">
        <w:rPr>
          <w:rFonts w:asciiTheme="minorEastAsia" w:eastAsiaTheme="minorEastAsia" w:hAnsiTheme="minorEastAsia" w:hint="eastAsia"/>
          <w:bCs/>
          <w:sz w:val="20"/>
          <w:szCs w:val="20"/>
        </w:rPr>
        <w:t>的）现有的软件第二平台语言</w:t>
      </w:r>
      <w:r w:rsidR="00CA12CF" w:rsidRPr="00CA12CF">
        <w:rPr>
          <w:rFonts w:asciiTheme="minorEastAsia" w:eastAsiaTheme="minorEastAsia" w:hAnsiTheme="minorEastAsia"/>
          <w:bCs/>
          <w:sz w:val="20"/>
          <w:szCs w:val="20"/>
        </w:rPr>
        <w:t>→</w:t>
      </w:r>
      <w:r w:rsidR="00CA12CF" w:rsidRPr="00CA12CF">
        <w:rPr>
          <w:rFonts w:asciiTheme="minorEastAsia" w:eastAsiaTheme="minorEastAsia" w:hAnsiTheme="minorEastAsia" w:hint="eastAsia"/>
          <w:bCs/>
          <w:sz w:val="20"/>
          <w:szCs w:val="20"/>
        </w:rPr>
        <w:t>现有的软件第一平台语言</w:t>
      </w:r>
      <w:r w:rsidR="00CA12CF" w:rsidRPr="00CA12CF">
        <w:rPr>
          <w:rFonts w:asciiTheme="minorEastAsia" w:eastAsiaTheme="minorEastAsia" w:hAnsiTheme="minorEastAsia"/>
          <w:bCs/>
          <w:sz w:val="20"/>
          <w:szCs w:val="20"/>
        </w:rPr>
        <w:t>→</w:t>
      </w:r>
      <w:r w:rsidR="00CA12CF" w:rsidRPr="00CA12CF">
        <w:rPr>
          <w:rFonts w:asciiTheme="minorEastAsia" w:eastAsiaTheme="minorEastAsia" w:hAnsiTheme="minorEastAsia" w:hint="eastAsia"/>
          <w:bCs/>
          <w:sz w:val="20"/>
          <w:szCs w:val="20"/>
        </w:rPr>
        <w:t>现有的硬件第二平台语言</w:t>
      </w:r>
      <w:r w:rsidR="00CA12CF" w:rsidRPr="00CA12CF">
        <w:rPr>
          <w:rFonts w:asciiTheme="minorEastAsia" w:eastAsiaTheme="minorEastAsia" w:hAnsiTheme="minorEastAsia"/>
          <w:bCs/>
          <w:sz w:val="20"/>
          <w:szCs w:val="20"/>
        </w:rPr>
        <w:t>→</w:t>
      </w:r>
      <w:r w:rsidR="00CA12CF" w:rsidRPr="00CA12CF">
        <w:rPr>
          <w:rFonts w:asciiTheme="minorEastAsia" w:eastAsiaTheme="minorEastAsia" w:hAnsiTheme="minorEastAsia" w:hint="eastAsia"/>
          <w:bCs/>
          <w:sz w:val="20"/>
          <w:szCs w:val="20"/>
        </w:rPr>
        <w:t>现有的硬件第一平台语言”的宏观微观的迭代。</w:t>
      </w:r>
    </w:p>
    <w:p w:rsidR="00531E5E" w:rsidRDefault="00E26B4B" w:rsidP="003E145B">
      <w:pPr>
        <w:pStyle w:val="ListParagraph"/>
        <w:numPr>
          <w:ilvl w:val="0"/>
          <w:numId w:val="49"/>
        </w:numPr>
        <w:snapToGrid w:val="0"/>
        <w:ind w:left="284" w:firstLineChars="0"/>
        <w:rPr>
          <w:rFonts w:asciiTheme="minorEastAsia" w:eastAsiaTheme="minorEastAsia" w:hAnsiTheme="minorEastAsia"/>
          <w:bCs/>
          <w:sz w:val="20"/>
          <w:szCs w:val="20"/>
        </w:rPr>
      </w:pPr>
      <w:r w:rsidRPr="00AD69B9">
        <w:rPr>
          <w:rFonts w:asciiTheme="minorEastAsia" w:eastAsiaTheme="minorEastAsia" w:hAnsiTheme="minorEastAsia" w:hint="eastAsia"/>
          <w:bCs/>
          <w:sz w:val="20"/>
          <w:szCs w:val="20"/>
        </w:rPr>
        <w:t>“</w:t>
      </w:r>
      <w:r w:rsidR="00E82FC6" w:rsidRPr="00AD69B9">
        <w:rPr>
          <w:rFonts w:asciiTheme="minorEastAsia" w:eastAsiaTheme="minorEastAsia" w:hAnsiTheme="minorEastAsia" w:hint="eastAsia"/>
          <w:bCs/>
          <w:sz w:val="20"/>
          <w:szCs w:val="20"/>
        </w:rPr>
        <w:t>教育</w:t>
      </w:r>
      <w:r w:rsidRPr="00AD69B9">
        <w:rPr>
          <w:rFonts w:asciiTheme="minorEastAsia" w:eastAsiaTheme="minorEastAsia" w:hAnsiTheme="minorEastAsia" w:hint="eastAsia"/>
          <w:bCs/>
          <w:sz w:val="20"/>
          <w:szCs w:val="20"/>
        </w:rPr>
        <w:t>结束”中的</w:t>
      </w:r>
      <w:r w:rsidR="00531E5E">
        <w:rPr>
          <w:rFonts w:asciiTheme="minorEastAsia" w:eastAsiaTheme="minorEastAsia" w:hAnsiTheme="minorEastAsia" w:hint="eastAsia"/>
          <w:bCs/>
          <w:sz w:val="20"/>
          <w:szCs w:val="20"/>
        </w:rPr>
        <w:t>：</w:t>
      </w:r>
    </w:p>
    <w:p w:rsidR="00CA12CF" w:rsidRDefault="00CA12CF" w:rsidP="00CA12CF">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ED5162">
        <w:rPr>
          <w:rFonts w:asciiTheme="minorEastAsia" w:eastAsiaTheme="minorEastAsia" w:hAnsiTheme="minorEastAsia" w:hint="eastAsia"/>
          <w:bCs/>
          <w:sz w:val="20"/>
          <w:szCs w:val="20"/>
        </w:rPr>
        <w:t>“</w:t>
      </w:r>
      <w:r w:rsidRPr="00AD69B9">
        <w:rPr>
          <w:rFonts w:asciiTheme="minorEastAsia" w:eastAsiaTheme="minorEastAsia" w:hAnsiTheme="minorEastAsia" w:hint="eastAsia"/>
          <w:bCs/>
          <w:sz w:val="20"/>
          <w:szCs w:val="20"/>
        </w:rPr>
        <w:t>（</w:t>
      </w:r>
      <w:r w:rsidR="0039216E" w:rsidRPr="00A82D8C">
        <w:rPr>
          <w:rFonts w:asciiTheme="minorEastAsia" w:eastAsiaTheme="minorEastAsia" w:hAnsiTheme="minorEastAsia" w:hint="eastAsia"/>
          <w:bCs/>
          <w:sz w:val="20"/>
          <w:szCs w:val="20"/>
        </w:rPr>
        <w:t>用来解决需求问题的</w:t>
      </w:r>
      <w:r w:rsidRPr="00AD69B9">
        <w:rPr>
          <w:rFonts w:asciiTheme="minorEastAsia" w:eastAsiaTheme="minorEastAsia" w:hAnsiTheme="minorEastAsia" w:hint="eastAsia"/>
          <w:bCs/>
          <w:sz w:val="20"/>
          <w:szCs w:val="20"/>
        </w:rPr>
        <w:t>客户端MVC的</w:t>
      </w:r>
      <w:r w:rsidRPr="00AD69B9">
        <w:rPr>
          <w:rFonts w:asciiTheme="minorEastAsia" w:eastAsiaTheme="minorEastAsia" w:hAnsiTheme="minorEastAsia"/>
          <w:bCs/>
          <w:sz w:val="20"/>
          <w:szCs w:val="20"/>
        </w:rPr>
        <w:t>实现可以选用</w:t>
      </w:r>
      <w:r w:rsidRPr="00AD69B9">
        <w:rPr>
          <w:rFonts w:asciiTheme="minorEastAsia" w:eastAsiaTheme="minorEastAsia" w:hAnsiTheme="minorEastAsia" w:hint="eastAsia"/>
          <w:bCs/>
          <w:sz w:val="20"/>
          <w:szCs w:val="20"/>
        </w:rPr>
        <w:t>的）</w:t>
      </w:r>
      <w:r>
        <w:rPr>
          <w:rFonts w:asciiTheme="minorEastAsia" w:eastAsiaTheme="minorEastAsia" w:hAnsiTheme="minorEastAsia" w:hint="eastAsia"/>
          <w:bCs/>
          <w:sz w:val="20"/>
          <w:szCs w:val="20"/>
        </w:rPr>
        <w:t>现有的软件第</w:t>
      </w:r>
      <w:r w:rsidRPr="00AD69B9">
        <w:rPr>
          <w:rFonts w:asciiTheme="minorEastAsia" w:eastAsiaTheme="minorEastAsia" w:hAnsiTheme="minorEastAsia" w:hint="eastAsia"/>
          <w:bCs/>
          <w:sz w:val="20"/>
          <w:szCs w:val="20"/>
        </w:rPr>
        <w:t>二平台语言</w:t>
      </w:r>
      <w:r w:rsidRPr="00ED5162">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现有的软件第</w:t>
      </w:r>
      <w:r w:rsidRPr="00AD69B9">
        <w:rPr>
          <w:rFonts w:asciiTheme="minorEastAsia" w:eastAsiaTheme="minorEastAsia" w:hAnsiTheme="minorEastAsia" w:hint="eastAsia"/>
          <w:bCs/>
          <w:sz w:val="20"/>
          <w:szCs w:val="20"/>
        </w:rPr>
        <w:t>一平台语言</w:t>
      </w:r>
      <w:r w:rsidRPr="00ED5162">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现有的硬件第二平台语言</w:t>
      </w:r>
      <w:r w:rsidRPr="00ED5162">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现有的硬件第一平台语言</w:t>
      </w:r>
      <w:r w:rsidRPr="00ED5162">
        <w:rPr>
          <w:rFonts w:asciiTheme="minorEastAsia" w:eastAsiaTheme="minorEastAsia" w:hAnsiTheme="minorEastAsia" w:hint="eastAsia"/>
          <w:bCs/>
          <w:sz w:val="20"/>
          <w:szCs w:val="20"/>
        </w:rPr>
        <w:t>”</w:t>
      </w:r>
      <w:r w:rsidRPr="00AD69B9">
        <w:rPr>
          <w:rFonts w:asciiTheme="minorEastAsia" w:eastAsiaTheme="minorEastAsia" w:hAnsiTheme="minorEastAsia" w:hint="eastAsia"/>
          <w:bCs/>
          <w:sz w:val="20"/>
          <w:szCs w:val="20"/>
        </w:rPr>
        <w:t>的宏观微观的迭代</w:t>
      </w:r>
      <w:r>
        <w:rPr>
          <w:rFonts w:asciiTheme="minorEastAsia" w:eastAsiaTheme="minorEastAsia" w:hAnsiTheme="minorEastAsia" w:hint="eastAsia"/>
          <w:bCs/>
          <w:sz w:val="20"/>
          <w:szCs w:val="20"/>
        </w:rPr>
        <w:t>。</w:t>
      </w:r>
    </w:p>
    <w:p w:rsidR="00CA12CF" w:rsidRDefault="0031397C" w:rsidP="00CA12CF">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ED5162">
        <w:rPr>
          <w:rFonts w:asciiTheme="minorEastAsia" w:eastAsiaTheme="minorEastAsia" w:hAnsiTheme="minorEastAsia" w:hint="eastAsia"/>
          <w:bCs/>
          <w:sz w:val="20"/>
          <w:szCs w:val="20"/>
        </w:rPr>
        <w:t>“</w:t>
      </w:r>
      <w:r w:rsidR="00CA12CF" w:rsidRPr="00AD69B9">
        <w:rPr>
          <w:rFonts w:asciiTheme="minorEastAsia" w:eastAsiaTheme="minorEastAsia" w:hAnsiTheme="minorEastAsia" w:hint="eastAsia"/>
          <w:bCs/>
          <w:sz w:val="20"/>
          <w:szCs w:val="20"/>
        </w:rPr>
        <w:t>（</w:t>
      </w:r>
      <w:r w:rsidR="0039216E" w:rsidRPr="00A82D8C">
        <w:rPr>
          <w:rFonts w:asciiTheme="minorEastAsia" w:eastAsiaTheme="minorEastAsia" w:hAnsiTheme="minorEastAsia" w:hint="eastAsia"/>
          <w:bCs/>
          <w:sz w:val="20"/>
          <w:szCs w:val="20"/>
        </w:rPr>
        <w:t>用来解决需求问题的</w:t>
      </w:r>
      <w:r w:rsidR="00CA12CF" w:rsidRPr="00AD69B9">
        <w:rPr>
          <w:rFonts w:asciiTheme="minorEastAsia" w:eastAsiaTheme="minorEastAsia" w:hAnsiTheme="minorEastAsia" w:hint="eastAsia"/>
          <w:bCs/>
          <w:sz w:val="20"/>
          <w:szCs w:val="20"/>
        </w:rPr>
        <w:t>互动MVC的</w:t>
      </w:r>
      <w:r w:rsidR="00CA12CF" w:rsidRPr="00AD69B9">
        <w:rPr>
          <w:rFonts w:asciiTheme="minorEastAsia" w:eastAsiaTheme="minorEastAsia" w:hAnsiTheme="minorEastAsia"/>
          <w:bCs/>
          <w:sz w:val="20"/>
          <w:szCs w:val="20"/>
        </w:rPr>
        <w:t>实现可以选用</w:t>
      </w:r>
      <w:r w:rsidR="00CA12CF" w:rsidRPr="00AD69B9">
        <w:rPr>
          <w:rFonts w:asciiTheme="minorEastAsia" w:eastAsiaTheme="minorEastAsia" w:hAnsiTheme="minorEastAsia" w:hint="eastAsia"/>
          <w:bCs/>
          <w:sz w:val="20"/>
          <w:szCs w:val="20"/>
        </w:rPr>
        <w:t>的）</w:t>
      </w:r>
      <w:r w:rsidR="00CA12CF">
        <w:rPr>
          <w:rFonts w:asciiTheme="minorEastAsia" w:eastAsiaTheme="minorEastAsia" w:hAnsiTheme="minorEastAsia" w:hint="eastAsia"/>
          <w:bCs/>
          <w:sz w:val="20"/>
          <w:szCs w:val="20"/>
        </w:rPr>
        <w:t>现有的软件第</w:t>
      </w:r>
      <w:r w:rsidR="00CA12CF" w:rsidRPr="00AD69B9">
        <w:rPr>
          <w:rFonts w:asciiTheme="minorEastAsia" w:eastAsiaTheme="minorEastAsia" w:hAnsiTheme="minorEastAsia" w:hint="eastAsia"/>
          <w:bCs/>
          <w:sz w:val="20"/>
          <w:szCs w:val="20"/>
        </w:rPr>
        <w:t>二平台语言</w:t>
      </w:r>
      <w:r w:rsidR="00CA12CF" w:rsidRPr="00ED5162">
        <w:rPr>
          <w:rFonts w:asciiTheme="minorEastAsia" w:eastAsiaTheme="minorEastAsia" w:hAnsiTheme="minorEastAsia"/>
          <w:bCs/>
          <w:sz w:val="20"/>
          <w:szCs w:val="20"/>
        </w:rPr>
        <w:t>→</w:t>
      </w:r>
      <w:r w:rsidR="00CA12CF">
        <w:rPr>
          <w:rFonts w:asciiTheme="minorEastAsia" w:eastAsiaTheme="minorEastAsia" w:hAnsiTheme="minorEastAsia" w:hint="eastAsia"/>
          <w:bCs/>
          <w:sz w:val="20"/>
          <w:szCs w:val="20"/>
        </w:rPr>
        <w:t>现有的软件第</w:t>
      </w:r>
      <w:r w:rsidR="00CA12CF" w:rsidRPr="00AD69B9">
        <w:rPr>
          <w:rFonts w:asciiTheme="minorEastAsia" w:eastAsiaTheme="minorEastAsia" w:hAnsiTheme="minorEastAsia" w:hint="eastAsia"/>
          <w:bCs/>
          <w:sz w:val="20"/>
          <w:szCs w:val="20"/>
        </w:rPr>
        <w:t>一平台语言</w:t>
      </w:r>
      <w:r w:rsidR="00CA12CF" w:rsidRPr="00ED5162">
        <w:rPr>
          <w:rFonts w:asciiTheme="minorEastAsia" w:eastAsiaTheme="minorEastAsia" w:hAnsiTheme="minorEastAsia"/>
          <w:bCs/>
          <w:sz w:val="20"/>
          <w:szCs w:val="20"/>
        </w:rPr>
        <w:t>→</w:t>
      </w:r>
      <w:r w:rsidR="00CA12CF">
        <w:rPr>
          <w:rFonts w:asciiTheme="minorEastAsia" w:eastAsiaTheme="minorEastAsia" w:hAnsiTheme="minorEastAsia" w:hint="eastAsia"/>
          <w:bCs/>
          <w:sz w:val="20"/>
          <w:szCs w:val="20"/>
        </w:rPr>
        <w:t>现有的硬件第二平台语言</w:t>
      </w:r>
      <w:r w:rsidR="00CA12CF" w:rsidRPr="00ED5162">
        <w:rPr>
          <w:rFonts w:asciiTheme="minorEastAsia" w:eastAsiaTheme="minorEastAsia" w:hAnsiTheme="minorEastAsia"/>
          <w:bCs/>
          <w:sz w:val="20"/>
          <w:szCs w:val="20"/>
        </w:rPr>
        <w:t>→</w:t>
      </w:r>
      <w:r w:rsidR="00CA12CF">
        <w:rPr>
          <w:rFonts w:asciiTheme="minorEastAsia" w:eastAsiaTheme="minorEastAsia" w:hAnsiTheme="minorEastAsia" w:hint="eastAsia"/>
          <w:bCs/>
          <w:sz w:val="20"/>
          <w:szCs w:val="20"/>
        </w:rPr>
        <w:t>现有的硬件第一平台语言</w:t>
      </w:r>
      <w:r w:rsidR="00CA12CF" w:rsidRPr="00ED5162">
        <w:rPr>
          <w:rFonts w:asciiTheme="minorEastAsia" w:eastAsiaTheme="minorEastAsia" w:hAnsiTheme="minorEastAsia" w:hint="eastAsia"/>
          <w:bCs/>
          <w:sz w:val="20"/>
          <w:szCs w:val="20"/>
        </w:rPr>
        <w:t>”</w:t>
      </w:r>
      <w:r w:rsidR="00CA12CF" w:rsidRPr="00AD69B9">
        <w:rPr>
          <w:rFonts w:asciiTheme="minorEastAsia" w:eastAsiaTheme="minorEastAsia" w:hAnsiTheme="minorEastAsia" w:hint="eastAsia"/>
          <w:bCs/>
          <w:sz w:val="20"/>
          <w:szCs w:val="20"/>
        </w:rPr>
        <w:t>的宏观微观的迭代</w:t>
      </w:r>
      <w:r w:rsidR="00CA12CF">
        <w:rPr>
          <w:rFonts w:asciiTheme="minorEastAsia" w:eastAsiaTheme="minorEastAsia" w:hAnsiTheme="minorEastAsia" w:hint="eastAsia"/>
          <w:bCs/>
          <w:sz w:val="20"/>
          <w:szCs w:val="20"/>
        </w:rPr>
        <w:t>。</w:t>
      </w:r>
    </w:p>
    <w:p w:rsidR="00CA12CF" w:rsidRPr="00AD69B9" w:rsidRDefault="0031397C" w:rsidP="00CA12CF">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ED5162">
        <w:rPr>
          <w:rFonts w:asciiTheme="minorEastAsia" w:eastAsiaTheme="minorEastAsia" w:hAnsiTheme="minorEastAsia" w:hint="eastAsia"/>
          <w:bCs/>
          <w:sz w:val="20"/>
          <w:szCs w:val="20"/>
        </w:rPr>
        <w:lastRenderedPageBreak/>
        <w:t>“</w:t>
      </w:r>
      <w:r w:rsidR="00CA12CF" w:rsidRPr="00AD69B9">
        <w:rPr>
          <w:rFonts w:asciiTheme="minorEastAsia" w:eastAsiaTheme="minorEastAsia" w:hAnsiTheme="minorEastAsia" w:hint="eastAsia"/>
          <w:bCs/>
          <w:sz w:val="20"/>
          <w:szCs w:val="20"/>
        </w:rPr>
        <w:t>（</w:t>
      </w:r>
      <w:r w:rsidR="0039216E" w:rsidRPr="00A82D8C">
        <w:rPr>
          <w:rFonts w:asciiTheme="minorEastAsia" w:eastAsiaTheme="minorEastAsia" w:hAnsiTheme="minorEastAsia" w:hint="eastAsia"/>
          <w:bCs/>
          <w:sz w:val="20"/>
          <w:szCs w:val="20"/>
        </w:rPr>
        <w:t>用来解决需求问题的</w:t>
      </w:r>
      <w:r w:rsidR="00CA12CF" w:rsidRPr="00AD69B9">
        <w:rPr>
          <w:rFonts w:asciiTheme="minorEastAsia" w:eastAsiaTheme="minorEastAsia" w:hAnsiTheme="minorEastAsia" w:hint="eastAsia"/>
          <w:bCs/>
          <w:sz w:val="20"/>
          <w:szCs w:val="20"/>
        </w:rPr>
        <w:t>服务端MVC的</w:t>
      </w:r>
      <w:r w:rsidR="00CA12CF" w:rsidRPr="00AD69B9">
        <w:rPr>
          <w:rFonts w:asciiTheme="minorEastAsia" w:eastAsiaTheme="minorEastAsia" w:hAnsiTheme="minorEastAsia"/>
          <w:bCs/>
          <w:sz w:val="20"/>
          <w:szCs w:val="20"/>
        </w:rPr>
        <w:t>实现可以选用</w:t>
      </w:r>
      <w:r w:rsidR="00CA12CF" w:rsidRPr="00AD69B9">
        <w:rPr>
          <w:rFonts w:asciiTheme="minorEastAsia" w:eastAsiaTheme="minorEastAsia" w:hAnsiTheme="minorEastAsia" w:hint="eastAsia"/>
          <w:bCs/>
          <w:sz w:val="20"/>
          <w:szCs w:val="20"/>
        </w:rPr>
        <w:t>的）</w:t>
      </w:r>
      <w:r w:rsidR="00CA12CF">
        <w:rPr>
          <w:rFonts w:asciiTheme="minorEastAsia" w:eastAsiaTheme="minorEastAsia" w:hAnsiTheme="minorEastAsia" w:hint="eastAsia"/>
          <w:bCs/>
          <w:sz w:val="20"/>
          <w:szCs w:val="20"/>
        </w:rPr>
        <w:t>现有的软件第</w:t>
      </w:r>
      <w:r w:rsidR="00CA12CF" w:rsidRPr="00AD69B9">
        <w:rPr>
          <w:rFonts w:asciiTheme="minorEastAsia" w:eastAsiaTheme="minorEastAsia" w:hAnsiTheme="minorEastAsia" w:hint="eastAsia"/>
          <w:bCs/>
          <w:sz w:val="20"/>
          <w:szCs w:val="20"/>
        </w:rPr>
        <w:t>二平台语言</w:t>
      </w:r>
      <w:r w:rsidR="00CA12CF" w:rsidRPr="00ED5162">
        <w:rPr>
          <w:rFonts w:asciiTheme="minorEastAsia" w:eastAsiaTheme="minorEastAsia" w:hAnsiTheme="minorEastAsia"/>
          <w:bCs/>
          <w:sz w:val="20"/>
          <w:szCs w:val="20"/>
        </w:rPr>
        <w:t>→</w:t>
      </w:r>
      <w:r w:rsidR="00CA12CF">
        <w:rPr>
          <w:rFonts w:asciiTheme="minorEastAsia" w:eastAsiaTheme="minorEastAsia" w:hAnsiTheme="minorEastAsia" w:hint="eastAsia"/>
          <w:bCs/>
          <w:sz w:val="20"/>
          <w:szCs w:val="20"/>
        </w:rPr>
        <w:t>现有的软件第</w:t>
      </w:r>
      <w:r w:rsidR="00CA12CF" w:rsidRPr="00AD69B9">
        <w:rPr>
          <w:rFonts w:asciiTheme="minorEastAsia" w:eastAsiaTheme="minorEastAsia" w:hAnsiTheme="minorEastAsia" w:hint="eastAsia"/>
          <w:bCs/>
          <w:sz w:val="20"/>
          <w:szCs w:val="20"/>
        </w:rPr>
        <w:t>一平台语言</w:t>
      </w:r>
      <w:r w:rsidR="00CA12CF" w:rsidRPr="00ED5162">
        <w:rPr>
          <w:rFonts w:asciiTheme="minorEastAsia" w:eastAsiaTheme="minorEastAsia" w:hAnsiTheme="minorEastAsia"/>
          <w:bCs/>
          <w:sz w:val="20"/>
          <w:szCs w:val="20"/>
        </w:rPr>
        <w:t>→</w:t>
      </w:r>
      <w:r w:rsidR="00CA12CF">
        <w:rPr>
          <w:rFonts w:asciiTheme="minorEastAsia" w:eastAsiaTheme="minorEastAsia" w:hAnsiTheme="minorEastAsia" w:hint="eastAsia"/>
          <w:bCs/>
          <w:sz w:val="20"/>
          <w:szCs w:val="20"/>
        </w:rPr>
        <w:t>现有的硬件第二平台语言</w:t>
      </w:r>
      <w:r w:rsidR="00CA12CF" w:rsidRPr="00ED5162">
        <w:rPr>
          <w:rFonts w:asciiTheme="minorEastAsia" w:eastAsiaTheme="minorEastAsia" w:hAnsiTheme="minorEastAsia"/>
          <w:bCs/>
          <w:sz w:val="20"/>
          <w:szCs w:val="20"/>
        </w:rPr>
        <w:t>→</w:t>
      </w:r>
      <w:r w:rsidR="00CA12CF">
        <w:rPr>
          <w:rFonts w:asciiTheme="minorEastAsia" w:eastAsiaTheme="minorEastAsia" w:hAnsiTheme="minorEastAsia" w:hint="eastAsia"/>
          <w:bCs/>
          <w:sz w:val="20"/>
          <w:szCs w:val="20"/>
        </w:rPr>
        <w:t>现有的硬件第</w:t>
      </w:r>
      <w:r w:rsidR="00CA12CF" w:rsidRPr="00AD69B9">
        <w:rPr>
          <w:rFonts w:asciiTheme="minorEastAsia" w:eastAsiaTheme="minorEastAsia" w:hAnsiTheme="minorEastAsia" w:hint="eastAsia"/>
          <w:bCs/>
          <w:sz w:val="20"/>
          <w:szCs w:val="20"/>
        </w:rPr>
        <w:t>一平台语言</w:t>
      </w:r>
      <w:r w:rsidR="00CA12CF" w:rsidRPr="00ED5162">
        <w:rPr>
          <w:rFonts w:asciiTheme="minorEastAsia" w:eastAsiaTheme="minorEastAsia" w:hAnsiTheme="minorEastAsia" w:hint="eastAsia"/>
          <w:bCs/>
          <w:sz w:val="20"/>
          <w:szCs w:val="20"/>
        </w:rPr>
        <w:t>”</w:t>
      </w:r>
      <w:r w:rsidR="00CA12CF" w:rsidRPr="00AD69B9">
        <w:rPr>
          <w:rFonts w:asciiTheme="minorEastAsia" w:eastAsiaTheme="minorEastAsia" w:hAnsiTheme="minorEastAsia" w:hint="eastAsia"/>
          <w:bCs/>
          <w:sz w:val="20"/>
          <w:szCs w:val="20"/>
        </w:rPr>
        <w:t>的宏观微观的迭代。</w:t>
      </w:r>
    </w:p>
    <w:p w:rsidR="00E26B4B" w:rsidRPr="00CA12CF" w:rsidRDefault="00334AC9" w:rsidP="005E5310">
      <w:pPr>
        <w:adjustRightInd w:val="0"/>
        <w:snapToGrid w:val="0"/>
        <w:ind w:leftChars="540" w:left="1134" w:right="992" w:firstLine="0"/>
        <w:jc w:val="center"/>
        <w:rPr>
          <w:rFonts w:ascii="黑体" w:eastAsia="黑体" w:hAnsi="黑体"/>
          <w:kern w:val="0"/>
          <w:sz w:val="18"/>
          <w:szCs w:val="18"/>
        </w:rPr>
      </w:pPr>
      <w:bookmarkStart w:id="85" w:name="_Ref113626550"/>
      <w:bookmarkStart w:id="86" w:name="_Toc86226425"/>
      <w:bookmarkStart w:id="87" w:name="_Toc88575258"/>
      <w:bookmarkStart w:id="88" w:name="_Ref83022675"/>
      <w:bookmarkStart w:id="89" w:name="_Ref100326653"/>
      <w:bookmarkStart w:id="90" w:name="_Toc103901476"/>
      <w:bookmarkStart w:id="91" w:name="_Toc113625588"/>
      <w:r w:rsidRPr="00CA12CF">
        <w:rPr>
          <w:rFonts w:ascii="黑体" w:eastAsia="黑体" w:hAnsi="黑体" w:hint="eastAsia"/>
          <w:kern w:val="0"/>
          <w:sz w:val="18"/>
          <w:szCs w:val="18"/>
        </w:rPr>
        <w:t xml:space="preserve">表 </w:t>
      </w:r>
      <w:r w:rsidRPr="00CA12CF">
        <w:rPr>
          <w:rFonts w:ascii="黑体" w:eastAsia="黑体" w:hAnsi="黑体"/>
          <w:kern w:val="0"/>
          <w:sz w:val="18"/>
          <w:szCs w:val="18"/>
        </w:rPr>
        <w:fldChar w:fldCharType="begin"/>
      </w:r>
      <w:r w:rsidRPr="00CA12CF">
        <w:rPr>
          <w:rFonts w:ascii="黑体" w:eastAsia="黑体" w:hAnsi="黑体"/>
          <w:kern w:val="0"/>
          <w:sz w:val="18"/>
          <w:szCs w:val="18"/>
        </w:rPr>
        <w:instrText xml:space="preserve"> </w:instrText>
      </w:r>
      <w:r w:rsidRPr="00CA12CF">
        <w:rPr>
          <w:rFonts w:ascii="黑体" w:eastAsia="黑体" w:hAnsi="黑体" w:hint="eastAsia"/>
        </w:rPr>
        <w:instrText>SEQ 表 \* ARABIC</w:instrText>
      </w:r>
      <w:r w:rsidRPr="00CA12CF">
        <w:rPr>
          <w:rFonts w:ascii="黑体" w:eastAsia="黑体" w:hAnsi="黑体"/>
          <w:kern w:val="0"/>
          <w:sz w:val="18"/>
          <w:szCs w:val="18"/>
        </w:rPr>
        <w:instrText xml:space="preserve"> </w:instrText>
      </w:r>
      <w:r w:rsidRPr="00CA12CF">
        <w:rPr>
          <w:rFonts w:ascii="黑体" w:eastAsia="黑体" w:hAnsi="黑体"/>
          <w:kern w:val="0"/>
          <w:sz w:val="18"/>
          <w:szCs w:val="18"/>
        </w:rPr>
        <w:fldChar w:fldCharType="separate"/>
      </w:r>
      <w:r w:rsidR="007A01FC">
        <w:rPr>
          <w:rFonts w:ascii="黑体" w:eastAsia="黑体" w:hAnsi="黑体"/>
          <w:noProof/>
        </w:rPr>
        <w:t>6</w:t>
      </w:r>
      <w:r w:rsidRPr="00CA12CF">
        <w:rPr>
          <w:rFonts w:ascii="黑体" w:eastAsia="黑体" w:hAnsi="黑体"/>
          <w:kern w:val="0"/>
          <w:sz w:val="18"/>
          <w:szCs w:val="18"/>
        </w:rPr>
        <w:fldChar w:fldCharType="end"/>
      </w:r>
      <w:bookmarkEnd w:id="85"/>
      <w:r w:rsidRPr="00CA12CF">
        <w:rPr>
          <w:rFonts w:ascii="黑体" w:eastAsia="黑体" w:hAnsi="黑体"/>
          <w:kern w:val="0"/>
          <w:sz w:val="18"/>
          <w:szCs w:val="18"/>
        </w:rPr>
        <w:t xml:space="preserve">  </w:t>
      </w:r>
      <w:bookmarkEnd w:id="86"/>
      <w:bookmarkEnd w:id="87"/>
      <w:bookmarkEnd w:id="88"/>
      <w:bookmarkEnd w:id="89"/>
      <w:bookmarkEnd w:id="90"/>
      <w:bookmarkEnd w:id="91"/>
      <w:r w:rsidR="00BB5333" w:rsidRPr="00CA12CF">
        <w:rPr>
          <w:rFonts w:ascii="黑体" w:eastAsia="黑体" w:hAnsi="黑体"/>
          <w:kern w:val="0"/>
          <w:sz w:val="18"/>
          <w:szCs w:val="18"/>
        </w:rPr>
        <w:fldChar w:fldCharType="begin"/>
      </w:r>
      <w:r w:rsidR="00BB5333" w:rsidRPr="00CA12CF">
        <w:rPr>
          <w:rFonts w:ascii="黑体" w:eastAsia="黑体" w:hAnsi="黑体"/>
          <w:kern w:val="0"/>
          <w:sz w:val="18"/>
          <w:szCs w:val="18"/>
        </w:rPr>
        <w:instrText xml:space="preserve"> REF _Ref90731309 \h  \* MERGEFORMAT </w:instrText>
      </w:r>
      <w:r w:rsidR="00BB5333" w:rsidRPr="00CA12CF">
        <w:rPr>
          <w:rFonts w:ascii="黑体" w:eastAsia="黑体" w:hAnsi="黑体"/>
          <w:kern w:val="0"/>
          <w:sz w:val="18"/>
          <w:szCs w:val="18"/>
        </w:rPr>
      </w:r>
      <w:r w:rsidR="00BB5333" w:rsidRPr="00CA12CF">
        <w:rPr>
          <w:rFonts w:ascii="黑体" w:eastAsia="黑体" w:hAnsi="黑体"/>
          <w:kern w:val="0"/>
          <w:sz w:val="18"/>
          <w:szCs w:val="18"/>
        </w:rPr>
        <w:fldChar w:fldCharType="separate"/>
      </w:r>
      <w:bookmarkStart w:id="92" w:name="_Ref125028254"/>
      <w:r w:rsidR="007A01FC" w:rsidRPr="007A01FC">
        <w:rPr>
          <w:rFonts w:ascii="黑体" w:eastAsia="黑体" w:hAnsi="黑体" w:hint="eastAsia"/>
          <w:kern w:val="0"/>
          <w:sz w:val="18"/>
          <w:szCs w:val="18"/>
        </w:rPr>
        <w:t>教育计算思维的细化框架之五：“</w:t>
      </w:r>
      <w:r w:rsidR="007A01FC" w:rsidRPr="007A01FC">
        <w:rPr>
          <w:rFonts w:ascii="黑体" w:eastAsia="黑体" w:hAnsi="黑体"/>
          <w:kern w:val="0"/>
          <w:sz w:val="18"/>
          <w:szCs w:val="18"/>
        </w:rPr>
        <w:t>教育</w:t>
      </w:r>
      <w:r w:rsidR="007A01FC" w:rsidRPr="007A01FC">
        <w:rPr>
          <w:rFonts w:ascii="黑体" w:eastAsia="黑体" w:hAnsi="黑体" w:hint="eastAsia"/>
          <w:kern w:val="0"/>
          <w:sz w:val="18"/>
          <w:szCs w:val="18"/>
        </w:rPr>
        <w:t>开始、</w:t>
      </w:r>
      <w:r w:rsidR="007A01FC" w:rsidRPr="007A01FC">
        <w:rPr>
          <w:rFonts w:ascii="黑体" w:eastAsia="黑体" w:hAnsi="黑体"/>
          <w:kern w:val="0"/>
          <w:sz w:val="18"/>
          <w:szCs w:val="18"/>
        </w:rPr>
        <w:t>教育</w:t>
      </w:r>
      <w:r w:rsidR="007A01FC" w:rsidRPr="007A01FC">
        <w:rPr>
          <w:rFonts w:ascii="黑体" w:eastAsia="黑体" w:hAnsi="黑体" w:hint="eastAsia"/>
          <w:kern w:val="0"/>
          <w:sz w:val="18"/>
          <w:szCs w:val="18"/>
        </w:rPr>
        <w:t>中途、</w:t>
      </w:r>
      <w:r w:rsidR="007A01FC" w:rsidRPr="007A01FC">
        <w:rPr>
          <w:rFonts w:ascii="黑体" w:eastAsia="黑体" w:hAnsi="黑体"/>
          <w:kern w:val="0"/>
          <w:sz w:val="18"/>
          <w:szCs w:val="18"/>
        </w:rPr>
        <w:t>教育</w:t>
      </w:r>
      <w:r w:rsidR="007A01FC" w:rsidRPr="007A01FC">
        <w:rPr>
          <w:rFonts w:ascii="黑体" w:eastAsia="黑体" w:hAnsi="黑体" w:hint="eastAsia"/>
          <w:kern w:val="0"/>
          <w:sz w:val="18"/>
          <w:szCs w:val="18"/>
        </w:rPr>
        <w:t>结束”</w:t>
      </w:r>
      <w:r w:rsidR="007A01FC" w:rsidRPr="007A01FC">
        <w:rPr>
          <w:rFonts w:ascii="黑体" w:eastAsia="黑体" w:hAnsi="黑体"/>
          <w:kern w:val="0"/>
          <w:sz w:val="18"/>
          <w:szCs w:val="18"/>
        </w:rPr>
        <w:t>中的</w:t>
      </w:r>
      <w:r w:rsidR="007A01FC" w:rsidRPr="007A01FC">
        <w:rPr>
          <w:rFonts w:ascii="黑体" w:eastAsia="黑体" w:hAnsi="黑体" w:hint="eastAsia"/>
          <w:kern w:val="0"/>
          <w:sz w:val="18"/>
          <w:szCs w:val="18"/>
        </w:rPr>
        <w:t>用来解决需求问题的“客户端M</w:t>
      </w:r>
      <w:r w:rsidR="007A01FC" w:rsidRPr="007A01FC">
        <w:rPr>
          <w:rFonts w:ascii="黑体" w:eastAsia="黑体" w:hAnsi="黑体"/>
          <w:kern w:val="0"/>
          <w:sz w:val="18"/>
          <w:szCs w:val="18"/>
        </w:rPr>
        <w:t>VC、</w:t>
      </w:r>
      <w:r w:rsidR="007A01FC" w:rsidRPr="007A01FC">
        <w:rPr>
          <w:rFonts w:ascii="黑体" w:eastAsia="黑体" w:hAnsi="黑体" w:hint="eastAsia"/>
          <w:kern w:val="0"/>
          <w:sz w:val="18"/>
          <w:szCs w:val="18"/>
        </w:rPr>
        <w:t>互动M</w:t>
      </w:r>
      <w:r w:rsidR="007A01FC" w:rsidRPr="007A01FC">
        <w:rPr>
          <w:rFonts w:ascii="黑体" w:eastAsia="黑体" w:hAnsi="黑体"/>
          <w:kern w:val="0"/>
          <w:sz w:val="18"/>
          <w:szCs w:val="18"/>
        </w:rPr>
        <w:t>VC、</w:t>
      </w:r>
      <w:r w:rsidR="007A01FC" w:rsidRPr="007A01FC">
        <w:rPr>
          <w:rFonts w:ascii="黑体" w:eastAsia="黑体" w:hAnsi="黑体" w:hint="eastAsia"/>
          <w:kern w:val="0"/>
          <w:sz w:val="18"/>
          <w:szCs w:val="18"/>
        </w:rPr>
        <w:t>服务端M</w:t>
      </w:r>
      <w:r w:rsidR="007A01FC" w:rsidRPr="007A01FC">
        <w:rPr>
          <w:rFonts w:ascii="黑体" w:eastAsia="黑体" w:hAnsi="黑体"/>
          <w:kern w:val="0"/>
          <w:sz w:val="18"/>
          <w:szCs w:val="18"/>
        </w:rPr>
        <w:t>VC</w:t>
      </w:r>
      <w:r w:rsidR="007A01FC" w:rsidRPr="007A01FC">
        <w:rPr>
          <w:rFonts w:ascii="黑体" w:eastAsia="黑体" w:hAnsi="黑体" w:hint="eastAsia"/>
          <w:kern w:val="0"/>
          <w:sz w:val="18"/>
          <w:szCs w:val="18"/>
        </w:rPr>
        <w:t>”</w:t>
      </w:r>
      <w:r w:rsidR="007A01FC" w:rsidRPr="007A01FC">
        <w:rPr>
          <w:rFonts w:ascii="黑体" w:eastAsia="黑体" w:hAnsi="黑体"/>
          <w:kern w:val="0"/>
          <w:sz w:val="18"/>
          <w:szCs w:val="18"/>
        </w:rPr>
        <w:t>的实现可以选用的</w:t>
      </w:r>
      <w:r w:rsidR="007A01FC" w:rsidRPr="007A01FC">
        <w:rPr>
          <w:rFonts w:ascii="黑体" w:eastAsia="黑体" w:hAnsi="黑体" w:hint="eastAsia"/>
          <w:kern w:val="0"/>
          <w:sz w:val="18"/>
          <w:szCs w:val="18"/>
        </w:rPr>
        <w:t>现有的“软件第二平台语言、软件第一平台语言、硬件第二平台语言、硬件第一平台语言”</w:t>
      </w:r>
      <w:bookmarkEnd w:id="92"/>
      <w:r w:rsidR="00BB5333" w:rsidRPr="00CA12CF">
        <w:rPr>
          <w:rFonts w:ascii="黑体" w:eastAsia="黑体" w:hAnsi="黑体"/>
          <w:kern w:val="0"/>
          <w:sz w:val="18"/>
          <w:szCs w:val="18"/>
        </w:rPr>
        <w:fldChar w:fldCharType="end"/>
      </w:r>
    </w:p>
    <w:tbl>
      <w:tblPr>
        <w:tblW w:w="9209"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shd w:val="clear" w:color="auto" w:fill="E7E6E6" w:themeFill="background2"/>
        <w:tblCellMar>
          <w:left w:w="0" w:type="dxa"/>
          <w:right w:w="0" w:type="dxa"/>
        </w:tblCellMar>
        <w:tblLook w:val="04A0" w:firstRow="1" w:lastRow="0" w:firstColumn="1" w:lastColumn="0" w:noHBand="0" w:noVBand="1"/>
      </w:tblPr>
      <w:tblGrid>
        <w:gridCol w:w="9209"/>
      </w:tblGrid>
      <w:tr w:rsidR="002540C5" w:rsidRPr="007062EE" w:rsidTr="00411C2B">
        <w:trPr>
          <w:trHeight w:val="345"/>
          <w:jc w:val="center"/>
        </w:trPr>
        <w:tc>
          <w:tcPr>
            <w:tcW w:w="9209" w:type="dxa"/>
            <w:shd w:val="clear" w:color="auto" w:fill="E7E6E6" w:themeFill="background2"/>
          </w:tcPr>
          <w:p w:rsidR="002540C5" w:rsidRPr="007062EE" w:rsidRDefault="002540C5" w:rsidP="00411C2B">
            <w:pPr>
              <w:wordWrap w:val="0"/>
              <w:adjustRightInd w:val="0"/>
              <w:snapToGrid w:val="0"/>
              <w:rPr>
                <w:rFonts w:asciiTheme="minorEastAsia" w:eastAsiaTheme="minorEastAsia" w:hAnsiTheme="minorEastAsia"/>
                <w:b/>
                <w:sz w:val="20"/>
                <w:szCs w:val="20"/>
              </w:rPr>
            </w:pPr>
            <w:r w:rsidRPr="007062EE">
              <w:rPr>
                <w:rFonts w:asciiTheme="minorEastAsia" w:eastAsiaTheme="minorEastAsia" w:hAnsiTheme="minorEastAsia" w:hint="eastAsia"/>
                <w:b/>
                <w:sz w:val="20"/>
                <w:szCs w:val="20"/>
              </w:rPr>
              <w:t>“教育开始”</w:t>
            </w:r>
          </w:p>
          <w:tbl>
            <w:tblPr>
              <w:tblStyle w:val="TableGrid"/>
              <w:tblW w:w="0" w:type="auto"/>
              <w:jc w:val="center"/>
              <w:shd w:val="clear" w:color="auto" w:fill="FFFFFF" w:themeFill="background1"/>
              <w:tblLook w:val="04A0" w:firstRow="1" w:lastRow="0" w:firstColumn="1" w:lastColumn="0" w:noHBand="0" w:noVBand="1"/>
            </w:tblPr>
            <w:tblGrid>
              <w:gridCol w:w="3109"/>
              <w:gridCol w:w="2977"/>
              <w:gridCol w:w="2976"/>
            </w:tblGrid>
            <w:tr w:rsidR="002540C5" w:rsidRPr="007062EE" w:rsidTr="00411C2B">
              <w:trPr>
                <w:jc w:val="center"/>
              </w:trPr>
              <w:tc>
                <w:tcPr>
                  <w:tcW w:w="9062" w:type="dxa"/>
                  <w:gridSpan w:val="3"/>
                  <w:shd w:val="clear" w:color="auto" w:fill="FFFFFF" w:themeFill="background1"/>
                </w:tcPr>
                <w:p w:rsidR="002540C5" w:rsidRPr="007062EE" w:rsidRDefault="002540C5" w:rsidP="00411C2B">
                  <w:pPr>
                    <w:shd w:val="clear" w:color="auto" w:fill="FFFFFF" w:themeFill="background1"/>
                    <w:wordWrap w:val="0"/>
                    <w:adjustRightInd w:val="0"/>
                    <w:snapToGrid w:val="0"/>
                    <w:spacing w:before="120" w:after="120"/>
                    <w:ind w:firstLine="0"/>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【注：</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_Ref113176489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5</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hint="eastAsia"/>
                      <w:sz w:val="20"/>
                      <w:szCs w:val="20"/>
                    </w:rPr>
                    <w:t>中</w:t>
                  </w:r>
                  <w:r w:rsidRPr="007062EE">
                    <w:rPr>
                      <w:rFonts w:asciiTheme="minorEastAsia" w:eastAsiaTheme="minorEastAsia" w:hAnsiTheme="minorEastAsia"/>
                      <w:sz w:val="20"/>
                      <w:szCs w:val="20"/>
                    </w:rPr>
                    <w:t>的</w:t>
                  </w:r>
                  <w:r w:rsidRPr="007062EE">
                    <w:rPr>
                      <w:rFonts w:asciiTheme="minorEastAsia" w:eastAsiaTheme="minorEastAsia" w:hAnsiTheme="minorEastAsia" w:hint="eastAsia"/>
                      <w:sz w:val="20"/>
                      <w:szCs w:val="20"/>
                    </w:rPr>
                    <w:t>“三.客户端M</w:t>
                  </w:r>
                  <w:r w:rsidRPr="007062EE">
                    <w:rPr>
                      <w:rFonts w:asciiTheme="minorEastAsia" w:eastAsiaTheme="minorEastAsia" w:hAnsiTheme="minorEastAsia"/>
                      <w:sz w:val="20"/>
                      <w:szCs w:val="20"/>
                    </w:rPr>
                    <w:t>VC</w:t>
                  </w:r>
                  <w:r>
                    <w:rPr>
                      <w:rFonts w:asciiTheme="minorEastAsia" w:eastAsiaTheme="minorEastAsia" w:hAnsiTheme="minorEastAsia"/>
                      <w:sz w:val="20"/>
                      <w:szCs w:val="20"/>
                    </w:rPr>
                    <w:t>的</w:t>
                  </w:r>
                  <w:r w:rsidRPr="007062EE">
                    <w:rPr>
                      <w:rFonts w:asciiTheme="minorEastAsia" w:eastAsiaTheme="minorEastAsia" w:hAnsiTheme="minorEastAsia"/>
                      <w:sz w:val="20"/>
                      <w:szCs w:val="20"/>
                    </w:rPr>
                    <w:t>视图</w:t>
                  </w:r>
                  <w:r w:rsidRPr="007062EE">
                    <w:rPr>
                      <w:rFonts w:asciiTheme="minorEastAsia" w:eastAsiaTheme="minorEastAsia" w:hAnsiTheme="minorEastAsia" w:hint="eastAsia"/>
                      <w:sz w:val="20"/>
                      <w:szCs w:val="20"/>
                    </w:rPr>
                    <w:t>V、二.客户端M</w:t>
                  </w:r>
                  <w:r w:rsidRPr="007062EE">
                    <w:rPr>
                      <w:rFonts w:asciiTheme="minorEastAsia" w:eastAsiaTheme="minorEastAsia" w:hAnsiTheme="minorEastAsia"/>
                      <w:sz w:val="20"/>
                      <w:szCs w:val="20"/>
                    </w:rPr>
                    <w:t>VC</w:t>
                  </w:r>
                  <w:r w:rsidRPr="007062EE">
                    <w:rPr>
                      <w:rFonts w:asciiTheme="minorEastAsia" w:eastAsiaTheme="minorEastAsia" w:hAnsiTheme="minorEastAsia" w:hint="eastAsia"/>
                      <w:sz w:val="20"/>
                      <w:szCs w:val="20"/>
                    </w:rPr>
                    <w:t>的</w:t>
                  </w:r>
                  <w:r w:rsidRPr="007062EE">
                    <w:rPr>
                      <w:rFonts w:asciiTheme="minorEastAsia" w:eastAsiaTheme="minorEastAsia" w:hAnsiTheme="minorEastAsia"/>
                      <w:sz w:val="20"/>
                      <w:szCs w:val="20"/>
                    </w:rPr>
                    <w:t>控制</w:t>
                  </w:r>
                  <w:r w:rsidRPr="007062EE">
                    <w:rPr>
                      <w:rFonts w:asciiTheme="minorEastAsia" w:eastAsiaTheme="minorEastAsia" w:hAnsiTheme="minorEastAsia" w:hint="eastAsia"/>
                      <w:sz w:val="20"/>
                      <w:szCs w:val="20"/>
                    </w:rPr>
                    <w:t>C、一.客户端M</w:t>
                  </w:r>
                  <w:r w:rsidRPr="007062EE">
                    <w:rPr>
                      <w:rFonts w:asciiTheme="minorEastAsia" w:eastAsiaTheme="minorEastAsia" w:hAnsiTheme="minorEastAsia"/>
                      <w:sz w:val="20"/>
                      <w:szCs w:val="20"/>
                    </w:rPr>
                    <w:t>VC</w:t>
                  </w:r>
                  <w:r w:rsidRPr="007062EE">
                    <w:rPr>
                      <w:rFonts w:asciiTheme="minorEastAsia" w:eastAsiaTheme="minorEastAsia" w:hAnsiTheme="minorEastAsia" w:hint="eastAsia"/>
                      <w:sz w:val="20"/>
                      <w:szCs w:val="20"/>
                    </w:rPr>
                    <w:t>的</w:t>
                  </w:r>
                  <w:r w:rsidRPr="007062EE">
                    <w:rPr>
                      <w:rFonts w:asciiTheme="minorEastAsia" w:eastAsiaTheme="minorEastAsia" w:hAnsiTheme="minorEastAsia"/>
                      <w:sz w:val="20"/>
                      <w:szCs w:val="20"/>
                    </w:rPr>
                    <w:t>模型</w:t>
                  </w:r>
                  <w:r w:rsidRPr="007062EE">
                    <w:rPr>
                      <w:rFonts w:asciiTheme="minorEastAsia" w:eastAsiaTheme="minorEastAsia" w:hAnsiTheme="minorEastAsia" w:hint="eastAsia"/>
                      <w:sz w:val="20"/>
                      <w:szCs w:val="20"/>
                    </w:rPr>
                    <w:t>M；三.</w:t>
                  </w:r>
                  <w:r w:rsidRPr="007062EE">
                    <w:rPr>
                      <w:rFonts w:asciiTheme="minorEastAsia" w:eastAsiaTheme="minorEastAsia" w:hAnsiTheme="minorEastAsia"/>
                      <w:sz w:val="20"/>
                      <w:szCs w:val="20"/>
                    </w:rPr>
                    <w:t>互动</w:t>
                  </w:r>
                  <w:r w:rsidRPr="007062EE">
                    <w:rPr>
                      <w:rFonts w:asciiTheme="minorEastAsia" w:eastAsiaTheme="minorEastAsia" w:hAnsiTheme="minorEastAsia" w:hint="eastAsia"/>
                      <w:sz w:val="20"/>
                      <w:szCs w:val="20"/>
                    </w:rPr>
                    <w:t>M</w:t>
                  </w:r>
                  <w:r w:rsidRPr="007062EE">
                    <w:rPr>
                      <w:rFonts w:asciiTheme="minorEastAsia" w:eastAsiaTheme="minorEastAsia" w:hAnsiTheme="minorEastAsia"/>
                      <w:sz w:val="20"/>
                      <w:szCs w:val="20"/>
                    </w:rPr>
                    <w:t>VC</w:t>
                  </w:r>
                  <w:r w:rsidRPr="007062EE">
                    <w:rPr>
                      <w:rFonts w:asciiTheme="minorEastAsia" w:eastAsiaTheme="minorEastAsia" w:hAnsiTheme="minorEastAsia" w:hint="eastAsia"/>
                      <w:sz w:val="20"/>
                      <w:szCs w:val="20"/>
                    </w:rPr>
                    <w:t>的</w:t>
                  </w:r>
                  <w:r w:rsidRPr="007062EE">
                    <w:rPr>
                      <w:rFonts w:asciiTheme="minorEastAsia" w:eastAsiaTheme="minorEastAsia" w:hAnsiTheme="minorEastAsia"/>
                      <w:sz w:val="20"/>
                      <w:szCs w:val="20"/>
                    </w:rPr>
                    <w:t>视图</w:t>
                  </w:r>
                  <w:r w:rsidRPr="007062EE">
                    <w:rPr>
                      <w:rFonts w:asciiTheme="minorEastAsia" w:eastAsiaTheme="minorEastAsia" w:hAnsiTheme="minorEastAsia" w:hint="eastAsia"/>
                      <w:sz w:val="20"/>
                      <w:szCs w:val="20"/>
                    </w:rPr>
                    <w:t>V、二.</w:t>
                  </w:r>
                  <w:r w:rsidRPr="007062EE">
                    <w:rPr>
                      <w:rFonts w:asciiTheme="minorEastAsia" w:eastAsiaTheme="minorEastAsia" w:hAnsiTheme="minorEastAsia"/>
                      <w:sz w:val="20"/>
                      <w:szCs w:val="20"/>
                    </w:rPr>
                    <w:t>互动</w:t>
                  </w:r>
                  <w:r w:rsidRPr="007062EE">
                    <w:rPr>
                      <w:rFonts w:asciiTheme="minorEastAsia" w:eastAsiaTheme="minorEastAsia" w:hAnsiTheme="minorEastAsia" w:hint="eastAsia"/>
                      <w:sz w:val="20"/>
                      <w:szCs w:val="20"/>
                    </w:rPr>
                    <w:t>M</w:t>
                  </w:r>
                  <w:r w:rsidRPr="007062EE">
                    <w:rPr>
                      <w:rFonts w:asciiTheme="minorEastAsia" w:eastAsiaTheme="minorEastAsia" w:hAnsiTheme="minorEastAsia"/>
                      <w:sz w:val="20"/>
                      <w:szCs w:val="20"/>
                    </w:rPr>
                    <w:t>VC</w:t>
                  </w:r>
                  <w:r w:rsidRPr="007062EE">
                    <w:rPr>
                      <w:rFonts w:asciiTheme="minorEastAsia" w:eastAsiaTheme="minorEastAsia" w:hAnsiTheme="minorEastAsia" w:hint="eastAsia"/>
                      <w:sz w:val="20"/>
                      <w:szCs w:val="20"/>
                    </w:rPr>
                    <w:t>的</w:t>
                  </w:r>
                  <w:r w:rsidRPr="007062EE">
                    <w:rPr>
                      <w:rFonts w:asciiTheme="minorEastAsia" w:eastAsiaTheme="minorEastAsia" w:hAnsiTheme="minorEastAsia"/>
                      <w:sz w:val="20"/>
                      <w:szCs w:val="20"/>
                    </w:rPr>
                    <w:t>控制</w:t>
                  </w:r>
                  <w:r w:rsidRPr="007062EE">
                    <w:rPr>
                      <w:rFonts w:asciiTheme="minorEastAsia" w:eastAsiaTheme="minorEastAsia" w:hAnsiTheme="minorEastAsia" w:hint="eastAsia"/>
                      <w:sz w:val="20"/>
                      <w:szCs w:val="20"/>
                    </w:rPr>
                    <w:t>C、一.</w:t>
                  </w:r>
                  <w:r w:rsidRPr="007062EE">
                    <w:rPr>
                      <w:rFonts w:asciiTheme="minorEastAsia" w:eastAsiaTheme="minorEastAsia" w:hAnsiTheme="minorEastAsia"/>
                      <w:sz w:val="20"/>
                      <w:szCs w:val="20"/>
                    </w:rPr>
                    <w:t>互动</w:t>
                  </w:r>
                  <w:r w:rsidRPr="007062EE">
                    <w:rPr>
                      <w:rFonts w:asciiTheme="minorEastAsia" w:eastAsiaTheme="minorEastAsia" w:hAnsiTheme="minorEastAsia" w:hint="eastAsia"/>
                      <w:sz w:val="20"/>
                      <w:szCs w:val="20"/>
                    </w:rPr>
                    <w:t>M</w:t>
                  </w:r>
                  <w:r w:rsidRPr="007062EE">
                    <w:rPr>
                      <w:rFonts w:asciiTheme="minorEastAsia" w:eastAsiaTheme="minorEastAsia" w:hAnsiTheme="minorEastAsia"/>
                      <w:sz w:val="20"/>
                      <w:szCs w:val="20"/>
                    </w:rPr>
                    <w:t>VC</w:t>
                  </w:r>
                  <w:r w:rsidRPr="007062EE">
                    <w:rPr>
                      <w:rFonts w:asciiTheme="minorEastAsia" w:eastAsiaTheme="minorEastAsia" w:hAnsiTheme="minorEastAsia" w:hint="eastAsia"/>
                      <w:sz w:val="20"/>
                      <w:szCs w:val="20"/>
                    </w:rPr>
                    <w:t>的</w:t>
                  </w:r>
                  <w:r w:rsidRPr="007062EE">
                    <w:rPr>
                      <w:rFonts w:asciiTheme="minorEastAsia" w:eastAsiaTheme="minorEastAsia" w:hAnsiTheme="minorEastAsia"/>
                      <w:sz w:val="20"/>
                      <w:szCs w:val="20"/>
                    </w:rPr>
                    <w:t>模型</w:t>
                  </w:r>
                  <w:r w:rsidRPr="007062EE">
                    <w:rPr>
                      <w:rFonts w:asciiTheme="minorEastAsia" w:eastAsiaTheme="minorEastAsia" w:hAnsiTheme="minorEastAsia" w:hint="eastAsia"/>
                      <w:sz w:val="20"/>
                      <w:szCs w:val="20"/>
                    </w:rPr>
                    <w:t>M；三.</w:t>
                  </w:r>
                  <w:r w:rsidRPr="007062EE">
                    <w:rPr>
                      <w:rFonts w:asciiTheme="minorEastAsia" w:eastAsiaTheme="minorEastAsia" w:hAnsiTheme="minorEastAsia"/>
                      <w:sz w:val="20"/>
                      <w:szCs w:val="20"/>
                    </w:rPr>
                    <w:t>服务端</w:t>
                  </w:r>
                  <w:r w:rsidRPr="007062EE">
                    <w:rPr>
                      <w:rFonts w:asciiTheme="minorEastAsia" w:eastAsiaTheme="minorEastAsia" w:hAnsiTheme="minorEastAsia" w:hint="eastAsia"/>
                      <w:sz w:val="20"/>
                      <w:szCs w:val="20"/>
                    </w:rPr>
                    <w:t>M</w:t>
                  </w:r>
                  <w:r w:rsidRPr="007062EE">
                    <w:rPr>
                      <w:rFonts w:asciiTheme="minorEastAsia" w:eastAsiaTheme="minorEastAsia" w:hAnsiTheme="minorEastAsia"/>
                      <w:sz w:val="20"/>
                      <w:szCs w:val="20"/>
                    </w:rPr>
                    <w:t>VC</w:t>
                  </w:r>
                  <w:r w:rsidRPr="007062EE">
                    <w:rPr>
                      <w:rFonts w:asciiTheme="minorEastAsia" w:eastAsiaTheme="minorEastAsia" w:hAnsiTheme="minorEastAsia" w:hint="eastAsia"/>
                      <w:sz w:val="20"/>
                      <w:szCs w:val="20"/>
                    </w:rPr>
                    <w:t>的</w:t>
                  </w:r>
                  <w:r w:rsidRPr="007062EE">
                    <w:rPr>
                      <w:rFonts w:asciiTheme="minorEastAsia" w:eastAsiaTheme="minorEastAsia" w:hAnsiTheme="minorEastAsia"/>
                      <w:sz w:val="20"/>
                      <w:szCs w:val="20"/>
                    </w:rPr>
                    <w:t>视图</w:t>
                  </w:r>
                  <w:r w:rsidRPr="007062EE">
                    <w:rPr>
                      <w:rFonts w:asciiTheme="minorEastAsia" w:eastAsiaTheme="minorEastAsia" w:hAnsiTheme="minorEastAsia" w:hint="eastAsia"/>
                      <w:sz w:val="20"/>
                      <w:szCs w:val="20"/>
                    </w:rPr>
                    <w:t>V、二.</w:t>
                  </w:r>
                  <w:r w:rsidRPr="007062EE">
                    <w:rPr>
                      <w:rFonts w:asciiTheme="minorEastAsia" w:eastAsiaTheme="minorEastAsia" w:hAnsiTheme="minorEastAsia"/>
                      <w:sz w:val="20"/>
                      <w:szCs w:val="20"/>
                    </w:rPr>
                    <w:t>服务端</w:t>
                  </w:r>
                  <w:r w:rsidRPr="007062EE">
                    <w:rPr>
                      <w:rFonts w:asciiTheme="minorEastAsia" w:eastAsiaTheme="minorEastAsia" w:hAnsiTheme="minorEastAsia" w:hint="eastAsia"/>
                      <w:sz w:val="20"/>
                      <w:szCs w:val="20"/>
                    </w:rPr>
                    <w:t>M</w:t>
                  </w:r>
                  <w:r w:rsidRPr="007062EE">
                    <w:rPr>
                      <w:rFonts w:asciiTheme="minorEastAsia" w:eastAsiaTheme="minorEastAsia" w:hAnsiTheme="minorEastAsia"/>
                      <w:sz w:val="20"/>
                      <w:szCs w:val="20"/>
                    </w:rPr>
                    <w:t>VC</w:t>
                  </w:r>
                  <w:r w:rsidRPr="007062EE">
                    <w:rPr>
                      <w:rFonts w:asciiTheme="minorEastAsia" w:eastAsiaTheme="minorEastAsia" w:hAnsiTheme="minorEastAsia" w:hint="eastAsia"/>
                      <w:sz w:val="20"/>
                      <w:szCs w:val="20"/>
                    </w:rPr>
                    <w:t>的</w:t>
                  </w:r>
                  <w:r w:rsidRPr="007062EE">
                    <w:rPr>
                      <w:rFonts w:asciiTheme="minorEastAsia" w:eastAsiaTheme="minorEastAsia" w:hAnsiTheme="minorEastAsia"/>
                      <w:sz w:val="20"/>
                      <w:szCs w:val="20"/>
                    </w:rPr>
                    <w:t>控制</w:t>
                  </w:r>
                  <w:r w:rsidRPr="007062EE">
                    <w:rPr>
                      <w:rFonts w:asciiTheme="minorEastAsia" w:eastAsiaTheme="minorEastAsia" w:hAnsiTheme="minorEastAsia" w:hint="eastAsia"/>
                      <w:sz w:val="20"/>
                      <w:szCs w:val="20"/>
                    </w:rPr>
                    <w:t>C、一.</w:t>
                  </w:r>
                  <w:r w:rsidRPr="007062EE">
                    <w:rPr>
                      <w:rFonts w:asciiTheme="minorEastAsia" w:eastAsiaTheme="minorEastAsia" w:hAnsiTheme="minorEastAsia"/>
                      <w:sz w:val="20"/>
                      <w:szCs w:val="20"/>
                    </w:rPr>
                    <w:t>服务端</w:t>
                  </w:r>
                  <w:r w:rsidRPr="007062EE">
                    <w:rPr>
                      <w:rFonts w:asciiTheme="minorEastAsia" w:eastAsiaTheme="minorEastAsia" w:hAnsiTheme="minorEastAsia" w:hint="eastAsia"/>
                      <w:sz w:val="20"/>
                      <w:szCs w:val="20"/>
                    </w:rPr>
                    <w:t>M</w:t>
                  </w:r>
                  <w:r w:rsidRPr="007062EE">
                    <w:rPr>
                      <w:rFonts w:asciiTheme="minorEastAsia" w:eastAsiaTheme="minorEastAsia" w:hAnsiTheme="minorEastAsia"/>
                      <w:sz w:val="20"/>
                      <w:szCs w:val="20"/>
                    </w:rPr>
                    <w:t>VC</w:t>
                  </w:r>
                  <w:r w:rsidRPr="007062EE">
                    <w:rPr>
                      <w:rFonts w:asciiTheme="minorEastAsia" w:eastAsiaTheme="minorEastAsia" w:hAnsiTheme="minorEastAsia" w:hint="eastAsia"/>
                      <w:sz w:val="20"/>
                      <w:szCs w:val="20"/>
                    </w:rPr>
                    <w:t>的</w:t>
                  </w:r>
                  <w:r w:rsidRPr="007062EE">
                    <w:rPr>
                      <w:rFonts w:asciiTheme="minorEastAsia" w:eastAsiaTheme="minorEastAsia" w:hAnsiTheme="minorEastAsia"/>
                      <w:sz w:val="20"/>
                      <w:szCs w:val="20"/>
                    </w:rPr>
                    <w:t>模型</w:t>
                  </w:r>
                  <w:r w:rsidRPr="007062EE">
                    <w:rPr>
                      <w:rFonts w:asciiTheme="minorEastAsia" w:eastAsiaTheme="minorEastAsia" w:hAnsiTheme="minorEastAsia" w:hint="eastAsia"/>
                      <w:sz w:val="20"/>
                      <w:szCs w:val="20"/>
                    </w:rPr>
                    <w:t>M”，</w:t>
                  </w:r>
                  <w:r>
                    <w:rPr>
                      <w:rFonts w:asciiTheme="minorEastAsia" w:eastAsiaTheme="minorEastAsia" w:hAnsiTheme="minorEastAsia" w:hint="eastAsia"/>
                      <w:sz w:val="20"/>
                      <w:szCs w:val="20"/>
                    </w:rPr>
                    <w:t>本图</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_Ref113626550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表</w:t>
                  </w:r>
                  <w:r w:rsidR="007A01FC" w:rsidRPr="007A01FC">
                    <w:rPr>
                      <w:rFonts w:hint="eastAsia"/>
                      <w:kern w:val="0"/>
                      <w:sz w:val="18"/>
                      <w:szCs w:val="18"/>
                    </w:rPr>
                    <w:t xml:space="preserve"> </w:t>
                  </w:r>
                  <w:r w:rsidR="007A01FC" w:rsidRPr="007A01FC">
                    <w:rPr>
                      <w:noProof/>
                    </w:rPr>
                    <w:t>6</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中变换成为</w:t>
                  </w:r>
                  <w:r w:rsidRPr="007062EE">
                    <w:rPr>
                      <w:rFonts w:asciiTheme="minorEastAsia" w:eastAsiaTheme="minorEastAsia" w:hAnsiTheme="minorEastAsia" w:hint="eastAsia"/>
                      <w:sz w:val="20"/>
                      <w:szCs w:val="20"/>
                    </w:rPr>
                    <w:t>如下，</w:t>
                  </w:r>
                  <w:r w:rsidRPr="007062EE">
                    <w:rPr>
                      <w:rFonts w:asciiTheme="minorEastAsia" w:eastAsiaTheme="minorEastAsia" w:hAnsiTheme="minorEastAsia"/>
                      <w:sz w:val="20"/>
                      <w:szCs w:val="20"/>
                    </w:rPr>
                    <w:t>以便后续表述】</w:t>
                  </w:r>
                </w:p>
                <w:p w:rsidR="002540C5" w:rsidRPr="007062EE" w:rsidRDefault="002540C5" w:rsidP="00411C2B">
                  <w:pPr>
                    <w:shd w:val="clear" w:color="auto" w:fill="FFFFFF" w:themeFill="background1"/>
                    <w:wordWrap w:val="0"/>
                    <w:adjustRightInd w:val="0"/>
                    <w:snapToGrid w:val="0"/>
                    <w:spacing w:before="120" w:after="120"/>
                    <w:ind w:firstLine="24"/>
                    <w:jc w:val="center"/>
                    <w:rPr>
                      <w:rFonts w:asciiTheme="minorEastAsia" w:eastAsiaTheme="minorEastAsia" w:hAnsiTheme="minorEastAsia"/>
                      <w:b/>
                      <w:sz w:val="20"/>
                      <w:szCs w:val="20"/>
                    </w:rPr>
                  </w:pPr>
                  <w:r w:rsidRPr="007062EE">
                    <w:rPr>
                      <w:rFonts w:asciiTheme="minorEastAsia" w:eastAsiaTheme="minorEastAsia" w:hAnsiTheme="minorEastAsia" w:hint="eastAsia"/>
                      <w:b/>
                      <w:sz w:val="20"/>
                      <w:szCs w:val="20"/>
                    </w:rPr>
                    <w:t>三.“客户端M</w:t>
                  </w:r>
                  <w:r w:rsidRPr="007062EE">
                    <w:rPr>
                      <w:rFonts w:asciiTheme="minorEastAsia" w:eastAsiaTheme="minorEastAsia" w:hAnsiTheme="minorEastAsia"/>
                      <w:b/>
                      <w:sz w:val="20"/>
                      <w:szCs w:val="20"/>
                    </w:rPr>
                    <w:t>VC</w:t>
                  </w:r>
                  <w:r w:rsidRPr="007062EE">
                    <w:rPr>
                      <w:rFonts w:asciiTheme="minorEastAsia" w:eastAsiaTheme="minorEastAsia" w:hAnsiTheme="minorEastAsia" w:hint="eastAsia"/>
                      <w:b/>
                      <w:sz w:val="20"/>
                      <w:szCs w:val="20"/>
                    </w:rPr>
                    <w:t>、互动M</w:t>
                  </w:r>
                  <w:r w:rsidRPr="007062EE">
                    <w:rPr>
                      <w:rFonts w:asciiTheme="minorEastAsia" w:eastAsiaTheme="minorEastAsia" w:hAnsiTheme="minorEastAsia"/>
                      <w:b/>
                      <w:sz w:val="20"/>
                      <w:szCs w:val="20"/>
                    </w:rPr>
                    <w:t>VC</w:t>
                  </w:r>
                  <w:r w:rsidRPr="007062EE">
                    <w:rPr>
                      <w:rFonts w:asciiTheme="minorEastAsia" w:eastAsiaTheme="minorEastAsia" w:hAnsiTheme="minorEastAsia" w:hint="eastAsia"/>
                      <w:b/>
                      <w:sz w:val="20"/>
                      <w:szCs w:val="20"/>
                    </w:rPr>
                    <w:t>、服务端M</w:t>
                  </w:r>
                  <w:r w:rsidRPr="007062EE">
                    <w:rPr>
                      <w:rFonts w:asciiTheme="minorEastAsia" w:eastAsiaTheme="minorEastAsia" w:hAnsiTheme="minorEastAsia"/>
                      <w:b/>
                      <w:sz w:val="20"/>
                      <w:szCs w:val="20"/>
                    </w:rPr>
                    <w:t>VC</w:t>
                  </w:r>
                  <w:r w:rsidRPr="007062EE">
                    <w:rPr>
                      <w:rFonts w:asciiTheme="minorEastAsia" w:eastAsiaTheme="minorEastAsia" w:hAnsiTheme="minorEastAsia" w:hint="eastAsia"/>
                      <w:b/>
                      <w:sz w:val="20"/>
                      <w:szCs w:val="20"/>
                    </w:rPr>
                    <w:t>的”视图</w:t>
                  </w:r>
                  <w:r w:rsidRPr="007062EE">
                    <w:rPr>
                      <w:rFonts w:asciiTheme="minorEastAsia" w:eastAsiaTheme="minorEastAsia" w:hAnsiTheme="minorEastAsia"/>
                      <w:b/>
                      <w:sz w:val="20"/>
                      <w:szCs w:val="20"/>
                    </w:rPr>
                    <w:t>V</w:t>
                  </w:r>
                </w:p>
                <w:p w:rsidR="002540C5" w:rsidRPr="007062EE" w:rsidRDefault="002540C5" w:rsidP="00411C2B">
                  <w:pPr>
                    <w:shd w:val="clear" w:color="auto" w:fill="FFFFFF" w:themeFill="background1"/>
                    <w:wordWrap w:val="0"/>
                    <w:adjustRightInd w:val="0"/>
                    <w:snapToGrid w:val="0"/>
                    <w:spacing w:before="120" w:after="120"/>
                    <w:ind w:firstLine="24"/>
                    <w:jc w:val="center"/>
                    <w:rPr>
                      <w:rFonts w:asciiTheme="minorEastAsia" w:eastAsiaTheme="minorEastAsia" w:hAnsiTheme="minorEastAsia"/>
                      <w:b/>
                      <w:sz w:val="20"/>
                      <w:szCs w:val="20"/>
                    </w:rPr>
                  </w:pPr>
                  <w:r w:rsidRPr="007062EE">
                    <w:rPr>
                      <w:rFonts w:asciiTheme="minorEastAsia" w:eastAsiaTheme="minorEastAsia" w:hAnsiTheme="minorEastAsia" w:hint="eastAsia"/>
                      <w:b/>
                      <w:sz w:val="20"/>
                      <w:szCs w:val="20"/>
                    </w:rPr>
                    <w:t>二</w:t>
                  </w:r>
                  <w:r>
                    <w:rPr>
                      <w:rFonts w:asciiTheme="minorEastAsia" w:eastAsiaTheme="minorEastAsia" w:hAnsiTheme="minorEastAsia" w:hint="eastAsia"/>
                      <w:b/>
                      <w:sz w:val="20"/>
                      <w:szCs w:val="20"/>
                    </w:rPr>
                    <w:t>.</w:t>
                  </w:r>
                  <w:r w:rsidRPr="007062EE">
                    <w:rPr>
                      <w:rFonts w:asciiTheme="minorEastAsia" w:eastAsiaTheme="minorEastAsia" w:hAnsiTheme="minorEastAsia" w:hint="eastAsia"/>
                      <w:b/>
                      <w:sz w:val="20"/>
                      <w:szCs w:val="20"/>
                    </w:rPr>
                    <w:t>“客户端M</w:t>
                  </w:r>
                  <w:r w:rsidRPr="007062EE">
                    <w:rPr>
                      <w:rFonts w:asciiTheme="minorEastAsia" w:eastAsiaTheme="minorEastAsia" w:hAnsiTheme="minorEastAsia"/>
                      <w:b/>
                      <w:sz w:val="20"/>
                      <w:szCs w:val="20"/>
                    </w:rPr>
                    <w:t>VC</w:t>
                  </w:r>
                  <w:r w:rsidRPr="007062EE">
                    <w:rPr>
                      <w:rFonts w:asciiTheme="minorEastAsia" w:eastAsiaTheme="minorEastAsia" w:hAnsiTheme="minorEastAsia" w:hint="eastAsia"/>
                      <w:b/>
                      <w:sz w:val="20"/>
                      <w:szCs w:val="20"/>
                    </w:rPr>
                    <w:t>、互动M</w:t>
                  </w:r>
                  <w:r w:rsidRPr="007062EE">
                    <w:rPr>
                      <w:rFonts w:asciiTheme="minorEastAsia" w:eastAsiaTheme="minorEastAsia" w:hAnsiTheme="minorEastAsia"/>
                      <w:b/>
                      <w:sz w:val="20"/>
                      <w:szCs w:val="20"/>
                    </w:rPr>
                    <w:t>VC</w:t>
                  </w:r>
                  <w:r w:rsidRPr="007062EE">
                    <w:rPr>
                      <w:rFonts w:asciiTheme="minorEastAsia" w:eastAsiaTheme="minorEastAsia" w:hAnsiTheme="minorEastAsia" w:hint="eastAsia"/>
                      <w:b/>
                      <w:sz w:val="20"/>
                      <w:szCs w:val="20"/>
                    </w:rPr>
                    <w:t>、服务端M</w:t>
                  </w:r>
                  <w:r w:rsidRPr="007062EE">
                    <w:rPr>
                      <w:rFonts w:asciiTheme="minorEastAsia" w:eastAsiaTheme="minorEastAsia" w:hAnsiTheme="minorEastAsia"/>
                      <w:b/>
                      <w:sz w:val="20"/>
                      <w:szCs w:val="20"/>
                    </w:rPr>
                    <w:t>VC</w:t>
                  </w:r>
                  <w:r w:rsidRPr="007062EE">
                    <w:rPr>
                      <w:rFonts w:asciiTheme="minorEastAsia" w:eastAsiaTheme="minorEastAsia" w:hAnsiTheme="minorEastAsia" w:hint="eastAsia"/>
                      <w:b/>
                      <w:sz w:val="20"/>
                      <w:szCs w:val="20"/>
                    </w:rPr>
                    <w:t>的”控制</w:t>
                  </w:r>
                  <w:r w:rsidRPr="007062EE">
                    <w:rPr>
                      <w:rFonts w:asciiTheme="minorEastAsia" w:eastAsiaTheme="minorEastAsia" w:hAnsiTheme="minorEastAsia"/>
                      <w:b/>
                      <w:sz w:val="20"/>
                      <w:szCs w:val="20"/>
                    </w:rPr>
                    <w:t>C</w:t>
                  </w:r>
                </w:p>
                <w:p w:rsidR="002540C5" w:rsidRPr="007062EE" w:rsidRDefault="002540C5" w:rsidP="00411C2B">
                  <w:pPr>
                    <w:shd w:val="clear" w:color="auto" w:fill="FFFFFF" w:themeFill="background1"/>
                    <w:wordWrap w:val="0"/>
                    <w:adjustRightInd w:val="0"/>
                    <w:snapToGrid w:val="0"/>
                    <w:spacing w:before="120" w:after="120"/>
                    <w:ind w:firstLine="24"/>
                    <w:jc w:val="center"/>
                    <w:rPr>
                      <w:rFonts w:asciiTheme="minorEastAsia" w:eastAsiaTheme="minorEastAsia" w:hAnsiTheme="minorEastAsia"/>
                      <w:sz w:val="20"/>
                      <w:szCs w:val="20"/>
                    </w:rPr>
                  </w:pPr>
                  <w:r w:rsidRPr="007062EE">
                    <w:rPr>
                      <w:rFonts w:asciiTheme="minorEastAsia" w:eastAsiaTheme="minorEastAsia" w:hAnsiTheme="minorEastAsia" w:hint="eastAsia"/>
                      <w:b/>
                      <w:sz w:val="20"/>
                      <w:szCs w:val="20"/>
                    </w:rPr>
                    <w:t>一</w:t>
                  </w:r>
                  <w:r>
                    <w:rPr>
                      <w:rFonts w:asciiTheme="minorEastAsia" w:eastAsiaTheme="minorEastAsia" w:hAnsiTheme="minorEastAsia" w:hint="eastAsia"/>
                      <w:b/>
                      <w:sz w:val="20"/>
                      <w:szCs w:val="20"/>
                    </w:rPr>
                    <w:t>.</w:t>
                  </w:r>
                  <w:r w:rsidRPr="007062EE">
                    <w:rPr>
                      <w:rFonts w:asciiTheme="minorEastAsia" w:eastAsiaTheme="minorEastAsia" w:hAnsiTheme="minorEastAsia" w:hint="eastAsia"/>
                      <w:b/>
                      <w:sz w:val="20"/>
                      <w:szCs w:val="20"/>
                    </w:rPr>
                    <w:t>“客户端M</w:t>
                  </w:r>
                  <w:r w:rsidRPr="007062EE">
                    <w:rPr>
                      <w:rFonts w:asciiTheme="minorEastAsia" w:eastAsiaTheme="minorEastAsia" w:hAnsiTheme="minorEastAsia"/>
                      <w:b/>
                      <w:sz w:val="20"/>
                      <w:szCs w:val="20"/>
                    </w:rPr>
                    <w:t>VC</w:t>
                  </w:r>
                  <w:r w:rsidRPr="007062EE">
                    <w:rPr>
                      <w:rFonts w:asciiTheme="minorEastAsia" w:eastAsiaTheme="minorEastAsia" w:hAnsiTheme="minorEastAsia" w:hint="eastAsia"/>
                      <w:b/>
                      <w:sz w:val="20"/>
                      <w:szCs w:val="20"/>
                    </w:rPr>
                    <w:t>、互动M</w:t>
                  </w:r>
                  <w:r w:rsidRPr="007062EE">
                    <w:rPr>
                      <w:rFonts w:asciiTheme="minorEastAsia" w:eastAsiaTheme="minorEastAsia" w:hAnsiTheme="minorEastAsia"/>
                      <w:b/>
                      <w:sz w:val="20"/>
                      <w:szCs w:val="20"/>
                    </w:rPr>
                    <w:t>VC</w:t>
                  </w:r>
                  <w:r w:rsidRPr="007062EE">
                    <w:rPr>
                      <w:rFonts w:asciiTheme="minorEastAsia" w:eastAsiaTheme="minorEastAsia" w:hAnsiTheme="minorEastAsia" w:hint="eastAsia"/>
                      <w:b/>
                      <w:sz w:val="20"/>
                      <w:szCs w:val="20"/>
                    </w:rPr>
                    <w:t>、服务端M</w:t>
                  </w:r>
                  <w:r w:rsidRPr="007062EE">
                    <w:rPr>
                      <w:rFonts w:asciiTheme="minorEastAsia" w:eastAsiaTheme="minorEastAsia" w:hAnsiTheme="minorEastAsia"/>
                      <w:b/>
                      <w:sz w:val="20"/>
                      <w:szCs w:val="20"/>
                    </w:rPr>
                    <w:t>VC</w:t>
                  </w:r>
                  <w:r w:rsidRPr="007062EE">
                    <w:rPr>
                      <w:rFonts w:asciiTheme="minorEastAsia" w:eastAsiaTheme="minorEastAsia" w:hAnsiTheme="minorEastAsia" w:hint="eastAsia"/>
                      <w:b/>
                      <w:sz w:val="20"/>
                      <w:szCs w:val="20"/>
                    </w:rPr>
                    <w:t>的”模型</w:t>
                  </w:r>
                  <w:r w:rsidRPr="007062EE">
                    <w:rPr>
                      <w:rFonts w:asciiTheme="minorEastAsia" w:eastAsiaTheme="minorEastAsia" w:hAnsiTheme="minorEastAsia"/>
                      <w:b/>
                      <w:sz w:val="20"/>
                      <w:szCs w:val="20"/>
                    </w:rPr>
                    <w:t>M</w:t>
                  </w:r>
                </w:p>
              </w:tc>
            </w:tr>
            <w:tr w:rsidR="002540C5" w:rsidRPr="007062EE" w:rsidTr="00411C2B">
              <w:trPr>
                <w:jc w:val="center"/>
              </w:trPr>
              <w:tc>
                <w:tcPr>
                  <w:tcW w:w="3109" w:type="dxa"/>
                  <w:shd w:val="clear" w:color="auto" w:fill="FFFFFF" w:themeFill="background1"/>
                </w:tcPr>
                <w:p w:rsidR="002540C5" w:rsidRPr="007062EE" w:rsidRDefault="002540C5"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四</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（用来解决需求问题的客户端</w:t>
                  </w:r>
                  <w:r w:rsidR="007A01FC" w:rsidRPr="007A01FC">
                    <w:rPr>
                      <w:rFonts w:asciiTheme="minorEastAsia" w:eastAsiaTheme="minorEastAsia" w:hAnsiTheme="minorEastAsia"/>
                      <w:b/>
                      <w:bCs/>
                      <w:sz w:val="20"/>
                      <w:szCs w:val="20"/>
                    </w:rPr>
                    <w:t>MVC</w:t>
                  </w:r>
                  <w:r w:rsidR="007A01FC" w:rsidRPr="007A01FC">
                    <w:rPr>
                      <w:rFonts w:asciiTheme="minorEastAsia" w:eastAsiaTheme="minorEastAsia" w:hAnsiTheme="minorEastAsia" w:hint="eastAsia"/>
                      <w:b/>
                      <w:bCs/>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客户端的软件第二平台语言</w:t>
                  </w:r>
                </w:p>
                <w:p w:rsidR="002540C5" w:rsidRPr="007062EE" w:rsidRDefault="002540C5"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三</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（用来解决需求问题的客户端</w:t>
                  </w:r>
                  <w:r w:rsidR="007A01FC" w:rsidRPr="007A01FC">
                    <w:rPr>
                      <w:rFonts w:asciiTheme="minorEastAsia" w:eastAsiaTheme="minorEastAsia" w:hAnsiTheme="minorEastAsia"/>
                      <w:b/>
                      <w:bCs/>
                      <w:sz w:val="20"/>
                      <w:szCs w:val="20"/>
                    </w:rPr>
                    <w:t>MVC</w:t>
                  </w:r>
                  <w:r w:rsidR="007A01FC" w:rsidRPr="007A01FC">
                    <w:rPr>
                      <w:rFonts w:asciiTheme="minorEastAsia" w:eastAsiaTheme="minorEastAsia" w:hAnsiTheme="minorEastAsia" w:hint="eastAsia"/>
                      <w:b/>
                      <w:bCs/>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客户端的软件第一平台语言</w:t>
                  </w:r>
                </w:p>
                <w:p w:rsidR="002540C5" w:rsidRPr="007062EE" w:rsidRDefault="002540C5"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二</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（用来解决需求问题的客户端</w:t>
                  </w:r>
                  <w:r w:rsidR="007A01FC" w:rsidRPr="007A01FC">
                    <w:rPr>
                      <w:rFonts w:asciiTheme="minorEastAsia" w:eastAsiaTheme="minorEastAsia" w:hAnsiTheme="minorEastAsia"/>
                      <w:b/>
                      <w:bCs/>
                      <w:sz w:val="20"/>
                      <w:szCs w:val="20"/>
                    </w:rPr>
                    <w:t>MVC</w:t>
                  </w:r>
                  <w:r w:rsidR="007A01FC" w:rsidRPr="007A01FC">
                    <w:rPr>
                      <w:rFonts w:asciiTheme="minorEastAsia" w:eastAsiaTheme="minorEastAsia" w:hAnsiTheme="minorEastAsia" w:hint="eastAsia"/>
                      <w:b/>
                      <w:bCs/>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客户端的硬件第二平台语言</w:t>
                  </w:r>
                </w:p>
                <w:p w:rsidR="002540C5" w:rsidRPr="007062EE" w:rsidRDefault="002540C5"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一</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（用来解决需求问题的客户端</w:t>
                  </w:r>
                  <w:r w:rsidR="007A01FC" w:rsidRPr="007A01FC">
                    <w:rPr>
                      <w:rFonts w:asciiTheme="minorEastAsia" w:eastAsiaTheme="minorEastAsia" w:hAnsiTheme="minorEastAsia"/>
                      <w:b/>
                      <w:bCs/>
                      <w:sz w:val="20"/>
                      <w:szCs w:val="20"/>
                    </w:rPr>
                    <w:t>MVC</w:t>
                  </w:r>
                  <w:r w:rsidR="007A01FC" w:rsidRPr="007A01FC">
                    <w:rPr>
                      <w:rFonts w:asciiTheme="minorEastAsia" w:eastAsiaTheme="minorEastAsia" w:hAnsiTheme="minorEastAsia" w:hint="eastAsia"/>
                      <w:b/>
                      <w:bCs/>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客户端的硬件第一平台语言</w:t>
                  </w:r>
                </w:p>
              </w:tc>
              <w:tc>
                <w:tcPr>
                  <w:tcW w:w="2977" w:type="dxa"/>
                  <w:shd w:val="clear" w:color="auto" w:fill="FFFFFF" w:themeFill="background1"/>
                </w:tcPr>
                <w:p w:rsidR="002540C5" w:rsidRPr="007062EE" w:rsidRDefault="002540C5"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四</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（互动MVC选用）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（用来解决需求问题的互动MVC的实现可以选用的）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互动的软件第二平台语言</w:t>
                  </w:r>
                </w:p>
                <w:p w:rsidR="002540C5" w:rsidRPr="007062EE" w:rsidRDefault="002540C5"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三</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（互动MVC选用）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（用来解决需求问题的互动MVC的实现可以选用的）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互动的软件第一平台语言</w:t>
                  </w:r>
                </w:p>
                <w:p w:rsidR="002540C5" w:rsidRPr="007062EE" w:rsidRDefault="002540C5"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二</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（互动MVC选用）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（用来解决需求问题的互动MVC的实现可以选用的）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互动的硬件第二平台语言</w:t>
                  </w:r>
                </w:p>
                <w:p w:rsidR="002540C5" w:rsidRPr="007062EE" w:rsidRDefault="002540C5"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一</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（互动MVC选用）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（用来解决需求问题的互动MVC的实现可以选用的）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互动的硬件第一平台语言</w:t>
                  </w:r>
                </w:p>
              </w:tc>
              <w:tc>
                <w:tcPr>
                  <w:tcW w:w="2976" w:type="dxa"/>
                  <w:shd w:val="clear" w:color="auto" w:fill="FFFFFF" w:themeFill="background1"/>
                </w:tcPr>
                <w:p w:rsidR="002540C5" w:rsidRPr="007062EE" w:rsidRDefault="002540C5"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四</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（服务端MVC选用）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（用来解决需求问题的服务端</w:t>
                  </w:r>
                  <w:r w:rsidR="007A01FC" w:rsidRPr="007A01FC">
                    <w:rPr>
                      <w:rFonts w:asciiTheme="minorEastAsia" w:eastAsiaTheme="minorEastAsia" w:hAnsiTheme="minorEastAsia"/>
                      <w:b/>
                      <w:bCs/>
                      <w:sz w:val="20"/>
                      <w:szCs w:val="20"/>
                    </w:rPr>
                    <w:t>MVC</w:t>
                  </w:r>
                  <w:r w:rsidR="007A01FC" w:rsidRPr="007A01FC">
                    <w:rPr>
                      <w:rFonts w:asciiTheme="minorEastAsia" w:eastAsiaTheme="minorEastAsia" w:hAnsiTheme="minorEastAsia" w:hint="eastAsia"/>
                      <w:b/>
                      <w:bCs/>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服务端的软件第二平台语言</w:t>
                  </w:r>
                </w:p>
                <w:p w:rsidR="002540C5" w:rsidRPr="007062EE" w:rsidRDefault="002540C5"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三</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（服务端MVC选用）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（用来解决需求问题的服务端</w:t>
                  </w:r>
                  <w:r w:rsidR="007A01FC" w:rsidRPr="007A01FC">
                    <w:rPr>
                      <w:rFonts w:asciiTheme="minorEastAsia" w:eastAsiaTheme="minorEastAsia" w:hAnsiTheme="minorEastAsia"/>
                      <w:b/>
                      <w:bCs/>
                      <w:sz w:val="20"/>
                      <w:szCs w:val="20"/>
                    </w:rPr>
                    <w:t>MVC</w:t>
                  </w:r>
                  <w:r w:rsidR="007A01FC" w:rsidRPr="007A01FC">
                    <w:rPr>
                      <w:rFonts w:asciiTheme="minorEastAsia" w:eastAsiaTheme="minorEastAsia" w:hAnsiTheme="minorEastAsia" w:hint="eastAsia"/>
                      <w:b/>
                      <w:bCs/>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服务端的软件第一平台语言</w:t>
                  </w:r>
                </w:p>
                <w:p w:rsidR="002540C5" w:rsidRPr="007062EE" w:rsidRDefault="002540C5"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二</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（服务端MVC选用）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（用来解决需求问题的服务端</w:t>
                  </w:r>
                  <w:r w:rsidR="007A01FC" w:rsidRPr="007A01FC">
                    <w:rPr>
                      <w:rFonts w:asciiTheme="minorEastAsia" w:eastAsiaTheme="minorEastAsia" w:hAnsiTheme="minorEastAsia"/>
                      <w:b/>
                      <w:bCs/>
                      <w:sz w:val="20"/>
                      <w:szCs w:val="20"/>
                    </w:rPr>
                    <w:t>MVC</w:t>
                  </w:r>
                  <w:r w:rsidR="007A01FC" w:rsidRPr="007A01FC">
                    <w:rPr>
                      <w:rFonts w:asciiTheme="minorEastAsia" w:eastAsiaTheme="minorEastAsia" w:hAnsiTheme="minorEastAsia" w:hint="eastAsia"/>
                      <w:b/>
                      <w:bCs/>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服务端的硬件第二平台语言</w:t>
                  </w:r>
                </w:p>
                <w:p w:rsidR="002540C5" w:rsidRPr="007062EE" w:rsidRDefault="002540C5"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一</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（服务端MVC选用）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（用来解决需求问题的服务端</w:t>
                  </w:r>
                  <w:r w:rsidR="007A01FC" w:rsidRPr="007A01FC">
                    <w:rPr>
                      <w:rFonts w:asciiTheme="minorEastAsia" w:eastAsiaTheme="minorEastAsia" w:hAnsiTheme="minorEastAsia"/>
                      <w:b/>
                      <w:bCs/>
                      <w:sz w:val="20"/>
                      <w:szCs w:val="20"/>
                    </w:rPr>
                    <w:t>MVC</w:t>
                  </w:r>
                  <w:r w:rsidR="007A01FC" w:rsidRPr="007A01FC">
                    <w:rPr>
                      <w:rFonts w:asciiTheme="minorEastAsia" w:eastAsiaTheme="minorEastAsia" w:hAnsiTheme="minorEastAsia" w:hint="eastAsia"/>
                      <w:b/>
                      <w:bCs/>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服务端的硬件第一平台语言</w:t>
                  </w:r>
                </w:p>
              </w:tc>
            </w:tr>
          </w:tbl>
          <w:p w:rsidR="002540C5" w:rsidRPr="007062EE" w:rsidRDefault="002540C5" w:rsidP="00411C2B">
            <w:pPr>
              <w:wordWrap w:val="0"/>
              <w:adjustRightInd w:val="0"/>
              <w:snapToGrid w:val="0"/>
              <w:jc w:val="center"/>
              <w:rPr>
                <w:rFonts w:asciiTheme="minorEastAsia" w:eastAsiaTheme="minorEastAsia" w:hAnsiTheme="minorEastAsia"/>
                <w:sz w:val="20"/>
                <w:szCs w:val="20"/>
              </w:rPr>
            </w:pPr>
            <w:r w:rsidRPr="007062EE">
              <w:rPr>
                <w:rFonts w:asciiTheme="minorEastAsia" w:eastAsiaTheme="minorEastAsia" w:hAnsiTheme="minorEastAsia"/>
                <w:sz w:val="20"/>
                <w:szCs w:val="20"/>
              </w:rPr>
              <w:t xml:space="preserve">  </w:t>
            </w:r>
          </w:p>
        </w:tc>
      </w:tr>
      <w:tr w:rsidR="002540C5" w:rsidRPr="007062EE" w:rsidTr="00411C2B">
        <w:trPr>
          <w:trHeight w:val="345"/>
          <w:jc w:val="center"/>
        </w:trPr>
        <w:tc>
          <w:tcPr>
            <w:tcW w:w="9209" w:type="dxa"/>
            <w:shd w:val="clear" w:color="auto" w:fill="E7E6E6" w:themeFill="background2"/>
            <w:vAlign w:val="center"/>
          </w:tcPr>
          <w:p w:rsidR="002540C5" w:rsidRPr="007062EE" w:rsidRDefault="002540C5" w:rsidP="00411C2B">
            <w:pPr>
              <w:wordWrap w:val="0"/>
              <w:adjustRightInd w:val="0"/>
              <w:snapToGrid w:val="0"/>
              <w:rPr>
                <w:rFonts w:asciiTheme="minorEastAsia" w:eastAsiaTheme="minorEastAsia" w:hAnsiTheme="minorEastAsia"/>
                <w:sz w:val="20"/>
                <w:szCs w:val="20"/>
              </w:rPr>
            </w:pPr>
            <w:r w:rsidRPr="007062EE">
              <w:rPr>
                <w:rFonts w:asciiTheme="minorEastAsia" w:eastAsiaTheme="minorEastAsia" w:hAnsiTheme="minorEastAsia" w:hint="eastAsia"/>
                <w:b/>
                <w:sz w:val="20"/>
                <w:szCs w:val="20"/>
              </w:rPr>
              <w:t>“教育中途”</w:t>
            </w:r>
            <w:r w:rsidRPr="007062EE">
              <w:rPr>
                <w:rFonts w:asciiTheme="minorEastAsia" w:eastAsiaTheme="minorEastAsia" w:hAnsiTheme="minorEastAsia"/>
                <w:sz w:val="20"/>
                <w:szCs w:val="20"/>
              </w:rPr>
              <w:t xml:space="preserve"> </w:t>
            </w:r>
          </w:p>
          <w:tbl>
            <w:tblPr>
              <w:tblStyle w:val="TableGrid"/>
              <w:tblW w:w="0" w:type="auto"/>
              <w:jc w:val="center"/>
              <w:shd w:val="clear" w:color="auto" w:fill="FFFFFF" w:themeFill="background1"/>
              <w:tblLook w:val="04A0" w:firstRow="1" w:lastRow="0" w:firstColumn="1" w:lastColumn="0" w:noHBand="0" w:noVBand="1"/>
            </w:tblPr>
            <w:tblGrid>
              <w:gridCol w:w="2869"/>
              <w:gridCol w:w="2943"/>
              <w:gridCol w:w="3260"/>
            </w:tblGrid>
            <w:tr w:rsidR="002540C5" w:rsidRPr="007062EE" w:rsidTr="00411C2B">
              <w:trPr>
                <w:trHeight w:val="260"/>
                <w:jc w:val="center"/>
              </w:trPr>
              <w:tc>
                <w:tcPr>
                  <w:tcW w:w="2869" w:type="dxa"/>
                  <w:shd w:val="clear" w:color="auto" w:fill="FFFFFF" w:themeFill="background1"/>
                </w:tcPr>
                <w:p w:rsidR="002540C5" w:rsidRPr="00C66AAA" w:rsidRDefault="002540C5" w:rsidP="00411C2B">
                  <w:pPr>
                    <w:wordWrap w:val="0"/>
                    <w:adjustRightInd w:val="0"/>
                    <w:snapToGrid w:val="0"/>
                    <w:spacing w:before="120"/>
                    <w:ind w:right="-216" w:hanging="118"/>
                    <w:jc w:val="center"/>
                    <w:rPr>
                      <w:rFonts w:asciiTheme="minorEastAsia" w:eastAsiaTheme="minorEastAsia" w:hAnsiTheme="minorEastAsia"/>
                      <w:sz w:val="18"/>
                      <w:szCs w:val="18"/>
                    </w:rPr>
                  </w:pPr>
                  <w:r w:rsidRPr="00C66AAA">
                    <w:rPr>
                      <w:rFonts w:asciiTheme="minorEastAsia" w:eastAsiaTheme="minorEastAsia" w:hAnsiTheme="minorEastAsia" w:hint="eastAsia"/>
                      <w:sz w:val="18"/>
                      <w:szCs w:val="18"/>
                    </w:rPr>
                    <w:t>[注：同上。省略以免重复排版…]</w:t>
                  </w:r>
                </w:p>
              </w:tc>
              <w:tc>
                <w:tcPr>
                  <w:tcW w:w="2943" w:type="dxa"/>
                  <w:shd w:val="clear" w:color="auto" w:fill="FFFFFF" w:themeFill="background1"/>
                </w:tcPr>
                <w:p w:rsidR="002540C5" w:rsidRPr="00C66AAA" w:rsidRDefault="002540C5" w:rsidP="00411C2B">
                  <w:pPr>
                    <w:wordWrap w:val="0"/>
                    <w:adjustRightInd w:val="0"/>
                    <w:snapToGrid w:val="0"/>
                    <w:spacing w:before="120"/>
                    <w:ind w:right="-216" w:hanging="118"/>
                    <w:jc w:val="center"/>
                    <w:rPr>
                      <w:rFonts w:asciiTheme="minorEastAsia" w:eastAsiaTheme="minorEastAsia" w:hAnsiTheme="minorEastAsia"/>
                      <w:sz w:val="18"/>
                      <w:szCs w:val="18"/>
                    </w:rPr>
                  </w:pPr>
                  <w:r w:rsidRPr="00C66AAA">
                    <w:rPr>
                      <w:rFonts w:asciiTheme="minorEastAsia" w:eastAsiaTheme="minorEastAsia" w:hAnsiTheme="minorEastAsia" w:hint="eastAsia"/>
                      <w:sz w:val="18"/>
                      <w:szCs w:val="18"/>
                    </w:rPr>
                    <w:t>[注：同上。省略以免重复排版…]</w:t>
                  </w:r>
                </w:p>
              </w:tc>
              <w:tc>
                <w:tcPr>
                  <w:tcW w:w="3260" w:type="dxa"/>
                  <w:shd w:val="clear" w:color="auto" w:fill="FFFFFF" w:themeFill="background1"/>
                </w:tcPr>
                <w:p w:rsidR="002540C5" w:rsidRPr="00C66AAA" w:rsidRDefault="002540C5" w:rsidP="00411C2B">
                  <w:pPr>
                    <w:wordWrap w:val="0"/>
                    <w:adjustRightInd w:val="0"/>
                    <w:snapToGrid w:val="0"/>
                    <w:spacing w:before="120"/>
                    <w:ind w:right="-216" w:hanging="118"/>
                    <w:jc w:val="center"/>
                    <w:rPr>
                      <w:rFonts w:asciiTheme="minorEastAsia" w:eastAsiaTheme="minorEastAsia" w:hAnsiTheme="minorEastAsia"/>
                      <w:sz w:val="18"/>
                      <w:szCs w:val="18"/>
                    </w:rPr>
                  </w:pPr>
                  <w:r w:rsidRPr="00C66AAA">
                    <w:rPr>
                      <w:rFonts w:asciiTheme="minorEastAsia" w:eastAsiaTheme="minorEastAsia" w:hAnsiTheme="minorEastAsia" w:hint="eastAsia"/>
                      <w:sz w:val="18"/>
                      <w:szCs w:val="18"/>
                    </w:rPr>
                    <w:t xml:space="preserve"> [注：同上。省略以免重复排版…]</w:t>
                  </w:r>
                </w:p>
              </w:tc>
            </w:tr>
          </w:tbl>
          <w:p w:rsidR="002540C5" w:rsidRPr="007062EE" w:rsidRDefault="002540C5" w:rsidP="00411C2B">
            <w:pPr>
              <w:wordWrap w:val="0"/>
              <w:adjustRightInd w:val="0"/>
              <w:snapToGrid w:val="0"/>
              <w:jc w:val="center"/>
              <w:rPr>
                <w:rFonts w:asciiTheme="minorEastAsia" w:eastAsiaTheme="minorEastAsia" w:hAnsiTheme="minorEastAsia"/>
                <w:b/>
                <w:bCs/>
                <w:sz w:val="20"/>
                <w:szCs w:val="20"/>
              </w:rPr>
            </w:pPr>
            <w:r w:rsidRPr="007062EE">
              <w:rPr>
                <w:rFonts w:asciiTheme="minorEastAsia" w:eastAsiaTheme="minorEastAsia" w:hAnsiTheme="minorEastAsia"/>
                <w:sz w:val="20"/>
                <w:szCs w:val="20"/>
              </w:rPr>
              <w:t xml:space="preserve"> </w:t>
            </w:r>
          </w:p>
        </w:tc>
      </w:tr>
      <w:tr w:rsidR="002540C5" w:rsidRPr="007062EE" w:rsidTr="00411C2B">
        <w:trPr>
          <w:trHeight w:val="345"/>
          <w:jc w:val="center"/>
        </w:trPr>
        <w:tc>
          <w:tcPr>
            <w:tcW w:w="9209" w:type="dxa"/>
            <w:shd w:val="clear" w:color="auto" w:fill="E7E6E6" w:themeFill="background2"/>
          </w:tcPr>
          <w:p w:rsidR="002540C5" w:rsidRPr="007062EE" w:rsidRDefault="002540C5" w:rsidP="00411C2B">
            <w:pPr>
              <w:wordWrap w:val="0"/>
              <w:adjustRightInd w:val="0"/>
              <w:snapToGrid w:val="0"/>
              <w:rPr>
                <w:rFonts w:asciiTheme="minorEastAsia" w:eastAsiaTheme="minorEastAsia" w:hAnsiTheme="minorEastAsia"/>
                <w:sz w:val="20"/>
                <w:szCs w:val="20"/>
              </w:rPr>
            </w:pPr>
            <w:r w:rsidRPr="007062EE">
              <w:rPr>
                <w:rFonts w:asciiTheme="minorEastAsia" w:eastAsiaTheme="minorEastAsia" w:hAnsiTheme="minorEastAsia" w:hint="eastAsia"/>
                <w:b/>
                <w:sz w:val="20"/>
                <w:szCs w:val="20"/>
              </w:rPr>
              <w:t>“教育结束”</w:t>
            </w:r>
            <w:r w:rsidRPr="007062EE">
              <w:rPr>
                <w:rFonts w:asciiTheme="minorEastAsia" w:eastAsiaTheme="minorEastAsia" w:hAnsiTheme="minorEastAsia"/>
                <w:sz w:val="20"/>
                <w:szCs w:val="20"/>
              </w:rPr>
              <w:t xml:space="preserve"> </w:t>
            </w:r>
          </w:p>
          <w:tbl>
            <w:tblPr>
              <w:tblStyle w:val="TableGrid"/>
              <w:tblW w:w="0" w:type="auto"/>
              <w:jc w:val="center"/>
              <w:shd w:val="clear" w:color="auto" w:fill="FFFFFF" w:themeFill="background1"/>
              <w:tblLook w:val="04A0" w:firstRow="1" w:lastRow="0" w:firstColumn="1" w:lastColumn="0" w:noHBand="0" w:noVBand="1"/>
            </w:tblPr>
            <w:tblGrid>
              <w:gridCol w:w="2869"/>
              <w:gridCol w:w="3084"/>
              <w:gridCol w:w="3119"/>
            </w:tblGrid>
            <w:tr w:rsidR="002540C5" w:rsidRPr="007062EE" w:rsidTr="00411C2B">
              <w:trPr>
                <w:trHeight w:val="260"/>
                <w:jc w:val="center"/>
              </w:trPr>
              <w:tc>
                <w:tcPr>
                  <w:tcW w:w="2869" w:type="dxa"/>
                  <w:shd w:val="clear" w:color="auto" w:fill="FFFFFF" w:themeFill="background1"/>
                </w:tcPr>
                <w:p w:rsidR="002540C5" w:rsidRPr="00C66AAA" w:rsidRDefault="002540C5" w:rsidP="00411C2B">
                  <w:pPr>
                    <w:wordWrap w:val="0"/>
                    <w:adjustRightInd w:val="0"/>
                    <w:snapToGrid w:val="0"/>
                    <w:spacing w:before="120"/>
                    <w:ind w:right="-216" w:hanging="118"/>
                    <w:jc w:val="center"/>
                    <w:rPr>
                      <w:rFonts w:asciiTheme="minorEastAsia" w:eastAsiaTheme="minorEastAsia" w:hAnsiTheme="minorEastAsia"/>
                      <w:sz w:val="18"/>
                      <w:szCs w:val="18"/>
                    </w:rPr>
                  </w:pPr>
                  <w:r w:rsidRPr="00C66AAA">
                    <w:rPr>
                      <w:rFonts w:asciiTheme="minorEastAsia" w:eastAsiaTheme="minorEastAsia" w:hAnsiTheme="minorEastAsia" w:hint="eastAsia"/>
                      <w:sz w:val="18"/>
                      <w:szCs w:val="18"/>
                    </w:rPr>
                    <w:t>[注：同上。省略以免重复排版…]</w:t>
                  </w:r>
                </w:p>
              </w:tc>
              <w:tc>
                <w:tcPr>
                  <w:tcW w:w="3084" w:type="dxa"/>
                  <w:shd w:val="clear" w:color="auto" w:fill="FFFFFF" w:themeFill="background1"/>
                </w:tcPr>
                <w:p w:rsidR="002540C5" w:rsidRPr="00C66AAA" w:rsidRDefault="002540C5" w:rsidP="00411C2B">
                  <w:pPr>
                    <w:wordWrap w:val="0"/>
                    <w:adjustRightInd w:val="0"/>
                    <w:snapToGrid w:val="0"/>
                    <w:spacing w:before="120"/>
                    <w:ind w:right="-216" w:hanging="118"/>
                    <w:jc w:val="center"/>
                    <w:rPr>
                      <w:rFonts w:asciiTheme="minorEastAsia" w:eastAsiaTheme="minorEastAsia" w:hAnsiTheme="minorEastAsia"/>
                      <w:sz w:val="18"/>
                      <w:szCs w:val="18"/>
                    </w:rPr>
                  </w:pPr>
                  <w:r w:rsidRPr="00C66AAA">
                    <w:rPr>
                      <w:rFonts w:asciiTheme="minorEastAsia" w:eastAsiaTheme="minorEastAsia" w:hAnsiTheme="minorEastAsia" w:hint="eastAsia"/>
                      <w:sz w:val="18"/>
                      <w:szCs w:val="18"/>
                    </w:rPr>
                    <w:t>[注：同上。省略以免重复排版…]</w:t>
                  </w:r>
                </w:p>
              </w:tc>
              <w:tc>
                <w:tcPr>
                  <w:tcW w:w="3119" w:type="dxa"/>
                  <w:shd w:val="clear" w:color="auto" w:fill="FFFFFF" w:themeFill="background1"/>
                </w:tcPr>
                <w:p w:rsidR="002540C5" w:rsidRPr="00C66AAA" w:rsidRDefault="002540C5" w:rsidP="00411C2B">
                  <w:pPr>
                    <w:wordWrap w:val="0"/>
                    <w:adjustRightInd w:val="0"/>
                    <w:snapToGrid w:val="0"/>
                    <w:spacing w:before="120"/>
                    <w:ind w:right="-216" w:hanging="118"/>
                    <w:jc w:val="center"/>
                    <w:rPr>
                      <w:rFonts w:asciiTheme="minorEastAsia" w:eastAsiaTheme="minorEastAsia" w:hAnsiTheme="minorEastAsia"/>
                      <w:sz w:val="18"/>
                      <w:szCs w:val="18"/>
                    </w:rPr>
                  </w:pPr>
                  <w:r w:rsidRPr="00C66AAA">
                    <w:rPr>
                      <w:rFonts w:asciiTheme="minorEastAsia" w:eastAsiaTheme="minorEastAsia" w:hAnsiTheme="minorEastAsia" w:hint="eastAsia"/>
                      <w:sz w:val="18"/>
                      <w:szCs w:val="18"/>
                    </w:rPr>
                    <w:t>[注：同上。省略以免重复排版…]</w:t>
                  </w:r>
                </w:p>
              </w:tc>
            </w:tr>
          </w:tbl>
          <w:p w:rsidR="002540C5" w:rsidRPr="007062EE" w:rsidRDefault="002540C5" w:rsidP="00411C2B">
            <w:pPr>
              <w:wordWrap w:val="0"/>
              <w:adjustRightInd w:val="0"/>
              <w:snapToGrid w:val="0"/>
              <w:jc w:val="center"/>
              <w:rPr>
                <w:rFonts w:asciiTheme="minorEastAsia" w:eastAsiaTheme="minorEastAsia" w:hAnsiTheme="minorEastAsia"/>
                <w:sz w:val="20"/>
                <w:szCs w:val="20"/>
              </w:rPr>
            </w:pPr>
            <w:r w:rsidRPr="007062EE">
              <w:rPr>
                <w:rFonts w:asciiTheme="minorEastAsia" w:eastAsiaTheme="minorEastAsia" w:hAnsiTheme="minorEastAsia"/>
                <w:sz w:val="20"/>
                <w:szCs w:val="20"/>
              </w:rPr>
              <w:t xml:space="preserve">  </w:t>
            </w:r>
          </w:p>
        </w:tc>
      </w:tr>
    </w:tbl>
    <w:p w:rsidR="00AD21ED" w:rsidRDefault="00AD21ED" w:rsidP="008206CE">
      <w:pPr>
        <w:adjustRightInd w:val="0"/>
        <w:snapToGrid w:val="0"/>
        <w:ind w:firstLine="0"/>
        <w:rPr>
          <w:rFonts w:asciiTheme="minorEastAsia" w:eastAsiaTheme="minorEastAsia" w:hAnsiTheme="minorEastAsia"/>
          <w:sz w:val="20"/>
          <w:szCs w:val="20"/>
        </w:rPr>
      </w:pPr>
    </w:p>
    <w:p w:rsidR="008206CE" w:rsidRDefault="008206CE" w:rsidP="007D74CD">
      <w:pPr>
        <w:adjustRightInd w:val="0"/>
        <w:snapToGrid w:val="0"/>
        <w:ind w:firstLine="0"/>
        <w:rPr>
          <w:rFonts w:asciiTheme="minorEastAsia" w:eastAsiaTheme="minorEastAsia" w:hAnsiTheme="minorEastAsia"/>
          <w:sz w:val="20"/>
          <w:szCs w:val="20"/>
        </w:rPr>
      </w:pPr>
      <w:r w:rsidRPr="00FD4D92">
        <w:rPr>
          <w:rFonts w:asciiTheme="minorEastAsia" w:eastAsiaTheme="minorEastAsia" w:hAnsiTheme="minorEastAsia" w:hint="eastAsia"/>
          <w:sz w:val="20"/>
          <w:szCs w:val="20"/>
        </w:rPr>
        <w:t>注：</w:t>
      </w:r>
      <w:r w:rsidR="00D76356" w:rsidRPr="00AD69B9">
        <w:rPr>
          <w:rFonts w:asciiTheme="minorEastAsia" w:eastAsiaTheme="minorEastAsia" w:hAnsiTheme="minorEastAsia"/>
          <w:sz w:val="20"/>
          <w:szCs w:val="20"/>
        </w:rPr>
        <w:fldChar w:fldCharType="begin"/>
      </w:r>
      <w:r w:rsidR="00D76356" w:rsidRPr="00AD69B9">
        <w:rPr>
          <w:rFonts w:asciiTheme="minorEastAsia" w:eastAsiaTheme="minorEastAsia" w:hAnsiTheme="minorEastAsia"/>
          <w:sz w:val="20"/>
          <w:szCs w:val="20"/>
        </w:rPr>
        <w:instrText xml:space="preserve"> </w:instrText>
      </w:r>
      <w:r w:rsidR="00D76356" w:rsidRPr="00AD69B9">
        <w:rPr>
          <w:rFonts w:asciiTheme="minorEastAsia" w:eastAsiaTheme="minorEastAsia" w:hAnsiTheme="minorEastAsia" w:hint="eastAsia"/>
          <w:sz w:val="20"/>
          <w:szCs w:val="20"/>
        </w:rPr>
        <w:instrText>REF _Ref113626550 \h</w:instrText>
      </w:r>
      <w:r w:rsidR="00D76356" w:rsidRPr="00AD69B9">
        <w:rPr>
          <w:rFonts w:asciiTheme="minorEastAsia" w:eastAsiaTheme="minorEastAsia" w:hAnsiTheme="minorEastAsia"/>
          <w:sz w:val="20"/>
          <w:szCs w:val="20"/>
        </w:rPr>
        <w:instrText xml:space="preserve">  \* MERGEFORMAT </w:instrText>
      </w:r>
      <w:r w:rsidR="00D76356" w:rsidRPr="00AD69B9">
        <w:rPr>
          <w:rFonts w:asciiTheme="minorEastAsia" w:eastAsiaTheme="minorEastAsia" w:hAnsiTheme="minorEastAsia"/>
          <w:sz w:val="20"/>
          <w:szCs w:val="20"/>
        </w:rPr>
      </w:r>
      <w:r w:rsidR="00D76356"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6</w:t>
      </w:r>
      <w:r w:rsidR="00D76356" w:rsidRPr="00AD69B9">
        <w:rPr>
          <w:rFonts w:asciiTheme="minorEastAsia" w:eastAsiaTheme="minorEastAsia" w:hAnsiTheme="minorEastAsia"/>
          <w:sz w:val="20"/>
          <w:szCs w:val="20"/>
        </w:rPr>
        <w:fldChar w:fldCharType="end"/>
      </w:r>
      <w:r w:rsidR="009C567B">
        <w:rPr>
          <w:rFonts w:asciiTheme="minorEastAsia" w:eastAsiaTheme="minorEastAsia" w:hAnsiTheme="minorEastAsia" w:hint="eastAsia"/>
          <w:sz w:val="20"/>
          <w:szCs w:val="20"/>
        </w:rPr>
        <w:t>←</w:t>
      </w:r>
      <w:r w:rsidR="009D50A5">
        <w:rPr>
          <w:rFonts w:asciiTheme="minorEastAsia" w:eastAsiaTheme="minorEastAsia" w:hAnsiTheme="minorEastAsia" w:hint="eastAsia"/>
          <w:sz w:val="20"/>
          <w:szCs w:val="20"/>
        </w:rPr>
        <w:t>(可以互相转换表述)</w:t>
      </w:r>
      <w:r w:rsidR="009C567B">
        <w:rPr>
          <w:rFonts w:asciiTheme="minorEastAsia" w:eastAsiaTheme="minorEastAsia" w:hAnsiTheme="minorEastAsia"/>
          <w:sz w:val="20"/>
          <w:szCs w:val="20"/>
        </w:rPr>
        <w:t>→</w:t>
      </w:r>
      <w:r w:rsidR="000C16FC">
        <w:rPr>
          <w:rFonts w:asciiTheme="minorEastAsia" w:eastAsiaTheme="minorEastAsia" w:hAnsiTheme="minorEastAsia"/>
          <w:sz w:val="20"/>
          <w:szCs w:val="20"/>
        </w:rPr>
        <w:fldChar w:fldCharType="begin"/>
      </w:r>
      <w:r w:rsidR="000C16FC">
        <w:rPr>
          <w:rFonts w:asciiTheme="minorEastAsia" w:eastAsiaTheme="minorEastAsia" w:hAnsiTheme="minorEastAsia"/>
          <w:sz w:val="20"/>
          <w:szCs w:val="20"/>
        </w:rPr>
        <w:instrText xml:space="preserve"> REF _Ref119880390 \h  \* MERGEFORMAT </w:instrText>
      </w:r>
      <w:r w:rsidR="000C16FC">
        <w:rPr>
          <w:rFonts w:asciiTheme="minorEastAsia" w:eastAsiaTheme="minorEastAsia" w:hAnsiTheme="minorEastAsia"/>
          <w:sz w:val="20"/>
          <w:szCs w:val="20"/>
        </w:rPr>
      </w:r>
      <w:r w:rsidR="000C16FC">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图 </w:t>
      </w:r>
      <w:r w:rsidR="007A01FC" w:rsidRPr="007A01FC">
        <w:rPr>
          <w:rFonts w:asciiTheme="minorEastAsia" w:eastAsiaTheme="minorEastAsia" w:hAnsiTheme="minorEastAsia"/>
          <w:sz w:val="20"/>
          <w:szCs w:val="20"/>
        </w:rPr>
        <w:t>6</w:t>
      </w:r>
      <w:r w:rsidR="000C16FC">
        <w:rPr>
          <w:rFonts w:asciiTheme="minorEastAsia" w:eastAsiaTheme="minorEastAsia" w:hAnsiTheme="minorEastAsia"/>
          <w:sz w:val="20"/>
          <w:szCs w:val="20"/>
        </w:rPr>
        <w:fldChar w:fldCharType="end"/>
      </w:r>
      <w:r>
        <w:rPr>
          <w:rFonts w:asciiTheme="minorEastAsia" w:eastAsiaTheme="minorEastAsia" w:hAnsiTheme="minorEastAsia"/>
          <w:sz w:val="20"/>
          <w:szCs w:val="20"/>
        </w:rPr>
        <w:t>。</w:t>
      </w:r>
      <w:r w:rsidR="004504C1">
        <w:rPr>
          <w:rFonts w:asciiTheme="minorEastAsia" w:eastAsiaTheme="minorEastAsia" w:hAnsiTheme="minorEastAsia" w:hint="eastAsia"/>
          <w:sz w:val="20"/>
          <w:szCs w:val="20"/>
        </w:rPr>
        <w:t>在此，主要选择</w:t>
      </w:r>
      <w:r w:rsidR="00C16E3F" w:rsidRPr="00AD69B9">
        <w:rPr>
          <w:rFonts w:asciiTheme="minorEastAsia" w:eastAsiaTheme="minorEastAsia" w:hAnsiTheme="minorEastAsia"/>
          <w:sz w:val="20"/>
          <w:szCs w:val="20"/>
        </w:rPr>
        <w:fldChar w:fldCharType="begin"/>
      </w:r>
      <w:r w:rsidR="00C16E3F" w:rsidRPr="00AD69B9">
        <w:rPr>
          <w:rFonts w:asciiTheme="minorEastAsia" w:eastAsiaTheme="minorEastAsia" w:hAnsiTheme="minorEastAsia"/>
          <w:sz w:val="20"/>
          <w:szCs w:val="20"/>
        </w:rPr>
        <w:instrText xml:space="preserve"> </w:instrText>
      </w:r>
      <w:r w:rsidR="00C16E3F" w:rsidRPr="00AD69B9">
        <w:rPr>
          <w:rFonts w:asciiTheme="minorEastAsia" w:eastAsiaTheme="minorEastAsia" w:hAnsiTheme="minorEastAsia" w:hint="eastAsia"/>
          <w:sz w:val="20"/>
          <w:szCs w:val="20"/>
        </w:rPr>
        <w:instrText>REF _Ref113626550 \h</w:instrText>
      </w:r>
      <w:r w:rsidR="00C16E3F" w:rsidRPr="00AD69B9">
        <w:rPr>
          <w:rFonts w:asciiTheme="minorEastAsia" w:eastAsiaTheme="minorEastAsia" w:hAnsiTheme="minorEastAsia"/>
          <w:sz w:val="20"/>
          <w:szCs w:val="20"/>
        </w:rPr>
        <w:instrText xml:space="preserve">  \* MERGEFORMAT </w:instrText>
      </w:r>
      <w:r w:rsidR="00C16E3F" w:rsidRPr="00AD69B9">
        <w:rPr>
          <w:rFonts w:asciiTheme="minorEastAsia" w:eastAsiaTheme="minorEastAsia" w:hAnsiTheme="minorEastAsia"/>
          <w:sz w:val="20"/>
          <w:szCs w:val="20"/>
        </w:rPr>
      </w:r>
      <w:r w:rsidR="00C16E3F"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6</w:t>
      </w:r>
      <w:r w:rsidR="00C16E3F" w:rsidRPr="00AD69B9">
        <w:rPr>
          <w:rFonts w:asciiTheme="minorEastAsia" w:eastAsiaTheme="minorEastAsia" w:hAnsiTheme="minorEastAsia"/>
          <w:sz w:val="20"/>
          <w:szCs w:val="20"/>
        </w:rPr>
        <w:fldChar w:fldCharType="end"/>
      </w:r>
      <w:r w:rsidR="004504C1">
        <w:rPr>
          <w:rFonts w:asciiTheme="minorEastAsia" w:eastAsiaTheme="minorEastAsia" w:hAnsiTheme="minorEastAsia" w:hint="eastAsia"/>
          <w:sz w:val="20"/>
          <w:szCs w:val="20"/>
        </w:rPr>
        <w:t>表格方式表述</w:t>
      </w:r>
      <w:r w:rsidR="00C16E3F">
        <w:rPr>
          <w:rFonts w:asciiTheme="minorEastAsia" w:eastAsiaTheme="minorEastAsia" w:hAnsiTheme="minorEastAsia" w:hint="eastAsia"/>
          <w:sz w:val="20"/>
          <w:szCs w:val="20"/>
        </w:rPr>
        <w:t>，</w:t>
      </w:r>
      <w:r w:rsidR="004504C1">
        <w:rPr>
          <w:rFonts w:asciiTheme="minorEastAsia" w:eastAsiaTheme="minorEastAsia" w:hAnsiTheme="minorEastAsia" w:hint="eastAsia"/>
          <w:sz w:val="20"/>
          <w:szCs w:val="20"/>
        </w:rPr>
        <w:t>而非</w:t>
      </w:r>
      <w:r w:rsidR="00C16E3F">
        <w:rPr>
          <w:rFonts w:asciiTheme="minorEastAsia" w:eastAsiaTheme="minorEastAsia" w:hAnsiTheme="minorEastAsia"/>
          <w:sz w:val="20"/>
          <w:szCs w:val="20"/>
        </w:rPr>
        <w:fldChar w:fldCharType="begin"/>
      </w:r>
      <w:r w:rsidR="00C16E3F">
        <w:rPr>
          <w:rFonts w:asciiTheme="minorEastAsia" w:eastAsiaTheme="minorEastAsia" w:hAnsiTheme="minorEastAsia"/>
          <w:sz w:val="20"/>
          <w:szCs w:val="20"/>
        </w:rPr>
        <w:instrText xml:space="preserve"> REF _Ref119880390 \h  \* MERGEFORMAT </w:instrText>
      </w:r>
      <w:r w:rsidR="00C16E3F">
        <w:rPr>
          <w:rFonts w:asciiTheme="minorEastAsia" w:eastAsiaTheme="minorEastAsia" w:hAnsiTheme="minorEastAsia"/>
          <w:sz w:val="20"/>
          <w:szCs w:val="20"/>
        </w:rPr>
      </w:r>
      <w:r w:rsidR="00C16E3F">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图 </w:t>
      </w:r>
      <w:r w:rsidR="007A01FC" w:rsidRPr="007A01FC">
        <w:rPr>
          <w:rFonts w:asciiTheme="minorEastAsia" w:eastAsiaTheme="minorEastAsia" w:hAnsiTheme="minorEastAsia"/>
          <w:sz w:val="20"/>
          <w:szCs w:val="20"/>
        </w:rPr>
        <w:t>6</w:t>
      </w:r>
      <w:r w:rsidR="00C16E3F">
        <w:rPr>
          <w:rFonts w:asciiTheme="minorEastAsia" w:eastAsiaTheme="minorEastAsia" w:hAnsiTheme="minorEastAsia"/>
          <w:sz w:val="20"/>
          <w:szCs w:val="20"/>
        </w:rPr>
        <w:fldChar w:fldCharType="end"/>
      </w:r>
      <w:r w:rsidR="004504C1">
        <w:rPr>
          <w:rFonts w:asciiTheme="minorEastAsia" w:eastAsiaTheme="minorEastAsia" w:hAnsiTheme="minorEastAsia" w:hint="eastAsia"/>
          <w:sz w:val="20"/>
          <w:szCs w:val="20"/>
        </w:rPr>
        <w:t>图形方式表述，以便排版</w:t>
      </w:r>
      <w:r w:rsidR="004504C1">
        <w:rPr>
          <w:rFonts w:asciiTheme="minorEastAsia" w:eastAsiaTheme="minorEastAsia" w:hAnsiTheme="minorEastAsia"/>
          <w:sz w:val="20"/>
          <w:szCs w:val="20"/>
        </w:rPr>
        <w:t>。</w:t>
      </w:r>
    </w:p>
    <w:p w:rsidR="000B5CED" w:rsidRDefault="000B5CED" w:rsidP="007D74CD">
      <w:pPr>
        <w:adjustRightInd w:val="0"/>
        <w:snapToGrid w:val="0"/>
        <w:ind w:firstLine="0"/>
        <w:rPr>
          <w:rFonts w:asciiTheme="minorEastAsia" w:eastAsiaTheme="minorEastAsia" w:hAnsiTheme="minorEastAsia"/>
          <w:sz w:val="20"/>
          <w:szCs w:val="20"/>
        </w:rPr>
      </w:pPr>
    </w:p>
    <w:tbl>
      <w:tblPr>
        <w:tblW w:w="9209"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shd w:val="clear" w:color="auto" w:fill="E7E6E6" w:themeFill="background2"/>
        <w:tblCellMar>
          <w:left w:w="0" w:type="dxa"/>
          <w:right w:w="0" w:type="dxa"/>
        </w:tblCellMar>
        <w:tblLook w:val="04A0" w:firstRow="1" w:lastRow="0" w:firstColumn="1" w:lastColumn="0" w:noHBand="0" w:noVBand="1"/>
      </w:tblPr>
      <w:tblGrid>
        <w:gridCol w:w="9209"/>
      </w:tblGrid>
      <w:tr w:rsidR="000B5CED" w:rsidRPr="007062EE" w:rsidTr="00411C2B">
        <w:trPr>
          <w:trHeight w:val="345"/>
          <w:jc w:val="center"/>
        </w:trPr>
        <w:tc>
          <w:tcPr>
            <w:tcW w:w="9209" w:type="dxa"/>
            <w:shd w:val="clear" w:color="auto" w:fill="E7E6E6" w:themeFill="background2"/>
          </w:tcPr>
          <w:p w:rsidR="000B5CED" w:rsidRPr="007062EE" w:rsidRDefault="000B5CED" w:rsidP="00411C2B">
            <w:pPr>
              <w:wordWrap w:val="0"/>
              <w:adjustRightInd w:val="0"/>
              <w:snapToGrid w:val="0"/>
              <w:rPr>
                <w:rFonts w:asciiTheme="minorEastAsia" w:eastAsiaTheme="minorEastAsia" w:hAnsiTheme="minorEastAsia"/>
                <w:b/>
                <w:sz w:val="20"/>
                <w:szCs w:val="20"/>
              </w:rPr>
            </w:pPr>
            <w:r w:rsidRPr="007062EE">
              <w:rPr>
                <w:rFonts w:asciiTheme="minorEastAsia" w:eastAsiaTheme="minorEastAsia" w:hAnsiTheme="minorEastAsia" w:hint="eastAsia"/>
                <w:b/>
                <w:sz w:val="20"/>
                <w:szCs w:val="20"/>
              </w:rPr>
              <w:t>“教育开始”</w:t>
            </w:r>
          </w:p>
          <w:tbl>
            <w:tblPr>
              <w:tblStyle w:val="TableGrid"/>
              <w:tblW w:w="0" w:type="auto"/>
              <w:jc w:val="center"/>
              <w:shd w:val="clear" w:color="auto" w:fill="FFFFFF" w:themeFill="background1"/>
              <w:tblLook w:val="04A0" w:firstRow="1" w:lastRow="0" w:firstColumn="1" w:lastColumn="0" w:noHBand="0" w:noVBand="1"/>
            </w:tblPr>
            <w:tblGrid>
              <w:gridCol w:w="3109"/>
              <w:gridCol w:w="2977"/>
              <w:gridCol w:w="2976"/>
            </w:tblGrid>
            <w:tr w:rsidR="000B5CED" w:rsidRPr="007062EE" w:rsidTr="00411C2B">
              <w:trPr>
                <w:jc w:val="center"/>
              </w:trPr>
              <w:tc>
                <w:tcPr>
                  <w:tcW w:w="9062" w:type="dxa"/>
                  <w:gridSpan w:val="3"/>
                  <w:shd w:val="clear" w:color="auto" w:fill="FFFFFF" w:themeFill="background1"/>
                </w:tcPr>
                <w:p w:rsidR="000B5CED" w:rsidRPr="007062EE" w:rsidRDefault="000B5CED" w:rsidP="00411C2B">
                  <w:pPr>
                    <w:shd w:val="clear" w:color="auto" w:fill="FFFFFF" w:themeFill="background1"/>
                    <w:wordWrap w:val="0"/>
                    <w:adjustRightInd w:val="0"/>
                    <w:snapToGrid w:val="0"/>
                    <w:spacing w:before="120" w:after="120"/>
                    <w:ind w:firstLine="0"/>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【注：</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_Ref113176489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5</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hint="eastAsia"/>
                      <w:sz w:val="20"/>
                      <w:szCs w:val="20"/>
                    </w:rPr>
                    <w:t>中</w:t>
                  </w:r>
                  <w:r w:rsidRPr="007062EE">
                    <w:rPr>
                      <w:rFonts w:asciiTheme="minorEastAsia" w:eastAsiaTheme="minorEastAsia" w:hAnsiTheme="minorEastAsia"/>
                      <w:sz w:val="20"/>
                      <w:szCs w:val="20"/>
                    </w:rPr>
                    <w:t>的</w:t>
                  </w:r>
                  <w:r w:rsidRPr="007062EE">
                    <w:rPr>
                      <w:rFonts w:asciiTheme="minorEastAsia" w:eastAsiaTheme="minorEastAsia" w:hAnsiTheme="minorEastAsia" w:hint="eastAsia"/>
                      <w:sz w:val="20"/>
                      <w:szCs w:val="20"/>
                    </w:rPr>
                    <w:t>“三.客户端M</w:t>
                  </w:r>
                  <w:r w:rsidRPr="007062EE">
                    <w:rPr>
                      <w:rFonts w:asciiTheme="minorEastAsia" w:eastAsiaTheme="minorEastAsia" w:hAnsiTheme="minorEastAsia"/>
                      <w:sz w:val="20"/>
                      <w:szCs w:val="20"/>
                    </w:rPr>
                    <w:t>VC</w:t>
                  </w:r>
                  <w:r w:rsidRPr="007062EE">
                    <w:rPr>
                      <w:rFonts w:asciiTheme="minorEastAsia" w:eastAsiaTheme="minorEastAsia" w:hAnsiTheme="minorEastAsia" w:hint="eastAsia"/>
                      <w:sz w:val="20"/>
                      <w:szCs w:val="20"/>
                    </w:rPr>
                    <w:t>的</w:t>
                  </w:r>
                  <w:r w:rsidRPr="007062EE">
                    <w:rPr>
                      <w:rFonts w:asciiTheme="minorEastAsia" w:eastAsiaTheme="minorEastAsia" w:hAnsiTheme="minorEastAsia"/>
                      <w:sz w:val="20"/>
                      <w:szCs w:val="20"/>
                    </w:rPr>
                    <w:t>视图</w:t>
                  </w:r>
                  <w:r w:rsidRPr="007062EE">
                    <w:rPr>
                      <w:rFonts w:asciiTheme="minorEastAsia" w:eastAsiaTheme="minorEastAsia" w:hAnsiTheme="minorEastAsia" w:hint="eastAsia"/>
                      <w:sz w:val="20"/>
                      <w:szCs w:val="20"/>
                    </w:rPr>
                    <w:t>V、二.客户端M</w:t>
                  </w:r>
                  <w:r w:rsidRPr="007062EE">
                    <w:rPr>
                      <w:rFonts w:asciiTheme="minorEastAsia" w:eastAsiaTheme="minorEastAsia" w:hAnsiTheme="minorEastAsia"/>
                      <w:sz w:val="20"/>
                      <w:szCs w:val="20"/>
                    </w:rPr>
                    <w:t>VC</w:t>
                  </w:r>
                  <w:r w:rsidRPr="007062EE">
                    <w:rPr>
                      <w:rFonts w:asciiTheme="minorEastAsia" w:eastAsiaTheme="minorEastAsia" w:hAnsiTheme="minorEastAsia" w:hint="eastAsia"/>
                      <w:sz w:val="20"/>
                      <w:szCs w:val="20"/>
                    </w:rPr>
                    <w:t>的</w:t>
                  </w:r>
                  <w:r w:rsidRPr="007062EE">
                    <w:rPr>
                      <w:rFonts w:asciiTheme="minorEastAsia" w:eastAsiaTheme="minorEastAsia" w:hAnsiTheme="minorEastAsia"/>
                      <w:sz w:val="20"/>
                      <w:szCs w:val="20"/>
                    </w:rPr>
                    <w:t>控制</w:t>
                  </w:r>
                  <w:r w:rsidRPr="007062EE">
                    <w:rPr>
                      <w:rFonts w:asciiTheme="minorEastAsia" w:eastAsiaTheme="minorEastAsia" w:hAnsiTheme="minorEastAsia" w:hint="eastAsia"/>
                      <w:sz w:val="20"/>
                      <w:szCs w:val="20"/>
                    </w:rPr>
                    <w:t>C、一.客户端M</w:t>
                  </w:r>
                  <w:r w:rsidRPr="007062EE">
                    <w:rPr>
                      <w:rFonts w:asciiTheme="minorEastAsia" w:eastAsiaTheme="minorEastAsia" w:hAnsiTheme="minorEastAsia"/>
                      <w:sz w:val="20"/>
                      <w:szCs w:val="20"/>
                    </w:rPr>
                    <w:t>VC</w:t>
                  </w:r>
                  <w:r w:rsidRPr="007062EE">
                    <w:rPr>
                      <w:rFonts w:asciiTheme="minorEastAsia" w:eastAsiaTheme="minorEastAsia" w:hAnsiTheme="minorEastAsia" w:hint="eastAsia"/>
                      <w:sz w:val="20"/>
                      <w:szCs w:val="20"/>
                    </w:rPr>
                    <w:t>的</w:t>
                  </w:r>
                  <w:r w:rsidRPr="007062EE">
                    <w:rPr>
                      <w:rFonts w:asciiTheme="minorEastAsia" w:eastAsiaTheme="minorEastAsia" w:hAnsiTheme="minorEastAsia"/>
                      <w:sz w:val="20"/>
                      <w:szCs w:val="20"/>
                    </w:rPr>
                    <w:t>模型</w:t>
                  </w:r>
                  <w:r w:rsidRPr="007062EE">
                    <w:rPr>
                      <w:rFonts w:asciiTheme="minorEastAsia" w:eastAsiaTheme="minorEastAsia" w:hAnsiTheme="minorEastAsia" w:hint="eastAsia"/>
                      <w:sz w:val="20"/>
                      <w:szCs w:val="20"/>
                    </w:rPr>
                    <w:t>M；三.</w:t>
                  </w:r>
                  <w:r w:rsidRPr="007062EE">
                    <w:rPr>
                      <w:rFonts w:asciiTheme="minorEastAsia" w:eastAsiaTheme="minorEastAsia" w:hAnsiTheme="minorEastAsia"/>
                      <w:sz w:val="20"/>
                      <w:szCs w:val="20"/>
                    </w:rPr>
                    <w:t>互动</w:t>
                  </w:r>
                  <w:r w:rsidRPr="007062EE">
                    <w:rPr>
                      <w:rFonts w:asciiTheme="minorEastAsia" w:eastAsiaTheme="minorEastAsia" w:hAnsiTheme="minorEastAsia" w:hint="eastAsia"/>
                      <w:sz w:val="20"/>
                      <w:szCs w:val="20"/>
                    </w:rPr>
                    <w:t>M</w:t>
                  </w:r>
                  <w:r w:rsidRPr="007062EE">
                    <w:rPr>
                      <w:rFonts w:asciiTheme="minorEastAsia" w:eastAsiaTheme="minorEastAsia" w:hAnsiTheme="minorEastAsia"/>
                      <w:sz w:val="20"/>
                      <w:szCs w:val="20"/>
                    </w:rPr>
                    <w:t>VC</w:t>
                  </w:r>
                  <w:r w:rsidRPr="007062EE">
                    <w:rPr>
                      <w:rFonts w:asciiTheme="minorEastAsia" w:eastAsiaTheme="minorEastAsia" w:hAnsiTheme="minorEastAsia" w:hint="eastAsia"/>
                      <w:sz w:val="20"/>
                      <w:szCs w:val="20"/>
                    </w:rPr>
                    <w:t>的</w:t>
                  </w:r>
                  <w:r w:rsidRPr="007062EE">
                    <w:rPr>
                      <w:rFonts w:asciiTheme="minorEastAsia" w:eastAsiaTheme="minorEastAsia" w:hAnsiTheme="minorEastAsia"/>
                      <w:sz w:val="20"/>
                      <w:szCs w:val="20"/>
                    </w:rPr>
                    <w:t>视图</w:t>
                  </w:r>
                  <w:r w:rsidRPr="007062EE">
                    <w:rPr>
                      <w:rFonts w:asciiTheme="minorEastAsia" w:eastAsiaTheme="minorEastAsia" w:hAnsiTheme="minorEastAsia" w:hint="eastAsia"/>
                      <w:sz w:val="20"/>
                      <w:szCs w:val="20"/>
                    </w:rPr>
                    <w:t>V、二.</w:t>
                  </w:r>
                  <w:r w:rsidRPr="007062EE">
                    <w:rPr>
                      <w:rFonts w:asciiTheme="minorEastAsia" w:eastAsiaTheme="minorEastAsia" w:hAnsiTheme="minorEastAsia"/>
                      <w:sz w:val="20"/>
                      <w:szCs w:val="20"/>
                    </w:rPr>
                    <w:t>互动</w:t>
                  </w:r>
                  <w:r w:rsidRPr="007062EE">
                    <w:rPr>
                      <w:rFonts w:asciiTheme="minorEastAsia" w:eastAsiaTheme="minorEastAsia" w:hAnsiTheme="minorEastAsia" w:hint="eastAsia"/>
                      <w:sz w:val="20"/>
                      <w:szCs w:val="20"/>
                    </w:rPr>
                    <w:t>M</w:t>
                  </w:r>
                  <w:r w:rsidRPr="007062EE">
                    <w:rPr>
                      <w:rFonts w:asciiTheme="minorEastAsia" w:eastAsiaTheme="minorEastAsia" w:hAnsiTheme="minorEastAsia"/>
                      <w:sz w:val="20"/>
                      <w:szCs w:val="20"/>
                    </w:rPr>
                    <w:t>VC</w:t>
                  </w:r>
                  <w:r w:rsidRPr="007062EE">
                    <w:rPr>
                      <w:rFonts w:asciiTheme="minorEastAsia" w:eastAsiaTheme="minorEastAsia" w:hAnsiTheme="minorEastAsia" w:hint="eastAsia"/>
                      <w:sz w:val="20"/>
                      <w:szCs w:val="20"/>
                    </w:rPr>
                    <w:t>的</w:t>
                  </w:r>
                  <w:r w:rsidRPr="007062EE">
                    <w:rPr>
                      <w:rFonts w:asciiTheme="minorEastAsia" w:eastAsiaTheme="minorEastAsia" w:hAnsiTheme="minorEastAsia"/>
                      <w:sz w:val="20"/>
                      <w:szCs w:val="20"/>
                    </w:rPr>
                    <w:t>控制</w:t>
                  </w:r>
                  <w:r w:rsidRPr="007062EE">
                    <w:rPr>
                      <w:rFonts w:asciiTheme="minorEastAsia" w:eastAsiaTheme="minorEastAsia" w:hAnsiTheme="minorEastAsia" w:hint="eastAsia"/>
                      <w:sz w:val="20"/>
                      <w:szCs w:val="20"/>
                    </w:rPr>
                    <w:t>C、一.</w:t>
                  </w:r>
                  <w:r w:rsidRPr="007062EE">
                    <w:rPr>
                      <w:rFonts w:asciiTheme="minorEastAsia" w:eastAsiaTheme="minorEastAsia" w:hAnsiTheme="minorEastAsia"/>
                      <w:sz w:val="20"/>
                      <w:szCs w:val="20"/>
                    </w:rPr>
                    <w:t>互动</w:t>
                  </w:r>
                  <w:r w:rsidRPr="007062EE">
                    <w:rPr>
                      <w:rFonts w:asciiTheme="minorEastAsia" w:eastAsiaTheme="minorEastAsia" w:hAnsiTheme="minorEastAsia" w:hint="eastAsia"/>
                      <w:sz w:val="20"/>
                      <w:szCs w:val="20"/>
                    </w:rPr>
                    <w:t>M</w:t>
                  </w:r>
                  <w:r w:rsidRPr="007062EE">
                    <w:rPr>
                      <w:rFonts w:asciiTheme="minorEastAsia" w:eastAsiaTheme="minorEastAsia" w:hAnsiTheme="minorEastAsia"/>
                      <w:sz w:val="20"/>
                      <w:szCs w:val="20"/>
                    </w:rPr>
                    <w:t>VC</w:t>
                  </w:r>
                  <w:r w:rsidRPr="007062EE">
                    <w:rPr>
                      <w:rFonts w:asciiTheme="minorEastAsia" w:eastAsiaTheme="minorEastAsia" w:hAnsiTheme="minorEastAsia" w:hint="eastAsia"/>
                      <w:sz w:val="20"/>
                      <w:szCs w:val="20"/>
                    </w:rPr>
                    <w:t>的</w:t>
                  </w:r>
                  <w:r w:rsidRPr="007062EE">
                    <w:rPr>
                      <w:rFonts w:asciiTheme="minorEastAsia" w:eastAsiaTheme="minorEastAsia" w:hAnsiTheme="minorEastAsia"/>
                      <w:sz w:val="20"/>
                      <w:szCs w:val="20"/>
                    </w:rPr>
                    <w:t>模型</w:t>
                  </w:r>
                  <w:r w:rsidRPr="007062EE">
                    <w:rPr>
                      <w:rFonts w:asciiTheme="minorEastAsia" w:eastAsiaTheme="minorEastAsia" w:hAnsiTheme="minorEastAsia" w:hint="eastAsia"/>
                      <w:sz w:val="20"/>
                      <w:szCs w:val="20"/>
                    </w:rPr>
                    <w:t>M；三.</w:t>
                  </w:r>
                  <w:r w:rsidRPr="007062EE">
                    <w:rPr>
                      <w:rFonts w:asciiTheme="minorEastAsia" w:eastAsiaTheme="minorEastAsia" w:hAnsiTheme="minorEastAsia"/>
                      <w:sz w:val="20"/>
                      <w:szCs w:val="20"/>
                    </w:rPr>
                    <w:t>服务端</w:t>
                  </w:r>
                  <w:r w:rsidRPr="007062EE">
                    <w:rPr>
                      <w:rFonts w:asciiTheme="minorEastAsia" w:eastAsiaTheme="minorEastAsia" w:hAnsiTheme="minorEastAsia" w:hint="eastAsia"/>
                      <w:sz w:val="20"/>
                      <w:szCs w:val="20"/>
                    </w:rPr>
                    <w:t>M</w:t>
                  </w:r>
                  <w:r w:rsidRPr="007062EE">
                    <w:rPr>
                      <w:rFonts w:asciiTheme="minorEastAsia" w:eastAsiaTheme="minorEastAsia" w:hAnsiTheme="minorEastAsia"/>
                      <w:sz w:val="20"/>
                      <w:szCs w:val="20"/>
                    </w:rPr>
                    <w:t>VC</w:t>
                  </w:r>
                  <w:r w:rsidRPr="007062EE">
                    <w:rPr>
                      <w:rFonts w:asciiTheme="minorEastAsia" w:eastAsiaTheme="minorEastAsia" w:hAnsiTheme="minorEastAsia" w:hint="eastAsia"/>
                      <w:sz w:val="20"/>
                      <w:szCs w:val="20"/>
                    </w:rPr>
                    <w:t>的</w:t>
                  </w:r>
                  <w:r w:rsidRPr="007062EE">
                    <w:rPr>
                      <w:rFonts w:asciiTheme="minorEastAsia" w:eastAsiaTheme="minorEastAsia" w:hAnsiTheme="minorEastAsia"/>
                      <w:sz w:val="20"/>
                      <w:szCs w:val="20"/>
                    </w:rPr>
                    <w:t>视图</w:t>
                  </w:r>
                  <w:r w:rsidRPr="007062EE">
                    <w:rPr>
                      <w:rFonts w:asciiTheme="minorEastAsia" w:eastAsiaTheme="minorEastAsia" w:hAnsiTheme="minorEastAsia" w:hint="eastAsia"/>
                      <w:sz w:val="20"/>
                      <w:szCs w:val="20"/>
                    </w:rPr>
                    <w:t>V、二.</w:t>
                  </w:r>
                  <w:r w:rsidRPr="007062EE">
                    <w:rPr>
                      <w:rFonts w:asciiTheme="minorEastAsia" w:eastAsiaTheme="minorEastAsia" w:hAnsiTheme="minorEastAsia"/>
                      <w:sz w:val="20"/>
                      <w:szCs w:val="20"/>
                    </w:rPr>
                    <w:t>服务端</w:t>
                  </w:r>
                  <w:r w:rsidRPr="007062EE">
                    <w:rPr>
                      <w:rFonts w:asciiTheme="minorEastAsia" w:eastAsiaTheme="minorEastAsia" w:hAnsiTheme="minorEastAsia" w:hint="eastAsia"/>
                      <w:sz w:val="20"/>
                      <w:szCs w:val="20"/>
                    </w:rPr>
                    <w:t>M</w:t>
                  </w:r>
                  <w:r w:rsidRPr="007062EE">
                    <w:rPr>
                      <w:rFonts w:asciiTheme="minorEastAsia" w:eastAsiaTheme="minorEastAsia" w:hAnsiTheme="minorEastAsia"/>
                      <w:sz w:val="20"/>
                      <w:szCs w:val="20"/>
                    </w:rPr>
                    <w:t>VC</w:t>
                  </w:r>
                  <w:r w:rsidRPr="007062EE">
                    <w:rPr>
                      <w:rFonts w:asciiTheme="minorEastAsia" w:eastAsiaTheme="minorEastAsia" w:hAnsiTheme="minorEastAsia" w:hint="eastAsia"/>
                      <w:sz w:val="20"/>
                      <w:szCs w:val="20"/>
                    </w:rPr>
                    <w:t>的</w:t>
                  </w:r>
                  <w:r w:rsidRPr="007062EE">
                    <w:rPr>
                      <w:rFonts w:asciiTheme="minorEastAsia" w:eastAsiaTheme="minorEastAsia" w:hAnsiTheme="minorEastAsia"/>
                      <w:sz w:val="20"/>
                      <w:szCs w:val="20"/>
                    </w:rPr>
                    <w:t>控制</w:t>
                  </w:r>
                  <w:r w:rsidRPr="007062EE">
                    <w:rPr>
                      <w:rFonts w:asciiTheme="minorEastAsia" w:eastAsiaTheme="minorEastAsia" w:hAnsiTheme="minorEastAsia" w:hint="eastAsia"/>
                      <w:sz w:val="20"/>
                      <w:szCs w:val="20"/>
                    </w:rPr>
                    <w:t>C、一.</w:t>
                  </w:r>
                  <w:r w:rsidRPr="007062EE">
                    <w:rPr>
                      <w:rFonts w:asciiTheme="minorEastAsia" w:eastAsiaTheme="minorEastAsia" w:hAnsiTheme="minorEastAsia"/>
                      <w:sz w:val="20"/>
                      <w:szCs w:val="20"/>
                    </w:rPr>
                    <w:t>服务端</w:t>
                  </w:r>
                  <w:r w:rsidRPr="007062EE">
                    <w:rPr>
                      <w:rFonts w:asciiTheme="minorEastAsia" w:eastAsiaTheme="minorEastAsia" w:hAnsiTheme="minorEastAsia" w:hint="eastAsia"/>
                      <w:sz w:val="20"/>
                      <w:szCs w:val="20"/>
                    </w:rPr>
                    <w:t>M</w:t>
                  </w:r>
                  <w:r w:rsidRPr="007062EE">
                    <w:rPr>
                      <w:rFonts w:asciiTheme="minorEastAsia" w:eastAsiaTheme="minorEastAsia" w:hAnsiTheme="minorEastAsia"/>
                      <w:sz w:val="20"/>
                      <w:szCs w:val="20"/>
                    </w:rPr>
                    <w:t>VC</w:t>
                  </w:r>
                  <w:r w:rsidRPr="007062EE">
                    <w:rPr>
                      <w:rFonts w:asciiTheme="minorEastAsia" w:eastAsiaTheme="minorEastAsia" w:hAnsiTheme="minorEastAsia" w:hint="eastAsia"/>
                      <w:sz w:val="20"/>
                      <w:szCs w:val="20"/>
                    </w:rPr>
                    <w:t>的</w:t>
                  </w:r>
                  <w:r w:rsidRPr="007062EE">
                    <w:rPr>
                      <w:rFonts w:asciiTheme="minorEastAsia" w:eastAsiaTheme="minorEastAsia" w:hAnsiTheme="minorEastAsia"/>
                      <w:sz w:val="20"/>
                      <w:szCs w:val="20"/>
                    </w:rPr>
                    <w:t>模型</w:t>
                  </w:r>
                  <w:r w:rsidRPr="007062EE">
                    <w:rPr>
                      <w:rFonts w:asciiTheme="minorEastAsia" w:eastAsiaTheme="minorEastAsia" w:hAnsiTheme="minorEastAsia" w:hint="eastAsia"/>
                      <w:sz w:val="20"/>
                      <w:szCs w:val="20"/>
                    </w:rPr>
                    <w:t>M”，</w:t>
                  </w:r>
                  <w:r>
                    <w:rPr>
                      <w:rFonts w:asciiTheme="minorEastAsia" w:eastAsiaTheme="minorEastAsia" w:hAnsiTheme="minorEastAsia" w:hint="eastAsia"/>
                      <w:sz w:val="20"/>
                      <w:szCs w:val="20"/>
                    </w:rPr>
                    <w:t>本图</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_Ref113626550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表</w:t>
                  </w:r>
                  <w:r w:rsidR="007A01FC" w:rsidRPr="007A01FC">
                    <w:rPr>
                      <w:rFonts w:hint="eastAsia"/>
                      <w:kern w:val="0"/>
                      <w:sz w:val="18"/>
                      <w:szCs w:val="18"/>
                    </w:rPr>
                    <w:t xml:space="preserve"> </w:t>
                  </w:r>
                  <w:r w:rsidR="007A01FC" w:rsidRPr="007A01FC">
                    <w:rPr>
                      <w:noProof/>
                    </w:rPr>
                    <w:t>6</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中变换成为</w:t>
                  </w:r>
                  <w:r w:rsidRPr="007062EE">
                    <w:rPr>
                      <w:rFonts w:asciiTheme="minorEastAsia" w:eastAsiaTheme="minorEastAsia" w:hAnsiTheme="minorEastAsia" w:hint="eastAsia"/>
                      <w:sz w:val="20"/>
                      <w:szCs w:val="20"/>
                    </w:rPr>
                    <w:t>如下，</w:t>
                  </w:r>
                  <w:r w:rsidRPr="007062EE">
                    <w:rPr>
                      <w:rFonts w:asciiTheme="minorEastAsia" w:eastAsiaTheme="minorEastAsia" w:hAnsiTheme="minorEastAsia"/>
                      <w:sz w:val="20"/>
                      <w:szCs w:val="20"/>
                    </w:rPr>
                    <w:t>以便后续表述】</w:t>
                  </w:r>
                </w:p>
                <w:p w:rsidR="000B5CED" w:rsidRPr="007062EE" w:rsidRDefault="000B5CED" w:rsidP="00411C2B">
                  <w:pPr>
                    <w:shd w:val="clear" w:color="auto" w:fill="FFFFFF" w:themeFill="background1"/>
                    <w:wordWrap w:val="0"/>
                    <w:adjustRightInd w:val="0"/>
                    <w:snapToGrid w:val="0"/>
                    <w:spacing w:before="120" w:after="120"/>
                    <w:ind w:firstLine="24"/>
                    <w:jc w:val="center"/>
                    <w:rPr>
                      <w:rFonts w:asciiTheme="minorEastAsia" w:eastAsiaTheme="minorEastAsia" w:hAnsiTheme="minorEastAsia"/>
                      <w:sz w:val="20"/>
                      <w:szCs w:val="20"/>
                    </w:rPr>
                  </w:pPr>
                  <w:r>
                    <w:rPr>
                      <w:noProof/>
                    </w:rPr>
                    <w:lastRenderedPageBreak/>
                    <mc:AlternateContent>
                      <mc:Choice Requires="wps">
                        <w:drawing>
                          <wp:inline distT="0" distB="0" distL="0" distR="0" wp14:anchorId="4480909D" wp14:editId="1338BC44">
                            <wp:extent cx="4953000" cy="859790"/>
                            <wp:effectExtent l="0" t="0" r="19050" b="16510"/>
                            <wp:docPr id="15" name="Rounded 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0" cy="859790"/>
                                    </a:xfrm>
                                    <a:prstGeom prst="roundRect">
                                      <a:avLst>
                                        <a:gd name="adj" fmla="val 13713"/>
                                      </a:avLst>
                                    </a:prstGeom>
                                    <a:noFill/>
                                    <a:ln w="15875" algn="ctr">
                                      <a:solidFill>
                                        <a:srgbClr val="000000"/>
                                      </a:solidFill>
                                      <a:round/>
                                      <a:headEnd/>
                                      <a:tailEnd/>
                                    </a:ln>
                                    <a:effectLst/>
                                    <a:extLst>
                                      <a:ext uri="{909E8E84-426E-40DD-AFC4-6F175D3DCCD1}">
                                        <a14:hiddenFill xmlns:a14="http://schemas.microsoft.com/office/drawing/2010/main">
                                          <a:solidFill>
                                            <a:srgbClr val="00000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9216E" w:rsidRPr="007062EE" w:rsidRDefault="0039216E" w:rsidP="000B5CED">
                                        <w:pPr>
                                          <w:shd w:val="clear" w:color="auto" w:fill="FFFFFF" w:themeFill="background1"/>
                                          <w:wordWrap w:val="0"/>
                                          <w:adjustRightInd w:val="0"/>
                                          <w:snapToGrid w:val="0"/>
                                          <w:spacing w:before="120" w:after="120"/>
                                          <w:ind w:firstLine="24"/>
                                          <w:jc w:val="center"/>
                                          <w:rPr>
                                            <w:rFonts w:asciiTheme="minorEastAsia" w:eastAsiaTheme="minorEastAsia" w:hAnsiTheme="minorEastAsia"/>
                                            <w:b/>
                                            <w:sz w:val="20"/>
                                            <w:szCs w:val="20"/>
                                          </w:rPr>
                                        </w:pPr>
                                        <w:r w:rsidRPr="007062EE">
                                          <w:rPr>
                                            <w:rFonts w:asciiTheme="minorEastAsia" w:eastAsiaTheme="minorEastAsia" w:hAnsiTheme="minorEastAsia" w:hint="eastAsia"/>
                                            <w:b/>
                                            <w:sz w:val="20"/>
                                            <w:szCs w:val="20"/>
                                          </w:rPr>
                                          <w:t>三.“客户端M</w:t>
                                        </w:r>
                                        <w:r w:rsidRPr="007062EE">
                                          <w:rPr>
                                            <w:rFonts w:asciiTheme="minorEastAsia" w:eastAsiaTheme="minorEastAsia" w:hAnsiTheme="minorEastAsia"/>
                                            <w:b/>
                                            <w:sz w:val="20"/>
                                            <w:szCs w:val="20"/>
                                          </w:rPr>
                                          <w:t>VC</w:t>
                                        </w:r>
                                        <w:r w:rsidRPr="007062EE">
                                          <w:rPr>
                                            <w:rFonts w:asciiTheme="minorEastAsia" w:eastAsiaTheme="minorEastAsia" w:hAnsiTheme="minorEastAsia" w:hint="eastAsia"/>
                                            <w:b/>
                                            <w:sz w:val="20"/>
                                            <w:szCs w:val="20"/>
                                          </w:rPr>
                                          <w:t>、互动M</w:t>
                                        </w:r>
                                        <w:r w:rsidRPr="007062EE">
                                          <w:rPr>
                                            <w:rFonts w:asciiTheme="minorEastAsia" w:eastAsiaTheme="minorEastAsia" w:hAnsiTheme="minorEastAsia"/>
                                            <w:b/>
                                            <w:sz w:val="20"/>
                                            <w:szCs w:val="20"/>
                                          </w:rPr>
                                          <w:t>VC</w:t>
                                        </w:r>
                                        <w:r w:rsidRPr="007062EE">
                                          <w:rPr>
                                            <w:rFonts w:asciiTheme="minorEastAsia" w:eastAsiaTheme="minorEastAsia" w:hAnsiTheme="minorEastAsia" w:hint="eastAsia"/>
                                            <w:b/>
                                            <w:sz w:val="20"/>
                                            <w:szCs w:val="20"/>
                                          </w:rPr>
                                          <w:t>、服务端M</w:t>
                                        </w:r>
                                        <w:r w:rsidRPr="007062EE">
                                          <w:rPr>
                                            <w:rFonts w:asciiTheme="minorEastAsia" w:eastAsiaTheme="minorEastAsia" w:hAnsiTheme="minorEastAsia"/>
                                            <w:b/>
                                            <w:sz w:val="20"/>
                                            <w:szCs w:val="20"/>
                                          </w:rPr>
                                          <w:t>VC</w:t>
                                        </w:r>
                                        <w:r w:rsidRPr="007062EE">
                                          <w:rPr>
                                            <w:rFonts w:asciiTheme="minorEastAsia" w:eastAsiaTheme="minorEastAsia" w:hAnsiTheme="minorEastAsia" w:hint="eastAsia"/>
                                            <w:b/>
                                            <w:sz w:val="20"/>
                                            <w:szCs w:val="20"/>
                                          </w:rPr>
                                          <w:t>的”视图</w:t>
                                        </w:r>
                                        <w:r w:rsidRPr="007062EE">
                                          <w:rPr>
                                            <w:rFonts w:asciiTheme="minorEastAsia" w:eastAsiaTheme="minorEastAsia" w:hAnsiTheme="minorEastAsia"/>
                                            <w:b/>
                                            <w:sz w:val="20"/>
                                            <w:szCs w:val="20"/>
                                          </w:rPr>
                                          <w:t>V</w:t>
                                        </w:r>
                                      </w:p>
                                      <w:p w:rsidR="0039216E" w:rsidRPr="007062EE" w:rsidRDefault="0039216E" w:rsidP="000B5CED">
                                        <w:pPr>
                                          <w:shd w:val="clear" w:color="auto" w:fill="FFFFFF" w:themeFill="background1"/>
                                          <w:wordWrap w:val="0"/>
                                          <w:adjustRightInd w:val="0"/>
                                          <w:snapToGrid w:val="0"/>
                                          <w:spacing w:before="120" w:after="120"/>
                                          <w:ind w:firstLine="24"/>
                                          <w:jc w:val="center"/>
                                          <w:rPr>
                                            <w:rFonts w:asciiTheme="minorEastAsia" w:eastAsiaTheme="minorEastAsia" w:hAnsiTheme="minorEastAsia"/>
                                            <w:b/>
                                            <w:sz w:val="20"/>
                                            <w:szCs w:val="20"/>
                                          </w:rPr>
                                        </w:pPr>
                                        <w:r w:rsidRPr="007062EE">
                                          <w:rPr>
                                            <w:rFonts w:asciiTheme="minorEastAsia" w:eastAsiaTheme="minorEastAsia" w:hAnsiTheme="minorEastAsia" w:hint="eastAsia"/>
                                            <w:b/>
                                            <w:sz w:val="20"/>
                                            <w:szCs w:val="20"/>
                                          </w:rPr>
                                          <w:t>二</w:t>
                                        </w:r>
                                        <w:r>
                                          <w:rPr>
                                            <w:rFonts w:asciiTheme="minorEastAsia" w:eastAsiaTheme="minorEastAsia" w:hAnsiTheme="minorEastAsia" w:hint="eastAsia"/>
                                            <w:b/>
                                            <w:sz w:val="20"/>
                                            <w:szCs w:val="20"/>
                                          </w:rPr>
                                          <w:t>.</w:t>
                                        </w:r>
                                        <w:r w:rsidRPr="007062EE">
                                          <w:rPr>
                                            <w:rFonts w:asciiTheme="minorEastAsia" w:eastAsiaTheme="minorEastAsia" w:hAnsiTheme="minorEastAsia" w:hint="eastAsia"/>
                                            <w:b/>
                                            <w:sz w:val="20"/>
                                            <w:szCs w:val="20"/>
                                          </w:rPr>
                                          <w:t>“客户端M</w:t>
                                        </w:r>
                                        <w:r w:rsidRPr="007062EE">
                                          <w:rPr>
                                            <w:rFonts w:asciiTheme="minorEastAsia" w:eastAsiaTheme="minorEastAsia" w:hAnsiTheme="minorEastAsia"/>
                                            <w:b/>
                                            <w:sz w:val="20"/>
                                            <w:szCs w:val="20"/>
                                          </w:rPr>
                                          <w:t>VC</w:t>
                                        </w:r>
                                        <w:r w:rsidRPr="007062EE">
                                          <w:rPr>
                                            <w:rFonts w:asciiTheme="minorEastAsia" w:eastAsiaTheme="minorEastAsia" w:hAnsiTheme="minorEastAsia" w:hint="eastAsia"/>
                                            <w:b/>
                                            <w:sz w:val="20"/>
                                            <w:szCs w:val="20"/>
                                          </w:rPr>
                                          <w:t>、互动M</w:t>
                                        </w:r>
                                        <w:r w:rsidRPr="007062EE">
                                          <w:rPr>
                                            <w:rFonts w:asciiTheme="minorEastAsia" w:eastAsiaTheme="minorEastAsia" w:hAnsiTheme="minorEastAsia"/>
                                            <w:b/>
                                            <w:sz w:val="20"/>
                                            <w:szCs w:val="20"/>
                                          </w:rPr>
                                          <w:t>VC</w:t>
                                        </w:r>
                                        <w:r w:rsidRPr="007062EE">
                                          <w:rPr>
                                            <w:rFonts w:asciiTheme="minorEastAsia" w:eastAsiaTheme="minorEastAsia" w:hAnsiTheme="minorEastAsia" w:hint="eastAsia"/>
                                            <w:b/>
                                            <w:sz w:val="20"/>
                                            <w:szCs w:val="20"/>
                                          </w:rPr>
                                          <w:t>、服务端M</w:t>
                                        </w:r>
                                        <w:r w:rsidRPr="007062EE">
                                          <w:rPr>
                                            <w:rFonts w:asciiTheme="minorEastAsia" w:eastAsiaTheme="minorEastAsia" w:hAnsiTheme="minorEastAsia"/>
                                            <w:b/>
                                            <w:sz w:val="20"/>
                                            <w:szCs w:val="20"/>
                                          </w:rPr>
                                          <w:t>VC</w:t>
                                        </w:r>
                                        <w:r w:rsidRPr="007062EE">
                                          <w:rPr>
                                            <w:rFonts w:asciiTheme="minorEastAsia" w:eastAsiaTheme="minorEastAsia" w:hAnsiTheme="minorEastAsia" w:hint="eastAsia"/>
                                            <w:b/>
                                            <w:sz w:val="20"/>
                                            <w:szCs w:val="20"/>
                                          </w:rPr>
                                          <w:t>的”控制</w:t>
                                        </w:r>
                                        <w:r w:rsidRPr="007062EE">
                                          <w:rPr>
                                            <w:rFonts w:asciiTheme="minorEastAsia" w:eastAsiaTheme="minorEastAsia" w:hAnsiTheme="minorEastAsia"/>
                                            <w:b/>
                                            <w:sz w:val="20"/>
                                            <w:szCs w:val="20"/>
                                          </w:rPr>
                                          <w:t>C</w:t>
                                        </w:r>
                                      </w:p>
                                      <w:p w:rsidR="0039216E" w:rsidRPr="00235BD1" w:rsidRDefault="0039216E" w:rsidP="000B5CED">
                                        <w:pPr>
                                          <w:shd w:val="clear" w:color="auto" w:fill="FFFFFF" w:themeFill="background1"/>
                                          <w:wordWrap w:val="0"/>
                                          <w:adjustRightInd w:val="0"/>
                                          <w:snapToGrid w:val="0"/>
                                          <w:spacing w:before="120" w:after="120"/>
                                          <w:ind w:firstLine="24"/>
                                          <w:jc w:val="center"/>
                                          <w:rPr>
                                            <w:shd w:val="pct15" w:color="auto" w:fill="FFFFFF"/>
                                          </w:rPr>
                                        </w:pPr>
                                        <w:r w:rsidRPr="007062EE">
                                          <w:rPr>
                                            <w:rFonts w:asciiTheme="minorEastAsia" w:eastAsiaTheme="minorEastAsia" w:hAnsiTheme="minorEastAsia" w:hint="eastAsia"/>
                                            <w:b/>
                                            <w:sz w:val="20"/>
                                            <w:szCs w:val="20"/>
                                          </w:rPr>
                                          <w:t>一</w:t>
                                        </w:r>
                                        <w:r>
                                          <w:rPr>
                                            <w:rFonts w:asciiTheme="minorEastAsia" w:eastAsiaTheme="minorEastAsia" w:hAnsiTheme="minorEastAsia" w:hint="eastAsia"/>
                                            <w:b/>
                                            <w:sz w:val="20"/>
                                            <w:szCs w:val="20"/>
                                          </w:rPr>
                                          <w:t>.</w:t>
                                        </w:r>
                                        <w:r w:rsidRPr="007062EE">
                                          <w:rPr>
                                            <w:rFonts w:asciiTheme="minorEastAsia" w:eastAsiaTheme="minorEastAsia" w:hAnsiTheme="minorEastAsia" w:hint="eastAsia"/>
                                            <w:b/>
                                            <w:sz w:val="20"/>
                                            <w:szCs w:val="20"/>
                                          </w:rPr>
                                          <w:t>“客户端M</w:t>
                                        </w:r>
                                        <w:r w:rsidRPr="007062EE">
                                          <w:rPr>
                                            <w:rFonts w:asciiTheme="minorEastAsia" w:eastAsiaTheme="minorEastAsia" w:hAnsiTheme="minorEastAsia"/>
                                            <w:b/>
                                            <w:sz w:val="20"/>
                                            <w:szCs w:val="20"/>
                                          </w:rPr>
                                          <w:t>VC</w:t>
                                        </w:r>
                                        <w:r w:rsidRPr="007062EE">
                                          <w:rPr>
                                            <w:rFonts w:asciiTheme="minorEastAsia" w:eastAsiaTheme="minorEastAsia" w:hAnsiTheme="minorEastAsia" w:hint="eastAsia"/>
                                            <w:b/>
                                            <w:sz w:val="20"/>
                                            <w:szCs w:val="20"/>
                                          </w:rPr>
                                          <w:t>、互动M</w:t>
                                        </w:r>
                                        <w:r w:rsidRPr="007062EE">
                                          <w:rPr>
                                            <w:rFonts w:asciiTheme="minorEastAsia" w:eastAsiaTheme="minorEastAsia" w:hAnsiTheme="minorEastAsia"/>
                                            <w:b/>
                                            <w:sz w:val="20"/>
                                            <w:szCs w:val="20"/>
                                          </w:rPr>
                                          <w:t>VC</w:t>
                                        </w:r>
                                        <w:r w:rsidRPr="007062EE">
                                          <w:rPr>
                                            <w:rFonts w:asciiTheme="minorEastAsia" w:eastAsiaTheme="minorEastAsia" w:hAnsiTheme="minorEastAsia" w:hint="eastAsia"/>
                                            <w:b/>
                                            <w:sz w:val="20"/>
                                            <w:szCs w:val="20"/>
                                          </w:rPr>
                                          <w:t>、服务端M</w:t>
                                        </w:r>
                                        <w:r w:rsidRPr="007062EE">
                                          <w:rPr>
                                            <w:rFonts w:asciiTheme="minorEastAsia" w:eastAsiaTheme="minorEastAsia" w:hAnsiTheme="minorEastAsia"/>
                                            <w:b/>
                                            <w:sz w:val="20"/>
                                            <w:szCs w:val="20"/>
                                          </w:rPr>
                                          <w:t>VC</w:t>
                                        </w:r>
                                        <w:r w:rsidRPr="007062EE">
                                          <w:rPr>
                                            <w:rFonts w:asciiTheme="minorEastAsia" w:eastAsiaTheme="minorEastAsia" w:hAnsiTheme="minorEastAsia" w:hint="eastAsia"/>
                                            <w:b/>
                                            <w:sz w:val="20"/>
                                            <w:szCs w:val="20"/>
                                          </w:rPr>
                                          <w:t>的”模型</w:t>
                                        </w:r>
                                        <w:r w:rsidRPr="007062EE">
                                          <w:rPr>
                                            <w:rFonts w:asciiTheme="minorEastAsia" w:eastAsiaTheme="minorEastAsia" w:hAnsiTheme="minorEastAsia"/>
                                            <w:b/>
                                            <w:sz w:val="20"/>
                                            <w:szCs w:val="20"/>
                                          </w:rPr>
                                          <w:t>M</w:t>
                                        </w:r>
                                      </w:p>
                                    </w:txbxContent>
                                  </wps:txbx>
                                  <wps:bodyPr rot="0" vert="horz" wrap="square" lIns="0" tIns="0" rIns="0" bIns="0" anchor="t" anchorCtr="0" upright="1">
                                    <a:noAutofit/>
                                  </wps:bodyPr>
                                </wps:wsp>
                              </a:graphicData>
                            </a:graphic>
                          </wp:inline>
                        </w:drawing>
                      </mc:Choice>
                      <mc:Fallback>
                        <w:pict>
                          <v:roundrect w14:anchorId="4480909D" id="Rounded Rectangle 15" o:spid="_x0000_s1035" style="width:390pt;height:67.7pt;visibility:visible;mso-wrap-style:square;mso-left-percent:-10001;mso-top-percent:-10001;mso-position-horizontal:absolute;mso-position-horizontal-relative:char;mso-position-vertical:absolute;mso-position-vertical-relative:line;mso-left-percent:-10001;mso-top-percent:-10001;v-text-anchor:top" arcsize="89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" filled="f" fillcolor="black" strokeweight="1.25pt">
                            <v:textbox inset="0,0,0,0">
                              <w:txbxContent>
                                <w:p w:rsidR="0039216E" w:rsidRPr="007062EE" w:rsidRDefault="0039216E" w:rsidP="000B5CED">
                                  <w:pPr>
                                    <w:shd w:val="clear" w:color="auto" w:fill="FFFFFF" w:themeFill="background1"/>
                                    <w:wordWrap w:val="0"/>
                                    <w:adjustRightInd w:val="0"/>
                                    <w:snapToGrid w:val="0"/>
                                    <w:spacing w:before="120" w:after="120"/>
                                    <w:ind w:firstLine="24"/>
                                    <w:jc w:val="center"/>
                                    <w:rPr>
                                      <w:rFonts w:asciiTheme="minorEastAsia" w:eastAsiaTheme="minorEastAsia" w:hAnsiTheme="minorEastAsia"/>
                                      <w:b/>
                                      <w:sz w:val="20"/>
                                      <w:szCs w:val="20"/>
                                    </w:rPr>
                                  </w:pPr>
                                  <w:r w:rsidRPr="007062EE">
                                    <w:rPr>
                                      <w:rFonts w:asciiTheme="minorEastAsia" w:eastAsiaTheme="minorEastAsia" w:hAnsiTheme="minorEastAsia" w:hint="eastAsia"/>
                                      <w:b/>
                                      <w:sz w:val="20"/>
                                      <w:szCs w:val="20"/>
                                    </w:rPr>
                                    <w:t>三.“客户端M</w:t>
                                  </w:r>
                                  <w:r w:rsidRPr="007062EE">
                                    <w:rPr>
                                      <w:rFonts w:asciiTheme="minorEastAsia" w:eastAsiaTheme="minorEastAsia" w:hAnsiTheme="minorEastAsia"/>
                                      <w:b/>
                                      <w:sz w:val="20"/>
                                      <w:szCs w:val="20"/>
                                    </w:rPr>
                                    <w:t>VC</w:t>
                                  </w:r>
                                  <w:r w:rsidRPr="007062EE">
                                    <w:rPr>
                                      <w:rFonts w:asciiTheme="minorEastAsia" w:eastAsiaTheme="minorEastAsia" w:hAnsiTheme="minorEastAsia" w:hint="eastAsia"/>
                                      <w:b/>
                                      <w:sz w:val="20"/>
                                      <w:szCs w:val="20"/>
                                    </w:rPr>
                                    <w:t>、互动M</w:t>
                                  </w:r>
                                  <w:r w:rsidRPr="007062EE">
                                    <w:rPr>
                                      <w:rFonts w:asciiTheme="minorEastAsia" w:eastAsiaTheme="minorEastAsia" w:hAnsiTheme="minorEastAsia"/>
                                      <w:b/>
                                      <w:sz w:val="20"/>
                                      <w:szCs w:val="20"/>
                                    </w:rPr>
                                    <w:t>VC</w:t>
                                  </w:r>
                                  <w:r w:rsidRPr="007062EE">
                                    <w:rPr>
                                      <w:rFonts w:asciiTheme="minorEastAsia" w:eastAsiaTheme="minorEastAsia" w:hAnsiTheme="minorEastAsia" w:hint="eastAsia"/>
                                      <w:b/>
                                      <w:sz w:val="20"/>
                                      <w:szCs w:val="20"/>
                                    </w:rPr>
                                    <w:t>、服务端M</w:t>
                                  </w:r>
                                  <w:r w:rsidRPr="007062EE">
                                    <w:rPr>
                                      <w:rFonts w:asciiTheme="minorEastAsia" w:eastAsiaTheme="minorEastAsia" w:hAnsiTheme="minorEastAsia"/>
                                      <w:b/>
                                      <w:sz w:val="20"/>
                                      <w:szCs w:val="20"/>
                                    </w:rPr>
                                    <w:t>VC</w:t>
                                  </w:r>
                                  <w:r w:rsidRPr="007062EE">
                                    <w:rPr>
                                      <w:rFonts w:asciiTheme="minorEastAsia" w:eastAsiaTheme="minorEastAsia" w:hAnsiTheme="minorEastAsia" w:hint="eastAsia"/>
                                      <w:b/>
                                      <w:sz w:val="20"/>
                                      <w:szCs w:val="20"/>
                                    </w:rPr>
                                    <w:t>的”视图</w:t>
                                  </w:r>
                                  <w:r w:rsidRPr="007062EE">
                                    <w:rPr>
                                      <w:rFonts w:asciiTheme="minorEastAsia" w:eastAsiaTheme="minorEastAsia" w:hAnsiTheme="minorEastAsia"/>
                                      <w:b/>
                                      <w:sz w:val="20"/>
                                      <w:szCs w:val="20"/>
                                    </w:rPr>
                                    <w:t>V</w:t>
                                  </w:r>
                                </w:p>
                                <w:p w:rsidR="0039216E" w:rsidRPr="007062EE" w:rsidRDefault="0039216E" w:rsidP="000B5CED">
                                  <w:pPr>
                                    <w:shd w:val="clear" w:color="auto" w:fill="FFFFFF" w:themeFill="background1"/>
                                    <w:wordWrap w:val="0"/>
                                    <w:adjustRightInd w:val="0"/>
                                    <w:snapToGrid w:val="0"/>
                                    <w:spacing w:before="120" w:after="120"/>
                                    <w:ind w:firstLine="24"/>
                                    <w:jc w:val="center"/>
                                    <w:rPr>
                                      <w:rFonts w:asciiTheme="minorEastAsia" w:eastAsiaTheme="minorEastAsia" w:hAnsiTheme="minorEastAsia"/>
                                      <w:b/>
                                      <w:sz w:val="20"/>
                                      <w:szCs w:val="20"/>
                                    </w:rPr>
                                  </w:pPr>
                                  <w:r w:rsidRPr="007062EE">
                                    <w:rPr>
                                      <w:rFonts w:asciiTheme="minorEastAsia" w:eastAsiaTheme="minorEastAsia" w:hAnsiTheme="minorEastAsia" w:hint="eastAsia"/>
                                      <w:b/>
                                      <w:sz w:val="20"/>
                                      <w:szCs w:val="20"/>
                                    </w:rPr>
                                    <w:t>二</w:t>
                                  </w:r>
                                  <w:r>
                                    <w:rPr>
                                      <w:rFonts w:asciiTheme="minorEastAsia" w:eastAsiaTheme="minorEastAsia" w:hAnsiTheme="minorEastAsia" w:hint="eastAsia"/>
                                      <w:b/>
                                      <w:sz w:val="20"/>
                                      <w:szCs w:val="20"/>
                                    </w:rPr>
                                    <w:t>.</w:t>
                                  </w:r>
                                  <w:r w:rsidRPr="007062EE">
                                    <w:rPr>
                                      <w:rFonts w:asciiTheme="minorEastAsia" w:eastAsiaTheme="minorEastAsia" w:hAnsiTheme="minorEastAsia" w:hint="eastAsia"/>
                                      <w:b/>
                                      <w:sz w:val="20"/>
                                      <w:szCs w:val="20"/>
                                    </w:rPr>
                                    <w:t>“客户端M</w:t>
                                  </w:r>
                                  <w:r w:rsidRPr="007062EE">
                                    <w:rPr>
                                      <w:rFonts w:asciiTheme="minorEastAsia" w:eastAsiaTheme="minorEastAsia" w:hAnsiTheme="minorEastAsia"/>
                                      <w:b/>
                                      <w:sz w:val="20"/>
                                      <w:szCs w:val="20"/>
                                    </w:rPr>
                                    <w:t>VC</w:t>
                                  </w:r>
                                  <w:r w:rsidRPr="007062EE">
                                    <w:rPr>
                                      <w:rFonts w:asciiTheme="minorEastAsia" w:eastAsiaTheme="minorEastAsia" w:hAnsiTheme="minorEastAsia" w:hint="eastAsia"/>
                                      <w:b/>
                                      <w:sz w:val="20"/>
                                      <w:szCs w:val="20"/>
                                    </w:rPr>
                                    <w:t>、互动M</w:t>
                                  </w:r>
                                  <w:r w:rsidRPr="007062EE">
                                    <w:rPr>
                                      <w:rFonts w:asciiTheme="minorEastAsia" w:eastAsiaTheme="minorEastAsia" w:hAnsiTheme="minorEastAsia"/>
                                      <w:b/>
                                      <w:sz w:val="20"/>
                                      <w:szCs w:val="20"/>
                                    </w:rPr>
                                    <w:t>VC</w:t>
                                  </w:r>
                                  <w:r w:rsidRPr="007062EE">
                                    <w:rPr>
                                      <w:rFonts w:asciiTheme="minorEastAsia" w:eastAsiaTheme="minorEastAsia" w:hAnsiTheme="minorEastAsia" w:hint="eastAsia"/>
                                      <w:b/>
                                      <w:sz w:val="20"/>
                                      <w:szCs w:val="20"/>
                                    </w:rPr>
                                    <w:t>、服务端M</w:t>
                                  </w:r>
                                  <w:r w:rsidRPr="007062EE">
                                    <w:rPr>
                                      <w:rFonts w:asciiTheme="minorEastAsia" w:eastAsiaTheme="minorEastAsia" w:hAnsiTheme="minorEastAsia"/>
                                      <w:b/>
                                      <w:sz w:val="20"/>
                                      <w:szCs w:val="20"/>
                                    </w:rPr>
                                    <w:t>VC</w:t>
                                  </w:r>
                                  <w:r w:rsidRPr="007062EE">
                                    <w:rPr>
                                      <w:rFonts w:asciiTheme="minorEastAsia" w:eastAsiaTheme="minorEastAsia" w:hAnsiTheme="minorEastAsia" w:hint="eastAsia"/>
                                      <w:b/>
                                      <w:sz w:val="20"/>
                                      <w:szCs w:val="20"/>
                                    </w:rPr>
                                    <w:t>的”控制</w:t>
                                  </w:r>
                                  <w:r w:rsidRPr="007062EE">
                                    <w:rPr>
                                      <w:rFonts w:asciiTheme="minorEastAsia" w:eastAsiaTheme="minorEastAsia" w:hAnsiTheme="minorEastAsia"/>
                                      <w:b/>
                                      <w:sz w:val="20"/>
                                      <w:szCs w:val="20"/>
                                    </w:rPr>
                                    <w:t>C</w:t>
                                  </w:r>
                                </w:p>
                                <w:p w:rsidR="0039216E" w:rsidRPr="00235BD1" w:rsidRDefault="0039216E" w:rsidP="000B5CED">
                                  <w:pPr>
                                    <w:shd w:val="clear" w:color="auto" w:fill="FFFFFF" w:themeFill="background1"/>
                                    <w:wordWrap w:val="0"/>
                                    <w:adjustRightInd w:val="0"/>
                                    <w:snapToGrid w:val="0"/>
                                    <w:spacing w:before="120" w:after="120"/>
                                    <w:ind w:firstLine="24"/>
                                    <w:jc w:val="center"/>
                                    <w:rPr>
                                      <w:shd w:val="pct15" w:color="auto" w:fill="FFFFFF"/>
                                    </w:rPr>
                                  </w:pPr>
                                  <w:proofErr w:type="gramStart"/>
                                  <w:r w:rsidRPr="007062EE">
                                    <w:rPr>
                                      <w:rFonts w:asciiTheme="minorEastAsia" w:eastAsiaTheme="minorEastAsia" w:hAnsiTheme="minorEastAsia" w:hint="eastAsia"/>
                                      <w:b/>
                                      <w:sz w:val="20"/>
                                      <w:szCs w:val="20"/>
                                    </w:rPr>
                                    <w:t>一</w:t>
                                  </w:r>
                                  <w:proofErr w:type="gramEnd"/>
                                  <w:r>
                                    <w:rPr>
                                      <w:rFonts w:asciiTheme="minorEastAsia" w:eastAsiaTheme="minorEastAsia" w:hAnsiTheme="minorEastAsia" w:hint="eastAsia"/>
                                      <w:b/>
                                      <w:sz w:val="20"/>
                                      <w:szCs w:val="20"/>
                                    </w:rPr>
                                    <w:t>.</w:t>
                                  </w:r>
                                  <w:r w:rsidRPr="007062EE">
                                    <w:rPr>
                                      <w:rFonts w:asciiTheme="minorEastAsia" w:eastAsiaTheme="minorEastAsia" w:hAnsiTheme="minorEastAsia" w:hint="eastAsia"/>
                                      <w:b/>
                                      <w:sz w:val="20"/>
                                      <w:szCs w:val="20"/>
                                    </w:rPr>
                                    <w:t>“客户端M</w:t>
                                  </w:r>
                                  <w:r w:rsidRPr="007062EE">
                                    <w:rPr>
                                      <w:rFonts w:asciiTheme="minorEastAsia" w:eastAsiaTheme="minorEastAsia" w:hAnsiTheme="minorEastAsia"/>
                                      <w:b/>
                                      <w:sz w:val="20"/>
                                      <w:szCs w:val="20"/>
                                    </w:rPr>
                                    <w:t>VC</w:t>
                                  </w:r>
                                  <w:r w:rsidRPr="007062EE">
                                    <w:rPr>
                                      <w:rFonts w:asciiTheme="minorEastAsia" w:eastAsiaTheme="minorEastAsia" w:hAnsiTheme="minorEastAsia" w:hint="eastAsia"/>
                                      <w:b/>
                                      <w:sz w:val="20"/>
                                      <w:szCs w:val="20"/>
                                    </w:rPr>
                                    <w:t>、互动M</w:t>
                                  </w:r>
                                  <w:r w:rsidRPr="007062EE">
                                    <w:rPr>
                                      <w:rFonts w:asciiTheme="minorEastAsia" w:eastAsiaTheme="minorEastAsia" w:hAnsiTheme="minorEastAsia"/>
                                      <w:b/>
                                      <w:sz w:val="20"/>
                                      <w:szCs w:val="20"/>
                                    </w:rPr>
                                    <w:t>VC</w:t>
                                  </w:r>
                                  <w:r w:rsidRPr="007062EE">
                                    <w:rPr>
                                      <w:rFonts w:asciiTheme="minorEastAsia" w:eastAsiaTheme="minorEastAsia" w:hAnsiTheme="minorEastAsia" w:hint="eastAsia"/>
                                      <w:b/>
                                      <w:sz w:val="20"/>
                                      <w:szCs w:val="20"/>
                                    </w:rPr>
                                    <w:t>、服务端M</w:t>
                                  </w:r>
                                  <w:r w:rsidRPr="007062EE">
                                    <w:rPr>
                                      <w:rFonts w:asciiTheme="minorEastAsia" w:eastAsiaTheme="minorEastAsia" w:hAnsiTheme="minorEastAsia"/>
                                      <w:b/>
                                      <w:sz w:val="20"/>
                                      <w:szCs w:val="20"/>
                                    </w:rPr>
                                    <w:t>VC</w:t>
                                  </w:r>
                                  <w:r w:rsidRPr="007062EE">
                                    <w:rPr>
                                      <w:rFonts w:asciiTheme="minorEastAsia" w:eastAsiaTheme="minorEastAsia" w:hAnsiTheme="minorEastAsia" w:hint="eastAsia"/>
                                      <w:b/>
                                      <w:sz w:val="20"/>
                                      <w:szCs w:val="20"/>
                                    </w:rPr>
                                    <w:t>的”模型</w:t>
                                  </w:r>
                                  <w:r w:rsidRPr="007062EE">
                                    <w:rPr>
                                      <w:rFonts w:asciiTheme="minorEastAsia" w:eastAsiaTheme="minorEastAsia" w:hAnsiTheme="minorEastAsia"/>
                                      <w:b/>
                                      <w:sz w:val="20"/>
                                      <w:szCs w:val="20"/>
                                    </w:rPr>
                                    <w:t>M</w:t>
                                  </w:r>
                                </w:p>
                              </w:txbxContent>
                            </v:textbox>
                            <w10:anchorlock/>
                          </v:roundrect>
                        </w:pict>
                      </mc:Fallback>
                    </mc:AlternateContent>
                  </w:r>
                </w:p>
              </w:tc>
            </w:tr>
            <w:tr w:rsidR="000B5CED" w:rsidRPr="007062EE" w:rsidTr="00411C2B">
              <w:trPr>
                <w:jc w:val="center"/>
              </w:trPr>
              <w:tc>
                <w:tcPr>
                  <w:tcW w:w="3109" w:type="dxa"/>
                  <w:shd w:val="clear" w:color="auto" w:fill="FFFFFF" w:themeFill="background1"/>
                </w:tcPr>
                <w:p w:rsidR="000B5CED" w:rsidRPr="007062EE" w:rsidRDefault="000B5CED"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lastRenderedPageBreak/>
                    <w:t>四</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（用来解决需求问题的客户端</w:t>
                  </w:r>
                  <w:r w:rsidR="007A01FC" w:rsidRPr="007A01FC">
                    <w:rPr>
                      <w:rFonts w:asciiTheme="minorEastAsia" w:eastAsiaTheme="minorEastAsia" w:hAnsiTheme="minorEastAsia"/>
                      <w:b/>
                      <w:bCs/>
                      <w:sz w:val="20"/>
                      <w:szCs w:val="20"/>
                    </w:rPr>
                    <w:t>MVC</w:t>
                  </w:r>
                  <w:r w:rsidR="007A01FC" w:rsidRPr="007A01FC">
                    <w:rPr>
                      <w:rFonts w:asciiTheme="minorEastAsia" w:eastAsiaTheme="minorEastAsia" w:hAnsiTheme="minorEastAsia" w:hint="eastAsia"/>
                      <w:b/>
                      <w:bCs/>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客户端的软件第二平台语言</w:t>
                  </w:r>
                </w:p>
                <w:p w:rsidR="000B5CED" w:rsidRPr="007062EE" w:rsidRDefault="000B5CED"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三</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（用来解决需求问题的客户端</w:t>
                  </w:r>
                  <w:r w:rsidR="007A01FC" w:rsidRPr="007A01FC">
                    <w:rPr>
                      <w:rFonts w:asciiTheme="minorEastAsia" w:eastAsiaTheme="minorEastAsia" w:hAnsiTheme="minorEastAsia"/>
                      <w:b/>
                      <w:bCs/>
                      <w:sz w:val="20"/>
                      <w:szCs w:val="20"/>
                    </w:rPr>
                    <w:t>MVC</w:t>
                  </w:r>
                  <w:r w:rsidR="007A01FC" w:rsidRPr="007A01FC">
                    <w:rPr>
                      <w:rFonts w:asciiTheme="minorEastAsia" w:eastAsiaTheme="minorEastAsia" w:hAnsiTheme="minorEastAsia" w:hint="eastAsia"/>
                      <w:b/>
                      <w:bCs/>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客户端的软件第一平台语言</w:t>
                  </w:r>
                </w:p>
                <w:p w:rsidR="000B5CED" w:rsidRPr="007062EE" w:rsidRDefault="000B5CED"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二</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（用来解决需求问题的客户端</w:t>
                  </w:r>
                  <w:r w:rsidR="007A01FC" w:rsidRPr="007A01FC">
                    <w:rPr>
                      <w:rFonts w:asciiTheme="minorEastAsia" w:eastAsiaTheme="minorEastAsia" w:hAnsiTheme="minorEastAsia"/>
                      <w:b/>
                      <w:bCs/>
                      <w:sz w:val="20"/>
                      <w:szCs w:val="20"/>
                    </w:rPr>
                    <w:t>MVC</w:t>
                  </w:r>
                  <w:r w:rsidR="007A01FC" w:rsidRPr="007A01FC">
                    <w:rPr>
                      <w:rFonts w:asciiTheme="minorEastAsia" w:eastAsiaTheme="minorEastAsia" w:hAnsiTheme="minorEastAsia" w:hint="eastAsia"/>
                      <w:b/>
                      <w:bCs/>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客户端的硬件第二平台语言</w:t>
                  </w:r>
                </w:p>
                <w:p w:rsidR="000B5CED" w:rsidRPr="007062EE" w:rsidRDefault="000B5CED"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一</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（用来解决需求问题的客户端</w:t>
                  </w:r>
                  <w:r w:rsidR="007A01FC" w:rsidRPr="007A01FC">
                    <w:rPr>
                      <w:rFonts w:asciiTheme="minorEastAsia" w:eastAsiaTheme="minorEastAsia" w:hAnsiTheme="minorEastAsia"/>
                      <w:b/>
                      <w:bCs/>
                      <w:sz w:val="20"/>
                      <w:szCs w:val="20"/>
                    </w:rPr>
                    <w:t>MVC</w:t>
                  </w:r>
                  <w:r w:rsidR="007A01FC" w:rsidRPr="007A01FC">
                    <w:rPr>
                      <w:rFonts w:asciiTheme="minorEastAsia" w:eastAsiaTheme="minorEastAsia" w:hAnsiTheme="minorEastAsia" w:hint="eastAsia"/>
                      <w:b/>
                      <w:bCs/>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客户端的硬件第一平台语言</w:t>
                  </w:r>
                </w:p>
              </w:tc>
              <w:tc>
                <w:tcPr>
                  <w:tcW w:w="2977" w:type="dxa"/>
                  <w:shd w:val="clear" w:color="auto" w:fill="FFFFFF" w:themeFill="background1"/>
                </w:tcPr>
                <w:p w:rsidR="000B5CED" w:rsidRPr="007062EE" w:rsidRDefault="000B5CED"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四</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（互动MVC选用）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（用来解决需求问题的互动MVC的实现可以选用的）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互动的软件第二平台语言</w:t>
                  </w:r>
                </w:p>
                <w:p w:rsidR="000B5CED" w:rsidRPr="007062EE" w:rsidRDefault="000B5CED"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三</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（互动MVC选用）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（用来解决需求问题的互动MVC的实现可以选用的）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互动的软件第一平台语言</w:t>
                  </w:r>
                </w:p>
                <w:p w:rsidR="000B5CED" w:rsidRPr="007062EE" w:rsidRDefault="000B5CED"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二</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（互动MVC选用）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（用来解决需求问题的互动MVC的实现可以选用的）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互动的硬件第二平台语言</w:t>
                  </w:r>
                </w:p>
                <w:p w:rsidR="000B5CED" w:rsidRPr="007062EE" w:rsidRDefault="000B5CED"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一</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（互动MVC选用）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（用来解决需求问题的互动MVC的实现可以选用的）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互动的硬件第一平台语言</w:t>
                  </w:r>
                </w:p>
              </w:tc>
              <w:tc>
                <w:tcPr>
                  <w:tcW w:w="2976" w:type="dxa"/>
                  <w:shd w:val="clear" w:color="auto" w:fill="FFFFFF" w:themeFill="background1"/>
                </w:tcPr>
                <w:p w:rsidR="000B5CED" w:rsidRPr="007062EE" w:rsidRDefault="000B5CED"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四</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（服务端MVC选用）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（用来解决需求问题的服务端</w:t>
                  </w:r>
                  <w:r w:rsidR="007A01FC" w:rsidRPr="007A01FC">
                    <w:rPr>
                      <w:rFonts w:asciiTheme="minorEastAsia" w:eastAsiaTheme="minorEastAsia" w:hAnsiTheme="minorEastAsia"/>
                      <w:b/>
                      <w:bCs/>
                      <w:sz w:val="20"/>
                      <w:szCs w:val="20"/>
                    </w:rPr>
                    <w:t>MVC</w:t>
                  </w:r>
                  <w:r w:rsidR="007A01FC" w:rsidRPr="007A01FC">
                    <w:rPr>
                      <w:rFonts w:asciiTheme="minorEastAsia" w:eastAsiaTheme="minorEastAsia" w:hAnsiTheme="minorEastAsia" w:hint="eastAsia"/>
                      <w:b/>
                      <w:bCs/>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服务端的软件第二平台语言</w:t>
                  </w:r>
                </w:p>
                <w:p w:rsidR="000B5CED" w:rsidRPr="007062EE" w:rsidRDefault="000B5CED"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三</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（服务端MVC选用）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（用来解决需求问题的服务端</w:t>
                  </w:r>
                  <w:r w:rsidR="007A01FC" w:rsidRPr="007A01FC">
                    <w:rPr>
                      <w:rFonts w:asciiTheme="minorEastAsia" w:eastAsiaTheme="minorEastAsia" w:hAnsiTheme="minorEastAsia"/>
                      <w:b/>
                      <w:bCs/>
                      <w:sz w:val="20"/>
                      <w:szCs w:val="20"/>
                    </w:rPr>
                    <w:t>MVC</w:t>
                  </w:r>
                  <w:r w:rsidR="007A01FC" w:rsidRPr="007A01FC">
                    <w:rPr>
                      <w:rFonts w:asciiTheme="minorEastAsia" w:eastAsiaTheme="minorEastAsia" w:hAnsiTheme="minorEastAsia" w:hint="eastAsia"/>
                      <w:b/>
                      <w:bCs/>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服务端的软件第一平台语言</w:t>
                  </w:r>
                </w:p>
                <w:p w:rsidR="000B5CED" w:rsidRPr="007062EE" w:rsidRDefault="000B5CED"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二</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（服务端MVC选用）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（用来解决需求问题的服务端</w:t>
                  </w:r>
                  <w:r w:rsidR="007A01FC" w:rsidRPr="007A01FC">
                    <w:rPr>
                      <w:rFonts w:asciiTheme="minorEastAsia" w:eastAsiaTheme="minorEastAsia" w:hAnsiTheme="minorEastAsia"/>
                      <w:b/>
                      <w:bCs/>
                      <w:sz w:val="20"/>
                      <w:szCs w:val="20"/>
                    </w:rPr>
                    <w:t>MVC</w:t>
                  </w:r>
                  <w:r w:rsidR="007A01FC" w:rsidRPr="007A01FC">
                    <w:rPr>
                      <w:rFonts w:asciiTheme="minorEastAsia" w:eastAsiaTheme="minorEastAsia" w:hAnsiTheme="minorEastAsia" w:hint="eastAsia"/>
                      <w:b/>
                      <w:bCs/>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服务端的硬件第二平台语言</w:t>
                  </w:r>
                </w:p>
                <w:p w:rsidR="000B5CED" w:rsidRPr="007062EE" w:rsidRDefault="000B5CED" w:rsidP="00411C2B">
                  <w:pPr>
                    <w:shd w:val="clear" w:color="auto" w:fill="FFFFFF" w:themeFill="background1"/>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一</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（服务端MVC选用）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（用来解决需求问题的服务端</w:t>
                  </w:r>
                  <w:r w:rsidR="007A01FC" w:rsidRPr="007A01FC">
                    <w:rPr>
                      <w:rFonts w:asciiTheme="minorEastAsia" w:eastAsiaTheme="minorEastAsia" w:hAnsiTheme="minorEastAsia"/>
                      <w:b/>
                      <w:bCs/>
                      <w:sz w:val="20"/>
                      <w:szCs w:val="20"/>
                    </w:rPr>
                    <w:t>MVC</w:t>
                  </w:r>
                  <w:r w:rsidR="007A01FC" w:rsidRPr="007A01FC">
                    <w:rPr>
                      <w:rFonts w:asciiTheme="minorEastAsia" w:eastAsiaTheme="minorEastAsia" w:hAnsiTheme="minorEastAsia" w:hint="eastAsia"/>
                      <w:b/>
                      <w:bCs/>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服务端的硬件第一平台语言</w:t>
                  </w:r>
                </w:p>
              </w:tc>
            </w:tr>
          </w:tbl>
          <w:p w:rsidR="000B5CED" w:rsidRPr="007062EE" w:rsidRDefault="000B5CED" w:rsidP="00411C2B">
            <w:pPr>
              <w:wordWrap w:val="0"/>
              <w:adjustRightInd w:val="0"/>
              <w:snapToGrid w:val="0"/>
              <w:jc w:val="center"/>
              <w:rPr>
                <w:rFonts w:asciiTheme="minorEastAsia" w:eastAsiaTheme="minorEastAsia" w:hAnsiTheme="minorEastAsia"/>
                <w:sz w:val="20"/>
                <w:szCs w:val="20"/>
              </w:rPr>
            </w:pPr>
            <w:r w:rsidRPr="007062EE">
              <w:rPr>
                <w:rFonts w:asciiTheme="minorEastAsia" w:eastAsiaTheme="minorEastAsia" w:hAnsiTheme="minorEastAsia"/>
                <w:sz w:val="20"/>
                <w:szCs w:val="20"/>
              </w:rPr>
              <w:t xml:space="preserve">  </w:t>
            </w:r>
          </w:p>
        </w:tc>
      </w:tr>
      <w:tr w:rsidR="000B5CED" w:rsidRPr="007062EE" w:rsidTr="00411C2B">
        <w:trPr>
          <w:trHeight w:val="345"/>
          <w:jc w:val="center"/>
        </w:trPr>
        <w:tc>
          <w:tcPr>
            <w:tcW w:w="9209" w:type="dxa"/>
            <w:shd w:val="clear" w:color="auto" w:fill="E7E6E6" w:themeFill="background2"/>
            <w:vAlign w:val="center"/>
          </w:tcPr>
          <w:p w:rsidR="000B5CED" w:rsidRPr="007062EE" w:rsidRDefault="000B5CED" w:rsidP="00411C2B">
            <w:pPr>
              <w:wordWrap w:val="0"/>
              <w:adjustRightInd w:val="0"/>
              <w:snapToGrid w:val="0"/>
              <w:rPr>
                <w:rFonts w:asciiTheme="minorEastAsia" w:eastAsiaTheme="minorEastAsia" w:hAnsiTheme="minorEastAsia"/>
                <w:sz w:val="20"/>
                <w:szCs w:val="20"/>
              </w:rPr>
            </w:pPr>
            <w:r w:rsidRPr="007062EE">
              <w:rPr>
                <w:rFonts w:asciiTheme="minorEastAsia" w:eastAsiaTheme="minorEastAsia" w:hAnsiTheme="minorEastAsia" w:hint="eastAsia"/>
                <w:b/>
                <w:sz w:val="20"/>
                <w:szCs w:val="20"/>
              </w:rPr>
              <w:lastRenderedPageBreak/>
              <w:t>“教育中途”</w:t>
            </w:r>
            <w:r w:rsidRPr="007062EE">
              <w:rPr>
                <w:rFonts w:asciiTheme="minorEastAsia" w:eastAsiaTheme="minorEastAsia" w:hAnsiTheme="minorEastAsia"/>
                <w:sz w:val="20"/>
                <w:szCs w:val="20"/>
              </w:rPr>
              <w:t xml:space="preserve"> </w:t>
            </w:r>
          </w:p>
          <w:tbl>
            <w:tblPr>
              <w:tblStyle w:val="TableGrid"/>
              <w:tblW w:w="0" w:type="auto"/>
              <w:jc w:val="center"/>
              <w:shd w:val="clear" w:color="auto" w:fill="FFFFFF" w:themeFill="background1"/>
              <w:tblLook w:val="04A0" w:firstRow="1" w:lastRow="0" w:firstColumn="1" w:lastColumn="0" w:noHBand="0" w:noVBand="1"/>
            </w:tblPr>
            <w:tblGrid>
              <w:gridCol w:w="2869"/>
              <w:gridCol w:w="2943"/>
              <w:gridCol w:w="3260"/>
            </w:tblGrid>
            <w:tr w:rsidR="000B5CED" w:rsidRPr="007062EE" w:rsidTr="00411C2B">
              <w:trPr>
                <w:trHeight w:val="260"/>
                <w:jc w:val="center"/>
              </w:trPr>
              <w:tc>
                <w:tcPr>
                  <w:tcW w:w="2869" w:type="dxa"/>
                  <w:shd w:val="clear" w:color="auto" w:fill="FFFFFF" w:themeFill="background1"/>
                </w:tcPr>
                <w:p w:rsidR="000B5CED" w:rsidRPr="00C66AAA" w:rsidRDefault="000B5CED" w:rsidP="00411C2B">
                  <w:pPr>
                    <w:wordWrap w:val="0"/>
                    <w:adjustRightInd w:val="0"/>
                    <w:snapToGrid w:val="0"/>
                    <w:spacing w:before="120"/>
                    <w:ind w:right="-216" w:hanging="118"/>
                    <w:jc w:val="center"/>
                    <w:rPr>
                      <w:rFonts w:asciiTheme="minorEastAsia" w:eastAsiaTheme="minorEastAsia" w:hAnsiTheme="minorEastAsia"/>
                      <w:sz w:val="18"/>
                      <w:szCs w:val="18"/>
                    </w:rPr>
                  </w:pPr>
                  <w:r w:rsidRPr="00C66AAA">
                    <w:rPr>
                      <w:rFonts w:asciiTheme="minorEastAsia" w:eastAsiaTheme="minorEastAsia" w:hAnsiTheme="minorEastAsia" w:hint="eastAsia"/>
                      <w:sz w:val="18"/>
                      <w:szCs w:val="18"/>
                    </w:rPr>
                    <w:t>[注：同上。省略以免重复排版…]</w:t>
                  </w:r>
                </w:p>
              </w:tc>
              <w:tc>
                <w:tcPr>
                  <w:tcW w:w="2943" w:type="dxa"/>
                  <w:shd w:val="clear" w:color="auto" w:fill="FFFFFF" w:themeFill="background1"/>
                </w:tcPr>
                <w:p w:rsidR="000B5CED" w:rsidRPr="00C66AAA" w:rsidRDefault="000B5CED" w:rsidP="00411C2B">
                  <w:pPr>
                    <w:wordWrap w:val="0"/>
                    <w:adjustRightInd w:val="0"/>
                    <w:snapToGrid w:val="0"/>
                    <w:spacing w:before="120"/>
                    <w:ind w:right="-216" w:hanging="118"/>
                    <w:jc w:val="center"/>
                    <w:rPr>
                      <w:rFonts w:asciiTheme="minorEastAsia" w:eastAsiaTheme="minorEastAsia" w:hAnsiTheme="minorEastAsia"/>
                      <w:sz w:val="18"/>
                      <w:szCs w:val="18"/>
                    </w:rPr>
                  </w:pPr>
                  <w:r w:rsidRPr="00C66AAA">
                    <w:rPr>
                      <w:rFonts w:asciiTheme="minorEastAsia" w:eastAsiaTheme="minorEastAsia" w:hAnsiTheme="minorEastAsia" w:hint="eastAsia"/>
                      <w:sz w:val="18"/>
                      <w:szCs w:val="18"/>
                    </w:rPr>
                    <w:t>[注：同上。省略以免重复排版…]</w:t>
                  </w:r>
                </w:p>
              </w:tc>
              <w:tc>
                <w:tcPr>
                  <w:tcW w:w="3260" w:type="dxa"/>
                  <w:shd w:val="clear" w:color="auto" w:fill="FFFFFF" w:themeFill="background1"/>
                </w:tcPr>
                <w:p w:rsidR="000B5CED" w:rsidRPr="00C66AAA" w:rsidRDefault="000B5CED" w:rsidP="00411C2B">
                  <w:pPr>
                    <w:wordWrap w:val="0"/>
                    <w:adjustRightInd w:val="0"/>
                    <w:snapToGrid w:val="0"/>
                    <w:spacing w:before="120"/>
                    <w:ind w:right="-216" w:hanging="118"/>
                    <w:jc w:val="center"/>
                    <w:rPr>
                      <w:rFonts w:asciiTheme="minorEastAsia" w:eastAsiaTheme="minorEastAsia" w:hAnsiTheme="minorEastAsia"/>
                      <w:sz w:val="18"/>
                      <w:szCs w:val="18"/>
                    </w:rPr>
                  </w:pPr>
                  <w:r w:rsidRPr="00C66AAA">
                    <w:rPr>
                      <w:rFonts w:asciiTheme="minorEastAsia" w:eastAsiaTheme="minorEastAsia" w:hAnsiTheme="minorEastAsia" w:hint="eastAsia"/>
                      <w:sz w:val="18"/>
                      <w:szCs w:val="18"/>
                    </w:rPr>
                    <w:t xml:space="preserve"> [注：同上。省略以免重复排版…]</w:t>
                  </w:r>
                </w:p>
              </w:tc>
            </w:tr>
          </w:tbl>
          <w:p w:rsidR="000B5CED" w:rsidRPr="007062EE" w:rsidRDefault="000B5CED" w:rsidP="00411C2B">
            <w:pPr>
              <w:wordWrap w:val="0"/>
              <w:adjustRightInd w:val="0"/>
              <w:snapToGrid w:val="0"/>
              <w:jc w:val="center"/>
              <w:rPr>
                <w:rFonts w:asciiTheme="minorEastAsia" w:eastAsiaTheme="minorEastAsia" w:hAnsiTheme="minorEastAsia"/>
                <w:b/>
                <w:bCs/>
                <w:sz w:val="20"/>
                <w:szCs w:val="20"/>
              </w:rPr>
            </w:pPr>
            <w:r w:rsidRPr="007062EE">
              <w:rPr>
                <w:rFonts w:asciiTheme="minorEastAsia" w:eastAsiaTheme="minorEastAsia" w:hAnsiTheme="minorEastAsia"/>
                <w:sz w:val="20"/>
                <w:szCs w:val="20"/>
              </w:rPr>
              <w:t xml:space="preserve"> </w:t>
            </w:r>
          </w:p>
        </w:tc>
      </w:tr>
      <w:tr w:rsidR="000B5CED" w:rsidRPr="007062EE" w:rsidTr="00411C2B">
        <w:trPr>
          <w:trHeight w:val="345"/>
          <w:jc w:val="center"/>
        </w:trPr>
        <w:tc>
          <w:tcPr>
            <w:tcW w:w="9209" w:type="dxa"/>
            <w:shd w:val="clear" w:color="auto" w:fill="E7E6E6" w:themeFill="background2"/>
          </w:tcPr>
          <w:p w:rsidR="000B5CED" w:rsidRPr="007062EE" w:rsidRDefault="000B5CED" w:rsidP="00411C2B">
            <w:pPr>
              <w:wordWrap w:val="0"/>
              <w:adjustRightInd w:val="0"/>
              <w:snapToGrid w:val="0"/>
              <w:rPr>
                <w:rFonts w:asciiTheme="minorEastAsia" w:eastAsiaTheme="minorEastAsia" w:hAnsiTheme="minorEastAsia"/>
                <w:sz w:val="20"/>
                <w:szCs w:val="20"/>
              </w:rPr>
            </w:pPr>
            <w:r w:rsidRPr="007062EE">
              <w:rPr>
                <w:rFonts w:asciiTheme="minorEastAsia" w:eastAsiaTheme="minorEastAsia" w:hAnsiTheme="minorEastAsia" w:hint="eastAsia"/>
                <w:b/>
                <w:sz w:val="20"/>
                <w:szCs w:val="20"/>
              </w:rPr>
              <w:t>“教育结束”</w:t>
            </w:r>
            <w:r w:rsidRPr="007062EE">
              <w:rPr>
                <w:rFonts w:asciiTheme="minorEastAsia" w:eastAsiaTheme="minorEastAsia" w:hAnsiTheme="minorEastAsia"/>
                <w:sz w:val="20"/>
                <w:szCs w:val="20"/>
              </w:rPr>
              <w:t xml:space="preserve"> </w:t>
            </w:r>
          </w:p>
          <w:tbl>
            <w:tblPr>
              <w:tblStyle w:val="TableGrid"/>
              <w:tblW w:w="0" w:type="auto"/>
              <w:jc w:val="center"/>
              <w:shd w:val="clear" w:color="auto" w:fill="FFFFFF" w:themeFill="background1"/>
              <w:tblLook w:val="04A0" w:firstRow="1" w:lastRow="0" w:firstColumn="1" w:lastColumn="0" w:noHBand="0" w:noVBand="1"/>
            </w:tblPr>
            <w:tblGrid>
              <w:gridCol w:w="2869"/>
              <w:gridCol w:w="3084"/>
              <w:gridCol w:w="3119"/>
            </w:tblGrid>
            <w:tr w:rsidR="000B5CED" w:rsidRPr="007062EE" w:rsidTr="00411C2B">
              <w:trPr>
                <w:trHeight w:val="260"/>
                <w:jc w:val="center"/>
              </w:trPr>
              <w:tc>
                <w:tcPr>
                  <w:tcW w:w="2869" w:type="dxa"/>
                  <w:shd w:val="clear" w:color="auto" w:fill="FFFFFF" w:themeFill="background1"/>
                </w:tcPr>
                <w:p w:rsidR="000B5CED" w:rsidRPr="00C66AAA" w:rsidRDefault="000B5CED" w:rsidP="00411C2B">
                  <w:pPr>
                    <w:wordWrap w:val="0"/>
                    <w:adjustRightInd w:val="0"/>
                    <w:snapToGrid w:val="0"/>
                    <w:spacing w:before="120"/>
                    <w:ind w:right="-216" w:hanging="118"/>
                    <w:jc w:val="center"/>
                    <w:rPr>
                      <w:rFonts w:asciiTheme="minorEastAsia" w:eastAsiaTheme="minorEastAsia" w:hAnsiTheme="minorEastAsia"/>
                      <w:sz w:val="18"/>
                      <w:szCs w:val="18"/>
                    </w:rPr>
                  </w:pPr>
                  <w:r w:rsidRPr="00C66AAA">
                    <w:rPr>
                      <w:rFonts w:asciiTheme="minorEastAsia" w:eastAsiaTheme="minorEastAsia" w:hAnsiTheme="minorEastAsia" w:hint="eastAsia"/>
                      <w:sz w:val="18"/>
                      <w:szCs w:val="18"/>
                    </w:rPr>
                    <w:t>[注：同上。省略以免重复排版…]</w:t>
                  </w:r>
                </w:p>
              </w:tc>
              <w:tc>
                <w:tcPr>
                  <w:tcW w:w="3084" w:type="dxa"/>
                  <w:shd w:val="clear" w:color="auto" w:fill="FFFFFF" w:themeFill="background1"/>
                </w:tcPr>
                <w:p w:rsidR="000B5CED" w:rsidRPr="00C66AAA" w:rsidRDefault="000B5CED" w:rsidP="00411C2B">
                  <w:pPr>
                    <w:wordWrap w:val="0"/>
                    <w:adjustRightInd w:val="0"/>
                    <w:snapToGrid w:val="0"/>
                    <w:spacing w:before="120"/>
                    <w:ind w:right="-216" w:hanging="118"/>
                    <w:jc w:val="center"/>
                    <w:rPr>
                      <w:rFonts w:asciiTheme="minorEastAsia" w:eastAsiaTheme="minorEastAsia" w:hAnsiTheme="minorEastAsia"/>
                      <w:sz w:val="18"/>
                      <w:szCs w:val="18"/>
                    </w:rPr>
                  </w:pPr>
                  <w:r w:rsidRPr="00C66AAA">
                    <w:rPr>
                      <w:rFonts w:asciiTheme="minorEastAsia" w:eastAsiaTheme="minorEastAsia" w:hAnsiTheme="minorEastAsia" w:hint="eastAsia"/>
                      <w:sz w:val="18"/>
                      <w:szCs w:val="18"/>
                    </w:rPr>
                    <w:t>[注：同上。省略以免重复排版…]</w:t>
                  </w:r>
                </w:p>
              </w:tc>
              <w:tc>
                <w:tcPr>
                  <w:tcW w:w="3119" w:type="dxa"/>
                  <w:shd w:val="clear" w:color="auto" w:fill="FFFFFF" w:themeFill="background1"/>
                </w:tcPr>
                <w:p w:rsidR="000B5CED" w:rsidRPr="00C66AAA" w:rsidRDefault="000B5CED" w:rsidP="00411C2B">
                  <w:pPr>
                    <w:wordWrap w:val="0"/>
                    <w:adjustRightInd w:val="0"/>
                    <w:snapToGrid w:val="0"/>
                    <w:spacing w:before="120"/>
                    <w:ind w:right="-216" w:hanging="118"/>
                    <w:jc w:val="center"/>
                    <w:rPr>
                      <w:rFonts w:asciiTheme="minorEastAsia" w:eastAsiaTheme="minorEastAsia" w:hAnsiTheme="minorEastAsia"/>
                      <w:sz w:val="18"/>
                      <w:szCs w:val="18"/>
                    </w:rPr>
                  </w:pPr>
                  <w:r w:rsidRPr="00C66AAA">
                    <w:rPr>
                      <w:rFonts w:asciiTheme="minorEastAsia" w:eastAsiaTheme="minorEastAsia" w:hAnsiTheme="minorEastAsia" w:hint="eastAsia"/>
                      <w:sz w:val="18"/>
                      <w:szCs w:val="18"/>
                    </w:rPr>
                    <w:t>[注：同上。省略以免重复排版…]</w:t>
                  </w:r>
                </w:p>
              </w:tc>
            </w:tr>
          </w:tbl>
          <w:p w:rsidR="000B5CED" w:rsidRPr="007062EE" w:rsidRDefault="000B5CED" w:rsidP="00411C2B">
            <w:pPr>
              <w:wordWrap w:val="0"/>
              <w:adjustRightInd w:val="0"/>
              <w:snapToGrid w:val="0"/>
              <w:jc w:val="center"/>
              <w:rPr>
                <w:rFonts w:asciiTheme="minorEastAsia" w:eastAsiaTheme="minorEastAsia" w:hAnsiTheme="minorEastAsia"/>
                <w:sz w:val="20"/>
                <w:szCs w:val="20"/>
              </w:rPr>
            </w:pPr>
            <w:r w:rsidRPr="007062EE">
              <w:rPr>
                <w:rFonts w:asciiTheme="minorEastAsia" w:eastAsiaTheme="minorEastAsia" w:hAnsiTheme="minorEastAsia"/>
                <w:sz w:val="20"/>
                <w:szCs w:val="20"/>
              </w:rPr>
              <w:t xml:space="preserve">  </w:t>
            </w:r>
          </w:p>
        </w:tc>
      </w:tr>
    </w:tbl>
    <w:p w:rsidR="008206CE" w:rsidRDefault="008206CE" w:rsidP="005E5310">
      <w:pPr>
        <w:adjustRightInd w:val="0"/>
        <w:snapToGrid w:val="0"/>
        <w:ind w:leftChars="540" w:left="1134" w:right="992" w:firstLine="0"/>
        <w:jc w:val="center"/>
        <w:rPr>
          <w:kern w:val="0"/>
          <w:sz w:val="18"/>
          <w:szCs w:val="18"/>
        </w:rPr>
      </w:pPr>
      <w:bookmarkStart w:id="93" w:name="_Ref1198803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01FC">
        <w:rPr>
          <w:noProof/>
        </w:rPr>
        <w:t>6</w:t>
      </w:r>
      <w:r>
        <w:fldChar w:fldCharType="end"/>
      </w:r>
      <w:bookmarkEnd w:id="93"/>
      <w:r w:rsidR="00D76356">
        <w:rPr>
          <w:kern w:val="0"/>
          <w:sz w:val="18"/>
          <w:szCs w:val="18"/>
        </w:rPr>
        <w:t xml:space="preserve"> </w:t>
      </w:r>
      <w:r w:rsidR="00D76356" w:rsidRPr="0056083D">
        <w:rPr>
          <w:kern w:val="0"/>
          <w:sz w:val="18"/>
          <w:szCs w:val="18"/>
        </w:rPr>
        <w:fldChar w:fldCharType="begin"/>
      </w:r>
      <w:r w:rsidR="00D76356" w:rsidRPr="0056083D">
        <w:rPr>
          <w:kern w:val="0"/>
          <w:sz w:val="18"/>
          <w:szCs w:val="18"/>
        </w:rPr>
        <w:instrText xml:space="preserve"> REF _Ref90731309 \h  \* MERGEFORMAT </w:instrText>
      </w:r>
      <w:r w:rsidR="00D76356" w:rsidRPr="0056083D">
        <w:rPr>
          <w:kern w:val="0"/>
          <w:sz w:val="18"/>
          <w:szCs w:val="18"/>
        </w:rPr>
      </w:r>
      <w:r w:rsidR="00D76356" w:rsidRPr="0056083D">
        <w:rPr>
          <w:kern w:val="0"/>
          <w:sz w:val="18"/>
          <w:szCs w:val="18"/>
        </w:rPr>
        <w:fldChar w:fldCharType="separate"/>
      </w:r>
      <w:r w:rsidR="007A01FC" w:rsidRPr="007A01FC">
        <w:rPr>
          <w:rFonts w:hint="eastAsia"/>
          <w:kern w:val="0"/>
          <w:sz w:val="18"/>
          <w:szCs w:val="18"/>
        </w:rPr>
        <w:t>教育计算思维的细化框架之五：“</w:t>
      </w:r>
      <w:r w:rsidR="007A01FC" w:rsidRPr="007A01FC">
        <w:rPr>
          <w:kern w:val="0"/>
          <w:sz w:val="18"/>
          <w:szCs w:val="18"/>
        </w:rPr>
        <w:t>教育</w:t>
      </w:r>
      <w:r w:rsidR="007A01FC" w:rsidRPr="007A01FC">
        <w:rPr>
          <w:rFonts w:hint="eastAsia"/>
          <w:kern w:val="0"/>
          <w:sz w:val="18"/>
          <w:szCs w:val="18"/>
        </w:rPr>
        <w:t>开始、</w:t>
      </w:r>
      <w:r w:rsidR="007A01FC" w:rsidRPr="007A01FC">
        <w:rPr>
          <w:kern w:val="0"/>
          <w:sz w:val="18"/>
          <w:szCs w:val="18"/>
        </w:rPr>
        <w:t>教育</w:t>
      </w:r>
      <w:r w:rsidR="007A01FC" w:rsidRPr="007A01FC">
        <w:rPr>
          <w:rFonts w:hint="eastAsia"/>
          <w:kern w:val="0"/>
          <w:sz w:val="18"/>
          <w:szCs w:val="18"/>
        </w:rPr>
        <w:t>中途、</w:t>
      </w:r>
      <w:r w:rsidR="007A01FC" w:rsidRPr="007A01FC">
        <w:rPr>
          <w:kern w:val="0"/>
          <w:sz w:val="18"/>
          <w:szCs w:val="18"/>
        </w:rPr>
        <w:t>教育</w:t>
      </w:r>
      <w:r w:rsidR="007A01FC" w:rsidRPr="007A01FC">
        <w:rPr>
          <w:rFonts w:hint="eastAsia"/>
          <w:kern w:val="0"/>
          <w:sz w:val="18"/>
          <w:szCs w:val="18"/>
        </w:rPr>
        <w:t>结束”</w:t>
      </w:r>
      <w:r w:rsidR="007A01FC" w:rsidRPr="007A01FC">
        <w:rPr>
          <w:kern w:val="0"/>
          <w:sz w:val="18"/>
          <w:szCs w:val="18"/>
        </w:rPr>
        <w:t>中的</w:t>
      </w:r>
      <w:r w:rsidR="007A01FC" w:rsidRPr="007A01FC">
        <w:rPr>
          <w:rFonts w:hint="eastAsia"/>
          <w:kern w:val="0"/>
          <w:sz w:val="18"/>
          <w:szCs w:val="18"/>
        </w:rPr>
        <w:t>用来解决需求问题的“客户端</w:t>
      </w:r>
      <w:r w:rsidR="007A01FC" w:rsidRPr="007A01FC">
        <w:rPr>
          <w:rFonts w:hint="eastAsia"/>
          <w:kern w:val="0"/>
          <w:sz w:val="18"/>
          <w:szCs w:val="18"/>
        </w:rPr>
        <w:t>M</w:t>
      </w:r>
      <w:r w:rsidR="007A01FC" w:rsidRPr="007A01FC">
        <w:rPr>
          <w:kern w:val="0"/>
          <w:sz w:val="18"/>
          <w:szCs w:val="18"/>
        </w:rPr>
        <w:t>VC</w:t>
      </w:r>
      <w:r w:rsidR="007A01FC" w:rsidRPr="007A01FC">
        <w:rPr>
          <w:kern w:val="0"/>
          <w:sz w:val="18"/>
          <w:szCs w:val="18"/>
        </w:rPr>
        <w:t>、</w:t>
      </w:r>
      <w:r w:rsidR="007A01FC" w:rsidRPr="007A01FC">
        <w:rPr>
          <w:rFonts w:hint="eastAsia"/>
          <w:kern w:val="0"/>
          <w:sz w:val="18"/>
          <w:szCs w:val="18"/>
        </w:rPr>
        <w:t>互动</w:t>
      </w:r>
      <w:r w:rsidR="007A01FC" w:rsidRPr="007A01FC">
        <w:rPr>
          <w:rFonts w:hint="eastAsia"/>
          <w:kern w:val="0"/>
          <w:sz w:val="18"/>
          <w:szCs w:val="18"/>
        </w:rPr>
        <w:t>M</w:t>
      </w:r>
      <w:r w:rsidR="007A01FC" w:rsidRPr="007A01FC">
        <w:rPr>
          <w:kern w:val="0"/>
          <w:sz w:val="18"/>
          <w:szCs w:val="18"/>
        </w:rPr>
        <w:t>VC</w:t>
      </w:r>
      <w:r w:rsidR="007A01FC" w:rsidRPr="007A01FC">
        <w:rPr>
          <w:kern w:val="0"/>
          <w:sz w:val="18"/>
          <w:szCs w:val="18"/>
        </w:rPr>
        <w:t>、</w:t>
      </w:r>
      <w:r w:rsidR="007A01FC" w:rsidRPr="007A01FC">
        <w:rPr>
          <w:rFonts w:hint="eastAsia"/>
          <w:kern w:val="0"/>
          <w:sz w:val="18"/>
          <w:szCs w:val="18"/>
        </w:rPr>
        <w:t>服务端</w:t>
      </w:r>
      <w:r w:rsidR="007A01FC" w:rsidRPr="007A01FC">
        <w:rPr>
          <w:rFonts w:hint="eastAsia"/>
          <w:kern w:val="0"/>
          <w:sz w:val="18"/>
          <w:szCs w:val="18"/>
        </w:rPr>
        <w:t>M</w:t>
      </w:r>
      <w:r w:rsidR="007A01FC" w:rsidRPr="007A01FC">
        <w:rPr>
          <w:kern w:val="0"/>
          <w:sz w:val="18"/>
          <w:szCs w:val="18"/>
        </w:rPr>
        <w:t>VC</w:t>
      </w:r>
      <w:r w:rsidR="007A01FC" w:rsidRPr="007A01FC">
        <w:rPr>
          <w:rFonts w:hint="eastAsia"/>
          <w:kern w:val="0"/>
          <w:sz w:val="18"/>
          <w:szCs w:val="18"/>
        </w:rPr>
        <w:t>”</w:t>
      </w:r>
      <w:r w:rsidR="007A01FC" w:rsidRPr="007A01FC">
        <w:rPr>
          <w:kern w:val="0"/>
          <w:sz w:val="18"/>
          <w:szCs w:val="18"/>
        </w:rPr>
        <w:t>的实现可以选用的</w:t>
      </w:r>
      <w:r w:rsidR="007A01FC" w:rsidRPr="007A01FC">
        <w:rPr>
          <w:rFonts w:hint="eastAsia"/>
          <w:kern w:val="0"/>
          <w:sz w:val="18"/>
          <w:szCs w:val="18"/>
        </w:rPr>
        <w:t>现有的“软件第二平台语言、软件第一平台语言、硬件第二平台语言、硬件第一平台语言”</w:t>
      </w:r>
      <w:r w:rsidR="00D76356" w:rsidRPr="0056083D">
        <w:rPr>
          <w:kern w:val="0"/>
          <w:sz w:val="18"/>
          <w:szCs w:val="18"/>
        </w:rPr>
        <w:fldChar w:fldCharType="end"/>
      </w:r>
    </w:p>
    <w:p w:rsidR="00D3051A" w:rsidRPr="001176E5" w:rsidRDefault="00EC5EF0" w:rsidP="001176E5">
      <w:pPr>
        <w:pStyle w:val="Heading2"/>
        <w:adjustRightInd w:val="0"/>
        <w:snapToGrid w:val="0"/>
        <w:spacing w:beforeLines="50" w:before="144" w:line="320" w:lineRule="auto"/>
        <w:rPr>
          <w:rFonts w:ascii="黑体" w:hAnsi="黑体"/>
          <w:szCs w:val="22"/>
        </w:rPr>
      </w:pPr>
      <w:bookmarkStart w:id="94" w:name="_Ref93701544"/>
      <w:r w:rsidRPr="001176E5">
        <w:rPr>
          <w:rFonts w:ascii="黑体" w:hAnsi="黑体" w:hint="eastAsia"/>
          <w:szCs w:val="22"/>
        </w:rPr>
        <w:t>教育计算思维的</w:t>
      </w:r>
      <w:r w:rsidR="00617083">
        <w:rPr>
          <w:rFonts w:ascii="黑体" w:hAnsi="黑体" w:hint="eastAsia"/>
          <w:szCs w:val="22"/>
        </w:rPr>
        <w:t>本质框架</w:t>
      </w:r>
      <w:r w:rsidR="00A107CF" w:rsidRPr="001176E5">
        <w:rPr>
          <w:rFonts w:ascii="黑体" w:hAnsi="黑体" w:hint="eastAsia"/>
          <w:szCs w:val="22"/>
        </w:rPr>
        <w:t>：</w:t>
      </w:r>
      <w:r w:rsidR="00191970" w:rsidRPr="001176E5">
        <w:rPr>
          <w:rFonts w:ascii="黑体" w:hAnsi="黑体" w:hint="eastAsia"/>
          <w:szCs w:val="22"/>
        </w:rPr>
        <w:t>“</w:t>
      </w:r>
      <w:r w:rsidR="00191970" w:rsidRPr="001176E5">
        <w:rPr>
          <w:rFonts w:ascii="黑体" w:hAnsi="黑体"/>
          <w:szCs w:val="22"/>
        </w:rPr>
        <w:t>教育</w:t>
      </w:r>
      <w:r w:rsidR="00191970" w:rsidRPr="001176E5">
        <w:rPr>
          <w:rFonts w:ascii="黑体" w:hAnsi="黑体" w:hint="eastAsia"/>
          <w:szCs w:val="22"/>
        </w:rPr>
        <w:t>开始、</w:t>
      </w:r>
      <w:r w:rsidR="00191970" w:rsidRPr="001176E5">
        <w:rPr>
          <w:rFonts w:ascii="黑体" w:hAnsi="黑体"/>
          <w:szCs w:val="22"/>
        </w:rPr>
        <w:t>教育</w:t>
      </w:r>
      <w:r w:rsidR="00191970" w:rsidRPr="001176E5">
        <w:rPr>
          <w:rFonts w:ascii="黑体" w:hAnsi="黑体" w:hint="eastAsia"/>
          <w:szCs w:val="22"/>
        </w:rPr>
        <w:t>中途、</w:t>
      </w:r>
      <w:r w:rsidR="00191970" w:rsidRPr="001176E5">
        <w:rPr>
          <w:rFonts w:ascii="黑体" w:hAnsi="黑体"/>
          <w:szCs w:val="22"/>
        </w:rPr>
        <w:t>教育</w:t>
      </w:r>
      <w:r w:rsidR="00191970" w:rsidRPr="001176E5">
        <w:rPr>
          <w:rFonts w:ascii="黑体" w:hAnsi="黑体" w:hint="eastAsia"/>
          <w:szCs w:val="22"/>
        </w:rPr>
        <w:t>结束”</w:t>
      </w:r>
      <w:r w:rsidR="00191970" w:rsidRPr="001176E5">
        <w:rPr>
          <w:rFonts w:ascii="黑体" w:hAnsi="黑体"/>
          <w:szCs w:val="22"/>
        </w:rPr>
        <w:t>中的</w:t>
      </w:r>
      <w:r w:rsidR="00DD4213" w:rsidRPr="00DD4213">
        <w:rPr>
          <w:rFonts w:ascii="黑体" w:hAnsi="黑体" w:hint="eastAsia"/>
          <w:szCs w:val="22"/>
        </w:rPr>
        <w:t>用来解决需求问题的</w:t>
      </w:r>
      <w:r w:rsidR="00191970" w:rsidRPr="001176E5">
        <w:rPr>
          <w:rFonts w:ascii="黑体" w:hAnsi="黑体" w:hint="eastAsia"/>
          <w:szCs w:val="22"/>
        </w:rPr>
        <w:t>“客户端M</w:t>
      </w:r>
      <w:r w:rsidR="00191970" w:rsidRPr="001176E5">
        <w:rPr>
          <w:rFonts w:ascii="黑体" w:hAnsi="黑体"/>
          <w:szCs w:val="22"/>
        </w:rPr>
        <w:t>VC、</w:t>
      </w:r>
      <w:r w:rsidR="00191970" w:rsidRPr="001176E5">
        <w:rPr>
          <w:rFonts w:ascii="黑体" w:hAnsi="黑体" w:hint="eastAsia"/>
          <w:szCs w:val="22"/>
        </w:rPr>
        <w:t>互动M</w:t>
      </w:r>
      <w:r w:rsidR="00191970" w:rsidRPr="001176E5">
        <w:rPr>
          <w:rFonts w:ascii="黑体" w:hAnsi="黑体"/>
          <w:szCs w:val="22"/>
        </w:rPr>
        <w:t>VC、</w:t>
      </w:r>
      <w:r w:rsidR="00191970" w:rsidRPr="001176E5">
        <w:rPr>
          <w:rFonts w:ascii="黑体" w:hAnsi="黑体" w:hint="eastAsia"/>
          <w:szCs w:val="22"/>
        </w:rPr>
        <w:t>服务端M</w:t>
      </w:r>
      <w:r w:rsidR="00191970" w:rsidRPr="001176E5">
        <w:rPr>
          <w:rFonts w:ascii="黑体" w:hAnsi="黑体"/>
          <w:szCs w:val="22"/>
        </w:rPr>
        <w:t>VC</w:t>
      </w:r>
      <w:r w:rsidR="00191970" w:rsidRPr="001176E5">
        <w:rPr>
          <w:rFonts w:ascii="黑体" w:hAnsi="黑体" w:hint="eastAsia"/>
          <w:szCs w:val="22"/>
        </w:rPr>
        <w:t>”</w:t>
      </w:r>
      <w:r w:rsidR="00191970" w:rsidRPr="001176E5">
        <w:rPr>
          <w:rFonts w:ascii="黑体" w:hAnsi="黑体"/>
          <w:szCs w:val="22"/>
        </w:rPr>
        <w:t>的实现可以选用的</w:t>
      </w:r>
      <w:r w:rsidR="00DF05D6">
        <w:rPr>
          <w:rFonts w:ascii="黑体" w:hAnsi="黑体" w:hint="eastAsia"/>
          <w:szCs w:val="22"/>
        </w:rPr>
        <w:t>现有的“软件第二平台语言、软件第一平台语言、硬件第二平台语言、硬件第一平台语言【计算思维的本质】”</w:t>
      </w:r>
      <w:bookmarkEnd w:id="94"/>
      <w:r w:rsidR="00007A8F" w:rsidRPr="001176E5">
        <w:rPr>
          <w:rFonts w:ascii="黑体" w:hAnsi="黑体"/>
          <w:szCs w:val="22"/>
        </w:rPr>
        <w:t xml:space="preserve"> </w:t>
      </w:r>
      <w:r w:rsidR="003A6391" w:rsidRPr="001176E5">
        <w:rPr>
          <w:rFonts w:ascii="黑体" w:hAnsi="黑体"/>
          <w:szCs w:val="22"/>
        </w:rPr>
        <w:t xml:space="preserve"> </w:t>
      </w:r>
    </w:p>
    <w:p w:rsidR="00E514D7" w:rsidRPr="00AD69B9" w:rsidRDefault="00805241" w:rsidP="00E514D7">
      <w:pPr>
        <w:wordWrap w:val="0"/>
        <w:ind w:firstLine="442"/>
        <w:rPr>
          <w:rFonts w:asciiTheme="minorEastAsia" w:eastAsiaTheme="minorEastAsia" w:hAnsiTheme="minorEastAsia"/>
          <w:sz w:val="20"/>
          <w:szCs w:val="20"/>
        </w:rPr>
      </w:pP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_Ref113626550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6</w:t>
      </w:r>
      <w:r w:rsidRPr="00AD69B9">
        <w:rPr>
          <w:rFonts w:asciiTheme="minorEastAsia" w:eastAsiaTheme="minorEastAsia" w:hAnsiTheme="minorEastAsia"/>
          <w:sz w:val="20"/>
          <w:szCs w:val="20"/>
        </w:rPr>
        <w:fldChar w:fldCharType="end"/>
      </w:r>
      <w:r w:rsidR="00E514D7" w:rsidRPr="00AD69B9">
        <w:rPr>
          <w:rFonts w:asciiTheme="minorEastAsia" w:eastAsiaTheme="minorEastAsia" w:hAnsiTheme="minorEastAsia" w:hint="eastAsia"/>
          <w:sz w:val="20"/>
          <w:szCs w:val="20"/>
        </w:rPr>
        <w:t>微观成为</w:t>
      </w: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REF _Ref88050340 \h </w:instrText>
      </w:r>
      <w:r w:rsidR="00C021E9"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7</w:t>
      </w:r>
      <w:r w:rsidRPr="00AD69B9">
        <w:rPr>
          <w:rFonts w:asciiTheme="minorEastAsia" w:eastAsiaTheme="minorEastAsia" w:hAnsiTheme="minorEastAsia"/>
          <w:sz w:val="20"/>
          <w:szCs w:val="20"/>
        </w:rPr>
        <w:fldChar w:fldCharType="end"/>
      </w:r>
      <w:r w:rsidR="00E514D7" w:rsidRPr="00AD69B9">
        <w:rPr>
          <w:rFonts w:asciiTheme="minorEastAsia" w:eastAsiaTheme="minorEastAsia" w:hAnsiTheme="minorEastAsia"/>
          <w:sz w:val="20"/>
          <w:szCs w:val="20"/>
        </w:rPr>
        <w:t>所示：</w:t>
      </w:r>
    </w:p>
    <w:p w:rsidR="00E514D7" w:rsidRPr="00AD69B9" w:rsidRDefault="00805241" w:rsidP="003E145B">
      <w:pPr>
        <w:numPr>
          <w:ilvl w:val="0"/>
          <w:numId w:val="50"/>
        </w:numPr>
        <w:snapToGrid w:val="0"/>
        <w:rPr>
          <w:rFonts w:asciiTheme="minorEastAsia" w:eastAsiaTheme="minorEastAsia" w:hAnsiTheme="minorEastAsia"/>
          <w:bCs/>
          <w:sz w:val="20"/>
          <w:szCs w:val="20"/>
        </w:rPr>
      </w:pP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_Ref113626550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6</w:t>
      </w:r>
      <w:r w:rsidRPr="00AD69B9">
        <w:rPr>
          <w:rFonts w:asciiTheme="minorEastAsia" w:eastAsiaTheme="minorEastAsia" w:hAnsiTheme="minorEastAsia"/>
          <w:sz w:val="20"/>
          <w:szCs w:val="20"/>
        </w:rPr>
        <w:fldChar w:fldCharType="end"/>
      </w:r>
      <w:r w:rsidR="00E514D7" w:rsidRPr="00AD69B9">
        <w:rPr>
          <w:rFonts w:asciiTheme="minorEastAsia" w:eastAsiaTheme="minorEastAsia" w:hAnsiTheme="minorEastAsia"/>
          <w:sz w:val="20"/>
          <w:szCs w:val="20"/>
        </w:rPr>
        <w:t>中</w:t>
      </w:r>
      <w:r w:rsidR="00E514D7" w:rsidRPr="00AD69B9">
        <w:rPr>
          <w:rFonts w:asciiTheme="minorEastAsia" w:eastAsiaTheme="minorEastAsia" w:hAnsiTheme="minorEastAsia" w:hint="eastAsia"/>
          <w:bCs/>
          <w:sz w:val="20"/>
          <w:szCs w:val="20"/>
        </w:rPr>
        <w:t>的“</w:t>
      </w:r>
      <w:r w:rsidR="000579B2" w:rsidRPr="00AD69B9">
        <w:rPr>
          <w:rFonts w:asciiTheme="minorEastAsia" w:eastAsiaTheme="minorEastAsia" w:hAnsiTheme="minorEastAsia" w:hint="eastAsia"/>
          <w:bCs/>
          <w:sz w:val="20"/>
          <w:szCs w:val="20"/>
        </w:rPr>
        <w:t>教育</w:t>
      </w:r>
      <w:r w:rsidR="00E514D7" w:rsidRPr="00AD69B9">
        <w:rPr>
          <w:rFonts w:asciiTheme="minorEastAsia" w:eastAsiaTheme="minorEastAsia" w:hAnsiTheme="minorEastAsia" w:hint="eastAsia"/>
          <w:bCs/>
          <w:sz w:val="20"/>
          <w:szCs w:val="20"/>
        </w:rPr>
        <w:t>开始、</w:t>
      </w:r>
      <w:r w:rsidR="000579B2" w:rsidRPr="00AD69B9">
        <w:rPr>
          <w:rFonts w:asciiTheme="minorEastAsia" w:eastAsiaTheme="minorEastAsia" w:hAnsiTheme="minorEastAsia" w:hint="eastAsia"/>
          <w:bCs/>
          <w:sz w:val="20"/>
          <w:szCs w:val="20"/>
        </w:rPr>
        <w:t>教育</w:t>
      </w:r>
      <w:r w:rsidR="00E514D7" w:rsidRPr="00AD69B9">
        <w:rPr>
          <w:rFonts w:asciiTheme="minorEastAsia" w:eastAsiaTheme="minorEastAsia" w:hAnsiTheme="minorEastAsia" w:hint="eastAsia"/>
          <w:bCs/>
          <w:sz w:val="20"/>
          <w:szCs w:val="20"/>
        </w:rPr>
        <w:t>中途、</w:t>
      </w:r>
      <w:r w:rsidR="000579B2" w:rsidRPr="00AD69B9">
        <w:rPr>
          <w:rFonts w:asciiTheme="minorEastAsia" w:eastAsiaTheme="minorEastAsia" w:hAnsiTheme="minorEastAsia" w:hint="eastAsia"/>
          <w:bCs/>
          <w:sz w:val="20"/>
          <w:szCs w:val="20"/>
        </w:rPr>
        <w:t>教育</w:t>
      </w:r>
      <w:r w:rsidR="00E514D7" w:rsidRPr="00AD69B9">
        <w:rPr>
          <w:rFonts w:asciiTheme="minorEastAsia" w:eastAsiaTheme="minorEastAsia" w:hAnsiTheme="minorEastAsia" w:hint="eastAsia"/>
          <w:bCs/>
          <w:sz w:val="20"/>
          <w:szCs w:val="20"/>
        </w:rPr>
        <w:t>结束”</w:t>
      </w:r>
      <w:r w:rsidR="00E514D7" w:rsidRPr="00AD69B9">
        <w:rPr>
          <w:rFonts w:asciiTheme="minorEastAsia" w:eastAsiaTheme="minorEastAsia" w:hAnsiTheme="minorEastAsia"/>
          <w:bCs/>
          <w:sz w:val="20"/>
          <w:szCs w:val="20"/>
        </w:rPr>
        <w:t>，</w:t>
      </w:r>
      <w:r w:rsidR="00EF6013" w:rsidRPr="00AD69B9">
        <w:rPr>
          <w:rFonts w:asciiTheme="minorEastAsia" w:eastAsiaTheme="minorEastAsia" w:hAnsiTheme="minorEastAsia"/>
          <w:sz w:val="20"/>
          <w:szCs w:val="20"/>
        </w:rPr>
        <w:fldChar w:fldCharType="begin"/>
      </w:r>
      <w:r w:rsidR="00EF6013" w:rsidRPr="00AD69B9">
        <w:rPr>
          <w:rFonts w:asciiTheme="minorEastAsia" w:eastAsiaTheme="minorEastAsia" w:hAnsiTheme="minorEastAsia"/>
          <w:sz w:val="20"/>
          <w:szCs w:val="20"/>
        </w:rPr>
        <w:instrText xml:space="preserve"> REF _Ref88050340 \h </w:instrText>
      </w:r>
      <w:r w:rsidR="007062EE" w:rsidRPr="00AD69B9">
        <w:rPr>
          <w:rFonts w:asciiTheme="minorEastAsia" w:eastAsiaTheme="minorEastAsia" w:hAnsiTheme="minorEastAsia"/>
          <w:sz w:val="20"/>
          <w:szCs w:val="20"/>
        </w:rPr>
        <w:instrText xml:space="preserve"> \* MERGEFORMAT </w:instrText>
      </w:r>
      <w:r w:rsidR="00EF6013" w:rsidRPr="00AD69B9">
        <w:rPr>
          <w:rFonts w:asciiTheme="minorEastAsia" w:eastAsiaTheme="minorEastAsia" w:hAnsiTheme="minorEastAsia"/>
          <w:sz w:val="20"/>
          <w:szCs w:val="20"/>
        </w:rPr>
      </w:r>
      <w:r w:rsidR="00EF6013"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noProof/>
          <w:sz w:val="20"/>
          <w:szCs w:val="20"/>
        </w:rPr>
        <w:t xml:space="preserve">表 </w:t>
      </w:r>
      <w:r w:rsidR="007A01FC" w:rsidRPr="007A01FC">
        <w:rPr>
          <w:rFonts w:asciiTheme="minorEastAsia" w:eastAsiaTheme="minorEastAsia" w:hAnsiTheme="minorEastAsia"/>
          <w:noProof/>
          <w:sz w:val="20"/>
          <w:szCs w:val="20"/>
        </w:rPr>
        <w:t>7</w:t>
      </w:r>
      <w:r w:rsidR="00EF6013" w:rsidRPr="00AD69B9">
        <w:rPr>
          <w:rFonts w:asciiTheme="minorEastAsia" w:eastAsiaTheme="minorEastAsia" w:hAnsiTheme="minorEastAsia"/>
          <w:sz w:val="20"/>
          <w:szCs w:val="20"/>
        </w:rPr>
        <w:fldChar w:fldCharType="end"/>
      </w:r>
      <w:r w:rsidR="00E514D7" w:rsidRPr="00AD69B9">
        <w:rPr>
          <w:rFonts w:asciiTheme="minorEastAsia" w:eastAsiaTheme="minorEastAsia" w:hAnsiTheme="minorEastAsia" w:hint="eastAsia"/>
          <w:bCs/>
          <w:sz w:val="20"/>
          <w:szCs w:val="20"/>
        </w:rPr>
        <w:t>中保持不变</w:t>
      </w:r>
      <w:r w:rsidR="00E514D7" w:rsidRPr="00AD69B9">
        <w:rPr>
          <w:rFonts w:asciiTheme="minorEastAsia" w:eastAsiaTheme="minorEastAsia" w:hAnsiTheme="minorEastAsia"/>
          <w:bCs/>
          <w:sz w:val="20"/>
          <w:szCs w:val="20"/>
        </w:rPr>
        <w:t>。</w:t>
      </w:r>
    </w:p>
    <w:p w:rsidR="00985D6F" w:rsidRPr="00985D6F" w:rsidRDefault="00805241" w:rsidP="003E145B">
      <w:pPr>
        <w:numPr>
          <w:ilvl w:val="0"/>
          <w:numId w:val="50"/>
        </w:numPr>
        <w:snapToGrid w:val="0"/>
        <w:rPr>
          <w:rFonts w:asciiTheme="minorEastAsia" w:eastAsiaTheme="minorEastAsia" w:hAnsiTheme="minorEastAsia"/>
          <w:bCs/>
          <w:sz w:val="20"/>
          <w:szCs w:val="20"/>
        </w:rPr>
      </w:pP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w:instrText>
      </w:r>
      <w:r w:rsidRPr="00AD69B9">
        <w:rPr>
          <w:rFonts w:asciiTheme="minorEastAsia" w:eastAsiaTheme="minorEastAsia" w:hAnsiTheme="minorEastAsia" w:hint="eastAsia"/>
          <w:sz w:val="20"/>
          <w:szCs w:val="20"/>
        </w:rPr>
        <w:instrText>REF _Ref113626550 \h</w:instrText>
      </w:r>
      <w:r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6</w:t>
      </w:r>
      <w:r w:rsidRPr="00AD69B9">
        <w:rPr>
          <w:rFonts w:asciiTheme="minorEastAsia" w:eastAsiaTheme="minorEastAsia" w:hAnsiTheme="minorEastAsia"/>
          <w:sz w:val="20"/>
          <w:szCs w:val="20"/>
        </w:rPr>
        <w:fldChar w:fldCharType="end"/>
      </w:r>
      <w:r w:rsidR="00E514D7" w:rsidRPr="00AD69B9">
        <w:rPr>
          <w:rFonts w:asciiTheme="minorEastAsia" w:eastAsiaTheme="minorEastAsia" w:hAnsiTheme="minorEastAsia"/>
          <w:sz w:val="20"/>
          <w:szCs w:val="20"/>
        </w:rPr>
        <w:t>中</w:t>
      </w:r>
      <w:r w:rsidR="00E514D7" w:rsidRPr="00AD69B9">
        <w:rPr>
          <w:rFonts w:asciiTheme="minorEastAsia" w:eastAsiaTheme="minorEastAsia" w:hAnsiTheme="minorEastAsia" w:hint="eastAsia"/>
          <w:bCs/>
          <w:sz w:val="20"/>
          <w:szCs w:val="20"/>
        </w:rPr>
        <w:t>的“（客户端MVC的</w:t>
      </w:r>
      <w:r w:rsidR="00E514D7" w:rsidRPr="00AD69B9">
        <w:rPr>
          <w:rFonts w:asciiTheme="minorEastAsia" w:eastAsiaTheme="minorEastAsia" w:hAnsiTheme="minorEastAsia"/>
          <w:bCs/>
          <w:sz w:val="20"/>
          <w:szCs w:val="20"/>
        </w:rPr>
        <w:t>实现可以选用</w:t>
      </w:r>
      <w:r w:rsidR="00E514D7" w:rsidRPr="00AD69B9">
        <w:rPr>
          <w:rFonts w:asciiTheme="minorEastAsia" w:eastAsiaTheme="minorEastAsia" w:hAnsiTheme="minorEastAsia" w:hint="eastAsia"/>
          <w:bCs/>
          <w:sz w:val="20"/>
          <w:szCs w:val="20"/>
        </w:rPr>
        <w:t>的）软件第二平台语言</w:t>
      </w:r>
      <w:r w:rsidR="00E514D7" w:rsidRPr="00AD69B9">
        <w:rPr>
          <w:rFonts w:asciiTheme="minorEastAsia" w:eastAsiaTheme="minorEastAsia" w:hAnsiTheme="minorEastAsia"/>
          <w:bCs/>
          <w:sz w:val="20"/>
          <w:szCs w:val="20"/>
        </w:rPr>
        <w:t>→</w:t>
      </w:r>
      <w:r w:rsidR="00E514D7" w:rsidRPr="00AD69B9">
        <w:rPr>
          <w:rFonts w:asciiTheme="minorEastAsia" w:eastAsiaTheme="minorEastAsia" w:hAnsiTheme="minorEastAsia" w:hint="eastAsia"/>
          <w:bCs/>
          <w:sz w:val="20"/>
          <w:szCs w:val="20"/>
        </w:rPr>
        <w:t>软件第一平台语言</w:t>
      </w:r>
      <w:r w:rsidR="00E514D7" w:rsidRPr="00AD69B9">
        <w:rPr>
          <w:rFonts w:asciiTheme="minorEastAsia" w:eastAsiaTheme="minorEastAsia" w:hAnsiTheme="minorEastAsia"/>
          <w:bCs/>
          <w:sz w:val="20"/>
          <w:szCs w:val="20"/>
        </w:rPr>
        <w:t>→</w:t>
      </w:r>
      <w:r w:rsidR="00750FB2">
        <w:rPr>
          <w:rFonts w:asciiTheme="minorEastAsia" w:eastAsiaTheme="minorEastAsia" w:hAnsiTheme="minorEastAsia" w:hint="eastAsia"/>
          <w:bCs/>
          <w:sz w:val="20"/>
          <w:szCs w:val="20"/>
        </w:rPr>
        <w:t>硬件第二平台语言</w:t>
      </w:r>
      <w:r w:rsidR="00E514D7" w:rsidRPr="00AD69B9">
        <w:rPr>
          <w:rFonts w:asciiTheme="minorEastAsia" w:eastAsiaTheme="minorEastAsia" w:hAnsiTheme="minorEastAsia"/>
          <w:bCs/>
          <w:sz w:val="20"/>
          <w:szCs w:val="20"/>
        </w:rPr>
        <w:t>→</w:t>
      </w:r>
      <w:r w:rsidR="00E514D7" w:rsidRPr="00AD69B9">
        <w:rPr>
          <w:rFonts w:asciiTheme="minorEastAsia" w:eastAsiaTheme="minorEastAsia" w:hAnsiTheme="minorEastAsia" w:hint="eastAsia"/>
          <w:bCs/>
          <w:sz w:val="20"/>
          <w:szCs w:val="20"/>
        </w:rPr>
        <w:t>硬件第一平台语言、（互动MVC的</w:t>
      </w:r>
      <w:r w:rsidR="00E514D7" w:rsidRPr="00AD69B9">
        <w:rPr>
          <w:rFonts w:asciiTheme="minorEastAsia" w:eastAsiaTheme="minorEastAsia" w:hAnsiTheme="minorEastAsia"/>
          <w:bCs/>
          <w:sz w:val="20"/>
          <w:szCs w:val="20"/>
        </w:rPr>
        <w:t>实现可以选用</w:t>
      </w:r>
      <w:r w:rsidR="00E514D7" w:rsidRPr="00AD69B9">
        <w:rPr>
          <w:rFonts w:asciiTheme="minorEastAsia" w:eastAsiaTheme="minorEastAsia" w:hAnsiTheme="minorEastAsia" w:hint="eastAsia"/>
          <w:bCs/>
          <w:sz w:val="20"/>
          <w:szCs w:val="20"/>
        </w:rPr>
        <w:t>的） 软件第二平台语言</w:t>
      </w:r>
      <w:r w:rsidR="00E514D7" w:rsidRPr="00AD69B9">
        <w:rPr>
          <w:rFonts w:asciiTheme="minorEastAsia" w:eastAsiaTheme="minorEastAsia" w:hAnsiTheme="minorEastAsia"/>
          <w:bCs/>
          <w:sz w:val="20"/>
          <w:szCs w:val="20"/>
        </w:rPr>
        <w:t>→</w:t>
      </w:r>
      <w:r w:rsidR="00E514D7" w:rsidRPr="00AD69B9">
        <w:rPr>
          <w:rFonts w:asciiTheme="minorEastAsia" w:eastAsiaTheme="minorEastAsia" w:hAnsiTheme="minorEastAsia" w:hint="eastAsia"/>
          <w:bCs/>
          <w:sz w:val="20"/>
          <w:szCs w:val="20"/>
        </w:rPr>
        <w:t>软件第一平台语言</w:t>
      </w:r>
      <w:r w:rsidR="00E514D7" w:rsidRPr="00AD69B9">
        <w:rPr>
          <w:rFonts w:asciiTheme="minorEastAsia" w:eastAsiaTheme="minorEastAsia" w:hAnsiTheme="minorEastAsia"/>
          <w:bCs/>
          <w:sz w:val="20"/>
          <w:szCs w:val="20"/>
        </w:rPr>
        <w:t>→</w:t>
      </w:r>
      <w:r w:rsidR="00750FB2">
        <w:rPr>
          <w:rFonts w:asciiTheme="minorEastAsia" w:eastAsiaTheme="minorEastAsia" w:hAnsiTheme="minorEastAsia" w:hint="eastAsia"/>
          <w:bCs/>
          <w:sz w:val="20"/>
          <w:szCs w:val="20"/>
        </w:rPr>
        <w:t>硬件第二平台语言</w:t>
      </w:r>
      <w:r w:rsidR="00E514D7" w:rsidRPr="00AD69B9">
        <w:rPr>
          <w:rFonts w:asciiTheme="minorEastAsia" w:eastAsiaTheme="minorEastAsia" w:hAnsiTheme="minorEastAsia"/>
          <w:bCs/>
          <w:sz w:val="20"/>
          <w:szCs w:val="20"/>
        </w:rPr>
        <w:t>→</w:t>
      </w:r>
      <w:r w:rsidR="00E514D7" w:rsidRPr="00AD69B9">
        <w:rPr>
          <w:rFonts w:asciiTheme="minorEastAsia" w:eastAsiaTheme="minorEastAsia" w:hAnsiTheme="minorEastAsia" w:hint="eastAsia"/>
          <w:bCs/>
          <w:sz w:val="20"/>
          <w:szCs w:val="20"/>
        </w:rPr>
        <w:t>硬件第一平台语言、（服务端MVC的</w:t>
      </w:r>
      <w:r w:rsidR="00E514D7" w:rsidRPr="00AD69B9">
        <w:rPr>
          <w:rFonts w:asciiTheme="minorEastAsia" w:eastAsiaTheme="minorEastAsia" w:hAnsiTheme="minorEastAsia"/>
          <w:bCs/>
          <w:sz w:val="20"/>
          <w:szCs w:val="20"/>
        </w:rPr>
        <w:t>实现可以选用</w:t>
      </w:r>
      <w:r w:rsidR="00E514D7" w:rsidRPr="00AD69B9">
        <w:rPr>
          <w:rFonts w:asciiTheme="minorEastAsia" w:eastAsiaTheme="minorEastAsia" w:hAnsiTheme="minorEastAsia" w:hint="eastAsia"/>
          <w:bCs/>
          <w:sz w:val="20"/>
          <w:szCs w:val="20"/>
        </w:rPr>
        <w:t>的）软件第二平台语言</w:t>
      </w:r>
      <w:r w:rsidR="00E514D7" w:rsidRPr="00AD69B9">
        <w:rPr>
          <w:rFonts w:asciiTheme="minorEastAsia" w:eastAsiaTheme="minorEastAsia" w:hAnsiTheme="minorEastAsia"/>
          <w:bCs/>
          <w:sz w:val="20"/>
          <w:szCs w:val="20"/>
        </w:rPr>
        <w:t>→</w:t>
      </w:r>
      <w:r w:rsidR="00E514D7" w:rsidRPr="00AD69B9">
        <w:rPr>
          <w:rFonts w:asciiTheme="minorEastAsia" w:eastAsiaTheme="minorEastAsia" w:hAnsiTheme="minorEastAsia" w:hint="eastAsia"/>
          <w:bCs/>
          <w:sz w:val="20"/>
          <w:szCs w:val="20"/>
        </w:rPr>
        <w:t>软件第一平台语言</w:t>
      </w:r>
      <w:r w:rsidR="00E514D7" w:rsidRPr="00AD69B9">
        <w:rPr>
          <w:rFonts w:asciiTheme="minorEastAsia" w:eastAsiaTheme="minorEastAsia" w:hAnsiTheme="minorEastAsia"/>
          <w:bCs/>
          <w:sz w:val="20"/>
          <w:szCs w:val="20"/>
        </w:rPr>
        <w:t>→</w:t>
      </w:r>
      <w:r w:rsidR="00750FB2">
        <w:rPr>
          <w:rFonts w:asciiTheme="minorEastAsia" w:eastAsiaTheme="minorEastAsia" w:hAnsiTheme="minorEastAsia" w:hint="eastAsia"/>
          <w:bCs/>
          <w:sz w:val="20"/>
          <w:szCs w:val="20"/>
        </w:rPr>
        <w:t>硬件第二平台语言</w:t>
      </w:r>
      <w:r w:rsidR="00E514D7" w:rsidRPr="00AD69B9">
        <w:rPr>
          <w:rFonts w:asciiTheme="minorEastAsia" w:eastAsiaTheme="minorEastAsia" w:hAnsiTheme="minorEastAsia"/>
          <w:bCs/>
          <w:sz w:val="20"/>
          <w:szCs w:val="20"/>
        </w:rPr>
        <w:t>→</w:t>
      </w:r>
      <w:r w:rsidR="00E514D7" w:rsidRPr="00AD69B9">
        <w:rPr>
          <w:rFonts w:asciiTheme="minorEastAsia" w:eastAsiaTheme="minorEastAsia" w:hAnsiTheme="minorEastAsia" w:hint="eastAsia"/>
          <w:bCs/>
          <w:sz w:val="20"/>
          <w:szCs w:val="20"/>
        </w:rPr>
        <w:t>硬件第一平台语言”，基于M</w:t>
      </w:r>
      <w:r w:rsidR="00E514D7" w:rsidRPr="00AD69B9">
        <w:rPr>
          <w:rFonts w:asciiTheme="minorEastAsia" w:eastAsiaTheme="minorEastAsia" w:hAnsiTheme="minorEastAsia"/>
          <w:bCs/>
          <w:sz w:val="20"/>
          <w:szCs w:val="20"/>
        </w:rPr>
        <w:t>VC的进一步细化</w:t>
      </w:r>
      <w:r w:rsidR="000778B3" w:rsidRPr="00AD69B9">
        <w:rPr>
          <w:rStyle w:val="EndnoteReference"/>
          <w:rFonts w:asciiTheme="minorEastAsia" w:eastAsiaTheme="minorEastAsia" w:hAnsiTheme="minorEastAsia" w:hint="eastAsia"/>
          <w:sz w:val="20"/>
          <w:szCs w:val="20"/>
        </w:rPr>
        <w:t>[</w:t>
      </w:r>
      <w:r w:rsidR="000778B3" w:rsidRPr="00AD69B9">
        <w:rPr>
          <w:rStyle w:val="EndnoteReference"/>
          <w:rFonts w:asciiTheme="minorEastAsia" w:eastAsiaTheme="minorEastAsia" w:hAnsiTheme="minorEastAsia"/>
          <w:sz w:val="20"/>
          <w:szCs w:val="20"/>
        </w:rPr>
        <w:endnoteReference w:id="47"/>
      </w:r>
      <w:r w:rsidR="000778B3" w:rsidRPr="00AD69B9">
        <w:rPr>
          <w:rStyle w:val="EndnoteReference"/>
          <w:rFonts w:asciiTheme="minorEastAsia" w:eastAsiaTheme="minorEastAsia" w:hAnsiTheme="minorEastAsia" w:hint="eastAsia"/>
          <w:sz w:val="20"/>
          <w:szCs w:val="20"/>
        </w:rPr>
        <w:t>]</w:t>
      </w:r>
      <w:r w:rsidR="003825DB" w:rsidRPr="00AD69B9">
        <w:rPr>
          <w:rStyle w:val="EndnoteReference"/>
          <w:rFonts w:asciiTheme="minorEastAsia" w:eastAsiaTheme="minorEastAsia" w:hAnsiTheme="minorEastAsia"/>
          <w:sz w:val="20"/>
          <w:szCs w:val="20"/>
        </w:rPr>
        <w:t>、[</w:t>
      </w:r>
      <w:r w:rsidR="003825DB" w:rsidRPr="00AD69B9">
        <w:rPr>
          <w:rStyle w:val="EndnoteReference"/>
          <w:rFonts w:asciiTheme="minorEastAsia" w:eastAsiaTheme="minorEastAsia" w:hAnsiTheme="minorEastAsia"/>
          <w:sz w:val="20"/>
          <w:szCs w:val="20"/>
        </w:rPr>
        <w:endnoteReference w:id="48"/>
      </w:r>
      <w:r w:rsidR="003825DB" w:rsidRPr="00AD69B9">
        <w:rPr>
          <w:rStyle w:val="EndnoteReference"/>
          <w:rFonts w:asciiTheme="minorEastAsia" w:eastAsiaTheme="minorEastAsia" w:hAnsiTheme="minorEastAsia"/>
          <w:sz w:val="20"/>
          <w:szCs w:val="20"/>
        </w:rPr>
        <w:t>]</w:t>
      </w:r>
      <w:r w:rsidR="00E514D7" w:rsidRPr="00AD69B9">
        <w:rPr>
          <w:rFonts w:asciiTheme="minorEastAsia" w:eastAsiaTheme="minorEastAsia" w:hAnsiTheme="minorEastAsia"/>
          <w:bCs/>
          <w:sz w:val="20"/>
          <w:szCs w:val="20"/>
        </w:rPr>
        <w:t>，</w:t>
      </w:r>
      <w:r w:rsidR="00EF6013" w:rsidRPr="00AD69B9">
        <w:rPr>
          <w:rFonts w:asciiTheme="minorEastAsia" w:eastAsiaTheme="minorEastAsia" w:hAnsiTheme="minorEastAsia"/>
          <w:sz w:val="20"/>
          <w:szCs w:val="20"/>
        </w:rPr>
        <w:fldChar w:fldCharType="begin"/>
      </w:r>
      <w:r w:rsidR="00EF6013" w:rsidRPr="00AD69B9">
        <w:rPr>
          <w:rFonts w:asciiTheme="minorEastAsia" w:eastAsiaTheme="minorEastAsia" w:hAnsiTheme="minorEastAsia"/>
          <w:sz w:val="20"/>
          <w:szCs w:val="20"/>
        </w:rPr>
        <w:instrText xml:space="preserve"> REF _Ref88050340 \h </w:instrText>
      </w:r>
      <w:r w:rsidR="007062EE" w:rsidRPr="00AD69B9">
        <w:rPr>
          <w:rFonts w:asciiTheme="minorEastAsia" w:eastAsiaTheme="minorEastAsia" w:hAnsiTheme="minorEastAsia"/>
          <w:sz w:val="20"/>
          <w:szCs w:val="20"/>
        </w:rPr>
        <w:instrText xml:space="preserve"> \* MERGEFORMAT </w:instrText>
      </w:r>
      <w:r w:rsidR="00EF6013" w:rsidRPr="00AD69B9">
        <w:rPr>
          <w:rFonts w:asciiTheme="minorEastAsia" w:eastAsiaTheme="minorEastAsia" w:hAnsiTheme="minorEastAsia"/>
          <w:sz w:val="20"/>
          <w:szCs w:val="20"/>
        </w:rPr>
      </w:r>
      <w:r w:rsidR="00EF6013"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noProof/>
          <w:sz w:val="20"/>
          <w:szCs w:val="20"/>
        </w:rPr>
        <w:t xml:space="preserve">表 </w:t>
      </w:r>
      <w:r w:rsidR="007A01FC" w:rsidRPr="007A01FC">
        <w:rPr>
          <w:rFonts w:asciiTheme="minorEastAsia" w:eastAsiaTheme="minorEastAsia" w:hAnsiTheme="minorEastAsia"/>
          <w:noProof/>
          <w:sz w:val="20"/>
          <w:szCs w:val="20"/>
        </w:rPr>
        <w:t>7</w:t>
      </w:r>
      <w:r w:rsidR="00EF6013" w:rsidRPr="00AD69B9">
        <w:rPr>
          <w:rFonts w:asciiTheme="minorEastAsia" w:eastAsiaTheme="minorEastAsia" w:hAnsiTheme="minorEastAsia"/>
          <w:sz w:val="20"/>
          <w:szCs w:val="20"/>
        </w:rPr>
        <w:fldChar w:fldCharType="end"/>
      </w:r>
      <w:r w:rsidR="00E514D7" w:rsidRPr="00AD69B9">
        <w:rPr>
          <w:rFonts w:asciiTheme="minorEastAsia" w:eastAsiaTheme="minorEastAsia" w:hAnsiTheme="minorEastAsia" w:hint="eastAsia"/>
          <w:sz w:val="20"/>
          <w:szCs w:val="20"/>
        </w:rPr>
        <w:t>中微观成为</w:t>
      </w:r>
      <w:r w:rsidR="00985D6F">
        <w:rPr>
          <w:rFonts w:asciiTheme="minorEastAsia" w:eastAsiaTheme="minorEastAsia" w:hAnsiTheme="minorEastAsia" w:hint="eastAsia"/>
          <w:sz w:val="20"/>
          <w:szCs w:val="20"/>
        </w:rPr>
        <w:t>：</w:t>
      </w:r>
    </w:p>
    <w:p w:rsidR="00985D6F" w:rsidRDefault="00E514D7" w:rsidP="00985D6F">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AD69B9">
        <w:rPr>
          <w:rFonts w:asciiTheme="minorEastAsia" w:eastAsiaTheme="minorEastAsia" w:hAnsiTheme="minorEastAsia" w:hint="eastAsia"/>
          <w:bCs/>
          <w:sz w:val="20"/>
          <w:szCs w:val="20"/>
        </w:rPr>
        <w:t>客户端的</w:t>
      </w:r>
      <w:r w:rsidR="00260F28">
        <w:rPr>
          <w:rFonts w:asciiTheme="minorEastAsia" w:eastAsiaTheme="minorEastAsia" w:hAnsiTheme="minorEastAsia" w:hint="eastAsia"/>
          <w:bCs/>
          <w:sz w:val="20"/>
          <w:szCs w:val="20"/>
        </w:rPr>
        <w:t>视图V（一平台的五种类）控制C（</w:t>
      </w:r>
      <w:r w:rsidR="007A0B88">
        <w:rPr>
          <w:rFonts w:asciiTheme="minorEastAsia" w:eastAsiaTheme="minorEastAsia" w:hAnsiTheme="minorEastAsia" w:hint="eastAsia"/>
          <w:bCs/>
          <w:sz w:val="20"/>
          <w:szCs w:val="20"/>
        </w:rPr>
        <w:t>一平台的二种类</w:t>
      </w:r>
      <w:r w:rsidR="00260F28">
        <w:rPr>
          <w:rFonts w:asciiTheme="minorEastAsia" w:eastAsiaTheme="minorEastAsia" w:hAnsiTheme="minorEastAsia" w:hint="eastAsia"/>
          <w:bCs/>
          <w:sz w:val="20"/>
          <w:szCs w:val="20"/>
        </w:rPr>
        <w:t>）</w:t>
      </w:r>
      <w:r w:rsidRPr="00AD69B9">
        <w:rPr>
          <w:rFonts w:asciiTheme="minorEastAsia" w:eastAsiaTheme="minorEastAsia" w:hAnsiTheme="minorEastAsia" w:hint="eastAsia"/>
          <w:bCs/>
          <w:sz w:val="20"/>
          <w:szCs w:val="20"/>
        </w:rPr>
        <w:t>模型M（五平台）的</w:t>
      </w:r>
      <w:r w:rsidRPr="00AD69B9">
        <w:rPr>
          <w:rFonts w:asciiTheme="minorEastAsia" w:eastAsiaTheme="minorEastAsia" w:hAnsiTheme="minorEastAsia"/>
          <w:bCs/>
          <w:sz w:val="20"/>
          <w:szCs w:val="20"/>
        </w:rPr>
        <w:t>实现可以选用</w:t>
      </w:r>
      <w:r w:rsidRPr="00AD69B9">
        <w:rPr>
          <w:rFonts w:asciiTheme="minorEastAsia" w:eastAsiaTheme="minorEastAsia" w:hAnsiTheme="minorEastAsia" w:hint="eastAsia"/>
          <w:bCs/>
          <w:sz w:val="20"/>
          <w:szCs w:val="20"/>
        </w:rPr>
        <w:t>的软件第二平台语言</w:t>
      </w:r>
      <w:r w:rsidRPr="00AD69B9">
        <w:rPr>
          <w:rFonts w:asciiTheme="minorEastAsia" w:eastAsiaTheme="minorEastAsia" w:hAnsiTheme="minorEastAsia"/>
          <w:bCs/>
          <w:sz w:val="20"/>
          <w:szCs w:val="20"/>
        </w:rPr>
        <w:t>→</w:t>
      </w:r>
      <w:r w:rsidRPr="00AD69B9">
        <w:rPr>
          <w:rFonts w:asciiTheme="minorEastAsia" w:eastAsiaTheme="minorEastAsia" w:hAnsiTheme="minorEastAsia" w:hint="eastAsia"/>
          <w:bCs/>
          <w:sz w:val="20"/>
          <w:szCs w:val="20"/>
        </w:rPr>
        <w:t>软件第一平台语言</w:t>
      </w:r>
      <w:r w:rsidRPr="00AD69B9">
        <w:rPr>
          <w:rFonts w:asciiTheme="minorEastAsia" w:eastAsiaTheme="minorEastAsia" w:hAnsiTheme="minorEastAsia"/>
          <w:bCs/>
          <w:sz w:val="20"/>
          <w:szCs w:val="20"/>
        </w:rPr>
        <w:t>→</w:t>
      </w:r>
      <w:r w:rsidR="00750FB2">
        <w:rPr>
          <w:rFonts w:asciiTheme="minorEastAsia" w:eastAsiaTheme="minorEastAsia" w:hAnsiTheme="minorEastAsia" w:hint="eastAsia"/>
          <w:bCs/>
          <w:sz w:val="20"/>
          <w:szCs w:val="20"/>
        </w:rPr>
        <w:t>硬件第二平台语言</w:t>
      </w:r>
      <w:r w:rsidRPr="00AD69B9">
        <w:rPr>
          <w:rFonts w:asciiTheme="minorEastAsia" w:eastAsiaTheme="minorEastAsia" w:hAnsiTheme="minorEastAsia"/>
          <w:bCs/>
          <w:sz w:val="20"/>
          <w:szCs w:val="20"/>
        </w:rPr>
        <w:t>→</w:t>
      </w:r>
      <w:r w:rsidR="00985D6F">
        <w:rPr>
          <w:rFonts w:asciiTheme="minorEastAsia" w:eastAsiaTheme="minorEastAsia" w:hAnsiTheme="minorEastAsia" w:hint="eastAsia"/>
          <w:bCs/>
          <w:sz w:val="20"/>
          <w:szCs w:val="20"/>
        </w:rPr>
        <w:t>硬件第一平台语言【计算思维的本质】。</w:t>
      </w:r>
    </w:p>
    <w:p w:rsidR="00985D6F" w:rsidRDefault="00E514D7" w:rsidP="00985D6F">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AD69B9">
        <w:rPr>
          <w:rFonts w:asciiTheme="minorEastAsia" w:eastAsiaTheme="minorEastAsia" w:hAnsiTheme="minorEastAsia" w:hint="eastAsia"/>
          <w:bCs/>
          <w:sz w:val="20"/>
          <w:szCs w:val="20"/>
        </w:rPr>
        <w:t>互动的</w:t>
      </w:r>
      <w:r w:rsidR="00260F28">
        <w:rPr>
          <w:rFonts w:asciiTheme="minorEastAsia" w:eastAsiaTheme="minorEastAsia" w:hAnsiTheme="minorEastAsia" w:hint="eastAsia"/>
          <w:bCs/>
          <w:sz w:val="20"/>
          <w:szCs w:val="20"/>
        </w:rPr>
        <w:t>视图V（一平台的五种类）控制C（</w:t>
      </w:r>
      <w:r w:rsidR="007A0B88">
        <w:rPr>
          <w:rFonts w:asciiTheme="minorEastAsia" w:eastAsiaTheme="minorEastAsia" w:hAnsiTheme="minorEastAsia" w:hint="eastAsia"/>
          <w:bCs/>
          <w:sz w:val="20"/>
          <w:szCs w:val="20"/>
        </w:rPr>
        <w:t>一平台的二种类</w:t>
      </w:r>
      <w:r w:rsidR="00260F28">
        <w:rPr>
          <w:rFonts w:asciiTheme="minorEastAsia" w:eastAsiaTheme="minorEastAsia" w:hAnsiTheme="minorEastAsia" w:hint="eastAsia"/>
          <w:bCs/>
          <w:sz w:val="20"/>
          <w:szCs w:val="20"/>
        </w:rPr>
        <w:t>）</w:t>
      </w:r>
      <w:r w:rsidRPr="00AD69B9">
        <w:rPr>
          <w:rFonts w:asciiTheme="minorEastAsia" w:eastAsiaTheme="minorEastAsia" w:hAnsiTheme="minorEastAsia" w:hint="eastAsia"/>
          <w:bCs/>
          <w:sz w:val="20"/>
          <w:szCs w:val="20"/>
        </w:rPr>
        <w:t>模型M（五平台）的</w:t>
      </w:r>
      <w:r w:rsidRPr="00AD69B9">
        <w:rPr>
          <w:rFonts w:asciiTheme="minorEastAsia" w:eastAsiaTheme="minorEastAsia" w:hAnsiTheme="minorEastAsia"/>
          <w:bCs/>
          <w:sz w:val="20"/>
          <w:szCs w:val="20"/>
        </w:rPr>
        <w:t>实现可以选用</w:t>
      </w:r>
      <w:r w:rsidRPr="00AD69B9">
        <w:rPr>
          <w:rFonts w:asciiTheme="minorEastAsia" w:eastAsiaTheme="minorEastAsia" w:hAnsiTheme="minorEastAsia" w:hint="eastAsia"/>
          <w:bCs/>
          <w:sz w:val="20"/>
          <w:szCs w:val="20"/>
        </w:rPr>
        <w:t>的软件第二平台语言</w:t>
      </w:r>
      <w:r w:rsidRPr="00AD69B9">
        <w:rPr>
          <w:rFonts w:asciiTheme="minorEastAsia" w:eastAsiaTheme="minorEastAsia" w:hAnsiTheme="minorEastAsia"/>
          <w:bCs/>
          <w:sz w:val="20"/>
          <w:szCs w:val="20"/>
        </w:rPr>
        <w:t>→</w:t>
      </w:r>
      <w:r w:rsidRPr="00AD69B9">
        <w:rPr>
          <w:rFonts w:asciiTheme="minorEastAsia" w:eastAsiaTheme="minorEastAsia" w:hAnsiTheme="minorEastAsia" w:hint="eastAsia"/>
          <w:bCs/>
          <w:sz w:val="20"/>
          <w:szCs w:val="20"/>
        </w:rPr>
        <w:t>软件第一平台语言</w:t>
      </w:r>
      <w:r w:rsidRPr="00AD69B9">
        <w:rPr>
          <w:rFonts w:asciiTheme="minorEastAsia" w:eastAsiaTheme="minorEastAsia" w:hAnsiTheme="minorEastAsia"/>
          <w:bCs/>
          <w:sz w:val="20"/>
          <w:szCs w:val="20"/>
        </w:rPr>
        <w:t>→</w:t>
      </w:r>
      <w:r w:rsidR="00750FB2">
        <w:rPr>
          <w:rFonts w:asciiTheme="minorEastAsia" w:eastAsiaTheme="minorEastAsia" w:hAnsiTheme="minorEastAsia" w:hint="eastAsia"/>
          <w:bCs/>
          <w:sz w:val="20"/>
          <w:szCs w:val="20"/>
        </w:rPr>
        <w:t>硬件第二平台语言</w:t>
      </w:r>
      <w:r w:rsidRPr="00AD69B9">
        <w:rPr>
          <w:rFonts w:asciiTheme="minorEastAsia" w:eastAsiaTheme="minorEastAsia" w:hAnsiTheme="minorEastAsia"/>
          <w:bCs/>
          <w:sz w:val="20"/>
          <w:szCs w:val="20"/>
        </w:rPr>
        <w:t>→</w:t>
      </w:r>
      <w:r w:rsidR="00985D6F">
        <w:rPr>
          <w:rFonts w:asciiTheme="minorEastAsia" w:eastAsiaTheme="minorEastAsia" w:hAnsiTheme="minorEastAsia" w:hint="eastAsia"/>
          <w:bCs/>
          <w:sz w:val="20"/>
          <w:szCs w:val="20"/>
        </w:rPr>
        <w:t>硬件第一平台语言【计算思维的本质】。</w:t>
      </w:r>
    </w:p>
    <w:p w:rsidR="00E514D7" w:rsidRPr="00AD69B9" w:rsidRDefault="00E514D7" w:rsidP="00985D6F">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AD69B9">
        <w:rPr>
          <w:rFonts w:asciiTheme="minorEastAsia" w:eastAsiaTheme="minorEastAsia" w:hAnsiTheme="minorEastAsia" w:hint="eastAsia"/>
          <w:bCs/>
          <w:sz w:val="20"/>
          <w:szCs w:val="20"/>
        </w:rPr>
        <w:t>服务端的</w:t>
      </w:r>
      <w:r w:rsidR="00260F28">
        <w:rPr>
          <w:rFonts w:asciiTheme="minorEastAsia" w:eastAsiaTheme="minorEastAsia" w:hAnsiTheme="minorEastAsia" w:hint="eastAsia"/>
          <w:bCs/>
          <w:sz w:val="20"/>
          <w:szCs w:val="20"/>
        </w:rPr>
        <w:t>视图V（一平台的五种类）控制C（</w:t>
      </w:r>
      <w:r w:rsidR="007A0B88">
        <w:rPr>
          <w:rFonts w:asciiTheme="minorEastAsia" w:eastAsiaTheme="minorEastAsia" w:hAnsiTheme="minorEastAsia" w:hint="eastAsia"/>
          <w:bCs/>
          <w:sz w:val="20"/>
          <w:szCs w:val="20"/>
        </w:rPr>
        <w:t>一平台的二种类</w:t>
      </w:r>
      <w:r w:rsidR="00260F28">
        <w:rPr>
          <w:rFonts w:asciiTheme="minorEastAsia" w:eastAsiaTheme="minorEastAsia" w:hAnsiTheme="minorEastAsia" w:hint="eastAsia"/>
          <w:bCs/>
          <w:sz w:val="20"/>
          <w:szCs w:val="20"/>
        </w:rPr>
        <w:t>）</w:t>
      </w:r>
      <w:r w:rsidRPr="00AD69B9">
        <w:rPr>
          <w:rFonts w:asciiTheme="minorEastAsia" w:eastAsiaTheme="minorEastAsia" w:hAnsiTheme="minorEastAsia" w:hint="eastAsia"/>
          <w:bCs/>
          <w:sz w:val="20"/>
          <w:szCs w:val="20"/>
        </w:rPr>
        <w:t>模型M（五平台）的</w:t>
      </w:r>
      <w:r w:rsidRPr="00AD69B9">
        <w:rPr>
          <w:rFonts w:asciiTheme="minorEastAsia" w:eastAsiaTheme="minorEastAsia" w:hAnsiTheme="minorEastAsia"/>
          <w:bCs/>
          <w:sz w:val="20"/>
          <w:szCs w:val="20"/>
        </w:rPr>
        <w:t>实现可以选用</w:t>
      </w:r>
      <w:r w:rsidRPr="00AD69B9">
        <w:rPr>
          <w:rFonts w:asciiTheme="minorEastAsia" w:eastAsiaTheme="minorEastAsia" w:hAnsiTheme="minorEastAsia" w:hint="eastAsia"/>
          <w:bCs/>
          <w:sz w:val="20"/>
          <w:szCs w:val="20"/>
        </w:rPr>
        <w:t>的软件第二平台语言</w:t>
      </w:r>
      <w:r w:rsidRPr="00AD69B9">
        <w:rPr>
          <w:rFonts w:asciiTheme="minorEastAsia" w:eastAsiaTheme="minorEastAsia" w:hAnsiTheme="minorEastAsia"/>
          <w:bCs/>
          <w:sz w:val="20"/>
          <w:szCs w:val="20"/>
        </w:rPr>
        <w:t>→</w:t>
      </w:r>
      <w:r w:rsidRPr="00AD69B9">
        <w:rPr>
          <w:rFonts w:asciiTheme="minorEastAsia" w:eastAsiaTheme="minorEastAsia" w:hAnsiTheme="minorEastAsia" w:hint="eastAsia"/>
          <w:bCs/>
          <w:sz w:val="20"/>
          <w:szCs w:val="20"/>
        </w:rPr>
        <w:t>软件第一平台语言</w:t>
      </w:r>
      <w:r w:rsidRPr="00AD69B9">
        <w:rPr>
          <w:rFonts w:asciiTheme="minorEastAsia" w:eastAsiaTheme="minorEastAsia" w:hAnsiTheme="minorEastAsia"/>
          <w:bCs/>
          <w:sz w:val="20"/>
          <w:szCs w:val="20"/>
        </w:rPr>
        <w:t>→</w:t>
      </w:r>
      <w:r w:rsidR="00750FB2">
        <w:rPr>
          <w:rFonts w:asciiTheme="minorEastAsia" w:eastAsiaTheme="minorEastAsia" w:hAnsiTheme="minorEastAsia" w:hint="eastAsia"/>
          <w:bCs/>
          <w:sz w:val="20"/>
          <w:szCs w:val="20"/>
        </w:rPr>
        <w:t>硬件第二平台语言</w:t>
      </w:r>
      <w:r w:rsidRPr="00AD69B9">
        <w:rPr>
          <w:rFonts w:asciiTheme="minorEastAsia" w:eastAsiaTheme="minorEastAsia" w:hAnsiTheme="minorEastAsia"/>
          <w:bCs/>
          <w:sz w:val="20"/>
          <w:szCs w:val="20"/>
        </w:rPr>
        <w:t>→</w:t>
      </w:r>
      <w:r w:rsidR="00985D6F">
        <w:rPr>
          <w:rFonts w:asciiTheme="minorEastAsia" w:eastAsiaTheme="minorEastAsia" w:hAnsiTheme="minorEastAsia" w:hint="eastAsia"/>
          <w:bCs/>
          <w:sz w:val="20"/>
          <w:szCs w:val="20"/>
        </w:rPr>
        <w:t>硬件第一平台语言【计算思维的本质】</w:t>
      </w:r>
      <w:r w:rsidRPr="00985D6F">
        <w:rPr>
          <w:rFonts w:asciiTheme="minorEastAsia" w:eastAsiaTheme="minorEastAsia" w:hAnsiTheme="minorEastAsia"/>
          <w:bCs/>
          <w:sz w:val="20"/>
          <w:szCs w:val="20"/>
        </w:rPr>
        <w:t>。</w:t>
      </w:r>
    </w:p>
    <w:p w:rsidR="00E514D7" w:rsidRPr="00AD69B9" w:rsidRDefault="00EF6013" w:rsidP="003E145B">
      <w:pPr>
        <w:numPr>
          <w:ilvl w:val="0"/>
          <w:numId w:val="50"/>
        </w:numPr>
        <w:snapToGrid w:val="0"/>
        <w:rPr>
          <w:rFonts w:asciiTheme="minorEastAsia" w:eastAsiaTheme="minorEastAsia" w:hAnsiTheme="minorEastAsia"/>
          <w:sz w:val="20"/>
          <w:szCs w:val="20"/>
        </w:rPr>
      </w:pP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REF _Ref88050340 \h </w:instrText>
      </w:r>
      <w:r w:rsidR="007062EE"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noProof/>
          <w:sz w:val="20"/>
          <w:szCs w:val="20"/>
        </w:rPr>
        <w:t xml:space="preserve">表 </w:t>
      </w:r>
      <w:r w:rsidR="007A01FC" w:rsidRPr="007A01FC">
        <w:rPr>
          <w:rFonts w:asciiTheme="minorEastAsia" w:eastAsiaTheme="minorEastAsia" w:hAnsiTheme="minorEastAsia"/>
          <w:noProof/>
          <w:sz w:val="20"/>
          <w:szCs w:val="20"/>
        </w:rPr>
        <w:t>7</w:t>
      </w:r>
      <w:r w:rsidRPr="00AD69B9">
        <w:rPr>
          <w:rFonts w:asciiTheme="minorEastAsia" w:eastAsiaTheme="minorEastAsia" w:hAnsiTheme="minorEastAsia"/>
          <w:sz w:val="20"/>
          <w:szCs w:val="20"/>
        </w:rPr>
        <w:fldChar w:fldCharType="end"/>
      </w:r>
      <w:r w:rsidR="00E514D7" w:rsidRPr="00AD69B9">
        <w:rPr>
          <w:rFonts w:asciiTheme="minorEastAsia" w:eastAsiaTheme="minorEastAsia" w:hAnsiTheme="minorEastAsia"/>
          <w:bCs/>
          <w:sz w:val="20"/>
          <w:szCs w:val="20"/>
        </w:rPr>
        <w:t>的</w:t>
      </w:r>
      <w:r w:rsidR="00E514D7" w:rsidRPr="00AD69B9">
        <w:rPr>
          <w:rFonts w:asciiTheme="minorEastAsia" w:eastAsiaTheme="minorEastAsia" w:hAnsiTheme="minorEastAsia" w:hint="eastAsia"/>
          <w:bCs/>
          <w:sz w:val="20"/>
          <w:szCs w:val="20"/>
        </w:rPr>
        <w:t>变元数量是</w:t>
      </w:r>
      <w:r w:rsidR="00E514D7" w:rsidRPr="00AD69B9">
        <w:rPr>
          <w:rFonts w:asciiTheme="minorEastAsia" w:eastAsiaTheme="minorEastAsia" w:hAnsiTheme="minorEastAsia" w:hint="eastAsia"/>
          <w:sz w:val="20"/>
          <w:szCs w:val="20"/>
        </w:rPr>
        <w:t>3</w:t>
      </w:r>
      <w:r w:rsidR="00E514D7" w:rsidRPr="00AD69B9">
        <w:rPr>
          <w:rFonts w:asciiTheme="minorEastAsia" w:eastAsiaTheme="minorEastAsia" w:hAnsiTheme="minorEastAsia"/>
          <w:sz w:val="20"/>
          <w:szCs w:val="20"/>
        </w:rPr>
        <w:t>*</w:t>
      </w:r>
      <w:r w:rsidR="00E514D7" w:rsidRPr="00AD69B9">
        <w:rPr>
          <w:rFonts w:asciiTheme="minorEastAsia" w:eastAsiaTheme="minorEastAsia" w:hAnsiTheme="minorEastAsia" w:cs="Cambria Math"/>
          <w:sz w:val="20"/>
          <w:szCs w:val="20"/>
        </w:rPr>
        <w:t>(1</w:t>
      </w:r>
      <w:r w:rsidR="00E514D7" w:rsidRPr="00AD69B9">
        <w:rPr>
          <w:rFonts w:ascii="Cambria Math" w:eastAsiaTheme="minorEastAsia" w:hAnsi="Cambria Math" w:cs="Cambria Math"/>
          <w:sz w:val="20"/>
          <w:szCs w:val="20"/>
        </w:rPr>
        <w:t>⊇</w:t>
      </w:r>
      <w:r w:rsidR="00E514D7" w:rsidRPr="00AD69B9">
        <w:rPr>
          <w:rFonts w:asciiTheme="minorEastAsia" w:eastAsiaTheme="minorEastAsia" w:hAnsiTheme="minorEastAsia" w:cs="Cambria Math"/>
          <w:sz w:val="20"/>
          <w:szCs w:val="20"/>
        </w:rPr>
        <w:t>(3*</w:t>
      </w:r>
      <w:r w:rsidR="00E514D7" w:rsidRPr="00AD69B9">
        <w:rPr>
          <w:rFonts w:asciiTheme="minorEastAsia" w:eastAsiaTheme="minorEastAsia" w:hAnsiTheme="minorEastAsia"/>
          <w:sz w:val="20"/>
          <w:szCs w:val="20"/>
        </w:rPr>
        <w:t>18))</w:t>
      </w:r>
      <w:r w:rsidR="00E514D7" w:rsidRPr="00AD69B9">
        <w:rPr>
          <w:rFonts w:asciiTheme="minorEastAsia" w:eastAsiaTheme="minorEastAsia" w:hAnsiTheme="minorEastAsia"/>
          <w:bCs/>
          <w:sz w:val="20"/>
          <w:szCs w:val="20"/>
        </w:rPr>
        <w:t>形式的</w:t>
      </w:r>
      <w:r w:rsidR="00E514D7" w:rsidRPr="00AD69B9">
        <w:rPr>
          <w:rFonts w:asciiTheme="minorEastAsia" w:eastAsiaTheme="minorEastAsia" w:hAnsiTheme="minorEastAsia" w:hint="eastAsia"/>
          <w:bCs/>
          <w:sz w:val="20"/>
          <w:szCs w:val="20"/>
        </w:rPr>
        <w:t>1</w:t>
      </w:r>
      <w:r w:rsidR="00E514D7" w:rsidRPr="00AD69B9">
        <w:rPr>
          <w:rFonts w:asciiTheme="minorEastAsia" w:eastAsiaTheme="minorEastAsia" w:hAnsiTheme="minorEastAsia"/>
          <w:bCs/>
          <w:sz w:val="20"/>
          <w:szCs w:val="20"/>
        </w:rPr>
        <w:t>62</w:t>
      </w:r>
      <w:r w:rsidR="00E514D7" w:rsidRPr="00AD69B9">
        <w:rPr>
          <w:rFonts w:asciiTheme="minorEastAsia" w:eastAsiaTheme="minorEastAsia" w:hAnsiTheme="minorEastAsia" w:hint="eastAsia"/>
          <w:bCs/>
          <w:sz w:val="20"/>
          <w:szCs w:val="20"/>
        </w:rPr>
        <w:t>个，所以</w:t>
      </w:r>
      <w:r w:rsidR="00E514D7" w:rsidRPr="00AD69B9">
        <w:rPr>
          <w:rFonts w:asciiTheme="minorEastAsia" w:eastAsiaTheme="minorEastAsia" w:hAnsiTheme="minorEastAsia" w:hint="eastAsia"/>
          <w:sz w:val="20"/>
          <w:szCs w:val="20"/>
        </w:rPr>
        <w:t>也称</w:t>
      </w:r>
      <w:r w:rsidR="00E514D7" w:rsidRPr="00AD69B9">
        <w:rPr>
          <w:rFonts w:asciiTheme="minorEastAsia" w:eastAsiaTheme="minorEastAsia" w:hAnsiTheme="minorEastAsia" w:hint="eastAsia"/>
          <w:bCs/>
          <w:sz w:val="20"/>
          <w:szCs w:val="20"/>
        </w:rPr>
        <w:t>“</w:t>
      </w:r>
      <w:r w:rsidR="00BE4438" w:rsidRPr="00AD69B9">
        <w:rPr>
          <w:rFonts w:asciiTheme="minorEastAsia" w:eastAsiaTheme="minorEastAsia" w:hAnsiTheme="minorEastAsia" w:hint="eastAsia"/>
          <w:bCs/>
          <w:sz w:val="20"/>
          <w:szCs w:val="20"/>
        </w:rPr>
        <w:t>教育</w:t>
      </w:r>
      <w:r w:rsidR="00E514D7" w:rsidRPr="00AD69B9">
        <w:rPr>
          <w:rFonts w:asciiTheme="minorEastAsia" w:eastAsiaTheme="minorEastAsia" w:hAnsiTheme="minorEastAsia" w:hint="eastAsia"/>
          <w:sz w:val="20"/>
          <w:szCs w:val="20"/>
        </w:rPr>
        <w:t>计算的3</w:t>
      </w:r>
      <w:r w:rsidR="00E514D7" w:rsidRPr="00AD69B9">
        <w:rPr>
          <w:rFonts w:asciiTheme="minorEastAsia" w:eastAsiaTheme="minorEastAsia" w:hAnsiTheme="minorEastAsia"/>
          <w:sz w:val="20"/>
          <w:szCs w:val="20"/>
        </w:rPr>
        <w:t>*</w:t>
      </w:r>
      <w:r w:rsidR="00E514D7" w:rsidRPr="00AD69B9">
        <w:rPr>
          <w:rFonts w:asciiTheme="minorEastAsia" w:eastAsiaTheme="minorEastAsia" w:hAnsiTheme="minorEastAsia" w:cs="Cambria Math"/>
          <w:sz w:val="20"/>
          <w:szCs w:val="20"/>
        </w:rPr>
        <w:t>(1</w:t>
      </w:r>
      <w:r w:rsidR="00E514D7" w:rsidRPr="00AD69B9">
        <w:rPr>
          <w:rFonts w:ascii="Cambria Math" w:eastAsiaTheme="minorEastAsia" w:hAnsi="Cambria Math" w:cs="Cambria Math"/>
          <w:sz w:val="20"/>
          <w:szCs w:val="20"/>
        </w:rPr>
        <w:t>⊇</w:t>
      </w:r>
      <w:r w:rsidR="00E514D7" w:rsidRPr="00AD69B9">
        <w:rPr>
          <w:rFonts w:asciiTheme="minorEastAsia" w:eastAsiaTheme="minorEastAsia" w:hAnsiTheme="minorEastAsia" w:cs="Cambria Math"/>
          <w:sz w:val="20"/>
          <w:szCs w:val="20"/>
        </w:rPr>
        <w:t>(3*</w:t>
      </w:r>
      <w:r w:rsidR="00E514D7" w:rsidRPr="00AD69B9">
        <w:rPr>
          <w:rFonts w:asciiTheme="minorEastAsia" w:eastAsiaTheme="minorEastAsia" w:hAnsiTheme="minorEastAsia"/>
          <w:sz w:val="20"/>
          <w:szCs w:val="20"/>
        </w:rPr>
        <w:t>18))变元的宏观微观的</w:t>
      </w:r>
      <w:r w:rsidR="00E514D7" w:rsidRPr="00AD69B9">
        <w:rPr>
          <w:rFonts w:asciiTheme="minorEastAsia" w:eastAsiaTheme="minorEastAsia" w:hAnsiTheme="minorEastAsia"/>
          <w:sz w:val="20"/>
          <w:szCs w:val="20"/>
        </w:rPr>
        <w:lastRenderedPageBreak/>
        <w:t>迭代</w:t>
      </w:r>
      <w:r w:rsidR="00E514D7" w:rsidRPr="00AD69B9">
        <w:rPr>
          <w:rFonts w:asciiTheme="minorEastAsia" w:eastAsiaTheme="minorEastAsia" w:hAnsiTheme="minorEastAsia" w:hint="eastAsia"/>
          <w:bCs/>
          <w:sz w:val="20"/>
          <w:szCs w:val="20"/>
        </w:rPr>
        <w:t>”。</w:t>
      </w:r>
    </w:p>
    <w:p w:rsidR="00E514D7" w:rsidRPr="00AD69B9" w:rsidRDefault="00EF6013" w:rsidP="003E145B">
      <w:pPr>
        <w:pStyle w:val="ListParagraph"/>
        <w:numPr>
          <w:ilvl w:val="0"/>
          <w:numId w:val="50"/>
        </w:numPr>
        <w:spacing w:beforeLines="50" w:before="144"/>
        <w:ind w:firstLineChars="0"/>
        <w:rPr>
          <w:rFonts w:asciiTheme="minorEastAsia" w:eastAsiaTheme="minorEastAsia" w:hAnsiTheme="minorEastAsia"/>
          <w:bCs/>
          <w:sz w:val="20"/>
          <w:szCs w:val="20"/>
        </w:rPr>
      </w:pP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REF _Ref88050340 \h </w:instrText>
      </w:r>
      <w:r w:rsidR="007062EE"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noProof/>
          <w:sz w:val="20"/>
          <w:szCs w:val="20"/>
        </w:rPr>
        <w:t xml:space="preserve">表 </w:t>
      </w:r>
      <w:r w:rsidR="007A01FC" w:rsidRPr="007A01FC">
        <w:rPr>
          <w:rFonts w:asciiTheme="minorEastAsia" w:eastAsiaTheme="minorEastAsia" w:hAnsiTheme="minorEastAsia"/>
          <w:noProof/>
          <w:sz w:val="20"/>
          <w:szCs w:val="20"/>
        </w:rPr>
        <w:t>7</w:t>
      </w:r>
      <w:r w:rsidRPr="00AD69B9">
        <w:rPr>
          <w:rFonts w:asciiTheme="minorEastAsia" w:eastAsiaTheme="minorEastAsia" w:hAnsiTheme="minorEastAsia"/>
          <w:sz w:val="20"/>
          <w:szCs w:val="20"/>
        </w:rPr>
        <w:fldChar w:fldCharType="end"/>
      </w:r>
      <w:r w:rsidR="00E514D7" w:rsidRPr="00AD69B9">
        <w:rPr>
          <w:rFonts w:asciiTheme="minorEastAsia" w:eastAsiaTheme="minorEastAsia" w:hAnsiTheme="minorEastAsia" w:hint="eastAsia"/>
          <w:bCs/>
          <w:sz w:val="20"/>
          <w:szCs w:val="20"/>
        </w:rPr>
        <w:t>所示框架，也即，微观本质的实践实现层次视角的“</w:t>
      </w:r>
      <w:r w:rsidR="00BE4438" w:rsidRPr="00AD69B9">
        <w:rPr>
          <w:rFonts w:asciiTheme="minorEastAsia" w:eastAsiaTheme="minorEastAsia" w:hAnsiTheme="minorEastAsia" w:hint="eastAsia"/>
          <w:bCs/>
          <w:sz w:val="20"/>
          <w:szCs w:val="20"/>
        </w:rPr>
        <w:t>教育</w:t>
      </w:r>
      <w:r w:rsidR="00E514D7" w:rsidRPr="00AD69B9">
        <w:rPr>
          <w:rFonts w:asciiTheme="minorEastAsia" w:eastAsiaTheme="minorEastAsia" w:hAnsiTheme="minorEastAsia" w:hint="eastAsia"/>
          <w:bCs/>
          <w:sz w:val="20"/>
          <w:szCs w:val="20"/>
        </w:rPr>
        <w:t>计算”。</w:t>
      </w:r>
      <w:r w:rsidRPr="00AD69B9">
        <w:rPr>
          <w:rFonts w:asciiTheme="minorEastAsia" w:eastAsiaTheme="minorEastAsia" w:hAnsiTheme="minorEastAsia"/>
          <w:sz w:val="20"/>
          <w:szCs w:val="20"/>
        </w:rPr>
        <w:fldChar w:fldCharType="begin"/>
      </w:r>
      <w:r w:rsidRPr="00AD69B9">
        <w:rPr>
          <w:rFonts w:asciiTheme="minorEastAsia" w:eastAsiaTheme="minorEastAsia" w:hAnsiTheme="minorEastAsia"/>
          <w:sz w:val="20"/>
          <w:szCs w:val="20"/>
        </w:rPr>
        <w:instrText xml:space="preserve"> REF _Ref88050340 \h </w:instrText>
      </w:r>
      <w:r w:rsidR="007062EE" w:rsidRPr="00AD69B9">
        <w:rPr>
          <w:rFonts w:asciiTheme="minorEastAsia" w:eastAsiaTheme="minorEastAsia" w:hAnsiTheme="minorEastAsia"/>
          <w:sz w:val="20"/>
          <w:szCs w:val="20"/>
        </w:rPr>
        <w:instrText xml:space="preserve"> \* MERGEFORMAT </w:instrText>
      </w:r>
      <w:r w:rsidRPr="00AD69B9">
        <w:rPr>
          <w:rFonts w:asciiTheme="minorEastAsia" w:eastAsiaTheme="minorEastAsia" w:hAnsiTheme="minorEastAsia"/>
          <w:sz w:val="20"/>
          <w:szCs w:val="20"/>
        </w:rPr>
      </w:r>
      <w:r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noProof/>
          <w:sz w:val="20"/>
          <w:szCs w:val="20"/>
        </w:rPr>
        <w:t xml:space="preserve">表 </w:t>
      </w:r>
      <w:r w:rsidR="007A01FC" w:rsidRPr="007A01FC">
        <w:rPr>
          <w:rFonts w:asciiTheme="minorEastAsia" w:eastAsiaTheme="minorEastAsia" w:hAnsiTheme="minorEastAsia"/>
          <w:noProof/>
          <w:sz w:val="20"/>
          <w:szCs w:val="20"/>
        </w:rPr>
        <w:t>7</w:t>
      </w:r>
      <w:r w:rsidRPr="00AD69B9">
        <w:rPr>
          <w:rFonts w:asciiTheme="minorEastAsia" w:eastAsiaTheme="minorEastAsia" w:hAnsiTheme="minorEastAsia"/>
          <w:sz w:val="20"/>
          <w:szCs w:val="20"/>
        </w:rPr>
        <w:fldChar w:fldCharType="end"/>
      </w:r>
      <w:r w:rsidR="00E514D7" w:rsidRPr="00AD69B9">
        <w:rPr>
          <w:rFonts w:asciiTheme="minorEastAsia" w:eastAsiaTheme="minorEastAsia" w:hAnsiTheme="minorEastAsia" w:hint="eastAsia"/>
          <w:bCs/>
          <w:sz w:val="20"/>
          <w:szCs w:val="20"/>
        </w:rPr>
        <w:t>所示框架，已经出现“硬件第一平台语言【计算思维的本质】”这一微观终点</w:t>
      </w:r>
      <w:r w:rsidR="00E514D7" w:rsidRPr="00AD69B9">
        <w:rPr>
          <w:rFonts w:asciiTheme="minorEastAsia" w:eastAsiaTheme="minorEastAsia" w:hAnsiTheme="minorEastAsia"/>
          <w:bCs/>
          <w:sz w:val="20"/>
          <w:szCs w:val="20"/>
        </w:rPr>
        <w:t>，</w:t>
      </w:r>
      <w:r w:rsidR="00656E7B" w:rsidRPr="003240E8">
        <w:rPr>
          <w:rFonts w:asciiTheme="minorEastAsia" w:eastAsiaTheme="minorEastAsia" w:hAnsiTheme="minorEastAsia"/>
          <w:b/>
          <w:bCs/>
          <w:sz w:val="20"/>
          <w:szCs w:val="20"/>
        </w:rPr>
        <w:t>便于</w:t>
      </w:r>
      <w:r w:rsidR="00656E7B" w:rsidRPr="003240E8">
        <w:rPr>
          <w:rFonts w:asciiTheme="minorEastAsia" w:eastAsiaTheme="minorEastAsia" w:hAnsiTheme="minorEastAsia" w:hint="eastAsia"/>
          <w:b/>
          <w:bCs/>
          <w:sz w:val="20"/>
          <w:szCs w:val="20"/>
        </w:rPr>
        <w:t>本质观地解决需求问题，又便于表格整体表述</w:t>
      </w:r>
      <w:r w:rsidR="00E514D7" w:rsidRPr="00AD69B9">
        <w:rPr>
          <w:rFonts w:asciiTheme="minorEastAsia" w:eastAsiaTheme="minorEastAsia" w:hAnsiTheme="minorEastAsia" w:hint="eastAsia"/>
          <w:bCs/>
          <w:sz w:val="20"/>
          <w:szCs w:val="20"/>
        </w:rPr>
        <w:t>，</w:t>
      </w:r>
      <w:r w:rsidR="00E5592D" w:rsidRPr="00AD69B9">
        <w:rPr>
          <w:rFonts w:asciiTheme="minorEastAsia" w:eastAsiaTheme="minorEastAsia" w:hAnsiTheme="minorEastAsia" w:hint="eastAsia"/>
          <w:bCs/>
          <w:sz w:val="20"/>
          <w:szCs w:val="20"/>
        </w:rPr>
        <w:t>所以</w:t>
      </w:r>
      <w:r w:rsidR="00E514D7" w:rsidRPr="00AD69B9">
        <w:rPr>
          <w:rFonts w:asciiTheme="minorEastAsia" w:eastAsiaTheme="minorEastAsia" w:hAnsiTheme="minorEastAsia" w:hint="eastAsia"/>
          <w:bCs/>
          <w:sz w:val="20"/>
          <w:szCs w:val="20"/>
        </w:rPr>
        <w:t>可以称为“</w:t>
      </w:r>
      <w:r w:rsidR="00BE4438" w:rsidRPr="00AD69B9">
        <w:rPr>
          <w:rFonts w:asciiTheme="minorEastAsia" w:eastAsiaTheme="minorEastAsia" w:hAnsiTheme="minorEastAsia" w:hint="eastAsia"/>
          <w:sz w:val="20"/>
          <w:szCs w:val="20"/>
        </w:rPr>
        <w:t>教育</w:t>
      </w:r>
      <w:r w:rsidR="00E514D7" w:rsidRPr="00AD69B9">
        <w:rPr>
          <w:rFonts w:asciiTheme="minorEastAsia" w:eastAsiaTheme="minorEastAsia" w:hAnsiTheme="minorEastAsia" w:hint="eastAsia"/>
          <w:bCs/>
          <w:sz w:val="20"/>
          <w:szCs w:val="20"/>
        </w:rPr>
        <w:t>计算思维的本质框架”</w:t>
      </w:r>
      <w:r w:rsidR="002B2F1A" w:rsidRPr="00AD69B9">
        <w:rPr>
          <w:rFonts w:asciiTheme="minorEastAsia" w:eastAsiaTheme="minorEastAsia" w:hAnsiTheme="minorEastAsia" w:hint="eastAsia"/>
          <w:bCs/>
          <w:sz w:val="20"/>
          <w:szCs w:val="20"/>
        </w:rPr>
        <w:t>（吻合前述的“计算思维的6个判定标准”、CSTA 2011计算思维定义，吻合STEAM</w:t>
      </w:r>
      <w:r w:rsidR="00E75B72" w:rsidRPr="00AD69B9">
        <w:rPr>
          <w:rFonts w:asciiTheme="minorEastAsia" w:eastAsiaTheme="minorEastAsia" w:hAnsiTheme="minorEastAsia" w:hint="eastAsia"/>
          <w:bCs/>
          <w:sz w:val="20"/>
          <w:szCs w:val="20"/>
        </w:rPr>
        <w:t>教育理念，同时又体现了贯穿宏观</w:t>
      </w:r>
      <w:r w:rsidR="002B2F1A" w:rsidRPr="00AD69B9">
        <w:rPr>
          <w:rFonts w:asciiTheme="minorEastAsia" w:eastAsiaTheme="minorEastAsia" w:hAnsiTheme="minorEastAsia" w:hint="eastAsia"/>
          <w:bCs/>
          <w:sz w:val="20"/>
          <w:szCs w:val="20"/>
        </w:rPr>
        <w:t>微观的迭代）。</w:t>
      </w:r>
      <w:r w:rsidR="00E514D7" w:rsidRPr="00AD69B9">
        <w:rPr>
          <w:rFonts w:asciiTheme="minorEastAsia" w:eastAsiaTheme="minorEastAsia" w:hAnsiTheme="minorEastAsia" w:hint="eastAsia"/>
          <w:bCs/>
          <w:sz w:val="20"/>
          <w:szCs w:val="20"/>
        </w:rPr>
        <w:t>此时，“</w:t>
      </w:r>
      <w:r w:rsidR="00BE4438" w:rsidRPr="00AD69B9">
        <w:rPr>
          <w:rFonts w:asciiTheme="minorEastAsia" w:eastAsiaTheme="minorEastAsia" w:hAnsiTheme="minorEastAsia" w:hint="eastAsia"/>
          <w:bCs/>
          <w:sz w:val="20"/>
          <w:szCs w:val="20"/>
        </w:rPr>
        <w:t>教育</w:t>
      </w:r>
      <w:r w:rsidR="00E514D7" w:rsidRPr="00AD69B9">
        <w:rPr>
          <w:rFonts w:asciiTheme="minorEastAsia" w:eastAsiaTheme="minorEastAsia" w:hAnsiTheme="minorEastAsia" w:hint="eastAsia"/>
          <w:bCs/>
          <w:sz w:val="20"/>
          <w:szCs w:val="20"/>
        </w:rPr>
        <w:t>计算”，即：</w:t>
      </w:r>
    </w:p>
    <w:p w:rsidR="003E1F58" w:rsidRDefault="00E514D7" w:rsidP="003E145B">
      <w:pPr>
        <w:pStyle w:val="ListParagraph"/>
        <w:widowControl w:val="0"/>
        <w:numPr>
          <w:ilvl w:val="0"/>
          <w:numId w:val="51"/>
        </w:numPr>
        <w:snapToGrid w:val="0"/>
        <w:ind w:left="360" w:firstLineChars="0"/>
        <w:jc w:val="both"/>
        <w:rPr>
          <w:rFonts w:asciiTheme="minorEastAsia" w:eastAsiaTheme="minorEastAsia" w:hAnsiTheme="minorEastAsia"/>
          <w:bCs/>
          <w:sz w:val="20"/>
          <w:szCs w:val="20"/>
        </w:rPr>
      </w:pPr>
      <w:r w:rsidRPr="00AD69B9">
        <w:rPr>
          <w:rFonts w:asciiTheme="minorEastAsia" w:eastAsiaTheme="minorEastAsia" w:hAnsiTheme="minorEastAsia" w:hint="eastAsia"/>
          <w:bCs/>
          <w:sz w:val="20"/>
          <w:szCs w:val="20"/>
        </w:rPr>
        <w:t>“</w:t>
      </w:r>
      <w:r w:rsidR="00E5592D" w:rsidRPr="00AD69B9">
        <w:rPr>
          <w:rFonts w:asciiTheme="minorEastAsia" w:eastAsiaTheme="minorEastAsia" w:hAnsiTheme="minorEastAsia" w:hint="eastAsia"/>
          <w:bCs/>
          <w:sz w:val="20"/>
          <w:szCs w:val="20"/>
        </w:rPr>
        <w:t>教育</w:t>
      </w:r>
      <w:r w:rsidRPr="00AD69B9">
        <w:rPr>
          <w:rFonts w:asciiTheme="minorEastAsia" w:eastAsiaTheme="minorEastAsia" w:hAnsiTheme="minorEastAsia" w:hint="eastAsia"/>
          <w:bCs/>
          <w:sz w:val="20"/>
          <w:szCs w:val="20"/>
        </w:rPr>
        <w:t>开始”中的</w:t>
      </w:r>
      <w:bookmarkStart w:id="95" w:name="客户端的控制C（一平台的四种类）视图V（一平台的五种类）模型M（五平台）的实现"/>
      <w:r w:rsidR="003E1F58">
        <w:rPr>
          <w:rFonts w:asciiTheme="minorEastAsia" w:eastAsiaTheme="minorEastAsia" w:hAnsiTheme="minorEastAsia" w:hint="eastAsia"/>
          <w:bCs/>
          <w:sz w:val="20"/>
          <w:szCs w:val="20"/>
        </w:rPr>
        <w:t>：</w:t>
      </w:r>
    </w:p>
    <w:bookmarkEnd w:id="95"/>
    <w:p w:rsidR="00073EA8" w:rsidRDefault="00073EA8" w:rsidP="00073EA8">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AD69B9">
        <w:rPr>
          <w:rFonts w:asciiTheme="minorEastAsia" w:eastAsiaTheme="minorEastAsia" w:hAnsiTheme="minorEastAsia" w:hint="eastAsia"/>
          <w:bCs/>
          <w:sz w:val="20"/>
          <w:szCs w:val="20"/>
        </w:rPr>
        <w:t>“</w:t>
      </w:r>
      <w:r w:rsidR="0039216E" w:rsidRPr="00A82D8C">
        <w:rPr>
          <w:rFonts w:asciiTheme="minorEastAsia" w:eastAsiaTheme="minorEastAsia" w:hAnsiTheme="minorEastAsia" w:hint="eastAsia"/>
          <w:bCs/>
          <w:sz w:val="20"/>
          <w:szCs w:val="20"/>
        </w:rPr>
        <w:t>用来解决需求问题的</w:t>
      </w:r>
      <w:r w:rsidRPr="00AD69B9">
        <w:rPr>
          <w:rFonts w:asciiTheme="minorEastAsia" w:eastAsiaTheme="minorEastAsia" w:hAnsiTheme="minorEastAsia" w:hint="eastAsia"/>
          <w:bCs/>
          <w:sz w:val="20"/>
          <w:szCs w:val="20"/>
        </w:rPr>
        <w:t>客户端的</w:t>
      </w:r>
      <w:r>
        <w:rPr>
          <w:rFonts w:asciiTheme="minorEastAsia" w:eastAsiaTheme="minorEastAsia" w:hAnsiTheme="minorEastAsia" w:hint="eastAsia"/>
          <w:bCs/>
          <w:sz w:val="20"/>
          <w:szCs w:val="20"/>
        </w:rPr>
        <w:t>视图V（一平台的五种类）控制C（一平台的二种类）</w:t>
      </w:r>
      <w:r w:rsidRPr="00AD69B9">
        <w:rPr>
          <w:rFonts w:asciiTheme="minorEastAsia" w:eastAsiaTheme="minorEastAsia" w:hAnsiTheme="minorEastAsia" w:hint="eastAsia"/>
          <w:bCs/>
          <w:sz w:val="20"/>
          <w:szCs w:val="20"/>
        </w:rPr>
        <w:t>模型M（五平台）的</w:t>
      </w:r>
      <w:r w:rsidRPr="00AD69B9">
        <w:rPr>
          <w:rFonts w:asciiTheme="minorEastAsia" w:eastAsiaTheme="minorEastAsia" w:hAnsiTheme="minorEastAsia"/>
          <w:bCs/>
          <w:sz w:val="20"/>
          <w:szCs w:val="20"/>
        </w:rPr>
        <w:t>实现可以选用</w:t>
      </w:r>
      <w:r w:rsidRPr="00AD69B9">
        <w:rPr>
          <w:rFonts w:asciiTheme="minorEastAsia" w:eastAsiaTheme="minorEastAsia" w:hAnsiTheme="minorEastAsia" w:hint="eastAsia"/>
          <w:bCs/>
          <w:sz w:val="20"/>
          <w:szCs w:val="20"/>
        </w:rPr>
        <w:t>的</w:t>
      </w:r>
      <w:r>
        <w:rPr>
          <w:rFonts w:asciiTheme="minorEastAsia" w:eastAsiaTheme="minorEastAsia" w:hAnsiTheme="minorEastAsia" w:hint="eastAsia"/>
          <w:bCs/>
          <w:sz w:val="20"/>
          <w:szCs w:val="20"/>
        </w:rPr>
        <w:t>现有的软件第</w:t>
      </w:r>
      <w:r w:rsidRPr="00AD69B9">
        <w:rPr>
          <w:rFonts w:asciiTheme="minorEastAsia" w:eastAsiaTheme="minorEastAsia" w:hAnsiTheme="minorEastAsia" w:hint="eastAsia"/>
          <w:bCs/>
          <w:sz w:val="20"/>
          <w:szCs w:val="20"/>
        </w:rPr>
        <w:t>二平台语言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现有的软件第</w:t>
      </w:r>
      <w:r w:rsidRPr="00AD69B9">
        <w:rPr>
          <w:rFonts w:asciiTheme="minorEastAsia" w:eastAsiaTheme="minorEastAsia" w:hAnsiTheme="minorEastAsia" w:hint="eastAsia"/>
          <w:bCs/>
          <w:sz w:val="20"/>
          <w:szCs w:val="20"/>
        </w:rPr>
        <w:t>一平台语言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现有的硬件第二平台语言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现有的硬件第一平台语言【计算思维的本质】”的宏观微观的迭代。</w:t>
      </w:r>
    </w:p>
    <w:p w:rsidR="00073EA8" w:rsidRDefault="00073EA8" w:rsidP="00073EA8">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AD69B9">
        <w:rPr>
          <w:rFonts w:asciiTheme="minorEastAsia" w:eastAsiaTheme="minorEastAsia" w:hAnsiTheme="minorEastAsia" w:hint="eastAsia"/>
          <w:bCs/>
          <w:sz w:val="20"/>
          <w:szCs w:val="20"/>
        </w:rPr>
        <w:t>“</w:t>
      </w:r>
      <w:r w:rsidR="0039216E" w:rsidRPr="00A82D8C">
        <w:rPr>
          <w:rFonts w:asciiTheme="minorEastAsia" w:eastAsiaTheme="minorEastAsia" w:hAnsiTheme="minorEastAsia" w:hint="eastAsia"/>
          <w:bCs/>
          <w:sz w:val="20"/>
          <w:szCs w:val="20"/>
        </w:rPr>
        <w:t>用来解决需求问题的</w:t>
      </w:r>
      <w:r w:rsidRPr="00AD69B9">
        <w:rPr>
          <w:rFonts w:asciiTheme="minorEastAsia" w:eastAsiaTheme="minorEastAsia" w:hAnsiTheme="minorEastAsia" w:hint="eastAsia"/>
          <w:bCs/>
          <w:sz w:val="20"/>
          <w:szCs w:val="20"/>
        </w:rPr>
        <w:t>互动的</w:t>
      </w:r>
      <w:r>
        <w:rPr>
          <w:rFonts w:asciiTheme="minorEastAsia" w:eastAsiaTheme="minorEastAsia" w:hAnsiTheme="minorEastAsia" w:hint="eastAsia"/>
          <w:bCs/>
          <w:sz w:val="20"/>
          <w:szCs w:val="20"/>
        </w:rPr>
        <w:t>视图V（一平台的五种类）控制C（一平台的二种类）</w:t>
      </w:r>
      <w:r w:rsidRPr="00AD69B9">
        <w:rPr>
          <w:rFonts w:asciiTheme="minorEastAsia" w:eastAsiaTheme="minorEastAsia" w:hAnsiTheme="minorEastAsia" w:hint="eastAsia"/>
          <w:bCs/>
          <w:sz w:val="20"/>
          <w:szCs w:val="20"/>
        </w:rPr>
        <w:t>模型M（五平台）的</w:t>
      </w:r>
      <w:r w:rsidRPr="00AD69B9">
        <w:rPr>
          <w:rFonts w:asciiTheme="minorEastAsia" w:eastAsiaTheme="minorEastAsia" w:hAnsiTheme="minorEastAsia"/>
          <w:bCs/>
          <w:sz w:val="20"/>
          <w:szCs w:val="20"/>
        </w:rPr>
        <w:t>实现可以选用</w:t>
      </w:r>
      <w:r w:rsidRPr="00AD69B9">
        <w:rPr>
          <w:rFonts w:asciiTheme="minorEastAsia" w:eastAsiaTheme="minorEastAsia" w:hAnsiTheme="minorEastAsia" w:hint="eastAsia"/>
          <w:bCs/>
          <w:sz w:val="20"/>
          <w:szCs w:val="20"/>
        </w:rPr>
        <w:t>的</w:t>
      </w:r>
      <w:r>
        <w:rPr>
          <w:rFonts w:asciiTheme="minorEastAsia" w:eastAsiaTheme="minorEastAsia" w:hAnsiTheme="minorEastAsia" w:hint="eastAsia"/>
          <w:bCs/>
          <w:sz w:val="20"/>
          <w:szCs w:val="20"/>
        </w:rPr>
        <w:t>现有的软件第</w:t>
      </w:r>
      <w:r w:rsidRPr="00AD69B9">
        <w:rPr>
          <w:rFonts w:asciiTheme="minorEastAsia" w:eastAsiaTheme="minorEastAsia" w:hAnsiTheme="minorEastAsia" w:hint="eastAsia"/>
          <w:bCs/>
          <w:sz w:val="20"/>
          <w:szCs w:val="20"/>
        </w:rPr>
        <w:t>二平台语言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现有的软件第</w:t>
      </w:r>
      <w:r w:rsidRPr="00AD69B9">
        <w:rPr>
          <w:rFonts w:asciiTheme="minorEastAsia" w:eastAsiaTheme="minorEastAsia" w:hAnsiTheme="minorEastAsia" w:hint="eastAsia"/>
          <w:bCs/>
          <w:sz w:val="20"/>
          <w:szCs w:val="20"/>
        </w:rPr>
        <w:t>一平台语言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现有的硬件第二平台语言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现有的硬件第一平台语言【计算思维的本质】”</w:t>
      </w:r>
      <w:r w:rsidRPr="00AD69B9">
        <w:rPr>
          <w:rFonts w:asciiTheme="minorEastAsia" w:eastAsiaTheme="minorEastAsia" w:hAnsiTheme="minorEastAsia" w:hint="eastAsia"/>
          <w:bCs/>
          <w:sz w:val="20"/>
          <w:szCs w:val="20"/>
        </w:rPr>
        <w:t>的宏观微观的迭代。</w:t>
      </w:r>
    </w:p>
    <w:p w:rsidR="00073EA8" w:rsidRPr="00AD69B9" w:rsidRDefault="00073EA8" w:rsidP="00073EA8">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AD69B9">
        <w:rPr>
          <w:rFonts w:asciiTheme="minorEastAsia" w:eastAsiaTheme="minorEastAsia" w:hAnsiTheme="minorEastAsia" w:hint="eastAsia"/>
          <w:bCs/>
          <w:sz w:val="20"/>
          <w:szCs w:val="20"/>
        </w:rPr>
        <w:t>“</w:t>
      </w:r>
      <w:r w:rsidR="0039216E" w:rsidRPr="00A82D8C">
        <w:rPr>
          <w:rFonts w:asciiTheme="minorEastAsia" w:eastAsiaTheme="minorEastAsia" w:hAnsiTheme="minorEastAsia" w:hint="eastAsia"/>
          <w:bCs/>
          <w:sz w:val="20"/>
          <w:szCs w:val="20"/>
        </w:rPr>
        <w:t>用来解决需求问题的</w:t>
      </w:r>
      <w:r w:rsidRPr="00AD69B9">
        <w:rPr>
          <w:rFonts w:asciiTheme="minorEastAsia" w:eastAsiaTheme="minorEastAsia" w:hAnsiTheme="minorEastAsia" w:hint="eastAsia"/>
          <w:bCs/>
          <w:sz w:val="20"/>
          <w:szCs w:val="20"/>
        </w:rPr>
        <w:t>服务端的</w:t>
      </w:r>
      <w:r>
        <w:rPr>
          <w:rFonts w:asciiTheme="minorEastAsia" w:eastAsiaTheme="minorEastAsia" w:hAnsiTheme="minorEastAsia" w:hint="eastAsia"/>
          <w:bCs/>
          <w:sz w:val="20"/>
          <w:szCs w:val="20"/>
        </w:rPr>
        <w:t>视图V（一平台的五种类）控制C（一平台的二种类）</w:t>
      </w:r>
      <w:r w:rsidRPr="00AD69B9">
        <w:rPr>
          <w:rFonts w:asciiTheme="minorEastAsia" w:eastAsiaTheme="minorEastAsia" w:hAnsiTheme="minorEastAsia" w:hint="eastAsia"/>
          <w:bCs/>
          <w:sz w:val="20"/>
          <w:szCs w:val="20"/>
        </w:rPr>
        <w:t>模型M（五平台）的</w:t>
      </w:r>
      <w:r w:rsidRPr="00AD69B9">
        <w:rPr>
          <w:rFonts w:asciiTheme="minorEastAsia" w:eastAsiaTheme="minorEastAsia" w:hAnsiTheme="minorEastAsia"/>
          <w:bCs/>
          <w:sz w:val="20"/>
          <w:szCs w:val="20"/>
        </w:rPr>
        <w:t>实现可以选用</w:t>
      </w:r>
      <w:r w:rsidRPr="00AD69B9">
        <w:rPr>
          <w:rFonts w:asciiTheme="minorEastAsia" w:eastAsiaTheme="minorEastAsia" w:hAnsiTheme="minorEastAsia" w:hint="eastAsia"/>
          <w:bCs/>
          <w:sz w:val="20"/>
          <w:szCs w:val="20"/>
        </w:rPr>
        <w:t>的</w:t>
      </w:r>
      <w:r>
        <w:rPr>
          <w:rFonts w:asciiTheme="minorEastAsia" w:eastAsiaTheme="minorEastAsia" w:hAnsiTheme="minorEastAsia" w:hint="eastAsia"/>
          <w:bCs/>
          <w:sz w:val="20"/>
          <w:szCs w:val="20"/>
        </w:rPr>
        <w:t>现有的软件第</w:t>
      </w:r>
      <w:r w:rsidRPr="00AD69B9">
        <w:rPr>
          <w:rFonts w:asciiTheme="minorEastAsia" w:eastAsiaTheme="minorEastAsia" w:hAnsiTheme="minorEastAsia" w:hint="eastAsia"/>
          <w:bCs/>
          <w:sz w:val="20"/>
          <w:szCs w:val="20"/>
        </w:rPr>
        <w:t>二平台语言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现有的软件第</w:t>
      </w:r>
      <w:r w:rsidRPr="00AD69B9">
        <w:rPr>
          <w:rFonts w:asciiTheme="minorEastAsia" w:eastAsiaTheme="minorEastAsia" w:hAnsiTheme="minorEastAsia" w:hint="eastAsia"/>
          <w:bCs/>
          <w:sz w:val="20"/>
          <w:szCs w:val="20"/>
        </w:rPr>
        <w:t>一平台语言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现有的硬件第二平台语言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现有的硬件第</w:t>
      </w:r>
      <w:r w:rsidRPr="00AD69B9">
        <w:rPr>
          <w:rFonts w:asciiTheme="minorEastAsia" w:eastAsiaTheme="minorEastAsia" w:hAnsiTheme="minorEastAsia" w:hint="eastAsia"/>
          <w:bCs/>
          <w:sz w:val="20"/>
          <w:szCs w:val="20"/>
        </w:rPr>
        <w:t>一平台语言【计算思维的本质】”的宏观微观的迭代。</w:t>
      </w:r>
    </w:p>
    <w:p w:rsidR="003E1F58" w:rsidRDefault="00E514D7" w:rsidP="003E145B">
      <w:pPr>
        <w:pStyle w:val="ListParagraph"/>
        <w:widowControl w:val="0"/>
        <w:numPr>
          <w:ilvl w:val="0"/>
          <w:numId w:val="51"/>
        </w:numPr>
        <w:snapToGrid w:val="0"/>
        <w:ind w:left="360" w:firstLineChars="0"/>
        <w:jc w:val="both"/>
        <w:rPr>
          <w:rFonts w:asciiTheme="minorEastAsia" w:eastAsiaTheme="minorEastAsia" w:hAnsiTheme="minorEastAsia"/>
          <w:bCs/>
          <w:sz w:val="20"/>
          <w:szCs w:val="20"/>
        </w:rPr>
      </w:pPr>
      <w:r w:rsidRPr="00AD69B9">
        <w:rPr>
          <w:rFonts w:asciiTheme="minorEastAsia" w:eastAsiaTheme="minorEastAsia" w:hAnsiTheme="minorEastAsia" w:hint="eastAsia"/>
          <w:bCs/>
          <w:sz w:val="20"/>
          <w:szCs w:val="20"/>
        </w:rPr>
        <w:t>“</w:t>
      </w:r>
      <w:r w:rsidR="00E5592D" w:rsidRPr="00AD69B9">
        <w:rPr>
          <w:rFonts w:asciiTheme="minorEastAsia" w:eastAsiaTheme="minorEastAsia" w:hAnsiTheme="minorEastAsia" w:hint="eastAsia"/>
          <w:bCs/>
          <w:sz w:val="20"/>
          <w:szCs w:val="20"/>
        </w:rPr>
        <w:t>教育</w:t>
      </w:r>
      <w:r w:rsidRPr="00AD69B9">
        <w:rPr>
          <w:rFonts w:asciiTheme="minorEastAsia" w:eastAsiaTheme="minorEastAsia" w:hAnsiTheme="minorEastAsia" w:hint="eastAsia"/>
          <w:bCs/>
          <w:sz w:val="20"/>
          <w:szCs w:val="20"/>
        </w:rPr>
        <w:t>中途”中的</w:t>
      </w:r>
      <w:r w:rsidR="003E1F58">
        <w:rPr>
          <w:rFonts w:asciiTheme="minorEastAsia" w:eastAsiaTheme="minorEastAsia" w:hAnsiTheme="minorEastAsia" w:hint="eastAsia"/>
          <w:bCs/>
          <w:sz w:val="20"/>
          <w:szCs w:val="20"/>
        </w:rPr>
        <w:t>：</w:t>
      </w:r>
    </w:p>
    <w:p w:rsidR="00073EA8" w:rsidRDefault="00073EA8" w:rsidP="00073EA8">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AD69B9">
        <w:rPr>
          <w:rFonts w:asciiTheme="minorEastAsia" w:eastAsiaTheme="minorEastAsia" w:hAnsiTheme="minorEastAsia" w:hint="eastAsia"/>
          <w:bCs/>
          <w:sz w:val="20"/>
          <w:szCs w:val="20"/>
        </w:rPr>
        <w:t>“</w:t>
      </w:r>
      <w:r w:rsidR="0039216E" w:rsidRPr="00A82D8C">
        <w:rPr>
          <w:rFonts w:asciiTheme="minorEastAsia" w:eastAsiaTheme="minorEastAsia" w:hAnsiTheme="minorEastAsia" w:hint="eastAsia"/>
          <w:bCs/>
          <w:sz w:val="20"/>
          <w:szCs w:val="20"/>
        </w:rPr>
        <w:t>用来解决需求问题的</w:t>
      </w:r>
      <w:r w:rsidRPr="00AD69B9">
        <w:rPr>
          <w:rFonts w:asciiTheme="minorEastAsia" w:eastAsiaTheme="minorEastAsia" w:hAnsiTheme="minorEastAsia" w:hint="eastAsia"/>
          <w:bCs/>
          <w:sz w:val="20"/>
          <w:szCs w:val="20"/>
        </w:rPr>
        <w:t>客户端的</w:t>
      </w:r>
      <w:r>
        <w:rPr>
          <w:rFonts w:asciiTheme="minorEastAsia" w:eastAsiaTheme="minorEastAsia" w:hAnsiTheme="minorEastAsia" w:hint="eastAsia"/>
          <w:bCs/>
          <w:sz w:val="20"/>
          <w:szCs w:val="20"/>
        </w:rPr>
        <w:t>视图V（一平台的五种类）控制C（一平台的二种类）</w:t>
      </w:r>
      <w:r w:rsidRPr="00AD69B9">
        <w:rPr>
          <w:rFonts w:asciiTheme="minorEastAsia" w:eastAsiaTheme="minorEastAsia" w:hAnsiTheme="minorEastAsia" w:hint="eastAsia"/>
          <w:bCs/>
          <w:sz w:val="20"/>
          <w:szCs w:val="20"/>
        </w:rPr>
        <w:t>模型M（五平台）的</w:t>
      </w:r>
      <w:r w:rsidRPr="00AD69B9">
        <w:rPr>
          <w:rFonts w:asciiTheme="minorEastAsia" w:eastAsiaTheme="minorEastAsia" w:hAnsiTheme="minorEastAsia"/>
          <w:bCs/>
          <w:sz w:val="20"/>
          <w:szCs w:val="20"/>
        </w:rPr>
        <w:t>实现可以选用</w:t>
      </w:r>
      <w:r w:rsidRPr="00AD69B9">
        <w:rPr>
          <w:rFonts w:asciiTheme="minorEastAsia" w:eastAsiaTheme="minorEastAsia" w:hAnsiTheme="minorEastAsia" w:hint="eastAsia"/>
          <w:bCs/>
          <w:sz w:val="20"/>
          <w:szCs w:val="20"/>
        </w:rPr>
        <w:t>的</w:t>
      </w:r>
      <w:r>
        <w:rPr>
          <w:rFonts w:asciiTheme="minorEastAsia" w:eastAsiaTheme="minorEastAsia" w:hAnsiTheme="minorEastAsia" w:hint="eastAsia"/>
          <w:bCs/>
          <w:sz w:val="20"/>
          <w:szCs w:val="20"/>
        </w:rPr>
        <w:t>现有的软件第</w:t>
      </w:r>
      <w:r w:rsidRPr="00AD69B9">
        <w:rPr>
          <w:rFonts w:asciiTheme="minorEastAsia" w:eastAsiaTheme="minorEastAsia" w:hAnsiTheme="minorEastAsia" w:hint="eastAsia"/>
          <w:bCs/>
          <w:sz w:val="20"/>
          <w:szCs w:val="20"/>
        </w:rPr>
        <w:t>二平台语言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现有的软件第</w:t>
      </w:r>
      <w:r w:rsidRPr="00AD69B9">
        <w:rPr>
          <w:rFonts w:asciiTheme="minorEastAsia" w:eastAsiaTheme="minorEastAsia" w:hAnsiTheme="minorEastAsia" w:hint="eastAsia"/>
          <w:bCs/>
          <w:sz w:val="20"/>
          <w:szCs w:val="20"/>
        </w:rPr>
        <w:t>一平台语言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现有的硬件第二平台语言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现有的硬件第一平台语言【计算思维的本质】”的宏观微观的迭代。</w:t>
      </w:r>
    </w:p>
    <w:p w:rsidR="00073EA8" w:rsidRDefault="00073EA8" w:rsidP="00073EA8">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AD69B9">
        <w:rPr>
          <w:rFonts w:asciiTheme="minorEastAsia" w:eastAsiaTheme="minorEastAsia" w:hAnsiTheme="minorEastAsia" w:hint="eastAsia"/>
          <w:bCs/>
          <w:sz w:val="20"/>
          <w:szCs w:val="20"/>
        </w:rPr>
        <w:t>“</w:t>
      </w:r>
      <w:r w:rsidR="0039216E" w:rsidRPr="00A82D8C">
        <w:rPr>
          <w:rFonts w:asciiTheme="minorEastAsia" w:eastAsiaTheme="minorEastAsia" w:hAnsiTheme="minorEastAsia" w:hint="eastAsia"/>
          <w:bCs/>
          <w:sz w:val="20"/>
          <w:szCs w:val="20"/>
        </w:rPr>
        <w:t>用来解决需求问题的</w:t>
      </w:r>
      <w:r w:rsidRPr="00AD69B9">
        <w:rPr>
          <w:rFonts w:asciiTheme="minorEastAsia" w:eastAsiaTheme="minorEastAsia" w:hAnsiTheme="minorEastAsia" w:hint="eastAsia"/>
          <w:bCs/>
          <w:sz w:val="20"/>
          <w:szCs w:val="20"/>
        </w:rPr>
        <w:t>互动的</w:t>
      </w:r>
      <w:r>
        <w:rPr>
          <w:rFonts w:asciiTheme="minorEastAsia" w:eastAsiaTheme="minorEastAsia" w:hAnsiTheme="minorEastAsia" w:hint="eastAsia"/>
          <w:bCs/>
          <w:sz w:val="20"/>
          <w:szCs w:val="20"/>
        </w:rPr>
        <w:t>视图V（一平台的五种类）控制C（一平台的二种类）</w:t>
      </w:r>
      <w:r w:rsidRPr="00AD69B9">
        <w:rPr>
          <w:rFonts w:asciiTheme="minorEastAsia" w:eastAsiaTheme="minorEastAsia" w:hAnsiTheme="minorEastAsia" w:hint="eastAsia"/>
          <w:bCs/>
          <w:sz w:val="20"/>
          <w:szCs w:val="20"/>
        </w:rPr>
        <w:t>模型M（五平台）的</w:t>
      </w:r>
      <w:r w:rsidRPr="00AD69B9">
        <w:rPr>
          <w:rFonts w:asciiTheme="minorEastAsia" w:eastAsiaTheme="minorEastAsia" w:hAnsiTheme="minorEastAsia"/>
          <w:bCs/>
          <w:sz w:val="20"/>
          <w:szCs w:val="20"/>
        </w:rPr>
        <w:t>实现可以选用</w:t>
      </w:r>
      <w:r w:rsidRPr="00AD69B9">
        <w:rPr>
          <w:rFonts w:asciiTheme="minorEastAsia" w:eastAsiaTheme="minorEastAsia" w:hAnsiTheme="minorEastAsia" w:hint="eastAsia"/>
          <w:bCs/>
          <w:sz w:val="20"/>
          <w:szCs w:val="20"/>
        </w:rPr>
        <w:t>的</w:t>
      </w:r>
      <w:r>
        <w:rPr>
          <w:rFonts w:asciiTheme="minorEastAsia" w:eastAsiaTheme="minorEastAsia" w:hAnsiTheme="minorEastAsia" w:hint="eastAsia"/>
          <w:bCs/>
          <w:sz w:val="20"/>
          <w:szCs w:val="20"/>
        </w:rPr>
        <w:t>现有的软件第</w:t>
      </w:r>
      <w:r w:rsidRPr="00AD69B9">
        <w:rPr>
          <w:rFonts w:asciiTheme="minorEastAsia" w:eastAsiaTheme="minorEastAsia" w:hAnsiTheme="minorEastAsia" w:hint="eastAsia"/>
          <w:bCs/>
          <w:sz w:val="20"/>
          <w:szCs w:val="20"/>
        </w:rPr>
        <w:t>二平台语言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现有的软件第</w:t>
      </w:r>
      <w:r w:rsidRPr="00AD69B9">
        <w:rPr>
          <w:rFonts w:asciiTheme="minorEastAsia" w:eastAsiaTheme="minorEastAsia" w:hAnsiTheme="minorEastAsia" w:hint="eastAsia"/>
          <w:bCs/>
          <w:sz w:val="20"/>
          <w:szCs w:val="20"/>
        </w:rPr>
        <w:t>一平台语言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现有的硬件第二平台语言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现有的硬件第一平台语言【计算思维的本质】”</w:t>
      </w:r>
      <w:r w:rsidRPr="00AD69B9">
        <w:rPr>
          <w:rFonts w:asciiTheme="minorEastAsia" w:eastAsiaTheme="minorEastAsia" w:hAnsiTheme="minorEastAsia" w:hint="eastAsia"/>
          <w:bCs/>
          <w:sz w:val="20"/>
          <w:szCs w:val="20"/>
        </w:rPr>
        <w:t>的宏观微观的迭代。</w:t>
      </w:r>
    </w:p>
    <w:p w:rsidR="00073EA8" w:rsidRPr="00AD69B9" w:rsidRDefault="00073EA8" w:rsidP="00073EA8">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AD69B9">
        <w:rPr>
          <w:rFonts w:asciiTheme="minorEastAsia" w:eastAsiaTheme="minorEastAsia" w:hAnsiTheme="minorEastAsia" w:hint="eastAsia"/>
          <w:bCs/>
          <w:sz w:val="20"/>
          <w:szCs w:val="20"/>
        </w:rPr>
        <w:t>“</w:t>
      </w:r>
      <w:r w:rsidR="0039216E" w:rsidRPr="00A82D8C">
        <w:rPr>
          <w:rFonts w:asciiTheme="minorEastAsia" w:eastAsiaTheme="minorEastAsia" w:hAnsiTheme="minorEastAsia" w:hint="eastAsia"/>
          <w:bCs/>
          <w:sz w:val="20"/>
          <w:szCs w:val="20"/>
        </w:rPr>
        <w:t>用来解决需求问题的</w:t>
      </w:r>
      <w:r w:rsidRPr="00AD69B9">
        <w:rPr>
          <w:rFonts w:asciiTheme="minorEastAsia" w:eastAsiaTheme="minorEastAsia" w:hAnsiTheme="minorEastAsia" w:hint="eastAsia"/>
          <w:bCs/>
          <w:sz w:val="20"/>
          <w:szCs w:val="20"/>
        </w:rPr>
        <w:t>服务端的</w:t>
      </w:r>
      <w:r>
        <w:rPr>
          <w:rFonts w:asciiTheme="minorEastAsia" w:eastAsiaTheme="minorEastAsia" w:hAnsiTheme="minorEastAsia" w:hint="eastAsia"/>
          <w:bCs/>
          <w:sz w:val="20"/>
          <w:szCs w:val="20"/>
        </w:rPr>
        <w:t>视图V（一平台的五种类）控制C（一平台的二种类）</w:t>
      </w:r>
      <w:r w:rsidRPr="00AD69B9">
        <w:rPr>
          <w:rFonts w:asciiTheme="minorEastAsia" w:eastAsiaTheme="minorEastAsia" w:hAnsiTheme="minorEastAsia" w:hint="eastAsia"/>
          <w:bCs/>
          <w:sz w:val="20"/>
          <w:szCs w:val="20"/>
        </w:rPr>
        <w:t>模型M（五平台）的</w:t>
      </w:r>
      <w:r w:rsidRPr="00AD69B9">
        <w:rPr>
          <w:rFonts w:asciiTheme="minorEastAsia" w:eastAsiaTheme="minorEastAsia" w:hAnsiTheme="minorEastAsia"/>
          <w:bCs/>
          <w:sz w:val="20"/>
          <w:szCs w:val="20"/>
        </w:rPr>
        <w:t>实现可以选用</w:t>
      </w:r>
      <w:r w:rsidRPr="00AD69B9">
        <w:rPr>
          <w:rFonts w:asciiTheme="minorEastAsia" w:eastAsiaTheme="minorEastAsia" w:hAnsiTheme="minorEastAsia" w:hint="eastAsia"/>
          <w:bCs/>
          <w:sz w:val="20"/>
          <w:szCs w:val="20"/>
        </w:rPr>
        <w:t>的</w:t>
      </w:r>
      <w:r>
        <w:rPr>
          <w:rFonts w:asciiTheme="minorEastAsia" w:eastAsiaTheme="minorEastAsia" w:hAnsiTheme="minorEastAsia" w:hint="eastAsia"/>
          <w:bCs/>
          <w:sz w:val="20"/>
          <w:szCs w:val="20"/>
        </w:rPr>
        <w:t>现有的软件第</w:t>
      </w:r>
      <w:r w:rsidRPr="00AD69B9">
        <w:rPr>
          <w:rFonts w:asciiTheme="minorEastAsia" w:eastAsiaTheme="minorEastAsia" w:hAnsiTheme="minorEastAsia" w:hint="eastAsia"/>
          <w:bCs/>
          <w:sz w:val="20"/>
          <w:szCs w:val="20"/>
        </w:rPr>
        <w:t>二平台语言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现有的软件第</w:t>
      </w:r>
      <w:r w:rsidRPr="00AD69B9">
        <w:rPr>
          <w:rFonts w:asciiTheme="minorEastAsia" w:eastAsiaTheme="minorEastAsia" w:hAnsiTheme="minorEastAsia" w:hint="eastAsia"/>
          <w:bCs/>
          <w:sz w:val="20"/>
          <w:szCs w:val="20"/>
        </w:rPr>
        <w:t>一平台语言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现有的硬件第二平台语言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现有的硬件第</w:t>
      </w:r>
      <w:r w:rsidRPr="00AD69B9">
        <w:rPr>
          <w:rFonts w:asciiTheme="minorEastAsia" w:eastAsiaTheme="minorEastAsia" w:hAnsiTheme="minorEastAsia" w:hint="eastAsia"/>
          <w:bCs/>
          <w:sz w:val="20"/>
          <w:szCs w:val="20"/>
        </w:rPr>
        <w:t>一平台语言【计算思维的本质】”的宏观微观的迭代。</w:t>
      </w:r>
    </w:p>
    <w:p w:rsidR="003E1F58" w:rsidRDefault="00E514D7" w:rsidP="003E145B">
      <w:pPr>
        <w:pStyle w:val="ListParagraph"/>
        <w:widowControl w:val="0"/>
        <w:numPr>
          <w:ilvl w:val="0"/>
          <w:numId w:val="51"/>
        </w:numPr>
        <w:snapToGrid w:val="0"/>
        <w:ind w:left="360" w:firstLineChars="0"/>
        <w:jc w:val="both"/>
        <w:rPr>
          <w:rFonts w:asciiTheme="minorEastAsia" w:eastAsiaTheme="minorEastAsia" w:hAnsiTheme="minorEastAsia"/>
          <w:bCs/>
          <w:sz w:val="20"/>
          <w:szCs w:val="20"/>
        </w:rPr>
      </w:pPr>
      <w:r w:rsidRPr="00AD69B9">
        <w:rPr>
          <w:rFonts w:asciiTheme="minorEastAsia" w:eastAsiaTheme="minorEastAsia" w:hAnsiTheme="minorEastAsia" w:hint="eastAsia"/>
          <w:bCs/>
          <w:sz w:val="20"/>
          <w:szCs w:val="20"/>
        </w:rPr>
        <w:t>“</w:t>
      </w:r>
      <w:r w:rsidR="00E5592D" w:rsidRPr="00AD69B9">
        <w:rPr>
          <w:rFonts w:asciiTheme="minorEastAsia" w:eastAsiaTheme="minorEastAsia" w:hAnsiTheme="minorEastAsia" w:hint="eastAsia"/>
          <w:bCs/>
          <w:sz w:val="20"/>
          <w:szCs w:val="20"/>
        </w:rPr>
        <w:t>教育</w:t>
      </w:r>
      <w:r w:rsidRPr="00AD69B9">
        <w:rPr>
          <w:rFonts w:asciiTheme="minorEastAsia" w:eastAsiaTheme="minorEastAsia" w:hAnsiTheme="minorEastAsia" w:hint="eastAsia"/>
          <w:bCs/>
          <w:sz w:val="20"/>
          <w:szCs w:val="20"/>
        </w:rPr>
        <w:t>结束”中的</w:t>
      </w:r>
      <w:r w:rsidR="003E1F58">
        <w:rPr>
          <w:rFonts w:asciiTheme="minorEastAsia" w:eastAsiaTheme="minorEastAsia" w:hAnsiTheme="minorEastAsia" w:hint="eastAsia"/>
          <w:bCs/>
          <w:sz w:val="20"/>
          <w:szCs w:val="20"/>
        </w:rPr>
        <w:t>：</w:t>
      </w:r>
    </w:p>
    <w:p w:rsidR="00073EA8" w:rsidRDefault="00073EA8" w:rsidP="00073EA8">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AD69B9">
        <w:rPr>
          <w:rFonts w:asciiTheme="minorEastAsia" w:eastAsiaTheme="minorEastAsia" w:hAnsiTheme="minorEastAsia" w:hint="eastAsia"/>
          <w:bCs/>
          <w:sz w:val="20"/>
          <w:szCs w:val="20"/>
        </w:rPr>
        <w:t>“</w:t>
      </w:r>
      <w:r w:rsidR="0039216E" w:rsidRPr="00A82D8C">
        <w:rPr>
          <w:rFonts w:asciiTheme="minorEastAsia" w:eastAsiaTheme="minorEastAsia" w:hAnsiTheme="minorEastAsia" w:hint="eastAsia"/>
          <w:bCs/>
          <w:sz w:val="20"/>
          <w:szCs w:val="20"/>
        </w:rPr>
        <w:t>用来解决需求问题的</w:t>
      </w:r>
      <w:r w:rsidRPr="00AD69B9">
        <w:rPr>
          <w:rFonts w:asciiTheme="minorEastAsia" w:eastAsiaTheme="minorEastAsia" w:hAnsiTheme="minorEastAsia" w:hint="eastAsia"/>
          <w:bCs/>
          <w:sz w:val="20"/>
          <w:szCs w:val="20"/>
        </w:rPr>
        <w:t>客户端的</w:t>
      </w:r>
      <w:r>
        <w:rPr>
          <w:rFonts w:asciiTheme="minorEastAsia" w:eastAsiaTheme="minorEastAsia" w:hAnsiTheme="minorEastAsia" w:hint="eastAsia"/>
          <w:bCs/>
          <w:sz w:val="20"/>
          <w:szCs w:val="20"/>
        </w:rPr>
        <w:t>视图V（一平台的五种类）控制C（一平台的二种类）</w:t>
      </w:r>
      <w:r w:rsidRPr="00AD69B9">
        <w:rPr>
          <w:rFonts w:asciiTheme="minorEastAsia" w:eastAsiaTheme="minorEastAsia" w:hAnsiTheme="minorEastAsia" w:hint="eastAsia"/>
          <w:bCs/>
          <w:sz w:val="20"/>
          <w:szCs w:val="20"/>
        </w:rPr>
        <w:t>模型M（五平台）的</w:t>
      </w:r>
      <w:r w:rsidRPr="00AD69B9">
        <w:rPr>
          <w:rFonts w:asciiTheme="minorEastAsia" w:eastAsiaTheme="minorEastAsia" w:hAnsiTheme="minorEastAsia"/>
          <w:bCs/>
          <w:sz w:val="20"/>
          <w:szCs w:val="20"/>
        </w:rPr>
        <w:t>实现可以选用</w:t>
      </w:r>
      <w:r w:rsidRPr="00AD69B9">
        <w:rPr>
          <w:rFonts w:asciiTheme="minorEastAsia" w:eastAsiaTheme="minorEastAsia" w:hAnsiTheme="minorEastAsia" w:hint="eastAsia"/>
          <w:bCs/>
          <w:sz w:val="20"/>
          <w:szCs w:val="20"/>
        </w:rPr>
        <w:t>的</w:t>
      </w:r>
      <w:r>
        <w:rPr>
          <w:rFonts w:asciiTheme="minorEastAsia" w:eastAsiaTheme="minorEastAsia" w:hAnsiTheme="minorEastAsia" w:hint="eastAsia"/>
          <w:bCs/>
          <w:sz w:val="20"/>
          <w:szCs w:val="20"/>
        </w:rPr>
        <w:t>现有的软件第</w:t>
      </w:r>
      <w:r w:rsidRPr="00AD69B9">
        <w:rPr>
          <w:rFonts w:asciiTheme="minorEastAsia" w:eastAsiaTheme="minorEastAsia" w:hAnsiTheme="minorEastAsia" w:hint="eastAsia"/>
          <w:bCs/>
          <w:sz w:val="20"/>
          <w:szCs w:val="20"/>
        </w:rPr>
        <w:t>二平台语言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现有的软件第</w:t>
      </w:r>
      <w:r w:rsidRPr="00AD69B9">
        <w:rPr>
          <w:rFonts w:asciiTheme="minorEastAsia" w:eastAsiaTheme="minorEastAsia" w:hAnsiTheme="minorEastAsia" w:hint="eastAsia"/>
          <w:bCs/>
          <w:sz w:val="20"/>
          <w:szCs w:val="20"/>
        </w:rPr>
        <w:t>一平台语言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现有的硬件第二平台语言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现有的硬件第一平台语言【计算思维的本质】”的宏观微观的迭代。</w:t>
      </w:r>
    </w:p>
    <w:p w:rsidR="00073EA8" w:rsidRDefault="00073EA8" w:rsidP="00073EA8">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AD69B9">
        <w:rPr>
          <w:rFonts w:asciiTheme="minorEastAsia" w:eastAsiaTheme="minorEastAsia" w:hAnsiTheme="minorEastAsia" w:hint="eastAsia"/>
          <w:bCs/>
          <w:sz w:val="20"/>
          <w:szCs w:val="20"/>
        </w:rPr>
        <w:t>“</w:t>
      </w:r>
      <w:r w:rsidR="0039216E" w:rsidRPr="00A82D8C">
        <w:rPr>
          <w:rFonts w:asciiTheme="minorEastAsia" w:eastAsiaTheme="minorEastAsia" w:hAnsiTheme="minorEastAsia" w:hint="eastAsia"/>
          <w:bCs/>
          <w:sz w:val="20"/>
          <w:szCs w:val="20"/>
        </w:rPr>
        <w:t>用来解决需求问题的</w:t>
      </w:r>
      <w:r w:rsidRPr="00AD69B9">
        <w:rPr>
          <w:rFonts w:asciiTheme="minorEastAsia" w:eastAsiaTheme="minorEastAsia" w:hAnsiTheme="minorEastAsia" w:hint="eastAsia"/>
          <w:bCs/>
          <w:sz w:val="20"/>
          <w:szCs w:val="20"/>
        </w:rPr>
        <w:t>互动的</w:t>
      </w:r>
      <w:r>
        <w:rPr>
          <w:rFonts w:asciiTheme="minorEastAsia" w:eastAsiaTheme="minorEastAsia" w:hAnsiTheme="minorEastAsia" w:hint="eastAsia"/>
          <w:bCs/>
          <w:sz w:val="20"/>
          <w:szCs w:val="20"/>
        </w:rPr>
        <w:t>视图V（一平台的五种类）控制C（一平台的二种类）</w:t>
      </w:r>
      <w:r w:rsidRPr="00AD69B9">
        <w:rPr>
          <w:rFonts w:asciiTheme="minorEastAsia" w:eastAsiaTheme="minorEastAsia" w:hAnsiTheme="minorEastAsia" w:hint="eastAsia"/>
          <w:bCs/>
          <w:sz w:val="20"/>
          <w:szCs w:val="20"/>
        </w:rPr>
        <w:t>模型M（五平台）的</w:t>
      </w:r>
      <w:r w:rsidRPr="00AD69B9">
        <w:rPr>
          <w:rFonts w:asciiTheme="minorEastAsia" w:eastAsiaTheme="minorEastAsia" w:hAnsiTheme="minorEastAsia"/>
          <w:bCs/>
          <w:sz w:val="20"/>
          <w:szCs w:val="20"/>
        </w:rPr>
        <w:t>实现可以选用</w:t>
      </w:r>
      <w:r w:rsidRPr="00AD69B9">
        <w:rPr>
          <w:rFonts w:asciiTheme="minorEastAsia" w:eastAsiaTheme="minorEastAsia" w:hAnsiTheme="minorEastAsia" w:hint="eastAsia"/>
          <w:bCs/>
          <w:sz w:val="20"/>
          <w:szCs w:val="20"/>
        </w:rPr>
        <w:t>的</w:t>
      </w:r>
      <w:r>
        <w:rPr>
          <w:rFonts w:asciiTheme="minorEastAsia" w:eastAsiaTheme="minorEastAsia" w:hAnsiTheme="minorEastAsia" w:hint="eastAsia"/>
          <w:bCs/>
          <w:sz w:val="20"/>
          <w:szCs w:val="20"/>
        </w:rPr>
        <w:t>现有的软件第</w:t>
      </w:r>
      <w:r w:rsidRPr="00AD69B9">
        <w:rPr>
          <w:rFonts w:asciiTheme="minorEastAsia" w:eastAsiaTheme="minorEastAsia" w:hAnsiTheme="minorEastAsia" w:hint="eastAsia"/>
          <w:bCs/>
          <w:sz w:val="20"/>
          <w:szCs w:val="20"/>
        </w:rPr>
        <w:t>二平台语言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现有的软件第</w:t>
      </w:r>
      <w:r w:rsidRPr="00AD69B9">
        <w:rPr>
          <w:rFonts w:asciiTheme="minorEastAsia" w:eastAsiaTheme="minorEastAsia" w:hAnsiTheme="minorEastAsia" w:hint="eastAsia"/>
          <w:bCs/>
          <w:sz w:val="20"/>
          <w:szCs w:val="20"/>
        </w:rPr>
        <w:t>一平台语言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现有的硬件第二平台语言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现有的硬件第一平台语言【计算思维的本质】”</w:t>
      </w:r>
      <w:r w:rsidRPr="00AD69B9">
        <w:rPr>
          <w:rFonts w:asciiTheme="minorEastAsia" w:eastAsiaTheme="minorEastAsia" w:hAnsiTheme="minorEastAsia" w:hint="eastAsia"/>
          <w:bCs/>
          <w:sz w:val="20"/>
          <w:szCs w:val="20"/>
        </w:rPr>
        <w:t>的宏观微观的迭代。</w:t>
      </w:r>
    </w:p>
    <w:p w:rsidR="00073EA8" w:rsidRPr="00AD69B9" w:rsidRDefault="00073EA8" w:rsidP="00073EA8">
      <w:pPr>
        <w:pStyle w:val="ListParagraph"/>
        <w:numPr>
          <w:ilvl w:val="0"/>
          <w:numId w:val="62"/>
        </w:numPr>
        <w:wordWrap w:val="0"/>
        <w:snapToGrid w:val="0"/>
        <w:ind w:left="709" w:firstLineChars="0"/>
        <w:rPr>
          <w:rFonts w:asciiTheme="minorEastAsia" w:eastAsiaTheme="minorEastAsia" w:hAnsiTheme="minorEastAsia"/>
          <w:bCs/>
          <w:sz w:val="20"/>
          <w:szCs w:val="20"/>
        </w:rPr>
      </w:pPr>
      <w:r w:rsidRPr="00AD69B9">
        <w:rPr>
          <w:rFonts w:asciiTheme="minorEastAsia" w:eastAsiaTheme="minorEastAsia" w:hAnsiTheme="minorEastAsia" w:hint="eastAsia"/>
          <w:bCs/>
          <w:sz w:val="20"/>
          <w:szCs w:val="20"/>
        </w:rPr>
        <w:t>“</w:t>
      </w:r>
      <w:r w:rsidR="0039216E" w:rsidRPr="00A82D8C">
        <w:rPr>
          <w:rFonts w:asciiTheme="minorEastAsia" w:eastAsiaTheme="minorEastAsia" w:hAnsiTheme="minorEastAsia" w:hint="eastAsia"/>
          <w:bCs/>
          <w:sz w:val="20"/>
          <w:szCs w:val="20"/>
        </w:rPr>
        <w:t>用来解决需求问题的</w:t>
      </w:r>
      <w:r w:rsidRPr="00AD69B9">
        <w:rPr>
          <w:rFonts w:asciiTheme="minorEastAsia" w:eastAsiaTheme="minorEastAsia" w:hAnsiTheme="minorEastAsia" w:hint="eastAsia"/>
          <w:bCs/>
          <w:sz w:val="20"/>
          <w:szCs w:val="20"/>
        </w:rPr>
        <w:t>服务端的</w:t>
      </w:r>
      <w:r>
        <w:rPr>
          <w:rFonts w:asciiTheme="minorEastAsia" w:eastAsiaTheme="minorEastAsia" w:hAnsiTheme="minorEastAsia" w:hint="eastAsia"/>
          <w:bCs/>
          <w:sz w:val="20"/>
          <w:szCs w:val="20"/>
        </w:rPr>
        <w:t>视图V（一平台的五种类）控制C（一平台的二种类）</w:t>
      </w:r>
      <w:r w:rsidRPr="00AD69B9">
        <w:rPr>
          <w:rFonts w:asciiTheme="minorEastAsia" w:eastAsiaTheme="minorEastAsia" w:hAnsiTheme="minorEastAsia" w:hint="eastAsia"/>
          <w:bCs/>
          <w:sz w:val="20"/>
          <w:szCs w:val="20"/>
        </w:rPr>
        <w:t>模型M（五平台）的</w:t>
      </w:r>
      <w:r w:rsidRPr="00AD69B9">
        <w:rPr>
          <w:rFonts w:asciiTheme="minorEastAsia" w:eastAsiaTheme="minorEastAsia" w:hAnsiTheme="minorEastAsia"/>
          <w:bCs/>
          <w:sz w:val="20"/>
          <w:szCs w:val="20"/>
        </w:rPr>
        <w:t>实现可以选用</w:t>
      </w:r>
      <w:r w:rsidRPr="00AD69B9">
        <w:rPr>
          <w:rFonts w:asciiTheme="minorEastAsia" w:eastAsiaTheme="minorEastAsia" w:hAnsiTheme="minorEastAsia" w:hint="eastAsia"/>
          <w:bCs/>
          <w:sz w:val="20"/>
          <w:szCs w:val="20"/>
        </w:rPr>
        <w:t>的</w:t>
      </w:r>
      <w:r>
        <w:rPr>
          <w:rFonts w:asciiTheme="minorEastAsia" w:eastAsiaTheme="minorEastAsia" w:hAnsiTheme="minorEastAsia" w:hint="eastAsia"/>
          <w:bCs/>
          <w:sz w:val="20"/>
          <w:szCs w:val="20"/>
        </w:rPr>
        <w:t>现有的软件第</w:t>
      </w:r>
      <w:r w:rsidRPr="00AD69B9">
        <w:rPr>
          <w:rFonts w:asciiTheme="minorEastAsia" w:eastAsiaTheme="minorEastAsia" w:hAnsiTheme="minorEastAsia" w:hint="eastAsia"/>
          <w:bCs/>
          <w:sz w:val="20"/>
          <w:szCs w:val="20"/>
        </w:rPr>
        <w:t>二平台语言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现有的软件第</w:t>
      </w:r>
      <w:r w:rsidRPr="00AD69B9">
        <w:rPr>
          <w:rFonts w:asciiTheme="minorEastAsia" w:eastAsiaTheme="minorEastAsia" w:hAnsiTheme="minorEastAsia" w:hint="eastAsia"/>
          <w:bCs/>
          <w:sz w:val="20"/>
          <w:szCs w:val="20"/>
        </w:rPr>
        <w:t>一平台语言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现有的硬件第二平台语言</w:t>
      </w:r>
      <w:r w:rsidRPr="00AD69B9">
        <w:rPr>
          <w:rFonts w:asciiTheme="minorEastAsia" w:eastAsiaTheme="minorEastAsia" w:hAnsiTheme="minorEastAsia"/>
          <w:bCs/>
          <w:sz w:val="20"/>
          <w:szCs w:val="20"/>
        </w:rPr>
        <w:t>→</w:t>
      </w:r>
      <w:r>
        <w:rPr>
          <w:rFonts w:asciiTheme="minorEastAsia" w:eastAsiaTheme="minorEastAsia" w:hAnsiTheme="minorEastAsia" w:hint="eastAsia"/>
          <w:bCs/>
          <w:sz w:val="20"/>
          <w:szCs w:val="20"/>
        </w:rPr>
        <w:t>现有的硬件第</w:t>
      </w:r>
      <w:r w:rsidRPr="00AD69B9">
        <w:rPr>
          <w:rFonts w:asciiTheme="minorEastAsia" w:eastAsiaTheme="minorEastAsia" w:hAnsiTheme="minorEastAsia" w:hint="eastAsia"/>
          <w:bCs/>
          <w:sz w:val="20"/>
          <w:szCs w:val="20"/>
        </w:rPr>
        <w:t>一平台语言【计算思维的本质】”的宏观微观的迭代。</w:t>
      </w:r>
    </w:p>
    <w:p w:rsidR="00E514D7" w:rsidRPr="00073EA8" w:rsidRDefault="00334AC9" w:rsidP="005E5310">
      <w:pPr>
        <w:adjustRightInd w:val="0"/>
        <w:snapToGrid w:val="0"/>
        <w:ind w:leftChars="540" w:left="1134" w:right="992" w:firstLine="0"/>
        <w:jc w:val="center"/>
        <w:rPr>
          <w:rFonts w:ascii="黑体" w:eastAsia="黑体" w:hAnsi="黑体"/>
          <w:kern w:val="0"/>
          <w:sz w:val="18"/>
          <w:szCs w:val="18"/>
        </w:rPr>
      </w:pPr>
      <w:bookmarkStart w:id="96" w:name="_Ref88050340"/>
      <w:bookmarkStart w:id="97" w:name="_Ref88054128"/>
      <w:bookmarkStart w:id="98" w:name="_Toc88575259"/>
      <w:bookmarkStart w:id="99" w:name="_Ref100326656"/>
      <w:bookmarkStart w:id="100" w:name="_Toc103901478"/>
      <w:bookmarkStart w:id="101" w:name="_Toc113625589"/>
      <w:r w:rsidRPr="00073EA8">
        <w:rPr>
          <w:rFonts w:ascii="黑体" w:eastAsia="黑体" w:hAnsi="黑体" w:hint="eastAsia"/>
          <w:kern w:val="0"/>
          <w:sz w:val="18"/>
          <w:szCs w:val="18"/>
        </w:rPr>
        <w:t xml:space="preserve">表 </w:t>
      </w:r>
      <w:r w:rsidRPr="00073EA8">
        <w:rPr>
          <w:rFonts w:ascii="黑体" w:eastAsia="黑体" w:hAnsi="黑体"/>
          <w:kern w:val="0"/>
          <w:sz w:val="18"/>
          <w:szCs w:val="18"/>
        </w:rPr>
        <w:fldChar w:fldCharType="begin"/>
      </w:r>
      <w:r w:rsidRPr="00073EA8">
        <w:rPr>
          <w:rFonts w:ascii="黑体" w:eastAsia="黑体" w:hAnsi="黑体"/>
          <w:kern w:val="0"/>
          <w:sz w:val="18"/>
          <w:szCs w:val="18"/>
        </w:rPr>
        <w:instrText xml:space="preserve"> </w:instrText>
      </w:r>
      <w:r w:rsidRPr="00073EA8">
        <w:rPr>
          <w:rFonts w:ascii="黑体" w:eastAsia="黑体" w:hAnsi="黑体" w:hint="eastAsia"/>
        </w:rPr>
        <w:instrText>SEQ 表 \* ARABIC</w:instrText>
      </w:r>
      <w:r w:rsidRPr="00073EA8">
        <w:rPr>
          <w:rFonts w:ascii="黑体" w:eastAsia="黑体" w:hAnsi="黑体"/>
          <w:kern w:val="0"/>
          <w:sz w:val="18"/>
          <w:szCs w:val="18"/>
        </w:rPr>
        <w:instrText xml:space="preserve"> </w:instrText>
      </w:r>
      <w:r w:rsidRPr="00073EA8">
        <w:rPr>
          <w:rFonts w:ascii="黑体" w:eastAsia="黑体" w:hAnsi="黑体"/>
          <w:kern w:val="0"/>
          <w:sz w:val="18"/>
          <w:szCs w:val="18"/>
        </w:rPr>
        <w:fldChar w:fldCharType="separate"/>
      </w:r>
      <w:r w:rsidR="007A01FC">
        <w:rPr>
          <w:rFonts w:ascii="黑体" w:eastAsia="黑体" w:hAnsi="黑体"/>
          <w:noProof/>
        </w:rPr>
        <w:t>7</w:t>
      </w:r>
      <w:r w:rsidRPr="00073EA8">
        <w:rPr>
          <w:rFonts w:ascii="黑体" w:eastAsia="黑体" w:hAnsi="黑体"/>
          <w:kern w:val="0"/>
          <w:sz w:val="18"/>
          <w:szCs w:val="18"/>
        </w:rPr>
        <w:fldChar w:fldCharType="end"/>
      </w:r>
      <w:bookmarkEnd w:id="96"/>
      <w:bookmarkEnd w:id="97"/>
      <w:bookmarkEnd w:id="98"/>
      <w:r w:rsidRPr="00073EA8">
        <w:rPr>
          <w:rFonts w:ascii="黑体" w:eastAsia="黑体" w:hAnsi="黑体" w:hint="eastAsia"/>
          <w:kern w:val="0"/>
          <w:sz w:val="18"/>
          <w:szCs w:val="18"/>
        </w:rPr>
        <w:t xml:space="preserve"> </w:t>
      </w:r>
      <w:r w:rsidRPr="00073EA8">
        <w:rPr>
          <w:rFonts w:ascii="黑体" w:eastAsia="黑体" w:hAnsi="黑体"/>
          <w:kern w:val="0"/>
          <w:sz w:val="18"/>
          <w:szCs w:val="18"/>
        </w:rPr>
        <w:t xml:space="preserve"> </w:t>
      </w:r>
      <w:bookmarkEnd w:id="99"/>
      <w:bookmarkEnd w:id="100"/>
      <w:bookmarkEnd w:id="101"/>
      <w:r w:rsidR="00A06B48" w:rsidRPr="00073EA8">
        <w:rPr>
          <w:rFonts w:ascii="黑体" w:eastAsia="黑体" w:hAnsi="黑体"/>
          <w:kern w:val="0"/>
          <w:sz w:val="18"/>
          <w:szCs w:val="18"/>
        </w:rPr>
        <w:fldChar w:fldCharType="begin"/>
      </w:r>
      <w:r w:rsidR="00A06B48" w:rsidRPr="00073EA8">
        <w:rPr>
          <w:rFonts w:ascii="黑体" w:eastAsia="黑体" w:hAnsi="黑体"/>
          <w:kern w:val="0"/>
          <w:sz w:val="18"/>
          <w:szCs w:val="18"/>
        </w:rPr>
        <w:instrText xml:space="preserve"> REF _Ref93701544 \h  \* MERGEFORMAT </w:instrText>
      </w:r>
      <w:r w:rsidR="00A06B48" w:rsidRPr="00073EA8">
        <w:rPr>
          <w:rFonts w:ascii="黑体" w:eastAsia="黑体" w:hAnsi="黑体"/>
          <w:kern w:val="0"/>
          <w:sz w:val="18"/>
          <w:szCs w:val="18"/>
        </w:rPr>
      </w:r>
      <w:r w:rsidR="00A06B48" w:rsidRPr="00073EA8">
        <w:rPr>
          <w:rFonts w:ascii="黑体" w:eastAsia="黑体" w:hAnsi="黑体"/>
          <w:kern w:val="0"/>
          <w:sz w:val="18"/>
          <w:szCs w:val="18"/>
        </w:rPr>
        <w:fldChar w:fldCharType="separate"/>
      </w:r>
      <w:bookmarkStart w:id="102" w:name="_Ref125028270"/>
      <w:r w:rsidR="007A01FC" w:rsidRPr="007A01FC">
        <w:rPr>
          <w:rFonts w:ascii="黑体" w:eastAsia="黑体" w:hAnsi="黑体" w:hint="eastAsia"/>
          <w:kern w:val="0"/>
          <w:sz w:val="18"/>
          <w:szCs w:val="18"/>
        </w:rPr>
        <w:t>教育计算思维的本质框架：“</w:t>
      </w:r>
      <w:r w:rsidR="007A01FC" w:rsidRPr="007A01FC">
        <w:rPr>
          <w:rFonts w:ascii="黑体" w:eastAsia="黑体" w:hAnsi="黑体"/>
          <w:kern w:val="0"/>
          <w:sz w:val="18"/>
          <w:szCs w:val="18"/>
        </w:rPr>
        <w:t>教育</w:t>
      </w:r>
      <w:r w:rsidR="007A01FC" w:rsidRPr="007A01FC">
        <w:rPr>
          <w:rFonts w:ascii="黑体" w:eastAsia="黑体" w:hAnsi="黑体" w:hint="eastAsia"/>
          <w:kern w:val="0"/>
          <w:sz w:val="18"/>
          <w:szCs w:val="18"/>
        </w:rPr>
        <w:t>开始、</w:t>
      </w:r>
      <w:r w:rsidR="007A01FC" w:rsidRPr="007A01FC">
        <w:rPr>
          <w:rFonts w:ascii="黑体" w:eastAsia="黑体" w:hAnsi="黑体"/>
          <w:kern w:val="0"/>
          <w:sz w:val="18"/>
          <w:szCs w:val="18"/>
        </w:rPr>
        <w:t>教育</w:t>
      </w:r>
      <w:r w:rsidR="007A01FC" w:rsidRPr="007A01FC">
        <w:rPr>
          <w:rFonts w:ascii="黑体" w:eastAsia="黑体" w:hAnsi="黑体" w:hint="eastAsia"/>
          <w:kern w:val="0"/>
          <w:sz w:val="18"/>
          <w:szCs w:val="18"/>
        </w:rPr>
        <w:t>中途、</w:t>
      </w:r>
      <w:r w:rsidR="007A01FC" w:rsidRPr="007A01FC">
        <w:rPr>
          <w:rFonts w:ascii="黑体" w:eastAsia="黑体" w:hAnsi="黑体"/>
          <w:kern w:val="0"/>
          <w:sz w:val="18"/>
          <w:szCs w:val="18"/>
        </w:rPr>
        <w:t>教育</w:t>
      </w:r>
      <w:r w:rsidR="007A01FC" w:rsidRPr="007A01FC">
        <w:rPr>
          <w:rFonts w:ascii="黑体" w:eastAsia="黑体" w:hAnsi="黑体" w:hint="eastAsia"/>
          <w:kern w:val="0"/>
          <w:sz w:val="18"/>
          <w:szCs w:val="18"/>
        </w:rPr>
        <w:t>结束”</w:t>
      </w:r>
      <w:r w:rsidR="007A01FC" w:rsidRPr="007A01FC">
        <w:rPr>
          <w:rFonts w:ascii="黑体" w:eastAsia="黑体" w:hAnsi="黑体"/>
          <w:kern w:val="0"/>
          <w:sz w:val="18"/>
          <w:szCs w:val="18"/>
        </w:rPr>
        <w:t>中的</w:t>
      </w:r>
      <w:r w:rsidR="007A01FC" w:rsidRPr="007A01FC">
        <w:rPr>
          <w:rFonts w:ascii="黑体" w:eastAsia="黑体" w:hAnsi="黑体" w:hint="eastAsia"/>
          <w:kern w:val="0"/>
          <w:sz w:val="18"/>
          <w:szCs w:val="18"/>
        </w:rPr>
        <w:t>用来解决需求问题的“客户端M</w:t>
      </w:r>
      <w:r w:rsidR="007A01FC" w:rsidRPr="007A01FC">
        <w:rPr>
          <w:rFonts w:ascii="黑体" w:eastAsia="黑体" w:hAnsi="黑体"/>
          <w:kern w:val="0"/>
          <w:sz w:val="18"/>
          <w:szCs w:val="18"/>
        </w:rPr>
        <w:t>VC、</w:t>
      </w:r>
      <w:r w:rsidR="007A01FC" w:rsidRPr="007A01FC">
        <w:rPr>
          <w:rFonts w:ascii="黑体" w:eastAsia="黑体" w:hAnsi="黑体" w:hint="eastAsia"/>
          <w:kern w:val="0"/>
          <w:sz w:val="18"/>
          <w:szCs w:val="18"/>
        </w:rPr>
        <w:t>互动M</w:t>
      </w:r>
      <w:r w:rsidR="007A01FC" w:rsidRPr="007A01FC">
        <w:rPr>
          <w:rFonts w:ascii="黑体" w:eastAsia="黑体" w:hAnsi="黑体"/>
          <w:kern w:val="0"/>
          <w:sz w:val="18"/>
          <w:szCs w:val="18"/>
        </w:rPr>
        <w:t>VC、</w:t>
      </w:r>
      <w:r w:rsidR="007A01FC" w:rsidRPr="007A01FC">
        <w:rPr>
          <w:rFonts w:ascii="黑体" w:eastAsia="黑体" w:hAnsi="黑体" w:hint="eastAsia"/>
          <w:kern w:val="0"/>
          <w:sz w:val="18"/>
          <w:szCs w:val="18"/>
        </w:rPr>
        <w:t>服务端M</w:t>
      </w:r>
      <w:r w:rsidR="007A01FC" w:rsidRPr="007A01FC">
        <w:rPr>
          <w:rFonts w:ascii="黑体" w:eastAsia="黑体" w:hAnsi="黑体"/>
          <w:kern w:val="0"/>
          <w:sz w:val="18"/>
          <w:szCs w:val="18"/>
        </w:rPr>
        <w:t>VC</w:t>
      </w:r>
      <w:r w:rsidR="007A01FC" w:rsidRPr="007A01FC">
        <w:rPr>
          <w:rFonts w:ascii="黑体" w:eastAsia="黑体" w:hAnsi="黑体" w:hint="eastAsia"/>
          <w:kern w:val="0"/>
          <w:sz w:val="18"/>
          <w:szCs w:val="18"/>
        </w:rPr>
        <w:t>”</w:t>
      </w:r>
      <w:r w:rsidR="007A01FC" w:rsidRPr="007A01FC">
        <w:rPr>
          <w:rFonts w:ascii="黑体" w:eastAsia="黑体" w:hAnsi="黑体"/>
          <w:kern w:val="0"/>
          <w:sz w:val="18"/>
          <w:szCs w:val="18"/>
        </w:rPr>
        <w:t>的实现可以选用的</w:t>
      </w:r>
      <w:r w:rsidR="007A01FC" w:rsidRPr="007A01FC">
        <w:rPr>
          <w:rFonts w:ascii="黑体" w:eastAsia="黑体" w:hAnsi="黑体" w:hint="eastAsia"/>
          <w:kern w:val="0"/>
          <w:sz w:val="18"/>
          <w:szCs w:val="18"/>
        </w:rPr>
        <w:t>现有的“软件第二平台语言、软件第一平台语言、硬件第二平台语言、硬件第一平台语言【计算思维的本质】”</w:t>
      </w:r>
      <w:bookmarkEnd w:id="102"/>
      <w:r w:rsidR="00A06B48" w:rsidRPr="00073EA8">
        <w:rPr>
          <w:rFonts w:ascii="黑体" w:eastAsia="黑体" w:hAnsi="黑体"/>
          <w:kern w:val="0"/>
          <w:sz w:val="18"/>
          <w:szCs w:val="18"/>
        </w:rPr>
        <w:fldChar w:fldCharType="end"/>
      </w:r>
    </w:p>
    <w:tbl>
      <w:tblPr>
        <w:tblW w:w="9485"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shd w:val="clear" w:color="auto" w:fill="E7E6E6" w:themeFill="background2"/>
        <w:tblCellMar>
          <w:left w:w="0" w:type="dxa"/>
          <w:right w:w="0" w:type="dxa"/>
        </w:tblCellMar>
        <w:tblLook w:val="04A0" w:firstRow="1" w:lastRow="0" w:firstColumn="1" w:lastColumn="0" w:noHBand="0" w:noVBand="1"/>
      </w:tblPr>
      <w:tblGrid>
        <w:gridCol w:w="9485"/>
      </w:tblGrid>
      <w:tr w:rsidR="00857C83" w:rsidRPr="007062EE" w:rsidTr="00857C83">
        <w:trPr>
          <w:trHeight w:val="345"/>
          <w:jc w:val="center"/>
        </w:trPr>
        <w:tc>
          <w:tcPr>
            <w:tcW w:w="9485" w:type="dxa"/>
            <w:shd w:val="clear" w:color="auto" w:fill="E7E6E6" w:themeFill="background2"/>
          </w:tcPr>
          <w:p w:rsidR="00857C83" w:rsidRPr="007062EE" w:rsidRDefault="00857C83" w:rsidP="0039216E">
            <w:pPr>
              <w:wordWrap w:val="0"/>
              <w:adjustRightInd w:val="0"/>
              <w:snapToGrid w:val="0"/>
              <w:rPr>
                <w:rFonts w:asciiTheme="minorEastAsia" w:eastAsiaTheme="minorEastAsia" w:hAnsiTheme="minorEastAsia"/>
                <w:b/>
                <w:sz w:val="20"/>
                <w:szCs w:val="20"/>
              </w:rPr>
            </w:pPr>
            <w:r w:rsidRPr="007062EE">
              <w:rPr>
                <w:rFonts w:asciiTheme="minorEastAsia" w:eastAsiaTheme="minorEastAsia" w:hAnsiTheme="minorEastAsia" w:hint="eastAsia"/>
                <w:b/>
                <w:sz w:val="20"/>
                <w:szCs w:val="20"/>
              </w:rPr>
              <w:t>“教育开始”</w:t>
            </w:r>
          </w:p>
          <w:tbl>
            <w:tblPr>
              <w:tblStyle w:val="TableGrid"/>
              <w:tblW w:w="0" w:type="auto"/>
              <w:jc w:val="center"/>
              <w:shd w:val="clear" w:color="auto" w:fill="FFFFFF" w:themeFill="background1"/>
              <w:tblLook w:val="04A0" w:firstRow="1" w:lastRow="0" w:firstColumn="1" w:lastColumn="0" w:noHBand="0" w:noVBand="1"/>
            </w:tblPr>
            <w:tblGrid>
              <w:gridCol w:w="3171"/>
              <w:gridCol w:w="3202"/>
              <w:gridCol w:w="3092"/>
            </w:tblGrid>
            <w:tr w:rsidR="00857C83" w:rsidRPr="007062EE" w:rsidTr="0039216E">
              <w:trPr>
                <w:jc w:val="center"/>
              </w:trPr>
              <w:tc>
                <w:tcPr>
                  <w:tcW w:w="9062" w:type="dxa"/>
                  <w:gridSpan w:val="3"/>
                  <w:shd w:val="clear" w:color="auto" w:fill="FFFFFF" w:themeFill="background1"/>
                </w:tcPr>
                <w:p w:rsidR="00857C83" w:rsidRPr="007062EE" w:rsidRDefault="00857C83" w:rsidP="0039216E">
                  <w:pPr>
                    <w:wordWrap w:val="0"/>
                    <w:adjustRightInd w:val="0"/>
                    <w:snapToGrid w:val="0"/>
                    <w:ind w:firstLine="0"/>
                    <w:jc w:val="center"/>
                    <w:rPr>
                      <w:rFonts w:asciiTheme="minorEastAsia" w:eastAsiaTheme="minorEastAsia" w:hAnsiTheme="minorEastAsia"/>
                      <w:sz w:val="20"/>
                      <w:szCs w:val="20"/>
                    </w:rPr>
                  </w:pPr>
                </w:p>
                <w:tbl>
                  <w:tblPr>
                    <w:tblW w:w="9228" w:type="dxa"/>
                    <w:jc w:val="center"/>
                    <w:tblBorders>
                      <w:top w:val="single" w:sz="8" w:space="0" w:color="70AD47" w:themeColor="accent6"/>
                      <w:left w:val="single" w:sz="8" w:space="0" w:color="70AD47" w:themeColor="accent6"/>
                      <w:bottom w:val="single" w:sz="8" w:space="0" w:color="70AD47" w:themeColor="accent6"/>
                      <w:right w:val="single" w:sz="8" w:space="0" w:color="70AD47" w:themeColor="accent6"/>
                    </w:tblBorders>
                    <w:tblLook w:val="04A0" w:firstRow="1" w:lastRow="0" w:firstColumn="1" w:lastColumn="0" w:noHBand="0" w:noVBand="1"/>
                  </w:tblPr>
                  <w:tblGrid>
                    <w:gridCol w:w="9228"/>
                  </w:tblGrid>
                  <w:tr w:rsidR="00857C83" w:rsidRPr="007062EE" w:rsidTr="0039216E">
                    <w:trPr>
                      <w:jc w:val="center"/>
                    </w:trPr>
                    <w:tc>
                      <w:tcPr>
                        <w:tcW w:w="9228" w:type="dxa"/>
                      </w:tcPr>
                      <w:p w:rsidR="00857C83" w:rsidRPr="007062EE" w:rsidRDefault="00857C83" w:rsidP="0039216E">
                        <w:pPr>
                          <w:shd w:val="clear" w:color="auto" w:fill="E7E6E6" w:themeFill="background2"/>
                          <w:wordWrap w:val="0"/>
                          <w:adjustRightInd w:val="0"/>
                          <w:snapToGrid w:val="0"/>
                          <w:spacing w:before="120" w:after="120"/>
                          <w:rPr>
                            <w:rFonts w:asciiTheme="minorEastAsia" w:eastAsiaTheme="minorEastAsia" w:hAnsiTheme="minorEastAsia"/>
                            <w:sz w:val="20"/>
                            <w:szCs w:val="20"/>
                          </w:rPr>
                        </w:pPr>
                        <w:r w:rsidRPr="007062EE">
                          <w:rPr>
                            <w:rFonts w:asciiTheme="minorEastAsia" w:eastAsiaTheme="minorEastAsia" w:hAnsiTheme="minorEastAsia" w:hint="eastAsia"/>
                            <w:b/>
                            <w:sz w:val="20"/>
                            <w:szCs w:val="20"/>
                          </w:rPr>
                          <w:t>三.“客户端MVC、互动MVC、服务端MVC</w:t>
                        </w:r>
                        <w:r>
                          <w:rPr>
                            <w:rFonts w:asciiTheme="minorEastAsia" w:eastAsiaTheme="minorEastAsia" w:hAnsiTheme="minorEastAsia" w:hint="eastAsia"/>
                            <w:b/>
                            <w:sz w:val="20"/>
                            <w:szCs w:val="20"/>
                          </w:rPr>
                          <w:t>”</w:t>
                        </w:r>
                        <w:r w:rsidRPr="000B53AB">
                          <w:rPr>
                            <w:rFonts w:asciiTheme="minorEastAsia" w:eastAsiaTheme="minorEastAsia" w:hAnsiTheme="minorEastAsia" w:hint="eastAsia"/>
                            <w:sz w:val="20"/>
                            <w:szCs w:val="20"/>
                          </w:rPr>
                          <w:t>的</w:t>
                        </w:r>
                        <w:r>
                          <w:rPr>
                            <w:rFonts w:asciiTheme="minorEastAsia" w:eastAsiaTheme="minorEastAsia" w:hAnsiTheme="minorEastAsia" w:hint="eastAsia"/>
                            <w:b/>
                            <w:sz w:val="20"/>
                            <w:szCs w:val="20"/>
                          </w:rPr>
                          <w:t>“视图V”</w:t>
                        </w:r>
                        <w:r w:rsidRPr="007062EE">
                          <w:rPr>
                            <w:rFonts w:asciiTheme="minorEastAsia" w:eastAsiaTheme="minorEastAsia" w:hAnsiTheme="minorEastAsia" w:hint="eastAsia"/>
                            <w:sz w:val="20"/>
                            <w:szCs w:val="20"/>
                          </w:rPr>
                          <w:t>（一平台的五种类）</w:t>
                        </w:r>
                      </w:p>
                      <w:p w:rsidR="00857C83" w:rsidRPr="002F5800" w:rsidRDefault="00857C83" w:rsidP="0039216E">
                        <w:pPr>
                          <w:pBdr>
                            <w:top w:val="dashed" w:sz="4" w:space="0" w:color="auto"/>
                            <w:left w:val="dashed" w:sz="4" w:space="0" w:color="auto"/>
                            <w:bottom w:val="dashed" w:sz="4" w:space="0" w:color="auto"/>
                            <w:right w:val="dashed" w:sz="4" w:space="0" w:color="auto"/>
                          </w:pBdr>
                          <w:adjustRightInd w:val="0"/>
                          <w:snapToGrid w:val="0"/>
                          <w:spacing w:after="120"/>
                          <w:ind w:firstLine="0"/>
                          <w:rPr>
                            <w:rFonts w:asciiTheme="minorEastAsia" w:eastAsiaTheme="minorEastAsia" w:hAnsiTheme="minorEastAsia"/>
                            <w:sz w:val="18"/>
                            <w:szCs w:val="18"/>
                          </w:rPr>
                        </w:pPr>
                        <w:r w:rsidRPr="002F5800">
                          <w:rPr>
                            <w:rFonts w:asciiTheme="minorEastAsia" w:eastAsiaTheme="minorEastAsia" w:hAnsiTheme="minorEastAsia" w:hint="eastAsia"/>
                            <w:sz w:val="18"/>
                            <w:szCs w:val="18"/>
                          </w:rPr>
                          <w:t>（1）视媒【</w:t>
                        </w:r>
                        <w:r w:rsidRPr="002F5800">
                          <w:rPr>
                            <w:rFonts w:hint="eastAsia"/>
                            <w:sz w:val="18"/>
                            <w:szCs w:val="18"/>
                          </w:rPr>
                          <w:t>字符</w:t>
                        </w:r>
                        <w:r w:rsidRPr="002F5800">
                          <w:rPr>
                            <w:rFonts w:asciiTheme="minorEastAsia" w:eastAsiaTheme="minorEastAsia" w:hAnsiTheme="minorEastAsia" w:hint="eastAsia"/>
                            <w:sz w:val="18"/>
                            <w:szCs w:val="18"/>
                          </w:rPr>
                          <w:t>/非字符的图像/非字符的视频/非字符的2D/非字符的3D】（2）听媒（3）触媒（4）嗅媒（5）味媒</w:t>
                        </w:r>
                      </w:p>
                    </w:tc>
                  </w:tr>
                  <w:tr w:rsidR="00857C83" w:rsidRPr="007062EE" w:rsidTr="0039216E">
                    <w:trPr>
                      <w:jc w:val="center"/>
                    </w:trPr>
                    <w:tc>
                      <w:tcPr>
                        <w:tcW w:w="9228" w:type="dxa"/>
                      </w:tcPr>
                      <w:p w:rsidR="00857C83" w:rsidRPr="007062EE" w:rsidRDefault="00857C83" w:rsidP="0039216E">
                        <w:pPr>
                          <w:shd w:val="clear" w:color="auto" w:fill="E7E6E6" w:themeFill="background2"/>
                          <w:wordWrap w:val="0"/>
                          <w:adjustRightInd w:val="0"/>
                          <w:snapToGrid w:val="0"/>
                          <w:spacing w:before="120" w:after="120"/>
                          <w:rPr>
                            <w:rFonts w:asciiTheme="minorEastAsia" w:eastAsiaTheme="minorEastAsia" w:hAnsiTheme="minorEastAsia"/>
                            <w:sz w:val="20"/>
                            <w:szCs w:val="20"/>
                          </w:rPr>
                        </w:pPr>
                        <w:r w:rsidRPr="007062EE">
                          <w:rPr>
                            <w:rFonts w:asciiTheme="minorEastAsia" w:eastAsiaTheme="minorEastAsia" w:hAnsiTheme="minorEastAsia" w:hint="eastAsia"/>
                            <w:b/>
                            <w:sz w:val="20"/>
                            <w:szCs w:val="20"/>
                          </w:rPr>
                          <w:t>二. “客户端MVC、互动MVC、服务端MVC</w:t>
                        </w:r>
                        <w:r>
                          <w:rPr>
                            <w:rFonts w:asciiTheme="minorEastAsia" w:eastAsiaTheme="minorEastAsia" w:hAnsiTheme="minorEastAsia" w:hint="eastAsia"/>
                            <w:b/>
                            <w:sz w:val="20"/>
                            <w:szCs w:val="20"/>
                          </w:rPr>
                          <w:t>”</w:t>
                        </w:r>
                        <w:r w:rsidRPr="000B53AB">
                          <w:rPr>
                            <w:rFonts w:asciiTheme="minorEastAsia" w:eastAsiaTheme="minorEastAsia" w:hAnsiTheme="minorEastAsia" w:hint="eastAsia"/>
                            <w:sz w:val="20"/>
                            <w:szCs w:val="20"/>
                          </w:rPr>
                          <w:t>的</w:t>
                        </w:r>
                        <w:r>
                          <w:rPr>
                            <w:rFonts w:asciiTheme="minorEastAsia" w:eastAsiaTheme="minorEastAsia" w:hAnsiTheme="minorEastAsia" w:hint="eastAsia"/>
                            <w:b/>
                            <w:sz w:val="20"/>
                            <w:szCs w:val="20"/>
                          </w:rPr>
                          <w:t>“控制C”</w:t>
                        </w:r>
                        <w:r w:rsidRPr="007062EE">
                          <w:rPr>
                            <w:rFonts w:asciiTheme="minorEastAsia" w:eastAsiaTheme="minorEastAsia" w:hAnsiTheme="minorEastAsia" w:hint="eastAsia"/>
                            <w:sz w:val="20"/>
                            <w:szCs w:val="20"/>
                          </w:rPr>
                          <w:t>（</w:t>
                        </w:r>
                        <w:r>
                          <w:rPr>
                            <w:rFonts w:asciiTheme="minorEastAsia" w:eastAsiaTheme="minorEastAsia" w:hAnsiTheme="minorEastAsia" w:hint="eastAsia"/>
                            <w:sz w:val="20"/>
                            <w:szCs w:val="20"/>
                          </w:rPr>
                          <w:t>一平台的二种类</w:t>
                        </w:r>
                        <w:r w:rsidRPr="007062EE">
                          <w:rPr>
                            <w:rFonts w:asciiTheme="minorEastAsia" w:eastAsiaTheme="minorEastAsia" w:hAnsiTheme="minorEastAsia" w:hint="eastAsia"/>
                            <w:sz w:val="20"/>
                            <w:szCs w:val="20"/>
                          </w:rPr>
                          <w:t>）</w:t>
                        </w:r>
                      </w:p>
                      <w:p w:rsidR="00857C83" w:rsidRPr="007062EE" w:rsidRDefault="00857C83" w:rsidP="0039216E">
                        <w:pPr>
                          <w:pBdr>
                            <w:top w:val="dashed" w:sz="4" w:space="0" w:color="auto"/>
                            <w:left w:val="dashed" w:sz="4" w:space="0" w:color="auto"/>
                            <w:bottom w:val="dashed" w:sz="4" w:space="0" w:color="auto"/>
                            <w:right w:val="dashed" w:sz="4" w:space="0" w:color="auto"/>
                          </w:pBdr>
                          <w:adjustRightInd w:val="0"/>
                          <w:snapToGrid w:val="0"/>
                          <w:spacing w:after="120"/>
                          <w:jc w:val="center"/>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（1）一对一</w:t>
                        </w:r>
                        <w:r>
                          <w:rPr>
                            <w:rFonts w:asciiTheme="minorEastAsia" w:eastAsiaTheme="minorEastAsia" w:hAnsiTheme="minorEastAsia" w:hint="eastAsia"/>
                            <w:sz w:val="20"/>
                            <w:szCs w:val="20"/>
                          </w:rPr>
                          <w:t>的</w:t>
                        </w:r>
                        <w:r w:rsidRPr="007062EE">
                          <w:rPr>
                            <w:rFonts w:asciiTheme="minorEastAsia" w:eastAsiaTheme="minorEastAsia" w:hAnsiTheme="minorEastAsia" w:hint="eastAsia"/>
                            <w:sz w:val="20"/>
                            <w:szCs w:val="20"/>
                          </w:rPr>
                          <w:t>推送</w:t>
                        </w:r>
                        <w:r>
                          <w:rPr>
                            <w:rFonts w:asciiTheme="minorEastAsia" w:eastAsiaTheme="minorEastAsia" w:hAnsiTheme="minorEastAsia" w:hint="eastAsia"/>
                            <w:sz w:val="20"/>
                            <w:szCs w:val="20"/>
                          </w:rPr>
                          <w:t>与接受</w:t>
                        </w:r>
                        <w:r w:rsidRPr="007062EE">
                          <w:rPr>
                            <w:rFonts w:asciiTheme="minorEastAsia" w:eastAsiaTheme="minorEastAsia" w:hAnsiTheme="minorEastAsia" w:hint="eastAsia"/>
                            <w:sz w:val="20"/>
                            <w:szCs w:val="20"/>
                          </w:rPr>
                          <w:t>（2）一对多</w:t>
                        </w:r>
                        <w:r>
                          <w:rPr>
                            <w:rFonts w:asciiTheme="minorEastAsia" w:eastAsiaTheme="minorEastAsia" w:hAnsiTheme="minorEastAsia" w:hint="eastAsia"/>
                            <w:sz w:val="20"/>
                            <w:szCs w:val="20"/>
                          </w:rPr>
                          <w:t>的</w:t>
                        </w:r>
                        <w:r w:rsidRPr="007062EE">
                          <w:rPr>
                            <w:rFonts w:asciiTheme="minorEastAsia" w:eastAsiaTheme="minorEastAsia" w:hAnsiTheme="minorEastAsia" w:hint="eastAsia"/>
                            <w:sz w:val="20"/>
                            <w:szCs w:val="20"/>
                          </w:rPr>
                          <w:t>推送</w:t>
                        </w:r>
                        <w:r>
                          <w:rPr>
                            <w:rFonts w:asciiTheme="minorEastAsia" w:eastAsiaTheme="minorEastAsia" w:hAnsiTheme="minorEastAsia" w:hint="eastAsia"/>
                            <w:sz w:val="20"/>
                            <w:szCs w:val="20"/>
                          </w:rPr>
                          <w:t>与</w:t>
                        </w:r>
                        <w:r w:rsidRPr="007062EE">
                          <w:rPr>
                            <w:rFonts w:asciiTheme="minorEastAsia" w:eastAsiaTheme="minorEastAsia" w:hAnsiTheme="minorEastAsia" w:hint="eastAsia"/>
                            <w:sz w:val="20"/>
                            <w:szCs w:val="20"/>
                          </w:rPr>
                          <w:t>接受</w:t>
                        </w:r>
                      </w:p>
                    </w:tc>
                  </w:tr>
                  <w:tr w:rsidR="00857C83" w:rsidRPr="007062EE" w:rsidTr="0039216E">
                    <w:trPr>
                      <w:jc w:val="center"/>
                    </w:trPr>
                    <w:tc>
                      <w:tcPr>
                        <w:tcW w:w="9228" w:type="dxa"/>
                      </w:tcPr>
                      <w:p w:rsidR="00857C83" w:rsidRPr="007062EE" w:rsidRDefault="00857C83" w:rsidP="0039216E">
                        <w:pPr>
                          <w:shd w:val="clear" w:color="auto" w:fill="E7E6E6" w:themeFill="background2"/>
                          <w:wordWrap w:val="0"/>
                          <w:adjustRightInd w:val="0"/>
                          <w:snapToGrid w:val="0"/>
                          <w:spacing w:before="120" w:after="120"/>
                          <w:rPr>
                            <w:rFonts w:asciiTheme="minorEastAsia" w:eastAsiaTheme="minorEastAsia" w:hAnsiTheme="minorEastAsia"/>
                            <w:sz w:val="20"/>
                            <w:szCs w:val="20"/>
                          </w:rPr>
                        </w:pPr>
                        <w:r w:rsidRPr="007062EE">
                          <w:rPr>
                            <w:rFonts w:asciiTheme="minorEastAsia" w:eastAsiaTheme="minorEastAsia" w:hAnsiTheme="minorEastAsia" w:hint="eastAsia"/>
                            <w:b/>
                            <w:sz w:val="20"/>
                            <w:szCs w:val="20"/>
                          </w:rPr>
                          <w:lastRenderedPageBreak/>
                          <w:t>一. “客户端MVC、互动MVC、服务端MVC</w:t>
                        </w:r>
                        <w:r>
                          <w:rPr>
                            <w:rFonts w:asciiTheme="minorEastAsia" w:eastAsiaTheme="minorEastAsia" w:hAnsiTheme="minorEastAsia" w:hint="eastAsia"/>
                            <w:b/>
                            <w:sz w:val="20"/>
                            <w:szCs w:val="20"/>
                          </w:rPr>
                          <w:t>”</w:t>
                        </w:r>
                        <w:r w:rsidRPr="000B53AB">
                          <w:rPr>
                            <w:rFonts w:asciiTheme="minorEastAsia" w:eastAsiaTheme="minorEastAsia" w:hAnsiTheme="minorEastAsia" w:hint="eastAsia"/>
                            <w:sz w:val="20"/>
                            <w:szCs w:val="20"/>
                          </w:rPr>
                          <w:t>的</w:t>
                        </w:r>
                        <w:r>
                          <w:rPr>
                            <w:rFonts w:asciiTheme="minorEastAsia" w:eastAsiaTheme="minorEastAsia" w:hAnsiTheme="minorEastAsia" w:hint="eastAsia"/>
                            <w:b/>
                            <w:sz w:val="20"/>
                            <w:szCs w:val="20"/>
                          </w:rPr>
                          <w:t>“模型M”</w:t>
                        </w:r>
                        <w:r w:rsidRPr="007062EE">
                          <w:rPr>
                            <w:rFonts w:asciiTheme="minorEastAsia" w:eastAsiaTheme="minorEastAsia" w:hAnsiTheme="minorEastAsia" w:hint="eastAsia"/>
                            <w:sz w:val="20"/>
                            <w:szCs w:val="20"/>
                          </w:rPr>
                          <w:t>(五平台)</w:t>
                        </w:r>
                      </w:p>
                    </w:tc>
                  </w:tr>
                  <w:tr w:rsidR="00857C83" w:rsidRPr="007062EE" w:rsidTr="0039216E">
                    <w:trPr>
                      <w:jc w:val="center"/>
                    </w:trPr>
                    <w:tc>
                      <w:tcPr>
                        <w:tcW w:w="9228" w:type="dxa"/>
                      </w:tcPr>
                      <w:p w:rsidR="00857C83" w:rsidRPr="007062EE" w:rsidRDefault="00857C83" w:rsidP="0039216E">
                        <w:pPr>
                          <w:pBdr>
                            <w:top w:val="dashed" w:sz="4" w:space="1" w:color="auto"/>
                            <w:left w:val="dashed" w:sz="4" w:space="4" w:color="auto"/>
                            <w:bottom w:val="dashed" w:sz="4" w:space="1" w:color="auto"/>
                            <w:right w:val="dashed" w:sz="4" w:space="4" w:color="auto"/>
                          </w:pBdr>
                          <w:adjustRightInd w:val="0"/>
                          <w:snapToGrid w:val="0"/>
                          <w:spacing w:after="120"/>
                          <w:ind w:left="57" w:right="57"/>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t>5</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hint="eastAsia"/>
                            <w:b/>
                            <w:sz w:val="20"/>
                            <w:szCs w:val="20"/>
                          </w:rPr>
                          <w:t>哲学</w:t>
                        </w:r>
                        <w:r w:rsidRPr="007062EE">
                          <w:rPr>
                            <w:rFonts w:asciiTheme="minorEastAsia" w:eastAsiaTheme="minorEastAsia" w:hAnsiTheme="minorEastAsia" w:hint="eastAsia"/>
                            <w:sz w:val="20"/>
                            <w:szCs w:val="20"/>
                          </w:rPr>
                          <w:t>(智能建构)</w:t>
                        </w:r>
                        <w:r w:rsidRPr="007062EE">
                          <w:rPr>
                            <w:rFonts w:asciiTheme="minorEastAsia" w:eastAsiaTheme="minorEastAsia" w:hAnsiTheme="minorEastAsia"/>
                            <w:sz w:val="20"/>
                            <w:szCs w:val="20"/>
                          </w:rPr>
                          <w:t xml:space="preserve"> </w:t>
                        </w:r>
                      </w:p>
                      <w:p w:rsidR="00857C83" w:rsidRPr="007062EE" w:rsidRDefault="00857C83" w:rsidP="0039216E">
                        <w:pPr>
                          <w:pBdr>
                            <w:top w:val="dashed" w:sz="4" w:space="1" w:color="auto"/>
                            <w:left w:val="dashed" w:sz="4" w:space="4" w:color="auto"/>
                            <w:bottom w:val="dashed" w:sz="4" w:space="1" w:color="auto"/>
                            <w:right w:val="dashed" w:sz="4" w:space="4" w:color="auto"/>
                          </w:pBdr>
                          <w:adjustRightInd w:val="0"/>
                          <w:snapToGrid w:val="0"/>
                          <w:spacing w:after="120"/>
                          <w:ind w:left="57" w:right="57"/>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•例如，人领域，基于实践数据读写的实验数据，不断自主学习优化自身的数据读写。即，</w:t>
                        </w:r>
                        <w:r w:rsidRPr="00182E06">
                          <w:rPr>
                            <w:rFonts w:asciiTheme="minorEastAsia" w:eastAsiaTheme="minorEastAsia" w:hAnsiTheme="minorEastAsia" w:hint="eastAsia"/>
                            <w:sz w:val="20"/>
                            <w:szCs w:val="20"/>
                          </w:rPr>
                          <w:t>（基于生物、物理、化学、数学、计算学、社会学、教育学等等的）</w:t>
                        </w:r>
                        <w:r w:rsidRPr="007062EE">
                          <w:rPr>
                            <w:rFonts w:asciiTheme="minorEastAsia" w:eastAsiaTheme="minorEastAsia" w:hAnsiTheme="minorEastAsia" w:hint="eastAsia"/>
                            <w:sz w:val="20"/>
                            <w:szCs w:val="20"/>
                          </w:rPr>
                          <w:t>辨证唯物论、辩证思辨、自主学习优化等等内容方法。</w:t>
                        </w:r>
                      </w:p>
                      <w:p w:rsidR="00857C83" w:rsidRPr="007062EE" w:rsidRDefault="00857C83" w:rsidP="0039216E">
                        <w:pPr>
                          <w:pBdr>
                            <w:top w:val="dashed" w:sz="4" w:space="1" w:color="auto"/>
                            <w:left w:val="dashed" w:sz="4" w:space="4" w:color="auto"/>
                            <w:bottom w:val="dashed" w:sz="4" w:space="1" w:color="auto"/>
                            <w:right w:val="dashed" w:sz="4" w:space="4" w:color="auto"/>
                          </w:pBdr>
                          <w:adjustRightInd w:val="0"/>
                          <w:snapToGrid w:val="0"/>
                          <w:spacing w:after="120"/>
                          <w:ind w:left="57" w:right="57"/>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•例如，计算机领域，基于实践数据读写的原始数据，不断自主辩证</w:t>
                        </w:r>
                        <w:r>
                          <w:rPr>
                            <w:rFonts w:asciiTheme="minorEastAsia" w:eastAsiaTheme="minorEastAsia" w:hAnsiTheme="minorEastAsia" w:hint="eastAsia"/>
                            <w:sz w:val="20"/>
                            <w:szCs w:val="20"/>
                          </w:rPr>
                          <w:t>思辨数据读写、优化数据读写</w:t>
                        </w:r>
                        <w:r w:rsidRPr="007062EE">
                          <w:rPr>
                            <w:rFonts w:asciiTheme="minorEastAsia" w:eastAsiaTheme="minorEastAsia" w:hAnsiTheme="minorEastAsia" w:hint="eastAsia"/>
                            <w:sz w:val="20"/>
                            <w:szCs w:val="20"/>
                          </w:rPr>
                          <w:t>、机器学习ML，从而，不断学习优化/人工智能AI地辅助人。</w:t>
                        </w:r>
                      </w:p>
                      <w:p w:rsidR="00857C83" w:rsidRPr="007062EE" w:rsidRDefault="00857C83" w:rsidP="0039216E">
                        <w:pPr>
                          <w:adjustRightInd w:val="0"/>
                          <w:snapToGrid w:val="0"/>
                          <w:ind w:left="327" w:rightChars="17" w:right="36"/>
                          <w:rPr>
                            <w:rFonts w:asciiTheme="minorEastAsia" w:eastAsiaTheme="minorEastAsia" w:hAnsiTheme="minorEastAsia"/>
                            <w:sz w:val="20"/>
                            <w:szCs w:val="20"/>
                          </w:rPr>
                        </w:pPr>
                        <w:r w:rsidRPr="007062EE">
                          <w:rPr>
                            <w:rFonts w:asciiTheme="minorEastAsia" w:eastAsiaTheme="minorEastAsia" w:hAnsiTheme="minorEastAsia"/>
                            <w:sz w:val="20"/>
                            <w:szCs w:val="20"/>
                          </w:rPr>
                          <w:t xml:space="preserve">  </w:t>
                        </w:r>
                      </w:p>
                      <w:p w:rsidR="00857C83" w:rsidRPr="007062EE" w:rsidRDefault="00857C83" w:rsidP="0039216E">
                        <w:pPr>
                          <w:pBdr>
                            <w:top w:val="dashed" w:sz="4" w:space="1" w:color="auto"/>
                            <w:left w:val="dashed" w:sz="4" w:space="4" w:color="auto"/>
                            <w:bottom w:val="dashed" w:sz="4" w:space="1" w:color="auto"/>
                            <w:right w:val="dashed" w:sz="4" w:space="4" w:color="auto"/>
                          </w:pBdr>
                          <w:adjustRightInd w:val="0"/>
                          <w:snapToGrid w:val="0"/>
                          <w:spacing w:after="120"/>
                          <w:ind w:left="57" w:right="57"/>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（4）</w:t>
                        </w:r>
                        <w:r w:rsidRPr="007062EE">
                          <w:rPr>
                            <w:rFonts w:asciiTheme="minorEastAsia" w:eastAsiaTheme="minorEastAsia" w:hAnsiTheme="minorEastAsia" w:hint="eastAsia"/>
                            <w:b/>
                            <w:sz w:val="20"/>
                            <w:szCs w:val="20"/>
                          </w:rPr>
                          <w:t>人文</w:t>
                        </w:r>
                        <w:r w:rsidRPr="007062EE">
                          <w:rPr>
                            <w:rFonts w:asciiTheme="minorEastAsia" w:eastAsiaTheme="minorEastAsia" w:hAnsiTheme="minorEastAsia" w:hint="eastAsia"/>
                            <w:sz w:val="20"/>
                            <w:szCs w:val="20"/>
                          </w:rPr>
                          <w:t>(情感交流)</w:t>
                        </w:r>
                      </w:p>
                      <w:p w:rsidR="00857C83" w:rsidRPr="007062EE" w:rsidRDefault="00857C83" w:rsidP="0039216E">
                        <w:pPr>
                          <w:pBdr>
                            <w:top w:val="dashed" w:sz="4" w:space="1" w:color="auto"/>
                            <w:left w:val="dashed" w:sz="4" w:space="4" w:color="auto"/>
                            <w:bottom w:val="dashed" w:sz="4" w:space="1" w:color="auto"/>
                            <w:right w:val="dashed" w:sz="4" w:space="4" w:color="auto"/>
                          </w:pBdr>
                          <w:adjustRightInd w:val="0"/>
                          <w:snapToGrid w:val="0"/>
                          <w:spacing w:after="120"/>
                          <w:ind w:left="57" w:right="57"/>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•例如，人领域，基于实践数据读写的实验数据，挖掘人文意义、社会意义。即，</w:t>
                        </w:r>
                        <w:r>
                          <w:rPr>
                            <w:rFonts w:asciiTheme="minorEastAsia" w:eastAsiaTheme="minorEastAsia" w:hAnsiTheme="minorEastAsia" w:hint="eastAsia"/>
                            <w:sz w:val="20"/>
                            <w:szCs w:val="20"/>
                          </w:rPr>
                          <w:t>（基于生物、物理、化学、数学、计算学、社会学、教育学等等的）</w:t>
                        </w:r>
                        <w:r w:rsidRPr="007062EE">
                          <w:rPr>
                            <w:rFonts w:asciiTheme="minorEastAsia" w:eastAsiaTheme="minorEastAsia" w:hAnsiTheme="minorEastAsia" w:hint="eastAsia"/>
                            <w:sz w:val="20"/>
                            <w:szCs w:val="20"/>
                          </w:rPr>
                          <w:t>情感、态度、价值观、品德、美学、艺术等等内容方法。</w:t>
                        </w:r>
                      </w:p>
                      <w:p w:rsidR="00857C83" w:rsidRPr="007062EE" w:rsidRDefault="00857C83" w:rsidP="0039216E">
                        <w:pPr>
                          <w:pBdr>
                            <w:top w:val="dashed" w:sz="4" w:space="1" w:color="auto"/>
                            <w:left w:val="dashed" w:sz="4" w:space="4" w:color="auto"/>
                            <w:bottom w:val="dashed" w:sz="4" w:space="1" w:color="auto"/>
                            <w:right w:val="dashed" w:sz="4" w:space="4" w:color="auto"/>
                          </w:pBdr>
                          <w:adjustRightInd w:val="0"/>
                          <w:snapToGrid w:val="0"/>
                          <w:spacing w:after="120"/>
                          <w:ind w:left="57" w:right="57"/>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•例如，计算机领域，基于实践数据读写的原始数据， 字符数据挖掘CDM /统计推断字符数据中的人性共鸣、人文意义、社会意义，从而，人性共鸣地辅助人。</w:t>
                        </w:r>
                      </w:p>
                      <w:p w:rsidR="00857C83" w:rsidRPr="007062EE" w:rsidRDefault="00857C83" w:rsidP="0039216E">
                        <w:pPr>
                          <w:adjustRightInd w:val="0"/>
                          <w:snapToGrid w:val="0"/>
                          <w:ind w:rightChars="17" w:right="36"/>
                          <w:rPr>
                            <w:rFonts w:asciiTheme="minorEastAsia" w:eastAsiaTheme="minorEastAsia" w:hAnsiTheme="minorEastAsia"/>
                            <w:sz w:val="20"/>
                            <w:szCs w:val="20"/>
                          </w:rPr>
                        </w:pPr>
                        <w:r w:rsidRPr="007062EE">
                          <w:rPr>
                            <w:rFonts w:asciiTheme="minorEastAsia" w:eastAsiaTheme="minorEastAsia" w:hAnsiTheme="minorEastAsia"/>
                            <w:sz w:val="20"/>
                            <w:szCs w:val="20"/>
                          </w:rPr>
                          <w:t xml:space="preserve">  </w:t>
                        </w:r>
                      </w:p>
                      <w:p w:rsidR="00857C83" w:rsidRPr="007062EE" w:rsidRDefault="00857C83" w:rsidP="0039216E">
                        <w:pPr>
                          <w:pBdr>
                            <w:top w:val="dashed" w:sz="4" w:space="1" w:color="auto"/>
                            <w:left w:val="dashed" w:sz="4" w:space="4" w:color="auto"/>
                            <w:bottom w:val="dashed" w:sz="4" w:space="1" w:color="auto"/>
                            <w:right w:val="dashed" w:sz="4" w:space="4" w:color="auto"/>
                          </w:pBdr>
                          <w:adjustRightInd w:val="0"/>
                          <w:snapToGrid w:val="0"/>
                          <w:spacing w:after="120"/>
                          <w:ind w:left="57" w:right="57"/>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（3）</w:t>
                        </w:r>
                        <w:r w:rsidRPr="007062EE">
                          <w:rPr>
                            <w:rFonts w:asciiTheme="minorEastAsia" w:eastAsiaTheme="minorEastAsia" w:hAnsiTheme="minorEastAsia" w:hint="eastAsia"/>
                            <w:b/>
                            <w:sz w:val="20"/>
                            <w:szCs w:val="20"/>
                          </w:rPr>
                          <w:t>科学</w:t>
                        </w:r>
                        <w:r w:rsidRPr="007062EE">
                          <w:rPr>
                            <w:rFonts w:asciiTheme="minorEastAsia" w:eastAsiaTheme="minorEastAsia" w:hAnsiTheme="minorEastAsia" w:hint="eastAsia"/>
                            <w:sz w:val="20"/>
                            <w:szCs w:val="20"/>
                          </w:rPr>
                          <w:t>(规律探究)</w:t>
                        </w:r>
                      </w:p>
                      <w:p w:rsidR="00857C83" w:rsidRPr="007062EE" w:rsidRDefault="00857C83" w:rsidP="0039216E">
                        <w:pPr>
                          <w:pBdr>
                            <w:top w:val="dashed" w:sz="4" w:space="1" w:color="auto"/>
                            <w:left w:val="dashed" w:sz="4" w:space="4" w:color="auto"/>
                            <w:bottom w:val="dashed" w:sz="4" w:space="1" w:color="auto"/>
                            <w:right w:val="dashed" w:sz="4" w:space="4" w:color="auto"/>
                          </w:pBdr>
                          <w:adjustRightInd w:val="0"/>
                          <w:snapToGrid w:val="0"/>
                          <w:spacing w:after="120"/>
                          <w:ind w:left="57" w:right="57"/>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•例如，人领域，基于实践数据读写的实验数据，预判规律，创新发现规律。即，生物学、物理学、化学、数学、计算学、社会科学、教育科学等等内容方法。</w:t>
                        </w:r>
                      </w:p>
                      <w:p w:rsidR="00857C83" w:rsidRPr="007062EE" w:rsidRDefault="00857C83" w:rsidP="0039216E">
                        <w:pPr>
                          <w:pBdr>
                            <w:top w:val="dashed" w:sz="4" w:space="1" w:color="auto"/>
                            <w:left w:val="dashed" w:sz="4" w:space="4" w:color="auto"/>
                            <w:bottom w:val="dashed" w:sz="4" w:space="1" w:color="auto"/>
                            <w:right w:val="dashed" w:sz="4" w:space="4" w:color="auto"/>
                          </w:pBdr>
                          <w:adjustRightInd w:val="0"/>
                          <w:snapToGrid w:val="0"/>
                          <w:spacing w:after="120"/>
                          <w:ind w:left="57" w:right="57"/>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•例如，计算机领域，基于实践数据读写的原始数据， 数据挖掘DM/统计推断预测/创新发现规律，从而，提前预判规律地辅助人。</w:t>
                        </w:r>
                      </w:p>
                      <w:p w:rsidR="00857C83" w:rsidRPr="007062EE" w:rsidRDefault="00857C83" w:rsidP="0039216E">
                        <w:pPr>
                          <w:adjustRightInd w:val="0"/>
                          <w:snapToGrid w:val="0"/>
                          <w:ind w:rightChars="17" w:right="36"/>
                          <w:rPr>
                            <w:rFonts w:asciiTheme="minorEastAsia" w:eastAsiaTheme="minorEastAsia" w:hAnsiTheme="minorEastAsia"/>
                            <w:sz w:val="20"/>
                            <w:szCs w:val="20"/>
                          </w:rPr>
                        </w:pPr>
                      </w:p>
                      <w:p w:rsidR="00857C83" w:rsidRPr="007062EE" w:rsidRDefault="00857C83" w:rsidP="0039216E">
                        <w:pPr>
                          <w:pBdr>
                            <w:top w:val="dashed" w:sz="4" w:space="1" w:color="auto"/>
                            <w:left w:val="dashed" w:sz="4" w:space="4" w:color="auto"/>
                            <w:bottom w:val="dashed" w:sz="4" w:space="1" w:color="auto"/>
                            <w:right w:val="dashed" w:sz="4" w:space="4" w:color="auto"/>
                          </w:pBdr>
                          <w:adjustRightInd w:val="0"/>
                          <w:snapToGrid w:val="0"/>
                          <w:spacing w:after="120"/>
                          <w:ind w:left="57" w:right="57"/>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（2）</w:t>
                        </w:r>
                        <w:r w:rsidRPr="007062EE">
                          <w:rPr>
                            <w:rFonts w:asciiTheme="minorEastAsia" w:eastAsiaTheme="minorEastAsia" w:hAnsiTheme="minorEastAsia" w:hint="eastAsia"/>
                            <w:b/>
                            <w:sz w:val="20"/>
                            <w:szCs w:val="20"/>
                          </w:rPr>
                          <w:t>技术</w:t>
                        </w:r>
                        <w:r w:rsidRPr="007062EE">
                          <w:rPr>
                            <w:rFonts w:asciiTheme="minorEastAsia" w:eastAsiaTheme="minorEastAsia" w:hAnsiTheme="minorEastAsia" w:hint="eastAsia"/>
                            <w:sz w:val="20"/>
                            <w:szCs w:val="20"/>
                          </w:rPr>
                          <w:t>(信息运用)</w:t>
                        </w:r>
                      </w:p>
                      <w:p w:rsidR="00857C83" w:rsidRPr="007062EE" w:rsidRDefault="00857C83" w:rsidP="0039216E">
                        <w:pPr>
                          <w:pBdr>
                            <w:top w:val="dashed" w:sz="4" w:space="1" w:color="auto"/>
                            <w:left w:val="dashed" w:sz="4" w:space="4" w:color="auto"/>
                            <w:bottom w:val="dashed" w:sz="4" w:space="1" w:color="auto"/>
                            <w:right w:val="dashed" w:sz="4" w:space="4" w:color="auto"/>
                          </w:pBdr>
                          <w:adjustRightInd w:val="0"/>
                          <w:snapToGrid w:val="0"/>
                          <w:spacing w:after="120"/>
                          <w:ind w:left="57" w:right="57"/>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•例如，人领域，基于实践数据读写的实验数据，</w:t>
                        </w:r>
                        <w:r>
                          <w:rPr>
                            <w:rFonts w:asciiTheme="minorEastAsia" w:eastAsiaTheme="minorEastAsia" w:hAnsiTheme="minorEastAsia" w:hint="eastAsia"/>
                            <w:sz w:val="20"/>
                            <w:szCs w:val="20"/>
                          </w:rPr>
                          <w:t>分析发现数据意义（信息）/数据规律运用</w:t>
                        </w:r>
                        <w:r w:rsidRPr="007062EE">
                          <w:rPr>
                            <w:rFonts w:asciiTheme="minorEastAsia" w:eastAsiaTheme="minorEastAsia" w:hAnsiTheme="minorEastAsia" w:hint="eastAsia"/>
                            <w:sz w:val="20"/>
                            <w:szCs w:val="20"/>
                          </w:rPr>
                          <w:t>，</w:t>
                        </w:r>
                        <w:r>
                          <w:rPr>
                            <w:rFonts w:asciiTheme="minorEastAsia" w:eastAsiaTheme="minorEastAsia" w:hAnsiTheme="minorEastAsia" w:hint="eastAsia"/>
                            <w:sz w:val="20"/>
                            <w:szCs w:val="20"/>
                          </w:rPr>
                          <w:t>现有规律运用于解决实际问题</w:t>
                        </w:r>
                        <w:r w:rsidRPr="007062EE">
                          <w:rPr>
                            <w:rFonts w:asciiTheme="minorEastAsia" w:eastAsiaTheme="minorEastAsia" w:hAnsiTheme="minorEastAsia" w:hint="eastAsia"/>
                            <w:sz w:val="20"/>
                            <w:szCs w:val="20"/>
                          </w:rPr>
                          <w:t>。即，生物技术、物理技术、化学技术、数学技术、计算技术、社会技术、教育技术等等内容方法。</w:t>
                        </w:r>
                      </w:p>
                      <w:p w:rsidR="00857C83" w:rsidRPr="007062EE" w:rsidRDefault="00857C83" w:rsidP="0039216E">
                        <w:pPr>
                          <w:pBdr>
                            <w:top w:val="dashed" w:sz="4" w:space="1" w:color="auto"/>
                            <w:left w:val="dashed" w:sz="4" w:space="4" w:color="auto"/>
                            <w:bottom w:val="dashed" w:sz="4" w:space="1" w:color="auto"/>
                            <w:right w:val="dashed" w:sz="4" w:space="4" w:color="auto"/>
                          </w:pBdr>
                          <w:adjustRightInd w:val="0"/>
                          <w:snapToGrid w:val="0"/>
                          <w:spacing w:after="120"/>
                          <w:ind w:left="57" w:right="57"/>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•例如，计算机领域，基于实践数据读写的原始数据，联机分析处理OLAP/</w:t>
                        </w:r>
                        <w:r>
                          <w:rPr>
                            <w:rFonts w:asciiTheme="minorEastAsia" w:eastAsiaTheme="minorEastAsia" w:hAnsiTheme="minorEastAsia" w:hint="eastAsia"/>
                            <w:sz w:val="20"/>
                            <w:szCs w:val="20"/>
                          </w:rPr>
                          <w:t>统计分析数据意义（信息）/数据规律运用</w:t>
                        </w:r>
                        <w:r w:rsidRPr="007062EE">
                          <w:rPr>
                            <w:rFonts w:asciiTheme="minorEastAsia" w:eastAsiaTheme="minorEastAsia" w:hAnsiTheme="minorEastAsia" w:hint="eastAsia"/>
                            <w:sz w:val="20"/>
                            <w:szCs w:val="20"/>
                          </w:rPr>
                          <w:t>，从而，</w:t>
                        </w:r>
                        <w:r>
                          <w:rPr>
                            <w:rFonts w:asciiTheme="minorEastAsia" w:eastAsiaTheme="minorEastAsia" w:hAnsiTheme="minorEastAsia" w:hint="eastAsia"/>
                            <w:sz w:val="20"/>
                            <w:szCs w:val="20"/>
                          </w:rPr>
                          <w:t>运用现有规律去解决实际问题地</w:t>
                        </w:r>
                        <w:r w:rsidRPr="007062EE">
                          <w:rPr>
                            <w:rFonts w:asciiTheme="minorEastAsia" w:eastAsiaTheme="minorEastAsia" w:hAnsiTheme="minorEastAsia" w:hint="eastAsia"/>
                            <w:sz w:val="20"/>
                            <w:szCs w:val="20"/>
                          </w:rPr>
                          <w:t>辅助人。</w:t>
                        </w:r>
                      </w:p>
                      <w:p w:rsidR="00857C83" w:rsidRPr="007062EE" w:rsidRDefault="00857C83" w:rsidP="0039216E">
                        <w:pPr>
                          <w:adjustRightInd w:val="0"/>
                          <w:snapToGrid w:val="0"/>
                          <w:ind w:rightChars="17" w:right="36"/>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 xml:space="preserve"> </w:t>
                        </w:r>
                        <w:r w:rsidRPr="007062EE">
                          <w:rPr>
                            <w:rFonts w:asciiTheme="minorEastAsia" w:eastAsiaTheme="minorEastAsia" w:hAnsiTheme="minorEastAsia"/>
                            <w:sz w:val="20"/>
                            <w:szCs w:val="20"/>
                          </w:rPr>
                          <w:t xml:space="preserve"> </w:t>
                        </w:r>
                      </w:p>
                      <w:p w:rsidR="00857C83" w:rsidRPr="007062EE" w:rsidRDefault="00857C83" w:rsidP="0039216E">
                        <w:pPr>
                          <w:pBdr>
                            <w:top w:val="dashed" w:sz="4" w:space="1" w:color="auto"/>
                            <w:left w:val="dashed" w:sz="4" w:space="4" w:color="auto"/>
                            <w:bottom w:val="dashed" w:sz="4" w:space="1" w:color="auto"/>
                            <w:right w:val="dashed" w:sz="4" w:space="4" w:color="auto"/>
                          </w:pBdr>
                          <w:adjustRightInd w:val="0"/>
                          <w:snapToGrid w:val="0"/>
                          <w:spacing w:after="120"/>
                          <w:ind w:left="57" w:right="57"/>
                          <w:rPr>
                            <w:rFonts w:asciiTheme="minorEastAsia" w:eastAsiaTheme="minorEastAsia" w:hAnsiTheme="minorEastAsia"/>
                            <w:sz w:val="20"/>
                            <w:szCs w:val="20"/>
                            <w:u w:val="single"/>
                          </w:rPr>
                        </w:pPr>
                        <w:r w:rsidRPr="007062EE">
                          <w:rPr>
                            <w:rFonts w:asciiTheme="minorEastAsia" w:eastAsiaTheme="minorEastAsia" w:hAnsiTheme="minorEastAsia" w:hint="eastAsia"/>
                            <w:sz w:val="20"/>
                            <w:szCs w:val="20"/>
                          </w:rPr>
                          <w:t>（1）</w:t>
                        </w:r>
                        <w:r w:rsidRPr="007062EE">
                          <w:rPr>
                            <w:rFonts w:asciiTheme="minorEastAsia" w:eastAsiaTheme="minorEastAsia" w:hAnsiTheme="minorEastAsia" w:hint="eastAsia"/>
                            <w:b/>
                            <w:sz w:val="20"/>
                            <w:szCs w:val="20"/>
                            <w:u w:val="single"/>
                          </w:rPr>
                          <w:t>实践</w:t>
                        </w:r>
                        <w:r w:rsidRPr="007062EE">
                          <w:rPr>
                            <w:rFonts w:asciiTheme="minorEastAsia" w:eastAsiaTheme="minorEastAsia" w:hAnsiTheme="minorEastAsia" w:hint="eastAsia"/>
                            <w:sz w:val="20"/>
                            <w:szCs w:val="20"/>
                            <w:u w:val="single"/>
                          </w:rPr>
                          <w:t>(数据读写)</w:t>
                        </w:r>
                      </w:p>
                      <w:p w:rsidR="00857C83" w:rsidRPr="007062EE" w:rsidRDefault="00857C83" w:rsidP="0039216E">
                        <w:pPr>
                          <w:pBdr>
                            <w:top w:val="dashed" w:sz="4" w:space="1" w:color="auto"/>
                            <w:left w:val="dashed" w:sz="4" w:space="4" w:color="auto"/>
                            <w:bottom w:val="dashed" w:sz="4" w:space="1" w:color="auto"/>
                            <w:right w:val="dashed" w:sz="4" w:space="4" w:color="auto"/>
                          </w:pBdr>
                          <w:adjustRightInd w:val="0"/>
                          <w:snapToGrid w:val="0"/>
                          <w:spacing w:after="120"/>
                          <w:ind w:left="57" w:right="57"/>
                          <w:rPr>
                            <w:rFonts w:asciiTheme="minorEastAsia" w:eastAsiaTheme="minorEastAsia" w:hAnsiTheme="minorEastAsia"/>
                            <w:sz w:val="20"/>
                            <w:szCs w:val="20"/>
                          </w:rPr>
                        </w:pPr>
                        <w:r w:rsidRPr="007062EE">
                          <w:rPr>
                            <w:rFonts w:asciiTheme="minorEastAsia" w:eastAsiaTheme="minorEastAsia" w:hAnsiTheme="minorEastAsia" w:hint="eastAsia"/>
                            <w:sz w:val="20"/>
                            <w:szCs w:val="20"/>
                            <w:u w:val="single"/>
                          </w:rPr>
                          <w:t>•</w:t>
                        </w:r>
                        <w:r w:rsidRPr="007062EE">
                          <w:rPr>
                            <w:rFonts w:asciiTheme="minorEastAsia" w:eastAsiaTheme="minorEastAsia" w:hAnsiTheme="minorEastAsia" w:hint="eastAsia"/>
                            <w:sz w:val="20"/>
                            <w:szCs w:val="20"/>
                          </w:rPr>
                          <w:t>例如，人领域，反复经验方式地实践数据读写、数据采集，从而，奠定原始数据根基。即，生物实验、物理实验、化学实验、数学实验、计算实验、社会调查、教育测验考试等等内容方法。</w:t>
                        </w:r>
                      </w:p>
                      <w:p w:rsidR="00857C83" w:rsidRPr="007062EE" w:rsidRDefault="00857C83" w:rsidP="0039216E">
                        <w:pPr>
                          <w:pBdr>
                            <w:top w:val="dashed" w:sz="4" w:space="1" w:color="auto"/>
                            <w:left w:val="dashed" w:sz="4" w:space="4" w:color="auto"/>
                            <w:bottom w:val="dashed" w:sz="4" w:space="1" w:color="auto"/>
                            <w:right w:val="dashed" w:sz="4" w:space="4" w:color="auto"/>
                          </w:pBdr>
                          <w:adjustRightInd w:val="0"/>
                          <w:snapToGrid w:val="0"/>
                          <w:spacing w:after="120"/>
                          <w:ind w:left="57" w:right="57"/>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•例如，计算机领域，反复经验方式地实践数据读写、数据采集、联机事务处理OLTP/数据读增改删、数据录入数据库/集成进入数据仓库，从而，奠定原始数据根基，以便辅助人。</w:t>
                        </w:r>
                      </w:p>
                      <w:p w:rsidR="00857C83" w:rsidRPr="00122E8B" w:rsidRDefault="00857C83" w:rsidP="0039216E">
                        <w:pPr>
                          <w:adjustRightInd w:val="0"/>
                          <w:snapToGrid w:val="0"/>
                          <w:ind w:rightChars="17" w:right="36"/>
                          <w:rPr>
                            <w:rFonts w:asciiTheme="minorEastAsia" w:eastAsiaTheme="minorEastAsia" w:hAnsiTheme="minorEastAsia"/>
                            <w:sz w:val="4"/>
                            <w:szCs w:val="4"/>
                          </w:rPr>
                        </w:pPr>
                        <w:r w:rsidRPr="00122E8B">
                          <w:rPr>
                            <w:rFonts w:asciiTheme="minorEastAsia" w:eastAsiaTheme="minorEastAsia" w:hAnsiTheme="minorEastAsia"/>
                            <w:sz w:val="4"/>
                            <w:szCs w:val="4"/>
                          </w:rPr>
                          <w:t xml:space="preserve">  </w:t>
                        </w:r>
                      </w:p>
                    </w:tc>
                  </w:tr>
                </w:tbl>
                <w:p w:rsidR="00857C83" w:rsidRPr="007062EE" w:rsidRDefault="00857C83" w:rsidP="0039216E">
                  <w:pPr>
                    <w:wordWrap w:val="0"/>
                    <w:adjustRightInd w:val="0"/>
                    <w:snapToGrid w:val="0"/>
                    <w:ind w:firstLine="0"/>
                    <w:jc w:val="center"/>
                    <w:rPr>
                      <w:rFonts w:asciiTheme="minorEastAsia" w:eastAsiaTheme="minorEastAsia" w:hAnsiTheme="minorEastAsia"/>
                      <w:sz w:val="20"/>
                      <w:szCs w:val="20"/>
                    </w:rPr>
                  </w:pPr>
                  <w:r w:rsidRPr="007062EE">
                    <w:rPr>
                      <w:rFonts w:asciiTheme="minorEastAsia" w:eastAsiaTheme="minorEastAsia" w:hAnsiTheme="minorEastAsia"/>
                      <w:sz w:val="20"/>
                      <w:szCs w:val="20"/>
                    </w:rPr>
                    <w:t xml:space="preserve">        </w:t>
                  </w:r>
                </w:p>
              </w:tc>
            </w:tr>
            <w:tr w:rsidR="00857C83" w:rsidRPr="007062EE" w:rsidTr="0039216E">
              <w:trPr>
                <w:jc w:val="center"/>
              </w:trPr>
              <w:tc>
                <w:tcPr>
                  <w:tcW w:w="2967" w:type="dxa"/>
                  <w:tcBorders>
                    <w:bottom w:val="nil"/>
                  </w:tcBorders>
                  <w:shd w:val="clear" w:color="auto" w:fill="FFFFFF" w:themeFill="background1"/>
                </w:tcPr>
                <w:p w:rsidR="00857C83" w:rsidRPr="007062EE" w:rsidRDefault="00857C83" w:rsidP="0039216E">
                  <w:pPr>
                    <w:shd w:val="clear" w:color="auto" w:fill="E7E6E6" w:themeFill="background2"/>
                    <w:wordWrap w:val="0"/>
                    <w:adjustRightInd w:val="0"/>
                    <w:snapToGrid w:val="0"/>
                    <w:spacing w:before="120" w:after="120"/>
                    <w:ind w:firstLine="0"/>
                    <w:jc w:val="left"/>
                    <w:rPr>
                      <w:rFonts w:asciiTheme="minorEastAsia" w:eastAsiaTheme="minorEastAsia" w:hAnsiTheme="minorEastAsia"/>
                      <w:sz w:val="20"/>
                      <w:szCs w:val="20"/>
                    </w:rPr>
                  </w:pPr>
                  <w:bookmarkStart w:id="103" w:name="四（客户端MVC的实现可以选用的）客户端的软件第二平台语言"/>
                  <w:r w:rsidRPr="007062EE">
                    <w:rPr>
                      <w:rFonts w:asciiTheme="minorEastAsia" w:eastAsiaTheme="minorEastAsia" w:hAnsiTheme="minorEastAsia"/>
                      <w:sz w:val="20"/>
                      <w:szCs w:val="20"/>
                    </w:rPr>
                    <w:lastRenderedPageBreak/>
                    <w:t>四</w:t>
                  </w:r>
                  <w:r w:rsidRPr="007062EE">
                    <w:rPr>
                      <w:rFonts w:asciiTheme="minorEastAsia" w:eastAsiaTheme="minorEastAsia" w:hAnsiTheme="minorEastAsia" w:hint="eastAsia"/>
                      <w:sz w:val="20"/>
                      <w:szCs w:val="20"/>
                    </w:rPr>
                    <w:t>.</w:t>
                  </w:r>
                  <w:bookmarkStart w:id="104" w:name="（MVC选用）"/>
                  <w:r w:rsidRPr="007062EE">
                    <w:rPr>
                      <w:rFonts w:asciiTheme="minorEastAsia" w:eastAsiaTheme="minorEastAsia" w:hAnsiTheme="minorEastAsia" w:hint="eastAsia"/>
                      <w:sz w:val="20"/>
                      <w:szCs w:val="20"/>
                    </w:rPr>
                    <w:t>（</w:t>
                  </w:r>
                  <w:r w:rsidR="00C96CAC">
                    <w:rPr>
                      <w:rFonts w:asciiTheme="minorEastAsia" w:eastAsiaTheme="minorEastAsia" w:hAnsiTheme="minorEastAsia" w:hint="eastAsia"/>
                      <w:sz w:val="20"/>
                      <w:szCs w:val="20"/>
                    </w:rPr>
                    <w:t>用来解决需求问题的</w:t>
                  </w:r>
                  <w:r w:rsidRPr="007062EE">
                    <w:rPr>
                      <w:rFonts w:asciiTheme="minorEastAsia" w:eastAsiaTheme="minorEastAsia" w:hAnsiTheme="minorEastAsia" w:hint="eastAsia"/>
                      <w:sz w:val="20"/>
                      <w:szCs w:val="20"/>
                    </w:rPr>
                    <w:t>客户端</w:t>
                  </w:r>
                  <w:r w:rsidRPr="007062EE">
                    <w:rPr>
                      <w:rFonts w:asciiTheme="minorEastAsia" w:eastAsiaTheme="minorEastAsia" w:hAnsiTheme="minorEastAsia"/>
                      <w:sz w:val="20"/>
                      <w:szCs w:val="20"/>
                    </w:rPr>
                    <w:t>MVC</w:t>
                  </w:r>
                  <w:r w:rsidRPr="007062EE">
                    <w:rPr>
                      <w:rFonts w:asciiTheme="minorEastAsia" w:eastAsiaTheme="minorEastAsia" w:hAnsiTheme="minorEastAsia" w:hint="eastAsia"/>
                      <w:sz w:val="20"/>
                      <w:szCs w:val="20"/>
                    </w:rPr>
                    <w:t>的实现可以选用的）</w:t>
                  </w:r>
                  <w:bookmarkEnd w:id="104"/>
                  <w:r w:rsidRPr="007062EE">
                    <w:rPr>
                      <w:rFonts w:asciiTheme="minorEastAsia" w:eastAsiaTheme="minorEastAsia" w:hAnsiTheme="minorEastAsia"/>
                      <w:sz w:val="20"/>
                      <w:szCs w:val="20"/>
                    </w:rPr>
                    <w:t>客户端的软件第二平台语言：</w:t>
                  </w:r>
                  <w:bookmarkEnd w:id="103"/>
                </w:p>
                <w:p w:rsidR="00857C83" w:rsidRDefault="00857C83" w:rsidP="0039216E">
                  <w:pPr>
                    <w:pBdr>
                      <w:top w:val="dashed" w:sz="4" w:space="1" w:color="auto"/>
                      <w:left w:val="dashed" w:sz="4" w:space="4" w:color="auto"/>
                      <w:bottom w:val="dashed" w:sz="4" w:space="1" w:color="auto"/>
                      <w:right w:val="dashed" w:sz="4" w:space="4" w:color="auto"/>
                    </w:pBdr>
                    <w:wordWrap w:val="0"/>
                    <w:adjustRightInd w:val="0"/>
                    <w:snapToGrid w:val="0"/>
                    <w:spacing w:before="120" w:after="120"/>
                    <w:ind w:left="57" w:right="57"/>
                    <w:rPr>
                      <w:rFonts w:asciiTheme="minorEastAsia" w:eastAsiaTheme="minorEastAsia" w:hAnsiTheme="minorEastAsia"/>
                      <w:sz w:val="20"/>
                      <w:szCs w:val="20"/>
                      <w:vertAlign w:val="superscript"/>
                    </w:rPr>
                  </w:pPr>
                  <w:bookmarkStart w:id="105" w:name="例如：客户端人的日常生活软件平台的字符非字符序列的语言原型与隐喻、用户"/>
                  <w:r w:rsidRPr="007062EE">
                    <w:rPr>
                      <w:rFonts w:asciiTheme="minorEastAsia" w:eastAsiaTheme="minorEastAsia" w:hAnsiTheme="minorEastAsia" w:hint="eastAsia"/>
                      <w:sz w:val="20"/>
                      <w:szCs w:val="20"/>
                    </w:rPr>
                    <w:t>例如：“客户端人的日常词汇对象平台</w:t>
                  </w:r>
                  <w:r>
                    <w:rPr>
                      <w:rFonts w:asciiTheme="minorEastAsia" w:eastAsiaTheme="minorEastAsia" w:hAnsiTheme="minorEastAsia" w:hint="eastAsia"/>
                      <w:sz w:val="20"/>
                      <w:szCs w:val="20"/>
                    </w:rPr>
                    <w:t>的通用源</w:t>
                  </w:r>
                  <w:r w:rsidRPr="007062EE">
                    <w:rPr>
                      <w:rFonts w:asciiTheme="minorEastAsia" w:eastAsiaTheme="minorEastAsia" w:hAnsiTheme="minorEastAsia" w:hint="eastAsia"/>
                      <w:sz w:val="20"/>
                      <w:szCs w:val="20"/>
                    </w:rPr>
                    <w:t>语言” ←</w:t>
                  </w:r>
                  <w:r w:rsidRPr="007062EE">
                    <w:rPr>
                      <w:rFonts w:asciiTheme="minorEastAsia" w:eastAsiaTheme="minorEastAsia" w:hAnsiTheme="minorEastAsia" w:hint="eastAsia"/>
                      <w:sz w:val="20"/>
                      <w:szCs w:val="20"/>
                      <w:shd w:val="pct15" w:color="auto" w:fill="FFFFFF"/>
                    </w:rPr>
                    <w:t>（</w:t>
                  </w:r>
                  <w:bookmarkStart w:id="106" w:name="原型与隐喻、用户与工具、DDD"/>
                  <w:r w:rsidRPr="007062EE">
                    <w:rPr>
                      <w:rFonts w:asciiTheme="minorEastAsia" w:eastAsiaTheme="minorEastAsia" w:hAnsiTheme="minorEastAsia" w:hint="eastAsia"/>
                      <w:sz w:val="20"/>
                      <w:szCs w:val="20"/>
                      <w:shd w:val="pct15" w:color="auto" w:fill="FFFFFF"/>
                    </w:rPr>
                    <w:t>原</w:t>
                  </w:r>
                  <w:r w:rsidRPr="007062EE">
                    <w:rPr>
                      <w:rFonts w:asciiTheme="minorEastAsia" w:eastAsiaTheme="minorEastAsia" w:hAnsiTheme="minorEastAsia" w:hint="eastAsia"/>
                      <w:sz w:val="20"/>
                      <w:szCs w:val="20"/>
                      <w:shd w:val="pct15" w:color="auto" w:fill="FFFFFF"/>
                    </w:rPr>
                    <w:lastRenderedPageBreak/>
                    <w:t>型与隐喻、领域与工具、</w:t>
                  </w:r>
                  <w:r w:rsidRPr="007062EE">
                    <w:rPr>
                      <w:rFonts w:asciiTheme="minorEastAsia" w:eastAsiaTheme="minorEastAsia" w:hAnsiTheme="minorEastAsia"/>
                      <w:sz w:val="20"/>
                      <w:szCs w:val="20"/>
                      <w:shd w:val="pct15" w:color="auto" w:fill="FFFFFF"/>
                    </w:rPr>
                    <w:t>DDD</w:t>
                  </w:r>
                  <w:bookmarkEnd w:id="106"/>
                  <w:r w:rsidRPr="007062EE">
                    <w:rPr>
                      <w:rFonts w:asciiTheme="minorEastAsia" w:eastAsiaTheme="minorEastAsia" w:hAnsiTheme="minorEastAsia" w:hint="eastAsia"/>
                      <w:sz w:val="20"/>
                      <w:szCs w:val="20"/>
                      <w:shd w:val="pct15" w:color="auto" w:fill="FFFFFF"/>
                    </w:rPr>
                    <w:t>）</w:t>
                  </w:r>
                  <w:r w:rsidRPr="007062EE">
                    <w:rPr>
                      <w:rFonts w:asciiTheme="minorEastAsia" w:eastAsiaTheme="minorEastAsia" w:hAnsiTheme="minorEastAsia" w:hint="eastAsia"/>
                      <w:sz w:val="20"/>
                      <w:szCs w:val="20"/>
                    </w:rPr>
                    <w:t>→ “客户端</w:t>
                  </w:r>
                  <w:r w:rsidRPr="007062EE">
                    <w:rPr>
                      <w:rFonts w:asciiTheme="minorEastAsia" w:eastAsiaTheme="minorEastAsia" w:hAnsiTheme="minorEastAsia"/>
                      <w:sz w:val="20"/>
                      <w:szCs w:val="20"/>
                    </w:rPr>
                    <w:t>计算机</w:t>
                  </w:r>
                  <w:r w:rsidRPr="007062EE">
                    <w:rPr>
                      <w:rFonts w:asciiTheme="minorEastAsia" w:eastAsiaTheme="minorEastAsia" w:hAnsiTheme="minorEastAsia" w:hint="eastAsia"/>
                      <w:sz w:val="20"/>
                      <w:szCs w:val="20"/>
                    </w:rPr>
                    <w:t>的</w:t>
                  </w:r>
                  <w:r w:rsidRPr="007062EE">
                    <w:rPr>
                      <w:rFonts w:asciiTheme="minorEastAsia" w:eastAsiaTheme="minorEastAsia" w:hAnsiTheme="minorEastAsia"/>
                      <w:sz w:val="20"/>
                      <w:szCs w:val="20"/>
                    </w:rPr>
                    <w:t>托管对象平台</w:t>
                  </w:r>
                  <w:r>
                    <w:rPr>
                      <w:rFonts w:asciiTheme="minorEastAsia" w:eastAsiaTheme="minorEastAsia" w:hAnsiTheme="minorEastAsia"/>
                      <w:sz w:val="20"/>
                      <w:szCs w:val="20"/>
                    </w:rPr>
                    <w:t>的</w:t>
                  </w:r>
                  <w:r w:rsidR="00664A54">
                    <w:rPr>
                      <w:rFonts w:asciiTheme="minorEastAsia" w:eastAsiaTheme="minorEastAsia" w:hAnsiTheme="minorEastAsia" w:hint="eastAsia"/>
                      <w:sz w:val="20"/>
                      <w:szCs w:val="20"/>
                    </w:rPr>
                    <w:t>C++++/C#、JAVA、PYTHON这些字符/非字符的</w:t>
                  </w:r>
                  <w:r>
                    <w:t>通用源语言</w:t>
                  </w:r>
                  <w:r>
                    <w:rPr>
                      <w:rFonts w:hint="eastAsia"/>
                    </w:rPr>
                    <w:t>等等</w:t>
                  </w:r>
                  <w:r w:rsidRPr="007062EE">
                    <w:rPr>
                      <w:rFonts w:asciiTheme="minorEastAsia" w:eastAsiaTheme="minorEastAsia" w:hAnsiTheme="minorEastAsia" w:hint="eastAsia"/>
                      <w:sz w:val="20"/>
                      <w:szCs w:val="20"/>
                    </w:rPr>
                    <w:t>”</w:t>
                  </w:r>
                  <w:bookmarkEnd w:id="105"/>
                  <w:r w:rsidRPr="007062EE">
                    <w:rPr>
                      <w:rFonts w:asciiTheme="minorEastAsia" w:eastAsiaTheme="minorEastAsia" w:hAnsiTheme="minorEastAsia" w:hint="eastAsia"/>
                      <w:sz w:val="20"/>
                      <w:szCs w:val="20"/>
                      <w:vertAlign w:val="superscript"/>
                    </w:rPr>
                    <w:t>[</w:t>
                  </w:r>
                  <w:bookmarkStart w:id="107" w:name="_Ref113963752"/>
                  <w:r w:rsidRPr="007062EE">
                    <w:rPr>
                      <w:rStyle w:val="EndnoteReference"/>
                      <w:rFonts w:asciiTheme="minorEastAsia" w:eastAsiaTheme="minorEastAsia" w:hAnsiTheme="minorEastAsia"/>
                      <w:sz w:val="20"/>
                      <w:szCs w:val="20"/>
                    </w:rPr>
                    <w:endnoteReference w:id="49"/>
                  </w:r>
                  <w:bookmarkEnd w:id="107"/>
                  <w:r w:rsidRPr="007062EE">
                    <w:rPr>
                      <w:rFonts w:asciiTheme="minorEastAsia" w:eastAsiaTheme="minorEastAsia" w:hAnsiTheme="minorEastAsia"/>
                      <w:sz w:val="20"/>
                      <w:szCs w:val="20"/>
                      <w:vertAlign w:val="superscript"/>
                    </w:rPr>
                    <w:t>]</w:t>
                  </w:r>
                </w:p>
                <w:p w:rsidR="00857C83" w:rsidRDefault="00857C83" w:rsidP="0039216E">
                  <w:pPr>
                    <w:pBdr>
                      <w:top w:val="dashed" w:sz="4" w:space="1" w:color="auto"/>
                      <w:left w:val="dashed" w:sz="4" w:space="4" w:color="auto"/>
                      <w:bottom w:val="dashed" w:sz="4" w:space="1" w:color="auto"/>
                      <w:right w:val="dashed" w:sz="4" w:space="4" w:color="auto"/>
                    </w:pBdr>
                    <w:wordWrap w:val="0"/>
                    <w:adjustRightInd w:val="0"/>
                    <w:snapToGrid w:val="0"/>
                    <w:spacing w:before="120" w:after="120"/>
                    <w:ind w:left="57" w:right="57"/>
                    <w:rPr>
                      <w:rFonts w:ascii="楷体" w:eastAsia="楷体" w:hAnsi="楷体"/>
                      <w:sz w:val="20"/>
                      <w:szCs w:val="20"/>
                    </w:rPr>
                  </w:pPr>
                  <w:r w:rsidRPr="000A78D3">
                    <w:rPr>
                      <w:rFonts w:ascii="楷体" w:eastAsia="楷体" w:hAnsi="楷体"/>
                      <w:sz w:val="20"/>
                      <w:szCs w:val="20"/>
                    </w:rPr>
                    <w:t>注：“</w:t>
                  </w:r>
                  <w:r w:rsidRPr="00B864BA">
                    <w:rPr>
                      <w:rFonts w:ascii="楷体" w:eastAsia="楷体" w:hAnsi="楷体" w:hint="eastAsia"/>
                      <w:sz w:val="20"/>
                      <w:szCs w:val="20"/>
                    </w:rPr>
                    <w:t>人的日常词汇对象平台</w:t>
                  </w:r>
                  <w:r>
                    <w:rPr>
                      <w:rFonts w:ascii="楷体" w:eastAsia="楷体" w:hAnsi="楷体" w:hint="eastAsia"/>
                      <w:sz w:val="20"/>
                      <w:szCs w:val="20"/>
                    </w:rPr>
                    <w:t>的</w:t>
                  </w:r>
                  <w:r w:rsidRPr="00B864BA">
                    <w:rPr>
                      <w:rFonts w:ascii="楷体" w:eastAsia="楷体" w:hAnsi="楷体" w:hint="eastAsia"/>
                      <w:sz w:val="20"/>
                      <w:szCs w:val="20"/>
                    </w:rPr>
                    <w:t>通用源语言</w:t>
                  </w:r>
                  <w:r w:rsidRPr="000A78D3">
                    <w:rPr>
                      <w:rFonts w:ascii="楷体" w:eastAsia="楷体" w:hAnsi="楷体"/>
                      <w:sz w:val="20"/>
                      <w:szCs w:val="20"/>
                    </w:rPr>
                    <w:t>”</w:t>
                  </w:r>
                  <w:r>
                    <w:rPr>
                      <w:rFonts w:ascii="楷体" w:eastAsia="楷体" w:hAnsi="楷体"/>
                      <w:sz w:val="20"/>
                      <w:szCs w:val="20"/>
                    </w:rPr>
                    <w:t>→AOT/JIT编译成为中途语言→AOT/JIT编译成为</w:t>
                  </w:r>
                  <w:r w:rsidRPr="000A78D3">
                    <w:rPr>
                      <w:rFonts w:ascii="楷体" w:eastAsia="楷体" w:hAnsi="楷体"/>
                      <w:sz w:val="20"/>
                      <w:szCs w:val="20"/>
                    </w:rPr>
                    <w:t>“</w:t>
                  </w:r>
                  <w:r>
                    <w:rPr>
                      <w:rFonts w:ascii="楷体" w:eastAsia="楷体" w:hAnsi="楷体"/>
                      <w:sz w:val="20"/>
                      <w:szCs w:val="20"/>
                    </w:rPr>
                    <w:t>人脑</w:t>
                  </w:r>
                  <w:r w:rsidRPr="00B864BA">
                    <w:rPr>
                      <w:rFonts w:ascii="楷体" w:eastAsia="楷体" w:hAnsi="楷体"/>
                      <w:sz w:val="20"/>
                      <w:szCs w:val="20"/>
                    </w:rPr>
                    <w:t>的</w:t>
                  </w:r>
                  <w:r>
                    <w:rPr>
                      <w:rFonts w:ascii="楷体" w:eastAsia="楷体" w:hAnsi="楷体"/>
                      <w:sz w:val="20"/>
                      <w:szCs w:val="20"/>
                    </w:rPr>
                    <w:t>字符</w:t>
                  </w:r>
                  <w:r w:rsidRPr="00B864BA">
                    <w:rPr>
                      <w:rFonts w:ascii="楷体" w:eastAsia="楷体" w:hAnsi="楷体"/>
                      <w:sz w:val="20"/>
                      <w:szCs w:val="20"/>
                    </w:rPr>
                    <w:t>/</w:t>
                  </w:r>
                  <w:r>
                    <w:rPr>
                      <w:rFonts w:ascii="楷体" w:eastAsia="楷体" w:hAnsi="楷体"/>
                      <w:sz w:val="20"/>
                      <w:szCs w:val="20"/>
                    </w:rPr>
                    <w:t>非字符的</w:t>
                  </w:r>
                  <w:r w:rsidRPr="00B864BA">
                    <w:rPr>
                      <w:rFonts w:ascii="楷体" w:eastAsia="楷体" w:hAnsi="楷体"/>
                      <w:sz w:val="20"/>
                      <w:szCs w:val="20"/>
                    </w:rPr>
                    <w:t>终点语言”</w:t>
                  </w:r>
                </w:p>
                <w:p w:rsidR="00857C83" w:rsidRPr="000A78D3" w:rsidRDefault="00857C83" w:rsidP="0039216E">
                  <w:pPr>
                    <w:pBdr>
                      <w:top w:val="dashed" w:sz="4" w:space="1" w:color="auto"/>
                      <w:left w:val="dashed" w:sz="4" w:space="4" w:color="auto"/>
                      <w:bottom w:val="dashed" w:sz="4" w:space="1" w:color="auto"/>
                      <w:right w:val="dashed" w:sz="4" w:space="4" w:color="auto"/>
                    </w:pBdr>
                    <w:wordWrap w:val="0"/>
                    <w:adjustRightInd w:val="0"/>
                    <w:snapToGrid w:val="0"/>
                    <w:spacing w:before="120" w:after="120"/>
                    <w:ind w:left="57" w:right="57"/>
                    <w:rPr>
                      <w:rFonts w:ascii="楷体" w:eastAsia="楷体" w:hAnsi="楷体"/>
                      <w:sz w:val="20"/>
                      <w:szCs w:val="20"/>
                    </w:rPr>
                  </w:pPr>
                  <w:r w:rsidRPr="000A78D3">
                    <w:rPr>
                      <w:rFonts w:ascii="楷体" w:eastAsia="楷体" w:hAnsi="楷体"/>
                      <w:sz w:val="20"/>
                      <w:szCs w:val="20"/>
                    </w:rPr>
                    <w:t>注：“</w:t>
                  </w:r>
                  <w:r w:rsidR="00664A54">
                    <w:rPr>
                      <w:rFonts w:ascii="楷体" w:eastAsia="楷体" w:hAnsi="楷体" w:hint="eastAsia"/>
                      <w:sz w:val="20"/>
                      <w:szCs w:val="20"/>
                    </w:rPr>
                    <w:t>C++++/C#、JAVA、PYTHON这些字符/非字符的</w:t>
                  </w:r>
                  <w:r w:rsidRPr="000A78D3">
                    <w:rPr>
                      <w:rFonts w:ascii="楷体" w:eastAsia="楷体" w:hAnsi="楷体"/>
                    </w:rPr>
                    <w:t>通用源语言</w:t>
                  </w:r>
                  <w:r w:rsidRPr="000A78D3">
                    <w:rPr>
                      <w:rFonts w:ascii="楷体" w:eastAsia="楷体" w:hAnsi="楷体"/>
                      <w:sz w:val="20"/>
                      <w:szCs w:val="20"/>
                    </w:rPr>
                    <w:t>”</w:t>
                  </w:r>
                  <w:r>
                    <w:rPr>
                      <w:rFonts w:ascii="楷体" w:eastAsia="楷体" w:hAnsi="楷体"/>
                      <w:sz w:val="20"/>
                      <w:szCs w:val="20"/>
                    </w:rPr>
                    <w:t>→AOT/JIT编译成为中途语言→AOT/JIT编译成为</w:t>
                  </w:r>
                  <w:r w:rsidRPr="000A78D3">
                    <w:rPr>
                      <w:rFonts w:ascii="楷体" w:eastAsia="楷体" w:hAnsi="楷体"/>
                      <w:sz w:val="20"/>
                      <w:szCs w:val="20"/>
                    </w:rPr>
                    <w:t>“</w:t>
                  </w:r>
                  <w:r>
                    <w:rPr>
                      <w:rFonts w:ascii="楷体" w:eastAsia="楷体" w:hAnsi="楷体"/>
                    </w:rPr>
                    <w:t>CPU的0/1的终点语言”</w:t>
                  </w:r>
                </w:p>
              </w:tc>
              <w:tc>
                <w:tcPr>
                  <w:tcW w:w="3119" w:type="dxa"/>
                  <w:tcBorders>
                    <w:bottom w:val="nil"/>
                  </w:tcBorders>
                  <w:shd w:val="clear" w:color="auto" w:fill="FFFFFF" w:themeFill="background1"/>
                </w:tcPr>
                <w:p w:rsidR="00857C83" w:rsidRPr="007062EE" w:rsidRDefault="00857C83" w:rsidP="0039216E">
                  <w:pPr>
                    <w:shd w:val="clear" w:color="auto" w:fill="E7E6E6" w:themeFill="background2"/>
                    <w:wordWrap w:val="0"/>
                    <w:adjustRightInd w:val="0"/>
                    <w:snapToGrid w:val="0"/>
                    <w:spacing w:before="120" w:after="120"/>
                    <w:ind w:firstLine="0"/>
                    <w:jc w:val="left"/>
                    <w:rPr>
                      <w:rFonts w:asciiTheme="minorEastAsia" w:eastAsiaTheme="minorEastAsia" w:hAnsiTheme="minorEastAsia"/>
                      <w:sz w:val="20"/>
                      <w:szCs w:val="20"/>
                    </w:rPr>
                  </w:pPr>
                  <w:bookmarkStart w:id="108" w:name="四（互动MVC的实现可以选用的）互动的软件第二平台语言："/>
                  <w:r w:rsidRPr="007062EE">
                    <w:rPr>
                      <w:rFonts w:asciiTheme="minorEastAsia" w:eastAsiaTheme="minorEastAsia" w:hAnsiTheme="minorEastAsia"/>
                      <w:sz w:val="20"/>
                      <w:szCs w:val="20"/>
                    </w:rPr>
                    <w:lastRenderedPageBreak/>
                    <w:t>四</w:t>
                  </w:r>
                  <w:r w:rsidRPr="007062EE">
                    <w:rPr>
                      <w:rFonts w:asciiTheme="minorEastAsia" w:eastAsiaTheme="minorEastAsia" w:hAnsiTheme="minorEastAsia" w:hint="eastAsia"/>
                      <w:sz w:val="20"/>
                      <w:szCs w:val="20"/>
                    </w:rPr>
                    <w:t>.</w:t>
                  </w:r>
                  <w:bookmarkStart w:id="109" w:name="（互动MVC选用）"/>
                  <w:r w:rsidRPr="007062EE">
                    <w:rPr>
                      <w:rFonts w:asciiTheme="minorEastAsia" w:eastAsiaTheme="minorEastAsia" w:hAnsiTheme="minorEastAsia" w:hint="eastAsia"/>
                      <w:sz w:val="20"/>
                      <w:szCs w:val="20"/>
                    </w:rPr>
                    <w:t>（</w:t>
                  </w:r>
                  <w:r w:rsidR="00C96CAC">
                    <w:rPr>
                      <w:rFonts w:asciiTheme="minorEastAsia" w:eastAsiaTheme="minorEastAsia" w:hAnsiTheme="minorEastAsia" w:hint="eastAsia"/>
                      <w:sz w:val="20"/>
                      <w:szCs w:val="20"/>
                    </w:rPr>
                    <w:t>用来解决需求问题的</w:t>
                  </w:r>
                  <w:r w:rsidRPr="007062EE">
                    <w:rPr>
                      <w:rFonts w:asciiTheme="minorEastAsia" w:eastAsiaTheme="minorEastAsia" w:hAnsiTheme="minorEastAsia" w:hint="eastAsia"/>
                      <w:sz w:val="20"/>
                      <w:szCs w:val="20"/>
                    </w:rPr>
                    <w:t>互动MVC的实现可以选用的）</w:t>
                  </w:r>
                  <w:bookmarkEnd w:id="109"/>
                  <w:r w:rsidRPr="007062EE">
                    <w:rPr>
                      <w:rFonts w:asciiTheme="minorEastAsia" w:eastAsiaTheme="minorEastAsia" w:hAnsiTheme="minorEastAsia"/>
                      <w:sz w:val="20"/>
                      <w:szCs w:val="20"/>
                    </w:rPr>
                    <w:t>互动的软件第二平台语言：</w:t>
                  </w:r>
                  <w:bookmarkEnd w:id="108"/>
                </w:p>
                <w:p w:rsidR="00857C83"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422"/>
                    <w:jc w:val="left"/>
                    <w:rPr>
                      <w:rFonts w:asciiTheme="minorEastAsia" w:eastAsiaTheme="minorEastAsia" w:hAnsiTheme="minorEastAsia"/>
                      <w:sz w:val="20"/>
                      <w:szCs w:val="20"/>
                    </w:rPr>
                  </w:pPr>
                  <w:bookmarkStart w:id="110" w:name="例如：互动的人的日常生活软件平台的字符非字符序列的语言（原型与隐喻、用户"/>
                  <w:r w:rsidRPr="007062EE">
                    <w:rPr>
                      <w:rFonts w:asciiTheme="minorEastAsia" w:eastAsiaTheme="minorEastAsia" w:hAnsiTheme="minorEastAsia" w:hint="eastAsia"/>
                      <w:sz w:val="20"/>
                      <w:szCs w:val="20"/>
                    </w:rPr>
                    <w:t>例如：</w:t>
                  </w:r>
                  <w:r w:rsidRPr="007062EE">
                    <w:rPr>
                      <w:rFonts w:asciiTheme="minorEastAsia" w:eastAsiaTheme="minorEastAsia" w:hAnsiTheme="minorEastAsia"/>
                      <w:sz w:val="20"/>
                      <w:szCs w:val="20"/>
                    </w:rPr>
                    <w:t>“</w:t>
                  </w:r>
                  <w:r w:rsidRPr="007062EE">
                    <w:rPr>
                      <w:rFonts w:asciiTheme="minorEastAsia" w:eastAsiaTheme="minorEastAsia" w:hAnsiTheme="minorEastAsia" w:hint="eastAsia"/>
                      <w:sz w:val="20"/>
                      <w:szCs w:val="20"/>
                    </w:rPr>
                    <w:t>互动的人互联网</w:t>
                  </w:r>
                  <w:r w:rsidRPr="007062EE">
                    <w:rPr>
                      <w:rFonts w:asciiTheme="minorEastAsia" w:eastAsiaTheme="minorEastAsia" w:hAnsiTheme="minorEastAsia" w:hint="eastAsia"/>
                      <w:sz w:val="20"/>
                      <w:szCs w:val="20"/>
                      <w:vertAlign w:val="superscript"/>
                    </w:rPr>
                    <w:t>[</w:t>
                  </w:r>
                  <w:r w:rsidRPr="007062EE">
                    <w:rPr>
                      <w:rStyle w:val="EndnoteReference"/>
                      <w:rFonts w:asciiTheme="minorEastAsia" w:eastAsiaTheme="minorEastAsia" w:hAnsiTheme="minorEastAsia"/>
                      <w:sz w:val="20"/>
                      <w:szCs w:val="20"/>
                    </w:rPr>
                    <w:endnoteReference w:id="50"/>
                  </w:r>
                  <w:r w:rsidRPr="007062EE">
                    <w:rPr>
                      <w:rFonts w:asciiTheme="minorEastAsia" w:eastAsiaTheme="minorEastAsia" w:hAnsiTheme="minorEastAsia"/>
                      <w:sz w:val="20"/>
                      <w:szCs w:val="20"/>
                      <w:vertAlign w:val="superscript"/>
                    </w:rPr>
                    <w:t>]</w:t>
                  </w:r>
                  <w:r w:rsidRPr="007062EE">
                    <w:rPr>
                      <w:rFonts w:asciiTheme="minorEastAsia" w:eastAsiaTheme="minorEastAsia" w:hAnsiTheme="minorEastAsia" w:hint="eastAsia"/>
                      <w:sz w:val="20"/>
                      <w:szCs w:val="20"/>
                    </w:rPr>
                    <w:t>的应用层</w:t>
                  </w:r>
                  <w:r>
                    <w:rPr>
                      <w:rFonts w:asciiTheme="minorEastAsia" w:eastAsiaTheme="minorEastAsia" w:hAnsiTheme="minorEastAsia" w:hint="eastAsia"/>
                      <w:sz w:val="20"/>
                      <w:szCs w:val="20"/>
                    </w:rPr>
                    <w:t>的</w:t>
                  </w:r>
                  <w:r w:rsidRPr="007062EE">
                    <w:rPr>
                      <w:rFonts w:asciiTheme="minorEastAsia" w:eastAsiaTheme="minorEastAsia" w:hAnsiTheme="minorEastAsia" w:hint="eastAsia"/>
                      <w:sz w:val="20"/>
                      <w:szCs w:val="20"/>
                    </w:rPr>
                    <w:t>协议</w:t>
                  </w:r>
                  <w:r>
                    <w:rPr>
                      <w:rFonts w:asciiTheme="minorEastAsia" w:eastAsiaTheme="minorEastAsia" w:hAnsiTheme="minorEastAsia" w:hint="eastAsia"/>
                      <w:sz w:val="20"/>
                      <w:szCs w:val="20"/>
                    </w:rPr>
                    <w:t>源</w:t>
                  </w:r>
                  <w:r w:rsidRPr="007062EE">
                    <w:rPr>
                      <w:rFonts w:asciiTheme="minorEastAsia" w:eastAsiaTheme="minorEastAsia" w:hAnsiTheme="minorEastAsia" w:hint="eastAsia"/>
                      <w:sz w:val="20"/>
                      <w:szCs w:val="20"/>
                    </w:rPr>
                    <w:t>语言”←</w:t>
                  </w:r>
                  <w:r w:rsidRPr="007062EE">
                    <w:rPr>
                      <w:rFonts w:asciiTheme="minorEastAsia" w:eastAsiaTheme="minorEastAsia" w:hAnsiTheme="minorEastAsia"/>
                      <w:sz w:val="20"/>
                      <w:szCs w:val="20"/>
                      <w:shd w:val="pct15" w:color="auto" w:fill="FFFFFF"/>
                    </w:rPr>
                    <w:t>（</w:t>
                  </w:r>
                  <w:r w:rsidRPr="007062EE">
                    <w:rPr>
                      <w:rFonts w:asciiTheme="minorEastAsia" w:eastAsiaTheme="minorEastAsia" w:hAnsiTheme="minorEastAsia"/>
                      <w:sz w:val="20"/>
                      <w:szCs w:val="20"/>
                      <w:shd w:val="pct15" w:color="auto" w:fill="FFFFFF"/>
                    </w:rPr>
                    <w:fldChar w:fldCharType="begin"/>
                  </w:r>
                  <w:r w:rsidRPr="007062EE">
                    <w:rPr>
                      <w:rFonts w:asciiTheme="minorEastAsia" w:eastAsiaTheme="minorEastAsia" w:hAnsiTheme="minorEastAsia"/>
                      <w:sz w:val="20"/>
                      <w:szCs w:val="20"/>
                      <w:shd w:val="pct15" w:color="auto" w:fill="FFFFFF"/>
                    </w:rPr>
                    <w:instrText xml:space="preserve"> REF 原型与隐喻、用户与工具、DDD \h  \* MERGEFORMAT </w:instrText>
                  </w:r>
                  <w:r w:rsidRPr="007062EE">
                    <w:rPr>
                      <w:rFonts w:asciiTheme="minorEastAsia" w:eastAsiaTheme="minorEastAsia" w:hAnsiTheme="minorEastAsia"/>
                      <w:sz w:val="20"/>
                      <w:szCs w:val="20"/>
                      <w:shd w:val="pct15" w:color="auto" w:fill="FFFFFF"/>
                    </w:rPr>
                  </w:r>
                  <w:r w:rsidRPr="007062EE">
                    <w:rPr>
                      <w:rFonts w:asciiTheme="minorEastAsia" w:eastAsiaTheme="minorEastAsia" w:hAnsiTheme="minorEastAsia"/>
                      <w:sz w:val="20"/>
                      <w:szCs w:val="20"/>
                      <w:shd w:val="pct15" w:color="auto" w:fill="FFFFFF"/>
                    </w:rPr>
                    <w:fldChar w:fldCharType="separate"/>
                  </w:r>
                  <w:r w:rsidR="007A01FC" w:rsidRPr="007A01FC">
                    <w:rPr>
                      <w:rFonts w:asciiTheme="minorEastAsia" w:eastAsiaTheme="minorEastAsia" w:hAnsiTheme="minorEastAsia" w:hint="eastAsia"/>
                      <w:bCs/>
                      <w:sz w:val="20"/>
                      <w:szCs w:val="20"/>
                      <w:shd w:val="pct15" w:color="auto" w:fill="FFFFFF"/>
                    </w:rPr>
                    <w:t>原型</w:t>
                  </w:r>
                  <w:r w:rsidR="007A01FC" w:rsidRPr="007A01FC">
                    <w:rPr>
                      <w:rFonts w:asciiTheme="minorEastAsia" w:eastAsiaTheme="minorEastAsia" w:hAnsiTheme="minorEastAsia" w:hint="eastAsia"/>
                      <w:bCs/>
                      <w:sz w:val="20"/>
                      <w:szCs w:val="20"/>
                      <w:shd w:val="pct15" w:color="auto" w:fill="FFFFFF"/>
                    </w:rPr>
                    <w:lastRenderedPageBreak/>
                    <w:t>与隐喻、领域与工具、</w:t>
                  </w:r>
                  <w:r w:rsidR="007A01FC" w:rsidRPr="007A01FC">
                    <w:rPr>
                      <w:rFonts w:asciiTheme="minorEastAsia" w:eastAsiaTheme="minorEastAsia" w:hAnsiTheme="minorEastAsia"/>
                      <w:bCs/>
                      <w:sz w:val="20"/>
                      <w:szCs w:val="20"/>
                      <w:shd w:val="pct15" w:color="auto" w:fill="FFFFFF"/>
                    </w:rPr>
                    <w:t>DDD</w:t>
                  </w:r>
                  <w:r w:rsidRPr="007062EE">
                    <w:rPr>
                      <w:rFonts w:asciiTheme="minorEastAsia" w:eastAsiaTheme="minorEastAsia" w:hAnsiTheme="minorEastAsia"/>
                      <w:sz w:val="20"/>
                      <w:szCs w:val="20"/>
                      <w:shd w:val="pct15" w:color="auto" w:fill="FFFFFF"/>
                    </w:rPr>
                    <w:fldChar w:fldCharType="end"/>
                  </w:r>
                  <w:r w:rsidRPr="007062EE">
                    <w:rPr>
                      <w:rFonts w:asciiTheme="minorEastAsia" w:eastAsiaTheme="minorEastAsia" w:hAnsiTheme="minorEastAsia" w:hint="eastAsia"/>
                      <w:sz w:val="20"/>
                      <w:szCs w:val="20"/>
                      <w:shd w:val="pct15" w:color="auto" w:fill="FFFFFF"/>
                    </w:rPr>
                    <w:t>）</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t>互动的计算机互联网的</w:t>
                  </w:r>
                  <w:r w:rsidRPr="007062EE">
                    <w:rPr>
                      <w:rFonts w:asciiTheme="minorEastAsia" w:eastAsiaTheme="minorEastAsia" w:hAnsiTheme="minorEastAsia" w:hint="eastAsia"/>
                      <w:sz w:val="20"/>
                      <w:szCs w:val="20"/>
                    </w:rPr>
                    <w:t>应用层</w:t>
                  </w:r>
                  <w:r>
                    <w:rPr>
                      <w:rFonts w:asciiTheme="minorEastAsia" w:eastAsiaTheme="minorEastAsia" w:hAnsiTheme="minorEastAsia" w:hint="eastAsia"/>
                      <w:sz w:val="20"/>
                      <w:szCs w:val="20"/>
                    </w:rPr>
                    <w:t>的H</w:t>
                  </w:r>
                  <w:r>
                    <w:rPr>
                      <w:rFonts w:asciiTheme="minorEastAsia" w:eastAsiaTheme="minorEastAsia" w:hAnsiTheme="minorEastAsia"/>
                      <w:sz w:val="20"/>
                      <w:szCs w:val="20"/>
                    </w:rPr>
                    <w:t>TTP/WebSocket/WebRTC等等</w:t>
                  </w:r>
                  <w:r w:rsidRPr="007062EE">
                    <w:rPr>
                      <w:rFonts w:asciiTheme="minorEastAsia" w:eastAsiaTheme="minorEastAsia" w:hAnsiTheme="minorEastAsia" w:hint="eastAsia"/>
                      <w:sz w:val="20"/>
                      <w:szCs w:val="20"/>
                    </w:rPr>
                    <w:t>协议</w:t>
                  </w:r>
                  <w:r>
                    <w:rPr>
                      <w:rFonts w:asciiTheme="minorEastAsia" w:eastAsiaTheme="minorEastAsia" w:hAnsiTheme="minorEastAsia" w:hint="eastAsia"/>
                      <w:sz w:val="20"/>
                      <w:szCs w:val="20"/>
                    </w:rPr>
                    <w:t>源</w:t>
                  </w:r>
                  <w:r w:rsidRPr="007062EE">
                    <w:rPr>
                      <w:rFonts w:asciiTheme="minorEastAsia" w:eastAsiaTheme="minorEastAsia" w:hAnsiTheme="minorEastAsia" w:hint="eastAsia"/>
                      <w:sz w:val="20"/>
                      <w:szCs w:val="20"/>
                    </w:rPr>
                    <w:t>语言”</w:t>
                  </w:r>
                  <w:bookmarkEnd w:id="110"/>
                </w:p>
                <w:p w:rsidR="00857C83"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422"/>
                    <w:jc w:val="left"/>
                    <w:rPr>
                      <w:rFonts w:ascii="楷体" w:eastAsia="楷体" w:hAnsi="楷体"/>
                      <w:sz w:val="20"/>
                      <w:szCs w:val="20"/>
                    </w:rPr>
                  </w:pPr>
                  <w:r w:rsidRPr="000A78D3">
                    <w:rPr>
                      <w:rFonts w:ascii="楷体" w:eastAsia="楷体" w:hAnsi="楷体"/>
                      <w:sz w:val="20"/>
                      <w:szCs w:val="20"/>
                    </w:rPr>
                    <w:t>注：“</w:t>
                  </w:r>
                  <w:r w:rsidRPr="004D7E63">
                    <w:rPr>
                      <w:rFonts w:ascii="楷体" w:eastAsia="楷体" w:hAnsi="楷体" w:hint="eastAsia"/>
                      <w:sz w:val="20"/>
                      <w:szCs w:val="20"/>
                    </w:rPr>
                    <w:t>人互联网的应用层</w:t>
                  </w:r>
                  <w:r>
                    <w:rPr>
                      <w:rFonts w:ascii="楷体" w:eastAsia="楷体" w:hAnsi="楷体" w:hint="eastAsia"/>
                      <w:sz w:val="20"/>
                      <w:szCs w:val="20"/>
                    </w:rPr>
                    <w:t>的</w:t>
                  </w:r>
                  <w:r w:rsidRPr="004D7E63">
                    <w:rPr>
                      <w:rFonts w:ascii="楷体" w:eastAsia="楷体" w:hAnsi="楷体" w:hint="eastAsia"/>
                      <w:sz w:val="20"/>
                      <w:szCs w:val="20"/>
                    </w:rPr>
                    <w:t>协议源语言</w:t>
                  </w:r>
                  <w:r w:rsidRPr="000A78D3">
                    <w:rPr>
                      <w:rFonts w:ascii="楷体" w:eastAsia="楷体" w:hAnsi="楷体"/>
                      <w:sz w:val="20"/>
                      <w:szCs w:val="20"/>
                    </w:rPr>
                    <w:t>”</w:t>
                  </w:r>
                  <w:r>
                    <w:rPr>
                      <w:rFonts w:ascii="楷体" w:eastAsia="楷体" w:hAnsi="楷体"/>
                      <w:sz w:val="20"/>
                      <w:szCs w:val="20"/>
                    </w:rPr>
                    <w:t>→最终JIT编译成为</w:t>
                  </w:r>
                  <w:r w:rsidRPr="000A78D3">
                    <w:rPr>
                      <w:rFonts w:ascii="楷体" w:eastAsia="楷体" w:hAnsi="楷体"/>
                      <w:sz w:val="20"/>
                      <w:szCs w:val="20"/>
                    </w:rPr>
                    <w:t>“</w:t>
                  </w:r>
                  <w:r w:rsidRPr="00752107">
                    <w:rPr>
                      <w:rFonts w:ascii="楷体" w:eastAsia="楷体" w:hAnsi="楷体" w:hint="eastAsia"/>
                      <w:sz w:val="20"/>
                      <w:szCs w:val="20"/>
                    </w:rPr>
                    <w:t>字符/</w:t>
                  </w:r>
                  <w:r>
                    <w:rPr>
                      <w:rFonts w:ascii="楷体" w:eastAsia="楷体" w:hAnsi="楷体" w:hint="eastAsia"/>
                      <w:sz w:val="20"/>
                      <w:szCs w:val="20"/>
                    </w:rPr>
                    <w:t>非字符</w:t>
                  </w:r>
                  <w:r w:rsidRPr="00752107">
                    <w:rPr>
                      <w:rFonts w:ascii="楷体" w:eastAsia="楷体" w:hAnsi="楷体" w:hint="eastAsia"/>
                      <w:sz w:val="20"/>
                      <w:szCs w:val="20"/>
                    </w:rPr>
                    <w:t>的</w:t>
                  </w:r>
                  <w:r>
                    <w:rPr>
                      <w:rFonts w:ascii="楷体" w:eastAsia="楷体" w:hAnsi="楷体"/>
                      <w:sz w:val="20"/>
                      <w:szCs w:val="20"/>
                    </w:rPr>
                    <w:t>媒介链路层的协议语言</w:t>
                  </w:r>
                  <w:r w:rsidRPr="000A78D3">
                    <w:rPr>
                      <w:rFonts w:ascii="楷体" w:eastAsia="楷体" w:hAnsi="楷体"/>
                      <w:sz w:val="20"/>
                      <w:szCs w:val="20"/>
                    </w:rPr>
                    <w:t>”</w:t>
                  </w:r>
                </w:p>
                <w:p w:rsidR="00857C83" w:rsidRPr="000A78D3"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422"/>
                    <w:jc w:val="left"/>
                    <w:rPr>
                      <w:rFonts w:ascii="楷体" w:eastAsia="楷体" w:hAnsi="楷体"/>
                      <w:sz w:val="20"/>
                      <w:szCs w:val="20"/>
                    </w:rPr>
                  </w:pPr>
                  <w:r w:rsidRPr="000A78D3">
                    <w:rPr>
                      <w:rFonts w:ascii="楷体" w:eastAsia="楷体" w:hAnsi="楷体"/>
                      <w:sz w:val="20"/>
                      <w:szCs w:val="20"/>
                    </w:rPr>
                    <w:t>注：“</w:t>
                  </w:r>
                  <w:r w:rsidRPr="000A78D3">
                    <w:rPr>
                      <w:rFonts w:ascii="楷体" w:eastAsia="楷体" w:hAnsi="楷体" w:hint="eastAsia"/>
                      <w:sz w:val="20"/>
                      <w:szCs w:val="20"/>
                    </w:rPr>
                    <w:t>H</w:t>
                  </w:r>
                  <w:r w:rsidRPr="000A78D3">
                    <w:rPr>
                      <w:rFonts w:ascii="楷体" w:eastAsia="楷体" w:hAnsi="楷体"/>
                      <w:sz w:val="20"/>
                      <w:szCs w:val="20"/>
                    </w:rPr>
                    <w:t>TTP/WebSocket/WebRTC</w:t>
                  </w:r>
                  <w:r>
                    <w:rPr>
                      <w:rFonts w:ascii="楷体" w:eastAsia="楷体" w:hAnsi="楷体"/>
                      <w:sz w:val="20"/>
                      <w:szCs w:val="20"/>
                    </w:rPr>
                    <w:t>等等</w:t>
                  </w:r>
                  <w:r w:rsidRPr="000A78D3">
                    <w:rPr>
                      <w:rFonts w:ascii="楷体" w:eastAsia="楷体" w:hAnsi="楷体"/>
                      <w:sz w:val="20"/>
                      <w:szCs w:val="20"/>
                    </w:rPr>
                    <w:t>协议</w:t>
                  </w:r>
                  <w:r>
                    <w:rPr>
                      <w:rFonts w:ascii="楷体" w:eastAsia="楷体" w:hAnsi="楷体"/>
                      <w:sz w:val="20"/>
                      <w:szCs w:val="20"/>
                    </w:rPr>
                    <w:t>源</w:t>
                  </w:r>
                  <w:r w:rsidRPr="000A78D3">
                    <w:rPr>
                      <w:rFonts w:ascii="楷体" w:eastAsia="楷体" w:hAnsi="楷体"/>
                      <w:sz w:val="20"/>
                      <w:szCs w:val="20"/>
                    </w:rPr>
                    <w:t>语言”</w:t>
                  </w:r>
                  <w:r>
                    <w:rPr>
                      <w:rFonts w:ascii="楷体" w:eastAsia="楷体" w:hAnsi="楷体"/>
                      <w:sz w:val="20"/>
                      <w:szCs w:val="20"/>
                    </w:rPr>
                    <w:t>→最终JIT编译成为</w:t>
                  </w:r>
                  <w:r w:rsidRPr="000A78D3">
                    <w:rPr>
                      <w:rFonts w:ascii="楷体" w:eastAsia="楷体" w:hAnsi="楷体"/>
                      <w:sz w:val="20"/>
                      <w:szCs w:val="20"/>
                    </w:rPr>
                    <w:t>“</w:t>
                  </w:r>
                  <w:r>
                    <w:rPr>
                      <w:rFonts w:ascii="楷体" w:eastAsia="楷体" w:hAnsi="楷体" w:hint="eastAsia"/>
                      <w:sz w:val="20"/>
                      <w:szCs w:val="20"/>
                    </w:rPr>
                    <w:t>IEEE 802系列协议语言</w:t>
                  </w:r>
                  <w:r w:rsidRPr="000A78D3">
                    <w:rPr>
                      <w:rFonts w:ascii="楷体" w:eastAsia="楷体" w:hAnsi="楷体"/>
                      <w:sz w:val="20"/>
                      <w:szCs w:val="20"/>
                    </w:rPr>
                    <w:t>”</w:t>
                  </w:r>
                </w:p>
              </w:tc>
              <w:tc>
                <w:tcPr>
                  <w:tcW w:w="2976" w:type="dxa"/>
                  <w:tcBorders>
                    <w:bottom w:val="nil"/>
                  </w:tcBorders>
                  <w:shd w:val="clear" w:color="auto" w:fill="FFFFFF" w:themeFill="background1"/>
                </w:tcPr>
                <w:p w:rsidR="00857C83" w:rsidRPr="007062EE" w:rsidRDefault="00857C83" w:rsidP="0039216E">
                  <w:pPr>
                    <w:shd w:val="clear" w:color="auto" w:fill="E7E6E6" w:themeFill="background2"/>
                    <w:wordWrap w:val="0"/>
                    <w:adjustRightInd w:val="0"/>
                    <w:snapToGrid w:val="0"/>
                    <w:spacing w:before="120" w:after="120"/>
                    <w:ind w:firstLine="0"/>
                    <w:jc w:val="left"/>
                    <w:rPr>
                      <w:rFonts w:asciiTheme="minorEastAsia" w:eastAsiaTheme="minorEastAsia" w:hAnsiTheme="minorEastAsia"/>
                      <w:sz w:val="20"/>
                      <w:szCs w:val="20"/>
                    </w:rPr>
                  </w:pPr>
                  <w:bookmarkStart w:id="111" w:name="四（服务端MVC的实现可以选用的）服务端的软件第二平台语言："/>
                  <w:r w:rsidRPr="007062EE">
                    <w:rPr>
                      <w:rFonts w:asciiTheme="minorEastAsia" w:eastAsiaTheme="minorEastAsia" w:hAnsiTheme="minorEastAsia"/>
                      <w:sz w:val="20"/>
                      <w:szCs w:val="20"/>
                    </w:rPr>
                    <w:lastRenderedPageBreak/>
                    <w:t>四</w:t>
                  </w:r>
                  <w:r w:rsidRPr="007062EE">
                    <w:rPr>
                      <w:rFonts w:asciiTheme="minorEastAsia" w:eastAsiaTheme="minorEastAsia" w:hAnsiTheme="minorEastAsia" w:hint="eastAsia"/>
                      <w:sz w:val="20"/>
                      <w:szCs w:val="20"/>
                    </w:rPr>
                    <w:t>.</w:t>
                  </w:r>
                  <w:bookmarkStart w:id="112" w:name="（服务端MVC选用）"/>
                  <w:r w:rsidRPr="007062EE">
                    <w:rPr>
                      <w:rFonts w:asciiTheme="minorEastAsia" w:eastAsiaTheme="minorEastAsia" w:hAnsiTheme="minorEastAsia" w:hint="eastAsia"/>
                      <w:sz w:val="20"/>
                      <w:szCs w:val="20"/>
                    </w:rPr>
                    <w:t>（</w:t>
                  </w:r>
                  <w:r w:rsidR="00C96CAC">
                    <w:rPr>
                      <w:rFonts w:asciiTheme="minorEastAsia" w:eastAsiaTheme="minorEastAsia" w:hAnsiTheme="minorEastAsia" w:hint="eastAsia"/>
                      <w:sz w:val="20"/>
                      <w:szCs w:val="20"/>
                    </w:rPr>
                    <w:t>用来解决需求问题的</w:t>
                  </w:r>
                  <w:r w:rsidRPr="007062EE">
                    <w:rPr>
                      <w:rFonts w:asciiTheme="minorEastAsia" w:eastAsiaTheme="minorEastAsia" w:hAnsiTheme="minorEastAsia" w:hint="eastAsia"/>
                      <w:sz w:val="20"/>
                      <w:szCs w:val="20"/>
                    </w:rPr>
                    <w:t>服务端</w:t>
                  </w:r>
                  <w:r w:rsidRPr="007062EE">
                    <w:rPr>
                      <w:rFonts w:asciiTheme="minorEastAsia" w:eastAsiaTheme="minorEastAsia" w:hAnsiTheme="minorEastAsia"/>
                      <w:sz w:val="20"/>
                      <w:szCs w:val="20"/>
                    </w:rPr>
                    <w:t>MVC</w:t>
                  </w:r>
                  <w:r w:rsidRPr="007062EE">
                    <w:rPr>
                      <w:rFonts w:asciiTheme="minorEastAsia" w:eastAsiaTheme="minorEastAsia" w:hAnsiTheme="minorEastAsia" w:hint="eastAsia"/>
                      <w:sz w:val="20"/>
                      <w:szCs w:val="20"/>
                    </w:rPr>
                    <w:t>的实现可以选用的）</w:t>
                  </w:r>
                  <w:bookmarkEnd w:id="112"/>
                  <w:r w:rsidRPr="007062EE">
                    <w:rPr>
                      <w:rFonts w:asciiTheme="minorEastAsia" w:eastAsiaTheme="minorEastAsia" w:hAnsiTheme="minorEastAsia"/>
                      <w:sz w:val="20"/>
                      <w:szCs w:val="20"/>
                    </w:rPr>
                    <w:t>服务端的软件第二平台语言：</w:t>
                  </w:r>
                  <w:bookmarkEnd w:id="111"/>
                </w:p>
                <w:p w:rsidR="00857C83"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422"/>
                    <w:jc w:val="left"/>
                    <w:rPr>
                      <w:rFonts w:asciiTheme="minorEastAsia" w:eastAsiaTheme="minorEastAsia" w:hAnsiTheme="minorEastAsia"/>
                      <w:sz w:val="20"/>
                      <w:szCs w:val="20"/>
                    </w:rPr>
                  </w:pPr>
                  <w:bookmarkStart w:id="113" w:name="例如：服务端人的日常生活软件平台的字符非字符序列的语言（原型与隐喻、用户"/>
                  <w:r w:rsidRPr="00673A2D">
                    <w:rPr>
                      <w:rFonts w:asciiTheme="minorEastAsia" w:eastAsiaTheme="minorEastAsia" w:hAnsiTheme="minorEastAsia" w:hint="eastAsia"/>
                      <w:sz w:val="20"/>
                      <w:szCs w:val="20"/>
                    </w:rPr>
                    <w:t>例如：</w:t>
                  </w:r>
                  <w:r w:rsidRPr="00673A2D">
                    <w:rPr>
                      <w:rFonts w:asciiTheme="minorEastAsia" w:eastAsiaTheme="minorEastAsia" w:hAnsiTheme="minorEastAsia"/>
                      <w:sz w:val="20"/>
                      <w:szCs w:val="20"/>
                    </w:rPr>
                    <w:t>“</w:t>
                  </w:r>
                  <w:r w:rsidRPr="00673A2D">
                    <w:rPr>
                      <w:rFonts w:asciiTheme="minorEastAsia" w:eastAsiaTheme="minorEastAsia" w:hAnsiTheme="minorEastAsia" w:hint="eastAsia"/>
                      <w:sz w:val="20"/>
                      <w:szCs w:val="20"/>
                    </w:rPr>
                    <w:t>服务端人的日常词汇对象平台</w:t>
                  </w:r>
                  <w:r>
                    <w:rPr>
                      <w:rFonts w:asciiTheme="minorEastAsia" w:eastAsiaTheme="minorEastAsia" w:hAnsiTheme="minorEastAsia" w:hint="eastAsia"/>
                      <w:sz w:val="20"/>
                      <w:szCs w:val="20"/>
                    </w:rPr>
                    <w:t>的通用源</w:t>
                  </w:r>
                  <w:r w:rsidRPr="00673A2D">
                    <w:rPr>
                      <w:rFonts w:asciiTheme="minorEastAsia" w:eastAsiaTheme="minorEastAsia" w:hAnsiTheme="minorEastAsia" w:hint="eastAsia"/>
                      <w:sz w:val="20"/>
                      <w:szCs w:val="20"/>
                    </w:rPr>
                    <w:t>语言”←</w:t>
                  </w:r>
                  <w:r w:rsidRPr="00673A2D">
                    <w:rPr>
                      <w:rFonts w:asciiTheme="minorEastAsia" w:eastAsiaTheme="minorEastAsia" w:hAnsiTheme="minorEastAsia"/>
                      <w:sz w:val="20"/>
                      <w:szCs w:val="20"/>
                      <w:shd w:val="pct15" w:color="auto" w:fill="FFFFFF"/>
                    </w:rPr>
                    <w:lastRenderedPageBreak/>
                    <w:t>（</w:t>
                  </w:r>
                  <w:r w:rsidRPr="00673A2D">
                    <w:rPr>
                      <w:rFonts w:asciiTheme="minorEastAsia" w:eastAsiaTheme="minorEastAsia" w:hAnsiTheme="minorEastAsia"/>
                      <w:sz w:val="20"/>
                      <w:szCs w:val="20"/>
                      <w:shd w:val="pct15" w:color="auto" w:fill="FFFFFF"/>
                    </w:rPr>
                    <w:fldChar w:fldCharType="begin"/>
                  </w:r>
                  <w:r w:rsidRPr="00673A2D">
                    <w:rPr>
                      <w:rFonts w:asciiTheme="minorEastAsia" w:eastAsiaTheme="minorEastAsia" w:hAnsiTheme="minorEastAsia"/>
                      <w:sz w:val="20"/>
                      <w:szCs w:val="20"/>
                      <w:shd w:val="pct15" w:color="auto" w:fill="FFFFFF"/>
                    </w:rPr>
                    <w:instrText xml:space="preserve"> REF 原型与隐喻、用户与工具、DDD \h  \* MERGEFORMAT </w:instrText>
                  </w:r>
                  <w:r w:rsidRPr="00673A2D">
                    <w:rPr>
                      <w:rFonts w:asciiTheme="minorEastAsia" w:eastAsiaTheme="minorEastAsia" w:hAnsiTheme="minorEastAsia"/>
                      <w:sz w:val="20"/>
                      <w:szCs w:val="20"/>
                      <w:shd w:val="pct15" w:color="auto" w:fill="FFFFFF"/>
                    </w:rPr>
                  </w:r>
                  <w:r w:rsidRPr="00673A2D">
                    <w:rPr>
                      <w:rFonts w:asciiTheme="minorEastAsia" w:eastAsiaTheme="minorEastAsia" w:hAnsiTheme="minorEastAsia"/>
                      <w:sz w:val="20"/>
                      <w:szCs w:val="20"/>
                      <w:shd w:val="pct15" w:color="auto" w:fill="FFFFFF"/>
                    </w:rPr>
                    <w:fldChar w:fldCharType="separate"/>
                  </w:r>
                  <w:r w:rsidR="007A01FC" w:rsidRPr="007A01FC">
                    <w:rPr>
                      <w:rFonts w:asciiTheme="minorEastAsia" w:eastAsiaTheme="minorEastAsia" w:hAnsiTheme="minorEastAsia" w:hint="eastAsia"/>
                      <w:bCs/>
                      <w:sz w:val="20"/>
                      <w:szCs w:val="20"/>
                      <w:shd w:val="pct15" w:color="auto" w:fill="FFFFFF"/>
                    </w:rPr>
                    <w:t>原型与隐喻、领域与工具、</w:t>
                  </w:r>
                  <w:r w:rsidR="007A01FC" w:rsidRPr="007A01FC">
                    <w:rPr>
                      <w:rFonts w:asciiTheme="minorEastAsia" w:eastAsiaTheme="minorEastAsia" w:hAnsiTheme="minorEastAsia"/>
                      <w:bCs/>
                      <w:sz w:val="20"/>
                      <w:szCs w:val="20"/>
                      <w:shd w:val="pct15" w:color="auto" w:fill="FFFFFF"/>
                    </w:rPr>
                    <w:t>DDD</w:t>
                  </w:r>
                  <w:r w:rsidRPr="00673A2D">
                    <w:rPr>
                      <w:rFonts w:asciiTheme="minorEastAsia" w:eastAsiaTheme="minorEastAsia" w:hAnsiTheme="minorEastAsia"/>
                      <w:sz w:val="20"/>
                      <w:szCs w:val="20"/>
                      <w:shd w:val="pct15" w:color="auto" w:fill="FFFFFF"/>
                    </w:rPr>
                    <w:fldChar w:fldCharType="end"/>
                  </w:r>
                  <w:r w:rsidRPr="00673A2D">
                    <w:rPr>
                      <w:rFonts w:asciiTheme="minorEastAsia" w:eastAsiaTheme="minorEastAsia" w:hAnsiTheme="minorEastAsia" w:hint="eastAsia"/>
                      <w:sz w:val="20"/>
                      <w:szCs w:val="20"/>
                      <w:shd w:val="pct15" w:color="auto" w:fill="FFFFFF"/>
                    </w:rPr>
                    <w:t>）</w:t>
                  </w:r>
                  <w:r w:rsidRPr="00673A2D">
                    <w:rPr>
                      <w:rFonts w:asciiTheme="minorEastAsia" w:eastAsiaTheme="minorEastAsia" w:hAnsiTheme="minorEastAsia" w:hint="eastAsia"/>
                      <w:sz w:val="20"/>
                      <w:szCs w:val="20"/>
                    </w:rPr>
                    <w:t>→</w:t>
                  </w:r>
                  <w:r w:rsidRPr="00673A2D">
                    <w:rPr>
                      <w:rFonts w:asciiTheme="minorEastAsia" w:eastAsiaTheme="minorEastAsia" w:hAnsiTheme="minorEastAsia"/>
                      <w:sz w:val="20"/>
                      <w:szCs w:val="20"/>
                    </w:rPr>
                    <w:t>“</w:t>
                  </w:r>
                  <w:r w:rsidRPr="00673A2D">
                    <w:rPr>
                      <w:rFonts w:asciiTheme="minorEastAsia" w:eastAsiaTheme="minorEastAsia" w:hAnsiTheme="minorEastAsia" w:hint="eastAsia"/>
                      <w:sz w:val="20"/>
                      <w:szCs w:val="20"/>
                    </w:rPr>
                    <w:t>服务端</w:t>
                  </w:r>
                  <w:r w:rsidRPr="00673A2D">
                    <w:rPr>
                      <w:rFonts w:asciiTheme="minorEastAsia" w:eastAsiaTheme="minorEastAsia" w:hAnsiTheme="minorEastAsia"/>
                      <w:sz w:val="20"/>
                      <w:szCs w:val="20"/>
                    </w:rPr>
                    <w:t>计算机</w:t>
                  </w:r>
                  <w:r w:rsidRPr="00673A2D">
                    <w:rPr>
                      <w:rFonts w:asciiTheme="minorEastAsia" w:eastAsiaTheme="minorEastAsia" w:hAnsiTheme="minorEastAsia" w:hint="eastAsia"/>
                      <w:sz w:val="20"/>
                      <w:szCs w:val="20"/>
                    </w:rPr>
                    <w:t>的</w:t>
                  </w:r>
                  <w:r w:rsidRPr="00673A2D">
                    <w:rPr>
                      <w:rFonts w:asciiTheme="minorEastAsia" w:eastAsiaTheme="minorEastAsia" w:hAnsiTheme="minorEastAsia"/>
                      <w:sz w:val="20"/>
                      <w:szCs w:val="20"/>
                    </w:rPr>
                    <w:t>托管对象平台</w:t>
                  </w:r>
                  <w:r>
                    <w:rPr>
                      <w:rFonts w:asciiTheme="minorEastAsia" w:eastAsiaTheme="minorEastAsia" w:hAnsiTheme="minorEastAsia"/>
                      <w:sz w:val="20"/>
                      <w:szCs w:val="20"/>
                    </w:rPr>
                    <w:t>的</w:t>
                  </w:r>
                  <w:r w:rsidR="00664A54">
                    <w:rPr>
                      <w:rFonts w:asciiTheme="minorEastAsia" w:eastAsiaTheme="minorEastAsia" w:hAnsiTheme="minorEastAsia" w:hint="eastAsia"/>
                      <w:sz w:val="20"/>
                      <w:szCs w:val="20"/>
                    </w:rPr>
                    <w:t>C++++/C#、JAVA、PYTHON这些字符/非字符的</w:t>
                  </w:r>
                  <w:r w:rsidRPr="00673A2D">
                    <w:rPr>
                      <w:sz w:val="20"/>
                      <w:szCs w:val="20"/>
                    </w:rPr>
                    <w:t>通用源语言</w:t>
                  </w:r>
                  <w:r w:rsidRPr="00673A2D">
                    <w:rPr>
                      <w:rFonts w:hint="eastAsia"/>
                      <w:sz w:val="20"/>
                      <w:szCs w:val="20"/>
                    </w:rPr>
                    <w:t>等等</w:t>
                  </w:r>
                  <w:r w:rsidRPr="00673A2D">
                    <w:rPr>
                      <w:rFonts w:asciiTheme="minorEastAsia" w:eastAsiaTheme="minorEastAsia" w:hAnsiTheme="minorEastAsia" w:hint="eastAsia"/>
                      <w:sz w:val="20"/>
                      <w:szCs w:val="20"/>
                    </w:rPr>
                    <w:t>”</w:t>
                  </w:r>
                  <w:bookmarkEnd w:id="113"/>
                </w:p>
                <w:p w:rsidR="00857C83"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0"/>
                    <w:jc w:val="left"/>
                    <w:rPr>
                      <w:rFonts w:ascii="楷体" w:eastAsia="楷体" w:hAnsi="楷体"/>
                      <w:sz w:val="20"/>
                      <w:szCs w:val="20"/>
                    </w:rPr>
                  </w:pPr>
                  <w:r>
                    <w:rPr>
                      <w:rFonts w:ascii="楷体" w:eastAsia="楷体" w:hAnsi="楷体" w:hint="eastAsia"/>
                      <w:sz w:val="20"/>
                      <w:szCs w:val="20"/>
                    </w:rPr>
                    <w:t xml:space="preserve"> </w:t>
                  </w:r>
                  <w:r>
                    <w:rPr>
                      <w:rFonts w:ascii="楷体" w:eastAsia="楷体" w:hAnsi="楷体"/>
                      <w:sz w:val="20"/>
                      <w:szCs w:val="20"/>
                    </w:rPr>
                    <w:t xml:space="preserve">  </w:t>
                  </w:r>
                  <w:r w:rsidRPr="000A78D3">
                    <w:rPr>
                      <w:rFonts w:ascii="楷体" w:eastAsia="楷体" w:hAnsi="楷体"/>
                      <w:sz w:val="20"/>
                      <w:szCs w:val="20"/>
                    </w:rPr>
                    <w:t>注：“</w:t>
                  </w:r>
                  <w:r w:rsidRPr="00B864BA">
                    <w:rPr>
                      <w:rFonts w:ascii="楷体" w:eastAsia="楷体" w:hAnsi="楷体" w:hint="eastAsia"/>
                      <w:sz w:val="20"/>
                      <w:szCs w:val="20"/>
                    </w:rPr>
                    <w:t>人的日常词汇对象平台</w:t>
                  </w:r>
                  <w:r>
                    <w:rPr>
                      <w:rFonts w:ascii="楷体" w:eastAsia="楷体" w:hAnsi="楷体" w:hint="eastAsia"/>
                      <w:sz w:val="20"/>
                      <w:szCs w:val="20"/>
                    </w:rPr>
                    <w:t>的</w:t>
                  </w:r>
                  <w:r w:rsidRPr="00B864BA">
                    <w:rPr>
                      <w:rFonts w:ascii="楷体" w:eastAsia="楷体" w:hAnsi="楷体" w:hint="eastAsia"/>
                      <w:sz w:val="20"/>
                      <w:szCs w:val="20"/>
                    </w:rPr>
                    <w:t>通用源语言</w:t>
                  </w:r>
                  <w:r w:rsidRPr="000A78D3">
                    <w:rPr>
                      <w:rFonts w:ascii="楷体" w:eastAsia="楷体" w:hAnsi="楷体"/>
                      <w:sz w:val="20"/>
                      <w:szCs w:val="20"/>
                    </w:rPr>
                    <w:t>”</w:t>
                  </w:r>
                  <w:r>
                    <w:rPr>
                      <w:rFonts w:ascii="楷体" w:eastAsia="楷体" w:hAnsi="楷体"/>
                      <w:sz w:val="20"/>
                      <w:szCs w:val="20"/>
                    </w:rPr>
                    <w:t>→AOT/JIT编译成为中途语言→AOT/JIT编译成为</w:t>
                  </w:r>
                  <w:r w:rsidRPr="000A78D3">
                    <w:rPr>
                      <w:rFonts w:ascii="楷体" w:eastAsia="楷体" w:hAnsi="楷体"/>
                      <w:sz w:val="20"/>
                      <w:szCs w:val="20"/>
                    </w:rPr>
                    <w:t>“</w:t>
                  </w:r>
                  <w:r>
                    <w:rPr>
                      <w:rFonts w:ascii="楷体" w:eastAsia="楷体" w:hAnsi="楷体"/>
                      <w:sz w:val="20"/>
                      <w:szCs w:val="20"/>
                    </w:rPr>
                    <w:t>人脑</w:t>
                  </w:r>
                  <w:r w:rsidRPr="00B864BA">
                    <w:rPr>
                      <w:rFonts w:ascii="楷体" w:eastAsia="楷体" w:hAnsi="楷体"/>
                      <w:sz w:val="20"/>
                      <w:szCs w:val="20"/>
                    </w:rPr>
                    <w:t>的</w:t>
                  </w:r>
                  <w:r>
                    <w:rPr>
                      <w:rFonts w:ascii="楷体" w:eastAsia="楷体" w:hAnsi="楷体"/>
                      <w:sz w:val="20"/>
                      <w:szCs w:val="20"/>
                    </w:rPr>
                    <w:t>字符</w:t>
                  </w:r>
                  <w:r w:rsidRPr="00B864BA">
                    <w:rPr>
                      <w:rFonts w:ascii="楷体" w:eastAsia="楷体" w:hAnsi="楷体"/>
                      <w:sz w:val="20"/>
                      <w:szCs w:val="20"/>
                    </w:rPr>
                    <w:t>/</w:t>
                  </w:r>
                  <w:r>
                    <w:rPr>
                      <w:rFonts w:ascii="楷体" w:eastAsia="楷体" w:hAnsi="楷体"/>
                      <w:sz w:val="20"/>
                      <w:szCs w:val="20"/>
                    </w:rPr>
                    <w:t>非字符的</w:t>
                  </w:r>
                  <w:r w:rsidRPr="00B864BA">
                    <w:rPr>
                      <w:rFonts w:ascii="楷体" w:eastAsia="楷体" w:hAnsi="楷体"/>
                      <w:sz w:val="20"/>
                      <w:szCs w:val="20"/>
                    </w:rPr>
                    <w:t>终点语言”</w:t>
                  </w:r>
                  <w:r>
                    <w:rPr>
                      <w:rFonts w:ascii="楷体" w:eastAsia="楷体" w:hAnsi="楷体" w:hint="eastAsia"/>
                      <w:sz w:val="20"/>
                      <w:szCs w:val="20"/>
                    </w:rPr>
                    <w:t xml:space="preserve"> </w:t>
                  </w:r>
                  <w:r>
                    <w:rPr>
                      <w:rFonts w:ascii="楷体" w:eastAsia="楷体" w:hAnsi="楷体"/>
                      <w:sz w:val="20"/>
                      <w:szCs w:val="20"/>
                    </w:rPr>
                    <w:t xml:space="preserve">  </w:t>
                  </w:r>
                </w:p>
                <w:p w:rsidR="00857C83" w:rsidRPr="00673A2D"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0"/>
                    <w:jc w:val="left"/>
                    <w:rPr>
                      <w:rFonts w:asciiTheme="minorEastAsia" w:eastAsiaTheme="minorEastAsia" w:hAnsiTheme="minorEastAsia"/>
                      <w:sz w:val="20"/>
                      <w:szCs w:val="20"/>
                    </w:rPr>
                  </w:pPr>
                  <w:r>
                    <w:rPr>
                      <w:rFonts w:ascii="楷体" w:eastAsia="楷体" w:hAnsi="楷体" w:hint="eastAsia"/>
                      <w:sz w:val="20"/>
                      <w:szCs w:val="20"/>
                    </w:rPr>
                    <w:t xml:space="preserve"> </w:t>
                  </w:r>
                  <w:r>
                    <w:rPr>
                      <w:rFonts w:ascii="楷体" w:eastAsia="楷体" w:hAnsi="楷体"/>
                      <w:sz w:val="20"/>
                      <w:szCs w:val="20"/>
                    </w:rPr>
                    <w:t xml:space="preserve">   </w:t>
                  </w:r>
                  <w:r w:rsidRPr="000A78D3">
                    <w:rPr>
                      <w:rFonts w:ascii="楷体" w:eastAsia="楷体" w:hAnsi="楷体"/>
                      <w:sz w:val="20"/>
                      <w:szCs w:val="20"/>
                    </w:rPr>
                    <w:t>注：“</w:t>
                  </w:r>
                  <w:r w:rsidR="00664A54">
                    <w:rPr>
                      <w:rFonts w:ascii="楷体" w:eastAsia="楷体" w:hAnsi="楷体" w:hint="eastAsia"/>
                      <w:sz w:val="20"/>
                      <w:szCs w:val="20"/>
                    </w:rPr>
                    <w:t>C++++/C#、JAVA、PYTHON这些字符/非字符的</w:t>
                  </w:r>
                  <w:r w:rsidRPr="000A78D3">
                    <w:rPr>
                      <w:rFonts w:ascii="楷体" w:eastAsia="楷体" w:hAnsi="楷体"/>
                    </w:rPr>
                    <w:t>通用源语言</w:t>
                  </w:r>
                  <w:r w:rsidRPr="000A78D3">
                    <w:rPr>
                      <w:rFonts w:ascii="楷体" w:eastAsia="楷体" w:hAnsi="楷体"/>
                      <w:sz w:val="20"/>
                      <w:szCs w:val="20"/>
                    </w:rPr>
                    <w:t>”</w:t>
                  </w:r>
                  <w:r>
                    <w:rPr>
                      <w:rFonts w:ascii="楷体" w:eastAsia="楷体" w:hAnsi="楷体"/>
                      <w:sz w:val="20"/>
                      <w:szCs w:val="20"/>
                    </w:rPr>
                    <w:t>→AOT/JIT编译成为中途语言→AOT/JIT编译成为</w:t>
                  </w:r>
                  <w:r w:rsidRPr="000A78D3">
                    <w:rPr>
                      <w:rFonts w:ascii="楷体" w:eastAsia="楷体" w:hAnsi="楷体"/>
                      <w:sz w:val="20"/>
                      <w:szCs w:val="20"/>
                    </w:rPr>
                    <w:t>“</w:t>
                  </w:r>
                  <w:r>
                    <w:rPr>
                      <w:rFonts w:ascii="楷体" w:eastAsia="楷体" w:hAnsi="楷体"/>
                    </w:rPr>
                    <w:t>CPU的0/1的终点语言”</w:t>
                  </w:r>
                </w:p>
              </w:tc>
            </w:tr>
            <w:tr w:rsidR="00857C83" w:rsidRPr="007062EE" w:rsidTr="0039216E">
              <w:trPr>
                <w:jc w:val="center"/>
              </w:trPr>
              <w:tc>
                <w:tcPr>
                  <w:tcW w:w="2967" w:type="dxa"/>
                  <w:tcBorders>
                    <w:top w:val="nil"/>
                    <w:bottom w:val="nil"/>
                  </w:tcBorders>
                  <w:shd w:val="clear" w:color="auto" w:fill="FFFFFF" w:themeFill="background1"/>
                </w:tcPr>
                <w:p w:rsidR="00857C83" w:rsidRPr="007062EE" w:rsidRDefault="00857C83" w:rsidP="0039216E">
                  <w:pPr>
                    <w:shd w:val="clear" w:color="auto" w:fill="E7E6E6" w:themeFill="background2"/>
                    <w:wordWrap w:val="0"/>
                    <w:adjustRightInd w:val="0"/>
                    <w:snapToGrid w:val="0"/>
                    <w:spacing w:after="120"/>
                    <w:ind w:firstLine="0"/>
                    <w:jc w:val="left"/>
                    <w:rPr>
                      <w:rFonts w:asciiTheme="minorEastAsia" w:eastAsiaTheme="minorEastAsia" w:hAnsiTheme="minorEastAsia"/>
                      <w:sz w:val="20"/>
                      <w:szCs w:val="20"/>
                    </w:rPr>
                  </w:pPr>
                  <w:bookmarkStart w:id="114" w:name="三（客户端MVC的实现可以选用的）客户端的软件第一平台语言："/>
                  <w:r w:rsidRPr="007062EE">
                    <w:rPr>
                      <w:rFonts w:asciiTheme="minorEastAsia" w:eastAsiaTheme="minorEastAsia" w:hAnsiTheme="minorEastAsia" w:hint="eastAsia"/>
                      <w:sz w:val="20"/>
                      <w:szCs w:val="20"/>
                    </w:rPr>
                    <w:lastRenderedPageBreak/>
                    <w:t>三.</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062EE">
                    <w:rPr>
                      <w:rFonts w:asciiTheme="minorEastAsia" w:eastAsiaTheme="minorEastAsia" w:hAnsiTheme="minorEastAsia" w:hint="eastAsia"/>
                      <w:sz w:val="20"/>
                      <w:szCs w:val="20"/>
                    </w:rPr>
                    <w:t>（</w:t>
                  </w:r>
                  <w:r w:rsidR="007A01FC">
                    <w:rPr>
                      <w:rFonts w:asciiTheme="minorEastAsia" w:eastAsiaTheme="minorEastAsia" w:hAnsiTheme="minorEastAsia" w:hint="eastAsia"/>
                      <w:sz w:val="20"/>
                      <w:szCs w:val="20"/>
                    </w:rPr>
                    <w:t>用来解决需求问题的</w:t>
                  </w:r>
                  <w:r w:rsidR="007A01FC" w:rsidRPr="007062EE">
                    <w:rPr>
                      <w:rFonts w:asciiTheme="minorEastAsia" w:eastAsiaTheme="minorEastAsia" w:hAnsiTheme="minorEastAsia" w:hint="eastAsia"/>
                      <w:sz w:val="20"/>
                      <w:szCs w:val="20"/>
                    </w:rPr>
                    <w:t>客户端</w:t>
                  </w:r>
                  <w:r w:rsidR="007A01FC" w:rsidRPr="007062EE">
                    <w:rPr>
                      <w:rFonts w:asciiTheme="minorEastAsia" w:eastAsiaTheme="minorEastAsia" w:hAnsiTheme="minorEastAsia"/>
                      <w:sz w:val="20"/>
                      <w:szCs w:val="20"/>
                    </w:rPr>
                    <w:t>MVC</w:t>
                  </w:r>
                  <w:r w:rsidR="007A01FC" w:rsidRPr="007062EE">
                    <w:rPr>
                      <w:rFonts w:asciiTheme="minorEastAsia" w:eastAsiaTheme="minorEastAsia" w:hAnsiTheme="minorEastAsia" w:hint="eastAsia"/>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hint="eastAsia"/>
                      <w:sz w:val="20"/>
                      <w:szCs w:val="20"/>
                    </w:rPr>
                    <w:t>客户端的软件第一平台语言</w:t>
                  </w:r>
                  <w:r w:rsidRPr="007062EE">
                    <w:rPr>
                      <w:rFonts w:asciiTheme="minorEastAsia" w:eastAsiaTheme="minorEastAsia" w:hAnsiTheme="minorEastAsia"/>
                      <w:sz w:val="20"/>
                      <w:szCs w:val="20"/>
                    </w:rPr>
                    <w:t>：</w:t>
                  </w:r>
                  <w:bookmarkEnd w:id="114"/>
                </w:p>
                <w:p w:rsidR="00857C83"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422"/>
                    <w:jc w:val="left"/>
                    <w:rPr>
                      <w:rFonts w:asciiTheme="minorEastAsia" w:eastAsiaTheme="minorEastAsia" w:hAnsiTheme="minorEastAsia"/>
                      <w:sz w:val="20"/>
                      <w:szCs w:val="20"/>
                      <w:vertAlign w:val="superscript"/>
                    </w:rPr>
                  </w:pPr>
                  <w:bookmarkStart w:id="115" w:name="例如：客户端人的学科专业软件平台的字符非字符序列的语言（原型与隐喻、用户"/>
                  <w:r w:rsidRPr="007062EE">
                    <w:rPr>
                      <w:rFonts w:asciiTheme="minorEastAsia" w:eastAsiaTheme="minorEastAsia" w:hAnsiTheme="minorEastAsia" w:hint="eastAsia"/>
                      <w:sz w:val="20"/>
                      <w:szCs w:val="20"/>
                    </w:rPr>
                    <w:t>例如：“</w:t>
                  </w:r>
                  <w:r w:rsidRPr="007062EE">
                    <w:rPr>
                      <w:rFonts w:asciiTheme="minorEastAsia" w:eastAsiaTheme="minorEastAsia" w:hAnsiTheme="minorEastAsia"/>
                      <w:sz w:val="20"/>
                      <w:szCs w:val="20"/>
                    </w:rPr>
                    <w:t>客户端人的</w:t>
                  </w:r>
                  <w:r w:rsidRPr="007062EE">
                    <w:rPr>
                      <w:rFonts w:asciiTheme="minorEastAsia" w:eastAsiaTheme="minorEastAsia" w:hAnsiTheme="minorEastAsia" w:hint="eastAsia"/>
                      <w:sz w:val="20"/>
                      <w:szCs w:val="20"/>
                    </w:rPr>
                    <w:t>专业词汇对象平台</w:t>
                  </w:r>
                  <w:r>
                    <w:rPr>
                      <w:rFonts w:asciiTheme="minorEastAsia" w:eastAsiaTheme="minorEastAsia" w:hAnsiTheme="minorEastAsia" w:hint="eastAsia"/>
                      <w:sz w:val="20"/>
                      <w:szCs w:val="20"/>
                    </w:rPr>
                    <w:t>的通用源</w:t>
                  </w:r>
                  <w:r w:rsidRPr="007062EE">
                    <w:rPr>
                      <w:rFonts w:asciiTheme="minorEastAsia" w:eastAsiaTheme="minorEastAsia" w:hAnsiTheme="minorEastAsia" w:hint="eastAsia"/>
                      <w:sz w:val="20"/>
                      <w:szCs w:val="20"/>
                    </w:rPr>
                    <w:t>语言”←</w:t>
                  </w:r>
                  <w:r w:rsidRPr="007062EE">
                    <w:rPr>
                      <w:rFonts w:asciiTheme="minorEastAsia" w:eastAsiaTheme="minorEastAsia" w:hAnsiTheme="minorEastAsia"/>
                      <w:sz w:val="20"/>
                      <w:szCs w:val="20"/>
                      <w:shd w:val="pct15" w:color="auto" w:fill="FFFFFF"/>
                    </w:rPr>
                    <w:t>（</w:t>
                  </w:r>
                  <w:r w:rsidRPr="007062EE">
                    <w:rPr>
                      <w:rFonts w:asciiTheme="minorEastAsia" w:eastAsiaTheme="minorEastAsia" w:hAnsiTheme="minorEastAsia"/>
                      <w:sz w:val="20"/>
                      <w:szCs w:val="20"/>
                      <w:shd w:val="pct15" w:color="auto" w:fill="FFFFFF"/>
                    </w:rPr>
                    <w:fldChar w:fldCharType="begin"/>
                  </w:r>
                  <w:r w:rsidRPr="007062EE">
                    <w:rPr>
                      <w:rFonts w:asciiTheme="minorEastAsia" w:eastAsiaTheme="minorEastAsia" w:hAnsiTheme="minorEastAsia"/>
                      <w:sz w:val="20"/>
                      <w:szCs w:val="20"/>
                      <w:shd w:val="pct15" w:color="auto" w:fill="FFFFFF"/>
                    </w:rPr>
                    <w:instrText xml:space="preserve"> REF 原型与隐喻、用户与工具、DDD \h  \* MERGEFORMAT </w:instrText>
                  </w:r>
                  <w:r w:rsidRPr="007062EE">
                    <w:rPr>
                      <w:rFonts w:asciiTheme="minorEastAsia" w:eastAsiaTheme="minorEastAsia" w:hAnsiTheme="minorEastAsia"/>
                      <w:sz w:val="20"/>
                      <w:szCs w:val="20"/>
                      <w:shd w:val="pct15" w:color="auto" w:fill="FFFFFF"/>
                    </w:rPr>
                  </w:r>
                  <w:r w:rsidRPr="007062EE">
                    <w:rPr>
                      <w:rFonts w:asciiTheme="minorEastAsia" w:eastAsiaTheme="minorEastAsia" w:hAnsiTheme="minorEastAsia"/>
                      <w:sz w:val="20"/>
                      <w:szCs w:val="20"/>
                      <w:shd w:val="pct15" w:color="auto" w:fill="FFFFFF"/>
                    </w:rPr>
                    <w:fldChar w:fldCharType="separate"/>
                  </w:r>
                  <w:r w:rsidR="007A01FC" w:rsidRPr="007A01FC">
                    <w:rPr>
                      <w:rFonts w:asciiTheme="minorEastAsia" w:eastAsiaTheme="minorEastAsia" w:hAnsiTheme="minorEastAsia" w:hint="eastAsia"/>
                      <w:bCs/>
                      <w:sz w:val="20"/>
                      <w:szCs w:val="20"/>
                      <w:shd w:val="pct15" w:color="auto" w:fill="FFFFFF"/>
                    </w:rPr>
                    <w:t>原型与隐喻、领域与工具、</w:t>
                  </w:r>
                  <w:r w:rsidR="007A01FC" w:rsidRPr="007A01FC">
                    <w:rPr>
                      <w:rFonts w:asciiTheme="minorEastAsia" w:eastAsiaTheme="minorEastAsia" w:hAnsiTheme="minorEastAsia"/>
                      <w:bCs/>
                      <w:sz w:val="20"/>
                      <w:szCs w:val="20"/>
                      <w:shd w:val="pct15" w:color="auto" w:fill="FFFFFF"/>
                    </w:rPr>
                    <w:t>DDD</w:t>
                  </w:r>
                  <w:r w:rsidRPr="007062EE">
                    <w:rPr>
                      <w:rFonts w:asciiTheme="minorEastAsia" w:eastAsiaTheme="minorEastAsia" w:hAnsiTheme="minorEastAsia"/>
                      <w:sz w:val="20"/>
                      <w:szCs w:val="20"/>
                      <w:shd w:val="pct15" w:color="auto" w:fill="FFFFFF"/>
                    </w:rPr>
                    <w:fldChar w:fldCharType="end"/>
                  </w:r>
                  <w:r w:rsidRPr="007062EE">
                    <w:rPr>
                      <w:rFonts w:asciiTheme="minorEastAsia" w:eastAsiaTheme="minorEastAsia" w:hAnsiTheme="minorEastAsia" w:hint="eastAsia"/>
                      <w:sz w:val="20"/>
                      <w:szCs w:val="20"/>
                      <w:shd w:val="pct15" w:color="auto" w:fill="FFFFFF"/>
                    </w:rPr>
                    <w:t>）</w:t>
                  </w:r>
                  <w:r w:rsidRPr="007062EE">
                    <w:rPr>
                      <w:rFonts w:asciiTheme="minorEastAsia" w:eastAsiaTheme="minorEastAsia" w:hAnsiTheme="minorEastAsia" w:hint="eastAsia"/>
                      <w:sz w:val="20"/>
                      <w:szCs w:val="20"/>
                    </w:rPr>
                    <w:t>→“客户端计算机的</w:t>
                  </w:r>
                  <w:r w:rsidRPr="007062EE">
                    <w:rPr>
                      <w:rFonts w:asciiTheme="minorEastAsia" w:eastAsiaTheme="minorEastAsia" w:hAnsiTheme="minorEastAsia"/>
                      <w:sz w:val="20"/>
                      <w:szCs w:val="20"/>
                    </w:rPr>
                    <w:t>操作系统对象平台</w:t>
                  </w:r>
                  <w:r>
                    <w:rPr>
                      <w:rFonts w:asciiTheme="minorEastAsia" w:eastAsiaTheme="minorEastAsia" w:hAnsiTheme="minorEastAsia"/>
                      <w:sz w:val="20"/>
                      <w:szCs w:val="20"/>
                    </w:rPr>
                    <w:t>的</w:t>
                  </w:r>
                  <w:bookmarkEnd w:id="115"/>
                  <w:r>
                    <w:rPr>
                      <w:rFonts w:asciiTheme="minorEastAsia" w:eastAsiaTheme="minorEastAsia" w:hAnsiTheme="minorEastAsia" w:hint="eastAsia"/>
                      <w:sz w:val="20"/>
                      <w:szCs w:val="20"/>
                    </w:rPr>
                    <w:t>C</w:t>
                  </w:r>
                  <w:r>
                    <w:rPr>
                      <w:rFonts w:asciiTheme="minorEastAsia" w:eastAsiaTheme="minorEastAsia" w:hAnsiTheme="minorEastAsia"/>
                      <w:sz w:val="20"/>
                      <w:szCs w:val="20"/>
                    </w:rPr>
                    <w:t>++这一</w:t>
                  </w:r>
                  <w:r>
                    <w:t>通用源语言</w:t>
                  </w:r>
                  <w:r>
                    <w:rPr>
                      <w:rFonts w:asciiTheme="minorEastAsia" w:eastAsiaTheme="minorEastAsia" w:hAnsiTheme="minorEastAsia"/>
                      <w:sz w:val="20"/>
                      <w:szCs w:val="20"/>
                    </w:rPr>
                    <w:t>等等</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hint="eastAsia"/>
                      <w:sz w:val="20"/>
                      <w:szCs w:val="20"/>
                      <w:vertAlign w:val="superscript"/>
                    </w:rPr>
                    <w:t>[</w:t>
                  </w:r>
                  <w:bookmarkStart w:id="116" w:name="_Ref113963766"/>
                  <w:r w:rsidRPr="007062EE">
                    <w:rPr>
                      <w:rStyle w:val="EndnoteReference"/>
                      <w:rFonts w:asciiTheme="minorEastAsia" w:eastAsiaTheme="minorEastAsia" w:hAnsiTheme="minorEastAsia"/>
                      <w:sz w:val="20"/>
                      <w:szCs w:val="20"/>
                    </w:rPr>
                    <w:endnoteReference w:id="51"/>
                  </w:r>
                  <w:bookmarkEnd w:id="116"/>
                  <w:r w:rsidRPr="007062EE">
                    <w:rPr>
                      <w:rFonts w:asciiTheme="minorEastAsia" w:eastAsiaTheme="minorEastAsia" w:hAnsiTheme="minorEastAsia"/>
                      <w:sz w:val="20"/>
                      <w:szCs w:val="20"/>
                      <w:vertAlign w:val="superscript"/>
                    </w:rPr>
                    <w:t>]</w:t>
                  </w:r>
                </w:p>
                <w:p w:rsidR="00857C83"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422"/>
                    <w:jc w:val="left"/>
                    <w:rPr>
                      <w:rFonts w:ascii="楷体" w:eastAsia="楷体" w:hAnsi="楷体"/>
                      <w:sz w:val="20"/>
                      <w:szCs w:val="20"/>
                    </w:rPr>
                  </w:pPr>
                  <w:r w:rsidRPr="000A78D3">
                    <w:rPr>
                      <w:rFonts w:ascii="楷体" w:eastAsia="楷体" w:hAnsi="楷体"/>
                      <w:sz w:val="20"/>
                      <w:szCs w:val="20"/>
                    </w:rPr>
                    <w:t>注：“</w:t>
                  </w:r>
                  <w:r>
                    <w:rPr>
                      <w:rFonts w:ascii="楷体" w:eastAsia="楷体" w:hAnsi="楷体" w:hint="eastAsia"/>
                      <w:sz w:val="20"/>
                      <w:szCs w:val="20"/>
                    </w:rPr>
                    <w:t>人的专业</w:t>
                  </w:r>
                  <w:r w:rsidRPr="00B864BA">
                    <w:rPr>
                      <w:rFonts w:ascii="楷体" w:eastAsia="楷体" w:hAnsi="楷体" w:hint="eastAsia"/>
                      <w:sz w:val="20"/>
                      <w:szCs w:val="20"/>
                    </w:rPr>
                    <w:t>词汇对象平台</w:t>
                  </w:r>
                  <w:r>
                    <w:rPr>
                      <w:rFonts w:ascii="楷体" w:eastAsia="楷体" w:hAnsi="楷体" w:hint="eastAsia"/>
                      <w:sz w:val="20"/>
                      <w:szCs w:val="20"/>
                    </w:rPr>
                    <w:t>的</w:t>
                  </w:r>
                  <w:r w:rsidRPr="00B864BA">
                    <w:rPr>
                      <w:rFonts w:ascii="楷体" w:eastAsia="楷体" w:hAnsi="楷体" w:hint="eastAsia"/>
                      <w:sz w:val="20"/>
                      <w:szCs w:val="20"/>
                    </w:rPr>
                    <w:t>通用源语言</w:t>
                  </w:r>
                  <w:r w:rsidRPr="000A78D3">
                    <w:rPr>
                      <w:rFonts w:ascii="楷体" w:eastAsia="楷体" w:hAnsi="楷体"/>
                      <w:sz w:val="20"/>
                      <w:szCs w:val="20"/>
                    </w:rPr>
                    <w:t>”</w:t>
                  </w:r>
                  <w:r>
                    <w:rPr>
                      <w:rFonts w:ascii="楷体" w:eastAsia="楷体" w:hAnsi="楷体"/>
                      <w:sz w:val="20"/>
                      <w:szCs w:val="20"/>
                    </w:rPr>
                    <w:t>→AOT/JIT编译成为中途语言→AOT/JIT编译成为</w:t>
                  </w:r>
                  <w:r w:rsidRPr="000A78D3">
                    <w:rPr>
                      <w:rFonts w:ascii="楷体" w:eastAsia="楷体" w:hAnsi="楷体"/>
                      <w:sz w:val="20"/>
                      <w:szCs w:val="20"/>
                    </w:rPr>
                    <w:t>“</w:t>
                  </w:r>
                  <w:r>
                    <w:rPr>
                      <w:rFonts w:ascii="楷体" w:eastAsia="楷体" w:hAnsi="楷体"/>
                      <w:sz w:val="20"/>
                      <w:szCs w:val="20"/>
                    </w:rPr>
                    <w:t>人脑</w:t>
                  </w:r>
                  <w:r w:rsidRPr="00B864BA">
                    <w:rPr>
                      <w:rFonts w:ascii="楷体" w:eastAsia="楷体" w:hAnsi="楷体"/>
                      <w:sz w:val="20"/>
                      <w:szCs w:val="20"/>
                    </w:rPr>
                    <w:t>的</w:t>
                  </w:r>
                  <w:r>
                    <w:rPr>
                      <w:rFonts w:ascii="楷体" w:eastAsia="楷体" w:hAnsi="楷体"/>
                      <w:sz w:val="20"/>
                      <w:szCs w:val="20"/>
                    </w:rPr>
                    <w:t>字符</w:t>
                  </w:r>
                  <w:r w:rsidRPr="00B864BA">
                    <w:rPr>
                      <w:rFonts w:ascii="楷体" w:eastAsia="楷体" w:hAnsi="楷体"/>
                      <w:sz w:val="20"/>
                      <w:szCs w:val="20"/>
                    </w:rPr>
                    <w:t>/</w:t>
                  </w:r>
                  <w:r>
                    <w:rPr>
                      <w:rFonts w:ascii="楷体" w:eastAsia="楷体" w:hAnsi="楷体"/>
                      <w:sz w:val="20"/>
                      <w:szCs w:val="20"/>
                    </w:rPr>
                    <w:t>非字符的</w:t>
                  </w:r>
                  <w:r w:rsidRPr="00B864BA">
                    <w:rPr>
                      <w:rFonts w:ascii="楷体" w:eastAsia="楷体" w:hAnsi="楷体"/>
                      <w:sz w:val="20"/>
                      <w:szCs w:val="20"/>
                    </w:rPr>
                    <w:t>终点语言”</w:t>
                  </w:r>
                </w:p>
                <w:p w:rsidR="00857C83" w:rsidRPr="007062EE"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422"/>
                    <w:jc w:val="left"/>
                    <w:rPr>
                      <w:rFonts w:asciiTheme="minorEastAsia" w:eastAsiaTheme="minorEastAsia" w:hAnsiTheme="minorEastAsia"/>
                      <w:sz w:val="20"/>
                      <w:szCs w:val="20"/>
                    </w:rPr>
                  </w:pPr>
                  <w:r w:rsidRPr="000A78D3">
                    <w:rPr>
                      <w:rFonts w:ascii="楷体" w:eastAsia="楷体" w:hAnsi="楷体"/>
                      <w:sz w:val="20"/>
                      <w:szCs w:val="20"/>
                    </w:rPr>
                    <w:t>注：“C++这一通用源语言” ”</w:t>
                  </w:r>
                  <w:r>
                    <w:rPr>
                      <w:rFonts w:ascii="楷体" w:eastAsia="楷体" w:hAnsi="楷体"/>
                      <w:sz w:val="20"/>
                      <w:szCs w:val="20"/>
                    </w:rPr>
                    <w:t>→AOT/JIT编译成为中途语言→AOT/JIT编译成为</w:t>
                  </w:r>
                  <w:r w:rsidRPr="000A78D3">
                    <w:rPr>
                      <w:rFonts w:ascii="楷体" w:eastAsia="楷体" w:hAnsi="楷体"/>
                      <w:sz w:val="20"/>
                      <w:szCs w:val="20"/>
                    </w:rPr>
                    <w:t>“</w:t>
                  </w:r>
                  <w:r>
                    <w:rPr>
                      <w:rFonts w:ascii="楷体" w:eastAsia="楷体" w:hAnsi="楷体"/>
                      <w:sz w:val="20"/>
                      <w:szCs w:val="20"/>
                    </w:rPr>
                    <w:t>CPU的0/1的终点语言”</w:t>
                  </w:r>
                </w:p>
              </w:tc>
              <w:tc>
                <w:tcPr>
                  <w:tcW w:w="3119" w:type="dxa"/>
                  <w:tcBorders>
                    <w:top w:val="nil"/>
                    <w:bottom w:val="nil"/>
                  </w:tcBorders>
                  <w:shd w:val="clear" w:color="auto" w:fill="FFFFFF" w:themeFill="background1"/>
                </w:tcPr>
                <w:p w:rsidR="00857C83" w:rsidRPr="007062EE" w:rsidRDefault="00857C83" w:rsidP="0039216E">
                  <w:pPr>
                    <w:shd w:val="clear" w:color="auto" w:fill="E7E6E6" w:themeFill="background2"/>
                    <w:wordWrap w:val="0"/>
                    <w:adjustRightInd w:val="0"/>
                    <w:snapToGrid w:val="0"/>
                    <w:spacing w:after="120"/>
                    <w:ind w:firstLine="0"/>
                    <w:jc w:val="left"/>
                    <w:rPr>
                      <w:rFonts w:asciiTheme="minorEastAsia" w:eastAsiaTheme="minorEastAsia" w:hAnsiTheme="minorEastAsia"/>
                      <w:sz w:val="20"/>
                      <w:szCs w:val="20"/>
                    </w:rPr>
                  </w:pPr>
                  <w:bookmarkStart w:id="117" w:name="三（互动MVC的实现可以选用的）互动的软件第一平台语言："/>
                  <w:r w:rsidRPr="007062EE">
                    <w:rPr>
                      <w:rFonts w:asciiTheme="minorEastAsia" w:eastAsiaTheme="minorEastAsia" w:hAnsiTheme="minorEastAsia"/>
                      <w:sz w:val="20"/>
                      <w:szCs w:val="20"/>
                    </w:rPr>
                    <w:t>三</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（互动MVC选用）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062EE">
                    <w:rPr>
                      <w:rFonts w:asciiTheme="minorEastAsia" w:eastAsiaTheme="minorEastAsia" w:hAnsiTheme="minorEastAsia" w:hint="eastAsia"/>
                      <w:sz w:val="20"/>
                      <w:szCs w:val="20"/>
                    </w:rPr>
                    <w:t>（</w:t>
                  </w:r>
                  <w:r w:rsidR="007A01FC">
                    <w:rPr>
                      <w:rFonts w:asciiTheme="minorEastAsia" w:eastAsiaTheme="minorEastAsia" w:hAnsiTheme="minorEastAsia" w:hint="eastAsia"/>
                      <w:sz w:val="20"/>
                      <w:szCs w:val="20"/>
                    </w:rPr>
                    <w:t>用来解决需求问题的</w:t>
                  </w:r>
                  <w:r w:rsidR="007A01FC" w:rsidRPr="007062EE">
                    <w:rPr>
                      <w:rFonts w:asciiTheme="minorEastAsia" w:eastAsiaTheme="minorEastAsia" w:hAnsiTheme="minorEastAsia" w:hint="eastAsia"/>
                      <w:sz w:val="20"/>
                      <w:szCs w:val="20"/>
                    </w:rPr>
                    <w:t>互动MVC的实现可以选用的）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互动的软件第一平台语言：</w:t>
                  </w:r>
                  <w:bookmarkEnd w:id="117"/>
                </w:p>
                <w:p w:rsidR="00857C83"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422"/>
                    <w:jc w:val="left"/>
                    <w:rPr>
                      <w:rFonts w:asciiTheme="minorEastAsia" w:eastAsiaTheme="minorEastAsia" w:hAnsiTheme="minorEastAsia"/>
                      <w:sz w:val="20"/>
                      <w:szCs w:val="20"/>
                    </w:rPr>
                  </w:pPr>
                  <w:bookmarkStart w:id="118" w:name="例如：互动的人的学科专业软件平台的字符非字符序列的语言（原型与隐喻、用户"/>
                  <w:r w:rsidRPr="007062EE">
                    <w:rPr>
                      <w:rFonts w:asciiTheme="minorEastAsia" w:eastAsiaTheme="minorEastAsia" w:hAnsiTheme="minorEastAsia" w:hint="eastAsia"/>
                      <w:sz w:val="20"/>
                      <w:szCs w:val="20"/>
                    </w:rPr>
                    <w:t>例如：“互动的人互联网的传输层</w:t>
                  </w:r>
                  <w:r>
                    <w:rPr>
                      <w:rFonts w:asciiTheme="minorEastAsia" w:eastAsiaTheme="minorEastAsia" w:hAnsiTheme="minorEastAsia" w:hint="eastAsia"/>
                      <w:sz w:val="20"/>
                      <w:szCs w:val="20"/>
                    </w:rPr>
                    <w:t>的</w:t>
                  </w:r>
                  <w:r w:rsidRPr="007062EE">
                    <w:rPr>
                      <w:rFonts w:asciiTheme="minorEastAsia" w:eastAsiaTheme="minorEastAsia" w:hAnsiTheme="minorEastAsia" w:hint="eastAsia"/>
                      <w:sz w:val="20"/>
                      <w:szCs w:val="20"/>
                    </w:rPr>
                    <w:t>协议</w:t>
                  </w:r>
                  <w:r>
                    <w:rPr>
                      <w:rFonts w:asciiTheme="minorEastAsia" w:eastAsiaTheme="minorEastAsia" w:hAnsiTheme="minorEastAsia" w:hint="eastAsia"/>
                      <w:sz w:val="20"/>
                      <w:szCs w:val="20"/>
                    </w:rPr>
                    <w:t>源</w:t>
                  </w:r>
                  <w:r w:rsidRPr="007062EE">
                    <w:rPr>
                      <w:rFonts w:asciiTheme="minorEastAsia" w:eastAsiaTheme="minorEastAsia" w:hAnsiTheme="minorEastAsia" w:hint="eastAsia"/>
                      <w:sz w:val="20"/>
                      <w:szCs w:val="20"/>
                    </w:rPr>
                    <w:t>语言”←</w:t>
                  </w:r>
                  <w:r w:rsidRPr="007062EE">
                    <w:rPr>
                      <w:rFonts w:asciiTheme="minorEastAsia" w:eastAsiaTheme="minorEastAsia" w:hAnsiTheme="minorEastAsia"/>
                      <w:sz w:val="20"/>
                      <w:szCs w:val="20"/>
                      <w:shd w:val="pct15" w:color="auto" w:fill="FFFFFF"/>
                    </w:rPr>
                    <w:t>（</w:t>
                  </w:r>
                  <w:r w:rsidRPr="007062EE">
                    <w:rPr>
                      <w:rFonts w:asciiTheme="minorEastAsia" w:eastAsiaTheme="minorEastAsia" w:hAnsiTheme="minorEastAsia"/>
                      <w:sz w:val="20"/>
                      <w:szCs w:val="20"/>
                      <w:shd w:val="pct15" w:color="auto" w:fill="FFFFFF"/>
                    </w:rPr>
                    <w:fldChar w:fldCharType="begin"/>
                  </w:r>
                  <w:r w:rsidRPr="007062EE">
                    <w:rPr>
                      <w:rFonts w:asciiTheme="minorEastAsia" w:eastAsiaTheme="minorEastAsia" w:hAnsiTheme="minorEastAsia"/>
                      <w:sz w:val="20"/>
                      <w:szCs w:val="20"/>
                      <w:shd w:val="pct15" w:color="auto" w:fill="FFFFFF"/>
                    </w:rPr>
                    <w:instrText xml:space="preserve"> REF 原型与隐喻、用户与工具、DDD \h  \* MERGEFORMAT </w:instrText>
                  </w:r>
                  <w:r w:rsidRPr="007062EE">
                    <w:rPr>
                      <w:rFonts w:asciiTheme="minorEastAsia" w:eastAsiaTheme="minorEastAsia" w:hAnsiTheme="minorEastAsia"/>
                      <w:sz w:val="20"/>
                      <w:szCs w:val="20"/>
                      <w:shd w:val="pct15" w:color="auto" w:fill="FFFFFF"/>
                    </w:rPr>
                  </w:r>
                  <w:r w:rsidRPr="007062EE">
                    <w:rPr>
                      <w:rFonts w:asciiTheme="minorEastAsia" w:eastAsiaTheme="minorEastAsia" w:hAnsiTheme="minorEastAsia"/>
                      <w:sz w:val="20"/>
                      <w:szCs w:val="20"/>
                      <w:shd w:val="pct15" w:color="auto" w:fill="FFFFFF"/>
                    </w:rPr>
                    <w:fldChar w:fldCharType="separate"/>
                  </w:r>
                  <w:r w:rsidR="007A01FC" w:rsidRPr="007A01FC">
                    <w:rPr>
                      <w:rFonts w:asciiTheme="minorEastAsia" w:eastAsiaTheme="minorEastAsia" w:hAnsiTheme="minorEastAsia" w:hint="eastAsia"/>
                      <w:bCs/>
                      <w:sz w:val="20"/>
                      <w:szCs w:val="20"/>
                      <w:shd w:val="pct15" w:color="auto" w:fill="FFFFFF"/>
                    </w:rPr>
                    <w:t>原型与隐喻、领域与工具、</w:t>
                  </w:r>
                  <w:r w:rsidR="007A01FC" w:rsidRPr="007A01FC">
                    <w:rPr>
                      <w:rFonts w:asciiTheme="minorEastAsia" w:eastAsiaTheme="minorEastAsia" w:hAnsiTheme="minorEastAsia"/>
                      <w:bCs/>
                      <w:sz w:val="20"/>
                      <w:szCs w:val="20"/>
                      <w:shd w:val="pct15" w:color="auto" w:fill="FFFFFF"/>
                    </w:rPr>
                    <w:t>DDD</w:t>
                  </w:r>
                  <w:r w:rsidRPr="007062EE">
                    <w:rPr>
                      <w:rFonts w:asciiTheme="minorEastAsia" w:eastAsiaTheme="minorEastAsia" w:hAnsiTheme="minorEastAsia"/>
                      <w:sz w:val="20"/>
                      <w:szCs w:val="20"/>
                      <w:shd w:val="pct15" w:color="auto" w:fill="FFFFFF"/>
                    </w:rPr>
                    <w:fldChar w:fldCharType="end"/>
                  </w:r>
                  <w:r w:rsidRPr="007062EE">
                    <w:rPr>
                      <w:rFonts w:asciiTheme="minorEastAsia" w:eastAsiaTheme="minorEastAsia" w:hAnsiTheme="minorEastAsia" w:hint="eastAsia"/>
                      <w:sz w:val="20"/>
                      <w:szCs w:val="20"/>
                      <w:shd w:val="pct15" w:color="auto" w:fill="FFFFFF"/>
                    </w:rPr>
                    <w:t>）</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t>互动的计算机互联网的</w:t>
                  </w:r>
                  <w:r w:rsidRPr="007062EE">
                    <w:rPr>
                      <w:rFonts w:asciiTheme="minorEastAsia" w:eastAsiaTheme="minorEastAsia" w:hAnsiTheme="minorEastAsia" w:hint="eastAsia"/>
                      <w:sz w:val="20"/>
                      <w:szCs w:val="20"/>
                    </w:rPr>
                    <w:t>传输层</w:t>
                  </w:r>
                  <w:r>
                    <w:rPr>
                      <w:rFonts w:asciiTheme="minorEastAsia" w:eastAsiaTheme="minorEastAsia" w:hAnsiTheme="minorEastAsia" w:hint="eastAsia"/>
                      <w:sz w:val="20"/>
                      <w:szCs w:val="20"/>
                    </w:rPr>
                    <w:t>的T</w:t>
                  </w:r>
                  <w:r>
                    <w:rPr>
                      <w:rFonts w:asciiTheme="minorEastAsia" w:eastAsiaTheme="minorEastAsia" w:hAnsiTheme="minorEastAsia"/>
                      <w:sz w:val="20"/>
                      <w:szCs w:val="20"/>
                    </w:rPr>
                    <w:t>CP等等</w:t>
                  </w:r>
                  <w:r w:rsidRPr="007062EE">
                    <w:rPr>
                      <w:rFonts w:asciiTheme="minorEastAsia" w:eastAsiaTheme="minorEastAsia" w:hAnsiTheme="minorEastAsia" w:hint="eastAsia"/>
                      <w:sz w:val="20"/>
                      <w:szCs w:val="20"/>
                    </w:rPr>
                    <w:t>协议</w:t>
                  </w:r>
                  <w:r>
                    <w:rPr>
                      <w:rFonts w:asciiTheme="minorEastAsia" w:eastAsiaTheme="minorEastAsia" w:hAnsiTheme="minorEastAsia" w:hint="eastAsia"/>
                      <w:sz w:val="20"/>
                      <w:szCs w:val="20"/>
                    </w:rPr>
                    <w:t>源</w:t>
                  </w:r>
                  <w:r w:rsidRPr="007062EE">
                    <w:rPr>
                      <w:rFonts w:asciiTheme="minorEastAsia" w:eastAsiaTheme="minorEastAsia" w:hAnsiTheme="minorEastAsia" w:hint="eastAsia"/>
                      <w:sz w:val="20"/>
                      <w:szCs w:val="20"/>
                    </w:rPr>
                    <w:t>语言”</w:t>
                  </w:r>
                  <w:bookmarkEnd w:id="118"/>
                </w:p>
                <w:p w:rsidR="00857C83"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422"/>
                    <w:jc w:val="left"/>
                    <w:rPr>
                      <w:rFonts w:ascii="楷体" w:eastAsia="楷体" w:hAnsi="楷体"/>
                      <w:sz w:val="20"/>
                      <w:szCs w:val="20"/>
                    </w:rPr>
                  </w:pPr>
                  <w:r w:rsidRPr="000A78D3">
                    <w:rPr>
                      <w:rFonts w:ascii="楷体" w:eastAsia="楷体" w:hAnsi="楷体"/>
                      <w:sz w:val="20"/>
                      <w:szCs w:val="20"/>
                    </w:rPr>
                    <w:t>注：“</w:t>
                  </w:r>
                  <w:r w:rsidRPr="004D7E63">
                    <w:rPr>
                      <w:rFonts w:ascii="楷体" w:eastAsia="楷体" w:hAnsi="楷体" w:hint="eastAsia"/>
                      <w:sz w:val="20"/>
                      <w:szCs w:val="20"/>
                    </w:rPr>
                    <w:t>人互联网的</w:t>
                  </w:r>
                  <w:r>
                    <w:rPr>
                      <w:rFonts w:ascii="楷体" w:eastAsia="楷体" w:hAnsi="楷体" w:hint="eastAsia"/>
                      <w:sz w:val="20"/>
                      <w:szCs w:val="20"/>
                    </w:rPr>
                    <w:t>传输</w:t>
                  </w:r>
                  <w:r w:rsidRPr="004D7E63">
                    <w:rPr>
                      <w:rFonts w:ascii="楷体" w:eastAsia="楷体" w:hAnsi="楷体" w:hint="eastAsia"/>
                      <w:sz w:val="20"/>
                      <w:szCs w:val="20"/>
                    </w:rPr>
                    <w:t>层</w:t>
                  </w:r>
                  <w:r>
                    <w:rPr>
                      <w:rFonts w:ascii="楷体" w:eastAsia="楷体" w:hAnsi="楷体" w:hint="eastAsia"/>
                      <w:sz w:val="20"/>
                      <w:szCs w:val="20"/>
                    </w:rPr>
                    <w:t>的</w:t>
                  </w:r>
                  <w:r w:rsidRPr="004D7E63">
                    <w:rPr>
                      <w:rFonts w:ascii="楷体" w:eastAsia="楷体" w:hAnsi="楷体" w:hint="eastAsia"/>
                      <w:sz w:val="20"/>
                      <w:szCs w:val="20"/>
                    </w:rPr>
                    <w:t>协议源语言</w:t>
                  </w:r>
                  <w:r w:rsidRPr="000A78D3">
                    <w:rPr>
                      <w:rFonts w:ascii="楷体" w:eastAsia="楷体" w:hAnsi="楷体"/>
                      <w:sz w:val="20"/>
                      <w:szCs w:val="20"/>
                    </w:rPr>
                    <w:t>”</w:t>
                  </w:r>
                  <w:r>
                    <w:rPr>
                      <w:rFonts w:ascii="楷体" w:eastAsia="楷体" w:hAnsi="楷体"/>
                      <w:sz w:val="20"/>
                      <w:szCs w:val="20"/>
                    </w:rPr>
                    <w:t>→最终JIT编译成为</w:t>
                  </w:r>
                  <w:r w:rsidRPr="000A78D3">
                    <w:rPr>
                      <w:rFonts w:ascii="楷体" w:eastAsia="楷体" w:hAnsi="楷体"/>
                      <w:sz w:val="20"/>
                      <w:szCs w:val="20"/>
                    </w:rPr>
                    <w:t>“</w:t>
                  </w:r>
                  <w:r w:rsidRPr="00752107">
                    <w:rPr>
                      <w:rFonts w:ascii="楷体" w:eastAsia="楷体" w:hAnsi="楷体" w:hint="eastAsia"/>
                      <w:sz w:val="20"/>
                      <w:szCs w:val="20"/>
                    </w:rPr>
                    <w:t>字符/</w:t>
                  </w:r>
                  <w:r>
                    <w:rPr>
                      <w:rFonts w:ascii="楷体" w:eastAsia="楷体" w:hAnsi="楷体" w:hint="eastAsia"/>
                      <w:sz w:val="20"/>
                      <w:szCs w:val="20"/>
                    </w:rPr>
                    <w:t>非字符</w:t>
                  </w:r>
                  <w:r w:rsidRPr="00752107">
                    <w:rPr>
                      <w:rFonts w:ascii="楷体" w:eastAsia="楷体" w:hAnsi="楷体" w:hint="eastAsia"/>
                      <w:sz w:val="20"/>
                      <w:szCs w:val="20"/>
                    </w:rPr>
                    <w:t>的</w:t>
                  </w:r>
                  <w:r>
                    <w:rPr>
                      <w:rFonts w:ascii="楷体" w:eastAsia="楷体" w:hAnsi="楷体"/>
                      <w:sz w:val="20"/>
                      <w:szCs w:val="20"/>
                    </w:rPr>
                    <w:t>媒介链路层的协议语言</w:t>
                  </w:r>
                  <w:r w:rsidRPr="000A78D3">
                    <w:rPr>
                      <w:rFonts w:ascii="楷体" w:eastAsia="楷体" w:hAnsi="楷体"/>
                      <w:sz w:val="20"/>
                      <w:szCs w:val="20"/>
                    </w:rPr>
                    <w:t>”</w:t>
                  </w:r>
                </w:p>
                <w:p w:rsidR="00857C83" w:rsidRPr="007062EE"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422"/>
                    <w:jc w:val="left"/>
                    <w:rPr>
                      <w:rFonts w:asciiTheme="minorEastAsia" w:eastAsiaTheme="minorEastAsia" w:hAnsiTheme="minorEastAsia"/>
                      <w:sz w:val="20"/>
                      <w:szCs w:val="20"/>
                    </w:rPr>
                  </w:pPr>
                  <w:r w:rsidRPr="000A78D3">
                    <w:rPr>
                      <w:rFonts w:ascii="楷体" w:eastAsia="楷体" w:hAnsi="楷体"/>
                      <w:sz w:val="20"/>
                      <w:szCs w:val="20"/>
                    </w:rPr>
                    <w:t>注：“</w:t>
                  </w:r>
                  <w:r w:rsidRPr="000A78D3">
                    <w:rPr>
                      <w:rFonts w:ascii="楷体" w:eastAsia="楷体" w:hAnsi="楷体" w:hint="eastAsia"/>
                      <w:sz w:val="20"/>
                      <w:szCs w:val="20"/>
                    </w:rPr>
                    <w:t>T</w:t>
                  </w:r>
                  <w:r w:rsidRPr="000A78D3">
                    <w:rPr>
                      <w:rFonts w:ascii="楷体" w:eastAsia="楷体" w:hAnsi="楷体"/>
                      <w:sz w:val="20"/>
                      <w:szCs w:val="20"/>
                    </w:rPr>
                    <w:t>CP协议</w:t>
                  </w:r>
                  <w:r>
                    <w:rPr>
                      <w:rFonts w:ascii="楷体" w:eastAsia="楷体" w:hAnsi="楷体"/>
                      <w:sz w:val="20"/>
                      <w:szCs w:val="20"/>
                    </w:rPr>
                    <w:t>源</w:t>
                  </w:r>
                  <w:r w:rsidRPr="000A78D3">
                    <w:rPr>
                      <w:rFonts w:ascii="楷体" w:eastAsia="楷体" w:hAnsi="楷体"/>
                      <w:sz w:val="20"/>
                      <w:szCs w:val="20"/>
                    </w:rPr>
                    <w:t>语言”</w:t>
                  </w:r>
                  <w:r>
                    <w:rPr>
                      <w:rFonts w:ascii="楷体" w:eastAsia="楷体" w:hAnsi="楷体"/>
                      <w:sz w:val="20"/>
                      <w:szCs w:val="20"/>
                    </w:rPr>
                    <w:t>→最终JIT编译成为</w:t>
                  </w:r>
                  <w:r w:rsidRPr="000A78D3">
                    <w:rPr>
                      <w:rFonts w:ascii="楷体" w:eastAsia="楷体" w:hAnsi="楷体"/>
                      <w:sz w:val="20"/>
                      <w:szCs w:val="20"/>
                    </w:rPr>
                    <w:t>“</w:t>
                  </w:r>
                  <w:r>
                    <w:rPr>
                      <w:rFonts w:ascii="楷体" w:eastAsia="楷体" w:hAnsi="楷体" w:hint="eastAsia"/>
                      <w:sz w:val="20"/>
                      <w:szCs w:val="20"/>
                    </w:rPr>
                    <w:t>IEEE 802系列协议语言</w:t>
                  </w:r>
                  <w:r w:rsidRPr="000A78D3">
                    <w:rPr>
                      <w:rFonts w:ascii="楷体" w:eastAsia="楷体" w:hAnsi="楷体"/>
                      <w:sz w:val="20"/>
                      <w:szCs w:val="20"/>
                    </w:rPr>
                    <w:t>”</w:t>
                  </w:r>
                </w:p>
              </w:tc>
              <w:tc>
                <w:tcPr>
                  <w:tcW w:w="2976" w:type="dxa"/>
                  <w:tcBorders>
                    <w:top w:val="nil"/>
                    <w:bottom w:val="nil"/>
                  </w:tcBorders>
                  <w:shd w:val="clear" w:color="auto" w:fill="FFFFFF" w:themeFill="background1"/>
                </w:tcPr>
                <w:p w:rsidR="00857C83" w:rsidRPr="007062EE" w:rsidRDefault="00857C83" w:rsidP="0039216E">
                  <w:pPr>
                    <w:shd w:val="clear" w:color="auto" w:fill="E7E6E6" w:themeFill="background2"/>
                    <w:wordWrap w:val="0"/>
                    <w:adjustRightInd w:val="0"/>
                    <w:snapToGrid w:val="0"/>
                    <w:spacing w:after="120"/>
                    <w:ind w:firstLine="172"/>
                    <w:rPr>
                      <w:rFonts w:asciiTheme="minorEastAsia" w:eastAsiaTheme="minorEastAsia" w:hAnsiTheme="minorEastAsia"/>
                      <w:sz w:val="20"/>
                      <w:szCs w:val="20"/>
                    </w:rPr>
                  </w:pPr>
                  <w:bookmarkStart w:id="119" w:name="三（服务端MVC的实现可以选用的）服务端的软件第一平台语言："/>
                  <w:r w:rsidRPr="007062EE">
                    <w:rPr>
                      <w:rFonts w:asciiTheme="minorEastAsia" w:eastAsiaTheme="minorEastAsia" w:hAnsiTheme="minorEastAsia"/>
                      <w:sz w:val="20"/>
                      <w:szCs w:val="20"/>
                    </w:rPr>
                    <w:t>三</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（服务端MVC选用）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062EE">
                    <w:rPr>
                      <w:rFonts w:asciiTheme="minorEastAsia" w:eastAsiaTheme="minorEastAsia" w:hAnsiTheme="minorEastAsia" w:hint="eastAsia"/>
                      <w:sz w:val="20"/>
                      <w:szCs w:val="20"/>
                    </w:rPr>
                    <w:t>（</w:t>
                  </w:r>
                  <w:r w:rsidR="007A01FC">
                    <w:rPr>
                      <w:rFonts w:asciiTheme="minorEastAsia" w:eastAsiaTheme="minorEastAsia" w:hAnsiTheme="minorEastAsia" w:hint="eastAsia"/>
                      <w:sz w:val="20"/>
                      <w:szCs w:val="20"/>
                    </w:rPr>
                    <w:t>用来解决需求问题的</w:t>
                  </w:r>
                  <w:r w:rsidR="007A01FC" w:rsidRPr="007062EE">
                    <w:rPr>
                      <w:rFonts w:asciiTheme="minorEastAsia" w:eastAsiaTheme="minorEastAsia" w:hAnsiTheme="minorEastAsia" w:hint="eastAsia"/>
                      <w:sz w:val="20"/>
                      <w:szCs w:val="20"/>
                    </w:rPr>
                    <w:t>服务端</w:t>
                  </w:r>
                  <w:r w:rsidR="007A01FC" w:rsidRPr="007062EE">
                    <w:rPr>
                      <w:rFonts w:asciiTheme="minorEastAsia" w:eastAsiaTheme="minorEastAsia" w:hAnsiTheme="minorEastAsia"/>
                      <w:sz w:val="20"/>
                      <w:szCs w:val="20"/>
                    </w:rPr>
                    <w:t>MVC</w:t>
                  </w:r>
                  <w:r w:rsidR="007A01FC" w:rsidRPr="007062EE">
                    <w:rPr>
                      <w:rFonts w:asciiTheme="minorEastAsia" w:eastAsiaTheme="minorEastAsia" w:hAnsiTheme="minorEastAsia" w:hint="eastAsia"/>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服务端的软件第一平台语言：</w:t>
                  </w:r>
                  <w:bookmarkEnd w:id="119"/>
                </w:p>
                <w:p w:rsidR="00857C83"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422"/>
                    <w:jc w:val="left"/>
                    <w:rPr>
                      <w:rFonts w:asciiTheme="minorEastAsia" w:eastAsiaTheme="minorEastAsia" w:hAnsiTheme="minorEastAsia"/>
                      <w:sz w:val="20"/>
                      <w:szCs w:val="20"/>
                    </w:rPr>
                  </w:pPr>
                  <w:bookmarkStart w:id="120" w:name="例如：服务端人的学科专业软件平台的字符非字符序列的语言（原型与隐喻、用户"/>
                  <w:r w:rsidRPr="007062EE">
                    <w:rPr>
                      <w:rFonts w:asciiTheme="minorEastAsia" w:eastAsiaTheme="minorEastAsia" w:hAnsiTheme="minorEastAsia" w:hint="eastAsia"/>
                      <w:sz w:val="20"/>
                      <w:szCs w:val="20"/>
                    </w:rPr>
                    <w:t>例如：“</w:t>
                  </w:r>
                  <w:r w:rsidRPr="007062EE">
                    <w:rPr>
                      <w:rFonts w:asciiTheme="minorEastAsia" w:eastAsiaTheme="minorEastAsia" w:hAnsiTheme="minorEastAsia"/>
                      <w:sz w:val="20"/>
                      <w:szCs w:val="20"/>
                    </w:rPr>
                    <w:t>服务端人的</w:t>
                  </w:r>
                  <w:r w:rsidRPr="007062EE">
                    <w:rPr>
                      <w:rFonts w:asciiTheme="minorEastAsia" w:eastAsiaTheme="minorEastAsia" w:hAnsiTheme="minorEastAsia" w:hint="eastAsia"/>
                      <w:sz w:val="20"/>
                      <w:szCs w:val="20"/>
                    </w:rPr>
                    <w:t>专业词汇对象平台</w:t>
                  </w:r>
                  <w:r>
                    <w:rPr>
                      <w:rFonts w:asciiTheme="minorEastAsia" w:eastAsiaTheme="minorEastAsia" w:hAnsiTheme="minorEastAsia" w:hint="eastAsia"/>
                      <w:sz w:val="20"/>
                      <w:szCs w:val="20"/>
                    </w:rPr>
                    <w:t>的通用源</w:t>
                  </w:r>
                  <w:r w:rsidRPr="007062EE">
                    <w:rPr>
                      <w:rFonts w:asciiTheme="minorEastAsia" w:eastAsiaTheme="minorEastAsia" w:hAnsiTheme="minorEastAsia" w:hint="eastAsia"/>
                      <w:sz w:val="20"/>
                      <w:szCs w:val="20"/>
                    </w:rPr>
                    <w:t>语言”←</w:t>
                  </w:r>
                  <w:r w:rsidRPr="007062EE">
                    <w:rPr>
                      <w:rFonts w:asciiTheme="minorEastAsia" w:eastAsiaTheme="minorEastAsia" w:hAnsiTheme="minorEastAsia"/>
                      <w:sz w:val="20"/>
                      <w:szCs w:val="20"/>
                      <w:shd w:val="pct15" w:color="auto" w:fill="FFFFFF"/>
                    </w:rPr>
                    <w:t>（</w:t>
                  </w:r>
                  <w:r w:rsidRPr="007062EE">
                    <w:rPr>
                      <w:rFonts w:asciiTheme="minorEastAsia" w:eastAsiaTheme="minorEastAsia" w:hAnsiTheme="minorEastAsia"/>
                      <w:sz w:val="20"/>
                      <w:szCs w:val="20"/>
                      <w:shd w:val="pct15" w:color="auto" w:fill="FFFFFF"/>
                    </w:rPr>
                    <w:fldChar w:fldCharType="begin"/>
                  </w:r>
                  <w:r w:rsidRPr="007062EE">
                    <w:rPr>
                      <w:rFonts w:asciiTheme="minorEastAsia" w:eastAsiaTheme="minorEastAsia" w:hAnsiTheme="minorEastAsia"/>
                      <w:sz w:val="20"/>
                      <w:szCs w:val="20"/>
                      <w:shd w:val="pct15" w:color="auto" w:fill="FFFFFF"/>
                    </w:rPr>
                    <w:instrText xml:space="preserve"> REF 原型与隐喻、用户与工具、DDD \h  \* MERGEFORMAT </w:instrText>
                  </w:r>
                  <w:r w:rsidRPr="007062EE">
                    <w:rPr>
                      <w:rFonts w:asciiTheme="minorEastAsia" w:eastAsiaTheme="minorEastAsia" w:hAnsiTheme="minorEastAsia"/>
                      <w:sz w:val="20"/>
                      <w:szCs w:val="20"/>
                      <w:shd w:val="pct15" w:color="auto" w:fill="FFFFFF"/>
                    </w:rPr>
                  </w:r>
                  <w:r w:rsidRPr="007062EE">
                    <w:rPr>
                      <w:rFonts w:asciiTheme="minorEastAsia" w:eastAsiaTheme="minorEastAsia" w:hAnsiTheme="minorEastAsia"/>
                      <w:sz w:val="20"/>
                      <w:szCs w:val="20"/>
                      <w:shd w:val="pct15" w:color="auto" w:fill="FFFFFF"/>
                    </w:rPr>
                    <w:fldChar w:fldCharType="separate"/>
                  </w:r>
                  <w:r w:rsidR="007A01FC" w:rsidRPr="007A01FC">
                    <w:rPr>
                      <w:rFonts w:asciiTheme="minorEastAsia" w:eastAsiaTheme="minorEastAsia" w:hAnsiTheme="minorEastAsia" w:hint="eastAsia"/>
                      <w:bCs/>
                      <w:sz w:val="20"/>
                      <w:szCs w:val="20"/>
                      <w:shd w:val="pct15" w:color="auto" w:fill="FFFFFF"/>
                    </w:rPr>
                    <w:t>原型与隐喻、领域与工具、</w:t>
                  </w:r>
                  <w:r w:rsidR="007A01FC" w:rsidRPr="007A01FC">
                    <w:rPr>
                      <w:rFonts w:asciiTheme="minorEastAsia" w:eastAsiaTheme="minorEastAsia" w:hAnsiTheme="minorEastAsia"/>
                      <w:bCs/>
                      <w:sz w:val="20"/>
                      <w:szCs w:val="20"/>
                      <w:shd w:val="pct15" w:color="auto" w:fill="FFFFFF"/>
                    </w:rPr>
                    <w:t>DDD</w:t>
                  </w:r>
                  <w:r w:rsidRPr="007062EE">
                    <w:rPr>
                      <w:rFonts w:asciiTheme="minorEastAsia" w:eastAsiaTheme="minorEastAsia" w:hAnsiTheme="minorEastAsia"/>
                      <w:sz w:val="20"/>
                      <w:szCs w:val="20"/>
                      <w:shd w:val="pct15" w:color="auto" w:fill="FFFFFF"/>
                    </w:rPr>
                    <w:fldChar w:fldCharType="end"/>
                  </w:r>
                  <w:r w:rsidRPr="007062EE">
                    <w:rPr>
                      <w:rFonts w:asciiTheme="minorEastAsia" w:eastAsiaTheme="minorEastAsia" w:hAnsiTheme="minorEastAsia" w:hint="eastAsia"/>
                      <w:sz w:val="20"/>
                      <w:szCs w:val="20"/>
                      <w:shd w:val="pct15" w:color="auto" w:fill="FFFFFF"/>
                    </w:rPr>
                    <w:t>）</w:t>
                  </w:r>
                  <w:r w:rsidRPr="007062EE">
                    <w:rPr>
                      <w:rFonts w:asciiTheme="minorEastAsia" w:eastAsiaTheme="minorEastAsia" w:hAnsiTheme="minorEastAsia" w:hint="eastAsia"/>
                      <w:sz w:val="20"/>
                      <w:szCs w:val="20"/>
                    </w:rPr>
                    <w:t>→“服务端计算机的</w:t>
                  </w:r>
                  <w:r w:rsidRPr="007062EE">
                    <w:rPr>
                      <w:rFonts w:asciiTheme="minorEastAsia" w:eastAsiaTheme="minorEastAsia" w:hAnsiTheme="minorEastAsia"/>
                      <w:sz w:val="20"/>
                      <w:szCs w:val="20"/>
                    </w:rPr>
                    <w:t>操作系统对象平台</w:t>
                  </w:r>
                  <w:r>
                    <w:rPr>
                      <w:rFonts w:asciiTheme="minorEastAsia" w:eastAsiaTheme="minorEastAsia" w:hAnsiTheme="minorEastAsia"/>
                      <w:sz w:val="20"/>
                      <w:szCs w:val="20"/>
                    </w:rPr>
                    <w:t>的</w:t>
                  </w:r>
                  <w:r>
                    <w:rPr>
                      <w:rFonts w:asciiTheme="minorEastAsia" w:eastAsiaTheme="minorEastAsia" w:hAnsiTheme="minorEastAsia" w:hint="eastAsia"/>
                      <w:sz w:val="20"/>
                      <w:szCs w:val="20"/>
                    </w:rPr>
                    <w:t>C</w:t>
                  </w:r>
                  <w:r>
                    <w:rPr>
                      <w:rFonts w:asciiTheme="minorEastAsia" w:eastAsiaTheme="minorEastAsia" w:hAnsiTheme="minorEastAsia"/>
                      <w:sz w:val="20"/>
                      <w:szCs w:val="20"/>
                    </w:rPr>
                    <w:t>++这一</w:t>
                  </w:r>
                  <w:r>
                    <w:t>通用源语言</w:t>
                  </w:r>
                  <w:r>
                    <w:rPr>
                      <w:rFonts w:asciiTheme="minorEastAsia" w:eastAsiaTheme="minorEastAsia" w:hAnsiTheme="minorEastAsia"/>
                      <w:sz w:val="20"/>
                      <w:szCs w:val="20"/>
                    </w:rPr>
                    <w:t>等等</w:t>
                  </w:r>
                  <w:r w:rsidRPr="007062EE">
                    <w:rPr>
                      <w:rFonts w:asciiTheme="minorEastAsia" w:eastAsiaTheme="minorEastAsia" w:hAnsiTheme="minorEastAsia" w:hint="eastAsia"/>
                      <w:sz w:val="20"/>
                      <w:szCs w:val="20"/>
                    </w:rPr>
                    <w:t>”</w:t>
                  </w:r>
                  <w:bookmarkEnd w:id="120"/>
                </w:p>
                <w:p w:rsidR="00857C83"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0"/>
                    <w:jc w:val="left"/>
                    <w:rPr>
                      <w:rFonts w:ascii="楷体" w:eastAsia="楷体" w:hAnsi="楷体"/>
                      <w:sz w:val="20"/>
                      <w:szCs w:val="20"/>
                    </w:rPr>
                  </w:pPr>
                  <w:r>
                    <w:rPr>
                      <w:rFonts w:ascii="楷体" w:eastAsia="楷体" w:hAnsi="楷体" w:hint="eastAsia"/>
                      <w:sz w:val="20"/>
                      <w:szCs w:val="20"/>
                    </w:rPr>
                    <w:t xml:space="preserve"> </w:t>
                  </w:r>
                  <w:r>
                    <w:rPr>
                      <w:rFonts w:ascii="楷体" w:eastAsia="楷体" w:hAnsi="楷体"/>
                      <w:sz w:val="20"/>
                      <w:szCs w:val="20"/>
                    </w:rPr>
                    <w:t xml:space="preserve">  </w:t>
                  </w:r>
                  <w:r w:rsidRPr="000A78D3">
                    <w:rPr>
                      <w:rFonts w:ascii="楷体" w:eastAsia="楷体" w:hAnsi="楷体"/>
                      <w:sz w:val="20"/>
                      <w:szCs w:val="20"/>
                    </w:rPr>
                    <w:t>注：“</w:t>
                  </w:r>
                  <w:r>
                    <w:rPr>
                      <w:rFonts w:ascii="楷体" w:eastAsia="楷体" w:hAnsi="楷体" w:hint="eastAsia"/>
                      <w:sz w:val="20"/>
                      <w:szCs w:val="20"/>
                    </w:rPr>
                    <w:t>人的专业</w:t>
                  </w:r>
                  <w:r w:rsidRPr="00B864BA">
                    <w:rPr>
                      <w:rFonts w:ascii="楷体" w:eastAsia="楷体" w:hAnsi="楷体" w:hint="eastAsia"/>
                      <w:sz w:val="20"/>
                      <w:szCs w:val="20"/>
                    </w:rPr>
                    <w:t>词汇对象平台</w:t>
                  </w:r>
                  <w:r>
                    <w:rPr>
                      <w:rFonts w:ascii="楷体" w:eastAsia="楷体" w:hAnsi="楷体" w:hint="eastAsia"/>
                      <w:sz w:val="20"/>
                      <w:szCs w:val="20"/>
                    </w:rPr>
                    <w:t>的</w:t>
                  </w:r>
                  <w:r w:rsidRPr="00B864BA">
                    <w:rPr>
                      <w:rFonts w:ascii="楷体" w:eastAsia="楷体" w:hAnsi="楷体" w:hint="eastAsia"/>
                      <w:sz w:val="20"/>
                      <w:szCs w:val="20"/>
                    </w:rPr>
                    <w:t>通用源语言</w:t>
                  </w:r>
                  <w:r w:rsidRPr="000A78D3">
                    <w:rPr>
                      <w:rFonts w:ascii="楷体" w:eastAsia="楷体" w:hAnsi="楷体"/>
                      <w:sz w:val="20"/>
                      <w:szCs w:val="20"/>
                    </w:rPr>
                    <w:t>”</w:t>
                  </w:r>
                  <w:r>
                    <w:rPr>
                      <w:rFonts w:ascii="楷体" w:eastAsia="楷体" w:hAnsi="楷体"/>
                      <w:sz w:val="20"/>
                      <w:szCs w:val="20"/>
                    </w:rPr>
                    <w:t>→AOT/JIT编译成为中途语言→AOT/JIT编译成为</w:t>
                  </w:r>
                  <w:r w:rsidRPr="000A78D3">
                    <w:rPr>
                      <w:rFonts w:ascii="楷体" w:eastAsia="楷体" w:hAnsi="楷体"/>
                      <w:sz w:val="20"/>
                      <w:szCs w:val="20"/>
                    </w:rPr>
                    <w:t>“</w:t>
                  </w:r>
                  <w:r w:rsidRPr="00DF3269">
                    <w:rPr>
                      <w:rFonts w:ascii="楷体" w:eastAsia="楷体" w:hAnsi="楷体" w:hint="eastAsia"/>
                      <w:sz w:val="20"/>
                      <w:szCs w:val="20"/>
                    </w:rPr>
                    <w:t>人脑的字符/非字符的终点语言</w:t>
                  </w:r>
                  <w:r>
                    <w:rPr>
                      <w:rFonts w:ascii="楷体" w:eastAsia="楷体" w:hAnsi="楷体"/>
                      <w:sz w:val="20"/>
                      <w:szCs w:val="20"/>
                    </w:rPr>
                    <w:t>”</w:t>
                  </w:r>
                </w:p>
                <w:p w:rsidR="00857C83" w:rsidRPr="007062EE"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422"/>
                    <w:jc w:val="left"/>
                    <w:rPr>
                      <w:rFonts w:asciiTheme="minorEastAsia" w:eastAsiaTheme="minorEastAsia" w:hAnsiTheme="minorEastAsia"/>
                      <w:sz w:val="20"/>
                      <w:szCs w:val="20"/>
                    </w:rPr>
                  </w:pPr>
                  <w:r w:rsidRPr="000A78D3">
                    <w:rPr>
                      <w:rFonts w:ascii="楷体" w:eastAsia="楷体" w:hAnsi="楷体"/>
                      <w:sz w:val="20"/>
                      <w:szCs w:val="20"/>
                    </w:rPr>
                    <w:t>注：“C++这一通用源语言” ”</w:t>
                  </w:r>
                  <w:r>
                    <w:rPr>
                      <w:rFonts w:ascii="楷体" w:eastAsia="楷体" w:hAnsi="楷体"/>
                      <w:sz w:val="20"/>
                      <w:szCs w:val="20"/>
                    </w:rPr>
                    <w:t>→AOT/JIT编译成为中途语言→AOT/JIT编译成为</w:t>
                  </w:r>
                  <w:r w:rsidRPr="000A78D3">
                    <w:rPr>
                      <w:rFonts w:ascii="楷体" w:eastAsia="楷体" w:hAnsi="楷体"/>
                      <w:sz w:val="20"/>
                      <w:szCs w:val="20"/>
                    </w:rPr>
                    <w:t>“</w:t>
                  </w:r>
                  <w:r>
                    <w:rPr>
                      <w:rFonts w:ascii="楷体" w:eastAsia="楷体" w:hAnsi="楷体"/>
                      <w:sz w:val="20"/>
                      <w:szCs w:val="20"/>
                    </w:rPr>
                    <w:t>CPU的0/1的终点语言”</w:t>
                  </w:r>
                </w:p>
              </w:tc>
            </w:tr>
            <w:tr w:rsidR="00857C83" w:rsidRPr="007062EE" w:rsidTr="0039216E">
              <w:trPr>
                <w:jc w:val="center"/>
              </w:trPr>
              <w:tc>
                <w:tcPr>
                  <w:tcW w:w="2967" w:type="dxa"/>
                  <w:tcBorders>
                    <w:top w:val="nil"/>
                    <w:bottom w:val="nil"/>
                  </w:tcBorders>
                  <w:shd w:val="clear" w:color="auto" w:fill="FFFFFF" w:themeFill="background1"/>
                </w:tcPr>
                <w:p w:rsidR="00857C83" w:rsidRPr="007062EE" w:rsidRDefault="00857C83" w:rsidP="0039216E">
                  <w:pPr>
                    <w:shd w:val="clear" w:color="auto" w:fill="E7E6E6" w:themeFill="background2"/>
                    <w:wordWrap w:val="0"/>
                    <w:adjustRightInd w:val="0"/>
                    <w:snapToGrid w:val="0"/>
                    <w:spacing w:after="120"/>
                    <w:ind w:firstLine="0"/>
                    <w:jc w:val="left"/>
                    <w:rPr>
                      <w:rFonts w:asciiTheme="minorEastAsia" w:eastAsiaTheme="minorEastAsia" w:hAnsiTheme="minorEastAsia"/>
                      <w:sz w:val="20"/>
                      <w:szCs w:val="20"/>
                    </w:rPr>
                  </w:pPr>
                  <w:bookmarkStart w:id="121" w:name="二（客户端MVC的实现可以选用的）客户端的硬件第二平台语言："/>
                  <w:r w:rsidRPr="007062EE">
                    <w:rPr>
                      <w:rFonts w:asciiTheme="minorEastAsia" w:eastAsiaTheme="minorEastAsia" w:hAnsiTheme="minorEastAsia" w:hint="eastAsia"/>
                      <w:sz w:val="20"/>
                      <w:szCs w:val="20"/>
                    </w:rPr>
                    <w:t>二.</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062EE">
                    <w:rPr>
                      <w:rFonts w:asciiTheme="minorEastAsia" w:eastAsiaTheme="minorEastAsia" w:hAnsiTheme="minorEastAsia" w:hint="eastAsia"/>
                      <w:sz w:val="20"/>
                      <w:szCs w:val="20"/>
                    </w:rPr>
                    <w:t>（</w:t>
                  </w:r>
                  <w:r w:rsidR="007A01FC">
                    <w:rPr>
                      <w:rFonts w:asciiTheme="minorEastAsia" w:eastAsiaTheme="minorEastAsia" w:hAnsiTheme="minorEastAsia" w:hint="eastAsia"/>
                      <w:sz w:val="20"/>
                      <w:szCs w:val="20"/>
                    </w:rPr>
                    <w:t>用来解决需求问题的</w:t>
                  </w:r>
                  <w:r w:rsidR="007A01FC" w:rsidRPr="007062EE">
                    <w:rPr>
                      <w:rFonts w:asciiTheme="minorEastAsia" w:eastAsiaTheme="minorEastAsia" w:hAnsiTheme="minorEastAsia" w:hint="eastAsia"/>
                      <w:sz w:val="20"/>
                      <w:szCs w:val="20"/>
                    </w:rPr>
                    <w:t>客户端</w:t>
                  </w:r>
                  <w:r w:rsidR="007A01FC" w:rsidRPr="007062EE">
                    <w:rPr>
                      <w:rFonts w:asciiTheme="minorEastAsia" w:eastAsiaTheme="minorEastAsia" w:hAnsiTheme="minorEastAsia"/>
                      <w:sz w:val="20"/>
                      <w:szCs w:val="20"/>
                    </w:rPr>
                    <w:t>MVC</w:t>
                  </w:r>
                  <w:r w:rsidR="007A01FC" w:rsidRPr="007062EE">
                    <w:rPr>
                      <w:rFonts w:asciiTheme="minorEastAsia" w:eastAsiaTheme="minorEastAsia" w:hAnsiTheme="minorEastAsia" w:hint="eastAsia"/>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hint="eastAsia"/>
                      <w:sz w:val="20"/>
                      <w:szCs w:val="20"/>
                    </w:rPr>
                    <w:t>客户端的硬件第二平台语言</w:t>
                  </w:r>
                  <w:r w:rsidRPr="007062EE">
                    <w:rPr>
                      <w:rFonts w:asciiTheme="minorEastAsia" w:eastAsiaTheme="minorEastAsia" w:hAnsiTheme="minorEastAsia"/>
                      <w:sz w:val="20"/>
                      <w:szCs w:val="20"/>
                    </w:rPr>
                    <w:t>：</w:t>
                  </w:r>
                  <w:bookmarkEnd w:id="121"/>
                </w:p>
                <w:p w:rsidR="00857C83"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422"/>
                    <w:jc w:val="left"/>
                    <w:rPr>
                      <w:rFonts w:asciiTheme="minorEastAsia" w:eastAsiaTheme="minorEastAsia" w:hAnsiTheme="minorEastAsia"/>
                      <w:sz w:val="20"/>
                      <w:szCs w:val="20"/>
                      <w:vertAlign w:val="superscript"/>
                    </w:rPr>
                  </w:pPr>
                  <w:bookmarkStart w:id="122" w:name="例如：客户端人的人体硬件平台的字符非字符序列的语言（原型与隐喻、用户与工"/>
                  <w:r w:rsidRPr="007062EE">
                    <w:rPr>
                      <w:rFonts w:asciiTheme="minorEastAsia" w:eastAsiaTheme="minorEastAsia" w:hAnsiTheme="minorEastAsia" w:hint="eastAsia"/>
                      <w:sz w:val="20"/>
                      <w:szCs w:val="20"/>
                    </w:rPr>
                    <w:t>例如：“</w:t>
                  </w:r>
                  <w:r w:rsidRPr="007062EE">
                    <w:rPr>
                      <w:rFonts w:asciiTheme="minorEastAsia" w:eastAsiaTheme="minorEastAsia" w:hAnsiTheme="minorEastAsia"/>
                      <w:sz w:val="20"/>
                      <w:szCs w:val="20"/>
                    </w:rPr>
                    <w:t>客户端人的人体的数据读写平台</w:t>
                  </w:r>
                  <w:r>
                    <w:rPr>
                      <w:rFonts w:asciiTheme="minorEastAsia" w:eastAsiaTheme="minorEastAsia" w:hAnsiTheme="minorEastAsia"/>
                      <w:sz w:val="20"/>
                      <w:szCs w:val="20"/>
                    </w:rPr>
                    <w:t>的通用源</w:t>
                  </w:r>
                  <w:r w:rsidRPr="007062EE">
                    <w:rPr>
                      <w:rFonts w:asciiTheme="minorEastAsia" w:eastAsiaTheme="minorEastAsia" w:hAnsiTheme="minorEastAsia"/>
                      <w:sz w:val="20"/>
                      <w:szCs w:val="20"/>
                    </w:rPr>
                    <w:t>语言</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shd w:val="pct15" w:color="auto" w:fill="FFFFFF"/>
                    </w:rPr>
                    <w:t>（</w:t>
                  </w:r>
                  <w:r w:rsidRPr="007062EE">
                    <w:rPr>
                      <w:rFonts w:asciiTheme="minorEastAsia" w:eastAsiaTheme="minorEastAsia" w:hAnsiTheme="minorEastAsia"/>
                      <w:sz w:val="20"/>
                      <w:szCs w:val="20"/>
                      <w:shd w:val="pct15" w:color="auto" w:fill="FFFFFF"/>
                    </w:rPr>
                    <w:fldChar w:fldCharType="begin"/>
                  </w:r>
                  <w:r w:rsidRPr="007062EE">
                    <w:rPr>
                      <w:rFonts w:asciiTheme="minorEastAsia" w:eastAsiaTheme="minorEastAsia" w:hAnsiTheme="minorEastAsia"/>
                      <w:sz w:val="20"/>
                      <w:szCs w:val="20"/>
                      <w:shd w:val="pct15" w:color="auto" w:fill="FFFFFF"/>
                    </w:rPr>
                    <w:instrText xml:space="preserve"> REF 原型与隐喻、用户与工具、DDD \h  \* MERGEFORMAT </w:instrText>
                  </w:r>
                  <w:r w:rsidRPr="007062EE">
                    <w:rPr>
                      <w:rFonts w:asciiTheme="minorEastAsia" w:eastAsiaTheme="minorEastAsia" w:hAnsiTheme="minorEastAsia"/>
                      <w:sz w:val="20"/>
                      <w:szCs w:val="20"/>
                      <w:shd w:val="pct15" w:color="auto" w:fill="FFFFFF"/>
                    </w:rPr>
                  </w:r>
                  <w:r w:rsidRPr="007062EE">
                    <w:rPr>
                      <w:rFonts w:asciiTheme="minorEastAsia" w:eastAsiaTheme="minorEastAsia" w:hAnsiTheme="minorEastAsia"/>
                      <w:sz w:val="20"/>
                      <w:szCs w:val="20"/>
                      <w:shd w:val="pct15" w:color="auto" w:fill="FFFFFF"/>
                    </w:rPr>
                    <w:fldChar w:fldCharType="separate"/>
                  </w:r>
                  <w:r w:rsidR="007A01FC" w:rsidRPr="007A01FC">
                    <w:rPr>
                      <w:rFonts w:asciiTheme="minorEastAsia" w:eastAsiaTheme="minorEastAsia" w:hAnsiTheme="minorEastAsia" w:hint="eastAsia"/>
                      <w:bCs/>
                      <w:sz w:val="20"/>
                      <w:szCs w:val="20"/>
                      <w:shd w:val="pct15" w:color="auto" w:fill="FFFFFF"/>
                    </w:rPr>
                    <w:t>原型与隐喻、领域与工具、</w:t>
                  </w:r>
                  <w:r w:rsidR="007A01FC" w:rsidRPr="007A01FC">
                    <w:rPr>
                      <w:rFonts w:asciiTheme="minorEastAsia" w:eastAsiaTheme="minorEastAsia" w:hAnsiTheme="minorEastAsia"/>
                      <w:bCs/>
                      <w:sz w:val="20"/>
                      <w:szCs w:val="20"/>
                      <w:shd w:val="pct15" w:color="auto" w:fill="FFFFFF"/>
                    </w:rPr>
                    <w:t>DDD</w:t>
                  </w:r>
                  <w:r w:rsidRPr="007062EE">
                    <w:rPr>
                      <w:rFonts w:asciiTheme="minorEastAsia" w:eastAsiaTheme="minorEastAsia" w:hAnsiTheme="minorEastAsia"/>
                      <w:sz w:val="20"/>
                      <w:szCs w:val="20"/>
                      <w:shd w:val="pct15" w:color="auto" w:fill="FFFFFF"/>
                    </w:rPr>
                    <w:fldChar w:fldCharType="end"/>
                  </w:r>
                  <w:r w:rsidRPr="007062EE">
                    <w:rPr>
                      <w:rFonts w:asciiTheme="minorEastAsia" w:eastAsiaTheme="minorEastAsia" w:hAnsiTheme="minorEastAsia" w:hint="eastAsia"/>
                      <w:sz w:val="20"/>
                      <w:szCs w:val="20"/>
                      <w:shd w:val="pct15" w:color="auto" w:fill="FFFFFF"/>
                    </w:rPr>
                    <w:t>）</w:t>
                  </w:r>
                  <w:r w:rsidRPr="007062EE">
                    <w:rPr>
                      <w:rFonts w:asciiTheme="minorEastAsia" w:eastAsiaTheme="minorEastAsia" w:hAnsiTheme="minorEastAsia" w:hint="eastAsia"/>
                      <w:sz w:val="20"/>
                      <w:szCs w:val="20"/>
                    </w:rPr>
                    <w:t>→“客户端计算机的</w:t>
                  </w:r>
                  <w:r>
                    <w:rPr>
                      <w:rFonts w:asciiTheme="minorEastAsia" w:eastAsiaTheme="minorEastAsia" w:hAnsiTheme="minorEastAsia"/>
                      <w:sz w:val="20"/>
                      <w:szCs w:val="20"/>
                    </w:rPr>
                    <w:t>输入输出硬件的数据读写平台的</w:t>
                  </w:r>
                  <w:r>
                    <w:rPr>
                      <w:rFonts w:asciiTheme="minorEastAsia" w:eastAsiaTheme="minorEastAsia" w:hAnsiTheme="minorEastAsia" w:hint="eastAsia"/>
                      <w:sz w:val="20"/>
                      <w:szCs w:val="20"/>
                    </w:rPr>
                    <w:t>C</w:t>
                  </w:r>
                  <w:r>
                    <w:rPr>
                      <w:rFonts w:asciiTheme="minorEastAsia" w:eastAsiaTheme="minorEastAsia" w:hAnsiTheme="minorEastAsia"/>
                      <w:sz w:val="20"/>
                      <w:szCs w:val="20"/>
                    </w:rPr>
                    <w:t>这一</w:t>
                  </w:r>
                  <w:r>
                    <w:t>通用源语言</w:t>
                  </w:r>
                  <w:r>
                    <w:rPr>
                      <w:rFonts w:asciiTheme="minorEastAsia" w:eastAsiaTheme="minorEastAsia" w:hAnsiTheme="minorEastAsia" w:hint="eastAsia"/>
                      <w:sz w:val="20"/>
                      <w:szCs w:val="20"/>
                    </w:rPr>
                    <w:t>等等</w:t>
                  </w:r>
                  <w:r w:rsidRPr="007062EE">
                    <w:rPr>
                      <w:rFonts w:asciiTheme="minorEastAsia" w:eastAsiaTheme="minorEastAsia" w:hAnsiTheme="minorEastAsia" w:hint="eastAsia"/>
                      <w:sz w:val="20"/>
                      <w:szCs w:val="20"/>
                    </w:rPr>
                    <w:t>”</w:t>
                  </w:r>
                  <w:bookmarkEnd w:id="122"/>
                  <w:r w:rsidRPr="007062EE">
                    <w:rPr>
                      <w:rFonts w:asciiTheme="minorEastAsia" w:eastAsiaTheme="minorEastAsia" w:hAnsiTheme="minorEastAsia" w:hint="eastAsia"/>
                      <w:sz w:val="20"/>
                      <w:szCs w:val="20"/>
                      <w:vertAlign w:val="superscript"/>
                    </w:rPr>
                    <w:t xml:space="preserve"> [</w:t>
                  </w:r>
                  <w:bookmarkStart w:id="123" w:name="_Ref113963769"/>
                  <w:r w:rsidRPr="007062EE">
                    <w:rPr>
                      <w:rStyle w:val="EndnoteReference"/>
                      <w:rFonts w:asciiTheme="minorEastAsia" w:eastAsiaTheme="minorEastAsia" w:hAnsiTheme="minorEastAsia"/>
                      <w:sz w:val="20"/>
                      <w:szCs w:val="20"/>
                    </w:rPr>
                    <w:endnoteReference w:id="52"/>
                  </w:r>
                  <w:bookmarkEnd w:id="123"/>
                  <w:r w:rsidRPr="007062EE">
                    <w:rPr>
                      <w:rFonts w:asciiTheme="minorEastAsia" w:eastAsiaTheme="minorEastAsia" w:hAnsiTheme="minorEastAsia"/>
                      <w:sz w:val="20"/>
                      <w:szCs w:val="20"/>
                      <w:vertAlign w:val="superscript"/>
                    </w:rPr>
                    <w:t>]</w:t>
                  </w:r>
                </w:p>
                <w:p w:rsidR="00857C83"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422"/>
                    <w:jc w:val="left"/>
                    <w:rPr>
                      <w:rFonts w:ascii="楷体" w:eastAsia="楷体" w:hAnsi="楷体"/>
                      <w:sz w:val="20"/>
                      <w:szCs w:val="20"/>
                    </w:rPr>
                  </w:pPr>
                  <w:r w:rsidRPr="000A78D3">
                    <w:rPr>
                      <w:rFonts w:ascii="楷体" w:eastAsia="楷体" w:hAnsi="楷体"/>
                      <w:sz w:val="20"/>
                      <w:szCs w:val="20"/>
                    </w:rPr>
                    <w:t>注：“</w:t>
                  </w:r>
                  <w:r>
                    <w:rPr>
                      <w:rFonts w:ascii="楷体" w:eastAsia="楷体" w:hAnsi="楷体" w:hint="eastAsia"/>
                      <w:sz w:val="20"/>
                      <w:szCs w:val="20"/>
                    </w:rPr>
                    <w:t>人体的</w:t>
                  </w:r>
                  <w:r w:rsidRPr="009447DB">
                    <w:rPr>
                      <w:rFonts w:ascii="楷体" w:eastAsia="楷体" w:hAnsi="楷体"/>
                      <w:sz w:val="20"/>
                      <w:szCs w:val="20"/>
                    </w:rPr>
                    <w:t>数据读写平台的通用源语言</w:t>
                  </w:r>
                  <w:r w:rsidRPr="000A78D3">
                    <w:rPr>
                      <w:rFonts w:ascii="楷体" w:eastAsia="楷体" w:hAnsi="楷体"/>
                      <w:sz w:val="20"/>
                      <w:szCs w:val="20"/>
                    </w:rPr>
                    <w:t>”</w:t>
                  </w:r>
                  <w:r>
                    <w:rPr>
                      <w:rFonts w:ascii="楷体" w:eastAsia="楷体" w:hAnsi="楷体"/>
                      <w:sz w:val="20"/>
                      <w:szCs w:val="20"/>
                    </w:rPr>
                    <w:t>→AOT/JIT编译成为</w:t>
                  </w:r>
                  <w:r>
                    <w:rPr>
                      <w:rFonts w:ascii="楷体" w:eastAsia="楷体" w:hAnsi="楷体"/>
                      <w:sz w:val="20"/>
                      <w:szCs w:val="20"/>
                    </w:rPr>
                    <w:lastRenderedPageBreak/>
                    <w:t>中途语言→AOT/JIT编译成为</w:t>
                  </w:r>
                  <w:r w:rsidRPr="000A78D3">
                    <w:rPr>
                      <w:rFonts w:ascii="楷体" w:eastAsia="楷体" w:hAnsi="楷体"/>
                      <w:sz w:val="20"/>
                      <w:szCs w:val="20"/>
                    </w:rPr>
                    <w:t>“</w:t>
                  </w:r>
                  <w:r>
                    <w:rPr>
                      <w:rFonts w:ascii="楷体" w:eastAsia="楷体" w:hAnsi="楷体"/>
                      <w:sz w:val="20"/>
                      <w:szCs w:val="20"/>
                    </w:rPr>
                    <w:t>人脑</w:t>
                  </w:r>
                  <w:r w:rsidRPr="00B864BA">
                    <w:rPr>
                      <w:rFonts w:ascii="楷体" w:eastAsia="楷体" w:hAnsi="楷体"/>
                      <w:sz w:val="20"/>
                      <w:szCs w:val="20"/>
                    </w:rPr>
                    <w:t>的</w:t>
                  </w:r>
                  <w:r>
                    <w:rPr>
                      <w:rFonts w:ascii="楷体" w:eastAsia="楷体" w:hAnsi="楷体"/>
                      <w:sz w:val="20"/>
                      <w:szCs w:val="20"/>
                    </w:rPr>
                    <w:t>字符</w:t>
                  </w:r>
                  <w:r w:rsidRPr="00B864BA">
                    <w:rPr>
                      <w:rFonts w:ascii="楷体" w:eastAsia="楷体" w:hAnsi="楷体"/>
                      <w:sz w:val="20"/>
                      <w:szCs w:val="20"/>
                    </w:rPr>
                    <w:t>/</w:t>
                  </w:r>
                  <w:r>
                    <w:rPr>
                      <w:rFonts w:ascii="楷体" w:eastAsia="楷体" w:hAnsi="楷体"/>
                      <w:sz w:val="20"/>
                      <w:szCs w:val="20"/>
                    </w:rPr>
                    <w:t>非字符的</w:t>
                  </w:r>
                  <w:r w:rsidRPr="00B864BA">
                    <w:rPr>
                      <w:rFonts w:ascii="楷体" w:eastAsia="楷体" w:hAnsi="楷体"/>
                      <w:sz w:val="20"/>
                      <w:szCs w:val="20"/>
                    </w:rPr>
                    <w:t>终点语言”</w:t>
                  </w:r>
                </w:p>
                <w:p w:rsidR="00857C83" w:rsidRPr="007062EE"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422"/>
                    <w:jc w:val="left"/>
                    <w:rPr>
                      <w:rFonts w:asciiTheme="minorEastAsia" w:eastAsiaTheme="minorEastAsia" w:hAnsiTheme="minorEastAsia"/>
                      <w:sz w:val="20"/>
                      <w:szCs w:val="20"/>
                    </w:rPr>
                  </w:pPr>
                  <w:r w:rsidRPr="000A78D3">
                    <w:rPr>
                      <w:rFonts w:ascii="楷体" w:eastAsia="楷体" w:hAnsi="楷体"/>
                      <w:sz w:val="20"/>
                      <w:szCs w:val="20"/>
                    </w:rPr>
                    <w:t>注：“C这一通用源语言”</w:t>
                  </w:r>
                  <w:r>
                    <w:rPr>
                      <w:rFonts w:ascii="楷体" w:eastAsia="楷体" w:hAnsi="楷体"/>
                      <w:sz w:val="20"/>
                      <w:szCs w:val="20"/>
                    </w:rPr>
                    <w:t>→AOT/JIT编译成为中途语言→AOT/JIT编译成为</w:t>
                  </w:r>
                  <w:r w:rsidRPr="000A78D3">
                    <w:rPr>
                      <w:rFonts w:ascii="楷体" w:eastAsia="楷体" w:hAnsi="楷体"/>
                      <w:sz w:val="20"/>
                      <w:szCs w:val="20"/>
                    </w:rPr>
                    <w:t>“</w:t>
                  </w:r>
                  <w:r>
                    <w:rPr>
                      <w:rFonts w:ascii="楷体" w:eastAsia="楷体" w:hAnsi="楷体"/>
                      <w:sz w:val="20"/>
                      <w:szCs w:val="20"/>
                    </w:rPr>
                    <w:t>CPU的0/1的终点语言”</w:t>
                  </w:r>
                </w:p>
              </w:tc>
              <w:tc>
                <w:tcPr>
                  <w:tcW w:w="3119" w:type="dxa"/>
                  <w:tcBorders>
                    <w:top w:val="nil"/>
                    <w:bottom w:val="nil"/>
                  </w:tcBorders>
                  <w:shd w:val="clear" w:color="auto" w:fill="FFFFFF" w:themeFill="background1"/>
                </w:tcPr>
                <w:p w:rsidR="00857C83" w:rsidRPr="007062EE" w:rsidRDefault="00857C83" w:rsidP="0039216E">
                  <w:pPr>
                    <w:shd w:val="clear" w:color="auto" w:fill="E7E6E6" w:themeFill="background2"/>
                    <w:wordWrap w:val="0"/>
                    <w:adjustRightInd w:val="0"/>
                    <w:snapToGrid w:val="0"/>
                    <w:spacing w:after="120"/>
                    <w:ind w:firstLine="0"/>
                    <w:jc w:val="left"/>
                    <w:rPr>
                      <w:rFonts w:asciiTheme="minorEastAsia" w:eastAsiaTheme="minorEastAsia" w:hAnsiTheme="minorEastAsia"/>
                      <w:sz w:val="20"/>
                      <w:szCs w:val="20"/>
                    </w:rPr>
                  </w:pPr>
                  <w:bookmarkStart w:id="124" w:name="二（互动MVC的实现可以选用的）互动的硬件第二平台语言："/>
                  <w:r w:rsidRPr="007062EE">
                    <w:rPr>
                      <w:rFonts w:asciiTheme="minorEastAsia" w:eastAsiaTheme="minorEastAsia" w:hAnsiTheme="minorEastAsia"/>
                      <w:sz w:val="20"/>
                      <w:szCs w:val="20"/>
                    </w:rPr>
                    <w:lastRenderedPageBreak/>
                    <w:t>二</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（互动MVC选用）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062EE">
                    <w:rPr>
                      <w:rFonts w:asciiTheme="minorEastAsia" w:eastAsiaTheme="minorEastAsia" w:hAnsiTheme="minorEastAsia" w:hint="eastAsia"/>
                      <w:sz w:val="20"/>
                      <w:szCs w:val="20"/>
                    </w:rPr>
                    <w:t>（</w:t>
                  </w:r>
                  <w:r w:rsidR="007A01FC">
                    <w:rPr>
                      <w:rFonts w:asciiTheme="minorEastAsia" w:eastAsiaTheme="minorEastAsia" w:hAnsiTheme="minorEastAsia" w:hint="eastAsia"/>
                      <w:sz w:val="20"/>
                      <w:szCs w:val="20"/>
                    </w:rPr>
                    <w:t>用来解决需求问题的</w:t>
                  </w:r>
                  <w:r w:rsidR="007A01FC" w:rsidRPr="007062EE">
                    <w:rPr>
                      <w:rFonts w:asciiTheme="minorEastAsia" w:eastAsiaTheme="minorEastAsia" w:hAnsiTheme="minorEastAsia" w:hint="eastAsia"/>
                      <w:sz w:val="20"/>
                      <w:szCs w:val="20"/>
                    </w:rPr>
                    <w:t>互动MVC的实现可以选用的）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互动的硬件第二平台语言：</w:t>
                  </w:r>
                  <w:bookmarkEnd w:id="124"/>
                </w:p>
                <w:p w:rsidR="00857C83"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422"/>
                    <w:jc w:val="left"/>
                    <w:rPr>
                      <w:rFonts w:asciiTheme="minorEastAsia" w:eastAsiaTheme="minorEastAsia" w:hAnsiTheme="minorEastAsia"/>
                      <w:sz w:val="20"/>
                      <w:szCs w:val="20"/>
                    </w:rPr>
                  </w:pPr>
                  <w:bookmarkStart w:id="125" w:name="例如：互动的人的全球唯一国际地址的路由协议硬件平台的字符非字符序列的语言"/>
                  <w:r w:rsidRPr="007062EE">
                    <w:rPr>
                      <w:rFonts w:asciiTheme="minorEastAsia" w:eastAsiaTheme="minorEastAsia" w:hAnsiTheme="minorEastAsia" w:hint="eastAsia"/>
                      <w:sz w:val="20"/>
                      <w:szCs w:val="20"/>
                    </w:rPr>
                    <w:t>例如：“</w:t>
                  </w:r>
                  <w:r w:rsidRPr="007062EE">
                    <w:rPr>
                      <w:rFonts w:asciiTheme="minorEastAsia" w:eastAsiaTheme="minorEastAsia" w:hAnsiTheme="minorEastAsia"/>
                      <w:sz w:val="20"/>
                      <w:szCs w:val="20"/>
                    </w:rPr>
                    <w:t>互动的人互联网的路由层</w:t>
                  </w:r>
                  <w:r>
                    <w:rPr>
                      <w:rFonts w:asciiTheme="minorEastAsia" w:eastAsiaTheme="minorEastAsia" w:hAnsiTheme="minorEastAsia"/>
                      <w:sz w:val="20"/>
                      <w:szCs w:val="20"/>
                    </w:rPr>
                    <w:t>的</w:t>
                  </w:r>
                  <w:r w:rsidRPr="007062EE">
                    <w:rPr>
                      <w:rFonts w:asciiTheme="minorEastAsia" w:eastAsiaTheme="minorEastAsia" w:hAnsiTheme="minorEastAsia" w:hint="eastAsia"/>
                      <w:sz w:val="20"/>
                      <w:szCs w:val="20"/>
                    </w:rPr>
                    <w:t>协议</w:t>
                  </w:r>
                  <w:r w:rsidRPr="007062EE">
                    <w:rPr>
                      <w:rFonts w:asciiTheme="minorEastAsia" w:eastAsiaTheme="minorEastAsia" w:hAnsiTheme="minorEastAsia"/>
                      <w:sz w:val="20"/>
                      <w:szCs w:val="20"/>
                    </w:rPr>
                    <w:t>语言</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shd w:val="pct15" w:color="auto" w:fill="FFFFFF"/>
                    </w:rPr>
                    <w:t>（</w:t>
                  </w:r>
                  <w:r w:rsidRPr="007062EE">
                    <w:rPr>
                      <w:rFonts w:asciiTheme="minorEastAsia" w:eastAsiaTheme="minorEastAsia" w:hAnsiTheme="minorEastAsia"/>
                      <w:sz w:val="20"/>
                      <w:szCs w:val="20"/>
                      <w:shd w:val="pct15" w:color="auto" w:fill="FFFFFF"/>
                    </w:rPr>
                    <w:fldChar w:fldCharType="begin"/>
                  </w:r>
                  <w:r w:rsidRPr="007062EE">
                    <w:rPr>
                      <w:rFonts w:asciiTheme="minorEastAsia" w:eastAsiaTheme="minorEastAsia" w:hAnsiTheme="minorEastAsia"/>
                      <w:sz w:val="20"/>
                      <w:szCs w:val="20"/>
                      <w:shd w:val="pct15" w:color="auto" w:fill="FFFFFF"/>
                    </w:rPr>
                    <w:instrText xml:space="preserve"> REF 原型与隐喻、用户与工具、DDD \h  \* MERGEFORMAT </w:instrText>
                  </w:r>
                  <w:r w:rsidRPr="007062EE">
                    <w:rPr>
                      <w:rFonts w:asciiTheme="minorEastAsia" w:eastAsiaTheme="minorEastAsia" w:hAnsiTheme="minorEastAsia"/>
                      <w:sz w:val="20"/>
                      <w:szCs w:val="20"/>
                      <w:shd w:val="pct15" w:color="auto" w:fill="FFFFFF"/>
                    </w:rPr>
                  </w:r>
                  <w:r w:rsidRPr="007062EE">
                    <w:rPr>
                      <w:rFonts w:asciiTheme="minorEastAsia" w:eastAsiaTheme="minorEastAsia" w:hAnsiTheme="minorEastAsia"/>
                      <w:sz w:val="20"/>
                      <w:szCs w:val="20"/>
                      <w:shd w:val="pct15" w:color="auto" w:fill="FFFFFF"/>
                    </w:rPr>
                    <w:fldChar w:fldCharType="separate"/>
                  </w:r>
                  <w:r w:rsidR="007A01FC" w:rsidRPr="007A01FC">
                    <w:rPr>
                      <w:rFonts w:asciiTheme="minorEastAsia" w:eastAsiaTheme="minorEastAsia" w:hAnsiTheme="minorEastAsia" w:hint="eastAsia"/>
                      <w:bCs/>
                      <w:sz w:val="20"/>
                      <w:szCs w:val="20"/>
                      <w:shd w:val="pct15" w:color="auto" w:fill="FFFFFF"/>
                    </w:rPr>
                    <w:t>原型与隐喻、领域与工具、</w:t>
                  </w:r>
                  <w:r w:rsidR="007A01FC" w:rsidRPr="007A01FC">
                    <w:rPr>
                      <w:rFonts w:asciiTheme="minorEastAsia" w:eastAsiaTheme="minorEastAsia" w:hAnsiTheme="minorEastAsia"/>
                      <w:bCs/>
                      <w:sz w:val="20"/>
                      <w:szCs w:val="20"/>
                      <w:shd w:val="pct15" w:color="auto" w:fill="FFFFFF"/>
                    </w:rPr>
                    <w:t>DDD</w:t>
                  </w:r>
                  <w:r w:rsidRPr="007062EE">
                    <w:rPr>
                      <w:rFonts w:asciiTheme="minorEastAsia" w:eastAsiaTheme="minorEastAsia" w:hAnsiTheme="minorEastAsia"/>
                      <w:sz w:val="20"/>
                      <w:szCs w:val="20"/>
                      <w:shd w:val="pct15" w:color="auto" w:fill="FFFFFF"/>
                    </w:rPr>
                    <w:fldChar w:fldCharType="end"/>
                  </w:r>
                  <w:r w:rsidRPr="007062EE">
                    <w:rPr>
                      <w:rFonts w:asciiTheme="minorEastAsia" w:eastAsiaTheme="minorEastAsia" w:hAnsiTheme="minorEastAsia" w:hint="eastAsia"/>
                      <w:sz w:val="20"/>
                      <w:szCs w:val="20"/>
                      <w:shd w:val="pct15" w:color="auto" w:fill="FFFFFF"/>
                    </w:rPr>
                    <w:t>）</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t>互动的计算机互联网的路由层</w:t>
                  </w:r>
                  <w:r>
                    <w:rPr>
                      <w:rFonts w:asciiTheme="minorEastAsia" w:eastAsiaTheme="minorEastAsia" w:hAnsiTheme="minorEastAsia"/>
                      <w:sz w:val="20"/>
                      <w:szCs w:val="20"/>
                    </w:rPr>
                    <w:t>的</w:t>
                  </w:r>
                  <w:r>
                    <w:rPr>
                      <w:rFonts w:asciiTheme="minorEastAsia" w:eastAsiaTheme="minorEastAsia" w:hAnsiTheme="minorEastAsia" w:hint="eastAsia"/>
                      <w:sz w:val="20"/>
                      <w:szCs w:val="20"/>
                    </w:rPr>
                    <w:t>I</w:t>
                  </w:r>
                  <w:r>
                    <w:rPr>
                      <w:rFonts w:asciiTheme="minorEastAsia" w:eastAsiaTheme="minorEastAsia" w:hAnsiTheme="minorEastAsia"/>
                      <w:sz w:val="20"/>
                      <w:szCs w:val="20"/>
                    </w:rPr>
                    <w:t>P等等</w:t>
                  </w:r>
                  <w:r w:rsidRPr="007062EE">
                    <w:rPr>
                      <w:rFonts w:asciiTheme="minorEastAsia" w:eastAsiaTheme="minorEastAsia" w:hAnsiTheme="minorEastAsia"/>
                      <w:sz w:val="20"/>
                      <w:szCs w:val="20"/>
                    </w:rPr>
                    <w:t>协议</w:t>
                  </w:r>
                  <w:r>
                    <w:rPr>
                      <w:rFonts w:asciiTheme="minorEastAsia" w:eastAsiaTheme="minorEastAsia" w:hAnsiTheme="minorEastAsia"/>
                      <w:sz w:val="20"/>
                      <w:szCs w:val="20"/>
                    </w:rPr>
                    <w:t>源</w:t>
                  </w:r>
                  <w:r w:rsidRPr="007062EE">
                    <w:rPr>
                      <w:rFonts w:asciiTheme="minorEastAsia" w:eastAsiaTheme="minorEastAsia" w:hAnsiTheme="minorEastAsia"/>
                      <w:sz w:val="20"/>
                      <w:szCs w:val="20"/>
                    </w:rPr>
                    <w:t>语言</w:t>
                  </w:r>
                  <w:r w:rsidRPr="007062EE">
                    <w:rPr>
                      <w:rFonts w:asciiTheme="minorEastAsia" w:eastAsiaTheme="minorEastAsia" w:hAnsiTheme="minorEastAsia" w:hint="eastAsia"/>
                      <w:sz w:val="20"/>
                      <w:szCs w:val="20"/>
                    </w:rPr>
                    <w:t>”</w:t>
                  </w:r>
                  <w:bookmarkEnd w:id="125"/>
                </w:p>
                <w:p w:rsidR="00857C83"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422"/>
                    <w:jc w:val="left"/>
                    <w:rPr>
                      <w:rFonts w:ascii="楷体" w:eastAsia="楷体" w:hAnsi="楷体"/>
                      <w:sz w:val="20"/>
                      <w:szCs w:val="20"/>
                    </w:rPr>
                  </w:pPr>
                  <w:r w:rsidRPr="000A78D3">
                    <w:rPr>
                      <w:rFonts w:ascii="楷体" w:eastAsia="楷体" w:hAnsi="楷体"/>
                      <w:sz w:val="20"/>
                      <w:szCs w:val="20"/>
                    </w:rPr>
                    <w:t>注：“</w:t>
                  </w:r>
                  <w:r w:rsidRPr="004D7E63">
                    <w:rPr>
                      <w:rFonts w:ascii="楷体" w:eastAsia="楷体" w:hAnsi="楷体" w:hint="eastAsia"/>
                      <w:sz w:val="20"/>
                      <w:szCs w:val="20"/>
                    </w:rPr>
                    <w:t>人互联网的</w:t>
                  </w:r>
                  <w:r>
                    <w:rPr>
                      <w:rFonts w:ascii="楷体" w:eastAsia="楷体" w:hAnsi="楷体" w:hint="eastAsia"/>
                      <w:sz w:val="20"/>
                      <w:szCs w:val="20"/>
                    </w:rPr>
                    <w:t>路由</w:t>
                  </w:r>
                  <w:r w:rsidRPr="004D7E63">
                    <w:rPr>
                      <w:rFonts w:ascii="楷体" w:eastAsia="楷体" w:hAnsi="楷体" w:hint="eastAsia"/>
                      <w:sz w:val="20"/>
                      <w:szCs w:val="20"/>
                    </w:rPr>
                    <w:t>层</w:t>
                  </w:r>
                  <w:r>
                    <w:rPr>
                      <w:rFonts w:ascii="楷体" w:eastAsia="楷体" w:hAnsi="楷体" w:hint="eastAsia"/>
                      <w:sz w:val="20"/>
                      <w:szCs w:val="20"/>
                    </w:rPr>
                    <w:t>的</w:t>
                  </w:r>
                  <w:r w:rsidRPr="004D7E63">
                    <w:rPr>
                      <w:rFonts w:ascii="楷体" w:eastAsia="楷体" w:hAnsi="楷体" w:hint="eastAsia"/>
                      <w:sz w:val="20"/>
                      <w:szCs w:val="20"/>
                    </w:rPr>
                    <w:t>协议源语言</w:t>
                  </w:r>
                  <w:r w:rsidRPr="000A78D3">
                    <w:rPr>
                      <w:rFonts w:ascii="楷体" w:eastAsia="楷体" w:hAnsi="楷体"/>
                      <w:sz w:val="20"/>
                      <w:szCs w:val="20"/>
                    </w:rPr>
                    <w:t>”</w:t>
                  </w:r>
                  <w:r>
                    <w:rPr>
                      <w:rFonts w:ascii="楷体" w:eastAsia="楷体" w:hAnsi="楷体"/>
                      <w:sz w:val="20"/>
                      <w:szCs w:val="20"/>
                    </w:rPr>
                    <w:t>→最终JIT编译成为</w:t>
                  </w:r>
                  <w:r w:rsidRPr="000A78D3">
                    <w:rPr>
                      <w:rFonts w:ascii="楷体" w:eastAsia="楷体" w:hAnsi="楷体"/>
                      <w:sz w:val="20"/>
                      <w:szCs w:val="20"/>
                    </w:rPr>
                    <w:t>“</w:t>
                  </w:r>
                  <w:r w:rsidRPr="00752107">
                    <w:rPr>
                      <w:rFonts w:ascii="楷体" w:eastAsia="楷体" w:hAnsi="楷体" w:hint="eastAsia"/>
                      <w:sz w:val="20"/>
                      <w:szCs w:val="20"/>
                    </w:rPr>
                    <w:t>字符/</w:t>
                  </w:r>
                  <w:r>
                    <w:rPr>
                      <w:rFonts w:ascii="楷体" w:eastAsia="楷体" w:hAnsi="楷体" w:hint="eastAsia"/>
                      <w:sz w:val="20"/>
                      <w:szCs w:val="20"/>
                    </w:rPr>
                    <w:t>非字符</w:t>
                  </w:r>
                  <w:r w:rsidRPr="00752107">
                    <w:rPr>
                      <w:rFonts w:ascii="楷体" w:eastAsia="楷体" w:hAnsi="楷体" w:hint="eastAsia"/>
                      <w:sz w:val="20"/>
                      <w:szCs w:val="20"/>
                    </w:rPr>
                    <w:t>的</w:t>
                  </w:r>
                  <w:r>
                    <w:rPr>
                      <w:rFonts w:ascii="楷体" w:eastAsia="楷体" w:hAnsi="楷体"/>
                      <w:sz w:val="20"/>
                      <w:szCs w:val="20"/>
                    </w:rPr>
                    <w:t>媒介链路层的协</w:t>
                  </w:r>
                  <w:r>
                    <w:rPr>
                      <w:rFonts w:ascii="楷体" w:eastAsia="楷体" w:hAnsi="楷体"/>
                      <w:sz w:val="20"/>
                      <w:szCs w:val="20"/>
                    </w:rPr>
                    <w:lastRenderedPageBreak/>
                    <w:t>议语言</w:t>
                  </w:r>
                  <w:r w:rsidRPr="000A78D3">
                    <w:rPr>
                      <w:rFonts w:ascii="楷体" w:eastAsia="楷体" w:hAnsi="楷体"/>
                      <w:sz w:val="20"/>
                      <w:szCs w:val="20"/>
                    </w:rPr>
                    <w:t>”</w:t>
                  </w:r>
                </w:p>
                <w:p w:rsidR="00857C83" w:rsidRPr="007062EE"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422"/>
                    <w:jc w:val="left"/>
                    <w:rPr>
                      <w:rFonts w:asciiTheme="minorEastAsia" w:eastAsiaTheme="minorEastAsia" w:hAnsiTheme="minorEastAsia"/>
                      <w:sz w:val="20"/>
                      <w:szCs w:val="20"/>
                    </w:rPr>
                  </w:pPr>
                  <w:r w:rsidRPr="000A78D3">
                    <w:rPr>
                      <w:rFonts w:ascii="楷体" w:eastAsia="楷体" w:hAnsi="楷体"/>
                      <w:sz w:val="20"/>
                      <w:szCs w:val="20"/>
                    </w:rPr>
                    <w:t>注：“IP协议</w:t>
                  </w:r>
                  <w:r>
                    <w:rPr>
                      <w:rFonts w:ascii="楷体" w:eastAsia="楷体" w:hAnsi="楷体"/>
                      <w:sz w:val="20"/>
                      <w:szCs w:val="20"/>
                    </w:rPr>
                    <w:t>源</w:t>
                  </w:r>
                  <w:r w:rsidRPr="000A78D3">
                    <w:rPr>
                      <w:rFonts w:ascii="楷体" w:eastAsia="楷体" w:hAnsi="楷体"/>
                      <w:sz w:val="20"/>
                      <w:szCs w:val="20"/>
                    </w:rPr>
                    <w:t>语言”</w:t>
                  </w:r>
                  <w:r>
                    <w:rPr>
                      <w:rFonts w:ascii="楷体" w:eastAsia="楷体" w:hAnsi="楷体"/>
                      <w:sz w:val="20"/>
                      <w:szCs w:val="20"/>
                    </w:rPr>
                    <w:t>→最终JIT编译成为</w:t>
                  </w:r>
                  <w:r w:rsidRPr="000A78D3">
                    <w:rPr>
                      <w:rFonts w:ascii="楷体" w:eastAsia="楷体" w:hAnsi="楷体"/>
                      <w:sz w:val="20"/>
                      <w:szCs w:val="20"/>
                    </w:rPr>
                    <w:t>“</w:t>
                  </w:r>
                  <w:r>
                    <w:rPr>
                      <w:rFonts w:ascii="楷体" w:eastAsia="楷体" w:hAnsi="楷体" w:hint="eastAsia"/>
                      <w:sz w:val="20"/>
                      <w:szCs w:val="20"/>
                    </w:rPr>
                    <w:t>IEEE 802系列协议语言</w:t>
                  </w:r>
                  <w:r w:rsidRPr="000A78D3">
                    <w:rPr>
                      <w:rFonts w:ascii="楷体" w:eastAsia="楷体" w:hAnsi="楷体"/>
                      <w:sz w:val="20"/>
                      <w:szCs w:val="20"/>
                    </w:rPr>
                    <w:t>”</w:t>
                  </w:r>
                </w:p>
              </w:tc>
              <w:tc>
                <w:tcPr>
                  <w:tcW w:w="2976" w:type="dxa"/>
                  <w:tcBorders>
                    <w:top w:val="nil"/>
                    <w:bottom w:val="nil"/>
                  </w:tcBorders>
                  <w:shd w:val="clear" w:color="auto" w:fill="FFFFFF" w:themeFill="background1"/>
                </w:tcPr>
                <w:p w:rsidR="00857C83" w:rsidRPr="007062EE" w:rsidRDefault="00857C83" w:rsidP="0039216E">
                  <w:pPr>
                    <w:shd w:val="clear" w:color="auto" w:fill="E7E6E6" w:themeFill="background2"/>
                    <w:wordWrap w:val="0"/>
                    <w:adjustRightInd w:val="0"/>
                    <w:snapToGrid w:val="0"/>
                    <w:spacing w:after="120"/>
                    <w:ind w:firstLine="0"/>
                    <w:jc w:val="left"/>
                    <w:rPr>
                      <w:rFonts w:asciiTheme="minorEastAsia" w:eastAsiaTheme="minorEastAsia" w:hAnsiTheme="minorEastAsia"/>
                      <w:sz w:val="20"/>
                      <w:szCs w:val="20"/>
                    </w:rPr>
                  </w:pPr>
                  <w:bookmarkStart w:id="126" w:name="二（服务端MVC的实现可以选用的）服务端的硬件第二平台语言："/>
                  <w:r w:rsidRPr="007062EE">
                    <w:rPr>
                      <w:rFonts w:asciiTheme="minorEastAsia" w:eastAsiaTheme="minorEastAsia" w:hAnsiTheme="minorEastAsia"/>
                      <w:sz w:val="20"/>
                      <w:szCs w:val="20"/>
                    </w:rPr>
                    <w:lastRenderedPageBreak/>
                    <w:t>二</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（服务端MVC选用）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062EE">
                    <w:rPr>
                      <w:rFonts w:asciiTheme="minorEastAsia" w:eastAsiaTheme="minorEastAsia" w:hAnsiTheme="minorEastAsia" w:hint="eastAsia"/>
                      <w:sz w:val="20"/>
                      <w:szCs w:val="20"/>
                    </w:rPr>
                    <w:t>（</w:t>
                  </w:r>
                  <w:r w:rsidR="007A01FC">
                    <w:rPr>
                      <w:rFonts w:asciiTheme="minorEastAsia" w:eastAsiaTheme="minorEastAsia" w:hAnsiTheme="minorEastAsia" w:hint="eastAsia"/>
                      <w:sz w:val="20"/>
                      <w:szCs w:val="20"/>
                    </w:rPr>
                    <w:t>用来解决需求问题的</w:t>
                  </w:r>
                  <w:r w:rsidR="007A01FC" w:rsidRPr="007062EE">
                    <w:rPr>
                      <w:rFonts w:asciiTheme="minorEastAsia" w:eastAsiaTheme="minorEastAsia" w:hAnsiTheme="minorEastAsia" w:hint="eastAsia"/>
                      <w:sz w:val="20"/>
                      <w:szCs w:val="20"/>
                    </w:rPr>
                    <w:t>服务端</w:t>
                  </w:r>
                  <w:r w:rsidR="007A01FC" w:rsidRPr="007062EE">
                    <w:rPr>
                      <w:rFonts w:asciiTheme="minorEastAsia" w:eastAsiaTheme="minorEastAsia" w:hAnsiTheme="minorEastAsia"/>
                      <w:sz w:val="20"/>
                      <w:szCs w:val="20"/>
                    </w:rPr>
                    <w:t>MVC</w:t>
                  </w:r>
                  <w:r w:rsidR="007A01FC" w:rsidRPr="007062EE">
                    <w:rPr>
                      <w:rFonts w:asciiTheme="minorEastAsia" w:eastAsiaTheme="minorEastAsia" w:hAnsiTheme="minorEastAsia" w:hint="eastAsia"/>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服务端的硬件第二平台语言：</w:t>
                  </w:r>
                  <w:bookmarkEnd w:id="126"/>
                </w:p>
                <w:p w:rsidR="00857C83"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after="120"/>
                    <w:ind w:right="-85"/>
                    <w:jc w:val="left"/>
                    <w:rPr>
                      <w:rFonts w:asciiTheme="minorEastAsia" w:eastAsiaTheme="minorEastAsia" w:hAnsiTheme="minorEastAsia"/>
                      <w:sz w:val="20"/>
                      <w:szCs w:val="20"/>
                      <w:vertAlign w:val="superscript"/>
                    </w:rPr>
                  </w:pPr>
                  <w:bookmarkStart w:id="127" w:name="例如：服务端人的人体硬件平台的字符非字符序列的语言（原型与隐喻、用户与工"/>
                  <w:r w:rsidRPr="007062EE">
                    <w:rPr>
                      <w:rFonts w:asciiTheme="minorEastAsia" w:eastAsiaTheme="minorEastAsia" w:hAnsiTheme="minorEastAsia" w:hint="eastAsia"/>
                      <w:sz w:val="20"/>
                      <w:szCs w:val="20"/>
                    </w:rPr>
                    <w:t>例如：“服务</w:t>
                  </w:r>
                  <w:r w:rsidRPr="007062EE">
                    <w:rPr>
                      <w:rFonts w:asciiTheme="minorEastAsia" w:eastAsiaTheme="minorEastAsia" w:hAnsiTheme="minorEastAsia"/>
                      <w:sz w:val="20"/>
                      <w:szCs w:val="20"/>
                    </w:rPr>
                    <w:t>端人的人体的数据读写平台</w:t>
                  </w:r>
                  <w:r>
                    <w:rPr>
                      <w:rFonts w:asciiTheme="minorEastAsia" w:eastAsiaTheme="minorEastAsia" w:hAnsiTheme="minorEastAsia"/>
                      <w:sz w:val="20"/>
                      <w:szCs w:val="20"/>
                    </w:rPr>
                    <w:t>的通用源</w:t>
                  </w:r>
                  <w:r w:rsidRPr="007062EE">
                    <w:rPr>
                      <w:rFonts w:asciiTheme="minorEastAsia" w:eastAsiaTheme="minorEastAsia" w:hAnsiTheme="minorEastAsia"/>
                      <w:sz w:val="20"/>
                      <w:szCs w:val="20"/>
                    </w:rPr>
                    <w:t>语言</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shd w:val="pct15" w:color="auto" w:fill="FFFFFF"/>
                    </w:rPr>
                    <w:t>（</w:t>
                  </w:r>
                  <w:r w:rsidRPr="007062EE">
                    <w:rPr>
                      <w:rFonts w:asciiTheme="minorEastAsia" w:eastAsiaTheme="minorEastAsia" w:hAnsiTheme="minorEastAsia"/>
                      <w:sz w:val="20"/>
                      <w:szCs w:val="20"/>
                      <w:shd w:val="pct15" w:color="auto" w:fill="FFFFFF"/>
                    </w:rPr>
                    <w:fldChar w:fldCharType="begin"/>
                  </w:r>
                  <w:r w:rsidRPr="007062EE">
                    <w:rPr>
                      <w:rFonts w:asciiTheme="minorEastAsia" w:eastAsiaTheme="minorEastAsia" w:hAnsiTheme="minorEastAsia"/>
                      <w:sz w:val="20"/>
                      <w:szCs w:val="20"/>
                      <w:shd w:val="pct15" w:color="auto" w:fill="FFFFFF"/>
                    </w:rPr>
                    <w:instrText xml:space="preserve"> REF 原型与隐喻、用户与工具、DDD \h  \* MERGEFORMAT </w:instrText>
                  </w:r>
                  <w:r w:rsidRPr="007062EE">
                    <w:rPr>
                      <w:rFonts w:asciiTheme="minorEastAsia" w:eastAsiaTheme="minorEastAsia" w:hAnsiTheme="minorEastAsia"/>
                      <w:sz w:val="20"/>
                      <w:szCs w:val="20"/>
                      <w:shd w:val="pct15" w:color="auto" w:fill="FFFFFF"/>
                    </w:rPr>
                  </w:r>
                  <w:r w:rsidRPr="007062EE">
                    <w:rPr>
                      <w:rFonts w:asciiTheme="minorEastAsia" w:eastAsiaTheme="minorEastAsia" w:hAnsiTheme="minorEastAsia"/>
                      <w:sz w:val="20"/>
                      <w:szCs w:val="20"/>
                      <w:shd w:val="pct15" w:color="auto" w:fill="FFFFFF"/>
                    </w:rPr>
                    <w:fldChar w:fldCharType="separate"/>
                  </w:r>
                  <w:r w:rsidR="007A01FC" w:rsidRPr="007A01FC">
                    <w:rPr>
                      <w:rFonts w:asciiTheme="minorEastAsia" w:eastAsiaTheme="minorEastAsia" w:hAnsiTheme="minorEastAsia" w:hint="eastAsia"/>
                      <w:bCs/>
                      <w:sz w:val="20"/>
                      <w:szCs w:val="20"/>
                      <w:shd w:val="pct15" w:color="auto" w:fill="FFFFFF"/>
                    </w:rPr>
                    <w:t>原型与隐喻、领域与工具、</w:t>
                  </w:r>
                  <w:r w:rsidR="007A01FC" w:rsidRPr="007A01FC">
                    <w:rPr>
                      <w:rFonts w:asciiTheme="minorEastAsia" w:eastAsiaTheme="minorEastAsia" w:hAnsiTheme="minorEastAsia"/>
                      <w:bCs/>
                      <w:sz w:val="20"/>
                      <w:szCs w:val="20"/>
                      <w:shd w:val="pct15" w:color="auto" w:fill="FFFFFF"/>
                    </w:rPr>
                    <w:t>DDD</w:t>
                  </w:r>
                  <w:r w:rsidRPr="007062EE">
                    <w:rPr>
                      <w:rFonts w:asciiTheme="minorEastAsia" w:eastAsiaTheme="minorEastAsia" w:hAnsiTheme="minorEastAsia"/>
                      <w:sz w:val="20"/>
                      <w:szCs w:val="20"/>
                      <w:shd w:val="pct15" w:color="auto" w:fill="FFFFFF"/>
                    </w:rPr>
                    <w:fldChar w:fldCharType="end"/>
                  </w:r>
                  <w:r w:rsidRPr="007062EE">
                    <w:rPr>
                      <w:rFonts w:asciiTheme="minorEastAsia" w:eastAsiaTheme="minorEastAsia" w:hAnsiTheme="minorEastAsia" w:hint="eastAsia"/>
                      <w:sz w:val="20"/>
                      <w:szCs w:val="20"/>
                      <w:shd w:val="pct15" w:color="auto" w:fill="FFFFFF"/>
                    </w:rPr>
                    <w:t>）</w:t>
                  </w:r>
                  <w:r w:rsidRPr="007062EE">
                    <w:rPr>
                      <w:rFonts w:asciiTheme="minorEastAsia" w:eastAsiaTheme="minorEastAsia" w:hAnsiTheme="minorEastAsia" w:hint="eastAsia"/>
                      <w:sz w:val="20"/>
                      <w:szCs w:val="20"/>
                    </w:rPr>
                    <w:t>→“服务端计算机的</w:t>
                  </w:r>
                  <w:r w:rsidRPr="007062EE">
                    <w:rPr>
                      <w:rFonts w:asciiTheme="minorEastAsia" w:eastAsiaTheme="minorEastAsia" w:hAnsiTheme="minorEastAsia"/>
                      <w:sz w:val="20"/>
                      <w:szCs w:val="20"/>
                    </w:rPr>
                    <w:t>输入输出硬件的数据读写平台</w:t>
                  </w:r>
                  <w:r>
                    <w:rPr>
                      <w:rFonts w:asciiTheme="minorEastAsia" w:eastAsiaTheme="minorEastAsia" w:hAnsiTheme="minorEastAsia"/>
                      <w:sz w:val="20"/>
                      <w:szCs w:val="20"/>
                    </w:rPr>
                    <w:t>的</w:t>
                  </w:r>
                  <w:r>
                    <w:rPr>
                      <w:rFonts w:asciiTheme="minorEastAsia" w:eastAsiaTheme="minorEastAsia" w:hAnsiTheme="minorEastAsia" w:hint="eastAsia"/>
                      <w:sz w:val="20"/>
                      <w:szCs w:val="20"/>
                    </w:rPr>
                    <w:t>C</w:t>
                  </w:r>
                  <w:r>
                    <w:rPr>
                      <w:rFonts w:asciiTheme="minorEastAsia" w:eastAsiaTheme="minorEastAsia" w:hAnsiTheme="minorEastAsia"/>
                      <w:sz w:val="20"/>
                      <w:szCs w:val="20"/>
                    </w:rPr>
                    <w:t>这一</w:t>
                  </w:r>
                  <w:r>
                    <w:t>通用源语言</w:t>
                  </w:r>
                  <w:r>
                    <w:rPr>
                      <w:rFonts w:asciiTheme="minorEastAsia" w:eastAsiaTheme="minorEastAsia" w:hAnsiTheme="minorEastAsia" w:hint="eastAsia"/>
                      <w:sz w:val="20"/>
                      <w:szCs w:val="20"/>
                    </w:rPr>
                    <w:t>等等</w:t>
                  </w:r>
                  <w:r w:rsidRPr="007062EE">
                    <w:rPr>
                      <w:rFonts w:asciiTheme="minorEastAsia" w:eastAsiaTheme="minorEastAsia" w:hAnsiTheme="minorEastAsia" w:hint="eastAsia"/>
                      <w:sz w:val="20"/>
                      <w:szCs w:val="20"/>
                    </w:rPr>
                    <w:t>”</w:t>
                  </w:r>
                  <w:bookmarkEnd w:id="127"/>
                  <w:r w:rsidRPr="007062EE">
                    <w:rPr>
                      <w:rFonts w:asciiTheme="minorEastAsia" w:eastAsiaTheme="minorEastAsia" w:hAnsiTheme="minorEastAsia" w:hint="eastAsia"/>
                      <w:sz w:val="20"/>
                      <w:szCs w:val="20"/>
                      <w:vertAlign w:val="superscript"/>
                    </w:rPr>
                    <w:t xml:space="preserve"> </w:t>
                  </w:r>
                </w:p>
                <w:p w:rsidR="00857C83"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after="120"/>
                    <w:ind w:right="-85"/>
                    <w:jc w:val="left"/>
                    <w:rPr>
                      <w:rFonts w:ascii="楷体" w:eastAsia="楷体" w:hAnsi="楷体"/>
                      <w:sz w:val="20"/>
                      <w:szCs w:val="20"/>
                    </w:rPr>
                  </w:pPr>
                  <w:r w:rsidRPr="000A78D3">
                    <w:rPr>
                      <w:rFonts w:ascii="楷体" w:eastAsia="楷体" w:hAnsi="楷体"/>
                      <w:sz w:val="20"/>
                      <w:szCs w:val="20"/>
                    </w:rPr>
                    <w:t>注：“</w:t>
                  </w:r>
                  <w:r>
                    <w:rPr>
                      <w:rFonts w:ascii="楷体" w:eastAsia="楷体" w:hAnsi="楷体" w:hint="eastAsia"/>
                      <w:sz w:val="20"/>
                      <w:szCs w:val="20"/>
                    </w:rPr>
                    <w:t>人体的</w:t>
                  </w:r>
                  <w:r w:rsidRPr="009447DB">
                    <w:rPr>
                      <w:rFonts w:ascii="楷体" w:eastAsia="楷体" w:hAnsi="楷体"/>
                      <w:sz w:val="20"/>
                      <w:szCs w:val="20"/>
                    </w:rPr>
                    <w:t>数据读写平台的通用源语言</w:t>
                  </w:r>
                  <w:r w:rsidRPr="000A78D3">
                    <w:rPr>
                      <w:rFonts w:ascii="楷体" w:eastAsia="楷体" w:hAnsi="楷体"/>
                      <w:sz w:val="20"/>
                      <w:szCs w:val="20"/>
                    </w:rPr>
                    <w:t>”</w:t>
                  </w:r>
                  <w:r>
                    <w:rPr>
                      <w:rFonts w:ascii="楷体" w:eastAsia="楷体" w:hAnsi="楷体"/>
                      <w:sz w:val="20"/>
                      <w:szCs w:val="20"/>
                    </w:rPr>
                    <w:t>→AOT/JIT编译成为</w:t>
                  </w:r>
                  <w:r>
                    <w:rPr>
                      <w:rFonts w:ascii="楷体" w:eastAsia="楷体" w:hAnsi="楷体"/>
                      <w:sz w:val="20"/>
                      <w:szCs w:val="20"/>
                    </w:rPr>
                    <w:lastRenderedPageBreak/>
                    <w:t>中途语言→AOT/JIT编译成为</w:t>
                  </w:r>
                  <w:r w:rsidRPr="000A78D3">
                    <w:rPr>
                      <w:rFonts w:ascii="楷体" w:eastAsia="楷体" w:hAnsi="楷体"/>
                      <w:sz w:val="20"/>
                      <w:szCs w:val="20"/>
                    </w:rPr>
                    <w:t>“</w:t>
                  </w:r>
                  <w:r>
                    <w:rPr>
                      <w:rFonts w:ascii="楷体" w:eastAsia="楷体" w:hAnsi="楷体"/>
                      <w:sz w:val="20"/>
                      <w:szCs w:val="20"/>
                    </w:rPr>
                    <w:t>人脑</w:t>
                  </w:r>
                  <w:r w:rsidRPr="00B864BA">
                    <w:rPr>
                      <w:rFonts w:ascii="楷体" w:eastAsia="楷体" w:hAnsi="楷体"/>
                      <w:sz w:val="20"/>
                      <w:szCs w:val="20"/>
                    </w:rPr>
                    <w:t>的</w:t>
                  </w:r>
                  <w:r>
                    <w:rPr>
                      <w:rFonts w:ascii="楷体" w:eastAsia="楷体" w:hAnsi="楷体"/>
                      <w:sz w:val="20"/>
                      <w:szCs w:val="20"/>
                    </w:rPr>
                    <w:t>字符</w:t>
                  </w:r>
                  <w:r w:rsidRPr="00B864BA">
                    <w:rPr>
                      <w:rFonts w:ascii="楷体" w:eastAsia="楷体" w:hAnsi="楷体"/>
                      <w:sz w:val="20"/>
                      <w:szCs w:val="20"/>
                    </w:rPr>
                    <w:t>/</w:t>
                  </w:r>
                  <w:r>
                    <w:rPr>
                      <w:rFonts w:ascii="楷体" w:eastAsia="楷体" w:hAnsi="楷体"/>
                      <w:sz w:val="20"/>
                      <w:szCs w:val="20"/>
                    </w:rPr>
                    <w:t>非字符的</w:t>
                  </w:r>
                  <w:r w:rsidRPr="00B864BA">
                    <w:rPr>
                      <w:rFonts w:ascii="楷体" w:eastAsia="楷体" w:hAnsi="楷体"/>
                      <w:sz w:val="20"/>
                      <w:szCs w:val="20"/>
                    </w:rPr>
                    <w:t>终点语言”</w:t>
                  </w:r>
                </w:p>
                <w:p w:rsidR="00857C83" w:rsidRPr="007062EE"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after="120"/>
                    <w:ind w:right="-85"/>
                    <w:jc w:val="left"/>
                    <w:rPr>
                      <w:rFonts w:asciiTheme="minorEastAsia" w:eastAsiaTheme="minorEastAsia" w:hAnsiTheme="minorEastAsia"/>
                      <w:sz w:val="20"/>
                      <w:szCs w:val="20"/>
                    </w:rPr>
                  </w:pPr>
                  <w:r w:rsidRPr="000A78D3">
                    <w:rPr>
                      <w:rFonts w:ascii="楷体" w:eastAsia="楷体" w:hAnsi="楷体"/>
                      <w:sz w:val="20"/>
                      <w:szCs w:val="20"/>
                    </w:rPr>
                    <w:t>注：“C这一通用源语言”</w:t>
                  </w:r>
                  <w:r>
                    <w:rPr>
                      <w:rFonts w:ascii="楷体" w:eastAsia="楷体" w:hAnsi="楷体"/>
                      <w:sz w:val="20"/>
                      <w:szCs w:val="20"/>
                    </w:rPr>
                    <w:t>→AOT/JIT编译成为中途语言→AOT/JIT编译成为</w:t>
                  </w:r>
                  <w:r w:rsidRPr="000A78D3">
                    <w:rPr>
                      <w:rFonts w:ascii="楷体" w:eastAsia="楷体" w:hAnsi="楷体"/>
                      <w:sz w:val="20"/>
                      <w:szCs w:val="20"/>
                    </w:rPr>
                    <w:t>“</w:t>
                  </w:r>
                  <w:r>
                    <w:rPr>
                      <w:rFonts w:ascii="楷体" w:eastAsia="楷体" w:hAnsi="楷体"/>
                      <w:sz w:val="20"/>
                      <w:szCs w:val="20"/>
                    </w:rPr>
                    <w:t>CPU的0/1的终点语言”</w:t>
                  </w:r>
                </w:p>
              </w:tc>
            </w:tr>
            <w:tr w:rsidR="00857C83" w:rsidRPr="007062EE" w:rsidTr="0039216E">
              <w:trPr>
                <w:jc w:val="center"/>
              </w:trPr>
              <w:tc>
                <w:tcPr>
                  <w:tcW w:w="2967" w:type="dxa"/>
                  <w:tcBorders>
                    <w:top w:val="nil"/>
                  </w:tcBorders>
                  <w:shd w:val="clear" w:color="auto" w:fill="FFFFFF" w:themeFill="background1"/>
                </w:tcPr>
                <w:p w:rsidR="00857C83" w:rsidRPr="007062EE" w:rsidRDefault="00857C83" w:rsidP="0039216E">
                  <w:pPr>
                    <w:shd w:val="clear" w:color="auto" w:fill="E7E6E6" w:themeFill="background2"/>
                    <w:wordWrap w:val="0"/>
                    <w:adjustRightInd w:val="0"/>
                    <w:snapToGrid w:val="0"/>
                    <w:spacing w:after="120"/>
                    <w:ind w:firstLine="0"/>
                    <w:jc w:val="left"/>
                    <w:rPr>
                      <w:rFonts w:asciiTheme="minorEastAsia" w:eastAsiaTheme="minorEastAsia" w:hAnsiTheme="minorEastAsia"/>
                      <w:sz w:val="20"/>
                      <w:szCs w:val="20"/>
                    </w:rPr>
                  </w:pPr>
                  <w:bookmarkStart w:id="128" w:name="一（客户端MVC的实现可以选用的）客户端的硬件第一平台语言："/>
                  <w:r w:rsidRPr="007062EE">
                    <w:rPr>
                      <w:rFonts w:asciiTheme="minorEastAsia" w:eastAsiaTheme="minorEastAsia" w:hAnsiTheme="minorEastAsia" w:hint="eastAsia"/>
                      <w:sz w:val="20"/>
                      <w:szCs w:val="20"/>
                    </w:rPr>
                    <w:lastRenderedPageBreak/>
                    <w:t>一.</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062EE">
                    <w:rPr>
                      <w:rFonts w:asciiTheme="minorEastAsia" w:eastAsiaTheme="minorEastAsia" w:hAnsiTheme="minorEastAsia" w:hint="eastAsia"/>
                      <w:sz w:val="20"/>
                      <w:szCs w:val="20"/>
                    </w:rPr>
                    <w:t>（</w:t>
                  </w:r>
                  <w:r w:rsidR="007A01FC">
                    <w:rPr>
                      <w:rFonts w:asciiTheme="minorEastAsia" w:eastAsiaTheme="minorEastAsia" w:hAnsiTheme="minorEastAsia" w:hint="eastAsia"/>
                      <w:sz w:val="20"/>
                      <w:szCs w:val="20"/>
                    </w:rPr>
                    <w:t>用来解决需求问题的</w:t>
                  </w:r>
                  <w:r w:rsidR="007A01FC" w:rsidRPr="007062EE">
                    <w:rPr>
                      <w:rFonts w:asciiTheme="minorEastAsia" w:eastAsiaTheme="minorEastAsia" w:hAnsiTheme="minorEastAsia" w:hint="eastAsia"/>
                      <w:sz w:val="20"/>
                      <w:szCs w:val="20"/>
                    </w:rPr>
                    <w:t>客户端</w:t>
                  </w:r>
                  <w:r w:rsidR="007A01FC" w:rsidRPr="007062EE">
                    <w:rPr>
                      <w:rFonts w:asciiTheme="minorEastAsia" w:eastAsiaTheme="minorEastAsia" w:hAnsiTheme="minorEastAsia"/>
                      <w:sz w:val="20"/>
                      <w:szCs w:val="20"/>
                    </w:rPr>
                    <w:t>MVC</w:t>
                  </w:r>
                  <w:r w:rsidR="007A01FC" w:rsidRPr="007062EE">
                    <w:rPr>
                      <w:rFonts w:asciiTheme="minorEastAsia" w:eastAsiaTheme="minorEastAsia" w:hAnsiTheme="minorEastAsia" w:hint="eastAsia"/>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hint="eastAsia"/>
                      <w:sz w:val="20"/>
                      <w:szCs w:val="20"/>
                    </w:rPr>
                    <w:t>客户端的硬件第一平台语言【</w:t>
                  </w:r>
                  <w:r w:rsidRPr="007062EE">
                    <w:rPr>
                      <w:rFonts w:asciiTheme="minorEastAsia" w:eastAsiaTheme="minorEastAsia" w:hAnsiTheme="minorEastAsia" w:hint="eastAsia"/>
                      <w:sz w:val="20"/>
                      <w:szCs w:val="20"/>
                      <w:u w:val="single"/>
                    </w:rPr>
                    <w:t>计算思维的本质</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t>：</w:t>
                  </w:r>
                  <w:bookmarkEnd w:id="128"/>
                </w:p>
                <w:p w:rsidR="00857C83"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422"/>
                    <w:jc w:val="left"/>
                    <w:rPr>
                      <w:rFonts w:asciiTheme="minorEastAsia" w:eastAsiaTheme="minorEastAsia" w:hAnsiTheme="minorEastAsia"/>
                      <w:sz w:val="20"/>
                      <w:szCs w:val="20"/>
                      <w:vertAlign w:val="superscript"/>
                    </w:rPr>
                  </w:pPr>
                  <w:bookmarkStart w:id="129" w:name="例如：客户端人的人脑硬件平台的字符非字符序列的语言（原型与隐喻、用户与工"/>
                  <w:r w:rsidRPr="007062EE">
                    <w:rPr>
                      <w:rFonts w:asciiTheme="minorEastAsia" w:eastAsiaTheme="minorEastAsia" w:hAnsiTheme="minorEastAsia" w:hint="eastAsia"/>
                      <w:sz w:val="20"/>
                      <w:szCs w:val="20"/>
                    </w:rPr>
                    <w:t>例如：“</w:t>
                  </w:r>
                  <w:r w:rsidRPr="007062EE">
                    <w:rPr>
                      <w:rFonts w:asciiTheme="minorEastAsia" w:eastAsiaTheme="minorEastAsia" w:hAnsiTheme="minorEastAsia"/>
                      <w:sz w:val="20"/>
                      <w:szCs w:val="20"/>
                    </w:rPr>
                    <w:t>客户端人的</w:t>
                  </w:r>
                  <w:r>
                    <w:rPr>
                      <w:rFonts w:asciiTheme="minorEastAsia" w:eastAsiaTheme="minorEastAsia" w:hAnsiTheme="minorEastAsia" w:hint="eastAsia"/>
                      <w:sz w:val="20"/>
                      <w:szCs w:val="20"/>
                    </w:rPr>
                    <w:t>人脑平台的字符/非字符</w:t>
                  </w:r>
                  <w:r w:rsidRPr="007062EE">
                    <w:rPr>
                      <w:rFonts w:asciiTheme="minorEastAsia" w:eastAsiaTheme="minorEastAsia" w:hAnsiTheme="minorEastAsia" w:hint="eastAsia"/>
                      <w:sz w:val="20"/>
                      <w:szCs w:val="20"/>
                    </w:rPr>
                    <w:t>的</w:t>
                  </w:r>
                  <w:r>
                    <w:rPr>
                      <w:rFonts w:asciiTheme="minorEastAsia" w:eastAsiaTheme="minorEastAsia" w:hAnsiTheme="minorEastAsia" w:hint="eastAsia"/>
                      <w:sz w:val="20"/>
                      <w:szCs w:val="20"/>
                    </w:rPr>
                    <w:t>通用源</w:t>
                  </w:r>
                  <w:r w:rsidRPr="007062EE">
                    <w:rPr>
                      <w:rFonts w:asciiTheme="minorEastAsia" w:eastAsiaTheme="minorEastAsia" w:hAnsiTheme="minorEastAsia" w:hint="eastAsia"/>
                      <w:sz w:val="20"/>
                      <w:szCs w:val="20"/>
                    </w:rPr>
                    <w:t>语言</w:t>
                  </w:r>
                  <w:r w:rsidRPr="007062EE">
                    <w:rPr>
                      <w:rFonts w:asciiTheme="minorEastAsia" w:eastAsiaTheme="minorEastAsia" w:hAnsiTheme="minorEastAsia"/>
                      <w:sz w:val="20"/>
                      <w:szCs w:val="20"/>
                    </w:rPr>
                    <w:t>”</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shd w:val="pct15" w:color="auto" w:fill="FFFFFF"/>
                    </w:rPr>
                    <w:t>（</w:t>
                  </w:r>
                  <w:r w:rsidRPr="007062EE">
                    <w:rPr>
                      <w:rFonts w:asciiTheme="minorEastAsia" w:eastAsiaTheme="minorEastAsia" w:hAnsiTheme="minorEastAsia"/>
                      <w:sz w:val="20"/>
                      <w:szCs w:val="20"/>
                      <w:shd w:val="pct15" w:color="auto" w:fill="FFFFFF"/>
                    </w:rPr>
                    <w:fldChar w:fldCharType="begin"/>
                  </w:r>
                  <w:r w:rsidRPr="007062EE">
                    <w:rPr>
                      <w:rFonts w:asciiTheme="minorEastAsia" w:eastAsiaTheme="minorEastAsia" w:hAnsiTheme="minorEastAsia"/>
                      <w:sz w:val="20"/>
                      <w:szCs w:val="20"/>
                      <w:shd w:val="pct15" w:color="auto" w:fill="FFFFFF"/>
                    </w:rPr>
                    <w:instrText xml:space="preserve"> REF 原型与隐喻、用户与工具、DDD \h  \* MERGEFORMAT </w:instrText>
                  </w:r>
                  <w:r w:rsidRPr="007062EE">
                    <w:rPr>
                      <w:rFonts w:asciiTheme="minorEastAsia" w:eastAsiaTheme="minorEastAsia" w:hAnsiTheme="minorEastAsia"/>
                      <w:sz w:val="20"/>
                      <w:szCs w:val="20"/>
                      <w:shd w:val="pct15" w:color="auto" w:fill="FFFFFF"/>
                    </w:rPr>
                  </w:r>
                  <w:r w:rsidRPr="007062EE">
                    <w:rPr>
                      <w:rFonts w:asciiTheme="minorEastAsia" w:eastAsiaTheme="minorEastAsia" w:hAnsiTheme="minorEastAsia"/>
                      <w:sz w:val="20"/>
                      <w:szCs w:val="20"/>
                      <w:shd w:val="pct15" w:color="auto" w:fill="FFFFFF"/>
                    </w:rPr>
                    <w:fldChar w:fldCharType="separate"/>
                  </w:r>
                  <w:r w:rsidR="007A01FC" w:rsidRPr="007A01FC">
                    <w:rPr>
                      <w:rFonts w:asciiTheme="minorEastAsia" w:eastAsiaTheme="minorEastAsia" w:hAnsiTheme="minorEastAsia" w:hint="eastAsia"/>
                      <w:bCs/>
                      <w:sz w:val="20"/>
                      <w:szCs w:val="20"/>
                      <w:shd w:val="pct15" w:color="auto" w:fill="FFFFFF"/>
                    </w:rPr>
                    <w:t>原型与隐喻、领域与工具、</w:t>
                  </w:r>
                  <w:r w:rsidR="007A01FC" w:rsidRPr="007A01FC">
                    <w:rPr>
                      <w:rFonts w:asciiTheme="minorEastAsia" w:eastAsiaTheme="minorEastAsia" w:hAnsiTheme="minorEastAsia"/>
                      <w:bCs/>
                      <w:sz w:val="20"/>
                      <w:szCs w:val="20"/>
                      <w:shd w:val="pct15" w:color="auto" w:fill="FFFFFF"/>
                    </w:rPr>
                    <w:t>DDD</w:t>
                  </w:r>
                  <w:r w:rsidRPr="007062EE">
                    <w:rPr>
                      <w:rFonts w:asciiTheme="minorEastAsia" w:eastAsiaTheme="minorEastAsia" w:hAnsiTheme="minorEastAsia"/>
                      <w:sz w:val="20"/>
                      <w:szCs w:val="20"/>
                      <w:shd w:val="pct15" w:color="auto" w:fill="FFFFFF"/>
                    </w:rPr>
                    <w:fldChar w:fldCharType="end"/>
                  </w:r>
                  <w:r w:rsidRPr="007062EE">
                    <w:rPr>
                      <w:rFonts w:asciiTheme="minorEastAsia" w:eastAsiaTheme="minorEastAsia" w:hAnsiTheme="minorEastAsia" w:hint="eastAsia"/>
                      <w:sz w:val="20"/>
                      <w:szCs w:val="20"/>
                      <w:shd w:val="pct15" w:color="auto" w:fill="FFFFFF"/>
                    </w:rPr>
                    <w:t>）</w:t>
                  </w:r>
                  <w:r w:rsidRPr="007062EE">
                    <w:rPr>
                      <w:rFonts w:asciiTheme="minorEastAsia" w:eastAsiaTheme="minorEastAsia" w:hAnsiTheme="minorEastAsia" w:hint="eastAsia"/>
                      <w:sz w:val="20"/>
                      <w:szCs w:val="20"/>
                    </w:rPr>
                    <w:t>→“客户端计算机的</w:t>
                  </w:r>
                  <w:r w:rsidRPr="007062EE">
                    <w:rPr>
                      <w:rFonts w:asciiTheme="minorEastAsia" w:eastAsiaTheme="minorEastAsia" w:hAnsiTheme="minorEastAsia"/>
                      <w:sz w:val="20"/>
                      <w:szCs w:val="20"/>
                    </w:rPr>
                    <w:t>CPU的0/1平台的</w:t>
                  </w:r>
                  <w:r>
                    <w:rPr>
                      <w:rFonts w:asciiTheme="minorEastAsia" w:eastAsiaTheme="minorEastAsia" w:hAnsiTheme="minorEastAsia"/>
                      <w:sz w:val="20"/>
                      <w:szCs w:val="20"/>
                    </w:rPr>
                    <w:t>C--/ASM汇编这一</w:t>
                  </w:r>
                  <w:r>
                    <w:t>通用源语言</w:t>
                  </w:r>
                  <w:r>
                    <w:rPr>
                      <w:rFonts w:asciiTheme="minorEastAsia" w:eastAsiaTheme="minorEastAsia" w:hAnsiTheme="minorEastAsia"/>
                      <w:sz w:val="20"/>
                      <w:szCs w:val="20"/>
                    </w:rPr>
                    <w:t>等等</w:t>
                  </w:r>
                  <w:r w:rsidRPr="007062EE">
                    <w:rPr>
                      <w:rFonts w:asciiTheme="minorEastAsia" w:eastAsiaTheme="minorEastAsia" w:hAnsiTheme="minorEastAsia" w:hint="eastAsia"/>
                      <w:sz w:val="20"/>
                      <w:szCs w:val="20"/>
                    </w:rPr>
                    <w:t>”</w:t>
                  </w:r>
                  <w:bookmarkEnd w:id="129"/>
                  <w:r w:rsidRPr="007062EE">
                    <w:rPr>
                      <w:rFonts w:asciiTheme="minorEastAsia" w:eastAsiaTheme="minorEastAsia" w:hAnsiTheme="minorEastAsia" w:hint="eastAsia"/>
                      <w:sz w:val="20"/>
                      <w:szCs w:val="20"/>
                      <w:vertAlign w:val="superscript"/>
                    </w:rPr>
                    <w:t>[</w:t>
                  </w:r>
                  <w:bookmarkStart w:id="130" w:name="_Ref113963777"/>
                  <w:r w:rsidRPr="007062EE">
                    <w:rPr>
                      <w:rStyle w:val="EndnoteReference"/>
                      <w:rFonts w:asciiTheme="minorEastAsia" w:eastAsiaTheme="minorEastAsia" w:hAnsiTheme="minorEastAsia"/>
                      <w:sz w:val="20"/>
                      <w:szCs w:val="20"/>
                    </w:rPr>
                    <w:endnoteReference w:id="53"/>
                  </w:r>
                  <w:bookmarkEnd w:id="130"/>
                  <w:r w:rsidRPr="007062EE">
                    <w:rPr>
                      <w:rFonts w:asciiTheme="minorEastAsia" w:eastAsiaTheme="minorEastAsia" w:hAnsiTheme="minorEastAsia"/>
                      <w:sz w:val="20"/>
                      <w:szCs w:val="20"/>
                      <w:vertAlign w:val="superscript"/>
                    </w:rPr>
                    <w:t>]</w:t>
                  </w:r>
                </w:p>
                <w:p w:rsidR="00857C83"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422"/>
                    <w:jc w:val="left"/>
                    <w:rPr>
                      <w:rFonts w:ascii="楷体" w:eastAsia="楷体" w:hAnsi="楷体"/>
                      <w:sz w:val="20"/>
                      <w:szCs w:val="20"/>
                    </w:rPr>
                  </w:pPr>
                  <w:r w:rsidRPr="000A78D3">
                    <w:rPr>
                      <w:rFonts w:ascii="楷体" w:eastAsia="楷体" w:hAnsi="楷体"/>
                      <w:sz w:val="20"/>
                      <w:szCs w:val="20"/>
                    </w:rPr>
                    <w:t>注：“</w:t>
                  </w:r>
                  <w:r w:rsidRPr="003F2296">
                    <w:rPr>
                      <w:rFonts w:ascii="楷体" w:eastAsia="楷体" w:hAnsi="楷体" w:hint="eastAsia"/>
                      <w:sz w:val="20"/>
                      <w:szCs w:val="20"/>
                    </w:rPr>
                    <w:t>人脑的字符/非字符的通用源语言</w:t>
                  </w:r>
                  <w:r w:rsidRPr="000A78D3">
                    <w:rPr>
                      <w:rFonts w:ascii="楷体" w:eastAsia="楷体" w:hAnsi="楷体"/>
                      <w:sz w:val="20"/>
                      <w:szCs w:val="20"/>
                    </w:rPr>
                    <w:t>”</w:t>
                  </w:r>
                  <w:r>
                    <w:rPr>
                      <w:rFonts w:ascii="楷体" w:eastAsia="楷体" w:hAnsi="楷体"/>
                      <w:sz w:val="20"/>
                      <w:szCs w:val="20"/>
                    </w:rPr>
                    <w:t>→AOT/JIT编译成为中途语言→AOT/JIT编译成为</w:t>
                  </w:r>
                  <w:r w:rsidRPr="000A78D3">
                    <w:rPr>
                      <w:rFonts w:ascii="楷体" w:eastAsia="楷体" w:hAnsi="楷体"/>
                      <w:sz w:val="20"/>
                      <w:szCs w:val="20"/>
                    </w:rPr>
                    <w:t>“</w:t>
                  </w:r>
                  <w:r>
                    <w:rPr>
                      <w:rFonts w:ascii="楷体" w:eastAsia="楷体" w:hAnsi="楷体"/>
                      <w:sz w:val="20"/>
                      <w:szCs w:val="20"/>
                    </w:rPr>
                    <w:t>人脑的</w:t>
                  </w:r>
                  <w:r>
                    <w:rPr>
                      <w:rFonts w:ascii="楷体" w:eastAsia="楷体" w:hAnsi="楷体" w:hint="eastAsia"/>
                      <w:sz w:val="20"/>
                      <w:szCs w:val="20"/>
                    </w:rPr>
                    <w:t>字符/非字符的终点语言</w:t>
                  </w:r>
                  <w:r>
                    <w:rPr>
                      <w:rFonts w:ascii="楷体" w:eastAsia="楷体" w:hAnsi="楷体"/>
                      <w:sz w:val="20"/>
                      <w:szCs w:val="20"/>
                    </w:rPr>
                    <w:t>”</w:t>
                  </w:r>
                </w:p>
                <w:p w:rsidR="00857C83" w:rsidRPr="007062EE"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422"/>
                    <w:jc w:val="left"/>
                    <w:rPr>
                      <w:rFonts w:asciiTheme="minorEastAsia" w:eastAsiaTheme="minorEastAsia" w:hAnsiTheme="minorEastAsia"/>
                      <w:sz w:val="20"/>
                      <w:szCs w:val="20"/>
                    </w:rPr>
                  </w:pPr>
                  <w:r w:rsidRPr="000A78D3">
                    <w:rPr>
                      <w:rFonts w:ascii="楷体" w:eastAsia="楷体" w:hAnsi="楷体"/>
                      <w:sz w:val="20"/>
                      <w:szCs w:val="20"/>
                    </w:rPr>
                    <w:t>注：“C--/ASM汇编这一通用源语言”</w:t>
                  </w:r>
                  <w:r>
                    <w:rPr>
                      <w:rFonts w:ascii="楷体" w:eastAsia="楷体" w:hAnsi="楷体"/>
                      <w:sz w:val="20"/>
                      <w:szCs w:val="20"/>
                    </w:rPr>
                    <w:t>→AOT/JIT编译成为中途语言→AOT/JIT编译成为</w:t>
                  </w:r>
                  <w:r w:rsidRPr="000A78D3">
                    <w:rPr>
                      <w:rFonts w:ascii="楷体" w:eastAsia="楷体" w:hAnsi="楷体"/>
                      <w:sz w:val="20"/>
                      <w:szCs w:val="20"/>
                    </w:rPr>
                    <w:t>“</w:t>
                  </w:r>
                  <w:r>
                    <w:rPr>
                      <w:rFonts w:ascii="楷体" w:eastAsia="楷体" w:hAnsi="楷体"/>
                      <w:sz w:val="20"/>
                      <w:szCs w:val="20"/>
                    </w:rPr>
                    <w:t>CPU的0/1的终点语言”</w:t>
                  </w:r>
                </w:p>
              </w:tc>
              <w:tc>
                <w:tcPr>
                  <w:tcW w:w="3119" w:type="dxa"/>
                  <w:tcBorders>
                    <w:top w:val="nil"/>
                  </w:tcBorders>
                  <w:shd w:val="clear" w:color="auto" w:fill="FFFFFF" w:themeFill="background1"/>
                </w:tcPr>
                <w:p w:rsidR="00857C83" w:rsidRPr="007062EE" w:rsidRDefault="00857C83" w:rsidP="0039216E">
                  <w:pPr>
                    <w:shd w:val="clear" w:color="auto" w:fill="E7E6E6" w:themeFill="background2"/>
                    <w:wordWrap w:val="0"/>
                    <w:adjustRightInd w:val="0"/>
                    <w:snapToGrid w:val="0"/>
                    <w:spacing w:after="120"/>
                    <w:ind w:firstLine="0"/>
                    <w:jc w:val="left"/>
                    <w:rPr>
                      <w:rFonts w:asciiTheme="minorEastAsia" w:eastAsiaTheme="minorEastAsia" w:hAnsiTheme="minorEastAsia"/>
                      <w:sz w:val="20"/>
                      <w:szCs w:val="20"/>
                    </w:rPr>
                  </w:pPr>
                  <w:bookmarkStart w:id="131" w:name="一（互动MVC的实现可以选用的）互动的硬件第一平台语言："/>
                  <w:r w:rsidRPr="007062EE">
                    <w:rPr>
                      <w:rFonts w:asciiTheme="minorEastAsia" w:eastAsiaTheme="minorEastAsia" w:hAnsiTheme="minorEastAsia"/>
                      <w:sz w:val="20"/>
                      <w:szCs w:val="20"/>
                    </w:rPr>
                    <w:t>一</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（互动MVC选用）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062EE">
                    <w:rPr>
                      <w:rFonts w:asciiTheme="minorEastAsia" w:eastAsiaTheme="minorEastAsia" w:hAnsiTheme="minorEastAsia" w:hint="eastAsia"/>
                      <w:sz w:val="20"/>
                      <w:szCs w:val="20"/>
                    </w:rPr>
                    <w:t>（</w:t>
                  </w:r>
                  <w:r w:rsidR="007A01FC">
                    <w:rPr>
                      <w:rFonts w:asciiTheme="minorEastAsia" w:eastAsiaTheme="minorEastAsia" w:hAnsiTheme="minorEastAsia" w:hint="eastAsia"/>
                      <w:sz w:val="20"/>
                      <w:szCs w:val="20"/>
                    </w:rPr>
                    <w:t>用来解决需求问题的</w:t>
                  </w:r>
                  <w:r w:rsidR="007A01FC" w:rsidRPr="007062EE">
                    <w:rPr>
                      <w:rFonts w:asciiTheme="minorEastAsia" w:eastAsiaTheme="minorEastAsia" w:hAnsiTheme="minorEastAsia" w:hint="eastAsia"/>
                      <w:sz w:val="20"/>
                      <w:szCs w:val="20"/>
                    </w:rPr>
                    <w:t>互动MVC的实现可以选用的）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互动的硬件第一平台语言【</w:t>
                  </w:r>
                  <w:r w:rsidRPr="007062EE">
                    <w:rPr>
                      <w:rFonts w:asciiTheme="minorEastAsia" w:eastAsiaTheme="minorEastAsia" w:hAnsiTheme="minorEastAsia"/>
                      <w:sz w:val="20"/>
                      <w:szCs w:val="20"/>
                      <w:u w:val="single"/>
                    </w:rPr>
                    <w:t>计算思维的本质</w:t>
                  </w:r>
                  <w:r w:rsidRPr="007062EE">
                    <w:rPr>
                      <w:rFonts w:asciiTheme="minorEastAsia" w:eastAsiaTheme="minorEastAsia" w:hAnsiTheme="minorEastAsia"/>
                      <w:sz w:val="20"/>
                      <w:szCs w:val="20"/>
                    </w:rPr>
                    <w:t>】：</w:t>
                  </w:r>
                  <w:bookmarkEnd w:id="131"/>
                </w:p>
                <w:p w:rsidR="00857C83"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ind w:firstLine="361"/>
                    <w:jc w:val="left"/>
                    <w:rPr>
                      <w:rFonts w:asciiTheme="minorEastAsia" w:eastAsiaTheme="minorEastAsia" w:hAnsiTheme="minorEastAsia"/>
                      <w:sz w:val="20"/>
                      <w:szCs w:val="20"/>
                    </w:rPr>
                  </w:pPr>
                  <w:bookmarkStart w:id="132" w:name="例如：互动的人的电波光波声波触媒嗅媒味媒这些媒介协议硬件平台的字符"/>
                  <w:r w:rsidRPr="007062EE">
                    <w:rPr>
                      <w:rFonts w:asciiTheme="minorEastAsia" w:eastAsiaTheme="minorEastAsia" w:hAnsiTheme="minorEastAsia" w:hint="eastAsia"/>
                      <w:sz w:val="20"/>
                      <w:szCs w:val="20"/>
                    </w:rPr>
                    <w:t>例如：“</w:t>
                  </w:r>
                  <w:r w:rsidRPr="007062EE">
                    <w:rPr>
                      <w:rFonts w:asciiTheme="minorEastAsia" w:eastAsiaTheme="minorEastAsia" w:hAnsiTheme="minorEastAsia"/>
                      <w:sz w:val="20"/>
                      <w:szCs w:val="20"/>
                    </w:rPr>
                    <w:t>互动的人局域网</w:t>
                  </w:r>
                  <w:r w:rsidRPr="007062EE">
                    <w:rPr>
                      <w:rFonts w:asciiTheme="minorEastAsia" w:eastAsiaTheme="minorEastAsia" w:hAnsiTheme="minorEastAsia" w:hint="eastAsia"/>
                      <w:sz w:val="20"/>
                      <w:szCs w:val="20"/>
                      <w:vertAlign w:val="superscript"/>
                    </w:rPr>
                    <w:t>[</w:t>
                  </w:r>
                  <w:r w:rsidRPr="007062EE">
                    <w:rPr>
                      <w:rStyle w:val="EndnoteReference"/>
                      <w:rFonts w:asciiTheme="minorEastAsia" w:eastAsiaTheme="minorEastAsia" w:hAnsiTheme="minorEastAsia"/>
                      <w:sz w:val="20"/>
                      <w:szCs w:val="20"/>
                    </w:rPr>
                    <w:endnoteReference w:id="54"/>
                  </w:r>
                  <w:r w:rsidRPr="007062EE">
                    <w:rPr>
                      <w:rFonts w:asciiTheme="minorEastAsia" w:eastAsiaTheme="minorEastAsia" w:hAnsiTheme="minorEastAsia"/>
                      <w:sz w:val="20"/>
                      <w:szCs w:val="20"/>
                      <w:vertAlign w:val="superscript"/>
                    </w:rPr>
                    <w:t>]</w:t>
                  </w:r>
                  <w:r w:rsidRPr="007062EE">
                    <w:rPr>
                      <w:rFonts w:asciiTheme="minorEastAsia" w:eastAsiaTheme="minorEastAsia" w:hAnsiTheme="minorEastAsia"/>
                      <w:sz w:val="20"/>
                      <w:szCs w:val="20"/>
                    </w:rPr>
                    <w:t>的</w:t>
                  </w:r>
                  <w:r>
                    <w:rPr>
                      <w:rFonts w:asciiTheme="minorEastAsia" w:eastAsiaTheme="minorEastAsia" w:hAnsiTheme="minorEastAsia" w:hint="eastAsia"/>
                      <w:sz w:val="20"/>
                      <w:szCs w:val="20"/>
                    </w:rPr>
                    <w:t>媒介链路层的字符/非字符</w:t>
                  </w:r>
                  <w:r>
                    <w:rPr>
                      <w:rFonts w:asciiTheme="minorEastAsia" w:eastAsiaTheme="minorEastAsia" w:hAnsiTheme="minorEastAsia"/>
                      <w:sz w:val="20"/>
                      <w:szCs w:val="20"/>
                    </w:rPr>
                    <w:t>的协议语言</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shd w:val="pct15" w:color="auto" w:fill="FFFFFF"/>
                    </w:rPr>
                    <w:t>（</w:t>
                  </w:r>
                  <w:r w:rsidRPr="007062EE">
                    <w:rPr>
                      <w:rFonts w:asciiTheme="minorEastAsia" w:eastAsiaTheme="minorEastAsia" w:hAnsiTheme="minorEastAsia"/>
                      <w:sz w:val="20"/>
                      <w:szCs w:val="20"/>
                      <w:shd w:val="pct15" w:color="auto" w:fill="FFFFFF"/>
                    </w:rPr>
                    <w:fldChar w:fldCharType="begin"/>
                  </w:r>
                  <w:r w:rsidRPr="007062EE">
                    <w:rPr>
                      <w:rFonts w:asciiTheme="minorEastAsia" w:eastAsiaTheme="minorEastAsia" w:hAnsiTheme="minorEastAsia"/>
                      <w:sz w:val="20"/>
                      <w:szCs w:val="20"/>
                      <w:shd w:val="pct15" w:color="auto" w:fill="FFFFFF"/>
                    </w:rPr>
                    <w:instrText xml:space="preserve"> REF 原型与隐喻、用户与工具、DDD \h  \* MERGEFORMAT </w:instrText>
                  </w:r>
                  <w:r w:rsidRPr="007062EE">
                    <w:rPr>
                      <w:rFonts w:asciiTheme="minorEastAsia" w:eastAsiaTheme="minorEastAsia" w:hAnsiTheme="minorEastAsia"/>
                      <w:sz w:val="20"/>
                      <w:szCs w:val="20"/>
                      <w:shd w:val="pct15" w:color="auto" w:fill="FFFFFF"/>
                    </w:rPr>
                  </w:r>
                  <w:r w:rsidRPr="007062EE">
                    <w:rPr>
                      <w:rFonts w:asciiTheme="minorEastAsia" w:eastAsiaTheme="minorEastAsia" w:hAnsiTheme="minorEastAsia"/>
                      <w:sz w:val="20"/>
                      <w:szCs w:val="20"/>
                      <w:shd w:val="pct15" w:color="auto" w:fill="FFFFFF"/>
                    </w:rPr>
                    <w:fldChar w:fldCharType="separate"/>
                  </w:r>
                  <w:r w:rsidR="007A01FC" w:rsidRPr="007A01FC">
                    <w:rPr>
                      <w:rFonts w:asciiTheme="minorEastAsia" w:eastAsiaTheme="minorEastAsia" w:hAnsiTheme="minorEastAsia" w:hint="eastAsia"/>
                      <w:bCs/>
                      <w:sz w:val="20"/>
                      <w:szCs w:val="20"/>
                      <w:shd w:val="pct15" w:color="auto" w:fill="FFFFFF"/>
                    </w:rPr>
                    <w:t>原型与隐喻、领域与工具、</w:t>
                  </w:r>
                  <w:r w:rsidR="007A01FC" w:rsidRPr="007A01FC">
                    <w:rPr>
                      <w:rFonts w:asciiTheme="minorEastAsia" w:eastAsiaTheme="minorEastAsia" w:hAnsiTheme="minorEastAsia"/>
                      <w:bCs/>
                      <w:sz w:val="20"/>
                      <w:szCs w:val="20"/>
                      <w:shd w:val="pct15" w:color="auto" w:fill="FFFFFF"/>
                    </w:rPr>
                    <w:t>DDD</w:t>
                  </w:r>
                  <w:r w:rsidRPr="007062EE">
                    <w:rPr>
                      <w:rFonts w:asciiTheme="minorEastAsia" w:eastAsiaTheme="minorEastAsia" w:hAnsiTheme="minorEastAsia"/>
                      <w:sz w:val="20"/>
                      <w:szCs w:val="20"/>
                      <w:shd w:val="pct15" w:color="auto" w:fill="FFFFFF"/>
                    </w:rPr>
                    <w:fldChar w:fldCharType="end"/>
                  </w:r>
                  <w:r w:rsidRPr="007062EE">
                    <w:rPr>
                      <w:rFonts w:asciiTheme="minorEastAsia" w:eastAsiaTheme="minorEastAsia" w:hAnsiTheme="minorEastAsia" w:hint="eastAsia"/>
                      <w:sz w:val="20"/>
                      <w:szCs w:val="20"/>
                      <w:shd w:val="pct15" w:color="auto" w:fill="FFFFFF"/>
                    </w:rPr>
                    <w:t>）</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t>互动的计算机局域网的</w:t>
                  </w:r>
                  <w:r>
                    <w:rPr>
                      <w:rFonts w:asciiTheme="minorEastAsia" w:eastAsiaTheme="minorEastAsia" w:hAnsiTheme="minorEastAsia" w:hint="eastAsia"/>
                      <w:sz w:val="20"/>
                      <w:szCs w:val="20"/>
                    </w:rPr>
                    <w:t>媒介链路层的0/1的</w:t>
                  </w:r>
                  <w:r w:rsidRPr="00170F92">
                    <w:rPr>
                      <w:rFonts w:asciiTheme="minorEastAsia" w:eastAsiaTheme="minorEastAsia" w:hAnsiTheme="minorEastAsia" w:hint="eastAsia"/>
                      <w:sz w:val="20"/>
                      <w:szCs w:val="20"/>
                    </w:rPr>
                    <w:t>IEEE 802</w:t>
                  </w:r>
                  <w:r>
                    <w:rPr>
                      <w:rFonts w:asciiTheme="minorEastAsia" w:eastAsiaTheme="minorEastAsia" w:hAnsiTheme="minorEastAsia" w:hint="eastAsia"/>
                      <w:sz w:val="20"/>
                      <w:szCs w:val="20"/>
                    </w:rPr>
                    <w:t>系列</w:t>
                  </w:r>
                  <w:r w:rsidRPr="007062EE">
                    <w:rPr>
                      <w:rFonts w:asciiTheme="minorEastAsia" w:eastAsiaTheme="minorEastAsia" w:hAnsiTheme="minorEastAsia" w:hint="eastAsia"/>
                      <w:sz w:val="20"/>
                      <w:szCs w:val="20"/>
                    </w:rPr>
                    <w:t>协议语言”</w:t>
                  </w:r>
                  <w:bookmarkEnd w:id="132"/>
                </w:p>
                <w:p w:rsidR="00857C83"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0"/>
                    <w:jc w:val="left"/>
                    <w:rPr>
                      <w:rFonts w:ascii="楷体" w:eastAsia="楷体" w:hAnsi="楷体"/>
                      <w:sz w:val="20"/>
                      <w:szCs w:val="20"/>
                    </w:rPr>
                  </w:pPr>
                  <w:r>
                    <w:rPr>
                      <w:rFonts w:ascii="楷体" w:eastAsia="楷体" w:hAnsi="楷体" w:hint="eastAsia"/>
                      <w:sz w:val="20"/>
                      <w:szCs w:val="20"/>
                    </w:rPr>
                    <w:t xml:space="preserve"> </w:t>
                  </w:r>
                  <w:r>
                    <w:rPr>
                      <w:rFonts w:ascii="楷体" w:eastAsia="楷体" w:hAnsi="楷体"/>
                      <w:sz w:val="20"/>
                      <w:szCs w:val="20"/>
                    </w:rPr>
                    <w:t xml:space="preserve"> </w:t>
                  </w:r>
                  <w:r w:rsidRPr="000A78D3">
                    <w:rPr>
                      <w:rFonts w:ascii="楷体" w:eastAsia="楷体" w:hAnsi="楷体"/>
                      <w:sz w:val="20"/>
                      <w:szCs w:val="20"/>
                    </w:rPr>
                    <w:t>注：“</w:t>
                  </w:r>
                  <w:r w:rsidRPr="000A78D3">
                    <w:rPr>
                      <w:rFonts w:ascii="楷体" w:eastAsia="楷体" w:hAnsi="楷体" w:hint="eastAsia"/>
                      <w:sz w:val="20"/>
                      <w:szCs w:val="20"/>
                    </w:rPr>
                    <w:t>客户端</w:t>
                  </w:r>
                  <w:r>
                    <w:rPr>
                      <w:rFonts w:ascii="楷体" w:eastAsia="楷体" w:hAnsi="楷体"/>
                      <w:sz w:val="20"/>
                      <w:szCs w:val="20"/>
                    </w:rPr>
                    <w:t>人脑</w:t>
                  </w:r>
                  <w:r w:rsidRPr="000A78D3">
                    <w:rPr>
                      <w:rFonts w:ascii="楷体" w:eastAsia="楷体" w:hAnsi="楷体"/>
                      <w:sz w:val="20"/>
                      <w:szCs w:val="20"/>
                    </w:rPr>
                    <w:t>的</w:t>
                  </w:r>
                  <w:r>
                    <w:rPr>
                      <w:rFonts w:ascii="楷体" w:eastAsia="楷体" w:hAnsi="楷体" w:hint="eastAsia"/>
                      <w:sz w:val="20"/>
                      <w:szCs w:val="20"/>
                    </w:rPr>
                    <w:t>字符/非字符的终点语言</w:t>
                  </w:r>
                  <w:r w:rsidRPr="000A78D3">
                    <w:rPr>
                      <w:rFonts w:ascii="楷体" w:eastAsia="楷体" w:hAnsi="楷体"/>
                      <w:sz w:val="20"/>
                      <w:szCs w:val="20"/>
                    </w:rPr>
                    <w:t>”←（</w:t>
                  </w:r>
                  <w:r>
                    <w:rPr>
                      <w:rFonts w:ascii="楷体" w:eastAsia="楷体" w:hAnsi="楷体"/>
                      <w:sz w:val="20"/>
                      <w:szCs w:val="20"/>
                    </w:rPr>
                    <w:t>人局域网的</w:t>
                  </w:r>
                  <w:r w:rsidRPr="00752107">
                    <w:rPr>
                      <w:rFonts w:ascii="楷体" w:eastAsia="楷体" w:hAnsi="楷体" w:hint="eastAsia"/>
                      <w:sz w:val="20"/>
                      <w:szCs w:val="20"/>
                    </w:rPr>
                    <w:t>字符/非字符的</w:t>
                  </w:r>
                  <w:r>
                    <w:rPr>
                      <w:rFonts w:ascii="楷体" w:eastAsia="楷体" w:hAnsi="楷体"/>
                      <w:sz w:val="20"/>
                      <w:szCs w:val="20"/>
                    </w:rPr>
                    <w:t>媒介链路层的协议语言</w:t>
                  </w:r>
                  <w:r w:rsidRPr="000A78D3">
                    <w:rPr>
                      <w:rFonts w:ascii="楷体" w:eastAsia="楷体" w:hAnsi="楷体"/>
                      <w:sz w:val="20"/>
                      <w:szCs w:val="20"/>
                    </w:rPr>
                    <w:t>）→“</w:t>
                  </w:r>
                  <w:r w:rsidRPr="000A78D3">
                    <w:rPr>
                      <w:rFonts w:ascii="楷体" w:eastAsia="楷体" w:hAnsi="楷体" w:hint="eastAsia"/>
                      <w:sz w:val="20"/>
                      <w:szCs w:val="20"/>
                    </w:rPr>
                    <w:t>服务端</w:t>
                  </w:r>
                  <w:r>
                    <w:rPr>
                      <w:rFonts w:ascii="楷体" w:eastAsia="楷体" w:hAnsi="楷体"/>
                      <w:sz w:val="20"/>
                      <w:szCs w:val="20"/>
                    </w:rPr>
                    <w:t>人脑</w:t>
                  </w:r>
                  <w:r w:rsidRPr="000A78D3">
                    <w:rPr>
                      <w:rFonts w:ascii="楷体" w:eastAsia="楷体" w:hAnsi="楷体"/>
                      <w:sz w:val="20"/>
                      <w:szCs w:val="20"/>
                    </w:rPr>
                    <w:t>的</w:t>
                  </w:r>
                  <w:r>
                    <w:rPr>
                      <w:rFonts w:ascii="楷体" w:eastAsia="楷体" w:hAnsi="楷体" w:hint="eastAsia"/>
                      <w:sz w:val="20"/>
                      <w:szCs w:val="20"/>
                    </w:rPr>
                    <w:t>字符/非字符的终点语言</w:t>
                  </w:r>
                  <w:r w:rsidRPr="000A78D3">
                    <w:rPr>
                      <w:rFonts w:ascii="楷体" w:eastAsia="楷体" w:hAnsi="楷体"/>
                      <w:sz w:val="20"/>
                      <w:szCs w:val="20"/>
                    </w:rPr>
                    <w:t>”</w:t>
                  </w:r>
                </w:p>
                <w:p w:rsidR="00857C83" w:rsidRPr="007062EE"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0"/>
                    <w:jc w:val="left"/>
                    <w:rPr>
                      <w:rFonts w:asciiTheme="minorEastAsia" w:eastAsiaTheme="minorEastAsia" w:hAnsiTheme="minorEastAsia"/>
                      <w:sz w:val="20"/>
                      <w:szCs w:val="20"/>
                    </w:rPr>
                  </w:pPr>
                  <w:r>
                    <w:rPr>
                      <w:rFonts w:ascii="楷体" w:eastAsia="楷体" w:hAnsi="楷体" w:hint="eastAsia"/>
                      <w:sz w:val="20"/>
                      <w:szCs w:val="20"/>
                    </w:rPr>
                    <w:t xml:space="preserve"> </w:t>
                  </w:r>
                  <w:r>
                    <w:rPr>
                      <w:rFonts w:ascii="楷体" w:eastAsia="楷体" w:hAnsi="楷体"/>
                      <w:sz w:val="20"/>
                      <w:szCs w:val="20"/>
                    </w:rPr>
                    <w:t xml:space="preserve"> </w:t>
                  </w:r>
                  <w:r w:rsidRPr="000A78D3">
                    <w:rPr>
                      <w:rFonts w:ascii="楷体" w:eastAsia="楷体" w:hAnsi="楷体"/>
                      <w:sz w:val="20"/>
                      <w:szCs w:val="20"/>
                    </w:rPr>
                    <w:t>注：“</w:t>
                  </w:r>
                  <w:r w:rsidRPr="000A78D3">
                    <w:rPr>
                      <w:rFonts w:ascii="楷体" w:eastAsia="楷体" w:hAnsi="楷体" w:hint="eastAsia"/>
                      <w:sz w:val="20"/>
                      <w:szCs w:val="20"/>
                    </w:rPr>
                    <w:t>客户端</w:t>
                  </w:r>
                  <w:r>
                    <w:rPr>
                      <w:rFonts w:ascii="楷体" w:eastAsia="楷体" w:hAnsi="楷体"/>
                      <w:sz w:val="20"/>
                      <w:szCs w:val="20"/>
                    </w:rPr>
                    <w:t>CPU的0/1的终点语言</w:t>
                  </w:r>
                  <w:r w:rsidRPr="000A78D3">
                    <w:rPr>
                      <w:rFonts w:ascii="楷体" w:eastAsia="楷体" w:hAnsi="楷体"/>
                      <w:sz w:val="20"/>
                      <w:szCs w:val="20"/>
                    </w:rPr>
                    <w:t>”←（</w:t>
                  </w:r>
                  <w:r>
                    <w:rPr>
                      <w:rFonts w:ascii="楷体" w:eastAsia="楷体" w:hAnsi="楷体"/>
                      <w:sz w:val="20"/>
                      <w:szCs w:val="20"/>
                    </w:rPr>
                    <w:t>计算机局域网的</w:t>
                  </w:r>
                  <w:r>
                    <w:rPr>
                      <w:rFonts w:ascii="楷体" w:eastAsia="楷体" w:hAnsi="楷体" w:hint="eastAsia"/>
                      <w:sz w:val="20"/>
                      <w:szCs w:val="20"/>
                    </w:rPr>
                    <w:t>IEEE 802系列协议语言</w:t>
                  </w:r>
                  <w:r w:rsidRPr="000A78D3">
                    <w:rPr>
                      <w:rFonts w:ascii="楷体" w:eastAsia="楷体" w:hAnsi="楷体"/>
                      <w:sz w:val="20"/>
                      <w:szCs w:val="20"/>
                    </w:rPr>
                    <w:t>）→“</w:t>
                  </w:r>
                  <w:r w:rsidRPr="000A78D3">
                    <w:rPr>
                      <w:rFonts w:ascii="楷体" w:eastAsia="楷体" w:hAnsi="楷体" w:hint="eastAsia"/>
                      <w:sz w:val="20"/>
                      <w:szCs w:val="20"/>
                    </w:rPr>
                    <w:t>服务端</w:t>
                  </w:r>
                  <w:r>
                    <w:rPr>
                      <w:rFonts w:ascii="楷体" w:eastAsia="楷体" w:hAnsi="楷体"/>
                      <w:sz w:val="20"/>
                      <w:szCs w:val="20"/>
                    </w:rPr>
                    <w:t>CPU的0/1的终点语言</w:t>
                  </w:r>
                  <w:r w:rsidRPr="000A78D3">
                    <w:rPr>
                      <w:rFonts w:ascii="楷体" w:eastAsia="楷体" w:hAnsi="楷体"/>
                      <w:sz w:val="20"/>
                      <w:szCs w:val="20"/>
                    </w:rPr>
                    <w:t>”</w:t>
                  </w:r>
                </w:p>
              </w:tc>
              <w:tc>
                <w:tcPr>
                  <w:tcW w:w="2976" w:type="dxa"/>
                  <w:tcBorders>
                    <w:top w:val="nil"/>
                  </w:tcBorders>
                  <w:shd w:val="clear" w:color="auto" w:fill="FFFFFF" w:themeFill="background1"/>
                </w:tcPr>
                <w:p w:rsidR="00857C83" w:rsidRPr="007062EE" w:rsidRDefault="00857C83" w:rsidP="0039216E">
                  <w:pPr>
                    <w:shd w:val="clear" w:color="auto" w:fill="E7E6E6" w:themeFill="background2"/>
                    <w:wordWrap w:val="0"/>
                    <w:adjustRightInd w:val="0"/>
                    <w:snapToGrid w:val="0"/>
                    <w:spacing w:after="120"/>
                    <w:ind w:firstLine="0"/>
                    <w:jc w:val="left"/>
                    <w:rPr>
                      <w:rFonts w:asciiTheme="minorEastAsia" w:eastAsiaTheme="minorEastAsia" w:hAnsiTheme="minorEastAsia"/>
                      <w:sz w:val="20"/>
                      <w:szCs w:val="20"/>
                    </w:rPr>
                  </w:pPr>
                  <w:bookmarkStart w:id="133" w:name="一（服务端MVC的实现可以选用的）服务端的硬件第一平台语言："/>
                  <w:r w:rsidRPr="007062EE">
                    <w:rPr>
                      <w:rFonts w:asciiTheme="minorEastAsia" w:eastAsiaTheme="minorEastAsia" w:hAnsiTheme="minorEastAsia"/>
                      <w:sz w:val="20"/>
                      <w:szCs w:val="20"/>
                    </w:rPr>
                    <w:t>一</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（服务端MVC选用）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062EE">
                    <w:rPr>
                      <w:rFonts w:asciiTheme="minorEastAsia" w:eastAsiaTheme="minorEastAsia" w:hAnsiTheme="minorEastAsia" w:hint="eastAsia"/>
                      <w:sz w:val="20"/>
                      <w:szCs w:val="20"/>
                    </w:rPr>
                    <w:t>（</w:t>
                  </w:r>
                  <w:r w:rsidR="007A01FC">
                    <w:rPr>
                      <w:rFonts w:asciiTheme="minorEastAsia" w:eastAsiaTheme="minorEastAsia" w:hAnsiTheme="minorEastAsia" w:hint="eastAsia"/>
                      <w:sz w:val="20"/>
                      <w:szCs w:val="20"/>
                    </w:rPr>
                    <w:t>用来解决需求问题的</w:t>
                  </w:r>
                  <w:r w:rsidR="007A01FC" w:rsidRPr="007062EE">
                    <w:rPr>
                      <w:rFonts w:asciiTheme="minorEastAsia" w:eastAsiaTheme="minorEastAsia" w:hAnsiTheme="minorEastAsia" w:hint="eastAsia"/>
                      <w:sz w:val="20"/>
                      <w:szCs w:val="20"/>
                    </w:rPr>
                    <w:t>服务端</w:t>
                  </w:r>
                  <w:r w:rsidR="007A01FC" w:rsidRPr="007062EE">
                    <w:rPr>
                      <w:rFonts w:asciiTheme="minorEastAsia" w:eastAsiaTheme="minorEastAsia" w:hAnsiTheme="minorEastAsia"/>
                      <w:sz w:val="20"/>
                      <w:szCs w:val="20"/>
                    </w:rPr>
                    <w:t>MVC</w:t>
                  </w:r>
                  <w:r w:rsidR="007A01FC" w:rsidRPr="007062EE">
                    <w:rPr>
                      <w:rFonts w:asciiTheme="minorEastAsia" w:eastAsiaTheme="minorEastAsia" w:hAnsiTheme="minorEastAsia" w:hint="eastAsia"/>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服务端的硬件第一平台语言【</w:t>
                  </w:r>
                  <w:r w:rsidRPr="007062EE">
                    <w:rPr>
                      <w:rFonts w:asciiTheme="minorEastAsia" w:eastAsiaTheme="minorEastAsia" w:hAnsiTheme="minorEastAsia"/>
                      <w:sz w:val="20"/>
                      <w:szCs w:val="20"/>
                      <w:u w:val="single"/>
                    </w:rPr>
                    <w:t>计算思维的本质</w:t>
                  </w:r>
                  <w:r w:rsidRPr="007062EE">
                    <w:rPr>
                      <w:rFonts w:asciiTheme="minorEastAsia" w:eastAsiaTheme="minorEastAsia" w:hAnsiTheme="minorEastAsia"/>
                      <w:sz w:val="20"/>
                      <w:szCs w:val="20"/>
                    </w:rPr>
                    <w:t>】：</w:t>
                  </w:r>
                  <w:bookmarkEnd w:id="133"/>
                </w:p>
                <w:p w:rsidR="00857C83"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after="120"/>
                    <w:ind w:right="-85"/>
                    <w:jc w:val="left"/>
                    <w:rPr>
                      <w:rFonts w:asciiTheme="minorEastAsia" w:eastAsiaTheme="minorEastAsia" w:hAnsiTheme="minorEastAsia"/>
                      <w:sz w:val="20"/>
                      <w:szCs w:val="20"/>
                    </w:rPr>
                  </w:pPr>
                  <w:bookmarkStart w:id="134" w:name="例如：服务端人的人脑硬件平台的字符非字符序列的语言（原型与隐喻、用户与工"/>
                  <w:r w:rsidRPr="007062EE">
                    <w:rPr>
                      <w:rFonts w:asciiTheme="minorEastAsia" w:eastAsiaTheme="minorEastAsia" w:hAnsiTheme="minorEastAsia" w:hint="eastAsia"/>
                      <w:sz w:val="20"/>
                      <w:szCs w:val="20"/>
                    </w:rPr>
                    <w:t>例如：“</w:t>
                  </w:r>
                  <w:r w:rsidRPr="007062EE">
                    <w:rPr>
                      <w:rFonts w:asciiTheme="minorEastAsia" w:eastAsiaTheme="minorEastAsia" w:hAnsiTheme="minorEastAsia"/>
                      <w:sz w:val="20"/>
                      <w:szCs w:val="20"/>
                    </w:rPr>
                    <w:t>服务端人的</w:t>
                  </w:r>
                  <w:r>
                    <w:rPr>
                      <w:rFonts w:asciiTheme="minorEastAsia" w:eastAsiaTheme="minorEastAsia" w:hAnsiTheme="minorEastAsia" w:hint="eastAsia"/>
                      <w:sz w:val="20"/>
                      <w:szCs w:val="20"/>
                    </w:rPr>
                    <w:t>人脑平台的字符/非字符</w:t>
                  </w:r>
                  <w:r w:rsidRPr="007062EE">
                    <w:rPr>
                      <w:rFonts w:asciiTheme="minorEastAsia" w:eastAsiaTheme="minorEastAsia" w:hAnsiTheme="minorEastAsia" w:hint="eastAsia"/>
                      <w:sz w:val="20"/>
                      <w:szCs w:val="20"/>
                    </w:rPr>
                    <w:t>的</w:t>
                  </w:r>
                  <w:r>
                    <w:rPr>
                      <w:rFonts w:asciiTheme="minorEastAsia" w:eastAsiaTheme="minorEastAsia" w:hAnsiTheme="minorEastAsia" w:hint="eastAsia"/>
                      <w:sz w:val="20"/>
                      <w:szCs w:val="20"/>
                    </w:rPr>
                    <w:t>通用源</w:t>
                  </w:r>
                  <w:r w:rsidRPr="007062EE">
                    <w:rPr>
                      <w:rFonts w:asciiTheme="minorEastAsia" w:eastAsiaTheme="minorEastAsia" w:hAnsiTheme="minorEastAsia" w:hint="eastAsia"/>
                      <w:sz w:val="20"/>
                      <w:szCs w:val="20"/>
                    </w:rPr>
                    <w:t>语言</w:t>
                  </w:r>
                  <w:r w:rsidRPr="007062EE">
                    <w:rPr>
                      <w:rFonts w:asciiTheme="minorEastAsia" w:eastAsiaTheme="minorEastAsia" w:hAnsiTheme="minorEastAsia"/>
                      <w:sz w:val="20"/>
                      <w:szCs w:val="20"/>
                    </w:rPr>
                    <w:t>”</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shd w:val="pct15" w:color="auto" w:fill="FFFFFF"/>
                    </w:rPr>
                    <w:t>（</w:t>
                  </w:r>
                  <w:r w:rsidRPr="007062EE">
                    <w:rPr>
                      <w:rFonts w:asciiTheme="minorEastAsia" w:eastAsiaTheme="minorEastAsia" w:hAnsiTheme="minorEastAsia"/>
                      <w:sz w:val="20"/>
                      <w:szCs w:val="20"/>
                      <w:shd w:val="pct15" w:color="auto" w:fill="FFFFFF"/>
                    </w:rPr>
                    <w:fldChar w:fldCharType="begin"/>
                  </w:r>
                  <w:r w:rsidRPr="007062EE">
                    <w:rPr>
                      <w:rFonts w:asciiTheme="minorEastAsia" w:eastAsiaTheme="minorEastAsia" w:hAnsiTheme="minorEastAsia"/>
                      <w:sz w:val="20"/>
                      <w:szCs w:val="20"/>
                      <w:shd w:val="pct15" w:color="auto" w:fill="FFFFFF"/>
                    </w:rPr>
                    <w:instrText xml:space="preserve"> REF 原型与隐喻、用户与工具、DDD \h  \* MERGEFORMAT </w:instrText>
                  </w:r>
                  <w:r w:rsidRPr="007062EE">
                    <w:rPr>
                      <w:rFonts w:asciiTheme="minorEastAsia" w:eastAsiaTheme="minorEastAsia" w:hAnsiTheme="minorEastAsia"/>
                      <w:sz w:val="20"/>
                      <w:szCs w:val="20"/>
                      <w:shd w:val="pct15" w:color="auto" w:fill="FFFFFF"/>
                    </w:rPr>
                  </w:r>
                  <w:r w:rsidRPr="007062EE">
                    <w:rPr>
                      <w:rFonts w:asciiTheme="minorEastAsia" w:eastAsiaTheme="minorEastAsia" w:hAnsiTheme="minorEastAsia"/>
                      <w:sz w:val="20"/>
                      <w:szCs w:val="20"/>
                      <w:shd w:val="pct15" w:color="auto" w:fill="FFFFFF"/>
                    </w:rPr>
                    <w:fldChar w:fldCharType="separate"/>
                  </w:r>
                  <w:r w:rsidR="007A01FC" w:rsidRPr="007A01FC">
                    <w:rPr>
                      <w:rFonts w:asciiTheme="minorEastAsia" w:eastAsiaTheme="minorEastAsia" w:hAnsiTheme="minorEastAsia" w:hint="eastAsia"/>
                      <w:bCs/>
                      <w:sz w:val="20"/>
                      <w:szCs w:val="20"/>
                      <w:shd w:val="pct15" w:color="auto" w:fill="FFFFFF"/>
                    </w:rPr>
                    <w:t>原型与隐喻、领域与工具、</w:t>
                  </w:r>
                  <w:r w:rsidR="007A01FC" w:rsidRPr="007A01FC">
                    <w:rPr>
                      <w:rFonts w:asciiTheme="minorEastAsia" w:eastAsiaTheme="minorEastAsia" w:hAnsiTheme="minorEastAsia"/>
                      <w:bCs/>
                      <w:sz w:val="20"/>
                      <w:szCs w:val="20"/>
                      <w:shd w:val="pct15" w:color="auto" w:fill="FFFFFF"/>
                    </w:rPr>
                    <w:t>DDD</w:t>
                  </w:r>
                  <w:r w:rsidRPr="007062EE">
                    <w:rPr>
                      <w:rFonts w:asciiTheme="minorEastAsia" w:eastAsiaTheme="minorEastAsia" w:hAnsiTheme="minorEastAsia"/>
                      <w:sz w:val="20"/>
                      <w:szCs w:val="20"/>
                      <w:shd w:val="pct15" w:color="auto" w:fill="FFFFFF"/>
                    </w:rPr>
                    <w:fldChar w:fldCharType="end"/>
                  </w:r>
                  <w:r w:rsidRPr="007062EE">
                    <w:rPr>
                      <w:rFonts w:asciiTheme="minorEastAsia" w:eastAsiaTheme="minorEastAsia" w:hAnsiTheme="minorEastAsia" w:hint="eastAsia"/>
                      <w:sz w:val="20"/>
                      <w:szCs w:val="20"/>
                      <w:shd w:val="pct15" w:color="auto" w:fill="FFFFFF"/>
                    </w:rPr>
                    <w:t>）</w:t>
                  </w:r>
                  <w:r w:rsidRPr="007062EE">
                    <w:rPr>
                      <w:rFonts w:asciiTheme="minorEastAsia" w:eastAsiaTheme="minorEastAsia" w:hAnsiTheme="minorEastAsia" w:hint="eastAsia"/>
                      <w:sz w:val="20"/>
                      <w:szCs w:val="20"/>
                    </w:rPr>
                    <w:t>→“服务端计算机的</w:t>
                  </w:r>
                  <w:r w:rsidRPr="007062EE">
                    <w:rPr>
                      <w:rFonts w:asciiTheme="minorEastAsia" w:eastAsiaTheme="minorEastAsia" w:hAnsiTheme="minorEastAsia"/>
                      <w:sz w:val="20"/>
                      <w:szCs w:val="20"/>
                    </w:rPr>
                    <w:t>CPU的0/1平台的</w:t>
                  </w:r>
                  <w:r>
                    <w:rPr>
                      <w:rFonts w:asciiTheme="minorEastAsia" w:eastAsiaTheme="minorEastAsia" w:hAnsiTheme="minorEastAsia"/>
                      <w:sz w:val="20"/>
                      <w:szCs w:val="20"/>
                    </w:rPr>
                    <w:t>C--/ASM汇编这一</w:t>
                  </w:r>
                  <w:r>
                    <w:t>通用源语言</w:t>
                  </w:r>
                  <w:r>
                    <w:rPr>
                      <w:rFonts w:asciiTheme="minorEastAsia" w:eastAsiaTheme="minorEastAsia" w:hAnsiTheme="minorEastAsia"/>
                      <w:sz w:val="20"/>
                      <w:szCs w:val="20"/>
                    </w:rPr>
                    <w:t>等等</w:t>
                  </w:r>
                  <w:r w:rsidRPr="007062EE">
                    <w:rPr>
                      <w:rFonts w:asciiTheme="minorEastAsia" w:eastAsiaTheme="minorEastAsia" w:hAnsiTheme="minorEastAsia" w:hint="eastAsia"/>
                      <w:sz w:val="20"/>
                      <w:szCs w:val="20"/>
                    </w:rPr>
                    <w:t>”</w:t>
                  </w:r>
                  <w:bookmarkEnd w:id="134"/>
                </w:p>
                <w:p w:rsidR="00857C83"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after="120"/>
                    <w:ind w:right="-85"/>
                    <w:jc w:val="left"/>
                    <w:rPr>
                      <w:rFonts w:ascii="楷体" w:eastAsia="楷体" w:hAnsi="楷体"/>
                      <w:sz w:val="20"/>
                      <w:szCs w:val="20"/>
                    </w:rPr>
                  </w:pPr>
                  <w:r>
                    <w:rPr>
                      <w:rFonts w:ascii="楷体" w:eastAsia="楷体" w:hAnsi="楷体" w:hint="eastAsia"/>
                      <w:sz w:val="20"/>
                      <w:szCs w:val="20"/>
                    </w:rPr>
                    <w:t xml:space="preserve"> </w:t>
                  </w:r>
                  <w:r w:rsidRPr="000A78D3">
                    <w:rPr>
                      <w:rFonts w:ascii="楷体" w:eastAsia="楷体" w:hAnsi="楷体"/>
                      <w:sz w:val="20"/>
                      <w:szCs w:val="20"/>
                    </w:rPr>
                    <w:t>注：“</w:t>
                  </w:r>
                  <w:r w:rsidRPr="003F2296">
                    <w:rPr>
                      <w:rFonts w:ascii="楷体" w:eastAsia="楷体" w:hAnsi="楷体" w:hint="eastAsia"/>
                      <w:sz w:val="20"/>
                      <w:szCs w:val="20"/>
                    </w:rPr>
                    <w:t>人脑的字符/非字符的通用源语言</w:t>
                  </w:r>
                  <w:r w:rsidRPr="000A78D3">
                    <w:rPr>
                      <w:rFonts w:ascii="楷体" w:eastAsia="楷体" w:hAnsi="楷体"/>
                      <w:sz w:val="20"/>
                      <w:szCs w:val="20"/>
                    </w:rPr>
                    <w:t>”</w:t>
                  </w:r>
                  <w:r>
                    <w:rPr>
                      <w:rFonts w:ascii="楷体" w:eastAsia="楷体" w:hAnsi="楷体"/>
                      <w:sz w:val="20"/>
                      <w:szCs w:val="20"/>
                    </w:rPr>
                    <w:t>→AOT/JIT编译成为中途语言→AOT/JIT编译成为</w:t>
                  </w:r>
                  <w:r w:rsidRPr="000A78D3">
                    <w:rPr>
                      <w:rFonts w:ascii="楷体" w:eastAsia="楷体" w:hAnsi="楷体"/>
                      <w:sz w:val="20"/>
                      <w:szCs w:val="20"/>
                    </w:rPr>
                    <w:t>“</w:t>
                  </w:r>
                  <w:r>
                    <w:rPr>
                      <w:rFonts w:ascii="楷体" w:eastAsia="楷体" w:hAnsi="楷体"/>
                      <w:sz w:val="20"/>
                      <w:szCs w:val="20"/>
                    </w:rPr>
                    <w:t>人脑的</w:t>
                  </w:r>
                  <w:r>
                    <w:rPr>
                      <w:rFonts w:ascii="楷体" w:eastAsia="楷体" w:hAnsi="楷体" w:hint="eastAsia"/>
                      <w:sz w:val="20"/>
                      <w:szCs w:val="20"/>
                    </w:rPr>
                    <w:t>字符/非字符的终点语言</w:t>
                  </w:r>
                  <w:r>
                    <w:rPr>
                      <w:rFonts w:ascii="楷体" w:eastAsia="楷体" w:hAnsi="楷体"/>
                      <w:sz w:val="20"/>
                      <w:szCs w:val="20"/>
                    </w:rPr>
                    <w:t>”</w:t>
                  </w:r>
                  <w:r>
                    <w:rPr>
                      <w:rFonts w:ascii="楷体" w:eastAsia="楷体" w:hAnsi="楷体" w:hint="eastAsia"/>
                      <w:sz w:val="20"/>
                      <w:szCs w:val="20"/>
                    </w:rPr>
                    <w:t xml:space="preserve"> </w:t>
                  </w:r>
                  <w:r>
                    <w:rPr>
                      <w:rFonts w:ascii="楷体" w:eastAsia="楷体" w:hAnsi="楷体"/>
                      <w:sz w:val="20"/>
                      <w:szCs w:val="20"/>
                    </w:rPr>
                    <w:t xml:space="preserve"> </w:t>
                  </w:r>
                </w:p>
                <w:p w:rsidR="00857C83" w:rsidRPr="007062EE" w:rsidRDefault="00857C83" w:rsidP="0039216E">
                  <w:pPr>
                    <w:pBdr>
                      <w:top w:val="dashed" w:sz="4" w:space="0" w:color="auto"/>
                      <w:left w:val="dashed" w:sz="4" w:space="0" w:color="auto"/>
                      <w:bottom w:val="dashed" w:sz="4" w:space="0" w:color="auto"/>
                      <w:right w:val="dashed" w:sz="4" w:space="0" w:color="auto"/>
                    </w:pBdr>
                    <w:wordWrap w:val="0"/>
                    <w:adjustRightInd w:val="0"/>
                    <w:snapToGrid w:val="0"/>
                    <w:spacing w:before="120" w:after="120"/>
                    <w:ind w:right="-85"/>
                    <w:jc w:val="left"/>
                    <w:rPr>
                      <w:rFonts w:asciiTheme="minorEastAsia" w:eastAsiaTheme="minorEastAsia" w:hAnsiTheme="minorEastAsia"/>
                      <w:sz w:val="20"/>
                      <w:szCs w:val="20"/>
                    </w:rPr>
                  </w:pPr>
                  <w:r>
                    <w:rPr>
                      <w:rFonts w:ascii="楷体" w:eastAsia="楷体" w:hAnsi="楷体" w:hint="eastAsia"/>
                      <w:sz w:val="20"/>
                      <w:szCs w:val="20"/>
                    </w:rPr>
                    <w:t xml:space="preserve"> </w:t>
                  </w:r>
                  <w:r w:rsidRPr="000A78D3">
                    <w:rPr>
                      <w:rFonts w:ascii="楷体" w:eastAsia="楷体" w:hAnsi="楷体"/>
                      <w:sz w:val="20"/>
                      <w:szCs w:val="20"/>
                    </w:rPr>
                    <w:t>注：“C--/ASM汇编这一通用源语言”</w:t>
                  </w:r>
                  <w:r>
                    <w:rPr>
                      <w:rFonts w:ascii="楷体" w:eastAsia="楷体" w:hAnsi="楷体"/>
                      <w:sz w:val="20"/>
                      <w:szCs w:val="20"/>
                    </w:rPr>
                    <w:t>→AOT/JIT编译成为中途语言→AOT/JIT编译成为</w:t>
                  </w:r>
                  <w:r w:rsidRPr="000A78D3">
                    <w:rPr>
                      <w:rFonts w:ascii="楷体" w:eastAsia="楷体" w:hAnsi="楷体"/>
                      <w:sz w:val="20"/>
                      <w:szCs w:val="20"/>
                    </w:rPr>
                    <w:t>“</w:t>
                  </w:r>
                  <w:r>
                    <w:rPr>
                      <w:rFonts w:ascii="楷体" w:eastAsia="楷体" w:hAnsi="楷体"/>
                      <w:sz w:val="20"/>
                      <w:szCs w:val="20"/>
                    </w:rPr>
                    <w:t>CPU的0/1的终点语言”</w:t>
                  </w:r>
                </w:p>
              </w:tc>
            </w:tr>
          </w:tbl>
          <w:p w:rsidR="00857C83" w:rsidRPr="009561AC" w:rsidRDefault="00857C83" w:rsidP="0039216E">
            <w:pPr>
              <w:wordWrap w:val="0"/>
              <w:adjustRightInd w:val="0"/>
              <w:snapToGrid w:val="0"/>
              <w:jc w:val="center"/>
              <w:rPr>
                <w:rFonts w:asciiTheme="minorEastAsia" w:eastAsiaTheme="minorEastAsia" w:hAnsiTheme="minorEastAsia"/>
                <w:sz w:val="4"/>
                <w:szCs w:val="4"/>
              </w:rPr>
            </w:pPr>
            <w:r w:rsidRPr="009561AC">
              <w:rPr>
                <w:rFonts w:asciiTheme="minorEastAsia" w:eastAsiaTheme="minorEastAsia" w:hAnsiTheme="minorEastAsia"/>
                <w:sz w:val="4"/>
                <w:szCs w:val="4"/>
              </w:rPr>
              <w:t xml:space="preserve">  </w:t>
            </w:r>
          </w:p>
        </w:tc>
      </w:tr>
      <w:tr w:rsidR="00857C83" w:rsidRPr="007062EE" w:rsidTr="00857C83">
        <w:trPr>
          <w:trHeight w:val="345"/>
          <w:jc w:val="center"/>
        </w:trPr>
        <w:tc>
          <w:tcPr>
            <w:tcW w:w="9485" w:type="dxa"/>
            <w:shd w:val="clear" w:color="auto" w:fill="E7E6E6" w:themeFill="background2"/>
            <w:vAlign w:val="center"/>
          </w:tcPr>
          <w:p w:rsidR="00857C83" w:rsidRPr="009561AC" w:rsidRDefault="00857C83" w:rsidP="0039216E">
            <w:pPr>
              <w:wordWrap w:val="0"/>
              <w:adjustRightInd w:val="0"/>
              <w:snapToGrid w:val="0"/>
              <w:rPr>
                <w:rFonts w:asciiTheme="minorEastAsia" w:eastAsiaTheme="minorEastAsia" w:hAnsiTheme="minorEastAsia"/>
                <w:b/>
                <w:sz w:val="20"/>
                <w:szCs w:val="20"/>
              </w:rPr>
            </w:pPr>
            <w:r w:rsidRPr="009561AC">
              <w:rPr>
                <w:rFonts w:asciiTheme="minorEastAsia" w:eastAsiaTheme="minorEastAsia" w:hAnsiTheme="minorEastAsia" w:hint="eastAsia"/>
                <w:b/>
                <w:sz w:val="20"/>
                <w:szCs w:val="20"/>
              </w:rPr>
              <w:lastRenderedPageBreak/>
              <w:t>“教育中途”</w:t>
            </w:r>
          </w:p>
          <w:tbl>
            <w:tblPr>
              <w:tblStyle w:val="TableGrid"/>
              <w:tblW w:w="0" w:type="auto"/>
              <w:jc w:val="center"/>
              <w:shd w:val="clear" w:color="auto" w:fill="FFFFFF" w:themeFill="background1"/>
              <w:tblLook w:val="04A0" w:firstRow="1" w:lastRow="0" w:firstColumn="1" w:lastColumn="0" w:noHBand="0" w:noVBand="1"/>
            </w:tblPr>
            <w:tblGrid>
              <w:gridCol w:w="9346"/>
            </w:tblGrid>
            <w:tr w:rsidR="00857C83" w:rsidRPr="005511E6" w:rsidTr="0039216E">
              <w:trPr>
                <w:trHeight w:val="260"/>
                <w:jc w:val="center"/>
              </w:trPr>
              <w:tc>
                <w:tcPr>
                  <w:tcW w:w="9346" w:type="dxa"/>
                  <w:shd w:val="clear" w:color="auto" w:fill="FFFFFF" w:themeFill="background1"/>
                </w:tcPr>
                <w:p w:rsidR="00857C83" w:rsidRPr="00C66AAA" w:rsidRDefault="00857C83" w:rsidP="0039216E">
                  <w:pPr>
                    <w:wordWrap w:val="0"/>
                    <w:adjustRightInd w:val="0"/>
                    <w:snapToGrid w:val="0"/>
                    <w:spacing w:before="120"/>
                    <w:ind w:right="-216" w:hanging="118"/>
                    <w:jc w:val="center"/>
                    <w:rPr>
                      <w:rFonts w:asciiTheme="minorEastAsia" w:eastAsiaTheme="minorEastAsia" w:hAnsiTheme="minorEastAsia"/>
                      <w:sz w:val="18"/>
                      <w:szCs w:val="18"/>
                    </w:rPr>
                  </w:pPr>
                  <w:bookmarkStart w:id="135" w:name="【注：同上。省略以免大量重复排版】"/>
                  <w:r w:rsidRPr="00C66AAA">
                    <w:rPr>
                      <w:rFonts w:asciiTheme="minorEastAsia" w:eastAsiaTheme="minorEastAsia" w:hAnsiTheme="minorEastAsia" w:hint="eastAsia"/>
                      <w:sz w:val="18"/>
                      <w:szCs w:val="18"/>
                    </w:rPr>
                    <w:t>[注：同上。省略以免重复排版…]</w:t>
                  </w:r>
                  <w:bookmarkEnd w:id="135"/>
                </w:p>
              </w:tc>
            </w:tr>
          </w:tbl>
          <w:p w:rsidR="00857C83" w:rsidRPr="009561AC" w:rsidRDefault="00857C83" w:rsidP="0039216E">
            <w:pPr>
              <w:wordWrap w:val="0"/>
              <w:adjustRightInd w:val="0"/>
              <w:snapToGrid w:val="0"/>
              <w:ind w:right="-215" w:hanging="119"/>
              <w:jc w:val="center"/>
              <w:rPr>
                <w:rFonts w:asciiTheme="minorEastAsia" w:eastAsiaTheme="minorEastAsia" w:hAnsiTheme="minorEastAsia"/>
                <w:sz w:val="4"/>
                <w:szCs w:val="4"/>
              </w:rPr>
            </w:pPr>
            <w:r w:rsidRPr="009561AC">
              <w:rPr>
                <w:rFonts w:asciiTheme="minorEastAsia" w:eastAsiaTheme="minorEastAsia" w:hAnsiTheme="minorEastAsia"/>
                <w:sz w:val="4"/>
                <w:szCs w:val="4"/>
              </w:rPr>
              <w:t xml:space="preserve">  </w:t>
            </w:r>
          </w:p>
        </w:tc>
      </w:tr>
      <w:tr w:rsidR="00857C83" w:rsidRPr="007062EE" w:rsidTr="00857C83">
        <w:trPr>
          <w:trHeight w:val="345"/>
          <w:jc w:val="center"/>
        </w:trPr>
        <w:tc>
          <w:tcPr>
            <w:tcW w:w="9485" w:type="dxa"/>
            <w:shd w:val="clear" w:color="auto" w:fill="E7E6E6" w:themeFill="background2"/>
          </w:tcPr>
          <w:p w:rsidR="00857C83" w:rsidRPr="009561AC" w:rsidRDefault="00857C83" w:rsidP="0039216E">
            <w:pPr>
              <w:wordWrap w:val="0"/>
              <w:adjustRightInd w:val="0"/>
              <w:snapToGrid w:val="0"/>
              <w:rPr>
                <w:rFonts w:asciiTheme="minorEastAsia" w:eastAsiaTheme="minorEastAsia" w:hAnsiTheme="minorEastAsia"/>
                <w:b/>
                <w:sz w:val="20"/>
                <w:szCs w:val="20"/>
              </w:rPr>
            </w:pPr>
            <w:r w:rsidRPr="009561AC">
              <w:rPr>
                <w:rFonts w:asciiTheme="minorEastAsia" w:eastAsiaTheme="minorEastAsia" w:hAnsiTheme="minorEastAsia" w:hint="eastAsia"/>
                <w:b/>
                <w:sz w:val="20"/>
                <w:szCs w:val="20"/>
              </w:rPr>
              <w:t>“教育结束”</w:t>
            </w:r>
          </w:p>
          <w:tbl>
            <w:tblPr>
              <w:tblStyle w:val="TableGrid"/>
              <w:tblW w:w="0" w:type="auto"/>
              <w:jc w:val="center"/>
              <w:shd w:val="clear" w:color="auto" w:fill="FFFFFF" w:themeFill="background1"/>
              <w:tblLook w:val="04A0" w:firstRow="1" w:lastRow="0" w:firstColumn="1" w:lastColumn="0" w:noHBand="0" w:noVBand="1"/>
            </w:tblPr>
            <w:tblGrid>
              <w:gridCol w:w="9346"/>
            </w:tblGrid>
            <w:tr w:rsidR="00857C83" w:rsidRPr="005511E6" w:rsidTr="0039216E">
              <w:trPr>
                <w:trHeight w:val="260"/>
                <w:jc w:val="center"/>
              </w:trPr>
              <w:tc>
                <w:tcPr>
                  <w:tcW w:w="9346" w:type="dxa"/>
                  <w:shd w:val="clear" w:color="auto" w:fill="FFFFFF" w:themeFill="background1"/>
                </w:tcPr>
                <w:p w:rsidR="00857C83" w:rsidRPr="00C66AAA" w:rsidRDefault="00857C83" w:rsidP="0039216E">
                  <w:pPr>
                    <w:wordWrap w:val="0"/>
                    <w:adjustRightInd w:val="0"/>
                    <w:snapToGrid w:val="0"/>
                    <w:spacing w:before="120"/>
                    <w:ind w:right="-216" w:hanging="118"/>
                    <w:jc w:val="center"/>
                    <w:rPr>
                      <w:rFonts w:asciiTheme="minorEastAsia" w:eastAsiaTheme="minorEastAsia" w:hAnsiTheme="minorEastAsia"/>
                      <w:sz w:val="18"/>
                      <w:szCs w:val="18"/>
                    </w:rPr>
                  </w:pPr>
                  <w:r w:rsidRPr="00C66AAA">
                    <w:rPr>
                      <w:rFonts w:asciiTheme="minorEastAsia" w:eastAsiaTheme="minorEastAsia" w:hAnsiTheme="minorEastAsia"/>
                      <w:sz w:val="18"/>
                      <w:szCs w:val="18"/>
                    </w:rPr>
                    <w:fldChar w:fldCharType="begin"/>
                  </w:r>
                  <w:r w:rsidRPr="00C66AAA">
                    <w:rPr>
                      <w:rFonts w:asciiTheme="minorEastAsia" w:eastAsiaTheme="minorEastAsia" w:hAnsiTheme="minorEastAsia"/>
                      <w:sz w:val="18"/>
                      <w:szCs w:val="18"/>
                    </w:rPr>
                    <w:instrText xml:space="preserve"> REF 【注：同上。省略以免大量重复排版】 \h  \* MERGEFORMAT </w:instrText>
                  </w:r>
                  <w:r w:rsidRPr="00C66AAA">
                    <w:rPr>
                      <w:rFonts w:asciiTheme="minorEastAsia" w:eastAsiaTheme="minorEastAsia" w:hAnsiTheme="minorEastAsia"/>
                      <w:sz w:val="18"/>
                      <w:szCs w:val="18"/>
                    </w:rPr>
                  </w:r>
                  <w:r w:rsidRPr="00C66AAA">
                    <w:rPr>
                      <w:rFonts w:asciiTheme="minorEastAsia" w:eastAsiaTheme="minorEastAsia" w:hAnsiTheme="minorEastAsia"/>
                      <w:sz w:val="18"/>
                      <w:szCs w:val="18"/>
                    </w:rPr>
                    <w:fldChar w:fldCharType="separate"/>
                  </w:r>
                  <w:r w:rsidR="007A01FC" w:rsidRPr="00C66AAA">
                    <w:rPr>
                      <w:rFonts w:asciiTheme="minorEastAsia" w:eastAsiaTheme="minorEastAsia" w:hAnsiTheme="minorEastAsia" w:hint="eastAsia"/>
                      <w:sz w:val="18"/>
                      <w:szCs w:val="18"/>
                    </w:rPr>
                    <w:t>[注：同上。省略以免重复排版…]</w:t>
                  </w:r>
                  <w:r w:rsidRPr="00C66AAA">
                    <w:rPr>
                      <w:rFonts w:asciiTheme="minorEastAsia" w:eastAsiaTheme="minorEastAsia" w:hAnsiTheme="minorEastAsia"/>
                      <w:sz w:val="18"/>
                      <w:szCs w:val="18"/>
                    </w:rPr>
                    <w:fldChar w:fldCharType="end"/>
                  </w:r>
                </w:p>
              </w:tc>
            </w:tr>
          </w:tbl>
          <w:p w:rsidR="00857C83" w:rsidRPr="009561AC" w:rsidRDefault="00857C83" w:rsidP="0039216E">
            <w:pPr>
              <w:wordWrap w:val="0"/>
              <w:adjustRightInd w:val="0"/>
              <w:snapToGrid w:val="0"/>
              <w:spacing w:before="120"/>
              <w:ind w:right="-216" w:hanging="118"/>
              <w:jc w:val="center"/>
              <w:rPr>
                <w:rFonts w:asciiTheme="minorEastAsia" w:eastAsiaTheme="minorEastAsia" w:hAnsiTheme="minorEastAsia"/>
                <w:sz w:val="4"/>
                <w:szCs w:val="4"/>
              </w:rPr>
            </w:pPr>
            <w:r w:rsidRPr="009561AC">
              <w:rPr>
                <w:rFonts w:asciiTheme="minorEastAsia" w:eastAsiaTheme="minorEastAsia" w:hAnsiTheme="minorEastAsia"/>
                <w:sz w:val="4"/>
                <w:szCs w:val="4"/>
              </w:rPr>
              <w:t xml:space="preserve">  </w:t>
            </w:r>
          </w:p>
        </w:tc>
      </w:tr>
    </w:tbl>
    <w:p w:rsidR="00857C83" w:rsidRDefault="00857C83" w:rsidP="005E5310">
      <w:pPr>
        <w:adjustRightInd w:val="0"/>
        <w:snapToGrid w:val="0"/>
        <w:ind w:leftChars="540" w:left="1134" w:right="992" w:firstLine="0"/>
        <w:jc w:val="center"/>
        <w:rPr>
          <w:kern w:val="0"/>
          <w:sz w:val="18"/>
          <w:szCs w:val="18"/>
        </w:rPr>
      </w:pPr>
    </w:p>
    <w:bookmarkEnd w:id="81"/>
    <w:bookmarkEnd w:id="82"/>
    <w:bookmarkEnd w:id="83"/>
    <w:bookmarkEnd w:id="84"/>
    <w:p w:rsidR="006C6D07" w:rsidRDefault="006C6D07" w:rsidP="007B66CF">
      <w:pPr>
        <w:adjustRightInd w:val="0"/>
        <w:snapToGrid w:val="0"/>
        <w:ind w:firstLine="0"/>
        <w:rPr>
          <w:rFonts w:asciiTheme="minorEastAsia" w:eastAsiaTheme="minorEastAsia" w:hAnsiTheme="minorEastAsia"/>
          <w:sz w:val="20"/>
          <w:szCs w:val="20"/>
        </w:rPr>
      </w:pPr>
      <w:r w:rsidRPr="00FD4D92">
        <w:rPr>
          <w:rFonts w:asciiTheme="minorEastAsia" w:eastAsiaTheme="minorEastAsia" w:hAnsiTheme="minorEastAsia" w:hint="eastAsia"/>
          <w:sz w:val="20"/>
          <w:szCs w:val="20"/>
        </w:rPr>
        <w:t>注：</w:t>
      </w:r>
      <w:r w:rsidR="00D76356" w:rsidRPr="00AD69B9">
        <w:rPr>
          <w:rFonts w:asciiTheme="minorEastAsia" w:eastAsiaTheme="minorEastAsia" w:hAnsiTheme="minorEastAsia"/>
          <w:sz w:val="20"/>
          <w:szCs w:val="20"/>
        </w:rPr>
        <w:fldChar w:fldCharType="begin"/>
      </w:r>
      <w:r w:rsidR="00D76356" w:rsidRPr="00AD69B9">
        <w:rPr>
          <w:rFonts w:asciiTheme="minorEastAsia" w:eastAsiaTheme="minorEastAsia" w:hAnsiTheme="minorEastAsia"/>
          <w:sz w:val="20"/>
          <w:szCs w:val="20"/>
        </w:rPr>
        <w:instrText xml:space="preserve"> REF _Ref88050340 \h  \* MERGEFORMAT </w:instrText>
      </w:r>
      <w:r w:rsidR="00D76356" w:rsidRPr="00AD69B9">
        <w:rPr>
          <w:rFonts w:asciiTheme="minorEastAsia" w:eastAsiaTheme="minorEastAsia" w:hAnsiTheme="minorEastAsia"/>
          <w:sz w:val="20"/>
          <w:szCs w:val="20"/>
        </w:rPr>
      </w:r>
      <w:r w:rsidR="00D76356"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7</w:t>
      </w:r>
      <w:r w:rsidR="00D76356" w:rsidRPr="00AD69B9">
        <w:rPr>
          <w:rFonts w:asciiTheme="minorEastAsia" w:eastAsiaTheme="minorEastAsia" w:hAnsiTheme="minorEastAsia"/>
          <w:sz w:val="20"/>
          <w:szCs w:val="20"/>
        </w:rPr>
        <w:fldChar w:fldCharType="end"/>
      </w:r>
      <w:r w:rsidR="009C567B">
        <w:rPr>
          <w:rFonts w:asciiTheme="minorEastAsia" w:eastAsiaTheme="minorEastAsia" w:hAnsiTheme="minorEastAsia" w:hint="eastAsia"/>
          <w:sz w:val="20"/>
          <w:szCs w:val="20"/>
        </w:rPr>
        <w:t>←</w:t>
      </w:r>
      <w:r w:rsidR="009D50A5">
        <w:rPr>
          <w:rFonts w:asciiTheme="minorEastAsia" w:eastAsiaTheme="minorEastAsia" w:hAnsiTheme="minorEastAsia" w:hint="eastAsia"/>
          <w:sz w:val="20"/>
          <w:szCs w:val="20"/>
        </w:rPr>
        <w:t>(可以互相转换表述)</w:t>
      </w:r>
      <w:r w:rsidR="009C567B">
        <w:rPr>
          <w:rFonts w:asciiTheme="minorEastAsia" w:eastAsiaTheme="minorEastAsia" w:hAnsiTheme="minorEastAsia"/>
          <w:sz w:val="20"/>
          <w:szCs w:val="20"/>
        </w:rPr>
        <w:t>→</w:t>
      </w:r>
      <w:r w:rsidR="000C16FC">
        <w:rPr>
          <w:rFonts w:asciiTheme="minorEastAsia" w:eastAsiaTheme="minorEastAsia" w:hAnsiTheme="minorEastAsia"/>
          <w:sz w:val="20"/>
          <w:szCs w:val="20"/>
        </w:rPr>
        <w:fldChar w:fldCharType="begin"/>
      </w:r>
      <w:r w:rsidR="000C16FC">
        <w:rPr>
          <w:rFonts w:asciiTheme="minorEastAsia" w:eastAsiaTheme="minorEastAsia" w:hAnsiTheme="minorEastAsia"/>
          <w:sz w:val="20"/>
          <w:szCs w:val="20"/>
        </w:rPr>
        <w:instrText xml:space="preserve"> REF _Ref119880393 \h  \* MERGEFORMAT </w:instrText>
      </w:r>
      <w:r w:rsidR="000C16FC">
        <w:rPr>
          <w:rFonts w:asciiTheme="minorEastAsia" w:eastAsiaTheme="minorEastAsia" w:hAnsiTheme="minorEastAsia"/>
          <w:sz w:val="20"/>
          <w:szCs w:val="20"/>
        </w:rPr>
      </w:r>
      <w:r w:rsidR="000C16FC">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图 </w:t>
      </w:r>
      <w:r w:rsidR="007A01FC" w:rsidRPr="007A01FC">
        <w:rPr>
          <w:rFonts w:asciiTheme="minorEastAsia" w:eastAsiaTheme="minorEastAsia" w:hAnsiTheme="minorEastAsia"/>
          <w:sz w:val="20"/>
          <w:szCs w:val="20"/>
        </w:rPr>
        <w:t>7</w:t>
      </w:r>
      <w:r w:rsidR="000C16FC">
        <w:rPr>
          <w:rFonts w:asciiTheme="minorEastAsia" w:eastAsiaTheme="minorEastAsia" w:hAnsiTheme="minorEastAsia"/>
          <w:sz w:val="20"/>
          <w:szCs w:val="20"/>
        </w:rPr>
        <w:fldChar w:fldCharType="end"/>
      </w:r>
      <w:r>
        <w:rPr>
          <w:rFonts w:asciiTheme="minorEastAsia" w:eastAsiaTheme="minorEastAsia" w:hAnsiTheme="minorEastAsia"/>
          <w:sz w:val="20"/>
          <w:szCs w:val="20"/>
        </w:rPr>
        <w:t>。</w:t>
      </w:r>
      <w:r w:rsidR="004504C1">
        <w:rPr>
          <w:rFonts w:asciiTheme="minorEastAsia" w:eastAsiaTheme="minorEastAsia" w:hAnsiTheme="minorEastAsia" w:hint="eastAsia"/>
          <w:sz w:val="20"/>
          <w:szCs w:val="20"/>
        </w:rPr>
        <w:t>在此，主要选择</w:t>
      </w:r>
      <w:r w:rsidR="00C16E3F" w:rsidRPr="00AD69B9">
        <w:rPr>
          <w:rFonts w:asciiTheme="minorEastAsia" w:eastAsiaTheme="minorEastAsia" w:hAnsiTheme="minorEastAsia"/>
          <w:sz w:val="20"/>
          <w:szCs w:val="20"/>
        </w:rPr>
        <w:fldChar w:fldCharType="begin"/>
      </w:r>
      <w:r w:rsidR="00C16E3F" w:rsidRPr="00AD69B9">
        <w:rPr>
          <w:rFonts w:asciiTheme="minorEastAsia" w:eastAsiaTheme="minorEastAsia" w:hAnsiTheme="minorEastAsia"/>
          <w:sz w:val="20"/>
          <w:szCs w:val="20"/>
        </w:rPr>
        <w:instrText xml:space="preserve"> REF _Ref88050340 \h  \* MERGEFORMAT </w:instrText>
      </w:r>
      <w:r w:rsidR="00C16E3F" w:rsidRPr="00AD69B9">
        <w:rPr>
          <w:rFonts w:asciiTheme="minorEastAsia" w:eastAsiaTheme="minorEastAsia" w:hAnsiTheme="minorEastAsia"/>
          <w:sz w:val="20"/>
          <w:szCs w:val="20"/>
        </w:rPr>
      </w:r>
      <w:r w:rsidR="00C16E3F" w:rsidRPr="00AD69B9">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表 </w:t>
      </w:r>
      <w:r w:rsidR="007A01FC" w:rsidRPr="007A01FC">
        <w:rPr>
          <w:rFonts w:asciiTheme="minorEastAsia" w:eastAsiaTheme="minorEastAsia" w:hAnsiTheme="minorEastAsia"/>
          <w:sz w:val="20"/>
          <w:szCs w:val="20"/>
        </w:rPr>
        <w:t>7</w:t>
      </w:r>
      <w:r w:rsidR="00C16E3F" w:rsidRPr="00AD69B9">
        <w:rPr>
          <w:rFonts w:asciiTheme="minorEastAsia" w:eastAsiaTheme="minorEastAsia" w:hAnsiTheme="minorEastAsia"/>
          <w:sz w:val="20"/>
          <w:szCs w:val="20"/>
        </w:rPr>
        <w:fldChar w:fldCharType="end"/>
      </w:r>
      <w:r w:rsidR="004504C1">
        <w:rPr>
          <w:rFonts w:asciiTheme="minorEastAsia" w:eastAsiaTheme="minorEastAsia" w:hAnsiTheme="minorEastAsia" w:hint="eastAsia"/>
          <w:sz w:val="20"/>
          <w:szCs w:val="20"/>
        </w:rPr>
        <w:t>表格方式表述</w:t>
      </w:r>
      <w:r w:rsidR="00C16E3F">
        <w:rPr>
          <w:rFonts w:asciiTheme="minorEastAsia" w:eastAsiaTheme="minorEastAsia" w:hAnsiTheme="minorEastAsia" w:hint="eastAsia"/>
          <w:sz w:val="20"/>
          <w:szCs w:val="20"/>
        </w:rPr>
        <w:t>，</w:t>
      </w:r>
      <w:r w:rsidR="004504C1">
        <w:rPr>
          <w:rFonts w:asciiTheme="minorEastAsia" w:eastAsiaTheme="minorEastAsia" w:hAnsiTheme="minorEastAsia" w:hint="eastAsia"/>
          <w:sz w:val="20"/>
          <w:szCs w:val="20"/>
        </w:rPr>
        <w:t>而非</w:t>
      </w:r>
      <w:r w:rsidR="00C16E3F">
        <w:rPr>
          <w:rFonts w:asciiTheme="minorEastAsia" w:eastAsiaTheme="minorEastAsia" w:hAnsiTheme="minorEastAsia"/>
          <w:sz w:val="20"/>
          <w:szCs w:val="20"/>
        </w:rPr>
        <w:fldChar w:fldCharType="begin"/>
      </w:r>
      <w:r w:rsidR="00C16E3F">
        <w:rPr>
          <w:rFonts w:asciiTheme="minorEastAsia" w:eastAsiaTheme="minorEastAsia" w:hAnsiTheme="minorEastAsia"/>
          <w:sz w:val="20"/>
          <w:szCs w:val="20"/>
        </w:rPr>
        <w:instrText xml:space="preserve"> REF _Ref119880393 \h  \* MERGEFORMAT </w:instrText>
      </w:r>
      <w:r w:rsidR="00C16E3F">
        <w:rPr>
          <w:rFonts w:asciiTheme="minorEastAsia" w:eastAsiaTheme="minorEastAsia" w:hAnsiTheme="minorEastAsia"/>
          <w:sz w:val="20"/>
          <w:szCs w:val="20"/>
        </w:rPr>
      </w:r>
      <w:r w:rsidR="00C16E3F">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图 </w:t>
      </w:r>
      <w:r w:rsidR="007A01FC" w:rsidRPr="007A01FC">
        <w:rPr>
          <w:rFonts w:asciiTheme="minorEastAsia" w:eastAsiaTheme="minorEastAsia" w:hAnsiTheme="minorEastAsia"/>
          <w:sz w:val="20"/>
          <w:szCs w:val="20"/>
        </w:rPr>
        <w:t>7</w:t>
      </w:r>
      <w:r w:rsidR="00C16E3F">
        <w:rPr>
          <w:rFonts w:asciiTheme="minorEastAsia" w:eastAsiaTheme="minorEastAsia" w:hAnsiTheme="minorEastAsia"/>
          <w:sz w:val="20"/>
          <w:szCs w:val="20"/>
        </w:rPr>
        <w:fldChar w:fldCharType="end"/>
      </w:r>
      <w:r w:rsidR="004504C1">
        <w:rPr>
          <w:rFonts w:asciiTheme="minorEastAsia" w:eastAsiaTheme="minorEastAsia" w:hAnsiTheme="minorEastAsia" w:hint="eastAsia"/>
          <w:sz w:val="20"/>
          <w:szCs w:val="20"/>
        </w:rPr>
        <w:t>图形方式表述，</w:t>
      </w:r>
      <w:r w:rsidR="00753656" w:rsidRPr="00753656">
        <w:rPr>
          <w:rFonts w:asciiTheme="minorEastAsia" w:eastAsiaTheme="minorEastAsia" w:hAnsiTheme="minorEastAsia" w:hint="eastAsia"/>
          <w:sz w:val="20"/>
          <w:szCs w:val="20"/>
        </w:rPr>
        <w:t>以便多页方式的排版（单页方式的排版可以同时选择“表格这些字符方式”或“图形这些非字符方式”）</w:t>
      </w:r>
      <w:r w:rsidR="004504C1">
        <w:rPr>
          <w:rFonts w:asciiTheme="minorEastAsia" w:eastAsiaTheme="minorEastAsia" w:hAnsiTheme="minorEastAsia"/>
          <w:sz w:val="20"/>
          <w:szCs w:val="20"/>
        </w:rPr>
        <w:t>。</w:t>
      </w:r>
    </w:p>
    <w:p w:rsidR="00CE09E5" w:rsidRDefault="00CE09E5" w:rsidP="007B66CF">
      <w:pPr>
        <w:adjustRightInd w:val="0"/>
        <w:snapToGrid w:val="0"/>
        <w:ind w:firstLine="0"/>
        <w:rPr>
          <w:rFonts w:asciiTheme="minorEastAsia" w:eastAsiaTheme="minorEastAsia" w:hAnsiTheme="minorEastAsia"/>
          <w:sz w:val="20"/>
          <w:szCs w:val="20"/>
        </w:rPr>
      </w:pPr>
    </w:p>
    <w:tbl>
      <w:tblPr>
        <w:tblW w:w="9244"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shd w:val="clear" w:color="auto" w:fill="E7E6E6" w:themeFill="background2"/>
        <w:tblCellMar>
          <w:left w:w="0" w:type="dxa"/>
          <w:right w:w="0" w:type="dxa"/>
        </w:tblCellMar>
        <w:tblLook w:val="04A0" w:firstRow="1" w:lastRow="0" w:firstColumn="1" w:lastColumn="0" w:noHBand="0" w:noVBand="1"/>
      </w:tblPr>
      <w:tblGrid>
        <w:gridCol w:w="9289"/>
      </w:tblGrid>
      <w:tr w:rsidR="00CE09E5" w:rsidRPr="007062EE" w:rsidTr="00411C2B">
        <w:trPr>
          <w:trHeight w:val="345"/>
          <w:jc w:val="center"/>
        </w:trPr>
        <w:tc>
          <w:tcPr>
            <w:tcW w:w="9244" w:type="dxa"/>
            <w:shd w:val="clear" w:color="auto" w:fill="E7E6E6" w:themeFill="background2"/>
          </w:tcPr>
          <w:p w:rsidR="00CE09E5" w:rsidRPr="007062EE" w:rsidRDefault="00CE09E5" w:rsidP="00411C2B">
            <w:pPr>
              <w:wordWrap w:val="0"/>
              <w:adjustRightInd w:val="0"/>
              <w:snapToGrid w:val="0"/>
              <w:rPr>
                <w:rFonts w:asciiTheme="minorEastAsia" w:eastAsiaTheme="minorEastAsia" w:hAnsiTheme="minorEastAsia"/>
                <w:b/>
                <w:sz w:val="20"/>
                <w:szCs w:val="20"/>
              </w:rPr>
            </w:pPr>
            <w:r w:rsidRPr="007062EE">
              <w:rPr>
                <w:rFonts w:asciiTheme="minorEastAsia" w:eastAsiaTheme="minorEastAsia" w:hAnsiTheme="minorEastAsia" w:hint="eastAsia"/>
                <w:b/>
                <w:sz w:val="20"/>
                <w:szCs w:val="20"/>
              </w:rPr>
              <w:t>“教育开始”</w:t>
            </w:r>
          </w:p>
          <w:tbl>
            <w:tblPr>
              <w:tblStyle w:val="TableGrid"/>
              <w:tblW w:w="0" w:type="auto"/>
              <w:jc w:val="center"/>
              <w:shd w:val="clear" w:color="auto" w:fill="FFFFFF" w:themeFill="background1"/>
              <w:tblLook w:val="04A0" w:firstRow="1" w:lastRow="0" w:firstColumn="1" w:lastColumn="0" w:noHBand="0" w:noVBand="1"/>
            </w:tblPr>
            <w:tblGrid>
              <w:gridCol w:w="3106"/>
              <w:gridCol w:w="3138"/>
              <w:gridCol w:w="3025"/>
            </w:tblGrid>
            <w:tr w:rsidR="00CE09E5" w:rsidRPr="007062EE" w:rsidTr="00411C2B">
              <w:trPr>
                <w:jc w:val="center"/>
              </w:trPr>
              <w:tc>
                <w:tcPr>
                  <w:tcW w:w="9062" w:type="dxa"/>
                  <w:gridSpan w:val="3"/>
                  <w:shd w:val="clear" w:color="auto" w:fill="FFFFFF" w:themeFill="background1"/>
                </w:tcPr>
                <w:p w:rsidR="00CE09E5" w:rsidRPr="007062EE" w:rsidRDefault="00CE09E5" w:rsidP="00411C2B">
                  <w:pPr>
                    <w:wordWrap w:val="0"/>
                    <w:adjustRightInd w:val="0"/>
                    <w:snapToGrid w:val="0"/>
                    <w:ind w:firstLine="0"/>
                    <w:jc w:val="center"/>
                    <w:rPr>
                      <w:rFonts w:asciiTheme="minorEastAsia" w:eastAsiaTheme="minorEastAsia" w:hAnsiTheme="minorEastAsia"/>
                      <w:sz w:val="20"/>
                      <w:szCs w:val="20"/>
                    </w:rPr>
                  </w:pPr>
                </w:p>
                <w:p w:rsidR="00CE09E5" w:rsidRPr="007062EE" w:rsidRDefault="00CE09E5" w:rsidP="00411C2B">
                  <w:pPr>
                    <w:wordWrap w:val="0"/>
                    <w:adjustRightInd w:val="0"/>
                    <w:snapToGrid w:val="0"/>
                    <w:ind w:firstLine="0"/>
                    <w:jc w:val="center"/>
                    <w:rPr>
                      <w:rFonts w:asciiTheme="minorEastAsia" w:eastAsiaTheme="minorEastAsia" w:hAnsiTheme="minorEastAsia"/>
                      <w:sz w:val="20"/>
                      <w:szCs w:val="20"/>
                    </w:rPr>
                  </w:pPr>
                  <w:r w:rsidRPr="007062EE">
                    <w:rPr>
                      <w:rFonts w:asciiTheme="minorEastAsia" w:eastAsiaTheme="minorEastAsia" w:hAnsiTheme="minorEastAsia"/>
                      <w:sz w:val="20"/>
                      <w:szCs w:val="20"/>
                    </w:rPr>
                    <w:t xml:space="preserve">   </w:t>
                  </w:r>
                  <w:bookmarkStart w:id="136" w:name="_MON_1731248142"/>
                  <w:bookmarkEnd w:id="136"/>
                  <w:r w:rsidR="004B4D85" w:rsidRPr="006846AE">
                    <w:rPr>
                      <w:rFonts w:hint="eastAsia"/>
                      <w:sz w:val="18"/>
                      <w:szCs w:val="18"/>
                    </w:rPr>
                    <w:object w:dxaOrig="9089" w:dyaOrig="92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5pt;height:494.5pt" o:ole="">
                        <v:imagedata r:id="rId9" o:title=""/>
                      </v:shape>
                      <o:OLEObject Type="Embed" ProgID="Word.Picture.8" ShapeID="_x0000_i1025" DrawAspect="Content" ObjectID="_1736723989" r:id="rId10"/>
                    </w:object>
                  </w:r>
                  <w:r w:rsidRPr="007062EE">
                    <w:rPr>
                      <w:rFonts w:asciiTheme="minorEastAsia" w:eastAsiaTheme="minorEastAsia" w:hAnsiTheme="minorEastAsia"/>
                      <w:sz w:val="20"/>
                      <w:szCs w:val="20"/>
                    </w:rPr>
                    <w:t xml:space="preserve">     </w:t>
                  </w:r>
                </w:p>
              </w:tc>
            </w:tr>
            <w:tr w:rsidR="00CE09E5" w:rsidRPr="007062EE" w:rsidTr="00411C2B">
              <w:trPr>
                <w:jc w:val="center"/>
              </w:trPr>
              <w:tc>
                <w:tcPr>
                  <w:tcW w:w="2967" w:type="dxa"/>
                  <w:tcBorders>
                    <w:bottom w:val="nil"/>
                  </w:tcBorders>
                  <w:shd w:val="clear" w:color="auto" w:fill="FFFFFF" w:themeFill="background1"/>
                </w:tcPr>
                <w:p w:rsidR="00CE09E5" w:rsidRPr="007062EE" w:rsidRDefault="00CE09E5" w:rsidP="00411C2B">
                  <w:pPr>
                    <w:shd w:val="clear" w:color="auto" w:fill="E7E6E6" w:themeFill="background2"/>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lastRenderedPageBreak/>
                    <w:t>四</w:t>
                  </w:r>
                  <w:r w:rsidRPr="007062EE">
                    <w:rPr>
                      <w:rFonts w:asciiTheme="minorEastAsia" w:eastAsiaTheme="minorEastAsia" w:hAnsiTheme="minorEastAsia" w:hint="eastAsia"/>
                      <w:sz w:val="20"/>
                      <w:szCs w:val="20"/>
                    </w:rPr>
                    <w:t>.（客户端</w:t>
                  </w:r>
                  <w:r w:rsidRPr="007062EE">
                    <w:rPr>
                      <w:rFonts w:asciiTheme="minorEastAsia" w:eastAsiaTheme="minorEastAsia" w:hAnsiTheme="minorEastAsia"/>
                      <w:sz w:val="20"/>
                      <w:szCs w:val="20"/>
                    </w:rPr>
                    <w:t>MVC</w:t>
                  </w:r>
                  <w:r w:rsidRPr="007062EE">
                    <w:rPr>
                      <w:rFonts w:asciiTheme="minorEastAsia" w:eastAsiaTheme="minorEastAsia" w:hAnsiTheme="minorEastAsia" w:hint="eastAsia"/>
                      <w:sz w:val="20"/>
                      <w:szCs w:val="20"/>
                    </w:rPr>
                    <w:t>的实现可以选用的）</w:t>
                  </w:r>
                  <w:r w:rsidRPr="007062EE">
                    <w:rPr>
                      <w:rFonts w:asciiTheme="minorEastAsia" w:eastAsiaTheme="minorEastAsia" w:hAnsiTheme="minorEastAsia"/>
                      <w:sz w:val="20"/>
                      <w:szCs w:val="20"/>
                    </w:rPr>
                    <w:t>客户端的软件第二平台语言：</w:t>
                  </w:r>
                </w:p>
                <w:p w:rsidR="00CE09E5" w:rsidRPr="007062EE" w:rsidRDefault="00CE09E5" w:rsidP="00411C2B">
                  <w:pPr>
                    <w:pBdr>
                      <w:top w:val="dashed" w:sz="4" w:space="1" w:color="auto"/>
                      <w:left w:val="dashed" w:sz="4" w:space="4" w:color="auto"/>
                      <w:bottom w:val="dashed" w:sz="4" w:space="1" w:color="auto"/>
                      <w:right w:val="dashed" w:sz="4" w:space="4" w:color="auto"/>
                    </w:pBdr>
                    <w:wordWrap w:val="0"/>
                    <w:adjustRightInd w:val="0"/>
                    <w:snapToGrid w:val="0"/>
                    <w:spacing w:before="120" w:after="120"/>
                    <w:ind w:left="57" w:right="57"/>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例如：“客户端人的</w:t>
                  </w:r>
                  <w:r w:rsidR="00024ED2">
                    <w:rPr>
                      <w:rFonts w:asciiTheme="minorEastAsia" w:eastAsiaTheme="minorEastAsia" w:hAnsiTheme="minorEastAsia" w:hint="eastAsia"/>
                      <w:sz w:val="20"/>
                      <w:szCs w:val="20"/>
                    </w:rPr>
                    <w:t>日常词汇对象的平台语言</w:t>
                  </w:r>
                  <w:r w:rsidRPr="007062EE">
                    <w:rPr>
                      <w:rFonts w:asciiTheme="minorEastAsia" w:eastAsiaTheme="minorEastAsia" w:hAnsiTheme="minorEastAsia" w:hint="eastAsia"/>
                      <w:sz w:val="20"/>
                      <w:szCs w:val="20"/>
                    </w:rPr>
                    <w:t>” ←</w:t>
                  </w:r>
                  <w:r w:rsidRPr="007062EE">
                    <w:rPr>
                      <w:rFonts w:asciiTheme="minorEastAsia" w:eastAsiaTheme="minorEastAsia" w:hAnsiTheme="minorEastAsia" w:hint="eastAsia"/>
                      <w:sz w:val="20"/>
                      <w:szCs w:val="20"/>
                      <w:shd w:val="pct15" w:color="auto" w:fill="FFFFFF"/>
                    </w:rPr>
                    <w:t>（原型与隐喻、领域与工具、</w:t>
                  </w:r>
                  <w:r w:rsidRPr="007062EE">
                    <w:rPr>
                      <w:rFonts w:asciiTheme="minorEastAsia" w:eastAsiaTheme="minorEastAsia" w:hAnsiTheme="minorEastAsia"/>
                      <w:sz w:val="20"/>
                      <w:szCs w:val="20"/>
                      <w:shd w:val="pct15" w:color="auto" w:fill="FFFFFF"/>
                    </w:rPr>
                    <w:t>DDD</w:t>
                  </w:r>
                  <w:r w:rsidRPr="007062EE">
                    <w:rPr>
                      <w:rFonts w:asciiTheme="minorEastAsia" w:eastAsiaTheme="minorEastAsia" w:hAnsiTheme="minorEastAsia" w:hint="eastAsia"/>
                      <w:sz w:val="20"/>
                      <w:szCs w:val="20"/>
                      <w:shd w:val="pct15" w:color="auto" w:fill="FFFFFF"/>
                    </w:rPr>
                    <w:t>）</w:t>
                  </w:r>
                  <w:r w:rsidRPr="007062EE">
                    <w:rPr>
                      <w:rFonts w:asciiTheme="minorEastAsia" w:eastAsiaTheme="minorEastAsia" w:hAnsiTheme="minorEastAsia" w:hint="eastAsia"/>
                      <w:sz w:val="20"/>
                      <w:szCs w:val="20"/>
                    </w:rPr>
                    <w:t>→ “客户端</w:t>
                  </w:r>
                  <w:r w:rsidRPr="007062EE">
                    <w:rPr>
                      <w:rFonts w:asciiTheme="minorEastAsia" w:eastAsiaTheme="minorEastAsia" w:hAnsiTheme="minorEastAsia"/>
                      <w:sz w:val="20"/>
                      <w:szCs w:val="20"/>
                    </w:rPr>
                    <w:t>计算机</w:t>
                  </w:r>
                  <w:r w:rsidRPr="007062EE">
                    <w:rPr>
                      <w:rFonts w:asciiTheme="minorEastAsia" w:eastAsiaTheme="minorEastAsia" w:hAnsiTheme="minorEastAsia" w:hint="eastAsia"/>
                      <w:sz w:val="20"/>
                      <w:szCs w:val="20"/>
                    </w:rPr>
                    <w:t>的</w:t>
                  </w:r>
                  <w:r w:rsidRPr="007062EE">
                    <w:rPr>
                      <w:rFonts w:asciiTheme="minorEastAsia" w:eastAsiaTheme="minorEastAsia" w:hAnsiTheme="minorEastAsia"/>
                      <w:sz w:val="20"/>
                      <w:szCs w:val="20"/>
                    </w:rPr>
                    <w:t>托管对象平台</w:t>
                  </w:r>
                  <w:r w:rsidR="00234691">
                    <w:rPr>
                      <w:rFonts w:asciiTheme="minorEastAsia" w:eastAsiaTheme="minorEastAsia" w:hAnsiTheme="minorEastAsia"/>
                      <w:sz w:val="20"/>
                      <w:szCs w:val="20"/>
                    </w:rPr>
                    <w:t>的</w:t>
                  </w:r>
                  <w:r w:rsidR="00664A54">
                    <w:rPr>
                      <w:rFonts w:asciiTheme="minorEastAsia" w:eastAsiaTheme="minorEastAsia" w:hAnsiTheme="minorEastAsia" w:hint="eastAsia"/>
                      <w:sz w:val="20"/>
                      <w:szCs w:val="20"/>
                    </w:rPr>
                    <w:t>C++++/C#、JAVA、PYTHON这些字</w:t>
                  </w:r>
                  <w:r w:rsidR="00664A54">
                    <w:rPr>
                      <w:rFonts w:asciiTheme="minorEastAsia" w:eastAsiaTheme="minorEastAsia" w:hAnsiTheme="minorEastAsia" w:hint="eastAsia"/>
                      <w:sz w:val="20"/>
                      <w:szCs w:val="20"/>
                    </w:rPr>
                    <w:lastRenderedPageBreak/>
                    <w:t>符/非字符的</w:t>
                  </w:r>
                  <w:r w:rsidR="00234691">
                    <w:t>通用源</w:t>
                  </w:r>
                  <w:r w:rsidR="00234691" w:rsidRPr="007062EE">
                    <w:rPr>
                      <w:rFonts w:asciiTheme="minorEastAsia" w:eastAsiaTheme="minorEastAsia" w:hAnsiTheme="minorEastAsia"/>
                      <w:sz w:val="20"/>
                      <w:szCs w:val="20"/>
                    </w:rPr>
                    <w:t>语言</w:t>
                  </w:r>
                  <w:r w:rsidR="00234691">
                    <w:rPr>
                      <w:rFonts w:asciiTheme="minorEastAsia" w:eastAsiaTheme="minorEastAsia" w:hAnsiTheme="minorEastAsia"/>
                      <w:sz w:val="20"/>
                      <w:szCs w:val="20"/>
                    </w:rPr>
                    <w:t>等等</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hint="eastAsia"/>
                      <w:sz w:val="20"/>
                      <w:szCs w:val="20"/>
                      <w:vertAlign w:val="superscript"/>
                    </w:rPr>
                    <w:t>[</w:t>
                  </w:r>
                  <w:r w:rsidRPr="007062EE">
                    <w:rPr>
                      <w:rStyle w:val="EndnoteReference"/>
                      <w:rFonts w:asciiTheme="minorEastAsia" w:eastAsiaTheme="minorEastAsia" w:hAnsiTheme="minorEastAsia"/>
                      <w:sz w:val="20"/>
                      <w:szCs w:val="20"/>
                    </w:rPr>
                    <w:endnoteReference w:id="55"/>
                  </w:r>
                  <w:r w:rsidRPr="007062EE">
                    <w:rPr>
                      <w:rFonts w:asciiTheme="minorEastAsia" w:eastAsiaTheme="minorEastAsia" w:hAnsiTheme="minorEastAsia"/>
                      <w:sz w:val="20"/>
                      <w:szCs w:val="20"/>
                      <w:vertAlign w:val="superscript"/>
                    </w:rPr>
                    <w:t>]</w:t>
                  </w:r>
                </w:p>
              </w:tc>
              <w:tc>
                <w:tcPr>
                  <w:tcW w:w="3119" w:type="dxa"/>
                  <w:tcBorders>
                    <w:bottom w:val="nil"/>
                  </w:tcBorders>
                  <w:shd w:val="clear" w:color="auto" w:fill="FFFFFF" w:themeFill="background1"/>
                </w:tcPr>
                <w:p w:rsidR="00CE09E5" w:rsidRPr="007062EE" w:rsidRDefault="00CE09E5" w:rsidP="00411C2B">
                  <w:pPr>
                    <w:shd w:val="clear" w:color="auto" w:fill="E7E6E6" w:themeFill="background2"/>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lastRenderedPageBreak/>
                    <w:t>四</w:t>
                  </w:r>
                  <w:r w:rsidRPr="007062EE">
                    <w:rPr>
                      <w:rFonts w:asciiTheme="minorEastAsia" w:eastAsiaTheme="minorEastAsia" w:hAnsiTheme="minorEastAsia" w:hint="eastAsia"/>
                      <w:sz w:val="20"/>
                      <w:szCs w:val="20"/>
                    </w:rPr>
                    <w:t>.（互动MVC的实现可以选用的）</w:t>
                  </w:r>
                  <w:r w:rsidRPr="007062EE">
                    <w:rPr>
                      <w:rFonts w:asciiTheme="minorEastAsia" w:eastAsiaTheme="minorEastAsia" w:hAnsiTheme="minorEastAsia"/>
                      <w:sz w:val="20"/>
                      <w:szCs w:val="20"/>
                    </w:rPr>
                    <w:t>互动的软件第二平台语言：</w:t>
                  </w:r>
                </w:p>
                <w:p w:rsidR="00CE09E5" w:rsidRPr="007062EE" w:rsidRDefault="00CE09E5" w:rsidP="00411C2B">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422"/>
                    <w:jc w:val="left"/>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例如：</w:t>
                  </w:r>
                  <w:r w:rsidRPr="007062EE">
                    <w:rPr>
                      <w:rFonts w:asciiTheme="minorEastAsia" w:eastAsiaTheme="minorEastAsia" w:hAnsiTheme="minorEastAsia"/>
                      <w:sz w:val="20"/>
                      <w:szCs w:val="20"/>
                    </w:rPr>
                    <w:t>“</w:t>
                  </w:r>
                  <w:r w:rsidRPr="007062EE">
                    <w:rPr>
                      <w:rFonts w:asciiTheme="minorEastAsia" w:eastAsiaTheme="minorEastAsia" w:hAnsiTheme="minorEastAsia" w:hint="eastAsia"/>
                      <w:sz w:val="20"/>
                      <w:szCs w:val="20"/>
                    </w:rPr>
                    <w:t>互动的人互联网</w:t>
                  </w:r>
                  <w:r w:rsidRPr="007062EE">
                    <w:rPr>
                      <w:rFonts w:asciiTheme="minorEastAsia" w:eastAsiaTheme="minorEastAsia" w:hAnsiTheme="minorEastAsia" w:hint="eastAsia"/>
                      <w:sz w:val="20"/>
                      <w:szCs w:val="20"/>
                      <w:vertAlign w:val="superscript"/>
                    </w:rPr>
                    <w:t>[</w:t>
                  </w:r>
                  <w:r w:rsidRPr="007062EE">
                    <w:rPr>
                      <w:rStyle w:val="EndnoteReference"/>
                      <w:rFonts w:asciiTheme="minorEastAsia" w:eastAsiaTheme="minorEastAsia" w:hAnsiTheme="minorEastAsia"/>
                      <w:sz w:val="20"/>
                      <w:szCs w:val="20"/>
                    </w:rPr>
                    <w:endnoteReference w:id="56"/>
                  </w:r>
                  <w:r w:rsidRPr="007062EE">
                    <w:rPr>
                      <w:rFonts w:asciiTheme="minorEastAsia" w:eastAsiaTheme="minorEastAsia" w:hAnsiTheme="minorEastAsia"/>
                      <w:sz w:val="20"/>
                      <w:szCs w:val="20"/>
                      <w:vertAlign w:val="superscript"/>
                    </w:rPr>
                    <w:t>]</w:t>
                  </w:r>
                  <w:r w:rsidRPr="007062EE">
                    <w:rPr>
                      <w:rFonts w:asciiTheme="minorEastAsia" w:eastAsiaTheme="minorEastAsia" w:hAnsiTheme="minorEastAsia" w:hint="eastAsia"/>
                      <w:sz w:val="20"/>
                      <w:szCs w:val="20"/>
                    </w:rPr>
                    <w:t>的</w:t>
                  </w:r>
                  <w:r w:rsidR="000F0B18">
                    <w:rPr>
                      <w:rFonts w:asciiTheme="minorEastAsia" w:eastAsiaTheme="minorEastAsia" w:hAnsiTheme="minorEastAsia" w:hint="eastAsia"/>
                      <w:sz w:val="20"/>
                      <w:szCs w:val="20"/>
                    </w:rPr>
                    <w:t>应用层的协议语言</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shd w:val="pct15" w:color="auto" w:fill="FFFFFF"/>
                    </w:rPr>
                    <w:t>（</w:t>
                  </w:r>
                  <w:r w:rsidRPr="007062EE">
                    <w:rPr>
                      <w:rFonts w:asciiTheme="minorEastAsia" w:eastAsiaTheme="minorEastAsia" w:hAnsiTheme="minorEastAsia"/>
                      <w:sz w:val="20"/>
                      <w:szCs w:val="20"/>
                      <w:shd w:val="pct15" w:color="auto" w:fill="FFFFFF"/>
                    </w:rPr>
                    <w:fldChar w:fldCharType="begin"/>
                  </w:r>
                  <w:r w:rsidRPr="007062EE">
                    <w:rPr>
                      <w:rFonts w:asciiTheme="minorEastAsia" w:eastAsiaTheme="minorEastAsia" w:hAnsiTheme="minorEastAsia"/>
                      <w:sz w:val="20"/>
                      <w:szCs w:val="20"/>
                      <w:shd w:val="pct15" w:color="auto" w:fill="FFFFFF"/>
                    </w:rPr>
                    <w:instrText xml:space="preserve"> REF 原型与隐喻、用户与工具、DDD \h  \* MERGEFORMAT </w:instrText>
                  </w:r>
                  <w:r w:rsidRPr="007062EE">
                    <w:rPr>
                      <w:rFonts w:asciiTheme="minorEastAsia" w:eastAsiaTheme="minorEastAsia" w:hAnsiTheme="minorEastAsia"/>
                      <w:sz w:val="20"/>
                      <w:szCs w:val="20"/>
                      <w:shd w:val="pct15" w:color="auto" w:fill="FFFFFF"/>
                    </w:rPr>
                  </w:r>
                  <w:r w:rsidRPr="007062EE">
                    <w:rPr>
                      <w:rFonts w:asciiTheme="minorEastAsia" w:eastAsiaTheme="minorEastAsia" w:hAnsiTheme="minorEastAsia"/>
                      <w:sz w:val="20"/>
                      <w:szCs w:val="20"/>
                      <w:shd w:val="pct15" w:color="auto" w:fill="FFFFFF"/>
                    </w:rPr>
                    <w:fldChar w:fldCharType="separate"/>
                  </w:r>
                  <w:r w:rsidR="007A01FC" w:rsidRPr="007A01FC">
                    <w:rPr>
                      <w:rFonts w:asciiTheme="minorEastAsia" w:eastAsiaTheme="minorEastAsia" w:hAnsiTheme="minorEastAsia" w:hint="eastAsia"/>
                      <w:b/>
                      <w:bCs/>
                      <w:sz w:val="20"/>
                      <w:szCs w:val="20"/>
                      <w:shd w:val="pct15" w:color="auto" w:fill="FFFFFF"/>
                    </w:rPr>
                    <w:t>原型与隐喻、领域与工具、</w:t>
                  </w:r>
                  <w:r w:rsidR="007A01FC" w:rsidRPr="007A01FC">
                    <w:rPr>
                      <w:rFonts w:asciiTheme="minorEastAsia" w:eastAsiaTheme="minorEastAsia" w:hAnsiTheme="minorEastAsia"/>
                      <w:b/>
                      <w:bCs/>
                      <w:sz w:val="20"/>
                      <w:szCs w:val="20"/>
                      <w:shd w:val="pct15" w:color="auto" w:fill="FFFFFF"/>
                    </w:rPr>
                    <w:t>DDD</w:t>
                  </w:r>
                  <w:r w:rsidRPr="007062EE">
                    <w:rPr>
                      <w:rFonts w:asciiTheme="minorEastAsia" w:eastAsiaTheme="minorEastAsia" w:hAnsiTheme="minorEastAsia"/>
                      <w:sz w:val="20"/>
                      <w:szCs w:val="20"/>
                      <w:shd w:val="pct15" w:color="auto" w:fill="FFFFFF"/>
                    </w:rPr>
                    <w:fldChar w:fldCharType="end"/>
                  </w:r>
                  <w:r w:rsidRPr="007062EE">
                    <w:rPr>
                      <w:rFonts w:asciiTheme="minorEastAsia" w:eastAsiaTheme="minorEastAsia" w:hAnsiTheme="minorEastAsia" w:hint="eastAsia"/>
                      <w:sz w:val="20"/>
                      <w:szCs w:val="20"/>
                      <w:shd w:val="pct15" w:color="auto" w:fill="FFFFFF"/>
                    </w:rPr>
                    <w:t>）</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t>互动的计算机互联网的</w:t>
                  </w:r>
                  <w:r w:rsidR="000F0B18">
                    <w:rPr>
                      <w:rFonts w:asciiTheme="minorEastAsia" w:eastAsiaTheme="minorEastAsia" w:hAnsiTheme="minorEastAsia" w:hint="eastAsia"/>
                      <w:sz w:val="20"/>
                      <w:szCs w:val="20"/>
                    </w:rPr>
                    <w:t>应用层的协议语言</w:t>
                  </w:r>
                  <w:r w:rsidR="0017483B" w:rsidRPr="00F13D59">
                    <w:rPr>
                      <w:rFonts w:ascii="宋体" w:hAnsi="宋体" w:hint="eastAsia"/>
                      <w:sz w:val="20"/>
                      <w:szCs w:val="20"/>
                    </w:rPr>
                    <w:t>H</w:t>
                  </w:r>
                  <w:r w:rsidR="0017483B" w:rsidRPr="00F13D59">
                    <w:rPr>
                      <w:rFonts w:ascii="宋体" w:hAnsi="宋体"/>
                      <w:sz w:val="20"/>
                      <w:szCs w:val="20"/>
                    </w:rPr>
                    <w:t>TTP/WebSocket/WebRTC等等</w:t>
                  </w:r>
                  <w:r w:rsidRPr="007062EE">
                    <w:rPr>
                      <w:rFonts w:asciiTheme="minorEastAsia" w:eastAsiaTheme="minorEastAsia" w:hAnsiTheme="minorEastAsia" w:hint="eastAsia"/>
                      <w:sz w:val="20"/>
                      <w:szCs w:val="20"/>
                    </w:rPr>
                    <w:t>”</w:t>
                  </w:r>
                </w:p>
              </w:tc>
              <w:tc>
                <w:tcPr>
                  <w:tcW w:w="2976" w:type="dxa"/>
                  <w:tcBorders>
                    <w:bottom w:val="nil"/>
                  </w:tcBorders>
                  <w:shd w:val="clear" w:color="auto" w:fill="FFFFFF" w:themeFill="background1"/>
                </w:tcPr>
                <w:p w:rsidR="00CE09E5" w:rsidRPr="007062EE" w:rsidRDefault="00CE09E5" w:rsidP="00411C2B">
                  <w:pPr>
                    <w:shd w:val="clear" w:color="auto" w:fill="E7E6E6" w:themeFill="background2"/>
                    <w:wordWrap w:val="0"/>
                    <w:adjustRightInd w:val="0"/>
                    <w:snapToGrid w:val="0"/>
                    <w:spacing w:before="120"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四</w:t>
                  </w:r>
                  <w:r w:rsidRPr="007062EE">
                    <w:rPr>
                      <w:rFonts w:asciiTheme="minorEastAsia" w:eastAsiaTheme="minorEastAsia" w:hAnsiTheme="minorEastAsia" w:hint="eastAsia"/>
                      <w:sz w:val="20"/>
                      <w:szCs w:val="20"/>
                    </w:rPr>
                    <w:t>.（服务端</w:t>
                  </w:r>
                  <w:r w:rsidRPr="007062EE">
                    <w:rPr>
                      <w:rFonts w:asciiTheme="minorEastAsia" w:eastAsiaTheme="minorEastAsia" w:hAnsiTheme="minorEastAsia"/>
                      <w:sz w:val="20"/>
                      <w:szCs w:val="20"/>
                    </w:rPr>
                    <w:t>MVC</w:t>
                  </w:r>
                  <w:r w:rsidRPr="007062EE">
                    <w:rPr>
                      <w:rFonts w:asciiTheme="minorEastAsia" w:eastAsiaTheme="minorEastAsia" w:hAnsiTheme="minorEastAsia" w:hint="eastAsia"/>
                      <w:sz w:val="20"/>
                      <w:szCs w:val="20"/>
                    </w:rPr>
                    <w:t>的实现可以选用的）</w:t>
                  </w:r>
                  <w:r w:rsidRPr="007062EE">
                    <w:rPr>
                      <w:rFonts w:asciiTheme="minorEastAsia" w:eastAsiaTheme="minorEastAsia" w:hAnsiTheme="minorEastAsia"/>
                      <w:sz w:val="20"/>
                      <w:szCs w:val="20"/>
                    </w:rPr>
                    <w:t>服务端的软件第二平台语言：</w:t>
                  </w:r>
                </w:p>
                <w:p w:rsidR="00CE09E5" w:rsidRPr="007062EE" w:rsidRDefault="00CE09E5" w:rsidP="00411C2B">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422"/>
                    <w:jc w:val="left"/>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例如：</w:t>
                  </w:r>
                  <w:r w:rsidRPr="007062EE">
                    <w:rPr>
                      <w:rFonts w:asciiTheme="minorEastAsia" w:eastAsiaTheme="minorEastAsia" w:hAnsiTheme="minorEastAsia"/>
                      <w:sz w:val="20"/>
                      <w:szCs w:val="20"/>
                    </w:rPr>
                    <w:t>“</w:t>
                  </w:r>
                  <w:r w:rsidRPr="007062EE">
                    <w:rPr>
                      <w:rFonts w:asciiTheme="minorEastAsia" w:eastAsiaTheme="minorEastAsia" w:hAnsiTheme="minorEastAsia" w:hint="eastAsia"/>
                      <w:sz w:val="20"/>
                      <w:szCs w:val="20"/>
                    </w:rPr>
                    <w:t>服务端人的</w:t>
                  </w:r>
                  <w:r w:rsidR="00024ED2">
                    <w:rPr>
                      <w:rFonts w:asciiTheme="minorEastAsia" w:eastAsiaTheme="minorEastAsia" w:hAnsiTheme="minorEastAsia" w:hint="eastAsia"/>
                      <w:sz w:val="20"/>
                      <w:szCs w:val="20"/>
                    </w:rPr>
                    <w:t>日常词汇对象的平台语言</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shd w:val="pct15" w:color="auto" w:fill="FFFFFF"/>
                    </w:rPr>
                    <w:t>（</w:t>
                  </w:r>
                  <w:r w:rsidRPr="007062EE">
                    <w:rPr>
                      <w:rFonts w:asciiTheme="minorEastAsia" w:eastAsiaTheme="minorEastAsia" w:hAnsiTheme="minorEastAsia"/>
                      <w:sz w:val="20"/>
                      <w:szCs w:val="20"/>
                      <w:shd w:val="pct15" w:color="auto" w:fill="FFFFFF"/>
                    </w:rPr>
                    <w:fldChar w:fldCharType="begin"/>
                  </w:r>
                  <w:r w:rsidRPr="007062EE">
                    <w:rPr>
                      <w:rFonts w:asciiTheme="minorEastAsia" w:eastAsiaTheme="minorEastAsia" w:hAnsiTheme="minorEastAsia"/>
                      <w:sz w:val="20"/>
                      <w:szCs w:val="20"/>
                      <w:shd w:val="pct15" w:color="auto" w:fill="FFFFFF"/>
                    </w:rPr>
                    <w:instrText xml:space="preserve"> REF 原型与隐喻、用户与工具、DDD \h  \* MERGEFORMAT </w:instrText>
                  </w:r>
                  <w:r w:rsidRPr="007062EE">
                    <w:rPr>
                      <w:rFonts w:asciiTheme="minorEastAsia" w:eastAsiaTheme="minorEastAsia" w:hAnsiTheme="minorEastAsia"/>
                      <w:sz w:val="20"/>
                      <w:szCs w:val="20"/>
                      <w:shd w:val="pct15" w:color="auto" w:fill="FFFFFF"/>
                    </w:rPr>
                  </w:r>
                  <w:r w:rsidRPr="007062EE">
                    <w:rPr>
                      <w:rFonts w:asciiTheme="minorEastAsia" w:eastAsiaTheme="minorEastAsia" w:hAnsiTheme="minorEastAsia"/>
                      <w:sz w:val="20"/>
                      <w:szCs w:val="20"/>
                      <w:shd w:val="pct15" w:color="auto" w:fill="FFFFFF"/>
                    </w:rPr>
                    <w:fldChar w:fldCharType="separate"/>
                  </w:r>
                  <w:r w:rsidR="007A01FC" w:rsidRPr="007A01FC">
                    <w:rPr>
                      <w:rFonts w:asciiTheme="minorEastAsia" w:eastAsiaTheme="minorEastAsia" w:hAnsiTheme="minorEastAsia" w:hint="eastAsia"/>
                      <w:b/>
                      <w:bCs/>
                      <w:sz w:val="20"/>
                      <w:szCs w:val="20"/>
                      <w:shd w:val="pct15" w:color="auto" w:fill="FFFFFF"/>
                    </w:rPr>
                    <w:t>原型与隐喻、领域与工具、</w:t>
                  </w:r>
                  <w:r w:rsidR="007A01FC" w:rsidRPr="007A01FC">
                    <w:rPr>
                      <w:rFonts w:asciiTheme="minorEastAsia" w:eastAsiaTheme="minorEastAsia" w:hAnsiTheme="minorEastAsia"/>
                      <w:b/>
                      <w:bCs/>
                      <w:sz w:val="20"/>
                      <w:szCs w:val="20"/>
                      <w:shd w:val="pct15" w:color="auto" w:fill="FFFFFF"/>
                    </w:rPr>
                    <w:t>DDD</w:t>
                  </w:r>
                  <w:r w:rsidRPr="007062EE">
                    <w:rPr>
                      <w:rFonts w:asciiTheme="minorEastAsia" w:eastAsiaTheme="minorEastAsia" w:hAnsiTheme="minorEastAsia"/>
                      <w:sz w:val="20"/>
                      <w:szCs w:val="20"/>
                      <w:shd w:val="pct15" w:color="auto" w:fill="FFFFFF"/>
                    </w:rPr>
                    <w:fldChar w:fldCharType="end"/>
                  </w:r>
                  <w:r w:rsidRPr="007062EE">
                    <w:rPr>
                      <w:rFonts w:asciiTheme="minorEastAsia" w:eastAsiaTheme="minorEastAsia" w:hAnsiTheme="minorEastAsia" w:hint="eastAsia"/>
                      <w:sz w:val="20"/>
                      <w:szCs w:val="20"/>
                      <w:shd w:val="pct15" w:color="auto" w:fill="FFFFFF"/>
                    </w:rPr>
                    <w:t>）</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t>“</w:t>
                  </w:r>
                  <w:r w:rsidRPr="007062EE">
                    <w:rPr>
                      <w:rFonts w:asciiTheme="minorEastAsia" w:eastAsiaTheme="minorEastAsia" w:hAnsiTheme="minorEastAsia" w:hint="eastAsia"/>
                      <w:sz w:val="20"/>
                      <w:szCs w:val="20"/>
                    </w:rPr>
                    <w:t>服务端</w:t>
                  </w:r>
                  <w:r w:rsidRPr="007062EE">
                    <w:rPr>
                      <w:rFonts w:asciiTheme="minorEastAsia" w:eastAsiaTheme="minorEastAsia" w:hAnsiTheme="minorEastAsia"/>
                      <w:sz w:val="20"/>
                      <w:szCs w:val="20"/>
                    </w:rPr>
                    <w:t>计算机</w:t>
                  </w:r>
                  <w:r w:rsidRPr="007062EE">
                    <w:rPr>
                      <w:rFonts w:asciiTheme="minorEastAsia" w:eastAsiaTheme="minorEastAsia" w:hAnsiTheme="minorEastAsia" w:hint="eastAsia"/>
                      <w:sz w:val="20"/>
                      <w:szCs w:val="20"/>
                    </w:rPr>
                    <w:t>的</w:t>
                  </w:r>
                  <w:r w:rsidRPr="007062EE">
                    <w:rPr>
                      <w:rFonts w:asciiTheme="minorEastAsia" w:eastAsiaTheme="minorEastAsia" w:hAnsiTheme="minorEastAsia"/>
                      <w:sz w:val="20"/>
                      <w:szCs w:val="20"/>
                    </w:rPr>
                    <w:t>托管对象平台语言</w:t>
                  </w:r>
                  <w:r w:rsidR="00234691">
                    <w:rPr>
                      <w:rFonts w:asciiTheme="minorEastAsia" w:eastAsiaTheme="minorEastAsia" w:hAnsiTheme="minorEastAsia"/>
                      <w:sz w:val="20"/>
                      <w:szCs w:val="20"/>
                    </w:rPr>
                    <w:t>的</w:t>
                  </w:r>
                  <w:r w:rsidR="00664A54">
                    <w:rPr>
                      <w:rFonts w:asciiTheme="minorEastAsia" w:eastAsiaTheme="minorEastAsia" w:hAnsiTheme="minorEastAsia" w:hint="eastAsia"/>
                      <w:sz w:val="20"/>
                      <w:szCs w:val="20"/>
                    </w:rPr>
                    <w:t>C++++/C#、JAVA、PYTHO</w:t>
                  </w:r>
                  <w:r w:rsidR="00664A54">
                    <w:rPr>
                      <w:rFonts w:asciiTheme="minorEastAsia" w:eastAsiaTheme="minorEastAsia" w:hAnsiTheme="minorEastAsia" w:hint="eastAsia"/>
                      <w:sz w:val="20"/>
                      <w:szCs w:val="20"/>
                    </w:rPr>
                    <w:lastRenderedPageBreak/>
                    <w:t>N这些字符/非字符的</w:t>
                  </w:r>
                  <w:r w:rsidR="00234691">
                    <w:t>通用源</w:t>
                  </w:r>
                  <w:r w:rsidR="00234691" w:rsidRPr="007062EE">
                    <w:rPr>
                      <w:rFonts w:asciiTheme="minorEastAsia" w:eastAsiaTheme="minorEastAsia" w:hAnsiTheme="minorEastAsia"/>
                      <w:sz w:val="20"/>
                      <w:szCs w:val="20"/>
                    </w:rPr>
                    <w:t>语言</w:t>
                  </w:r>
                  <w:r w:rsidR="00234691">
                    <w:rPr>
                      <w:rFonts w:asciiTheme="minorEastAsia" w:eastAsiaTheme="minorEastAsia" w:hAnsiTheme="minorEastAsia"/>
                      <w:sz w:val="20"/>
                      <w:szCs w:val="20"/>
                    </w:rPr>
                    <w:t>等等</w:t>
                  </w:r>
                  <w:r w:rsidRPr="007062EE">
                    <w:rPr>
                      <w:rFonts w:asciiTheme="minorEastAsia" w:eastAsiaTheme="minorEastAsia" w:hAnsiTheme="minorEastAsia" w:hint="eastAsia"/>
                      <w:sz w:val="20"/>
                      <w:szCs w:val="20"/>
                    </w:rPr>
                    <w:t>”</w:t>
                  </w:r>
                </w:p>
              </w:tc>
            </w:tr>
            <w:tr w:rsidR="00CE09E5" w:rsidRPr="007062EE" w:rsidTr="00411C2B">
              <w:trPr>
                <w:jc w:val="center"/>
              </w:trPr>
              <w:tc>
                <w:tcPr>
                  <w:tcW w:w="2967" w:type="dxa"/>
                  <w:tcBorders>
                    <w:top w:val="nil"/>
                    <w:bottom w:val="nil"/>
                  </w:tcBorders>
                  <w:shd w:val="clear" w:color="auto" w:fill="FFFFFF" w:themeFill="background1"/>
                </w:tcPr>
                <w:p w:rsidR="00CE09E5" w:rsidRPr="007062EE" w:rsidRDefault="00CE09E5" w:rsidP="00411C2B">
                  <w:pPr>
                    <w:shd w:val="clear" w:color="auto" w:fill="E7E6E6" w:themeFill="background2"/>
                    <w:wordWrap w:val="0"/>
                    <w:adjustRightInd w:val="0"/>
                    <w:snapToGrid w:val="0"/>
                    <w:spacing w:after="120"/>
                    <w:ind w:firstLine="0"/>
                    <w:jc w:val="left"/>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lastRenderedPageBreak/>
                    <w:t>三.</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（用来解决需求问题的客户端</w:t>
                  </w:r>
                  <w:r w:rsidR="007A01FC" w:rsidRPr="007A01FC">
                    <w:rPr>
                      <w:rFonts w:asciiTheme="minorEastAsia" w:eastAsiaTheme="minorEastAsia" w:hAnsiTheme="minorEastAsia"/>
                      <w:b/>
                      <w:bCs/>
                      <w:sz w:val="20"/>
                      <w:szCs w:val="20"/>
                    </w:rPr>
                    <w:t>MVC</w:t>
                  </w:r>
                  <w:r w:rsidR="007A01FC" w:rsidRPr="007A01FC">
                    <w:rPr>
                      <w:rFonts w:asciiTheme="minorEastAsia" w:eastAsiaTheme="minorEastAsia" w:hAnsiTheme="minorEastAsia" w:hint="eastAsia"/>
                      <w:b/>
                      <w:bCs/>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hint="eastAsia"/>
                      <w:sz w:val="20"/>
                      <w:szCs w:val="20"/>
                    </w:rPr>
                    <w:t>客户端的软件第一平台语言</w:t>
                  </w:r>
                  <w:r w:rsidRPr="007062EE">
                    <w:rPr>
                      <w:rFonts w:asciiTheme="minorEastAsia" w:eastAsiaTheme="minorEastAsia" w:hAnsiTheme="minorEastAsia"/>
                      <w:sz w:val="20"/>
                      <w:szCs w:val="20"/>
                    </w:rPr>
                    <w:t>：</w:t>
                  </w:r>
                </w:p>
                <w:p w:rsidR="00CE09E5" w:rsidRPr="007062EE" w:rsidRDefault="00CE09E5" w:rsidP="00411C2B">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422"/>
                    <w:jc w:val="left"/>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例如：“</w:t>
                  </w:r>
                  <w:r w:rsidRPr="007062EE">
                    <w:rPr>
                      <w:rFonts w:asciiTheme="minorEastAsia" w:eastAsiaTheme="minorEastAsia" w:hAnsiTheme="minorEastAsia"/>
                      <w:sz w:val="20"/>
                      <w:szCs w:val="20"/>
                    </w:rPr>
                    <w:t>客户端人的</w:t>
                  </w:r>
                  <w:r w:rsidR="00024ED2">
                    <w:rPr>
                      <w:rFonts w:asciiTheme="minorEastAsia" w:eastAsiaTheme="minorEastAsia" w:hAnsiTheme="minorEastAsia" w:hint="eastAsia"/>
                      <w:sz w:val="20"/>
                      <w:szCs w:val="20"/>
                    </w:rPr>
                    <w:t>专业词汇对象的平台语言</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shd w:val="pct15" w:color="auto" w:fill="FFFFFF"/>
                    </w:rPr>
                    <w:t>（</w:t>
                  </w:r>
                  <w:r w:rsidRPr="007062EE">
                    <w:rPr>
                      <w:rFonts w:asciiTheme="minorEastAsia" w:eastAsiaTheme="minorEastAsia" w:hAnsiTheme="minorEastAsia"/>
                      <w:sz w:val="20"/>
                      <w:szCs w:val="20"/>
                      <w:shd w:val="pct15" w:color="auto" w:fill="FFFFFF"/>
                    </w:rPr>
                    <w:fldChar w:fldCharType="begin"/>
                  </w:r>
                  <w:r w:rsidRPr="007062EE">
                    <w:rPr>
                      <w:rFonts w:asciiTheme="minorEastAsia" w:eastAsiaTheme="minorEastAsia" w:hAnsiTheme="minorEastAsia"/>
                      <w:sz w:val="20"/>
                      <w:szCs w:val="20"/>
                      <w:shd w:val="pct15" w:color="auto" w:fill="FFFFFF"/>
                    </w:rPr>
                    <w:instrText xml:space="preserve"> REF 原型与隐喻、用户与工具、DDD \h  \* MERGEFORMAT </w:instrText>
                  </w:r>
                  <w:r w:rsidRPr="007062EE">
                    <w:rPr>
                      <w:rFonts w:asciiTheme="minorEastAsia" w:eastAsiaTheme="minorEastAsia" w:hAnsiTheme="minorEastAsia"/>
                      <w:sz w:val="20"/>
                      <w:szCs w:val="20"/>
                      <w:shd w:val="pct15" w:color="auto" w:fill="FFFFFF"/>
                    </w:rPr>
                  </w:r>
                  <w:r w:rsidRPr="007062EE">
                    <w:rPr>
                      <w:rFonts w:asciiTheme="minorEastAsia" w:eastAsiaTheme="minorEastAsia" w:hAnsiTheme="minorEastAsia"/>
                      <w:sz w:val="20"/>
                      <w:szCs w:val="20"/>
                      <w:shd w:val="pct15" w:color="auto" w:fill="FFFFFF"/>
                    </w:rPr>
                    <w:fldChar w:fldCharType="separate"/>
                  </w:r>
                  <w:r w:rsidR="007A01FC" w:rsidRPr="007A01FC">
                    <w:rPr>
                      <w:rFonts w:asciiTheme="minorEastAsia" w:eastAsiaTheme="minorEastAsia" w:hAnsiTheme="minorEastAsia" w:hint="eastAsia"/>
                      <w:b/>
                      <w:bCs/>
                      <w:sz w:val="20"/>
                      <w:szCs w:val="20"/>
                      <w:shd w:val="pct15" w:color="auto" w:fill="FFFFFF"/>
                    </w:rPr>
                    <w:t>原型与隐喻、领域与工具、</w:t>
                  </w:r>
                  <w:r w:rsidR="007A01FC" w:rsidRPr="007A01FC">
                    <w:rPr>
                      <w:rFonts w:asciiTheme="minorEastAsia" w:eastAsiaTheme="minorEastAsia" w:hAnsiTheme="minorEastAsia"/>
                      <w:b/>
                      <w:bCs/>
                      <w:sz w:val="20"/>
                      <w:szCs w:val="20"/>
                      <w:shd w:val="pct15" w:color="auto" w:fill="FFFFFF"/>
                    </w:rPr>
                    <w:t>DDD</w:t>
                  </w:r>
                  <w:r w:rsidRPr="007062EE">
                    <w:rPr>
                      <w:rFonts w:asciiTheme="minorEastAsia" w:eastAsiaTheme="minorEastAsia" w:hAnsiTheme="minorEastAsia"/>
                      <w:sz w:val="20"/>
                      <w:szCs w:val="20"/>
                      <w:shd w:val="pct15" w:color="auto" w:fill="FFFFFF"/>
                    </w:rPr>
                    <w:fldChar w:fldCharType="end"/>
                  </w:r>
                  <w:r w:rsidRPr="007062EE">
                    <w:rPr>
                      <w:rFonts w:asciiTheme="minorEastAsia" w:eastAsiaTheme="minorEastAsia" w:hAnsiTheme="minorEastAsia" w:hint="eastAsia"/>
                      <w:sz w:val="20"/>
                      <w:szCs w:val="20"/>
                      <w:shd w:val="pct15" w:color="auto" w:fill="FFFFFF"/>
                    </w:rPr>
                    <w:t>）</w:t>
                  </w:r>
                  <w:r w:rsidRPr="007062EE">
                    <w:rPr>
                      <w:rFonts w:asciiTheme="minorEastAsia" w:eastAsiaTheme="minorEastAsia" w:hAnsiTheme="minorEastAsia" w:hint="eastAsia"/>
                      <w:sz w:val="20"/>
                      <w:szCs w:val="20"/>
                    </w:rPr>
                    <w:t>→“客户端计算机的</w:t>
                  </w:r>
                  <w:r w:rsidRPr="007062EE">
                    <w:rPr>
                      <w:rFonts w:asciiTheme="minorEastAsia" w:eastAsiaTheme="minorEastAsia" w:hAnsiTheme="minorEastAsia"/>
                      <w:sz w:val="20"/>
                      <w:szCs w:val="20"/>
                    </w:rPr>
                    <w:t>操作系统对象平台</w:t>
                  </w:r>
                  <w:r w:rsidR="00234691">
                    <w:rPr>
                      <w:rFonts w:asciiTheme="minorEastAsia" w:eastAsiaTheme="minorEastAsia" w:hAnsiTheme="minorEastAsia"/>
                      <w:sz w:val="20"/>
                      <w:szCs w:val="20"/>
                    </w:rPr>
                    <w:t>的</w:t>
                  </w:r>
                  <w:r w:rsidR="00234691">
                    <w:rPr>
                      <w:rFonts w:asciiTheme="minorEastAsia" w:eastAsiaTheme="minorEastAsia" w:hAnsiTheme="minorEastAsia" w:hint="eastAsia"/>
                      <w:sz w:val="20"/>
                      <w:szCs w:val="20"/>
                    </w:rPr>
                    <w:t>C++</w:t>
                  </w:r>
                  <w:r w:rsidR="00234691">
                    <w:rPr>
                      <w:rFonts w:asciiTheme="minorEastAsia" w:eastAsiaTheme="minorEastAsia" w:hAnsiTheme="minorEastAsia"/>
                      <w:sz w:val="20"/>
                      <w:szCs w:val="20"/>
                    </w:rPr>
                    <w:t>这一</w:t>
                  </w:r>
                  <w:r w:rsidR="00234691">
                    <w:t>通用源</w:t>
                  </w:r>
                  <w:r w:rsidR="00234691" w:rsidRPr="007062EE">
                    <w:rPr>
                      <w:rFonts w:asciiTheme="minorEastAsia" w:eastAsiaTheme="minorEastAsia" w:hAnsiTheme="minorEastAsia"/>
                      <w:sz w:val="20"/>
                      <w:szCs w:val="20"/>
                    </w:rPr>
                    <w:t>语言</w:t>
                  </w:r>
                  <w:r w:rsidR="00234691">
                    <w:rPr>
                      <w:rFonts w:asciiTheme="minorEastAsia" w:eastAsiaTheme="minorEastAsia" w:hAnsiTheme="minorEastAsia"/>
                      <w:sz w:val="20"/>
                      <w:szCs w:val="20"/>
                    </w:rPr>
                    <w:t>等等</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hint="eastAsia"/>
                      <w:sz w:val="20"/>
                      <w:szCs w:val="20"/>
                      <w:vertAlign w:val="superscript"/>
                    </w:rPr>
                    <w:t>[</w:t>
                  </w:r>
                  <w:r w:rsidRPr="007062EE">
                    <w:rPr>
                      <w:rStyle w:val="EndnoteReference"/>
                      <w:rFonts w:asciiTheme="minorEastAsia" w:eastAsiaTheme="minorEastAsia" w:hAnsiTheme="minorEastAsia"/>
                      <w:sz w:val="20"/>
                      <w:szCs w:val="20"/>
                    </w:rPr>
                    <w:endnoteReference w:id="57"/>
                  </w:r>
                  <w:r w:rsidRPr="007062EE">
                    <w:rPr>
                      <w:rFonts w:asciiTheme="minorEastAsia" w:eastAsiaTheme="minorEastAsia" w:hAnsiTheme="minorEastAsia"/>
                      <w:sz w:val="20"/>
                      <w:szCs w:val="20"/>
                      <w:vertAlign w:val="superscript"/>
                    </w:rPr>
                    <w:t>]</w:t>
                  </w:r>
                </w:p>
              </w:tc>
              <w:tc>
                <w:tcPr>
                  <w:tcW w:w="3119" w:type="dxa"/>
                  <w:tcBorders>
                    <w:top w:val="nil"/>
                    <w:bottom w:val="nil"/>
                  </w:tcBorders>
                  <w:shd w:val="clear" w:color="auto" w:fill="FFFFFF" w:themeFill="background1"/>
                </w:tcPr>
                <w:p w:rsidR="00CE09E5" w:rsidRPr="007062EE" w:rsidRDefault="00CE09E5" w:rsidP="00411C2B">
                  <w:pPr>
                    <w:shd w:val="clear" w:color="auto" w:fill="E7E6E6" w:themeFill="background2"/>
                    <w:wordWrap w:val="0"/>
                    <w:adjustRightInd w:val="0"/>
                    <w:snapToGrid w:val="0"/>
                    <w:spacing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三</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（互动MVC选用）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（用来解决需求问题的互动MVC的实现可以选用的）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互动的软件第一平台语言：</w:t>
                  </w:r>
                </w:p>
                <w:p w:rsidR="00CE09E5" w:rsidRPr="007062EE" w:rsidRDefault="00CE09E5" w:rsidP="00411C2B">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422"/>
                    <w:jc w:val="left"/>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例如：“互动的人互联网的</w:t>
                  </w:r>
                  <w:r w:rsidR="000F0B18">
                    <w:rPr>
                      <w:rFonts w:asciiTheme="minorEastAsia" w:eastAsiaTheme="minorEastAsia" w:hAnsiTheme="minorEastAsia" w:hint="eastAsia"/>
                      <w:sz w:val="20"/>
                      <w:szCs w:val="20"/>
                    </w:rPr>
                    <w:t>传输层的协议语言</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shd w:val="pct15" w:color="auto" w:fill="FFFFFF"/>
                    </w:rPr>
                    <w:t>（</w:t>
                  </w:r>
                  <w:r w:rsidRPr="007062EE">
                    <w:rPr>
                      <w:rFonts w:asciiTheme="minorEastAsia" w:eastAsiaTheme="minorEastAsia" w:hAnsiTheme="minorEastAsia"/>
                      <w:sz w:val="20"/>
                      <w:szCs w:val="20"/>
                      <w:shd w:val="pct15" w:color="auto" w:fill="FFFFFF"/>
                    </w:rPr>
                    <w:fldChar w:fldCharType="begin"/>
                  </w:r>
                  <w:r w:rsidRPr="007062EE">
                    <w:rPr>
                      <w:rFonts w:asciiTheme="minorEastAsia" w:eastAsiaTheme="minorEastAsia" w:hAnsiTheme="minorEastAsia"/>
                      <w:sz w:val="20"/>
                      <w:szCs w:val="20"/>
                      <w:shd w:val="pct15" w:color="auto" w:fill="FFFFFF"/>
                    </w:rPr>
                    <w:instrText xml:space="preserve"> REF 原型与隐喻、用户与工具、DDD \h  \* MERGEFORMAT </w:instrText>
                  </w:r>
                  <w:r w:rsidRPr="007062EE">
                    <w:rPr>
                      <w:rFonts w:asciiTheme="minorEastAsia" w:eastAsiaTheme="minorEastAsia" w:hAnsiTheme="minorEastAsia"/>
                      <w:sz w:val="20"/>
                      <w:szCs w:val="20"/>
                      <w:shd w:val="pct15" w:color="auto" w:fill="FFFFFF"/>
                    </w:rPr>
                  </w:r>
                  <w:r w:rsidRPr="007062EE">
                    <w:rPr>
                      <w:rFonts w:asciiTheme="minorEastAsia" w:eastAsiaTheme="minorEastAsia" w:hAnsiTheme="minorEastAsia"/>
                      <w:sz w:val="20"/>
                      <w:szCs w:val="20"/>
                      <w:shd w:val="pct15" w:color="auto" w:fill="FFFFFF"/>
                    </w:rPr>
                    <w:fldChar w:fldCharType="separate"/>
                  </w:r>
                  <w:r w:rsidR="007A01FC" w:rsidRPr="007A01FC">
                    <w:rPr>
                      <w:rFonts w:asciiTheme="minorEastAsia" w:eastAsiaTheme="minorEastAsia" w:hAnsiTheme="minorEastAsia" w:hint="eastAsia"/>
                      <w:b/>
                      <w:bCs/>
                      <w:sz w:val="20"/>
                      <w:szCs w:val="20"/>
                      <w:shd w:val="pct15" w:color="auto" w:fill="FFFFFF"/>
                    </w:rPr>
                    <w:t>原型与隐喻、领域与工具、</w:t>
                  </w:r>
                  <w:r w:rsidR="007A01FC" w:rsidRPr="007A01FC">
                    <w:rPr>
                      <w:rFonts w:asciiTheme="minorEastAsia" w:eastAsiaTheme="minorEastAsia" w:hAnsiTheme="minorEastAsia"/>
                      <w:b/>
                      <w:bCs/>
                      <w:sz w:val="20"/>
                      <w:szCs w:val="20"/>
                      <w:shd w:val="pct15" w:color="auto" w:fill="FFFFFF"/>
                    </w:rPr>
                    <w:t>DDD</w:t>
                  </w:r>
                  <w:r w:rsidRPr="007062EE">
                    <w:rPr>
                      <w:rFonts w:asciiTheme="minorEastAsia" w:eastAsiaTheme="minorEastAsia" w:hAnsiTheme="minorEastAsia"/>
                      <w:sz w:val="20"/>
                      <w:szCs w:val="20"/>
                      <w:shd w:val="pct15" w:color="auto" w:fill="FFFFFF"/>
                    </w:rPr>
                    <w:fldChar w:fldCharType="end"/>
                  </w:r>
                  <w:r w:rsidRPr="007062EE">
                    <w:rPr>
                      <w:rFonts w:asciiTheme="minorEastAsia" w:eastAsiaTheme="minorEastAsia" w:hAnsiTheme="minorEastAsia" w:hint="eastAsia"/>
                      <w:sz w:val="20"/>
                      <w:szCs w:val="20"/>
                      <w:shd w:val="pct15" w:color="auto" w:fill="FFFFFF"/>
                    </w:rPr>
                    <w:t>）</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t>互动的计算机互联网的</w:t>
                  </w:r>
                  <w:r w:rsidR="000F0B18">
                    <w:rPr>
                      <w:rFonts w:asciiTheme="minorEastAsia" w:eastAsiaTheme="minorEastAsia" w:hAnsiTheme="minorEastAsia" w:hint="eastAsia"/>
                      <w:sz w:val="20"/>
                      <w:szCs w:val="20"/>
                    </w:rPr>
                    <w:t>传输层的协议语言</w:t>
                  </w:r>
                  <w:r w:rsidR="0017483B">
                    <w:rPr>
                      <w:rFonts w:ascii="宋体" w:hAnsi="宋体" w:hint="eastAsia"/>
                      <w:sz w:val="20"/>
                      <w:szCs w:val="20"/>
                    </w:rPr>
                    <w:t>T</w:t>
                  </w:r>
                  <w:r w:rsidR="0017483B">
                    <w:rPr>
                      <w:rFonts w:ascii="宋体" w:hAnsi="宋体"/>
                      <w:sz w:val="20"/>
                      <w:szCs w:val="20"/>
                    </w:rPr>
                    <w:t>CP等等</w:t>
                  </w:r>
                  <w:r w:rsidRPr="007062EE">
                    <w:rPr>
                      <w:rFonts w:asciiTheme="minorEastAsia" w:eastAsiaTheme="minorEastAsia" w:hAnsiTheme="minorEastAsia" w:hint="eastAsia"/>
                      <w:sz w:val="20"/>
                      <w:szCs w:val="20"/>
                    </w:rPr>
                    <w:t>”</w:t>
                  </w:r>
                </w:p>
              </w:tc>
              <w:tc>
                <w:tcPr>
                  <w:tcW w:w="2976" w:type="dxa"/>
                  <w:tcBorders>
                    <w:top w:val="nil"/>
                    <w:bottom w:val="nil"/>
                  </w:tcBorders>
                  <w:shd w:val="clear" w:color="auto" w:fill="FFFFFF" w:themeFill="background1"/>
                </w:tcPr>
                <w:p w:rsidR="00CE09E5" w:rsidRPr="007062EE" w:rsidRDefault="00CE09E5" w:rsidP="00411C2B">
                  <w:pPr>
                    <w:shd w:val="clear" w:color="auto" w:fill="E7E6E6" w:themeFill="background2"/>
                    <w:wordWrap w:val="0"/>
                    <w:adjustRightInd w:val="0"/>
                    <w:snapToGrid w:val="0"/>
                    <w:spacing w:after="120"/>
                    <w:ind w:firstLine="0"/>
                    <w:rPr>
                      <w:rFonts w:asciiTheme="minorEastAsia" w:eastAsiaTheme="minorEastAsia" w:hAnsiTheme="minorEastAsia"/>
                      <w:sz w:val="20"/>
                      <w:szCs w:val="20"/>
                    </w:rPr>
                  </w:pPr>
                  <w:r w:rsidRPr="007062EE">
                    <w:rPr>
                      <w:rFonts w:asciiTheme="minorEastAsia" w:eastAsiaTheme="minorEastAsia" w:hAnsiTheme="minorEastAsia"/>
                      <w:sz w:val="20"/>
                      <w:szCs w:val="20"/>
                    </w:rPr>
                    <w:t>三</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（服务端MVC选用）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（用来解决需求问题的服务端</w:t>
                  </w:r>
                  <w:r w:rsidR="007A01FC" w:rsidRPr="007A01FC">
                    <w:rPr>
                      <w:rFonts w:asciiTheme="minorEastAsia" w:eastAsiaTheme="minorEastAsia" w:hAnsiTheme="minorEastAsia"/>
                      <w:b/>
                      <w:bCs/>
                      <w:sz w:val="20"/>
                      <w:szCs w:val="20"/>
                    </w:rPr>
                    <w:t>MVC</w:t>
                  </w:r>
                  <w:r w:rsidR="007A01FC" w:rsidRPr="007A01FC">
                    <w:rPr>
                      <w:rFonts w:asciiTheme="minorEastAsia" w:eastAsiaTheme="minorEastAsia" w:hAnsiTheme="minorEastAsia" w:hint="eastAsia"/>
                      <w:b/>
                      <w:bCs/>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服务端的软件第一平台语言：</w:t>
                  </w:r>
                </w:p>
                <w:p w:rsidR="00CE09E5" w:rsidRPr="007062EE" w:rsidRDefault="00CE09E5" w:rsidP="00411C2B">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422"/>
                    <w:jc w:val="left"/>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例如：“</w:t>
                  </w:r>
                  <w:r w:rsidRPr="007062EE">
                    <w:rPr>
                      <w:rFonts w:asciiTheme="minorEastAsia" w:eastAsiaTheme="minorEastAsia" w:hAnsiTheme="minorEastAsia"/>
                      <w:sz w:val="20"/>
                      <w:szCs w:val="20"/>
                    </w:rPr>
                    <w:t>服务端人的</w:t>
                  </w:r>
                  <w:r w:rsidR="00024ED2">
                    <w:rPr>
                      <w:rFonts w:asciiTheme="minorEastAsia" w:eastAsiaTheme="minorEastAsia" w:hAnsiTheme="minorEastAsia" w:hint="eastAsia"/>
                      <w:sz w:val="20"/>
                      <w:szCs w:val="20"/>
                    </w:rPr>
                    <w:t>专业词汇对象的平台语言</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shd w:val="pct15" w:color="auto" w:fill="FFFFFF"/>
                    </w:rPr>
                    <w:t>（</w:t>
                  </w:r>
                  <w:r w:rsidRPr="007062EE">
                    <w:rPr>
                      <w:rFonts w:asciiTheme="minorEastAsia" w:eastAsiaTheme="minorEastAsia" w:hAnsiTheme="minorEastAsia"/>
                      <w:sz w:val="20"/>
                      <w:szCs w:val="20"/>
                      <w:shd w:val="pct15" w:color="auto" w:fill="FFFFFF"/>
                    </w:rPr>
                    <w:fldChar w:fldCharType="begin"/>
                  </w:r>
                  <w:r w:rsidRPr="007062EE">
                    <w:rPr>
                      <w:rFonts w:asciiTheme="minorEastAsia" w:eastAsiaTheme="minorEastAsia" w:hAnsiTheme="minorEastAsia"/>
                      <w:sz w:val="20"/>
                      <w:szCs w:val="20"/>
                      <w:shd w:val="pct15" w:color="auto" w:fill="FFFFFF"/>
                    </w:rPr>
                    <w:instrText xml:space="preserve"> REF 原型与隐喻、用户与工具、DDD \h  \* MERGEFORMAT </w:instrText>
                  </w:r>
                  <w:r w:rsidRPr="007062EE">
                    <w:rPr>
                      <w:rFonts w:asciiTheme="minorEastAsia" w:eastAsiaTheme="minorEastAsia" w:hAnsiTheme="minorEastAsia"/>
                      <w:sz w:val="20"/>
                      <w:szCs w:val="20"/>
                      <w:shd w:val="pct15" w:color="auto" w:fill="FFFFFF"/>
                    </w:rPr>
                  </w:r>
                  <w:r w:rsidRPr="007062EE">
                    <w:rPr>
                      <w:rFonts w:asciiTheme="minorEastAsia" w:eastAsiaTheme="minorEastAsia" w:hAnsiTheme="minorEastAsia"/>
                      <w:sz w:val="20"/>
                      <w:szCs w:val="20"/>
                      <w:shd w:val="pct15" w:color="auto" w:fill="FFFFFF"/>
                    </w:rPr>
                    <w:fldChar w:fldCharType="separate"/>
                  </w:r>
                  <w:r w:rsidR="007A01FC" w:rsidRPr="007A01FC">
                    <w:rPr>
                      <w:rFonts w:asciiTheme="minorEastAsia" w:eastAsiaTheme="minorEastAsia" w:hAnsiTheme="minorEastAsia" w:hint="eastAsia"/>
                      <w:b/>
                      <w:bCs/>
                      <w:sz w:val="20"/>
                      <w:szCs w:val="20"/>
                      <w:shd w:val="pct15" w:color="auto" w:fill="FFFFFF"/>
                    </w:rPr>
                    <w:t>原型与隐喻、领域与工具、</w:t>
                  </w:r>
                  <w:r w:rsidR="007A01FC" w:rsidRPr="007A01FC">
                    <w:rPr>
                      <w:rFonts w:asciiTheme="minorEastAsia" w:eastAsiaTheme="minorEastAsia" w:hAnsiTheme="minorEastAsia"/>
                      <w:b/>
                      <w:bCs/>
                      <w:sz w:val="20"/>
                      <w:szCs w:val="20"/>
                      <w:shd w:val="pct15" w:color="auto" w:fill="FFFFFF"/>
                    </w:rPr>
                    <w:t>DDD</w:t>
                  </w:r>
                  <w:r w:rsidRPr="007062EE">
                    <w:rPr>
                      <w:rFonts w:asciiTheme="minorEastAsia" w:eastAsiaTheme="minorEastAsia" w:hAnsiTheme="minorEastAsia"/>
                      <w:sz w:val="20"/>
                      <w:szCs w:val="20"/>
                      <w:shd w:val="pct15" w:color="auto" w:fill="FFFFFF"/>
                    </w:rPr>
                    <w:fldChar w:fldCharType="end"/>
                  </w:r>
                  <w:r w:rsidRPr="007062EE">
                    <w:rPr>
                      <w:rFonts w:asciiTheme="minorEastAsia" w:eastAsiaTheme="minorEastAsia" w:hAnsiTheme="minorEastAsia" w:hint="eastAsia"/>
                      <w:sz w:val="20"/>
                      <w:szCs w:val="20"/>
                      <w:shd w:val="pct15" w:color="auto" w:fill="FFFFFF"/>
                    </w:rPr>
                    <w:t>）</w:t>
                  </w:r>
                  <w:r w:rsidRPr="007062EE">
                    <w:rPr>
                      <w:rFonts w:asciiTheme="minorEastAsia" w:eastAsiaTheme="minorEastAsia" w:hAnsiTheme="minorEastAsia" w:hint="eastAsia"/>
                      <w:sz w:val="20"/>
                      <w:szCs w:val="20"/>
                    </w:rPr>
                    <w:t>→“服务端计算机的</w:t>
                  </w:r>
                  <w:r w:rsidRPr="007062EE">
                    <w:rPr>
                      <w:rFonts w:asciiTheme="minorEastAsia" w:eastAsiaTheme="minorEastAsia" w:hAnsiTheme="minorEastAsia"/>
                      <w:sz w:val="20"/>
                      <w:szCs w:val="20"/>
                    </w:rPr>
                    <w:t>操作系统对象平台</w:t>
                  </w:r>
                  <w:r w:rsidR="00234691">
                    <w:rPr>
                      <w:rFonts w:asciiTheme="minorEastAsia" w:eastAsiaTheme="minorEastAsia" w:hAnsiTheme="minorEastAsia"/>
                      <w:sz w:val="20"/>
                      <w:szCs w:val="20"/>
                    </w:rPr>
                    <w:t>的</w:t>
                  </w:r>
                  <w:r w:rsidR="00234691">
                    <w:rPr>
                      <w:rFonts w:asciiTheme="minorEastAsia" w:eastAsiaTheme="minorEastAsia" w:hAnsiTheme="minorEastAsia" w:hint="eastAsia"/>
                      <w:sz w:val="20"/>
                      <w:szCs w:val="20"/>
                    </w:rPr>
                    <w:t>C++</w:t>
                  </w:r>
                  <w:r w:rsidR="00234691">
                    <w:rPr>
                      <w:rFonts w:asciiTheme="minorEastAsia" w:eastAsiaTheme="minorEastAsia" w:hAnsiTheme="minorEastAsia"/>
                      <w:sz w:val="20"/>
                      <w:szCs w:val="20"/>
                    </w:rPr>
                    <w:t>这一</w:t>
                  </w:r>
                  <w:r w:rsidR="00234691">
                    <w:t>通用源</w:t>
                  </w:r>
                  <w:r w:rsidR="00234691" w:rsidRPr="007062EE">
                    <w:rPr>
                      <w:rFonts w:asciiTheme="minorEastAsia" w:eastAsiaTheme="minorEastAsia" w:hAnsiTheme="minorEastAsia"/>
                      <w:sz w:val="20"/>
                      <w:szCs w:val="20"/>
                    </w:rPr>
                    <w:t>语言</w:t>
                  </w:r>
                  <w:r w:rsidR="00234691">
                    <w:rPr>
                      <w:rFonts w:asciiTheme="minorEastAsia" w:eastAsiaTheme="minorEastAsia" w:hAnsiTheme="minorEastAsia"/>
                      <w:sz w:val="20"/>
                      <w:szCs w:val="20"/>
                    </w:rPr>
                    <w:t>等等</w:t>
                  </w:r>
                  <w:r w:rsidRPr="007062EE">
                    <w:rPr>
                      <w:rFonts w:asciiTheme="minorEastAsia" w:eastAsiaTheme="minorEastAsia" w:hAnsiTheme="minorEastAsia" w:hint="eastAsia"/>
                      <w:sz w:val="20"/>
                      <w:szCs w:val="20"/>
                    </w:rPr>
                    <w:t>”</w:t>
                  </w:r>
                </w:p>
              </w:tc>
            </w:tr>
            <w:tr w:rsidR="00CE09E5" w:rsidRPr="007062EE" w:rsidTr="00411C2B">
              <w:trPr>
                <w:jc w:val="center"/>
              </w:trPr>
              <w:tc>
                <w:tcPr>
                  <w:tcW w:w="2967" w:type="dxa"/>
                  <w:tcBorders>
                    <w:top w:val="nil"/>
                    <w:bottom w:val="nil"/>
                  </w:tcBorders>
                  <w:shd w:val="clear" w:color="auto" w:fill="FFFFFF" w:themeFill="background1"/>
                </w:tcPr>
                <w:p w:rsidR="00CE09E5" w:rsidRPr="007062EE" w:rsidRDefault="00CE09E5" w:rsidP="00411C2B">
                  <w:pPr>
                    <w:shd w:val="clear" w:color="auto" w:fill="E7E6E6" w:themeFill="background2"/>
                    <w:wordWrap w:val="0"/>
                    <w:adjustRightInd w:val="0"/>
                    <w:snapToGrid w:val="0"/>
                    <w:spacing w:after="120"/>
                    <w:ind w:firstLine="0"/>
                    <w:jc w:val="left"/>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二.</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（用来解决需求问题的客户端</w:t>
                  </w:r>
                  <w:r w:rsidR="007A01FC" w:rsidRPr="007A01FC">
                    <w:rPr>
                      <w:rFonts w:asciiTheme="minorEastAsia" w:eastAsiaTheme="minorEastAsia" w:hAnsiTheme="minorEastAsia"/>
                      <w:b/>
                      <w:bCs/>
                      <w:sz w:val="20"/>
                      <w:szCs w:val="20"/>
                    </w:rPr>
                    <w:t>MVC</w:t>
                  </w:r>
                  <w:r w:rsidR="007A01FC" w:rsidRPr="007A01FC">
                    <w:rPr>
                      <w:rFonts w:asciiTheme="minorEastAsia" w:eastAsiaTheme="minorEastAsia" w:hAnsiTheme="minorEastAsia" w:hint="eastAsia"/>
                      <w:b/>
                      <w:bCs/>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hint="eastAsia"/>
                      <w:sz w:val="20"/>
                      <w:szCs w:val="20"/>
                    </w:rPr>
                    <w:t>客户端的硬件第二平台语言</w:t>
                  </w:r>
                  <w:r w:rsidRPr="007062EE">
                    <w:rPr>
                      <w:rFonts w:asciiTheme="minorEastAsia" w:eastAsiaTheme="minorEastAsia" w:hAnsiTheme="minorEastAsia"/>
                      <w:sz w:val="20"/>
                      <w:szCs w:val="20"/>
                    </w:rPr>
                    <w:t>：</w:t>
                  </w:r>
                </w:p>
                <w:p w:rsidR="00CE09E5" w:rsidRPr="007062EE" w:rsidRDefault="00CE09E5" w:rsidP="00411C2B">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422"/>
                    <w:jc w:val="left"/>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例如：“</w:t>
                  </w:r>
                  <w:r w:rsidRPr="007062EE">
                    <w:rPr>
                      <w:rFonts w:asciiTheme="minorEastAsia" w:eastAsiaTheme="minorEastAsia" w:hAnsiTheme="minorEastAsia"/>
                      <w:sz w:val="20"/>
                      <w:szCs w:val="20"/>
                    </w:rPr>
                    <w:t>客户端人的人体的</w:t>
                  </w:r>
                  <w:r w:rsidR="00024ED2">
                    <w:rPr>
                      <w:rFonts w:asciiTheme="minorEastAsia" w:eastAsiaTheme="minorEastAsia" w:hAnsiTheme="minorEastAsia"/>
                      <w:sz w:val="20"/>
                      <w:szCs w:val="20"/>
                    </w:rPr>
                    <w:t>数据读写的平台语言</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shd w:val="pct15" w:color="auto" w:fill="FFFFFF"/>
                    </w:rPr>
                    <w:t>（</w:t>
                  </w:r>
                  <w:r w:rsidRPr="007062EE">
                    <w:rPr>
                      <w:rFonts w:asciiTheme="minorEastAsia" w:eastAsiaTheme="minorEastAsia" w:hAnsiTheme="minorEastAsia"/>
                      <w:sz w:val="20"/>
                      <w:szCs w:val="20"/>
                      <w:shd w:val="pct15" w:color="auto" w:fill="FFFFFF"/>
                    </w:rPr>
                    <w:fldChar w:fldCharType="begin"/>
                  </w:r>
                  <w:r w:rsidRPr="007062EE">
                    <w:rPr>
                      <w:rFonts w:asciiTheme="minorEastAsia" w:eastAsiaTheme="minorEastAsia" w:hAnsiTheme="minorEastAsia"/>
                      <w:sz w:val="20"/>
                      <w:szCs w:val="20"/>
                      <w:shd w:val="pct15" w:color="auto" w:fill="FFFFFF"/>
                    </w:rPr>
                    <w:instrText xml:space="preserve"> REF 原型与隐喻、用户与工具、DDD \h  \* MERGEFORMAT </w:instrText>
                  </w:r>
                  <w:r w:rsidRPr="007062EE">
                    <w:rPr>
                      <w:rFonts w:asciiTheme="minorEastAsia" w:eastAsiaTheme="minorEastAsia" w:hAnsiTheme="minorEastAsia"/>
                      <w:sz w:val="20"/>
                      <w:szCs w:val="20"/>
                      <w:shd w:val="pct15" w:color="auto" w:fill="FFFFFF"/>
                    </w:rPr>
                  </w:r>
                  <w:r w:rsidRPr="007062EE">
                    <w:rPr>
                      <w:rFonts w:asciiTheme="minorEastAsia" w:eastAsiaTheme="minorEastAsia" w:hAnsiTheme="minorEastAsia"/>
                      <w:sz w:val="20"/>
                      <w:szCs w:val="20"/>
                      <w:shd w:val="pct15" w:color="auto" w:fill="FFFFFF"/>
                    </w:rPr>
                    <w:fldChar w:fldCharType="separate"/>
                  </w:r>
                  <w:r w:rsidR="007A01FC" w:rsidRPr="007A01FC">
                    <w:rPr>
                      <w:rFonts w:asciiTheme="minorEastAsia" w:eastAsiaTheme="minorEastAsia" w:hAnsiTheme="minorEastAsia" w:hint="eastAsia"/>
                      <w:b/>
                      <w:bCs/>
                      <w:sz w:val="20"/>
                      <w:szCs w:val="20"/>
                      <w:shd w:val="pct15" w:color="auto" w:fill="FFFFFF"/>
                    </w:rPr>
                    <w:t>原型与隐喻、领域与工具、</w:t>
                  </w:r>
                  <w:r w:rsidR="007A01FC" w:rsidRPr="007A01FC">
                    <w:rPr>
                      <w:rFonts w:asciiTheme="minorEastAsia" w:eastAsiaTheme="minorEastAsia" w:hAnsiTheme="minorEastAsia"/>
                      <w:b/>
                      <w:bCs/>
                      <w:sz w:val="20"/>
                      <w:szCs w:val="20"/>
                      <w:shd w:val="pct15" w:color="auto" w:fill="FFFFFF"/>
                    </w:rPr>
                    <w:t>DDD</w:t>
                  </w:r>
                  <w:r w:rsidRPr="007062EE">
                    <w:rPr>
                      <w:rFonts w:asciiTheme="minorEastAsia" w:eastAsiaTheme="minorEastAsia" w:hAnsiTheme="minorEastAsia"/>
                      <w:sz w:val="20"/>
                      <w:szCs w:val="20"/>
                      <w:shd w:val="pct15" w:color="auto" w:fill="FFFFFF"/>
                    </w:rPr>
                    <w:fldChar w:fldCharType="end"/>
                  </w:r>
                  <w:r w:rsidRPr="007062EE">
                    <w:rPr>
                      <w:rFonts w:asciiTheme="minorEastAsia" w:eastAsiaTheme="minorEastAsia" w:hAnsiTheme="minorEastAsia" w:hint="eastAsia"/>
                      <w:sz w:val="20"/>
                      <w:szCs w:val="20"/>
                      <w:shd w:val="pct15" w:color="auto" w:fill="FFFFFF"/>
                    </w:rPr>
                    <w:t>）</w:t>
                  </w:r>
                  <w:r w:rsidRPr="007062EE">
                    <w:rPr>
                      <w:rFonts w:asciiTheme="minorEastAsia" w:eastAsiaTheme="minorEastAsia" w:hAnsiTheme="minorEastAsia" w:hint="eastAsia"/>
                      <w:sz w:val="20"/>
                      <w:szCs w:val="20"/>
                    </w:rPr>
                    <w:t>→“客户端计算机的</w:t>
                  </w:r>
                  <w:r w:rsidRPr="007062EE">
                    <w:rPr>
                      <w:rFonts w:asciiTheme="minorEastAsia" w:eastAsiaTheme="minorEastAsia" w:hAnsiTheme="minorEastAsia"/>
                      <w:sz w:val="20"/>
                      <w:szCs w:val="20"/>
                    </w:rPr>
                    <w:t>输入输出硬件的数据读写平台</w:t>
                  </w:r>
                  <w:r w:rsidR="00234691">
                    <w:rPr>
                      <w:rFonts w:asciiTheme="minorEastAsia" w:eastAsiaTheme="minorEastAsia" w:hAnsiTheme="minorEastAsia"/>
                      <w:sz w:val="20"/>
                      <w:szCs w:val="20"/>
                    </w:rPr>
                    <w:t>的</w:t>
                  </w:r>
                  <w:r w:rsidR="00234691">
                    <w:rPr>
                      <w:rFonts w:asciiTheme="minorEastAsia" w:eastAsiaTheme="minorEastAsia" w:hAnsiTheme="minorEastAsia" w:hint="eastAsia"/>
                      <w:sz w:val="20"/>
                      <w:szCs w:val="20"/>
                    </w:rPr>
                    <w:t>C</w:t>
                  </w:r>
                  <w:r w:rsidR="00234691">
                    <w:rPr>
                      <w:rFonts w:asciiTheme="minorEastAsia" w:eastAsiaTheme="minorEastAsia" w:hAnsiTheme="minorEastAsia"/>
                      <w:sz w:val="20"/>
                      <w:szCs w:val="20"/>
                    </w:rPr>
                    <w:t>这一</w:t>
                  </w:r>
                  <w:r w:rsidR="00234691">
                    <w:t>通用源</w:t>
                  </w:r>
                  <w:r w:rsidR="00234691" w:rsidRPr="007062EE">
                    <w:rPr>
                      <w:rFonts w:asciiTheme="minorEastAsia" w:eastAsiaTheme="minorEastAsia" w:hAnsiTheme="minorEastAsia"/>
                      <w:sz w:val="20"/>
                      <w:szCs w:val="20"/>
                    </w:rPr>
                    <w:t>语言</w:t>
                  </w:r>
                  <w:r w:rsidR="00234691">
                    <w:rPr>
                      <w:rFonts w:asciiTheme="minorEastAsia" w:eastAsiaTheme="minorEastAsia" w:hAnsiTheme="minorEastAsia"/>
                      <w:sz w:val="20"/>
                      <w:szCs w:val="20"/>
                    </w:rPr>
                    <w:t>等等</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hint="eastAsia"/>
                      <w:sz w:val="20"/>
                      <w:szCs w:val="20"/>
                      <w:vertAlign w:val="superscript"/>
                    </w:rPr>
                    <w:t xml:space="preserve"> [</w:t>
                  </w:r>
                  <w:r w:rsidRPr="007062EE">
                    <w:rPr>
                      <w:rStyle w:val="EndnoteReference"/>
                      <w:rFonts w:asciiTheme="minorEastAsia" w:eastAsiaTheme="minorEastAsia" w:hAnsiTheme="minorEastAsia"/>
                      <w:sz w:val="20"/>
                      <w:szCs w:val="20"/>
                    </w:rPr>
                    <w:endnoteReference w:id="58"/>
                  </w:r>
                  <w:r w:rsidRPr="007062EE">
                    <w:rPr>
                      <w:rFonts w:asciiTheme="minorEastAsia" w:eastAsiaTheme="minorEastAsia" w:hAnsiTheme="minorEastAsia"/>
                      <w:sz w:val="20"/>
                      <w:szCs w:val="20"/>
                      <w:vertAlign w:val="superscript"/>
                    </w:rPr>
                    <w:t>]</w:t>
                  </w:r>
                </w:p>
              </w:tc>
              <w:tc>
                <w:tcPr>
                  <w:tcW w:w="3119" w:type="dxa"/>
                  <w:tcBorders>
                    <w:top w:val="nil"/>
                    <w:bottom w:val="nil"/>
                  </w:tcBorders>
                  <w:shd w:val="clear" w:color="auto" w:fill="FFFFFF" w:themeFill="background1"/>
                </w:tcPr>
                <w:p w:rsidR="00CE09E5" w:rsidRPr="007062EE" w:rsidRDefault="00CE09E5" w:rsidP="00411C2B">
                  <w:pPr>
                    <w:shd w:val="clear" w:color="auto" w:fill="E7E6E6" w:themeFill="background2"/>
                    <w:wordWrap w:val="0"/>
                    <w:adjustRightInd w:val="0"/>
                    <w:snapToGrid w:val="0"/>
                    <w:spacing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二</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（互动MVC选用）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（用来解决需求问题的互动MVC的实现可以选用的）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互动的硬件第二平台语言：</w:t>
                  </w:r>
                </w:p>
                <w:p w:rsidR="00CE09E5" w:rsidRPr="007062EE" w:rsidRDefault="00CE09E5" w:rsidP="00411C2B">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422"/>
                    <w:jc w:val="left"/>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例如：“</w:t>
                  </w:r>
                  <w:r w:rsidRPr="007062EE">
                    <w:rPr>
                      <w:rFonts w:asciiTheme="minorEastAsia" w:eastAsiaTheme="minorEastAsia" w:hAnsiTheme="minorEastAsia"/>
                      <w:sz w:val="20"/>
                      <w:szCs w:val="20"/>
                    </w:rPr>
                    <w:t>互动的人互联网的</w:t>
                  </w:r>
                  <w:r w:rsidR="000F0B18">
                    <w:rPr>
                      <w:rFonts w:asciiTheme="minorEastAsia" w:eastAsiaTheme="minorEastAsia" w:hAnsiTheme="minorEastAsia"/>
                      <w:sz w:val="20"/>
                      <w:szCs w:val="20"/>
                    </w:rPr>
                    <w:t>路由层的协议语言</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shd w:val="pct15" w:color="auto" w:fill="FFFFFF"/>
                    </w:rPr>
                    <w:t>（</w:t>
                  </w:r>
                  <w:r w:rsidRPr="007062EE">
                    <w:rPr>
                      <w:rFonts w:asciiTheme="minorEastAsia" w:eastAsiaTheme="minorEastAsia" w:hAnsiTheme="minorEastAsia"/>
                      <w:sz w:val="20"/>
                      <w:szCs w:val="20"/>
                      <w:shd w:val="pct15" w:color="auto" w:fill="FFFFFF"/>
                    </w:rPr>
                    <w:fldChar w:fldCharType="begin"/>
                  </w:r>
                  <w:r w:rsidRPr="007062EE">
                    <w:rPr>
                      <w:rFonts w:asciiTheme="minorEastAsia" w:eastAsiaTheme="minorEastAsia" w:hAnsiTheme="minorEastAsia"/>
                      <w:sz w:val="20"/>
                      <w:szCs w:val="20"/>
                      <w:shd w:val="pct15" w:color="auto" w:fill="FFFFFF"/>
                    </w:rPr>
                    <w:instrText xml:space="preserve"> REF 原型与隐喻、用户与工具、DDD \h  \* MERGEFORMAT </w:instrText>
                  </w:r>
                  <w:r w:rsidRPr="007062EE">
                    <w:rPr>
                      <w:rFonts w:asciiTheme="minorEastAsia" w:eastAsiaTheme="minorEastAsia" w:hAnsiTheme="minorEastAsia"/>
                      <w:sz w:val="20"/>
                      <w:szCs w:val="20"/>
                      <w:shd w:val="pct15" w:color="auto" w:fill="FFFFFF"/>
                    </w:rPr>
                  </w:r>
                  <w:r w:rsidRPr="007062EE">
                    <w:rPr>
                      <w:rFonts w:asciiTheme="minorEastAsia" w:eastAsiaTheme="minorEastAsia" w:hAnsiTheme="minorEastAsia"/>
                      <w:sz w:val="20"/>
                      <w:szCs w:val="20"/>
                      <w:shd w:val="pct15" w:color="auto" w:fill="FFFFFF"/>
                    </w:rPr>
                    <w:fldChar w:fldCharType="separate"/>
                  </w:r>
                  <w:r w:rsidR="007A01FC" w:rsidRPr="007A01FC">
                    <w:rPr>
                      <w:rFonts w:asciiTheme="minorEastAsia" w:eastAsiaTheme="minorEastAsia" w:hAnsiTheme="minorEastAsia" w:hint="eastAsia"/>
                      <w:b/>
                      <w:bCs/>
                      <w:sz w:val="20"/>
                      <w:szCs w:val="20"/>
                      <w:shd w:val="pct15" w:color="auto" w:fill="FFFFFF"/>
                    </w:rPr>
                    <w:t>原型与隐喻、领域与工具、</w:t>
                  </w:r>
                  <w:r w:rsidR="007A01FC" w:rsidRPr="007A01FC">
                    <w:rPr>
                      <w:rFonts w:asciiTheme="minorEastAsia" w:eastAsiaTheme="minorEastAsia" w:hAnsiTheme="minorEastAsia"/>
                      <w:b/>
                      <w:bCs/>
                      <w:sz w:val="20"/>
                      <w:szCs w:val="20"/>
                      <w:shd w:val="pct15" w:color="auto" w:fill="FFFFFF"/>
                    </w:rPr>
                    <w:t>DDD</w:t>
                  </w:r>
                  <w:r w:rsidRPr="007062EE">
                    <w:rPr>
                      <w:rFonts w:asciiTheme="minorEastAsia" w:eastAsiaTheme="minorEastAsia" w:hAnsiTheme="minorEastAsia"/>
                      <w:sz w:val="20"/>
                      <w:szCs w:val="20"/>
                      <w:shd w:val="pct15" w:color="auto" w:fill="FFFFFF"/>
                    </w:rPr>
                    <w:fldChar w:fldCharType="end"/>
                  </w:r>
                  <w:r w:rsidRPr="007062EE">
                    <w:rPr>
                      <w:rFonts w:asciiTheme="minorEastAsia" w:eastAsiaTheme="minorEastAsia" w:hAnsiTheme="minorEastAsia" w:hint="eastAsia"/>
                      <w:sz w:val="20"/>
                      <w:szCs w:val="20"/>
                      <w:shd w:val="pct15" w:color="auto" w:fill="FFFFFF"/>
                    </w:rPr>
                    <w:t>）</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t>互动的计算机互联网的</w:t>
                  </w:r>
                  <w:r w:rsidR="000F0B18">
                    <w:rPr>
                      <w:rFonts w:asciiTheme="minorEastAsia" w:eastAsiaTheme="minorEastAsia" w:hAnsiTheme="minorEastAsia"/>
                      <w:sz w:val="20"/>
                      <w:szCs w:val="20"/>
                    </w:rPr>
                    <w:t>路由层的协议语言</w:t>
                  </w:r>
                  <w:r w:rsidR="0017483B">
                    <w:rPr>
                      <w:rFonts w:ascii="宋体" w:hAnsi="宋体" w:hint="eastAsia"/>
                      <w:sz w:val="20"/>
                      <w:szCs w:val="20"/>
                    </w:rPr>
                    <w:t>I</w:t>
                  </w:r>
                  <w:r w:rsidR="0017483B">
                    <w:rPr>
                      <w:rFonts w:ascii="宋体" w:hAnsi="宋体"/>
                      <w:sz w:val="20"/>
                      <w:szCs w:val="20"/>
                    </w:rPr>
                    <w:t>P等等</w:t>
                  </w:r>
                  <w:r w:rsidRPr="007062EE">
                    <w:rPr>
                      <w:rFonts w:asciiTheme="minorEastAsia" w:eastAsiaTheme="minorEastAsia" w:hAnsiTheme="minorEastAsia" w:hint="eastAsia"/>
                      <w:sz w:val="20"/>
                      <w:szCs w:val="20"/>
                    </w:rPr>
                    <w:t>”</w:t>
                  </w:r>
                </w:p>
              </w:tc>
              <w:tc>
                <w:tcPr>
                  <w:tcW w:w="2976" w:type="dxa"/>
                  <w:tcBorders>
                    <w:top w:val="nil"/>
                    <w:bottom w:val="nil"/>
                  </w:tcBorders>
                  <w:shd w:val="clear" w:color="auto" w:fill="FFFFFF" w:themeFill="background1"/>
                </w:tcPr>
                <w:p w:rsidR="00CE09E5" w:rsidRPr="007062EE" w:rsidRDefault="00CE09E5" w:rsidP="00411C2B">
                  <w:pPr>
                    <w:shd w:val="clear" w:color="auto" w:fill="E7E6E6" w:themeFill="background2"/>
                    <w:wordWrap w:val="0"/>
                    <w:adjustRightInd w:val="0"/>
                    <w:snapToGrid w:val="0"/>
                    <w:spacing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二</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（服务端MVC选用）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（用来解决需求问题的服务端</w:t>
                  </w:r>
                  <w:r w:rsidR="007A01FC" w:rsidRPr="007A01FC">
                    <w:rPr>
                      <w:rFonts w:asciiTheme="minorEastAsia" w:eastAsiaTheme="minorEastAsia" w:hAnsiTheme="minorEastAsia"/>
                      <w:b/>
                      <w:bCs/>
                      <w:sz w:val="20"/>
                      <w:szCs w:val="20"/>
                    </w:rPr>
                    <w:t>MVC</w:t>
                  </w:r>
                  <w:r w:rsidR="007A01FC" w:rsidRPr="007A01FC">
                    <w:rPr>
                      <w:rFonts w:asciiTheme="minorEastAsia" w:eastAsiaTheme="minorEastAsia" w:hAnsiTheme="minorEastAsia" w:hint="eastAsia"/>
                      <w:b/>
                      <w:bCs/>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服务端的硬件第二平台语言：</w:t>
                  </w:r>
                </w:p>
                <w:p w:rsidR="00CE09E5" w:rsidRPr="007062EE" w:rsidRDefault="00CE09E5" w:rsidP="00411C2B">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422"/>
                    <w:jc w:val="left"/>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例如：“服务</w:t>
                  </w:r>
                  <w:r w:rsidRPr="007062EE">
                    <w:rPr>
                      <w:rFonts w:asciiTheme="minorEastAsia" w:eastAsiaTheme="minorEastAsia" w:hAnsiTheme="minorEastAsia"/>
                      <w:sz w:val="20"/>
                      <w:szCs w:val="20"/>
                    </w:rPr>
                    <w:t>端人的人体的</w:t>
                  </w:r>
                  <w:r w:rsidR="00024ED2">
                    <w:rPr>
                      <w:rFonts w:asciiTheme="minorEastAsia" w:eastAsiaTheme="minorEastAsia" w:hAnsiTheme="minorEastAsia"/>
                      <w:sz w:val="20"/>
                      <w:szCs w:val="20"/>
                    </w:rPr>
                    <w:t>数据读写的平台语言</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shd w:val="pct15" w:color="auto" w:fill="FFFFFF"/>
                    </w:rPr>
                    <w:t>（</w:t>
                  </w:r>
                  <w:r w:rsidRPr="007062EE">
                    <w:rPr>
                      <w:rFonts w:asciiTheme="minorEastAsia" w:eastAsiaTheme="minorEastAsia" w:hAnsiTheme="minorEastAsia"/>
                      <w:sz w:val="20"/>
                      <w:szCs w:val="20"/>
                      <w:shd w:val="pct15" w:color="auto" w:fill="FFFFFF"/>
                    </w:rPr>
                    <w:fldChar w:fldCharType="begin"/>
                  </w:r>
                  <w:r w:rsidRPr="007062EE">
                    <w:rPr>
                      <w:rFonts w:asciiTheme="minorEastAsia" w:eastAsiaTheme="minorEastAsia" w:hAnsiTheme="minorEastAsia"/>
                      <w:sz w:val="20"/>
                      <w:szCs w:val="20"/>
                      <w:shd w:val="pct15" w:color="auto" w:fill="FFFFFF"/>
                    </w:rPr>
                    <w:instrText xml:space="preserve"> REF 原型与隐喻、用户与工具、DDD \h  \* MERGEFORMAT </w:instrText>
                  </w:r>
                  <w:r w:rsidRPr="007062EE">
                    <w:rPr>
                      <w:rFonts w:asciiTheme="minorEastAsia" w:eastAsiaTheme="minorEastAsia" w:hAnsiTheme="minorEastAsia"/>
                      <w:sz w:val="20"/>
                      <w:szCs w:val="20"/>
                      <w:shd w:val="pct15" w:color="auto" w:fill="FFFFFF"/>
                    </w:rPr>
                  </w:r>
                  <w:r w:rsidRPr="007062EE">
                    <w:rPr>
                      <w:rFonts w:asciiTheme="minorEastAsia" w:eastAsiaTheme="minorEastAsia" w:hAnsiTheme="minorEastAsia"/>
                      <w:sz w:val="20"/>
                      <w:szCs w:val="20"/>
                      <w:shd w:val="pct15" w:color="auto" w:fill="FFFFFF"/>
                    </w:rPr>
                    <w:fldChar w:fldCharType="separate"/>
                  </w:r>
                  <w:r w:rsidR="007A01FC" w:rsidRPr="007A01FC">
                    <w:rPr>
                      <w:rFonts w:asciiTheme="minorEastAsia" w:eastAsiaTheme="minorEastAsia" w:hAnsiTheme="minorEastAsia" w:hint="eastAsia"/>
                      <w:b/>
                      <w:bCs/>
                      <w:sz w:val="20"/>
                      <w:szCs w:val="20"/>
                      <w:shd w:val="pct15" w:color="auto" w:fill="FFFFFF"/>
                    </w:rPr>
                    <w:t>原型与隐喻、领域与工具、</w:t>
                  </w:r>
                  <w:r w:rsidR="007A01FC" w:rsidRPr="007A01FC">
                    <w:rPr>
                      <w:rFonts w:asciiTheme="minorEastAsia" w:eastAsiaTheme="minorEastAsia" w:hAnsiTheme="minorEastAsia"/>
                      <w:b/>
                      <w:bCs/>
                      <w:sz w:val="20"/>
                      <w:szCs w:val="20"/>
                      <w:shd w:val="pct15" w:color="auto" w:fill="FFFFFF"/>
                    </w:rPr>
                    <w:t>DDD</w:t>
                  </w:r>
                  <w:r w:rsidRPr="007062EE">
                    <w:rPr>
                      <w:rFonts w:asciiTheme="minorEastAsia" w:eastAsiaTheme="minorEastAsia" w:hAnsiTheme="minorEastAsia"/>
                      <w:sz w:val="20"/>
                      <w:szCs w:val="20"/>
                      <w:shd w:val="pct15" w:color="auto" w:fill="FFFFFF"/>
                    </w:rPr>
                    <w:fldChar w:fldCharType="end"/>
                  </w:r>
                  <w:r w:rsidRPr="007062EE">
                    <w:rPr>
                      <w:rFonts w:asciiTheme="minorEastAsia" w:eastAsiaTheme="minorEastAsia" w:hAnsiTheme="minorEastAsia" w:hint="eastAsia"/>
                      <w:sz w:val="20"/>
                      <w:szCs w:val="20"/>
                      <w:shd w:val="pct15" w:color="auto" w:fill="FFFFFF"/>
                    </w:rPr>
                    <w:t>）</w:t>
                  </w:r>
                  <w:r w:rsidRPr="007062EE">
                    <w:rPr>
                      <w:rFonts w:asciiTheme="minorEastAsia" w:eastAsiaTheme="minorEastAsia" w:hAnsiTheme="minorEastAsia" w:hint="eastAsia"/>
                      <w:sz w:val="20"/>
                      <w:szCs w:val="20"/>
                    </w:rPr>
                    <w:t>→“服务端计算机的</w:t>
                  </w:r>
                  <w:r w:rsidRPr="007062EE">
                    <w:rPr>
                      <w:rFonts w:asciiTheme="minorEastAsia" w:eastAsiaTheme="minorEastAsia" w:hAnsiTheme="minorEastAsia"/>
                      <w:sz w:val="20"/>
                      <w:szCs w:val="20"/>
                    </w:rPr>
                    <w:t>输入输出硬件的数据读写平台</w:t>
                  </w:r>
                  <w:r w:rsidR="00234691">
                    <w:rPr>
                      <w:rFonts w:asciiTheme="minorEastAsia" w:eastAsiaTheme="minorEastAsia" w:hAnsiTheme="minorEastAsia"/>
                      <w:sz w:val="20"/>
                      <w:szCs w:val="20"/>
                    </w:rPr>
                    <w:t>的</w:t>
                  </w:r>
                  <w:r w:rsidR="00234691">
                    <w:rPr>
                      <w:rFonts w:asciiTheme="minorEastAsia" w:eastAsiaTheme="minorEastAsia" w:hAnsiTheme="minorEastAsia" w:hint="eastAsia"/>
                      <w:sz w:val="20"/>
                      <w:szCs w:val="20"/>
                    </w:rPr>
                    <w:t>C</w:t>
                  </w:r>
                  <w:r w:rsidR="00234691">
                    <w:rPr>
                      <w:rFonts w:asciiTheme="minorEastAsia" w:eastAsiaTheme="minorEastAsia" w:hAnsiTheme="minorEastAsia"/>
                      <w:sz w:val="20"/>
                      <w:szCs w:val="20"/>
                    </w:rPr>
                    <w:t>这一</w:t>
                  </w:r>
                  <w:r w:rsidR="00234691">
                    <w:t>通用源</w:t>
                  </w:r>
                  <w:r w:rsidR="00234691" w:rsidRPr="007062EE">
                    <w:rPr>
                      <w:rFonts w:asciiTheme="minorEastAsia" w:eastAsiaTheme="minorEastAsia" w:hAnsiTheme="minorEastAsia"/>
                      <w:sz w:val="20"/>
                      <w:szCs w:val="20"/>
                    </w:rPr>
                    <w:t>语言</w:t>
                  </w:r>
                  <w:r w:rsidR="00234691">
                    <w:rPr>
                      <w:rFonts w:asciiTheme="minorEastAsia" w:eastAsiaTheme="minorEastAsia" w:hAnsiTheme="minorEastAsia"/>
                      <w:sz w:val="20"/>
                      <w:szCs w:val="20"/>
                    </w:rPr>
                    <w:t>等等</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hint="eastAsia"/>
                      <w:sz w:val="20"/>
                      <w:szCs w:val="20"/>
                      <w:vertAlign w:val="superscript"/>
                    </w:rPr>
                    <w:t xml:space="preserve"> </w:t>
                  </w:r>
                </w:p>
              </w:tc>
            </w:tr>
            <w:tr w:rsidR="00CE09E5" w:rsidRPr="007062EE" w:rsidTr="00411C2B">
              <w:trPr>
                <w:jc w:val="center"/>
              </w:trPr>
              <w:tc>
                <w:tcPr>
                  <w:tcW w:w="2967" w:type="dxa"/>
                  <w:tcBorders>
                    <w:top w:val="nil"/>
                  </w:tcBorders>
                  <w:shd w:val="clear" w:color="auto" w:fill="FFFFFF" w:themeFill="background1"/>
                </w:tcPr>
                <w:p w:rsidR="00CE09E5" w:rsidRPr="007062EE" w:rsidRDefault="00CE09E5" w:rsidP="00411C2B">
                  <w:pPr>
                    <w:shd w:val="clear" w:color="auto" w:fill="E7E6E6" w:themeFill="background2"/>
                    <w:wordWrap w:val="0"/>
                    <w:adjustRightInd w:val="0"/>
                    <w:snapToGrid w:val="0"/>
                    <w:spacing w:after="120"/>
                    <w:ind w:firstLine="0"/>
                    <w:jc w:val="left"/>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一.</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（用来解决需求问题的客户端</w:t>
                  </w:r>
                  <w:r w:rsidR="007A01FC" w:rsidRPr="007A01FC">
                    <w:rPr>
                      <w:rFonts w:asciiTheme="minorEastAsia" w:eastAsiaTheme="minorEastAsia" w:hAnsiTheme="minorEastAsia"/>
                      <w:b/>
                      <w:bCs/>
                      <w:sz w:val="20"/>
                      <w:szCs w:val="20"/>
                    </w:rPr>
                    <w:t>MVC</w:t>
                  </w:r>
                  <w:r w:rsidR="007A01FC" w:rsidRPr="007A01FC">
                    <w:rPr>
                      <w:rFonts w:asciiTheme="minorEastAsia" w:eastAsiaTheme="minorEastAsia" w:hAnsiTheme="minorEastAsia" w:hint="eastAsia"/>
                      <w:b/>
                      <w:bCs/>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hint="eastAsia"/>
                      <w:sz w:val="20"/>
                      <w:szCs w:val="20"/>
                    </w:rPr>
                    <w:t>客户端的硬件第一平台语言【</w:t>
                  </w:r>
                  <w:r w:rsidRPr="007062EE">
                    <w:rPr>
                      <w:rFonts w:asciiTheme="minorEastAsia" w:eastAsiaTheme="minorEastAsia" w:hAnsiTheme="minorEastAsia" w:hint="eastAsia"/>
                      <w:sz w:val="20"/>
                      <w:szCs w:val="20"/>
                      <w:u w:val="single"/>
                    </w:rPr>
                    <w:t>计算思维的本质</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t>：</w:t>
                  </w:r>
                </w:p>
                <w:p w:rsidR="00CE09E5" w:rsidRPr="007062EE" w:rsidRDefault="00CE09E5" w:rsidP="00411C2B">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422"/>
                    <w:jc w:val="left"/>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例如：“</w:t>
                  </w:r>
                  <w:r w:rsidRPr="007062EE">
                    <w:rPr>
                      <w:rFonts w:asciiTheme="minorEastAsia" w:eastAsiaTheme="minorEastAsia" w:hAnsiTheme="minorEastAsia"/>
                      <w:sz w:val="20"/>
                      <w:szCs w:val="20"/>
                    </w:rPr>
                    <w:t>客户端人的</w:t>
                  </w:r>
                  <w:r w:rsidRPr="007062EE">
                    <w:rPr>
                      <w:rFonts w:asciiTheme="minorEastAsia" w:eastAsiaTheme="minorEastAsia" w:hAnsiTheme="minorEastAsia" w:hint="eastAsia"/>
                      <w:sz w:val="20"/>
                      <w:szCs w:val="20"/>
                    </w:rPr>
                    <w:t>人脑的</w:t>
                  </w:r>
                  <w:r w:rsidR="00912CF5">
                    <w:rPr>
                      <w:rFonts w:asciiTheme="minorEastAsia" w:eastAsiaTheme="minorEastAsia" w:hAnsiTheme="minorEastAsia" w:hint="eastAsia"/>
                      <w:sz w:val="20"/>
                      <w:szCs w:val="20"/>
                    </w:rPr>
                    <w:t>字符/非字符的平台</w:t>
                  </w:r>
                  <w:r w:rsidRPr="007062EE">
                    <w:rPr>
                      <w:rFonts w:asciiTheme="minorEastAsia" w:eastAsiaTheme="minorEastAsia" w:hAnsiTheme="minorEastAsia" w:hint="eastAsia"/>
                      <w:sz w:val="20"/>
                      <w:szCs w:val="20"/>
                    </w:rPr>
                    <w:t>语言</w:t>
                  </w:r>
                  <w:r w:rsidRPr="007062EE">
                    <w:rPr>
                      <w:rFonts w:asciiTheme="minorEastAsia" w:eastAsiaTheme="minorEastAsia" w:hAnsiTheme="minorEastAsia"/>
                      <w:sz w:val="20"/>
                      <w:szCs w:val="20"/>
                    </w:rPr>
                    <w:t>”</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shd w:val="pct15" w:color="auto" w:fill="FFFFFF"/>
                    </w:rPr>
                    <w:t>（</w:t>
                  </w:r>
                  <w:r w:rsidRPr="007062EE">
                    <w:rPr>
                      <w:rFonts w:asciiTheme="minorEastAsia" w:eastAsiaTheme="minorEastAsia" w:hAnsiTheme="minorEastAsia"/>
                      <w:sz w:val="20"/>
                      <w:szCs w:val="20"/>
                      <w:shd w:val="pct15" w:color="auto" w:fill="FFFFFF"/>
                    </w:rPr>
                    <w:fldChar w:fldCharType="begin"/>
                  </w:r>
                  <w:r w:rsidRPr="007062EE">
                    <w:rPr>
                      <w:rFonts w:asciiTheme="minorEastAsia" w:eastAsiaTheme="minorEastAsia" w:hAnsiTheme="minorEastAsia"/>
                      <w:sz w:val="20"/>
                      <w:szCs w:val="20"/>
                      <w:shd w:val="pct15" w:color="auto" w:fill="FFFFFF"/>
                    </w:rPr>
                    <w:instrText xml:space="preserve"> REF 原型与隐喻、用户与工具、DDD \h  \* MERGEFORMAT </w:instrText>
                  </w:r>
                  <w:r w:rsidRPr="007062EE">
                    <w:rPr>
                      <w:rFonts w:asciiTheme="minorEastAsia" w:eastAsiaTheme="minorEastAsia" w:hAnsiTheme="minorEastAsia"/>
                      <w:sz w:val="20"/>
                      <w:szCs w:val="20"/>
                      <w:shd w:val="pct15" w:color="auto" w:fill="FFFFFF"/>
                    </w:rPr>
                  </w:r>
                  <w:r w:rsidRPr="007062EE">
                    <w:rPr>
                      <w:rFonts w:asciiTheme="minorEastAsia" w:eastAsiaTheme="minorEastAsia" w:hAnsiTheme="minorEastAsia"/>
                      <w:sz w:val="20"/>
                      <w:szCs w:val="20"/>
                      <w:shd w:val="pct15" w:color="auto" w:fill="FFFFFF"/>
                    </w:rPr>
                    <w:fldChar w:fldCharType="separate"/>
                  </w:r>
                  <w:r w:rsidR="007A01FC" w:rsidRPr="007A01FC">
                    <w:rPr>
                      <w:rFonts w:asciiTheme="minorEastAsia" w:eastAsiaTheme="minorEastAsia" w:hAnsiTheme="minorEastAsia" w:hint="eastAsia"/>
                      <w:b/>
                      <w:bCs/>
                      <w:sz w:val="20"/>
                      <w:szCs w:val="20"/>
                      <w:shd w:val="pct15" w:color="auto" w:fill="FFFFFF"/>
                    </w:rPr>
                    <w:t>原型与隐喻、领域与工具、</w:t>
                  </w:r>
                  <w:r w:rsidR="007A01FC" w:rsidRPr="007A01FC">
                    <w:rPr>
                      <w:rFonts w:asciiTheme="minorEastAsia" w:eastAsiaTheme="minorEastAsia" w:hAnsiTheme="minorEastAsia"/>
                      <w:b/>
                      <w:bCs/>
                      <w:sz w:val="20"/>
                      <w:szCs w:val="20"/>
                      <w:shd w:val="pct15" w:color="auto" w:fill="FFFFFF"/>
                    </w:rPr>
                    <w:t>DDD</w:t>
                  </w:r>
                  <w:r w:rsidRPr="007062EE">
                    <w:rPr>
                      <w:rFonts w:asciiTheme="minorEastAsia" w:eastAsiaTheme="minorEastAsia" w:hAnsiTheme="minorEastAsia"/>
                      <w:sz w:val="20"/>
                      <w:szCs w:val="20"/>
                      <w:shd w:val="pct15" w:color="auto" w:fill="FFFFFF"/>
                    </w:rPr>
                    <w:fldChar w:fldCharType="end"/>
                  </w:r>
                  <w:r w:rsidRPr="007062EE">
                    <w:rPr>
                      <w:rFonts w:asciiTheme="minorEastAsia" w:eastAsiaTheme="minorEastAsia" w:hAnsiTheme="minorEastAsia" w:hint="eastAsia"/>
                      <w:sz w:val="20"/>
                      <w:szCs w:val="20"/>
                      <w:shd w:val="pct15" w:color="auto" w:fill="FFFFFF"/>
                    </w:rPr>
                    <w:t>）</w:t>
                  </w:r>
                  <w:r w:rsidRPr="007062EE">
                    <w:rPr>
                      <w:rFonts w:asciiTheme="minorEastAsia" w:eastAsiaTheme="minorEastAsia" w:hAnsiTheme="minorEastAsia" w:hint="eastAsia"/>
                      <w:sz w:val="20"/>
                      <w:szCs w:val="20"/>
                    </w:rPr>
                    <w:t>→“客户端计算机的</w:t>
                  </w:r>
                  <w:r w:rsidRPr="007062EE">
                    <w:rPr>
                      <w:rFonts w:asciiTheme="minorEastAsia" w:eastAsiaTheme="minorEastAsia" w:hAnsiTheme="minorEastAsia"/>
                      <w:sz w:val="20"/>
                      <w:szCs w:val="20"/>
                    </w:rPr>
                    <w:t>CPU的0/1平台的</w:t>
                  </w:r>
                  <w:r w:rsidR="00B92BA2">
                    <w:rPr>
                      <w:rFonts w:asciiTheme="minorEastAsia" w:eastAsiaTheme="minorEastAsia" w:hAnsiTheme="minorEastAsia"/>
                      <w:sz w:val="20"/>
                      <w:szCs w:val="20"/>
                    </w:rPr>
                    <w:t>C--/</w:t>
                  </w:r>
                  <w:r w:rsidR="00234691">
                    <w:rPr>
                      <w:rFonts w:asciiTheme="minorEastAsia" w:eastAsiaTheme="minorEastAsia" w:hAnsiTheme="minorEastAsia" w:hint="eastAsia"/>
                      <w:sz w:val="20"/>
                      <w:szCs w:val="20"/>
                    </w:rPr>
                    <w:t>A</w:t>
                  </w:r>
                  <w:r w:rsidR="00234691">
                    <w:rPr>
                      <w:rFonts w:asciiTheme="minorEastAsia" w:eastAsiaTheme="minorEastAsia" w:hAnsiTheme="minorEastAsia"/>
                      <w:sz w:val="20"/>
                      <w:szCs w:val="20"/>
                    </w:rPr>
                    <w:t>SM汇编这一</w:t>
                  </w:r>
                  <w:r w:rsidR="00234691">
                    <w:t>通用源</w:t>
                  </w:r>
                  <w:r w:rsidR="00234691" w:rsidRPr="007062EE">
                    <w:rPr>
                      <w:rFonts w:asciiTheme="minorEastAsia" w:eastAsiaTheme="minorEastAsia" w:hAnsiTheme="minorEastAsia"/>
                      <w:sz w:val="20"/>
                      <w:szCs w:val="20"/>
                    </w:rPr>
                    <w:t>语言</w:t>
                  </w:r>
                  <w:r w:rsidR="00234691">
                    <w:rPr>
                      <w:rFonts w:asciiTheme="minorEastAsia" w:eastAsiaTheme="minorEastAsia" w:hAnsiTheme="minorEastAsia"/>
                      <w:sz w:val="20"/>
                      <w:szCs w:val="20"/>
                    </w:rPr>
                    <w:t>等等</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hint="eastAsia"/>
                      <w:sz w:val="20"/>
                      <w:szCs w:val="20"/>
                      <w:vertAlign w:val="superscript"/>
                    </w:rPr>
                    <w:t>[</w:t>
                  </w:r>
                  <w:r w:rsidRPr="007062EE">
                    <w:rPr>
                      <w:rStyle w:val="EndnoteReference"/>
                      <w:rFonts w:asciiTheme="minorEastAsia" w:eastAsiaTheme="minorEastAsia" w:hAnsiTheme="minorEastAsia"/>
                      <w:sz w:val="20"/>
                      <w:szCs w:val="20"/>
                    </w:rPr>
                    <w:endnoteReference w:id="59"/>
                  </w:r>
                  <w:r w:rsidRPr="007062EE">
                    <w:rPr>
                      <w:rFonts w:asciiTheme="minorEastAsia" w:eastAsiaTheme="minorEastAsia" w:hAnsiTheme="minorEastAsia"/>
                      <w:sz w:val="20"/>
                      <w:szCs w:val="20"/>
                      <w:vertAlign w:val="superscript"/>
                    </w:rPr>
                    <w:t>]</w:t>
                  </w:r>
                </w:p>
              </w:tc>
              <w:tc>
                <w:tcPr>
                  <w:tcW w:w="3119" w:type="dxa"/>
                  <w:tcBorders>
                    <w:top w:val="nil"/>
                  </w:tcBorders>
                  <w:shd w:val="clear" w:color="auto" w:fill="FFFFFF" w:themeFill="background1"/>
                </w:tcPr>
                <w:p w:rsidR="00CE09E5" w:rsidRPr="007062EE" w:rsidRDefault="00CE09E5" w:rsidP="00411C2B">
                  <w:pPr>
                    <w:shd w:val="clear" w:color="auto" w:fill="E7E6E6" w:themeFill="background2"/>
                    <w:wordWrap w:val="0"/>
                    <w:adjustRightInd w:val="0"/>
                    <w:snapToGrid w:val="0"/>
                    <w:spacing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一</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（互动MVC选用）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（用来解决需求问题的互动MVC的实现可以选用的）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互动的硬件第一平台语言【</w:t>
                  </w:r>
                  <w:r w:rsidRPr="007062EE">
                    <w:rPr>
                      <w:rFonts w:asciiTheme="minorEastAsia" w:eastAsiaTheme="minorEastAsia" w:hAnsiTheme="minorEastAsia"/>
                      <w:sz w:val="20"/>
                      <w:szCs w:val="20"/>
                      <w:u w:val="single"/>
                    </w:rPr>
                    <w:t>计算思维的本质</w:t>
                  </w:r>
                  <w:r w:rsidRPr="007062EE">
                    <w:rPr>
                      <w:rFonts w:asciiTheme="minorEastAsia" w:eastAsiaTheme="minorEastAsia" w:hAnsiTheme="minorEastAsia"/>
                      <w:sz w:val="20"/>
                      <w:szCs w:val="20"/>
                    </w:rPr>
                    <w:t>】：</w:t>
                  </w:r>
                </w:p>
                <w:p w:rsidR="00CE09E5" w:rsidRPr="007062EE" w:rsidRDefault="00CE09E5" w:rsidP="00411C2B">
                  <w:pPr>
                    <w:pBdr>
                      <w:top w:val="dashed" w:sz="4" w:space="0" w:color="auto"/>
                      <w:left w:val="dashed" w:sz="4" w:space="0" w:color="auto"/>
                      <w:bottom w:val="dashed" w:sz="4" w:space="0" w:color="auto"/>
                      <w:right w:val="dashed" w:sz="4" w:space="0" w:color="auto"/>
                    </w:pBdr>
                    <w:wordWrap w:val="0"/>
                    <w:adjustRightInd w:val="0"/>
                    <w:snapToGrid w:val="0"/>
                    <w:spacing w:before="120"/>
                    <w:ind w:firstLine="361"/>
                    <w:jc w:val="left"/>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例如：“</w:t>
                  </w:r>
                  <w:r w:rsidRPr="007062EE">
                    <w:rPr>
                      <w:rFonts w:asciiTheme="minorEastAsia" w:eastAsiaTheme="minorEastAsia" w:hAnsiTheme="minorEastAsia"/>
                      <w:sz w:val="20"/>
                      <w:szCs w:val="20"/>
                    </w:rPr>
                    <w:t>互动的人局域网</w:t>
                  </w:r>
                  <w:r w:rsidRPr="007062EE">
                    <w:rPr>
                      <w:rFonts w:asciiTheme="minorEastAsia" w:eastAsiaTheme="minorEastAsia" w:hAnsiTheme="minorEastAsia" w:hint="eastAsia"/>
                      <w:sz w:val="20"/>
                      <w:szCs w:val="20"/>
                      <w:vertAlign w:val="superscript"/>
                    </w:rPr>
                    <w:t>[</w:t>
                  </w:r>
                  <w:r w:rsidRPr="007062EE">
                    <w:rPr>
                      <w:rStyle w:val="EndnoteReference"/>
                      <w:rFonts w:asciiTheme="minorEastAsia" w:eastAsiaTheme="minorEastAsia" w:hAnsiTheme="minorEastAsia"/>
                      <w:sz w:val="20"/>
                      <w:szCs w:val="20"/>
                    </w:rPr>
                    <w:endnoteReference w:id="60"/>
                  </w:r>
                  <w:r w:rsidRPr="007062EE">
                    <w:rPr>
                      <w:rFonts w:asciiTheme="minorEastAsia" w:eastAsiaTheme="minorEastAsia" w:hAnsiTheme="minorEastAsia"/>
                      <w:sz w:val="20"/>
                      <w:szCs w:val="20"/>
                      <w:vertAlign w:val="superscript"/>
                    </w:rPr>
                    <w:t>]</w:t>
                  </w:r>
                  <w:r w:rsidRPr="007062EE">
                    <w:rPr>
                      <w:rFonts w:asciiTheme="minorEastAsia" w:eastAsiaTheme="minorEastAsia" w:hAnsiTheme="minorEastAsia"/>
                      <w:sz w:val="20"/>
                      <w:szCs w:val="20"/>
                    </w:rPr>
                    <w:t>的</w:t>
                  </w:r>
                  <w:r w:rsidR="000F0B18">
                    <w:rPr>
                      <w:rFonts w:asciiTheme="minorEastAsia" w:eastAsiaTheme="minorEastAsia" w:hAnsiTheme="minorEastAsia" w:hint="eastAsia"/>
                      <w:sz w:val="20"/>
                      <w:szCs w:val="20"/>
                    </w:rPr>
                    <w:t>媒介链路层的字符/非字符的</w:t>
                  </w:r>
                  <w:r w:rsidRPr="007062EE">
                    <w:rPr>
                      <w:rFonts w:asciiTheme="minorEastAsia" w:eastAsiaTheme="minorEastAsia" w:hAnsiTheme="minorEastAsia"/>
                      <w:sz w:val="20"/>
                      <w:szCs w:val="20"/>
                    </w:rPr>
                    <w:t>协议语言</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shd w:val="pct15" w:color="auto" w:fill="FFFFFF"/>
                    </w:rPr>
                    <w:t>（</w:t>
                  </w:r>
                  <w:r w:rsidRPr="007062EE">
                    <w:rPr>
                      <w:rFonts w:asciiTheme="minorEastAsia" w:eastAsiaTheme="minorEastAsia" w:hAnsiTheme="minorEastAsia"/>
                      <w:sz w:val="20"/>
                      <w:szCs w:val="20"/>
                      <w:shd w:val="pct15" w:color="auto" w:fill="FFFFFF"/>
                    </w:rPr>
                    <w:fldChar w:fldCharType="begin"/>
                  </w:r>
                  <w:r w:rsidRPr="007062EE">
                    <w:rPr>
                      <w:rFonts w:asciiTheme="minorEastAsia" w:eastAsiaTheme="minorEastAsia" w:hAnsiTheme="minorEastAsia"/>
                      <w:sz w:val="20"/>
                      <w:szCs w:val="20"/>
                      <w:shd w:val="pct15" w:color="auto" w:fill="FFFFFF"/>
                    </w:rPr>
                    <w:instrText xml:space="preserve"> REF 原型与隐喻、用户与工具、DDD \h  \* MERGEFORMAT </w:instrText>
                  </w:r>
                  <w:r w:rsidRPr="007062EE">
                    <w:rPr>
                      <w:rFonts w:asciiTheme="minorEastAsia" w:eastAsiaTheme="minorEastAsia" w:hAnsiTheme="minorEastAsia"/>
                      <w:sz w:val="20"/>
                      <w:szCs w:val="20"/>
                      <w:shd w:val="pct15" w:color="auto" w:fill="FFFFFF"/>
                    </w:rPr>
                  </w:r>
                  <w:r w:rsidRPr="007062EE">
                    <w:rPr>
                      <w:rFonts w:asciiTheme="minorEastAsia" w:eastAsiaTheme="minorEastAsia" w:hAnsiTheme="minorEastAsia"/>
                      <w:sz w:val="20"/>
                      <w:szCs w:val="20"/>
                      <w:shd w:val="pct15" w:color="auto" w:fill="FFFFFF"/>
                    </w:rPr>
                    <w:fldChar w:fldCharType="separate"/>
                  </w:r>
                  <w:r w:rsidR="007A01FC" w:rsidRPr="007A01FC">
                    <w:rPr>
                      <w:rFonts w:asciiTheme="minorEastAsia" w:eastAsiaTheme="minorEastAsia" w:hAnsiTheme="minorEastAsia" w:hint="eastAsia"/>
                      <w:b/>
                      <w:bCs/>
                      <w:sz w:val="20"/>
                      <w:szCs w:val="20"/>
                      <w:shd w:val="pct15" w:color="auto" w:fill="FFFFFF"/>
                    </w:rPr>
                    <w:t>原型与隐喻、领域与工具、</w:t>
                  </w:r>
                  <w:r w:rsidR="007A01FC" w:rsidRPr="007A01FC">
                    <w:rPr>
                      <w:rFonts w:asciiTheme="minorEastAsia" w:eastAsiaTheme="minorEastAsia" w:hAnsiTheme="minorEastAsia"/>
                      <w:b/>
                      <w:bCs/>
                      <w:sz w:val="20"/>
                      <w:szCs w:val="20"/>
                      <w:shd w:val="pct15" w:color="auto" w:fill="FFFFFF"/>
                    </w:rPr>
                    <w:t>DDD</w:t>
                  </w:r>
                  <w:r w:rsidRPr="007062EE">
                    <w:rPr>
                      <w:rFonts w:asciiTheme="minorEastAsia" w:eastAsiaTheme="minorEastAsia" w:hAnsiTheme="minorEastAsia"/>
                      <w:sz w:val="20"/>
                      <w:szCs w:val="20"/>
                      <w:shd w:val="pct15" w:color="auto" w:fill="FFFFFF"/>
                    </w:rPr>
                    <w:fldChar w:fldCharType="end"/>
                  </w:r>
                  <w:r w:rsidRPr="007062EE">
                    <w:rPr>
                      <w:rFonts w:asciiTheme="minorEastAsia" w:eastAsiaTheme="minorEastAsia" w:hAnsiTheme="minorEastAsia" w:hint="eastAsia"/>
                      <w:sz w:val="20"/>
                      <w:szCs w:val="20"/>
                      <w:shd w:val="pct15" w:color="auto" w:fill="FFFFFF"/>
                    </w:rPr>
                    <w:t>）</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t>互动的计算机局域网的</w:t>
                  </w:r>
                  <w:r w:rsidR="000F0B18">
                    <w:rPr>
                      <w:rFonts w:asciiTheme="minorEastAsia" w:eastAsiaTheme="minorEastAsia" w:hAnsiTheme="minorEastAsia" w:hint="eastAsia"/>
                      <w:sz w:val="20"/>
                      <w:szCs w:val="20"/>
                    </w:rPr>
                    <w:t>媒介链路层的0/1的</w:t>
                  </w:r>
                  <w:r w:rsidRPr="007062EE">
                    <w:rPr>
                      <w:rFonts w:asciiTheme="minorEastAsia" w:eastAsiaTheme="minorEastAsia" w:hAnsiTheme="minorEastAsia" w:hint="eastAsia"/>
                      <w:sz w:val="20"/>
                      <w:szCs w:val="20"/>
                    </w:rPr>
                    <w:t>协议语言</w:t>
                  </w:r>
                  <w:r w:rsidR="0017483B" w:rsidRPr="00F13D59">
                    <w:rPr>
                      <w:rFonts w:ascii="宋体" w:hAnsi="宋体" w:hint="eastAsia"/>
                      <w:sz w:val="20"/>
                      <w:szCs w:val="20"/>
                    </w:rPr>
                    <w:t>IEEE 802系列等等</w:t>
                  </w:r>
                  <w:r w:rsidRPr="007062EE">
                    <w:rPr>
                      <w:rFonts w:asciiTheme="minorEastAsia" w:eastAsiaTheme="minorEastAsia" w:hAnsiTheme="minorEastAsia" w:hint="eastAsia"/>
                      <w:sz w:val="20"/>
                      <w:szCs w:val="20"/>
                    </w:rPr>
                    <w:t>”</w:t>
                  </w:r>
                </w:p>
              </w:tc>
              <w:tc>
                <w:tcPr>
                  <w:tcW w:w="2976" w:type="dxa"/>
                  <w:tcBorders>
                    <w:top w:val="nil"/>
                  </w:tcBorders>
                  <w:shd w:val="clear" w:color="auto" w:fill="FFFFFF" w:themeFill="background1"/>
                </w:tcPr>
                <w:p w:rsidR="00CE09E5" w:rsidRPr="007062EE" w:rsidRDefault="00CE09E5" w:rsidP="00411C2B">
                  <w:pPr>
                    <w:shd w:val="clear" w:color="auto" w:fill="E7E6E6" w:themeFill="background2"/>
                    <w:wordWrap w:val="0"/>
                    <w:adjustRightInd w:val="0"/>
                    <w:snapToGrid w:val="0"/>
                    <w:spacing w:after="120"/>
                    <w:ind w:firstLine="0"/>
                    <w:jc w:val="left"/>
                    <w:rPr>
                      <w:rFonts w:asciiTheme="minorEastAsia" w:eastAsiaTheme="minorEastAsia" w:hAnsiTheme="minorEastAsia"/>
                      <w:sz w:val="20"/>
                      <w:szCs w:val="20"/>
                    </w:rPr>
                  </w:pPr>
                  <w:r w:rsidRPr="007062EE">
                    <w:rPr>
                      <w:rFonts w:asciiTheme="minorEastAsia" w:eastAsiaTheme="minorEastAsia" w:hAnsiTheme="minorEastAsia"/>
                      <w:sz w:val="20"/>
                      <w:szCs w:val="20"/>
                    </w:rPr>
                    <w:t>一</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rPr>
                    <w:fldChar w:fldCharType="begin"/>
                  </w:r>
                  <w:r w:rsidRPr="007062EE">
                    <w:rPr>
                      <w:rFonts w:asciiTheme="minorEastAsia" w:eastAsiaTheme="minorEastAsia" w:hAnsiTheme="minorEastAsia"/>
                      <w:sz w:val="20"/>
                      <w:szCs w:val="20"/>
                    </w:rPr>
                    <w:instrText xml:space="preserve"> </w:instrText>
                  </w:r>
                  <w:r w:rsidRPr="007062EE">
                    <w:rPr>
                      <w:rFonts w:asciiTheme="minorEastAsia" w:eastAsiaTheme="minorEastAsia" w:hAnsiTheme="minorEastAsia" w:hint="eastAsia"/>
                      <w:sz w:val="20"/>
                      <w:szCs w:val="20"/>
                    </w:rPr>
                    <w:instrText>REF （服务端MVC选用） \h</w:instrText>
                  </w:r>
                  <w:r w:rsidRPr="007062EE">
                    <w:rPr>
                      <w:rFonts w:asciiTheme="minorEastAsia" w:eastAsiaTheme="minorEastAsia" w:hAnsiTheme="minorEastAsia"/>
                      <w:sz w:val="20"/>
                      <w:szCs w:val="20"/>
                    </w:rPr>
                    <w:instrText xml:space="preserve">  \* MERGEFORMAT </w:instrText>
                  </w:r>
                  <w:r w:rsidRPr="007062EE">
                    <w:rPr>
                      <w:rFonts w:asciiTheme="minorEastAsia" w:eastAsiaTheme="minorEastAsia" w:hAnsiTheme="minorEastAsia"/>
                      <w:sz w:val="20"/>
                      <w:szCs w:val="20"/>
                    </w:rPr>
                  </w:r>
                  <w:r w:rsidRPr="007062EE">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b/>
                      <w:bCs/>
                      <w:sz w:val="20"/>
                      <w:szCs w:val="20"/>
                    </w:rPr>
                    <w:t>（用来解决需求问题的服务端</w:t>
                  </w:r>
                  <w:r w:rsidR="007A01FC" w:rsidRPr="007A01FC">
                    <w:rPr>
                      <w:rFonts w:asciiTheme="minorEastAsia" w:eastAsiaTheme="minorEastAsia" w:hAnsiTheme="minorEastAsia"/>
                      <w:b/>
                      <w:bCs/>
                      <w:sz w:val="20"/>
                      <w:szCs w:val="20"/>
                    </w:rPr>
                    <w:t>MVC</w:t>
                  </w:r>
                  <w:r w:rsidR="007A01FC" w:rsidRPr="007A01FC">
                    <w:rPr>
                      <w:rFonts w:asciiTheme="minorEastAsia" w:eastAsiaTheme="minorEastAsia" w:hAnsiTheme="minorEastAsia" w:hint="eastAsia"/>
                      <w:b/>
                      <w:bCs/>
                      <w:sz w:val="20"/>
                      <w:szCs w:val="20"/>
                    </w:rPr>
                    <w:t>的实现可以选用的）</w:t>
                  </w:r>
                  <w:r w:rsidRPr="007062EE">
                    <w:rPr>
                      <w:rFonts w:asciiTheme="minorEastAsia" w:eastAsiaTheme="minorEastAsia" w:hAnsiTheme="minorEastAsia"/>
                      <w:sz w:val="20"/>
                      <w:szCs w:val="20"/>
                    </w:rPr>
                    <w:fldChar w:fldCharType="end"/>
                  </w:r>
                  <w:r w:rsidRPr="007062EE">
                    <w:rPr>
                      <w:rFonts w:asciiTheme="minorEastAsia" w:eastAsiaTheme="minorEastAsia" w:hAnsiTheme="minorEastAsia"/>
                      <w:sz w:val="20"/>
                      <w:szCs w:val="20"/>
                    </w:rPr>
                    <w:t>服务端的硬件第一平台语言【</w:t>
                  </w:r>
                  <w:r w:rsidRPr="007062EE">
                    <w:rPr>
                      <w:rFonts w:asciiTheme="minorEastAsia" w:eastAsiaTheme="minorEastAsia" w:hAnsiTheme="minorEastAsia"/>
                      <w:sz w:val="20"/>
                      <w:szCs w:val="20"/>
                      <w:u w:val="single"/>
                    </w:rPr>
                    <w:t>计算思维的本质</w:t>
                  </w:r>
                  <w:r w:rsidRPr="007062EE">
                    <w:rPr>
                      <w:rFonts w:asciiTheme="minorEastAsia" w:eastAsiaTheme="minorEastAsia" w:hAnsiTheme="minorEastAsia"/>
                      <w:sz w:val="20"/>
                      <w:szCs w:val="20"/>
                    </w:rPr>
                    <w:t>】：</w:t>
                  </w:r>
                </w:p>
                <w:p w:rsidR="00CE09E5" w:rsidRPr="007062EE" w:rsidRDefault="00CE09E5" w:rsidP="00411C2B">
                  <w:pPr>
                    <w:pBdr>
                      <w:top w:val="dashed" w:sz="4" w:space="0" w:color="auto"/>
                      <w:left w:val="dashed" w:sz="4" w:space="0" w:color="auto"/>
                      <w:bottom w:val="dashed" w:sz="4" w:space="0" w:color="auto"/>
                      <w:right w:val="dashed" w:sz="4" w:space="0" w:color="auto"/>
                    </w:pBdr>
                    <w:wordWrap w:val="0"/>
                    <w:adjustRightInd w:val="0"/>
                    <w:snapToGrid w:val="0"/>
                    <w:spacing w:before="120" w:after="120"/>
                    <w:ind w:firstLine="422"/>
                    <w:jc w:val="left"/>
                    <w:rPr>
                      <w:rFonts w:asciiTheme="minorEastAsia" w:eastAsiaTheme="minorEastAsia" w:hAnsiTheme="minorEastAsia"/>
                      <w:sz w:val="20"/>
                      <w:szCs w:val="20"/>
                    </w:rPr>
                  </w:pPr>
                  <w:r w:rsidRPr="007062EE">
                    <w:rPr>
                      <w:rFonts w:asciiTheme="minorEastAsia" w:eastAsiaTheme="minorEastAsia" w:hAnsiTheme="minorEastAsia" w:hint="eastAsia"/>
                      <w:sz w:val="20"/>
                      <w:szCs w:val="20"/>
                    </w:rPr>
                    <w:t>例如：“</w:t>
                  </w:r>
                  <w:r w:rsidRPr="007062EE">
                    <w:rPr>
                      <w:rFonts w:asciiTheme="minorEastAsia" w:eastAsiaTheme="minorEastAsia" w:hAnsiTheme="minorEastAsia"/>
                      <w:sz w:val="20"/>
                      <w:szCs w:val="20"/>
                    </w:rPr>
                    <w:t>服务端人的</w:t>
                  </w:r>
                  <w:r w:rsidRPr="007062EE">
                    <w:rPr>
                      <w:rFonts w:asciiTheme="minorEastAsia" w:eastAsiaTheme="minorEastAsia" w:hAnsiTheme="minorEastAsia" w:hint="eastAsia"/>
                      <w:sz w:val="20"/>
                      <w:szCs w:val="20"/>
                    </w:rPr>
                    <w:t>人脑的</w:t>
                  </w:r>
                  <w:r w:rsidR="00912CF5">
                    <w:rPr>
                      <w:rFonts w:asciiTheme="minorEastAsia" w:eastAsiaTheme="minorEastAsia" w:hAnsiTheme="minorEastAsia" w:hint="eastAsia"/>
                      <w:sz w:val="20"/>
                      <w:szCs w:val="20"/>
                    </w:rPr>
                    <w:t>字符/非字符的平台</w:t>
                  </w:r>
                  <w:r w:rsidRPr="007062EE">
                    <w:rPr>
                      <w:rFonts w:asciiTheme="minorEastAsia" w:eastAsiaTheme="minorEastAsia" w:hAnsiTheme="minorEastAsia" w:hint="eastAsia"/>
                      <w:sz w:val="20"/>
                      <w:szCs w:val="20"/>
                    </w:rPr>
                    <w:t>语言</w:t>
                  </w:r>
                  <w:r w:rsidRPr="007062EE">
                    <w:rPr>
                      <w:rFonts w:asciiTheme="minorEastAsia" w:eastAsiaTheme="minorEastAsia" w:hAnsiTheme="minorEastAsia"/>
                      <w:sz w:val="20"/>
                      <w:szCs w:val="20"/>
                    </w:rPr>
                    <w:t>”</w:t>
                  </w:r>
                  <w:r w:rsidRPr="007062EE">
                    <w:rPr>
                      <w:rFonts w:asciiTheme="minorEastAsia" w:eastAsiaTheme="minorEastAsia" w:hAnsiTheme="minorEastAsia" w:hint="eastAsia"/>
                      <w:sz w:val="20"/>
                      <w:szCs w:val="20"/>
                    </w:rPr>
                    <w:t>←</w:t>
                  </w:r>
                  <w:r w:rsidRPr="007062EE">
                    <w:rPr>
                      <w:rFonts w:asciiTheme="minorEastAsia" w:eastAsiaTheme="minorEastAsia" w:hAnsiTheme="minorEastAsia"/>
                      <w:sz w:val="20"/>
                      <w:szCs w:val="20"/>
                      <w:shd w:val="pct15" w:color="auto" w:fill="FFFFFF"/>
                    </w:rPr>
                    <w:t>（</w:t>
                  </w:r>
                  <w:r w:rsidRPr="007062EE">
                    <w:rPr>
                      <w:rFonts w:asciiTheme="minorEastAsia" w:eastAsiaTheme="minorEastAsia" w:hAnsiTheme="minorEastAsia"/>
                      <w:sz w:val="20"/>
                      <w:szCs w:val="20"/>
                      <w:shd w:val="pct15" w:color="auto" w:fill="FFFFFF"/>
                    </w:rPr>
                    <w:fldChar w:fldCharType="begin"/>
                  </w:r>
                  <w:r w:rsidRPr="007062EE">
                    <w:rPr>
                      <w:rFonts w:asciiTheme="minorEastAsia" w:eastAsiaTheme="minorEastAsia" w:hAnsiTheme="minorEastAsia"/>
                      <w:sz w:val="20"/>
                      <w:szCs w:val="20"/>
                      <w:shd w:val="pct15" w:color="auto" w:fill="FFFFFF"/>
                    </w:rPr>
                    <w:instrText xml:space="preserve"> REF 原型与隐喻、用户与工具、DDD \h  \* MERGEFORMAT </w:instrText>
                  </w:r>
                  <w:r w:rsidRPr="007062EE">
                    <w:rPr>
                      <w:rFonts w:asciiTheme="minorEastAsia" w:eastAsiaTheme="minorEastAsia" w:hAnsiTheme="minorEastAsia"/>
                      <w:sz w:val="20"/>
                      <w:szCs w:val="20"/>
                      <w:shd w:val="pct15" w:color="auto" w:fill="FFFFFF"/>
                    </w:rPr>
                  </w:r>
                  <w:r w:rsidRPr="007062EE">
                    <w:rPr>
                      <w:rFonts w:asciiTheme="minorEastAsia" w:eastAsiaTheme="minorEastAsia" w:hAnsiTheme="minorEastAsia"/>
                      <w:sz w:val="20"/>
                      <w:szCs w:val="20"/>
                      <w:shd w:val="pct15" w:color="auto" w:fill="FFFFFF"/>
                    </w:rPr>
                    <w:fldChar w:fldCharType="separate"/>
                  </w:r>
                  <w:r w:rsidR="007A01FC" w:rsidRPr="007A01FC">
                    <w:rPr>
                      <w:rFonts w:asciiTheme="minorEastAsia" w:eastAsiaTheme="minorEastAsia" w:hAnsiTheme="minorEastAsia" w:hint="eastAsia"/>
                      <w:b/>
                      <w:bCs/>
                      <w:sz w:val="20"/>
                      <w:szCs w:val="20"/>
                      <w:shd w:val="pct15" w:color="auto" w:fill="FFFFFF"/>
                    </w:rPr>
                    <w:t>原型与隐喻、领域与工具、</w:t>
                  </w:r>
                  <w:r w:rsidR="007A01FC" w:rsidRPr="007A01FC">
                    <w:rPr>
                      <w:rFonts w:asciiTheme="minorEastAsia" w:eastAsiaTheme="minorEastAsia" w:hAnsiTheme="minorEastAsia"/>
                      <w:b/>
                      <w:bCs/>
                      <w:sz w:val="20"/>
                      <w:szCs w:val="20"/>
                      <w:shd w:val="pct15" w:color="auto" w:fill="FFFFFF"/>
                    </w:rPr>
                    <w:t>DDD</w:t>
                  </w:r>
                  <w:r w:rsidRPr="007062EE">
                    <w:rPr>
                      <w:rFonts w:asciiTheme="minorEastAsia" w:eastAsiaTheme="minorEastAsia" w:hAnsiTheme="minorEastAsia"/>
                      <w:sz w:val="20"/>
                      <w:szCs w:val="20"/>
                      <w:shd w:val="pct15" w:color="auto" w:fill="FFFFFF"/>
                    </w:rPr>
                    <w:fldChar w:fldCharType="end"/>
                  </w:r>
                  <w:r w:rsidRPr="007062EE">
                    <w:rPr>
                      <w:rFonts w:asciiTheme="minorEastAsia" w:eastAsiaTheme="minorEastAsia" w:hAnsiTheme="minorEastAsia" w:hint="eastAsia"/>
                      <w:sz w:val="20"/>
                      <w:szCs w:val="20"/>
                      <w:shd w:val="pct15" w:color="auto" w:fill="FFFFFF"/>
                    </w:rPr>
                    <w:t>）</w:t>
                  </w:r>
                  <w:r w:rsidRPr="007062EE">
                    <w:rPr>
                      <w:rFonts w:asciiTheme="minorEastAsia" w:eastAsiaTheme="minorEastAsia" w:hAnsiTheme="minorEastAsia" w:hint="eastAsia"/>
                      <w:sz w:val="20"/>
                      <w:szCs w:val="20"/>
                    </w:rPr>
                    <w:t>→“服务端计算机的</w:t>
                  </w:r>
                  <w:r w:rsidRPr="007062EE">
                    <w:rPr>
                      <w:rFonts w:asciiTheme="minorEastAsia" w:eastAsiaTheme="minorEastAsia" w:hAnsiTheme="minorEastAsia"/>
                      <w:sz w:val="20"/>
                      <w:szCs w:val="20"/>
                    </w:rPr>
                    <w:t>CPU的0/1平台的</w:t>
                  </w:r>
                  <w:r w:rsidR="00B92BA2">
                    <w:rPr>
                      <w:rFonts w:asciiTheme="minorEastAsia" w:eastAsiaTheme="minorEastAsia" w:hAnsiTheme="minorEastAsia" w:hint="eastAsia"/>
                      <w:sz w:val="20"/>
                      <w:szCs w:val="20"/>
                    </w:rPr>
                    <w:t>C</w:t>
                  </w:r>
                  <w:r w:rsidR="00B92BA2">
                    <w:rPr>
                      <w:rFonts w:asciiTheme="minorEastAsia" w:eastAsiaTheme="minorEastAsia" w:hAnsiTheme="minorEastAsia"/>
                      <w:sz w:val="20"/>
                      <w:szCs w:val="20"/>
                    </w:rPr>
                    <w:t>--/</w:t>
                  </w:r>
                  <w:r w:rsidR="00234691">
                    <w:rPr>
                      <w:rFonts w:asciiTheme="minorEastAsia" w:eastAsiaTheme="minorEastAsia" w:hAnsiTheme="minorEastAsia" w:hint="eastAsia"/>
                      <w:sz w:val="20"/>
                      <w:szCs w:val="20"/>
                    </w:rPr>
                    <w:t>A</w:t>
                  </w:r>
                  <w:r w:rsidR="00234691">
                    <w:rPr>
                      <w:rFonts w:asciiTheme="minorEastAsia" w:eastAsiaTheme="minorEastAsia" w:hAnsiTheme="minorEastAsia"/>
                      <w:sz w:val="20"/>
                      <w:szCs w:val="20"/>
                    </w:rPr>
                    <w:t>SM汇编这一</w:t>
                  </w:r>
                  <w:r w:rsidR="00234691">
                    <w:t>通用源</w:t>
                  </w:r>
                  <w:r w:rsidR="00234691" w:rsidRPr="007062EE">
                    <w:rPr>
                      <w:rFonts w:asciiTheme="minorEastAsia" w:eastAsiaTheme="minorEastAsia" w:hAnsiTheme="minorEastAsia"/>
                      <w:sz w:val="20"/>
                      <w:szCs w:val="20"/>
                    </w:rPr>
                    <w:t>语言</w:t>
                  </w:r>
                  <w:r w:rsidR="00234691">
                    <w:rPr>
                      <w:rFonts w:asciiTheme="minorEastAsia" w:eastAsiaTheme="minorEastAsia" w:hAnsiTheme="minorEastAsia"/>
                      <w:sz w:val="20"/>
                      <w:szCs w:val="20"/>
                    </w:rPr>
                    <w:t>等等</w:t>
                  </w:r>
                  <w:r w:rsidRPr="007062EE">
                    <w:rPr>
                      <w:rFonts w:asciiTheme="minorEastAsia" w:eastAsiaTheme="minorEastAsia" w:hAnsiTheme="minorEastAsia" w:hint="eastAsia"/>
                      <w:sz w:val="20"/>
                      <w:szCs w:val="20"/>
                    </w:rPr>
                    <w:t>”</w:t>
                  </w:r>
                </w:p>
              </w:tc>
            </w:tr>
          </w:tbl>
          <w:p w:rsidR="00CE09E5" w:rsidRPr="007062EE" w:rsidRDefault="00CE09E5" w:rsidP="00411C2B">
            <w:pPr>
              <w:wordWrap w:val="0"/>
              <w:adjustRightInd w:val="0"/>
              <w:snapToGrid w:val="0"/>
              <w:jc w:val="center"/>
              <w:rPr>
                <w:rFonts w:asciiTheme="minorEastAsia" w:eastAsiaTheme="minorEastAsia" w:hAnsiTheme="minorEastAsia"/>
                <w:sz w:val="20"/>
                <w:szCs w:val="20"/>
              </w:rPr>
            </w:pPr>
            <w:r w:rsidRPr="007062EE">
              <w:rPr>
                <w:rFonts w:asciiTheme="minorEastAsia" w:eastAsiaTheme="minorEastAsia" w:hAnsiTheme="minorEastAsia"/>
                <w:sz w:val="20"/>
                <w:szCs w:val="20"/>
              </w:rPr>
              <w:t xml:space="preserve">  </w:t>
            </w:r>
          </w:p>
        </w:tc>
      </w:tr>
      <w:tr w:rsidR="00CE09E5" w:rsidRPr="007062EE" w:rsidTr="00411C2B">
        <w:trPr>
          <w:trHeight w:val="345"/>
          <w:jc w:val="center"/>
        </w:trPr>
        <w:tc>
          <w:tcPr>
            <w:tcW w:w="9244" w:type="dxa"/>
            <w:shd w:val="clear" w:color="auto" w:fill="E7E6E6" w:themeFill="background2"/>
            <w:vAlign w:val="center"/>
          </w:tcPr>
          <w:p w:rsidR="00CE09E5" w:rsidRPr="007062EE" w:rsidRDefault="00CE09E5" w:rsidP="00411C2B">
            <w:pPr>
              <w:wordWrap w:val="0"/>
              <w:adjustRightInd w:val="0"/>
              <w:snapToGrid w:val="0"/>
              <w:rPr>
                <w:rFonts w:asciiTheme="minorEastAsia" w:eastAsiaTheme="minorEastAsia" w:hAnsiTheme="minorEastAsia"/>
                <w:sz w:val="20"/>
                <w:szCs w:val="20"/>
              </w:rPr>
            </w:pPr>
            <w:r w:rsidRPr="007062EE">
              <w:rPr>
                <w:rFonts w:asciiTheme="minorEastAsia" w:eastAsiaTheme="minorEastAsia" w:hAnsiTheme="minorEastAsia" w:hint="eastAsia"/>
                <w:b/>
                <w:sz w:val="20"/>
                <w:szCs w:val="20"/>
              </w:rPr>
              <w:lastRenderedPageBreak/>
              <w:t>“教育中途”</w:t>
            </w:r>
          </w:p>
          <w:tbl>
            <w:tblPr>
              <w:tblStyle w:val="TableGrid"/>
              <w:tblW w:w="0" w:type="auto"/>
              <w:jc w:val="center"/>
              <w:shd w:val="clear" w:color="auto" w:fill="FFFFFF" w:themeFill="background1"/>
              <w:tblLook w:val="04A0" w:firstRow="1" w:lastRow="0" w:firstColumn="1" w:lastColumn="0" w:noHBand="0" w:noVBand="1"/>
            </w:tblPr>
            <w:tblGrid>
              <w:gridCol w:w="2967"/>
              <w:gridCol w:w="3119"/>
              <w:gridCol w:w="2976"/>
            </w:tblGrid>
            <w:tr w:rsidR="00CE09E5" w:rsidRPr="007062EE" w:rsidTr="00411C2B">
              <w:trPr>
                <w:trHeight w:val="260"/>
                <w:jc w:val="center"/>
              </w:trPr>
              <w:tc>
                <w:tcPr>
                  <w:tcW w:w="2967" w:type="dxa"/>
                  <w:shd w:val="clear" w:color="auto" w:fill="FFFFFF" w:themeFill="background1"/>
                </w:tcPr>
                <w:p w:rsidR="00CE09E5" w:rsidRPr="00C66AAA" w:rsidRDefault="00CE09E5" w:rsidP="00411C2B">
                  <w:pPr>
                    <w:wordWrap w:val="0"/>
                    <w:adjustRightInd w:val="0"/>
                    <w:snapToGrid w:val="0"/>
                    <w:spacing w:before="120"/>
                    <w:ind w:right="-216" w:hanging="118"/>
                    <w:jc w:val="center"/>
                    <w:rPr>
                      <w:rFonts w:asciiTheme="minorEastAsia" w:eastAsiaTheme="minorEastAsia" w:hAnsiTheme="minorEastAsia"/>
                      <w:sz w:val="18"/>
                      <w:szCs w:val="18"/>
                    </w:rPr>
                  </w:pPr>
                  <w:r w:rsidRPr="00C66AAA">
                    <w:rPr>
                      <w:rFonts w:asciiTheme="minorEastAsia" w:eastAsiaTheme="minorEastAsia" w:hAnsiTheme="minorEastAsia" w:hint="eastAsia"/>
                      <w:sz w:val="18"/>
                      <w:szCs w:val="18"/>
                    </w:rPr>
                    <w:t>[注：同上。省略以免重复排版…]</w:t>
                  </w:r>
                </w:p>
              </w:tc>
              <w:tc>
                <w:tcPr>
                  <w:tcW w:w="3119" w:type="dxa"/>
                  <w:shd w:val="clear" w:color="auto" w:fill="FFFFFF" w:themeFill="background1"/>
                </w:tcPr>
                <w:p w:rsidR="00CE09E5" w:rsidRPr="00C66AAA" w:rsidRDefault="00CE09E5" w:rsidP="00411C2B">
                  <w:pPr>
                    <w:wordWrap w:val="0"/>
                    <w:adjustRightInd w:val="0"/>
                    <w:snapToGrid w:val="0"/>
                    <w:spacing w:before="120"/>
                    <w:ind w:right="-216" w:hanging="118"/>
                    <w:jc w:val="center"/>
                    <w:rPr>
                      <w:rFonts w:asciiTheme="minorEastAsia" w:eastAsiaTheme="minorEastAsia" w:hAnsiTheme="minorEastAsia"/>
                      <w:sz w:val="18"/>
                      <w:szCs w:val="18"/>
                    </w:rPr>
                  </w:pPr>
                  <w:r w:rsidRPr="00C66AAA">
                    <w:rPr>
                      <w:rFonts w:asciiTheme="minorEastAsia" w:eastAsiaTheme="minorEastAsia" w:hAnsiTheme="minorEastAsia"/>
                      <w:sz w:val="18"/>
                      <w:szCs w:val="18"/>
                    </w:rPr>
                    <w:fldChar w:fldCharType="begin"/>
                  </w:r>
                  <w:r w:rsidRPr="00C66AAA">
                    <w:rPr>
                      <w:rFonts w:asciiTheme="minorEastAsia" w:eastAsiaTheme="minorEastAsia" w:hAnsiTheme="minorEastAsia"/>
                      <w:sz w:val="18"/>
                      <w:szCs w:val="18"/>
                    </w:rPr>
                    <w:instrText xml:space="preserve"> REF 【注：同上。省略以免大量重复排版】 \h  \* MERGEFORMAT </w:instrText>
                  </w:r>
                  <w:r w:rsidRPr="00C66AAA">
                    <w:rPr>
                      <w:rFonts w:asciiTheme="minorEastAsia" w:eastAsiaTheme="minorEastAsia" w:hAnsiTheme="minorEastAsia"/>
                      <w:sz w:val="18"/>
                      <w:szCs w:val="18"/>
                    </w:rPr>
                  </w:r>
                  <w:r w:rsidRPr="00C66AAA">
                    <w:rPr>
                      <w:rFonts w:asciiTheme="minorEastAsia" w:eastAsiaTheme="minorEastAsia" w:hAnsiTheme="minorEastAsia"/>
                      <w:sz w:val="18"/>
                      <w:szCs w:val="18"/>
                    </w:rPr>
                    <w:fldChar w:fldCharType="separate"/>
                  </w:r>
                  <w:r w:rsidR="007A01FC" w:rsidRPr="007A01FC">
                    <w:rPr>
                      <w:rFonts w:asciiTheme="minorEastAsia" w:eastAsiaTheme="minorEastAsia" w:hAnsiTheme="minorEastAsia" w:hint="eastAsia"/>
                      <w:b/>
                      <w:bCs/>
                      <w:sz w:val="18"/>
                      <w:szCs w:val="18"/>
                    </w:rPr>
                    <w:t>[注：同上。省略以免重复排版…]</w:t>
                  </w:r>
                  <w:r w:rsidRPr="00C66AAA">
                    <w:rPr>
                      <w:rFonts w:asciiTheme="minorEastAsia" w:eastAsiaTheme="minorEastAsia" w:hAnsiTheme="minorEastAsia"/>
                      <w:sz w:val="18"/>
                      <w:szCs w:val="18"/>
                    </w:rPr>
                    <w:fldChar w:fldCharType="end"/>
                  </w:r>
                </w:p>
              </w:tc>
              <w:tc>
                <w:tcPr>
                  <w:tcW w:w="2976" w:type="dxa"/>
                  <w:shd w:val="clear" w:color="auto" w:fill="FFFFFF" w:themeFill="background1"/>
                </w:tcPr>
                <w:p w:rsidR="00CE09E5" w:rsidRPr="00C66AAA" w:rsidRDefault="00CE09E5" w:rsidP="00411C2B">
                  <w:pPr>
                    <w:wordWrap w:val="0"/>
                    <w:adjustRightInd w:val="0"/>
                    <w:snapToGrid w:val="0"/>
                    <w:spacing w:before="120"/>
                    <w:ind w:right="-216" w:hanging="118"/>
                    <w:jc w:val="center"/>
                    <w:rPr>
                      <w:rFonts w:asciiTheme="minorEastAsia" w:eastAsiaTheme="minorEastAsia" w:hAnsiTheme="minorEastAsia"/>
                      <w:sz w:val="18"/>
                      <w:szCs w:val="18"/>
                    </w:rPr>
                  </w:pPr>
                  <w:r w:rsidRPr="00C66AAA">
                    <w:rPr>
                      <w:rFonts w:asciiTheme="minorEastAsia" w:eastAsiaTheme="minorEastAsia" w:hAnsiTheme="minorEastAsia"/>
                      <w:sz w:val="18"/>
                      <w:szCs w:val="18"/>
                    </w:rPr>
                    <w:fldChar w:fldCharType="begin"/>
                  </w:r>
                  <w:r w:rsidRPr="00C66AAA">
                    <w:rPr>
                      <w:rFonts w:asciiTheme="minorEastAsia" w:eastAsiaTheme="minorEastAsia" w:hAnsiTheme="minorEastAsia"/>
                      <w:sz w:val="18"/>
                      <w:szCs w:val="18"/>
                    </w:rPr>
                    <w:instrText xml:space="preserve"> REF 【注：同上。省略以免大量重复排版】 \h  \* MERGEFORMAT </w:instrText>
                  </w:r>
                  <w:r w:rsidRPr="00C66AAA">
                    <w:rPr>
                      <w:rFonts w:asciiTheme="minorEastAsia" w:eastAsiaTheme="minorEastAsia" w:hAnsiTheme="minorEastAsia"/>
                      <w:sz w:val="18"/>
                      <w:szCs w:val="18"/>
                    </w:rPr>
                  </w:r>
                  <w:r w:rsidRPr="00C66AAA">
                    <w:rPr>
                      <w:rFonts w:asciiTheme="minorEastAsia" w:eastAsiaTheme="minorEastAsia" w:hAnsiTheme="minorEastAsia"/>
                      <w:sz w:val="18"/>
                      <w:szCs w:val="18"/>
                    </w:rPr>
                    <w:fldChar w:fldCharType="separate"/>
                  </w:r>
                  <w:r w:rsidR="007A01FC" w:rsidRPr="007A01FC">
                    <w:rPr>
                      <w:rFonts w:asciiTheme="minorEastAsia" w:eastAsiaTheme="minorEastAsia" w:hAnsiTheme="minorEastAsia" w:hint="eastAsia"/>
                      <w:b/>
                      <w:bCs/>
                      <w:sz w:val="18"/>
                      <w:szCs w:val="18"/>
                    </w:rPr>
                    <w:t>[注：同上。省略以免重复排版…]</w:t>
                  </w:r>
                  <w:r w:rsidRPr="00C66AAA">
                    <w:rPr>
                      <w:rFonts w:asciiTheme="minorEastAsia" w:eastAsiaTheme="minorEastAsia" w:hAnsiTheme="minorEastAsia"/>
                      <w:sz w:val="18"/>
                      <w:szCs w:val="18"/>
                    </w:rPr>
                    <w:fldChar w:fldCharType="end"/>
                  </w:r>
                </w:p>
              </w:tc>
            </w:tr>
          </w:tbl>
          <w:p w:rsidR="00CE09E5" w:rsidRPr="007062EE" w:rsidRDefault="00CE09E5" w:rsidP="00411C2B">
            <w:pPr>
              <w:wordWrap w:val="0"/>
              <w:adjustRightInd w:val="0"/>
              <w:snapToGrid w:val="0"/>
              <w:jc w:val="center"/>
              <w:rPr>
                <w:rFonts w:asciiTheme="minorEastAsia" w:eastAsiaTheme="minorEastAsia" w:hAnsiTheme="minorEastAsia"/>
                <w:b/>
                <w:sz w:val="20"/>
                <w:szCs w:val="20"/>
              </w:rPr>
            </w:pPr>
            <w:r w:rsidRPr="007062EE">
              <w:rPr>
                <w:rFonts w:asciiTheme="minorEastAsia" w:eastAsiaTheme="minorEastAsia" w:hAnsiTheme="minorEastAsia"/>
                <w:b/>
                <w:sz w:val="20"/>
                <w:szCs w:val="20"/>
              </w:rPr>
              <w:t xml:space="preserve">  </w:t>
            </w:r>
          </w:p>
        </w:tc>
      </w:tr>
      <w:tr w:rsidR="00CE09E5" w:rsidRPr="007062EE" w:rsidTr="00411C2B">
        <w:trPr>
          <w:trHeight w:val="345"/>
          <w:jc w:val="center"/>
        </w:trPr>
        <w:tc>
          <w:tcPr>
            <w:tcW w:w="9244" w:type="dxa"/>
            <w:shd w:val="clear" w:color="auto" w:fill="E7E6E6" w:themeFill="background2"/>
          </w:tcPr>
          <w:p w:rsidR="00CE09E5" w:rsidRPr="007062EE" w:rsidRDefault="00CE09E5" w:rsidP="00411C2B">
            <w:pPr>
              <w:wordWrap w:val="0"/>
              <w:adjustRightInd w:val="0"/>
              <w:snapToGrid w:val="0"/>
              <w:rPr>
                <w:rFonts w:asciiTheme="minorEastAsia" w:eastAsiaTheme="minorEastAsia" w:hAnsiTheme="minorEastAsia"/>
                <w:sz w:val="20"/>
                <w:szCs w:val="20"/>
              </w:rPr>
            </w:pPr>
            <w:r w:rsidRPr="007062EE">
              <w:rPr>
                <w:rFonts w:asciiTheme="minorEastAsia" w:eastAsiaTheme="minorEastAsia" w:hAnsiTheme="minorEastAsia" w:hint="eastAsia"/>
                <w:b/>
                <w:sz w:val="20"/>
                <w:szCs w:val="20"/>
              </w:rPr>
              <w:t>“教育结束”</w:t>
            </w:r>
          </w:p>
          <w:tbl>
            <w:tblPr>
              <w:tblStyle w:val="TableGrid"/>
              <w:tblW w:w="0" w:type="auto"/>
              <w:jc w:val="center"/>
              <w:shd w:val="clear" w:color="auto" w:fill="FFFFFF" w:themeFill="background1"/>
              <w:tblLook w:val="04A0" w:firstRow="1" w:lastRow="0" w:firstColumn="1" w:lastColumn="0" w:noHBand="0" w:noVBand="1"/>
            </w:tblPr>
            <w:tblGrid>
              <w:gridCol w:w="2967"/>
              <w:gridCol w:w="3119"/>
              <w:gridCol w:w="2976"/>
            </w:tblGrid>
            <w:tr w:rsidR="00CE09E5" w:rsidRPr="007062EE" w:rsidTr="00411C2B">
              <w:trPr>
                <w:trHeight w:val="260"/>
                <w:jc w:val="center"/>
              </w:trPr>
              <w:tc>
                <w:tcPr>
                  <w:tcW w:w="2967" w:type="dxa"/>
                  <w:shd w:val="clear" w:color="auto" w:fill="FFFFFF" w:themeFill="background1"/>
                </w:tcPr>
                <w:p w:rsidR="00CE09E5" w:rsidRPr="00C66AAA" w:rsidRDefault="00CE09E5" w:rsidP="00411C2B">
                  <w:pPr>
                    <w:wordWrap w:val="0"/>
                    <w:adjustRightInd w:val="0"/>
                    <w:snapToGrid w:val="0"/>
                    <w:spacing w:before="120"/>
                    <w:ind w:right="-216" w:hanging="118"/>
                    <w:jc w:val="center"/>
                    <w:rPr>
                      <w:rFonts w:asciiTheme="minorEastAsia" w:eastAsiaTheme="minorEastAsia" w:hAnsiTheme="minorEastAsia"/>
                      <w:sz w:val="18"/>
                      <w:szCs w:val="18"/>
                    </w:rPr>
                  </w:pPr>
                  <w:r w:rsidRPr="00C66AAA">
                    <w:rPr>
                      <w:rFonts w:asciiTheme="minorEastAsia" w:eastAsiaTheme="minorEastAsia" w:hAnsiTheme="minorEastAsia"/>
                      <w:sz w:val="18"/>
                      <w:szCs w:val="18"/>
                    </w:rPr>
                    <w:fldChar w:fldCharType="begin"/>
                  </w:r>
                  <w:r w:rsidRPr="00C66AAA">
                    <w:rPr>
                      <w:rFonts w:asciiTheme="minorEastAsia" w:eastAsiaTheme="minorEastAsia" w:hAnsiTheme="minorEastAsia"/>
                      <w:sz w:val="18"/>
                      <w:szCs w:val="18"/>
                    </w:rPr>
                    <w:instrText xml:space="preserve"> REF 【注：同上。省略以免大量重复排版】 \h  \* MERGEFORMAT </w:instrText>
                  </w:r>
                  <w:r w:rsidRPr="00C66AAA">
                    <w:rPr>
                      <w:rFonts w:asciiTheme="minorEastAsia" w:eastAsiaTheme="minorEastAsia" w:hAnsiTheme="minorEastAsia"/>
                      <w:sz w:val="18"/>
                      <w:szCs w:val="18"/>
                    </w:rPr>
                  </w:r>
                  <w:r w:rsidRPr="00C66AAA">
                    <w:rPr>
                      <w:rFonts w:asciiTheme="minorEastAsia" w:eastAsiaTheme="minorEastAsia" w:hAnsiTheme="minorEastAsia"/>
                      <w:sz w:val="18"/>
                      <w:szCs w:val="18"/>
                    </w:rPr>
                    <w:fldChar w:fldCharType="separate"/>
                  </w:r>
                  <w:r w:rsidR="007A01FC" w:rsidRPr="007A01FC">
                    <w:rPr>
                      <w:rFonts w:asciiTheme="minorEastAsia" w:eastAsiaTheme="minorEastAsia" w:hAnsiTheme="minorEastAsia" w:hint="eastAsia"/>
                      <w:b/>
                      <w:bCs/>
                      <w:sz w:val="18"/>
                      <w:szCs w:val="18"/>
                    </w:rPr>
                    <w:t>[注：同上。省略以免重复排版…]</w:t>
                  </w:r>
                  <w:r w:rsidRPr="00C66AAA">
                    <w:rPr>
                      <w:rFonts w:asciiTheme="minorEastAsia" w:eastAsiaTheme="minorEastAsia" w:hAnsiTheme="minorEastAsia"/>
                      <w:sz w:val="18"/>
                      <w:szCs w:val="18"/>
                    </w:rPr>
                    <w:fldChar w:fldCharType="end"/>
                  </w:r>
                </w:p>
              </w:tc>
              <w:tc>
                <w:tcPr>
                  <w:tcW w:w="3119" w:type="dxa"/>
                  <w:shd w:val="clear" w:color="auto" w:fill="FFFFFF" w:themeFill="background1"/>
                </w:tcPr>
                <w:p w:rsidR="00CE09E5" w:rsidRPr="00C66AAA" w:rsidRDefault="00CE09E5" w:rsidP="00411C2B">
                  <w:pPr>
                    <w:wordWrap w:val="0"/>
                    <w:adjustRightInd w:val="0"/>
                    <w:snapToGrid w:val="0"/>
                    <w:spacing w:before="120"/>
                    <w:ind w:right="-216" w:hanging="118"/>
                    <w:jc w:val="center"/>
                    <w:rPr>
                      <w:rFonts w:asciiTheme="minorEastAsia" w:eastAsiaTheme="minorEastAsia" w:hAnsiTheme="minorEastAsia"/>
                      <w:sz w:val="18"/>
                      <w:szCs w:val="18"/>
                    </w:rPr>
                  </w:pPr>
                  <w:r w:rsidRPr="00C66AAA">
                    <w:rPr>
                      <w:rFonts w:asciiTheme="minorEastAsia" w:eastAsiaTheme="minorEastAsia" w:hAnsiTheme="minorEastAsia"/>
                      <w:sz w:val="18"/>
                      <w:szCs w:val="18"/>
                    </w:rPr>
                    <w:fldChar w:fldCharType="begin"/>
                  </w:r>
                  <w:r w:rsidRPr="00C66AAA">
                    <w:rPr>
                      <w:rFonts w:asciiTheme="minorEastAsia" w:eastAsiaTheme="minorEastAsia" w:hAnsiTheme="minorEastAsia"/>
                      <w:sz w:val="18"/>
                      <w:szCs w:val="18"/>
                    </w:rPr>
                    <w:instrText xml:space="preserve"> REF 【注：同上。省略以免大量重复排版】 \h  \* MERGEFORMAT </w:instrText>
                  </w:r>
                  <w:r w:rsidRPr="00C66AAA">
                    <w:rPr>
                      <w:rFonts w:asciiTheme="minorEastAsia" w:eastAsiaTheme="minorEastAsia" w:hAnsiTheme="minorEastAsia"/>
                      <w:sz w:val="18"/>
                      <w:szCs w:val="18"/>
                    </w:rPr>
                  </w:r>
                  <w:r w:rsidRPr="00C66AAA">
                    <w:rPr>
                      <w:rFonts w:asciiTheme="minorEastAsia" w:eastAsiaTheme="minorEastAsia" w:hAnsiTheme="minorEastAsia"/>
                      <w:sz w:val="18"/>
                      <w:szCs w:val="18"/>
                    </w:rPr>
                    <w:fldChar w:fldCharType="separate"/>
                  </w:r>
                  <w:r w:rsidR="007A01FC" w:rsidRPr="007A01FC">
                    <w:rPr>
                      <w:rFonts w:asciiTheme="minorEastAsia" w:eastAsiaTheme="minorEastAsia" w:hAnsiTheme="minorEastAsia" w:hint="eastAsia"/>
                      <w:b/>
                      <w:bCs/>
                      <w:sz w:val="18"/>
                      <w:szCs w:val="18"/>
                    </w:rPr>
                    <w:t>[注：同上。省略以免重复排版…]</w:t>
                  </w:r>
                  <w:r w:rsidRPr="00C66AAA">
                    <w:rPr>
                      <w:rFonts w:asciiTheme="minorEastAsia" w:eastAsiaTheme="minorEastAsia" w:hAnsiTheme="minorEastAsia"/>
                      <w:sz w:val="18"/>
                      <w:szCs w:val="18"/>
                    </w:rPr>
                    <w:fldChar w:fldCharType="end"/>
                  </w:r>
                </w:p>
              </w:tc>
              <w:tc>
                <w:tcPr>
                  <w:tcW w:w="2976" w:type="dxa"/>
                  <w:shd w:val="clear" w:color="auto" w:fill="FFFFFF" w:themeFill="background1"/>
                </w:tcPr>
                <w:p w:rsidR="00CE09E5" w:rsidRPr="00C66AAA" w:rsidRDefault="00CE09E5" w:rsidP="00411C2B">
                  <w:pPr>
                    <w:wordWrap w:val="0"/>
                    <w:adjustRightInd w:val="0"/>
                    <w:snapToGrid w:val="0"/>
                    <w:spacing w:before="120"/>
                    <w:ind w:right="-216" w:hanging="118"/>
                    <w:jc w:val="center"/>
                    <w:rPr>
                      <w:rFonts w:asciiTheme="minorEastAsia" w:eastAsiaTheme="minorEastAsia" w:hAnsiTheme="minorEastAsia"/>
                      <w:sz w:val="18"/>
                      <w:szCs w:val="18"/>
                    </w:rPr>
                  </w:pPr>
                  <w:r w:rsidRPr="00C66AAA">
                    <w:rPr>
                      <w:rFonts w:asciiTheme="minorEastAsia" w:eastAsiaTheme="minorEastAsia" w:hAnsiTheme="minorEastAsia"/>
                      <w:sz w:val="18"/>
                      <w:szCs w:val="18"/>
                    </w:rPr>
                    <w:fldChar w:fldCharType="begin"/>
                  </w:r>
                  <w:r w:rsidRPr="00C66AAA">
                    <w:rPr>
                      <w:rFonts w:asciiTheme="minorEastAsia" w:eastAsiaTheme="minorEastAsia" w:hAnsiTheme="minorEastAsia"/>
                      <w:sz w:val="18"/>
                      <w:szCs w:val="18"/>
                    </w:rPr>
                    <w:instrText xml:space="preserve"> REF 【注：同上。省略以免大量重复排版】 \h  \* MERGEFORMAT </w:instrText>
                  </w:r>
                  <w:r w:rsidRPr="00C66AAA">
                    <w:rPr>
                      <w:rFonts w:asciiTheme="minorEastAsia" w:eastAsiaTheme="minorEastAsia" w:hAnsiTheme="minorEastAsia"/>
                      <w:sz w:val="18"/>
                      <w:szCs w:val="18"/>
                    </w:rPr>
                  </w:r>
                  <w:r w:rsidRPr="00C66AAA">
                    <w:rPr>
                      <w:rFonts w:asciiTheme="minorEastAsia" w:eastAsiaTheme="minorEastAsia" w:hAnsiTheme="minorEastAsia"/>
                      <w:sz w:val="18"/>
                      <w:szCs w:val="18"/>
                    </w:rPr>
                    <w:fldChar w:fldCharType="separate"/>
                  </w:r>
                  <w:r w:rsidR="007A01FC" w:rsidRPr="007A01FC">
                    <w:rPr>
                      <w:rFonts w:asciiTheme="minorEastAsia" w:eastAsiaTheme="minorEastAsia" w:hAnsiTheme="minorEastAsia" w:hint="eastAsia"/>
                      <w:b/>
                      <w:bCs/>
                      <w:sz w:val="18"/>
                      <w:szCs w:val="18"/>
                    </w:rPr>
                    <w:t>[注：同上。省略以免重复排版…]</w:t>
                  </w:r>
                  <w:r w:rsidRPr="00C66AAA">
                    <w:rPr>
                      <w:rFonts w:asciiTheme="minorEastAsia" w:eastAsiaTheme="minorEastAsia" w:hAnsiTheme="minorEastAsia"/>
                      <w:sz w:val="18"/>
                      <w:szCs w:val="18"/>
                    </w:rPr>
                    <w:fldChar w:fldCharType="end"/>
                  </w:r>
                </w:p>
              </w:tc>
            </w:tr>
          </w:tbl>
          <w:p w:rsidR="00CE09E5" w:rsidRPr="007062EE" w:rsidRDefault="00CE09E5" w:rsidP="00411C2B">
            <w:pPr>
              <w:wordWrap w:val="0"/>
              <w:adjustRightInd w:val="0"/>
              <w:snapToGrid w:val="0"/>
              <w:jc w:val="center"/>
              <w:rPr>
                <w:rFonts w:asciiTheme="minorEastAsia" w:eastAsiaTheme="minorEastAsia" w:hAnsiTheme="minorEastAsia"/>
                <w:sz w:val="20"/>
                <w:szCs w:val="20"/>
              </w:rPr>
            </w:pPr>
            <w:r w:rsidRPr="007062EE">
              <w:rPr>
                <w:rFonts w:asciiTheme="minorEastAsia" w:eastAsiaTheme="minorEastAsia" w:hAnsiTheme="minorEastAsia"/>
                <w:sz w:val="20"/>
                <w:szCs w:val="20"/>
              </w:rPr>
              <w:t xml:space="preserve">  </w:t>
            </w:r>
          </w:p>
        </w:tc>
      </w:tr>
    </w:tbl>
    <w:p w:rsidR="006C6D07" w:rsidRDefault="006C6D07" w:rsidP="005E5310">
      <w:pPr>
        <w:adjustRightInd w:val="0"/>
        <w:snapToGrid w:val="0"/>
        <w:ind w:leftChars="540" w:left="1134" w:right="992" w:firstLine="0"/>
        <w:jc w:val="center"/>
        <w:rPr>
          <w:kern w:val="0"/>
          <w:sz w:val="18"/>
          <w:szCs w:val="18"/>
        </w:rPr>
      </w:pPr>
      <w:bookmarkStart w:id="137" w:name="_Ref1198803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01FC">
        <w:rPr>
          <w:noProof/>
        </w:rPr>
        <w:t>7</w:t>
      </w:r>
      <w:r>
        <w:fldChar w:fldCharType="end"/>
      </w:r>
      <w:bookmarkEnd w:id="137"/>
      <w:r w:rsidR="00D76356">
        <w:rPr>
          <w:kern w:val="0"/>
          <w:sz w:val="18"/>
          <w:szCs w:val="18"/>
        </w:rPr>
        <w:t xml:space="preserve"> </w:t>
      </w:r>
      <w:r w:rsidR="00D76356" w:rsidRPr="0056083D">
        <w:rPr>
          <w:kern w:val="0"/>
          <w:sz w:val="18"/>
          <w:szCs w:val="18"/>
        </w:rPr>
        <w:fldChar w:fldCharType="begin"/>
      </w:r>
      <w:r w:rsidR="00D76356" w:rsidRPr="0056083D">
        <w:rPr>
          <w:kern w:val="0"/>
          <w:sz w:val="18"/>
          <w:szCs w:val="18"/>
        </w:rPr>
        <w:instrText xml:space="preserve"> REF _Ref93701544 \h  \* MERGEFORMAT </w:instrText>
      </w:r>
      <w:r w:rsidR="00D76356" w:rsidRPr="0056083D">
        <w:rPr>
          <w:kern w:val="0"/>
          <w:sz w:val="18"/>
          <w:szCs w:val="18"/>
        </w:rPr>
      </w:r>
      <w:r w:rsidR="00D76356" w:rsidRPr="0056083D">
        <w:rPr>
          <w:kern w:val="0"/>
          <w:sz w:val="18"/>
          <w:szCs w:val="18"/>
        </w:rPr>
        <w:fldChar w:fldCharType="separate"/>
      </w:r>
      <w:r w:rsidR="007A01FC" w:rsidRPr="007A01FC">
        <w:rPr>
          <w:rFonts w:hint="eastAsia"/>
          <w:kern w:val="0"/>
          <w:sz w:val="18"/>
          <w:szCs w:val="18"/>
        </w:rPr>
        <w:t>教育计算思维的本质框架：“</w:t>
      </w:r>
      <w:r w:rsidR="007A01FC" w:rsidRPr="007A01FC">
        <w:rPr>
          <w:kern w:val="0"/>
          <w:sz w:val="18"/>
          <w:szCs w:val="18"/>
        </w:rPr>
        <w:t>教育</w:t>
      </w:r>
      <w:r w:rsidR="007A01FC" w:rsidRPr="007A01FC">
        <w:rPr>
          <w:rFonts w:hint="eastAsia"/>
          <w:kern w:val="0"/>
          <w:sz w:val="18"/>
          <w:szCs w:val="18"/>
        </w:rPr>
        <w:t>开始、</w:t>
      </w:r>
      <w:r w:rsidR="007A01FC" w:rsidRPr="007A01FC">
        <w:rPr>
          <w:kern w:val="0"/>
          <w:sz w:val="18"/>
          <w:szCs w:val="18"/>
        </w:rPr>
        <w:t>教育</w:t>
      </w:r>
      <w:r w:rsidR="007A01FC" w:rsidRPr="007A01FC">
        <w:rPr>
          <w:rFonts w:hint="eastAsia"/>
          <w:kern w:val="0"/>
          <w:sz w:val="18"/>
          <w:szCs w:val="18"/>
        </w:rPr>
        <w:t>中途、</w:t>
      </w:r>
      <w:r w:rsidR="007A01FC" w:rsidRPr="007A01FC">
        <w:rPr>
          <w:kern w:val="0"/>
          <w:sz w:val="18"/>
          <w:szCs w:val="18"/>
        </w:rPr>
        <w:t>教育</w:t>
      </w:r>
      <w:r w:rsidR="007A01FC" w:rsidRPr="007A01FC">
        <w:rPr>
          <w:rFonts w:hint="eastAsia"/>
          <w:kern w:val="0"/>
          <w:sz w:val="18"/>
          <w:szCs w:val="18"/>
        </w:rPr>
        <w:t>结束”</w:t>
      </w:r>
      <w:r w:rsidR="007A01FC" w:rsidRPr="007A01FC">
        <w:rPr>
          <w:kern w:val="0"/>
          <w:sz w:val="18"/>
          <w:szCs w:val="18"/>
        </w:rPr>
        <w:t>中的</w:t>
      </w:r>
      <w:r w:rsidR="007A01FC" w:rsidRPr="007A01FC">
        <w:rPr>
          <w:rFonts w:hint="eastAsia"/>
          <w:kern w:val="0"/>
          <w:sz w:val="18"/>
          <w:szCs w:val="18"/>
        </w:rPr>
        <w:t>用来解决需求问题的“客户端</w:t>
      </w:r>
      <w:r w:rsidR="007A01FC" w:rsidRPr="007A01FC">
        <w:rPr>
          <w:rFonts w:hint="eastAsia"/>
          <w:kern w:val="0"/>
          <w:sz w:val="18"/>
          <w:szCs w:val="18"/>
        </w:rPr>
        <w:t>M</w:t>
      </w:r>
      <w:r w:rsidR="007A01FC" w:rsidRPr="007A01FC">
        <w:rPr>
          <w:kern w:val="0"/>
          <w:sz w:val="18"/>
          <w:szCs w:val="18"/>
        </w:rPr>
        <w:t>VC</w:t>
      </w:r>
      <w:r w:rsidR="007A01FC" w:rsidRPr="007A01FC">
        <w:rPr>
          <w:kern w:val="0"/>
          <w:sz w:val="18"/>
          <w:szCs w:val="18"/>
        </w:rPr>
        <w:t>、</w:t>
      </w:r>
      <w:r w:rsidR="007A01FC" w:rsidRPr="007A01FC">
        <w:rPr>
          <w:rFonts w:hint="eastAsia"/>
          <w:kern w:val="0"/>
          <w:sz w:val="18"/>
          <w:szCs w:val="18"/>
        </w:rPr>
        <w:t>互动</w:t>
      </w:r>
      <w:r w:rsidR="007A01FC" w:rsidRPr="007A01FC">
        <w:rPr>
          <w:rFonts w:hint="eastAsia"/>
          <w:kern w:val="0"/>
          <w:sz w:val="18"/>
          <w:szCs w:val="18"/>
        </w:rPr>
        <w:t>M</w:t>
      </w:r>
      <w:r w:rsidR="007A01FC" w:rsidRPr="007A01FC">
        <w:rPr>
          <w:kern w:val="0"/>
          <w:sz w:val="18"/>
          <w:szCs w:val="18"/>
        </w:rPr>
        <w:t>VC</w:t>
      </w:r>
      <w:r w:rsidR="007A01FC" w:rsidRPr="007A01FC">
        <w:rPr>
          <w:kern w:val="0"/>
          <w:sz w:val="18"/>
          <w:szCs w:val="18"/>
        </w:rPr>
        <w:t>、</w:t>
      </w:r>
      <w:r w:rsidR="007A01FC" w:rsidRPr="007A01FC">
        <w:rPr>
          <w:rFonts w:hint="eastAsia"/>
          <w:kern w:val="0"/>
          <w:sz w:val="18"/>
          <w:szCs w:val="18"/>
        </w:rPr>
        <w:t>服务端</w:t>
      </w:r>
      <w:r w:rsidR="007A01FC" w:rsidRPr="007A01FC">
        <w:rPr>
          <w:rFonts w:hint="eastAsia"/>
          <w:kern w:val="0"/>
          <w:sz w:val="18"/>
          <w:szCs w:val="18"/>
        </w:rPr>
        <w:t>M</w:t>
      </w:r>
      <w:r w:rsidR="007A01FC" w:rsidRPr="007A01FC">
        <w:rPr>
          <w:kern w:val="0"/>
          <w:sz w:val="18"/>
          <w:szCs w:val="18"/>
        </w:rPr>
        <w:t>VC</w:t>
      </w:r>
      <w:r w:rsidR="007A01FC" w:rsidRPr="007A01FC">
        <w:rPr>
          <w:rFonts w:hint="eastAsia"/>
          <w:kern w:val="0"/>
          <w:sz w:val="18"/>
          <w:szCs w:val="18"/>
        </w:rPr>
        <w:t>”</w:t>
      </w:r>
      <w:r w:rsidR="007A01FC" w:rsidRPr="007A01FC">
        <w:rPr>
          <w:kern w:val="0"/>
          <w:sz w:val="18"/>
          <w:szCs w:val="18"/>
        </w:rPr>
        <w:t>的实现可以选用的</w:t>
      </w:r>
      <w:r w:rsidR="007A01FC" w:rsidRPr="007A01FC">
        <w:rPr>
          <w:rFonts w:hint="eastAsia"/>
          <w:kern w:val="0"/>
          <w:sz w:val="18"/>
          <w:szCs w:val="18"/>
        </w:rPr>
        <w:t>现有的“软件第二平台语言、软件第一平台语言、硬件第二平台语言、硬件第一平台语言【计算思维的本质】”</w:t>
      </w:r>
      <w:r w:rsidR="00D76356" w:rsidRPr="0056083D">
        <w:rPr>
          <w:kern w:val="0"/>
          <w:sz w:val="18"/>
          <w:szCs w:val="18"/>
        </w:rPr>
        <w:fldChar w:fldCharType="end"/>
      </w:r>
    </w:p>
    <w:p w:rsidR="00D3051A" w:rsidRPr="002F3E7E" w:rsidRDefault="00EC4479" w:rsidP="002F3E7E">
      <w:pPr>
        <w:pStyle w:val="Heading1"/>
        <w:spacing w:beforeLines="50" w:before="144" w:afterLines="50" w:after="144" w:line="320" w:lineRule="auto"/>
        <w:rPr>
          <w:rFonts w:ascii="黑体" w:eastAsia="黑体" w:hAnsi="黑体"/>
          <w:sz w:val="24"/>
          <w:szCs w:val="24"/>
        </w:rPr>
      </w:pPr>
      <w:bookmarkStart w:id="138" w:name="_Ref111802838"/>
      <w:r w:rsidRPr="008C38EC">
        <w:rPr>
          <w:rFonts w:ascii="黑体" w:eastAsia="黑体" w:hAnsi="黑体" w:hint="eastAsia"/>
          <w:sz w:val="24"/>
          <w:szCs w:val="24"/>
        </w:rPr>
        <w:t>研究结果的应用案例</w:t>
      </w:r>
      <w:r>
        <w:rPr>
          <w:rFonts w:ascii="黑体" w:eastAsia="黑体" w:hAnsi="黑体" w:hint="eastAsia"/>
          <w:sz w:val="24"/>
          <w:szCs w:val="24"/>
        </w:rPr>
        <w:t>之一：</w:t>
      </w:r>
      <w:r w:rsidR="00D85C18" w:rsidRPr="002F3E7E">
        <w:rPr>
          <w:rFonts w:ascii="黑体" w:eastAsia="黑体" w:hAnsi="黑体"/>
          <w:sz w:val="24"/>
          <w:szCs w:val="24"/>
        </w:rPr>
        <w:t>应用于教育</w:t>
      </w:r>
      <w:bookmarkEnd w:id="138"/>
      <w:r w:rsidR="00194293" w:rsidRPr="002F3E7E">
        <w:rPr>
          <w:rFonts w:ascii="黑体" w:eastAsia="黑体" w:hAnsi="黑体"/>
          <w:sz w:val="24"/>
          <w:szCs w:val="24"/>
        </w:rPr>
        <w:t>的案例</w:t>
      </w:r>
    </w:p>
    <w:p w:rsidR="00AA3A5B" w:rsidRPr="00892398" w:rsidRDefault="00AA3A5B" w:rsidP="00AA3A5B">
      <w:pPr>
        <w:wordWrap w:val="0"/>
        <w:adjustRightInd w:val="0"/>
        <w:snapToGrid w:val="0"/>
        <w:spacing w:before="120"/>
        <w:rPr>
          <w:sz w:val="20"/>
          <w:szCs w:val="20"/>
        </w:rPr>
      </w:pPr>
      <w:r w:rsidRPr="00892398">
        <w:rPr>
          <w:sz w:val="20"/>
          <w:szCs w:val="20"/>
        </w:rPr>
        <w:fldChar w:fldCharType="begin"/>
      </w:r>
      <w:r w:rsidRPr="00892398">
        <w:rPr>
          <w:sz w:val="20"/>
          <w:szCs w:val="20"/>
        </w:rPr>
        <w:instrText xml:space="preserve"> </w:instrText>
      </w:r>
      <w:r w:rsidRPr="00892398">
        <w:rPr>
          <w:rFonts w:hint="eastAsia"/>
          <w:sz w:val="20"/>
          <w:szCs w:val="20"/>
        </w:rPr>
        <w:instrText>REF _Ref88050340 \h</w:instrText>
      </w:r>
      <w:r w:rsidRPr="00892398">
        <w:rPr>
          <w:sz w:val="20"/>
          <w:szCs w:val="20"/>
        </w:rPr>
        <w:instrText xml:space="preserve">  \* MERGEFORMAT </w:instrText>
      </w:r>
      <w:r w:rsidRPr="00892398">
        <w:rPr>
          <w:sz w:val="20"/>
          <w:szCs w:val="20"/>
        </w:rPr>
      </w:r>
      <w:r w:rsidRPr="00892398">
        <w:rPr>
          <w:sz w:val="20"/>
          <w:szCs w:val="20"/>
        </w:rPr>
        <w:fldChar w:fldCharType="separate"/>
      </w:r>
      <w:r w:rsidR="007A01FC" w:rsidRPr="007A01FC">
        <w:rPr>
          <w:rFonts w:hint="eastAsia"/>
          <w:bCs/>
          <w:sz w:val="20"/>
          <w:szCs w:val="20"/>
        </w:rPr>
        <w:t>表</w:t>
      </w:r>
      <w:r w:rsidR="007A01FC" w:rsidRPr="007A01FC">
        <w:rPr>
          <w:rFonts w:hint="eastAsia"/>
          <w:bCs/>
          <w:sz w:val="20"/>
          <w:szCs w:val="20"/>
        </w:rPr>
        <w:t xml:space="preserve"> </w:t>
      </w:r>
      <w:r w:rsidR="007A01FC" w:rsidRPr="007A01FC">
        <w:rPr>
          <w:bCs/>
          <w:sz w:val="20"/>
          <w:szCs w:val="20"/>
        </w:rPr>
        <w:t>7</w:t>
      </w:r>
      <w:r w:rsidRPr="00892398">
        <w:rPr>
          <w:sz w:val="20"/>
          <w:szCs w:val="20"/>
        </w:rPr>
        <w:fldChar w:fldCharType="end"/>
      </w:r>
      <w:r w:rsidRPr="00892398">
        <w:rPr>
          <w:rFonts w:hint="eastAsia"/>
          <w:sz w:val="20"/>
          <w:szCs w:val="20"/>
        </w:rPr>
        <w:t>所示</w:t>
      </w:r>
      <w:r w:rsidR="000776FC" w:rsidRPr="00892398">
        <w:rPr>
          <w:rFonts w:hint="eastAsia"/>
          <w:sz w:val="20"/>
          <w:szCs w:val="20"/>
        </w:rPr>
        <w:t>“</w:t>
      </w:r>
      <w:r w:rsidR="00B46ABF">
        <w:rPr>
          <w:rFonts w:hint="eastAsia"/>
          <w:sz w:val="20"/>
          <w:szCs w:val="20"/>
        </w:rPr>
        <w:t>教育计算思维的本质框架</w:t>
      </w:r>
      <w:r w:rsidR="000776FC" w:rsidRPr="00892398">
        <w:rPr>
          <w:rFonts w:hint="eastAsia"/>
          <w:sz w:val="20"/>
          <w:szCs w:val="20"/>
        </w:rPr>
        <w:t>”</w:t>
      </w:r>
      <w:r w:rsidRPr="00892398">
        <w:rPr>
          <w:rFonts w:hint="eastAsia"/>
          <w:sz w:val="20"/>
          <w:szCs w:val="20"/>
        </w:rPr>
        <w:t>，</w:t>
      </w:r>
      <w:r w:rsidR="00BE6935" w:rsidRPr="00892398">
        <w:rPr>
          <w:rFonts w:hint="eastAsia"/>
          <w:sz w:val="20"/>
          <w:szCs w:val="20"/>
        </w:rPr>
        <w:t>需要应用成为教育教学框架</w:t>
      </w:r>
      <w:r w:rsidR="00D361E5" w:rsidRPr="00892398">
        <w:rPr>
          <w:rFonts w:hint="eastAsia"/>
          <w:sz w:val="20"/>
          <w:szCs w:val="20"/>
        </w:rPr>
        <w:t>。</w:t>
      </w:r>
      <w:r w:rsidR="00D361E5" w:rsidRPr="00892398">
        <w:rPr>
          <w:sz w:val="20"/>
          <w:szCs w:val="20"/>
        </w:rPr>
        <w:fldChar w:fldCharType="begin"/>
      </w:r>
      <w:r w:rsidR="00D361E5" w:rsidRPr="00892398">
        <w:rPr>
          <w:sz w:val="20"/>
          <w:szCs w:val="20"/>
        </w:rPr>
        <w:instrText xml:space="preserve"> </w:instrText>
      </w:r>
      <w:r w:rsidR="00D361E5" w:rsidRPr="00892398">
        <w:rPr>
          <w:rFonts w:hint="eastAsia"/>
          <w:sz w:val="20"/>
          <w:szCs w:val="20"/>
        </w:rPr>
        <w:instrText>REF _Ref88050340 \h</w:instrText>
      </w:r>
      <w:r w:rsidR="00D361E5" w:rsidRPr="00892398">
        <w:rPr>
          <w:sz w:val="20"/>
          <w:szCs w:val="20"/>
        </w:rPr>
        <w:instrText xml:space="preserve">  \* MERGEFORMAT </w:instrText>
      </w:r>
      <w:r w:rsidR="00D361E5" w:rsidRPr="00892398">
        <w:rPr>
          <w:sz w:val="20"/>
          <w:szCs w:val="20"/>
        </w:rPr>
      </w:r>
      <w:r w:rsidR="00D361E5" w:rsidRPr="00892398">
        <w:rPr>
          <w:sz w:val="20"/>
          <w:szCs w:val="20"/>
        </w:rPr>
        <w:fldChar w:fldCharType="separate"/>
      </w:r>
      <w:r w:rsidR="007A01FC" w:rsidRPr="007A01FC">
        <w:rPr>
          <w:rFonts w:hint="eastAsia"/>
          <w:bCs/>
          <w:sz w:val="20"/>
          <w:szCs w:val="20"/>
        </w:rPr>
        <w:t>表</w:t>
      </w:r>
      <w:r w:rsidR="007A01FC" w:rsidRPr="007A01FC">
        <w:rPr>
          <w:rFonts w:hint="eastAsia"/>
          <w:bCs/>
          <w:sz w:val="20"/>
          <w:szCs w:val="20"/>
        </w:rPr>
        <w:t xml:space="preserve"> </w:t>
      </w:r>
      <w:r w:rsidR="007A01FC" w:rsidRPr="007A01FC">
        <w:rPr>
          <w:bCs/>
          <w:sz w:val="20"/>
          <w:szCs w:val="20"/>
        </w:rPr>
        <w:t>7</w:t>
      </w:r>
      <w:r w:rsidR="00D361E5" w:rsidRPr="00892398">
        <w:rPr>
          <w:sz w:val="20"/>
          <w:szCs w:val="20"/>
        </w:rPr>
        <w:fldChar w:fldCharType="end"/>
      </w:r>
      <w:r w:rsidR="00D361E5" w:rsidRPr="00892398">
        <w:rPr>
          <w:rFonts w:hint="eastAsia"/>
          <w:sz w:val="20"/>
          <w:szCs w:val="20"/>
        </w:rPr>
        <w:t>应用到人类的教育教学时，</w:t>
      </w:r>
      <w:r w:rsidR="00D361E5" w:rsidRPr="00892398">
        <w:rPr>
          <w:rFonts w:hint="eastAsia"/>
          <w:sz w:val="20"/>
          <w:szCs w:val="20"/>
        </w:rPr>
        <w:t xml:space="preserve"> </w:t>
      </w:r>
      <w:r w:rsidR="00D361E5" w:rsidRPr="00892398">
        <w:rPr>
          <w:rFonts w:hint="eastAsia"/>
          <w:sz w:val="20"/>
          <w:szCs w:val="20"/>
        </w:rPr>
        <w:t>应</w:t>
      </w:r>
      <w:r w:rsidR="00D361E5" w:rsidRPr="00892398">
        <w:rPr>
          <w:rFonts w:hint="eastAsia"/>
          <w:sz w:val="20"/>
          <w:szCs w:val="20"/>
        </w:rPr>
        <w:lastRenderedPageBreak/>
        <w:t>该“人脑平台的</w:t>
      </w:r>
      <w:r w:rsidR="00EE3C24" w:rsidRPr="00892398">
        <w:rPr>
          <w:rFonts w:hint="eastAsia"/>
          <w:sz w:val="20"/>
          <w:szCs w:val="20"/>
        </w:rPr>
        <w:t>字符</w:t>
      </w:r>
      <w:r w:rsidR="00EE3C24" w:rsidRPr="00892398">
        <w:rPr>
          <w:rFonts w:hint="eastAsia"/>
          <w:sz w:val="20"/>
          <w:szCs w:val="20"/>
        </w:rPr>
        <w:t>/</w:t>
      </w:r>
      <w:r w:rsidR="00EE3C24" w:rsidRPr="00892398">
        <w:rPr>
          <w:rFonts w:hint="eastAsia"/>
          <w:sz w:val="20"/>
          <w:szCs w:val="20"/>
        </w:rPr>
        <w:t>非字符</w:t>
      </w:r>
      <w:r w:rsidR="00D361E5" w:rsidRPr="00892398">
        <w:rPr>
          <w:rFonts w:hint="eastAsia"/>
          <w:sz w:val="20"/>
          <w:szCs w:val="20"/>
        </w:rPr>
        <w:t>的语言”作为主导，“计算机</w:t>
      </w:r>
      <w:r w:rsidR="00D361E5" w:rsidRPr="00892398">
        <w:rPr>
          <w:rFonts w:hint="eastAsia"/>
          <w:sz w:val="20"/>
          <w:szCs w:val="20"/>
        </w:rPr>
        <w:t>CPU</w:t>
      </w:r>
      <w:r w:rsidR="00D361E5" w:rsidRPr="00892398">
        <w:rPr>
          <w:rFonts w:hint="eastAsia"/>
          <w:sz w:val="20"/>
          <w:szCs w:val="20"/>
        </w:rPr>
        <w:t>平台的</w:t>
      </w:r>
      <w:r w:rsidR="00EE3C24" w:rsidRPr="00892398">
        <w:rPr>
          <w:rFonts w:hint="eastAsia"/>
          <w:sz w:val="20"/>
          <w:szCs w:val="20"/>
        </w:rPr>
        <w:t>0/1</w:t>
      </w:r>
      <w:r w:rsidR="00D361E5" w:rsidRPr="00892398">
        <w:rPr>
          <w:rFonts w:hint="eastAsia"/>
          <w:sz w:val="20"/>
          <w:szCs w:val="20"/>
        </w:rPr>
        <w:t>的语言”作为辅助工具。</w:t>
      </w:r>
      <w:r w:rsidR="00750DED" w:rsidRPr="00892398">
        <w:rPr>
          <w:rFonts w:hint="eastAsia"/>
          <w:sz w:val="20"/>
          <w:szCs w:val="20"/>
        </w:rPr>
        <w:t>为</w:t>
      </w:r>
      <w:r w:rsidRPr="00892398">
        <w:rPr>
          <w:rFonts w:hint="eastAsia"/>
          <w:sz w:val="20"/>
          <w:szCs w:val="20"/>
        </w:rPr>
        <w:t>此，</w:t>
      </w:r>
      <w:r w:rsidRPr="00892398">
        <w:rPr>
          <w:sz w:val="20"/>
          <w:szCs w:val="20"/>
        </w:rPr>
        <w:fldChar w:fldCharType="begin"/>
      </w:r>
      <w:r w:rsidRPr="00892398">
        <w:rPr>
          <w:sz w:val="20"/>
          <w:szCs w:val="20"/>
        </w:rPr>
        <w:instrText xml:space="preserve"> </w:instrText>
      </w:r>
      <w:r w:rsidRPr="00892398">
        <w:rPr>
          <w:rFonts w:hint="eastAsia"/>
          <w:sz w:val="20"/>
          <w:szCs w:val="20"/>
        </w:rPr>
        <w:instrText>REF _Ref88050340 \h</w:instrText>
      </w:r>
      <w:r w:rsidRPr="00892398">
        <w:rPr>
          <w:sz w:val="20"/>
          <w:szCs w:val="20"/>
        </w:rPr>
        <w:instrText xml:space="preserve">  \* MERGEFORMAT </w:instrText>
      </w:r>
      <w:r w:rsidRPr="00892398">
        <w:rPr>
          <w:sz w:val="20"/>
          <w:szCs w:val="20"/>
        </w:rPr>
      </w:r>
      <w:r w:rsidRPr="00892398">
        <w:rPr>
          <w:sz w:val="20"/>
          <w:szCs w:val="20"/>
        </w:rPr>
        <w:fldChar w:fldCharType="separate"/>
      </w:r>
      <w:r w:rsidR="007A01FC" w:rsidRPr="007A01FC">
        <w:rPr>
          <w:rFonts w:hint="eastAsia"/>
          <w:bCs/>
          <w:sz w:val="20"/>
          <w:szCs w:val="20"/>
        </w:rPr>
        <w:t>表</w:t>
      </w:r>
      <w:r w:rsidR="007A01FC" w:rsidRPr="007A01FC">
        <w:rPr>
          <w:rFonts w:hint="eastAsia"/>
          <w:bCs/>
          <w:sz w:val="20"/>
          <w:szCs w:val="20"/>
        </w:rPr>
        <w:t xml:space="preserve"> </w:t>
      </w:r>
      <w:r w:rsidR="007A01FC" w:rsidRPr="007A01FC">
        <w:rPr>
          <w:bCs/>
          <w:sz w:val="20"/>
          <w:szCs w:val="20"/>
        </w:rPr>
        <w:t>7</w:t>
      </w:r>
      <w:r w:rsidRPr="00892398">
        <w:rPr>
          <w:sz w:val="20"/>
          <w:szCs w:val="20"/>
        </w:rPr>
        <w:fldChar w:fldCharType="end"/>
      </w:r>
      <w:r w:rsidR="0018174C" w:rsidRPr="00892398">
        <w:rPr>
          <w:sz w:val="20"/>
          <w:szCs w:val="20"/>
        </w:rPr>
        <w:t>可以</w:t>
      </w:r>
      <w:r w:rsidRPr="00892398">
        <w:rPr>
          <w:rFonts w:hint="eastAsia"/>
          <w:sz w:val="20"/>
          <w:szCs w:val="20"/>
        </w:rPr>
        <w:t>变换</w:t>
      </w:r>
      <w:r w:rsidR="00D113D8" w:rsidRPr="00892398">
        <w:rPr>
          <w:rFonts w:hint="eastAsia"/>
          <w:sz w:val="20"/>
          <w:szCs w:val="20"/>
        </w:rPr>
        <w:t>成为</w:t>
      </w:r>
      <w:r w:rsidRPr="00892398">
        <w:rPr>
          <w:sz w:val="20"/>
          <w:szCs w:val="20"/>
        </w:rPr>
        <w:fldChar w:fldCharType="begin"/>
      </w:r>
      <w:r w:rsidRPr="00892398">
        <w:rPr>
          <w:sz w:val="20"/>
          <w:szCs w:val="20"/>
        </w:rPr>
        <w:instrText xml:space="preserve"> </w:instrText>
      </w:r>
      <w:r w:rsidRPr="00892398">
        <w:rPr>
          <w:rFonts w:hint="eastAsia"/>
          <w:sz w:val="20"/>
          <w:szCs w:val="20"/>
        </w:rPr>
        <w:instrText>REF _Ref94031929 \h</w:instrText>
      </w:r>
      <w:r w:rsidRPr="00892398">
        <w:rPr>
          <w:sz w:val="20"/>
          <w:szCs w:val="20"/>
        </w:rPr>
        <w:instrText xml:space="preserve">  \* MERGEFORMAT </w:instrText>
      </w:r>
      <w:r w:rsidRPr="00892398">
        <w:rPr>
          <w:sz w:val="20"/>
          <w:szCs w:val="20"/>
        </w:rPr>
      </w:r>
      <w:r w:rsidRPr="00892398">
        <w:rPr>
          <w:sz w:val="20"/>
          <w:szCs w:val="20"/>
        </w:rPr>
        <w:fldChar w:fldCharType="separate"/>
      </w:r>
      <w:r w:rsidR="007A01FC" w:rsidRPr="007A01FC">
        <w:rPr>
          <w:rFonts w:hint="eastAsia"/>
          <w:sz w:val="20"/>
          <w:szCs w:val="20"/>
        </w:rPr>
        <w:t>表</w:t>
      </w:r>
      <w:r w:rsidR="007A01FC" w:rsidRPr="007A01FC">
        <w:rPr>
          <w:rFonts w:hint="eastAsia"/>
          <w:sz w:val="20"/>
          <w:szCs w:val="20"/>
        </w:rPr>
        <w:t xml:space="preserve"> </w:t>
      </w:r>
      <w:r w:rsidR="007A01FC" w:rsidRPr="007A01FC">
        <w:rPr>
          <w:sz w:val="20"/>
          <w:szCs w:val="20"/>
        </w:rPr>
        <w:t>8</w:t>
      </w:r>
      <w:r w:rsidRPr="00892398">
        <w:rPr>
          <w:sz w:val="20"/>
          <w:szCs w:val="20"/>
        </w:rPr>
        <w:fldChar w:fldCharType="end"/>
      </w:r>
      <w:r w:rsidRPr="00892398">
        <w:rPr>
          <w:sz w:val="20"/>
          <w:szCs w:val="20"/>
        </w:rPr>
        <w:t>所示</w:t>
      </w:r>
      <w:r w:rsidR="00B46ABF" w:rsidRPr="00892398">
        <w:rPr>
          <w:rFonts w:hint="eastAsia"/>
          <w:sz w:val="20"/>
          <w:szCs w:val="20"/>
        </w:rPr>
        <w:t>“教育的</w:t>
      </w:r>
      <w:r w:rsidR="00B46ABF">
        <w:rPr>
          <w:sz w:val="20"/>
          <w:szCs w:val="20"/>
        </w:rPr>
        <w:t>本质框架</w:t>
      </w:r>
      <w:r w:rsidR="00B46ABF">
        <w:rPr>
          <w:sz w:val="20"/>
          <w:szCs w:val="20"/>
        </w:rPr>
        <w:t>(</w:t>
      </w:r>
      <w:r w:rsidR="00B46ABF">
        <w:rPr>
          <w:sz w:val="20"/>
          <w:szCs w:val="20"/>
        </w:rPr>
        <w:t>宏观</w:t>
      </w:r>
      <w:r w:rsidR="00B46ABF">
        <w:rPr>
          <w:sz w:val="20"/>
          <w:szCs w:val="20"/>
        </w:rPr>
        <w:t>→</w:t>
      </w:r>
      <w:r w:rsidR="00B46ABF">
        <w:rPr>
          <w:sz w:val="20"/>
          <w:szCs w:val="20"/>
        </w:rPr>
        <w:t>微观</w:t>
      </w:r>
      <w:r w:rsidR="00B46ABF">
        <w:rPr>
          <w:sz w:val="20"/>
          <w:szCs w:val="20"/>
        </w:rPr>
        <w:t>)</w:t>
      </w:r>
      <w:r w:rsidR="00B46ABF" w:rsidRPr="00892398">
        <w:rPr>
          <w:rFonts w:hint="eastAsia"/>
          <w:sz w:val="20"/>
          <w:szCs w:val="20"/>
        </w:rPr>
        <w:t>”</w:t>
      </w:r>
      <w:r w:rsidRPr="00892398">
        <w:rPr>
          <w:sz w:val="20"/>
          <w:szCs w:val="20"/>
        </w:rPr>
        <w:t>。</w:t>
      </w:r>
    </w:p>
    <w:p w:rsidR="003A4D8B" w:rsidRDefault="00334AC9" w:rsidP="005E5310">
      <w:pPr>
        <w:adjustRightInd w:val="0"/>
        <w:snapToGrid w:val="0"/>
        <w:ind w:leftChars="540" w:left="1134" w:right="992" w:firstLine="0"/>
        <w:jc w:val="center"/>
        <w:rPr>
          <w:kern w:val="0"/>
          <w:sz w:val="18"/>
          <w:szCs w:val="18"/>
        </w:rPr>
      </w:pPr>
      <w:bookmarkStart w:id="139" w:name="_Ref94031929"/>
      <w:r>
        <w:rPr>
          <w:rFonts w:hint="eastAsia"/>
          <w:kern w:val="0"/>
          <w:sz w:val="18"/>
          <w:szCs w:val="18"/>
        </w:rPr>
        <w:t>表</w:t>
      </w:r>
      <w:r w:rsidRPr="0056083D">
        <w:rPr>
          <w:rFonts w:hint="eastAsia"/>
          <w:kern w:val="0"/>
          <w:sz w:val="18"/>
          <w:szCs w:val="18"/>
        </w:rPr>
        <w:t xml:space="preserve"> </w:t>
      </w:r>
      <w:r w:rsidRPr="0056083D">
        <w:rPr>
          <w:kern w:val="0"/>
          <w:sz w:val="18"/>
          <w:szCs w:val="18"/>
        </w:rPr>
        <w:fldChar w:fldCharType="begin"/>
      </w:r>
      <w:r w:rsidRPr="0056083D">
        <w:rPr>
          <w:kern w:val="0"/>
          <w:sz w:val="18"/>
          <w:szCs w:val="18"/>
        </w:rPr>
        <w:instrText xml:space="preserve"> </w:instrText>
      </w:r>
      <w:r>
        <w:rPr>
          <w:rFonts w:hint="eastAsia"/>
        </w:rPr>
        <w:instrText xml:space="preserve">SEQ </w:instrText>
      </w:r>
      <w:r>
        <w:rPr>
          <w:rFonts w:hint="eastAsia"/>
        </w:rPr>
        <w:instrText>表</w:instrText>
      </w:r>
      <w:r>
        <w:rPr>
          <w:rFonts w:hint="eastAsia"/>
        </w:rPr>
        <w:instrText xml:space="preserve"> \* ARABIC</w:instrText>
      </w:r>
      <w:r w:rsidRPr="0056083D">
        <w:rPr>
          <w:kern w:val="0"/>
          <w:sz w:val="18"/>
          <w:szCs w:val="18"/>
        </w:rPr>
        <w:instrText xml:space="preserve"> </w:instrText>
      </w:r>
      <w:r w:rsidRPr="0056083D">
        <w:rPr>
          <w:kern w:val="0"/>
          <w:sz w:val="18"/>
          <w:szCs w:val="18"/>
        </w:rPr>
        <w:fldChar w:fldCharType="separate"/>
      </w:r>
      <w:r w:rsidR="007A01FC">
        <w:rPr>
          <w:noProof/>
        </w:rPr>
        <w:t>8</w:t>
      </w:r>
      <w:r w:rsidRPr="0056083D">
        <w:rPr>
          <w:kern w:val="0"/>
          <w:sz w:val="18"/>
          <w:szCs w:val="18"/>
        </w:rPr>
        <w:fldChar w:fldCharType="end"/>
      </w:r>
      <w:bookmarkStart w:id="140" w:name="_Ref99353332"/>
      <w:bookmarkStart w:id="141" w:name="_Toc103901450"/>
      <w:bookmarkStart w:id="142" w:name="_Ref109458715"/>
      <w:bookmarkStart w:id="143" w:name="_Ref110577692"/>
      <w:bookmarkStart w:id="144" w:name="_Toc111559981"/>
      <w:bookmarkEnd w:id="139"/>
      <w:r w:rsidRPr="0056083D">
        <w:rPr>
          <w:rFonts w:hint="eastAsia"/>
          <w:kern w:val="0"/>
          <w:sz w:val="18"/>
          <w:szCs w:val="18"/>
        </w:rPr>
        <w:t>教育的</w:t>
      </w:r>
      <w:r w:rsidR="00617083">
        <w:rPr>
          <w:rFonts w:hint="eastAsia"/>
          <w:kern w:val="0"/>
          <w:sz w:val="18"/>
          <w:szCs w:val="18"/>
        </w:rPr>
        <w:t>本质框架</w:t>
      </w:r>
      <w:r w:rsidR="00617083">
        <w:rPr>
          <w:rFonts w:hint="eastAsia"/>
          <w:kern w:val="0"/>
          <w:sz w:val="18"/>
          <w:szCs w:val="18"/>
        </w:rPr>
        <w:t>(</w:t>
      </w:r>
      <w:r w:rsidR="00617083">
        <w:rPr>
          <w:rFonts w:hint="eastAsia"/>
          <w:kern w:val="0"/>
          <w:sz w:val="18"/>
          <w:szCs w:val="18"/>
        </w:rPr>
        <w:t>宏观→微观</w:t>
      </w:r>
      <w:r w:rsidR="00617083">
        <w:rPr>
          <w:rFonts w:hint="eastAsia"/>
          <w:kern w:val="0"/>
          <w:sz w:val="18"/>
          <w:szCs w:val="18"/>
        </w:rPr>
        <w:t>)</w:t>
      </w:r>
      <w:bookmarkEnd w:id="140"/>
      <w:bookmarkEnd w:id="141"/>
      <w:bookmarkEnd w:id="142"/>
      <w:r w:rsidRPr="0056083D">
        <w:rPr>
          <w:rFonts w:hint="eastAsia"/>
          <w:kern w:val="0"/>
          <w:sz w:val="18"/>
          <w:szCs w:val="18"/>
        </w:rPr>
        <w:t>：“教育开始、教育中途、教育结束”中的</w:t>
      </w:r>
      <w:r w:rsidR="00D3371C" w:rsidRPr="00D3371C">
        <w:rPr>
          <w:rFonts w:hint="eastAsia"/>
          <w:kern w:val="0"/>
          <w:sz w:val="18"/>
          <w:szCs w:val="18"/>
        </w:rPr>
        <w:t>用来解决需求问题的</w:t>
      </w:r>
      <w:r w:rsidRPr="0056083D">
        <w:rPr>
          <w:rFonts w:hint="eastAsia"/>
          <w:kern w:val="0"/>
          <w:sz w:val="18"/>
          <w:szCs w:val="18"/>
        </w:rPr>
        <w:t>“客户端</w:t>
      </w:r>
      <w:r w:rsidRPr="0056083D">
        <w:rPr>
          <w:rFonts w:hint="eastAsia"/>
          <w:kern w:val="0"/>
          <w:sz w:val="18"/>
          <w:szCs w:val="18"/>
        </w:rPr>
        <w:t>MVC</w:t>
      </w:r>
      <w:r w:rsidRPr="0056083D">
        <w:rPr>
          <w:rFonts w:hint="eastAsia"/>
          <w:kern w:val="0"/>
          <w:sz w:val="18"/>
          <w:szCs w:val="18"/>
        </w:rPr>
        <w:t>、互动</w:t>
      </w:r>
      <w:r w:rsidRPr="0056083D">
        <w:rPr>
          <w:rFonts w:hint="eastAsia"/>
          <w:kern w:val="0"/>
          <w:sz w:val="18"/>
          <w:szCs w:val="18"/>
        </w:rPr>
        <w:t>MVC</w:t>
      </w:r>
      <w:r w:rsidRPr="0056083D">
        <w:rPr>
          <w:rFonts w:hint="eastAsia"/>
          <w:kern w:val="0"/>
          <w:sz w:val="18"/>
          <w:szCs w:val="18"/>
        </w:rPr>
        <w:t>、服务端</w:t>
      </w:r>
      <w:r w:rsidRPr="0056083D">
        <w:rPr>
          <w:rFonts w:hint="eastAsia"/>
          <w:kern w:val="0"/>
          <w:sz w:val="18"/>
          <w:szCs w:val="18"/>
        </w:rPr>
        <w:t>MVC</w:t>
      </w:r>
      <w:r w:rsidRPr="0056083D">
        <w:rPr>
          <w:rFonts w:hint="eastAsia"/>
          <w:kern w:val="0"/>
          <w:sz w:val="18"/>
          <w:szCs w:val="18"/>
        </w:rPr>
        <w:t>”的实现可以选用的</w:t>
      </w:r>
      <w:r w:rsidR="00D3371C">
        <w:rPr>
          <w:rFonts w:hint="eastAsia"/>
          <w:kern w:val="0"/>
          <w:sz w:val="18"/>
          <w:szCs w:val="18"/>
        </w:rPr>
        <w:t>现有的</w:t>
      </w:r>
      <w:r w:rsidRPr="0056083D">
        <w:rPr>
          <w:rFonts w:hint="eastAsia"/>
          <w:kern w:val="0"/>
          <w:sz w:val="18"/>
          <w:szCs w:val="18"/>
        </w:rPr>
        <w:t>“软件第二平台语言【</w:t>
      </w:r>
      <w:r w:rsidR="00024ED2">
        <w:rPr>
          <w:rFonts w:hint="eastAsia"/>
          <w:kern w:val="0"/>
          <w:sz w:val="18"/>
          <w:szCs w:val="18"/>
        </w:rPr>
        <w:t>日常词汇对象的平台语言</w:t>
      </w:r>
      <w:r w:rsidRPr="0056083D">
        <w:rPr>
          <w:rFonts w:hint="eastAsia"/>
          <w:kern w:val="0"/>
          <w:sz w:val="18"/>
          <w:szCs w:val="18"/>
        </w:rPr>
        <w:t>】、软件第一平台语言【</w:t>
      </w:r>
      <w:r w:rsidR="00024ED2">
        <w:rPr>
          <w:rFonts w:hint="eastAsia"/>
          <w:kern w:val="0"/>
          <w:sz w:val="18"/>
          <w:szCs w:val="18"/>
        </w:rPr>
        <w:t>专业词汇对象的平台语言</w:t>
      </w:r>
      <w:r w:rsidRPr="0056083D">
        <w:rPr>
          <w:rFonts w:hint="eastAsia"/>
          <w:kern w:val="0"/>
          <w:sz w:val="18"/>
          <w:szCs w:val="18"/>
        </w:rPr>
        <w:t>】、硬件第二平台语言【人体的</w:t>
      </w:r>
      <w:r w:rsidR="00024ED2">
        <w:rPr>
          <w:rFonts w:hint="eastAsia"/>
          <w:kern w:val="0"/>
          <w:sz w:val="18"/>
          <w:szCs w:val="18"/>
        </w:rPr>
        <w:t>数据读写的平台语言</w:t>
      </w:r>
      <w:r w:rsidRPr="0056083D">
        <w:rPr>
          <w:rFonts w:hint="eastAsia"/>
          <w:kern w:val="0"/>
          <w:sz w:val="18"/>
          <w:szCs w:val="18"/>
        </w:rPr>
        <w:t>】、硬件第一平台语言【人脑的</w:t>
      </w:r>
      <w:r w:rsidR="00024ED2">
        <w:rPr>
          <w:rFonts w:hint="eastAsia"/>
          <w:kern w:val="0"/>
          <w:sz w:val="18"/>
          <w:szCs w:val="18"/>
        </w:rPr>
        <w:t>字符</w:t>
      </w:r>
      <w:r w:rsidR="00024ED2">
        <w:rPr>
          <w:rFonts w:hint="eastAsia"/>
          <w:kern w:val="0"/>
          <w:sz w:val="18"/>
          <w:szCs w:val="18"/>
        </w:rPr>
        <w:t>/</w:t>
      </w:r>
      <w:r w:rsidR="00024ED2">
        <w:rPr>
          <w:rFonts w:hint="eastAsia"/>
          <w:kern w:val="0"/>
          <w:sz w:val="18"/>
          <w:szCs w:val="18"/>
        </w:rPr>
        <w:t>非字符的平台语言</w:t>
      </w:r>
      <w:r w:rsidRPr="0056083D">
        <w:rPr>
          <w:rFonts w:hint="eastAsia"/>
          <w:kern w:val="0"/>
          <w:sz w:val="18"/>
          <w:szCs w:val="18"/>
        </w:rPr>
        <w:t>】【计算思维的本质】”</w:t>
      </w:r>
      <w:bookmarkEnd w:id="143"/>
      <w:bookmarkEnd w:id="144"/>
    </w:p>
    <w:tbl>
      <w:tblPr>
        <w:tblW w:w="9536"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shd w:val="clear" w:color="auto" w:fill="E7E6E6" w:themeFill="background2"/>
        <w:tblCellMar>
          <w:left w:w="0" w:type="dxa"/>
          <w:right w:w="0" w:type="dxa"/>
        </w:tblCellMar>
        <w:tblLook w:val="04A0" w:firstRow="1" w:lastRow="0" w:firstColumn="1" w:lastColumn="0" w:noHBand="0" w:noVBand="1"/>
      </w:tblPr>
      <w:tblGrid>
        <w:gridCol w:w="9536"/>
      </w:tblGrid>
      <w:tr w:rsidR="003A4D8B" w:rsidRPr="007062EE" w:rsidTr="00411C2B">
        <w:trPr>
          <w:trHeight w:val="345"/>
          <w:jc w:val="center"/>
        </w:trPr>
        <w:tc>
          <w:tcPr>
            <w:tcW w:w="9536" w:type="dxa"/>
            <w:shd w:val="clear" w:color="auto" w:fill="E7E6E6" w:themeFill="background2"/>
          </w:tcPr>
          <w:p w:rsidR="003A4D8B" w:rsidRPr="007062EE" w:rsidRDefault="003A4D8B" w:rsidP="00411C2B">
            <w:pPr>
              <w:wordWrap w:val="0"/>
              <w:adjustRightInd w:val="0"/>
              <w:snapToGrid w:val="0"/>
              <w:ind w:firstLine="0"/>
              <w:rPr>
                <w:rFonts w:ascii="楷体" w:eastAsia="楷体" w:hAnsi="楷体"/>
                <w:sz w:val="20"/>
                <w:szCs w:val="20"/>
              </w:rPr>
            </w:pPr>
            <w:r w:rsidRPr="007062EE">
              <w:rPr>
                <w:rFonts w:asciiTheme="minorEastAsia" w:hAnsiTheme="minorEastAsia" w:hint="eastAsia"/>
                <w:b/>
                <w:sz w:val="20"/>
                <w:szCs w:val="20"/>
              </w:rPr>
              <w:t>“教育开始”</w:t>
            </w:r>
          </w:p>
          <w:tbl>
            <w:tblPr>
              <w:tblStyle w:val="TableGrid"/>
              <w:tblW w:w="0" w:type="auto"/>
              <w:jc w:val="center"/>
              <w:shd w:val="clear" w:color="auto" w:fill="FFFFFF" w:themeFill="background1"/>
              <w:tblLook w:val="04A0" w:firstRow="1" w:lastRow="0" w:firstColumn="1" w:lastColumn="0" w:noHBand="0" w:noVBand="1"/>
            </w:tblPr>
            <w:tblGrid>
              <w:gridCol w:w="1801"/>
              <w:gridCol w:w="5929"/>
              <w:gridCol w:w="1786"/>
            </w:tblGrid>
            <w:tr w:rsidR="003A4D8B" w:rsidRPr="007062EE" w:rsidTr="00411C2B">
              <w:trPr>
                <w:jc w:val="center"/>
              </w:trPr>
              <w:tc>
                <w:tcPr>
                  <w:tcW w:w="1833" w:type="dxa"/>
                  <w:shd w:val="clear" w:color="auto" w:fill="FFFFFF" w:themeFill="background1"/>
                  <w:vAlign w:val="center"/>
                </w:tcPr>
                <w:p w:rsidR="003A4D8B" w:rsidRPr="007062EE" w:rsidRDefault="003A4D8B" w:rsidP="00411C2B">
                  <w:pPr>
                    <w:wordWrap w:val="0"/>
                    <w:adjustRightInd w:val="0"/>
                    <w:snapToGrid w:val="0"/>
                    <w:ind w:firstLine="0"/>
                    <w:rPr>
                      <w:rFonts w:ascii="楷体" w:eastAsia="楷体" w:hAnsi="楷体"/>
                      <w:bCs/>
                      <w:sz w:val="20"/>
                      <w:szCs w:val="20"/>
                    </w:rPr>
                  </w:pPr>
                  <w:r w:rsidRPr="007062EE">
                    <w:rPr>
                      <w:rFonts w:ascii="楷体" w:eastAsia="楷体" w:hAnsi="楷体"/>
                      <w:bCs/>
                      <w:sz w:val="20"/>
                      <w:szCs w:val="20"/>
                    </w:rPr>
                    <w:t>【注：</w:t>
                  </w:r>
                  <w:r w:rsidR="007A01FC" w:rsidRPr="007A01FC">
                    <w:rPr>
                      <w:rFonts w:ascii="楷体" w:eastAsia="楷体" w:hAnsi="楷体" w:hint="eastAsia"/>
                      <w:bCs/>
                      <w:sz w:val="20"/>
                      <w:szCs w:val="20"/>
                    </w:rPr>
                    <w:t>用来解决需求问题的</w:t>
                  </w:r>
                  <w:r w:rsidRPr="007062EE">
                    <w:rPr>
                      <w:rFonts w:ascii="楷体" w:eastAsia="楷体" w:hAnsi="楷体"/>
                      <w:bCs/>
                      <w:sz w:val="20"/>
                      <w:szCs w:val="20"/>
                    </w:rPr>
                    <w:t>教育服务端</w:t>
                  </w:r>
                  <w:r w:rsidRPr="007062EE">
                    <w:rPr>
                      <w:rFonts w:ascii="楷体" w:eastAsia="楷体" w:hAnsi="楷体" w:hint="eastAsia"/>
                      <w:bCs/>
                      <w:sz w:val="20"/>
                      <w:szCs w:val="20"/>
                    </w:rPr>
                    <w:t>M</w:t>
                  </w:r>
                  <w:r w:rsidRPr="007062EE">
                    <w:rPr>
                      <w:rFonts w:ascii="楷体" w:eastAsia="楷体" w:hAnsi="楷体"/>
                      <w:bCs/>
                      <w:sz w:val="20"/>
                      <w:szCs w:val="20"/>
                    </w:rPr>
                    <w:t>VC省略以便排版】</w:t>
                  </w:r>
                </w:p>
                <w:p w:rsidR="003A4D8B" w:rsidRPr="00D020BB" w:rsidRDefault="00D020BB" w:rsidP="00D020BB">
                  <w:pPr>
                    <w:shd w:val="clear" w:color="auto" w:fill="E7E6E6" w:themeFill="background2"/>
                    <w:wordWrap w:val="0"/>
                    <w:adjustRightInd w:val="0"/>
                    <w:snapToGrid w:val="0"/>
                    <w:ind w:firstLine="0"/>
                    <w:jc w:val="left"/>
                    <w:rPr>
                      <w:sz w:val="20"/>
                      <w:szCs w:val="20"/>
                    </w:rPr>
                  </w:pPr>
                  <w:r w:rsidRPr="007062EE">
                    <w:rPr>
                      <w:bCs/>
                      <w:sz w:val="20"/>
                      <w:szCs w:val="20"/>
                      <w:shd w:val="pct15" w:color="auto" w:fill="FFFFFF"/>
                    </w:rPr>
                    <w:t>四</w:t>
                  </w:r>
                  <w:r w:rsidRPr="007062EE">
                    <w:rPr>
                      <w:bCs/>
                      <w:sz w:val="20"/>
                      <w:szCs w:val="20"/>
                      <w:shd w:val="pct15" w:color="auto" w:fill="FFFFFF"/>
                    </w:rPr>
                    <w:t>.</w:t>
                  </w:r>
                  <w:bookmarkStart w:id="145" w:name="（教育服务端MVC选用）"/>
                  <w:r w:rsidRPr="007062EE">
                    <w:rPr>
                      <w:rFonts w:hint="eastAsia"/>
                      <w:bCs/>
                      <w:sz w:val="20"/>
                      <w:szCs w:val="20"/>
                      <w:shd w:val="pct15" w:color="auto" w:fill="FFFFFF"/>
                    </w:rPr>
                    <w:t>（</w:t>
                  </w:r>
                  <w:r w:rsidR="007A01FC" w:rsidRPr="007A01FC">
                    <w:rPr>
                      <w:rFonts w:hint="eastAsia"/>
                      <w:bCs/>
                      <w:sz w:val="20"/>
                      <w:szCs w:val="20"/>
                      <w:shd w:val="pct15" w:color="auto" w:fill="FFFFFF"/>
                    </w:rPr>
                    <w:t>用来解决需求问题的</w:t>
                  </w:r>
                  <w:r w:rsidRPr="007062EE">
                    <w:rPr>
                      <w:rFonts w:hint="eastAsia"/>
                      <w:bCs/>
                      <w:sz w:val="20"/>
                      <w:szCs w:val="20"/>
                      <w:shd w:val="pct15" w:color="auto" w:fill="FFFFFF"/>
                    </w:rPr>
                    <w:t>教育服务端</w:t>
                  </w:r>
                  <w:r w:rsidRPr="007062EE">
                    <w:rPr>
                      <w:rFonts w:hint="eastAsia"/>
                      <w:bCs/>
                      <w:sz w:val="20"/>
                      <w:szCs w:val="20"/>
                      <w:shd w:val="pct15" w:color="auto" w:fill="FFFFFF"/>
                    </w:rPr>
                    <w:t>MVC</w:t>
                  </w:r>
                  <w:r w:rsidRPr="007062EE">
                    <w:rPr>
                      <w:rFonts w:hint="eastAsia"/>
                      <w:bCs/>
                      <w:sz w:val="20"/>
                      <w:szCs w:val="20"/>
                      <w:shd w:val="pct15" w:color="auto" w:fill="FFFFFF"/>
                    </w:rPr>
                    <w:t>的实现可以选用的）</w:t>
                  </w:r>
                  <w:bookmarkEnd w:id="145"/>
                  <w:r w:rsidRPr="007062EE">
                    <w:rPr>
                      <w:rFonts w:hint="eastAsia"/>
                      <w:sz w:val="20"/>
                      <w:szCs w:val="20"/>
                    </w:rPr>
                    <w:t>教育者</w:t>
                  </w:r>
                  <w:r w:rsidRPr="007062EE">
                    <w:rPr>
                      <w:rFonts w:asciiTheme="minorEastAsia" w:hAnsiTheme="minorEastAsia" w:hint="eastAsia"/>
                      <w:sz w:val="20"/>
                      <w:szCs w:val="20"/>
                    </w:rPr>
                    <w:t>服务</w:t>
                  </w:r>
                  <w:r w:rsidRPr="007062EE">
                    <w:rPr>
                      <w:rFonts w:asciiTheme="minorEastAsia" w:hAnsiTheme="minorEastAsia"/>
                      <w:sz w:val="20"/>
                      <w:szCs w:val="20"/>
                    </w:rPr>
                    <w:t>端的软件第二平台</w:t>
                  </w:r>
                  <w:r w:rsidRPr="007062EE">
                    <w:rPr>
                      <w:rFonts w:asciiTheme="minorEastAsia" w:hAnsiTheme="minorEastAsia" w:hint="eastAsia"/>
                      <w:sz w:val="20"/>
                      <w:szCs w:val="20"/>
                    </w:rPr>
                    <w:t>语言</w:t>
                  </w:r>
                  <w:r w:rsidR="003A4D8B" w:rsidRPr="007062EE">
                    <w:rPr>
                      <w:rFonts w:asciiTheme="minorEastAsia" w:hAnsiTheme="minorEastAsia"/>
                      <w:sz w:val="20"/>
                      <w:szCs w:val="20"/>
                    </w:rPr>
                    <w:t xml:space="preserve">  </w:t>
                  </w:r>
                </w:p>
                <w:p w:rsidR="003A4D8B" w:rsidRPr="007062EE" w:rsidRDefault="003A4D8B" w:rsidP="00411C2B">
                  <w:pPr>
                    <w:widowControl/>
                    <w:pBdr>
                      <w:top w:val="dashed" w:sz="4" w:space="0" w:color="auto"/>
                      <w:left w:val="dashed" w:sz="4" w:space="0" w:color="auto"/>
                      <w:bottom w:val="dashed" w:sz="4" w:space="1" w:color="auto"/>
                      <w:right w:val="dashed" w:sz="4" w:space="0" w:color="auto"/>
                    </w:pBdr>
                    <w:wordWrap w:val="0"/>
                    <w:snapToGrid w:val="0"/>
                    <w:spacing w:before="120" w:after="120"/>
                    <w:ind w:firstLine="0"/>
                    <w:jc w:val="left"/>
                    <w:rPr>
                      <w:rFonts w:ascii="楷体" w:eastAsia="楷体" w:hAnsi="楷体"/>
                      <w:sz w:val="20"/>
                      <w:szCs w:val="20"/>
                    </w:rPr>
                  </w:pPr>
                  <w:r w:rsidRPr="007062EE">
                    <w:rPr>
                      <w:rFonts w:ascii="楷体" w:eastAsia="楷体" w:hAnsi="楷体"/>
                      <w:sz w:val="20"/>
                      <w:szCs w:val="20"/>
                    </w:rPr>
                    <w:t>【</w:t>
                  </w:r>
                  <w:r w:rsidRPr="007062EE">
                    <w:rPr>
                      <w:rFonts w:ascii="楷体" w:eastAsia="楷体" w:hAnsi="楷体" w:hint="eastAsia"/>
                      <w:sz w:val="20"/>
                      <w:szCs w:val="20"/>
                    </w:rPr>
                    <w:t>例如：教育者选用的</w:t>
                  </w:r>
                  <w:r w:rsidR="006626F3" w:rsidRPr="006626F3">
                    <w:rPr>
                      <w:rFonts w:ascii="楷体" w:eastAsia="楷体" w:hAnsi="楷体" w:hint="eastAsia"/>
                      <w:sz w:val="20"/>
                      <w:szCs w:val="20"/>
                    </w:rPr>
                    <w:t>（基于生物、物理、化学、数学、计算学、社会学、教育学等等的）</w:t>
                  </w:r>
                  <w:r w:rsidRPr="007062EE">
                    <w:rPr>
                      <w:rFonts w:ascii="楷体" w:eastAsia="楷体" w:hAnsi="楷体" w:hint="eastAsia"/>
                      <w:sz w:val="20"/>
                      <w:szCs w:val="20"/>
                    </w:rPr>
                    <w:t>口语、生活用语等等</w:t>
                  </w:r>
                  <w:r w:rsidR="00024ED2">
                    <w:rPr>
                      <w:rFonts w:ascii="楷体" w:eastAsia="楷体" w:hAnsi="楷体" w:hint="eastAsia"/>
                      <w:sz w:val="20"/>
                      <w:szCs w:val="20"/>
                    </w:rPr>
                    <w:t>日常词汇对象的平台语言</w:t>
                  </w:r>
                  <w:r w:rsidRPr="007062EE">
                    <w:rPr>
                      <w:rFonts w:ascii="楷体" w:eastAsia="楷体" w:hAnsi="楷体"/>
                      <w:sz w:val="20"/>
                      <w:szCs w:val="20"/>
                    </w:rPr>
                    <w:t>】</w:t>
                  </w:r>
                  <w:r w:rsidRPr="007062EE">
                    <w:rPr>
                      <w:rFonts w:asciiTheme="minorEastAsia" w:hAnsiTheme="minorEastAsia"/>
                      <w:sz w:val="20"/>
                      <w:szCs w:val="20"/>
                    </w:rPr>
                    <w:t xml:space="preserve">  </w:t>
                  </w:r>
                </w:p>
                <w:p w:rsidR="003A4D8B" w:rsidRPr="007062EE" w:rsidRDefault="003A4D8B" w:rsidP="00411C2B">
                  <w:pPr>
                    <w:shd w:val="clear" w:color="auto" w:fill="E7E6E6" w:themeFill="background2"/>
                    <w:wordWrap w:val="0"/>
                    <w:adjustRightInd w:val="0"/>
                    <w:snapToGrid w:val="0"/>
                    <w:ind w:firstLine="0"/>
                    <w:jc w:val="left"/>
                    <w:rPr>
                      <w:rFonts w:asciiTheme="minorEastAsia" w:hAnsiTheme="minorEastAsia"/>
                      <w:sz w:val="20"/>
                      <w:szCs w:val="20"/>
                    </w:rPr>
                  </w:pPr>
                  <w:r w:rsidRPr="007062EE">
                    <w:rPr>
                      <w:rFonts w:asciiTheme="minorEastAsia" w:hAnsiTheme="minorEastAsia"/>
                      <w:sz w:val="20"/>
                      <w:szCs w:val="20"/>
                    </w:rPr>
                    <w:t>三</w:t>
                  </w:r>
                  <w:r w:rsidRPr="007062EE">
                    <w:rPr>
                      <w:rFonts w:asciiTheme="minorEastAsia" w:hAnsiTheme="minorEastAsia" w:hint="eastAsia"/>
                      <w:sz w:val="20"/>
                      <w:szCs w:val="20"/>
                    </w:rPr>
                    <w:t>.</w:t>
                  </w:r>
                  <w:r w:rsidRPr="007062EE">
                    <w:rPr>
                      <w:rFonts w:asciiTheme="minorEastAsia" w:hAnsiTheme="minorEastAsia"/>
                      <w:sz w:val="20"/>
                      <w:szCs w:val="20"/>
                    </w:rPr>
                    <w:fldChar w:fldCharType="begin"/>
                  </w:r>
                  <w:r w:rsidRPr="007062EE">
                    <w:rPr>
                      <w:rFonts w:asciiTheme="minorEastAsia" w:hAnsiTheme="minorEastAsia"/>
                      <w:sz w:val="20"/>
                      <w:szCs w:val="20"/>
                    </w:rPr>
                    <w:instrText xml:space="preserve"> </w:instrText>
                  </w:r>
                  <w:r w:rsidRPr="007062EE">
                    <w:rPr>
                      <w:rFonts w:asciiTheme="minorEastAsia" w:hAnsiTheme="minorEastAsia" w:hint="eastAsia"/>
                      <w:sz w:val="20"/>
                      <w:szCs w:val="20"/>
                    </w:rPr>
                    <w:instrText>REF （教育服务端MVC选用） \h</w:instrText>
                  </w:r>
                  <w:r w:rsidRPr="007062EE">
                    <w:rPr>
                      <w:rFonts w:asciiTheme="minorEastAsia" w:hAnsiTheme="minorEastAsia"/>
                      <w:sz w:val="20"/>
                      <w:szCs w:val="20"/>
                    </w:rPr>
                    <w:instrText xml:space="preserve"> </w:instrText>
                  </w:r>
                  <w:r>
                    <w:rPr>
                      <w:rFonts w:asciiTheme="minorEastAsia" w:hAnsiTheme="minorEastAsia"/>
                      <w:sz w:val="20"/>
                      <w:szCs w:val="20"/>
                    </w:rPr>
                    <w:instrText xml:space="preserve"> \* MERGEFORMAT </w:instrText>
                  </w:r>
                  <w:r w:rsidRPr="007062EE">
                    <w:rPr>
                      <w:rFonts w:asciiTheme="minorEastAsia" w:hAnsiTheme="minorEastAsia"/>
                      <w:sz w:val="20"/>
                      <w:szCs w:val="20"/>
                    </w:rPr>
                  </w:r>
                  <w:r w:rsidRPr="007062EE">
                    <w:rPr>
                      <w:rFonts w:asciiTheme="minorEastAsia" w:hAnsiTheme="minorEastAsia"/>
                      <w:sz w:val="20"/>
                      <w:szCs w:val="20"/>
                    </w:rPr>
                    <w:fldChar w:fldCharType="separate"/>
                  </w:r>
                  <w:r w:rsidR="007A01FC" w:rsidRPr="007A01FC">
                    <w:rPr>
                      <w:rFonts w:asciiTheme="minorEastAsia" w:hAnsiTheme="minorEastAsia" w:hint="eastAsia"/>
                      <w:b/>
                      <w:bCs/>
                      <w:sz w:val="20"/>
                      <w:szCs w:val="20"/>
                    </w:rPr>
                    <w:t>（用来解决需求问题的教育服务端MVC的实现可以选用的）</w:t>
                  </w:r>
                  <w:r w:rsidRPr="007062EE">
                    <w:rPr>
                      <w:rFonts w:asciiTheme="minorEastAsia" w:hAnsiTheme="minorEastAsia"/>
                      <w:sz w:val="20"/>
                      <w:szCs w:val="20"/>
                    </w:rPr>
                    <w:fldChar w:fldCharType="end"/>
                  </w:r>
                  <w:r w:rsidRPr="007062EE">
                    <w:rPr>
                      <w:rFonts w:asciiTheme="minorEastAsia" w:hAnsiTheme="minorEastAsia" w:hint="eastAsia"/>
                      <w:sz w:val="20"/>
                      <w:szCs w:val="20"/>
                    </w:rPr>
                    <w:t>教育者服务</w:t>
                  </w:r>
                  <w:r w:rsidRPr="007062EE">
                    <w:rPr>
                      <w:rFonts w:asciiTheme="minorEastAsia" w:hAnsiTheme="minorEastAsia"/>
                      <w:sz w:val="20"/>
                      <w:szCs w:val="20"/>
                    </w:rPr>
                    <w:t>端的软件第一平台语言</w:t>
                  </w:r>
                </w:p>
                <w:p w:rsidR="003A4D8B" w:rsidRPr="007062EE" w:rsidRDefault="003A4D8B" w:rsidP="00411C2B">
                  <w:pPr>
                    <w:widowControl/>
                    <w:pBdr>
                      <w:top w:val="dashed" w:sz="4" w:space="0" w:color="auto"/>
                      <w:left w:val="dashed" w:sz="4" w:space="0" w:color="auto"/>
                      <w:bottom w:val="dashed" w:sz="4" w:space="1" w:color="auto"/>
                      <w:right w:val="dashed" w:sz="4" w:space="0" w:color="auto"/>
                    </w:pBdr>
                    <w:wordWrap w:val="0"/>
                    <w:snapToGrid w:val="0"/>
                    <w:spacing w:before="120" w:after="120"/>
                    <w:ind w:firstLine="0"/>
                    <w:jc w:val="left"/>
                    <w:rPr>
                      <w:rFonts w:ascii="楷体" w:eastAsia="楷体" w:hAnsi="楷体"/>
                      <w:sz w:val="20"/>
                      <w:szCs w:val="20"/>
                    </w:rPr>
                  </w:pPr>
                  <w:r w:rsidRPr="007062EE">
                    <w:rPr>
                      <w:rFonts w:ascii="楷体" w:eastAsia="楷体" w:hAnsi="楷体"/>
                      <w:sz w:val="20"/>
                      <w:szCs w:val="20"/>
                    </w:rPr>
                    <w:t>【</w:t>
                  </w:r>
                  <w:r w:rsidRPr="007062EE">
                    <w:rPr>
                      <w:rFonts w:ascii="楷体" w:eastAsia="楷体" w:hAnsi="楷体" w:hint="eastAsia"/>
                      <w:sz w:val="20"/>
                      <w:szCs w:val="20"/>
                    </w:rPr>
                    <w:t>例如：教育者选用的生物、物理、化学、数学、计算学、社会学、教育学等等学科</w:t>
                  </w:r>
                  <w:r w:rsidR="00024ED2">
                    <w:rPr>
                      <w:rFonts w:ascii="楷体" w:eastAsia="楷体" w:hAnsi="楷体" w:hint="eastAsia"/>
                      <w:sz w:val="20"/>
                      <w:szCs w:val="20"/>
                    </w:rPr>
                    <w:t>专业词汇对象的平台语言</w:t>
                  </w:r>
                  <w:r w:rsidRPr="007062EE">
                    <w:rPr>
                      <w:rFonts w:ascii="楷体" w:eastAsia="楷体" w:hAnsi="楷体"/>
                      <w:sz w:val="20"/>
                      <w:szCs w:val="20"/>
                    </w:rPr>
                    <w:t>】</w:t>
                  </w:r>
                </w:p>
                <w:p w:rsidR="003A4D8B" w:rsidRPr="007062EE" w:rsidRDefault="003A4D8B" w:rsidP="00411C2B">
                  <w:pPr>
                    <w:shd w:val="clear" w:color="auto" w:fill="E7E6E6" w:themeFill="background2"/>
                    <w:wordWrap w:val="0"/>
                    <w:adjustRightInd w:val="0"/>
                    <w:snapToGrid w:val="0"/>
                    <w:ind w:firstLine="0"/>
                    <w:jc w:val="left"/>
                    <w:rPr>
                      <w:sz w:val="20"/>
                      <w:szCs w:val="20"/>
                    </w:rPr>
                  </w:pPr>
                  <w:r w:rsidRPr="007062EE">
                    <w:rPr>
                      <w:rFonts w:asciiTheme="minorEastAsia" w:hAnsiTheme="minorEastAsia"/>
                      <w:sz w:val="20"/>
                      <w:szCs w:val="20"/>
                    </w:rPr>
                    <w:t>二</w:t>
                  </w:r>
                  <w:r w:rsidRPr="007062EE">
                    <w:rPr>
                      <w:rFonts w:asciiTheme="minorEastAsia" w:hAnsiTheme="minorEastAsia" w:hint="eastAsia"/>
                      <w:sz w:val="20"/>
                      <w:szCs w:val="20"/>
                    </w:rPr>
                    <w:t>.</w:t>
                  </w:r>
                  <w:r w:rsidRPr="007062EE">
                    <w:rPr>
                      <w:rFonts w:asciiTheme="minorEastAsia" w:hAnsiTheme="minorEastAsia"/>
                      <w:sz w:val="20"/>
                      <w:szCs w:val="20"/>
                    </w:rPr>
                    <w:fldChar w:fldCharType="begin"/>
                  </w:r>
                  <w:r w:rsidRPr="007062EE">
                    <w:rPr>
                      <w:rFonts w:asciiTheme="minorEastAsia" w:hAnsiTheme="minorEastAsia"/>
                      <w:sz w:val="20"/>
                      <w:szCs w:val="20"/>
                    </w:rPr>
                    <w:instrText xml:space="preserve"> </w:instrText>
                  </w:r>
                  <w:r w:rsidRPr="007062EE">
                    <w:rPr>
                      <w:rFonts w:asciiTheme="minorEastAsia" w:hAnsiTheme="minorEastAsia" w:hint="eastAsia"/>
                      <w:sz w:val="20"/>
                      <w:szCs w:val="20"/>
                    </w:rPr>
                    <w:instrText>REF （教育服务端MVC选用） \h</w:instrText>
                  </w:r>
                  <w:r w:rsidRPr="007062EE">
                    <w:rPr>
                      <w:rFonts w:asciiTheme="minorEastAsia" w:hAnsiTheme="minorEastAsia"/>
                      <w:sz w:val="20"/>
                      <w:szCs w:val="20"/>
                    </w:rPr>
                    <w:instrText xml:space="preserve"> </w:instrText>
                  </w:r>
                  <w:r>
                    <w:rPr>
                      <w:rFonts w:asciiTheme="minorEastAsia" w:hAnsiTheme="minorEastAsia"/>
                      <w:sz w:val="20"/>
                      <w:szCs w:val="20"/>
                    </w:rPr>
                    <w:instrText xml:space="preserve"> \* MERGEFORMAT </w:instrText>
                  </w:r>
                  <w:r w:rsidRPr="007062EE">
                    <w:rPr>
                      <w:rFonts w:asciiTheme="minorEastAsia" w:hAnsiTheme="minorEastAsia"/>
                      <w:sz w:val="20"/>
                      <w:szCs w:val="20"/>
                    </w:rPr>
                  </w:r>
                  <w:r w:rsidRPr="007062EE">
                    <w:rPr>
                      <w:rFonts w:asciiTheme="minorEastAsia" w:hAnsiTheme="minorEastAsia"/>
                      <w:sz w:val="20"/>
                      <w:szCs w:val="20"/>
                    </w:rPr>
                    <w:fldChar w:fldCharType="separate"/>
                  </w:r>
                  <w:r w:rsidR="007A01FC" w:rsidRPr="007A01FC">
                    <w:rPr>
                      <w:rFonts w:asciiTheme="minorEastAsia" w:hAnsiTheme="minorEastAsia" w:hint="eastAsia"/>
                      <w:b/>
                      <w:bCs/>
                      <w:sz w:val="20"/>
                      <w:szCs w:val="20"/>
                    </w:rPr>
                    <w:t>（用来解决需求问题的教育服务端MVC的实现可以选用的）</w:t>
                  </w:r>
                  <w:r w:rsidRPr="007062EE">
                    <w:rPr>
                      <w:rFonts w:asciiTheme="minorEastAsia" w:hAnsiTheme="minorEastAsia"/>
                      <w:sz w:val="20"/>
                      <w:szCs w:val="20"/>
                    </w:rPr>
                    <w:fldChar w:fldCharType="end"/>
                  </w:r>
                  <w:r w:rsidRPr="007062EE">
                    <w:rPr>
                      <w:rFonts w:asciiTheme="minorEastAsia" w:hAnsiTheme="minorEastAsia" w:hint="eastAsia"/>
                      <w:sz w:val="20"/>
                      <w:szCs w:val="20"/>
                    </w:rPr>
                    <w:t>教育者服务</w:t>
                  </w:r>
                  <w:r w:rsidRPr="007062EE">
                    <w:rPr>
                      <w:rFonts w:asciiTheme="minorEastAsia" w:hAnsiTheme="minorEastAsia"/>
                      <w:sz w:val="20"/>
                      <w:szCs w:val="20"/>
                    </w:rPr>
                    <w:t>端的</w:t>
                  </w:r>
                  <w:r w:rsidR="00750FB2">
                    <w:rPr>
                      <w:rFonts w:asciiTheme="minorEastAsia" w:hAnsiTheme="minorEastAsia"/>
                      <w:sz w:val="20"/>
                      <w:szCs w:val="20"/>
                    </w:rPr>
                    <w:t>硬</w:t>
                  </w:r>
                  <w:r w:rsidR="00750FB2">
                    <w:rPr>
                      <w:rFonts w:asciiTheme="minorEastAsia" w:hAnsiTheme="minorEastAsia"/>
                      <w:sz w:val="20"/>
                      <w:szCs w:val="20"/>
                    </w:rPr>
                    <w:lastRenderedPageBreak/>
                    <w:t>件第二平台语言</w:t>
                  </w:r>
                </w:p>
                <w:p w:rsidR="003A4D8B" w:rsidRPr="007062EE" w:rsidRDefault="003A4D8B" w:rsidP="00411C2B">
                  <w:pPr>
                    <w:widowControl/>
                    <w:pBdr>
                      <w:top w:val="dashed" w:sz="4" w:space="0" w:color="auto"/>
                      <w:left w:val="dashed" w:sz="4" w:space="0" w:color="auto"/>
                      <w:bottom w:val="dashed" w:sz="4" w:space="1" w:color="auto"/>
                      <w:right w:val="dashed" w:sz="4" w:space="0" w:color="auto"/>
                    </w:pBdr>
                    <w:wordWrap w:val="0"/>
                    <w:snapToGrid w:val="0"/>
                    <w:spacing w:before="120" w:after="120"/>
                    <w:ind w:firstLine="0"/>
                    <w:jc w:val="left"/>
                    <w:rPr>
                      <w:rFonts w:ascii="楷体" w:eastAsia="楷体" w:hAnsi="楷体"/>
                      <w:sz w:val="20"/>
                      <w:szCs w:val="20"/>
                    </w:rPr>
                  </w:pPr>
                  <w:r w:rsidRPr="007062EE">
                    <w:rPr>
                      <w:rFonts w:ascii="楷体" w:eastAsia="楷体" w:hAnsi="楷体"/>
                      <w:sz w:val="20"/>
                      <w:szCs w:val="20"/>
                    </w:rPr>
                    <w:t>【</w:t>
                  </w:r>
                  <w:r w:rsidRPr="007062EE">
                    <w:rPr>
                      <w:rFonts w:ascii="楷体" w:eastAsia="楷体" w:hAnsi="楷体" w:hint="eastAsia"/>
                      <w:sz w:val="20"/>
                      <w:szCs w:val="20"/>
                    </w:rPr>
                    <w:t>例如：教育者选用的肢体语言、表情语言等等人体的</w:t>
                  </w:r>
                  <w:r w:rsidR="00024ED2">
                    <w:rPr>
                      <w:rFonts w:ascii="楷体" w:eastAsia="楷体" w:hAnsi="楷体" w:hint="eastAsia"/>
                      <w:sz w:val="20"/>
                      <w:szCs w:val="20"/>
                    </w:rPr>
                    <w:t>数据读写的平台语言</w:t>
                  </w:r>
                  <w:r w:rsidRPr="007062EE">
                    <w:rPr>
                      <w:rFonts w:ascii="楷体" w:eastAsia="楷体" w:hAnsi="楷体"/>
                      <w:sz w:val="20"/>
                      <w:szCs w:val="20"/>
                    </w:rPr>
                    <w:t>】</w:t>
                  </w:r>
                </w:p>
                <w:p w:rsidR="003A4D8B" w:rsidRPr="007062EE" w:rsidRDefault="003A4D8B" w:rsidP="00411C2B">
                  <w:pPr>
                    <w:shd w:val="clear" w:color="auto" w:fill="E7E6E6" w:themeFill="background2"/>
                    <w:wordWrap w:val="0"/>
                    <w:adjustRightInd w:val="0"/>
                    <w:snapToGrid w:val="0"/>
                    <w:ind w:firstLine="0"/>
                    <w:jc w:val="left"/>
                    <w:rPr>
                      <w:sz w:val="20"/>
                      <w:szCs w:val="20"/>
                    </w:rPr>
                  </w:pPr>
                  <w:r w:rsidRPr="007062EE">
                    <w:rPr>
                      <w:sz w:val="20"/>
                      <w:szCs w:val="20"/>
                    </w:rPr>
                    <w:t>一</w:t>
                  </w:r>
                  <w:r w:rsidRPr="007062EE">
                    <w:rPr>
                      <w:rFonts w:hint="eastAsia"/>
                      <w:sz w:val="20"/>
                      <w:szCs w:val="20"/>
                    </w:rPr>
                    <w:t>.</w:t>
                  </w:r>
                  <w:r w:rsidRPr="007062EE">
                    <w:rPr>
                      <w:rFonts w:asciiTheme="minorEastAsia" w:hAnsiTheme="minorEastAsia"/>
                      <w:sz w:val="20"/>
                      <w:szCs w:val="20"/>
                    </w:rPr>
                    <w:fldChar w:fldCharType="begin"/>
                  </w:r>
                  <w:r w:rsidRPr="007062EE">
                    <w:rPr>
                      <w:rFonts w:asciiTheme="minorEastAsia" w:hAnsiTheme="minorEastAsia"/>
                      <w:sz w:val="20"/>
                      <w:szCs w:val="20"/>
                    </w:rPr>
                    <w:instrText xml:space="preserve"> </w:instrText>
                  </w:r>
                  <w:r w:rsidRPr="007062EE">
                    <w:rPr>
                      <w:rFonts w:asciiTheme="minorEastAsia" w:hAnsiTheme="minorEastAsia" w:hint="eastAsia"/>
                      <w:sz w:val="20"/>
                      <w:szCs w:val="20"/>
                    </w:rPr>
                    <w:instrText>REF （教育服务端MVC选用） \h</w:instrText>
                  </w:r>
                  <w:r w:rsidRPr="007062EE">
                    <w:rPr>
                      <w:rFonts w:asciiTheme="minorEastAsia" w:hAnsiTheme="minorEastAsia"/>
                      <w:sz w:val="20"/>
                      <w:szCs w:val="20"/>
                    </w:rPr>
                    <w:instrText xml:space="preserve"> </w:instrText>
                  </w:r>
                  <w:r>
                    <w:rPr>
                      <w:rFonts w:asciiTheme="minorEastAsia" w:hAnsiTheme="minorEastAsia"/>
                      <w:sz w:val="20"/>
                      <w:szCs w:val="20"/>
                    </w:rPr>
                    <w:instrText xml:space="preserve"> \* MERGEFORMAT </w:instrText>
                  </w:r>
                  <w:r w:rsidRPr="007062EE">
                    <w:rPr>
                      <w:rFonts w:asciiTheme="minorEastAsia" w:hAnsiTheme="minorEastAsia"/>
                      <w:sz w:val="20"/>
                      <w:szCs w:val="20"/>
                    </w:rPr>
                  </w:r>
                  <w:r w:rsidRPr="007062EE">
                    <w:rPr>
                      <w:rFonts w:asciiTheme="minorEastAsia" w:hAnsiTheme="minorEastAsia"/>
                      <w:sz w:val="20"/>
                      <w:szCs w:val="20"/>
                    </w:rPr>
                    <w:fldChar w:fldCharType="separate"/>
                  </w:r>
                  <w:r w:rsidR="007A01FC" w:rsidRPr="007A01FC">
                    <w:rPr>
                      <w:rFonts w:asciiTheme="minorEastAsia" w:hAnsiTheme="minorEastAsia" w:hint="eastAsia"/>
                      <w:b/>
                      <w:bCs/>
                      <w:sz w:val="20"/>
                      <w:szCs w:val="20"/>
                    </w:rPr>
                    <w:t>（用来解决需求问题的教育服务端MVC的实现可以选用的）</w:t>
                  </w:r>
                  <w:r w:rsidRPr="007062EE">
                    <w:rPr>
                      <w:rFonts w:asciiTheme="minorEastAsia" w:hAnsiTheme="minorEastAsia"/>
                      <w:sz w:val="20"/>
                      <w:szCs w:val="20"/>
                    </w:rPr>
                    <w:fldChar w:fldCharType="end"/>
                  </w:r>
                  <w:r w:rsidRPr="007062EE">
                    <w:rPr>
                      <w:rFonts w:hint="eastAsia"/>
                      <w:sz w:val="20"/>
                      <w:szCs w:val="20"/>
                    </w:rPr>
                    <w:t>教育者服务</w:t>
                  </w:r>
                  <w:r w:rsidRPr="007062EE">
                    <w:rPr>
                      <w:sz w:val="20"/>
                      <w:szCs w:val="20"/>
                    </w:rPr>
                    <w:t>端的硬件第一平台语言【</w:t>
                  </w:r>
                  <w:r w:rsidRPr="007062EE">
                    <w:rPr>
                      <w:sz w:val="20"/>
                      <w:szCs w:val="20"/>
                      <w:u w:val="single"/>
                    </w:rPr>
                    <w:t>计算思维的本质</w:t>
                  </w:r>
                  <w:r w:rsidRPr="007062EE">
                    <w:rPr>
                      <w:sz w:val="20"/>
                      <w:szCs w:val="20"/>
                    </w:rPr>
                    <w:t>】</w:t>
                  </w:r>
                </w:p>
                <w:p w:rsidR="003A4D8B" w:rsidRPr="007062EE" w:rsidRDefault="003A4D8B" w:rsidP="00411C2B">
                  <w:pPr>
                    <w:widowControl/>
                    <w:pBdr>
                      <w:top w:val="dashed" w:sz="4" w:space="0" w:color="auto"/>
                      <w:left w:val="dashed" w:sz="4" w:space="0" w:color="auto"/>
                      <w:bottom w:val="dashed" w:sz="4" w:space="1" w:color="auto"/>
                      <w:right w:val="dashed" w:sz="4" w:space="0" w:color="auto"/>
                    </w:pBdr>
                    <w:wordWrap w:val="0"/>
                    <w:snapToGrid w:val="0"/>
                    <w:spacing w:before="120" w:after="120"/>
                    <w:ind w:firstLine="0"/>
                    <w:jc w:val="left"/>
                    <w:rPr>
                      <w:rFonts w:ascii="楷体" w:eastAsia="楷体" w:hAnsi="楷体"/>
                      <w:sz w:val="20"/>
                      <w:szCs w:val="20"/>
                    </w:rPr>
                  </w:pPr>
                  <w:r w:rsidRPr="007062EE">
                    <w:rPr>
                      <w:rFonts w:ascii="楷体" w:eastAsia="楷体" w:hAnsi="楷体"/>
                      <w:sz w:val="20"/>
                      <w:szCs w:val="20"/>
                    </w:rPr>
                    <w:t>【</w:t>
                  </w:r>
                  <w:r w:rsidRPr="007062EE">
                    <w:rPr>
                      <w:rFonts w:ascii="楷体" w:eastAsia="楷体" w:hAnsi="楷体" w:hint="eastAsia"/>
                      <w:sz w:val="20"/>
                      <w:szCs w:val="20"/>
                    </w:rPr>
                    <w:t>例如：教育者选用的人脑的</w:t>
                  </w:r>
                  <w:r w:rsidR="00912CF5">
                    <w:rPr>
                      <w:rFonts w:ascii="楷体" w:eastAsia="楷体" w:hAnsi="楷体" w:hint="eastAsia"/>
                      <w:sz w:val="20"/>
                      <w:szCs w:val="20"/>
                    </w:rPr>
                    <w:t>字符/非字符的平台</w:t>
                  </w:r>
                  <w:r w:rsidRPr="007062EE">
                    <w:rPr>
                      <w:rFonts w:ascii="楷体" w:eastAsia="楷体" w:hAnsi="楷体" w:hint="eastAsia"/>
                      <w:sz w:val="20"/>
                      <w:szCs w:val="20"/>
                    </w:rPr>
                    <w:t>语言</w:t>
                  </w:r>
                  <w:r w:rsidRPr="007062EE">
                    <w:rPr>
                      <w:rFonts w:ascii="楷体" w:eastAsia="楷体" w:hAnsi="楷体"/>
                      <w:sz w:val="20"/>
                      <w:szCs w:val="20"/>
                    </w:rPr>
                    <w:t>】</w:t>
                  </w:r>
                </w:p>
              </w:tc>
              <w:tc>
                <w:tcPr>
                  <w:tcW w:w="5812" w:type="dxa"/>
                  <w:shd w:val="clear" w:color="auto" w:fill="FFFFFF" w:themeFill="background1"/>
                  <w:vAlign w:val="center"/>
                </w:tcPr>
                <w:p w:rsidR="003A4D8B" w:rsidRPr="007062EE" w:rsidRDefault="003A4D8B" w:rsidP="00411C2B">
                  <w:pPr>
                    <w:wordWrap w:val="0"/>
                    <w:adjustRightInd w:val="0"/>
                    <w:snapToGrid w:val="0"/>
                    <w:ind w:firstLine="0"/>
                    <w:rPr>
                      <w:rFonts w:ascii="楷体" w:eastAsia="楷体" w:hAnsi="楷体"/>
                      <w:sz w:val="20"/>
                      <w:szCs w:val="20"/>
                    </w:rPr>
                  </w:pPr>
                  <w:r w:rsidRPr="007062EE">
                    <w:rPr>
                      <w:rFonts w:asciiTheme="minorHAnsi" w:eastAsiaTheme="minorEastAsia" w:hAnsiTheme="minorHAnsi" w:cstheme="minorBidi"/>
                      <w:sz w:val="20"/>
                      <w:szCs w:val="20"/>
                    </w:rPr>
                    <w:lastRenderedPageBreak/>
                    <w:t xml:space="preserve">  </w:t>
                  </w:r>
                  <w:r w:rsidRPr="007062EE">
                    <w:rPr>
                      <w:rFonts w:ascii="楷体" w:eastAsia="楷体" w:hAnsi="楷体"/>
                      <w:sz w:val="20"/>
                      <w:szCs w:val="20"/>
                    </w:rPr>
                    <w:t xml:space="preserve">   </w:t>
                  </w:r>
                </w:p>
                <w:tbl>
                  <w:tblPr>
                    <w:tblW w:w="569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531"/>
                    <w:gridCol w:w="4745"/>
                    <w:gridCol w:w="417"/>
                  </w:tblGrid>
                  <w:tr w:rsidR="003A4D8B" w:rsidRPr="007062EE" w:rsidTr="00411C2B">
                    <w:trPr>
                      <w:jc w:val="center"/>
                    </w:trPr>
                    <w:tc>
                      <w:tcPr>
                        <w:tcW w:w="5693" w:type="dxa"/>
                        <w:gridSpan w:val="3"/>
                      </w:tcPr>
                      <w:p w:rsidR="003A4D8B" w:rsidRPr="007062EE" w:rsidRDefault="003A4D8B" w:rsidP="00411C2B">
                        <w:pPr>
                          <w:shd w:val="clear" w:color="auto" w:fill="E7E6E6" w:themeFill="background2"/>
                          <w:wordWrap w:val="0"/>
                          <w:adjustRightInd w:val="0"/>
                          <w:snapToGrid w:val="0"/>
                          <w:spacing w:before="120" w:after="120"/>
                          <w:rPr>
                            <w:sz w:val="20"/>
                            <w:szCs w:val="20"/>
                          </w:rPr>
                        </w:pPr>
                        <w:r w:rsidRPr="007062EE">
                          <w:rPr>
                            <w:rFonts w:hint="eastAsia"/>
                            <w:b/>
                            <w:sz w:val="20"/>
                            <w:szCs w:val="20"/>
                          </w:rPr>
                          <w:t>三</w:t>
                        </w:r>
                        <w:r w:rsidRPr="007062EE">
                          <w:rPr>
                            <w:rFonts w:hint="eastAsia"/>
                            <w:b/>
                            <w:sz w:val="20"/>
                            <w:szCs w:val="20"/>
                          </w:rPr>
                          <w:t xml:space="preserve">. </w:t>
                        </w:r>
                        <w:r w:rsidRPr="007062EE">
                          <w:rPr>
                            <w:rFonts w:hint="eastAsia"/>
                            <w:b/>
                            <w:sz w:val="20"/>
                            <w:szCs w:val="20"/>
                          </w:rPr>
                          <w:t>教育互动</w:t>
                        </w:r>
                        <w:r w:rsidRPr="007062EE">
                          <w:rPr>
                            <w:rFonts w:hint="eastAsia"/>
                            <w:b/>
                            <w:sz w:val="20"/>
                            <w:szCs w:val="20"/>
                          </w:rPr>
                          <w:t>MVC</w:t>
                        </w:r>
                        <w:r w:rsidRPr="007062EE">
                          <w:rPr>
                            <w:rFonts w:hint="eastAsia"/>
                            <w:b/>
                            <w:sz w:val="20"/>
                            <w:szCs w:val="20"/>
                          </w:rPr>
                          <w:t>的视图</w:t>
                        </w:r>
                        <w:r w:rsidRPr="007062EE">
                          <w:rPr>
                            <w:rFonts w:hint="eastAsia"/>
                            <w:b/>
                            <w:sz w:val="20"/>
                            <w:szCs w:val="20"/>
                          </w:rPr>
                          <w:t>V</w:t>
                        </w:r>
                        <w:r w:rsidRPr="007062EE">
                          <w:rPr>
                            <w:rFonts w:hint="eastAsia"/>
                            <w:sz w:val="20"/>
                            <w:szCs w:val="20"/>
                          </w:rPr>
                          <w:t>（一平台的五种类）</w:t>
                        </w:r>
                      </w:p>
                      <w:p w:rsidR="003A4D8B" w:rsidRPr="007062EE" w:rsidRDefault="003A4D8B" w:rsidP="00411C2B">
                        <w:pPr>
                          <w:pBdr>
                            <w:top w:val="dashed" w:sz="4" w:space="0" w:color="auto"/>
                            <w:left w:val="dashed" w:sz="4" w:space="0" w:color="auto"/>
                            <w:bottom w:val="dashed" w:sz="4" w:space="0" w:color="auto"/>
                            <w:right w:val="dashed" w:sz="4" w:space="0" w:color="auto"/>
                          </w:pBdr>
                          <w:adjustRightInd w:val="0"/>
                          <w:snapToGrid w:val="0"/>
                          <w:spacing w:after="120"/>
                          <w:ind w:firstLine="0"/>
                          <w:rPr>
                            <w:rFonts w:ascii="楷体" w:eastAsia="楷体" w:hAnsi="楷体"/>
                            <w:sz w:val="20"/>
                            <w:szCs w:val="20"/>
                          </w:rPr>
                        </w:pPr>
                        <w:r w:rsidRPr="007062EE">
                          <w:rPr>
                            <w:rFonts w:ascii="楷体" w:eastAsia="楷体" w:hAnsi="楷体" w:hint="eastAsia"/>
                            <w:sz w:val="20"/>
                            <w:szCs w:val="20"/>
                          </w:rPr>
                          <w:t>（1</w:t>
                        </w:r>
                        <w:r>
                          <w:rPr>
                            <w:rFonts w:ascii="楷体" w:eastAsia="楷体" w:hAnsi="楷体" w:hint="eastAsia"/>
                            <w:sz w:val="20"/>
                            <w:szCs w:val="20"/>
                          </w:rPr>
                          <w:t>）视媒【字符</w:t>
                        </w:r>
                        <w:r w:rsidRPr="007062EE">
                          <w:rPr>
                            <w:rFonts w:ascii="楷体" w:eastAsia="楷体" w:hAnsi="楷体" w:hint="eastAsia"/>
                            <w:sz w:val="20"/>
                            <w:szCs w:val="20"/>
                          </w:rPr>
                          <w:t>/</w:t>
                        </w:r>
                        <w:r w:rsidR="008A2254">
                          <w:rPr>
                            <w:rFonts w:ascii="楷体" w:eastAsia="楷体" w:hAnsi="楷体" w:hint="eastAsia"/>
                            <w:sz w:val="20"/>
                            <w:szCs w:val="20"/>
                          </w:rPr>
                          <w:t>非字符的图像/非字符的视频/非字符的2D/非字符的3D</w:t>
                        </w:r>
                        <w:r w:rsidRPr="007062EE">
                          <w:rPr>
                            <w:rFonts w:ascii="楷体" w:eastAsia="楷体" w:hAnsi="楷体" w:hint="eastAsia"/>
                            <w:sz w:val="20"/>
                            <w:szCs w:val="20"/>
                          </w:rPr>
                          <w:t>】（2）听媒（3）触媒（4）嗅媒（5）味媒</w:t>
                        </w:r>
                      </w:p>
                    </w:tc>
                  </w:tr>
                  <w:tr w:rsidR="003A4D8B" w:rsidRPr="007062EE" w:rsidTr="00411C2B">
                    <w:trPr>
                      <w:jc w:val="center"/>
                    </w:trPr>
                    <w:tc>
                      <w:tcPr>
                        <w:tcW w:w="5693" w:type="dxa"/>
                        <w:gridSpan w:val="3"/>
                      </w:tcPr>
                      <w:p w:rsidR="003A4D8B" w:rsidRPr="007062EE" w:rsidRDefault="003A4D8B" w:rsidP="00411C2B">
                        <w:pPr>
                          <w:shd w:val="clear" w:color="auto" w:fill="E7E6E6" w:themeFill="background2"/>
                          <w:wordWrap w:val="0"/>
                          <w:adjustRightInd w:val="0"/>
                          <w:snapToGrid w:val="0"/>
                          <w:spacing w:before="120" w:after="120"/>
                          <w:rPr>
                            <w:sz w:val="20"/>
                            <w:szCs w:val="20"/>
                          </w:rPr>
                        </w:pPr>
                        <w:r w:rsidRPr="007062EE">
                          <w:rPr>
                            <w:rFonts w:hint="eastAsia"/>
                            <w:b/>
                            <w:sz w:val="20"/>
                            <w:szCs w:val="20"/>
                          </w:rPr>
                          <w:t>二</w:t>
                        </w:r>
                        <w:r w:rsidRPr="007062EE">
                          <w:rPr>
                            <w:rFonts w:hint="eastAsia"/>
                            <w:b/>
                            <w:sz w:val="20"/>
                            <w:szCs w:val="20"/>
                          </w:rPr>
                          <w:t xml:space="preserve">. </w:t>
                        </w:r>
                        <w:r w:rsidRPr="007062EE">
                          <w:rPr>
                            <w:rFonts w:hint="eastAsia"/>
                            <w:b/>
                            <w:sz w:val="20"/>
                            <w:szCs w:val="20"/>
                          </w:rPr>
                          <w:t>教育互动</w:t>
                        </w:r>
                        <w:r w:rsidRPr="007062EE">
                          <w:rPr>
                            <w:rFonts w:hint="eastAsia"/>
                            <w:b/>
                            <w:sz w:val="20"/>
                            <w:szCs w:val="20"/>
                          </w:rPr>
                          <w:t>MVC</w:t>
                        </w:r>
                        <w:r w:rsidRPr="007062EE">
                          <w:rPr>
                            <w:rFonts w:hint="eastAsia"/>
                            <w:b/>
                            <w:sz w:val="20"/>
                            <w:szCs w:val="20"/>
                          </w:rPr>
                          <w:t>的控制</w:t>
                        </w:r>
                        <w:r w:rsidRPr="007062EE">
                          <w:rPr>
                            <w:rFonts w:hint="eastAsia"/>
                            <w:b/>
                            <w:sz w:val="20"/>
                            <w:szCs w:val="20"/>
                          </w:rPr>
                          <w:t>C</w:t>
                        </w:r>
                        <w:r w:rsidRPr="007062EE">
                          <w:rPr>
                            <w:rFonts w:hint="eastAsia"/>
                            <w:sz w:val="20"/>
                            <w:szCs w:val="20"/>
                          </w:rPr>
                          <w:t>（</w:t>
                        </w:r>
                        <w:r w:rsidR="007A0B88">
                          <w:rPr>
                            <w:rFonts w:hint="eastAsia"/>
                            <w:sz w:val="20"/>
                            <w:szCs w:val="20"/>
                          </w:rPr>
                          <w:t>一平台的二种类</w:t>
                        </w:r>
                        <w:r w:rsidRPr="007062EE">
                          <w:rPr>
                            <w:rFonts w:hint="eastAsia"/>
                            <w:sz w:val="20"/>
                            <w:szCs w:val="20"/>
                          </w:rPr>
                          <w:t>）</w:t>
                        </w:r>
                      </w:p>
                      <w:p w:rsidR="003A4D8B" w:rsidRPr="00A84D07" w:rsidRDefault="003A4D8B" w:rsidP="00A84D07">
                        <w:pPr>
                          <w:pBdr>
                            <w:top w:val="dashed" w:sz="4" w:space="0" w:color="auto"/>
                            <w:left w:val="dashed" w:sz="4" w:space="0" w:color="auto"/>
                            <w:bottom w:val="dashed" w:sz="4" w:space="0" w:color="auto"/>
                            <w:right w:val="dashed" w:sz="4" w:space="0" w:color="auto"/>
                          </w:pBdr>
                          <w:adjustRightInd w:val="0"/>
                          <w:snapToGrid w:val="0"/>
                          <w:ind w:firstLine="0"/>
                          <w:jc w:val="left"/>
                          <w:rPr>
                            <w:rFonts w:ascii="楷体" w:eastAsia="楷体" w:hAnsi="楷体"/>
                            <w:sz w:val="20"/>
                            <w:szCs w:val="20"/>
                          </w:rPr>
                        </w:pPr>
                        <w:r w:rsidRPr="007062EE">
                          <w:rPr>
                            <w:rFonts w:ascii="楷体" w:eastAsia="楷体" w:hAnsi="楷体" w:hint="eastAsia"/>
                            <w:sz w:val="20"/>
                            <w:szCs w:val="20"/>
                          </w:rPr>
                          <w:t>（1）一对一</w:t>
                        </w:r>
                        <w:r w:rsidR="00A84D07">
                          <w:rPr>
                            <w:rFonts w:ascii="楷体" w:eastAsia="楷体" w:hAnsi="楷体" w:hint="eastAsia"/>
                            <w:sz w:val="20"/>
                            <w:szCs w:val="20"/>
                          </w:rPr>
                          <w:t>的</w:t>
                        </w:r>
                        <w:r w:rsidRPr="007062EE">
                          <w:rPr>
                            <w:rFonts w:ascii="楷体" w:eastAsia="楷体" w:hAnsi="楷体" w:hint="eastAsia"/>
                            <w:sz w:val="20"/>
                            <w:szCs w:val="20"/>
                          </w:rPr>
                          <w:t>推送</w:t>
                        </w:r>
                        <w:r w:rsidR="00A84D07">
                          <w:rPr>
                            <w:rFonts w:ascii="楷体" w:eastAsia="楷体" w:hAnsi="楷体" w:hint="eastAsia"/>
                            <w:sz w:val="20"/>
                            <w:szCs w:val="20"/>
                          </w:rPr>
                          <w:t>与接受</w:t>
                        </w:r>
                        <w:r w:rsidRPr="007062EE">
                          <w:rPr>
                            <w:rFonts w:ascii="楷体" w:eastAsia="楷体" w:hAnsi="楷体" w:hint="eastAsia"/>
                            <w:sz w:val="20"/>
                            <w:szCs w:val="20"/>
                          </w:rPr>
                          <w:t>【例如，家教教育者讲授</w:t>
                        </w:r>
                        <w:r w:rsidR="00A84D07">
                          <w:rPr>
                            <w:rFonts w:ascii="楷体" w:eastAsia="楷体" w:hAnsi="楷体" w:hint="eastAsia"/>
                            <w:sz w:val="20"/>
                            <w:szCs w:val="20"/>
                          </w:rPr>
                          <w:t>与</w:t>
                        </w:r>
                        <w:r w:rsidR="00A84D07" w:rsidRPr="007062EE">
                          <w:rPr>
                            <w:rFonts w:ascii="楷体" w:eastAsia="楷体" w:hAnsi="楷体" w:hint="eastAsia"/>
                            <w:sz w:val="20"/>
                            <w:szCs w:val="20"/>
                          </w:rPr>
                          <w:t>家教学育者提问</w:t>
                        </w:r>
                        <w:r w:rsidRPr="007062EE">
                          <w:rPr>
                            <w:rFonts w:ascii="楷体" w:eastAsia="楷体" w:hAnsi="楷体" w:hint="eastAsia"/>
                            <w:sz w:val="20"/>
                            <w:szCs w:val="20"/>
                          </w:rPr>
                          <w:t>】（2）一对多</w:t>
                        </w:r>
                        <w:r w:rsidR="00A84D07">
                          <w:rPr>
                            <w:rFonts w:ascii="楷体" w:eastAsia="楷体" w:hAnsi="楷体" w:hint="eastAsia"/>
                            <w:sz w:val="20"/>
                            <w:szCs w:val="20"/>
                          </w:rPr>
                          <w:t>的</w:t>
                        </w:r>
                        <w:r w:rsidRPr="007062EE">
                          <w:rPr>
                            <w:rFonts w:ascii="楷体" w:eastAsia="楷体" w:hAnsi="楷体" w:hint="eastAsia"/>
                            <w:sz w:val="20"/>
                            <w:szCs w:val="20"/>
                          </w:rPr>
                          <w:t>推送</w:t>
                        </w:r>
                        <w:r w:rsidR="00A84D07">
                          <w:rPr>
                            <w:rFonts w:ascii="楷体" w:eastAsia="楷体" w:hAnsi="楷体" w:hint="eastAsia"/>
                            <w:sz w:val="20"/>
                            <w:szCs w:val="20"/>
                          </w:rPr>
                          <w:t>与接受</w:t>
                        </w:r>
                        <w:r w:rsidRPr="007062EE">
                          <w:rPr>
                            <w:rFonts w:ascii="楷体" w:eastAsia="楷体" w:hAnsi="楷体" w:hint="eastAsia"/>
                            <w:sz w:val="20"/>
                            <w:szCs w:val="20"/>
                          </w:rPr>
                          <w:t>【例如，课堂教育者讲授</w:t>
                        </w:r>
                        <w:r w:rsidR="00A84D07">
                          <w:rPr>
                            <w:rFonts w:ascii="楷体" w:eastAsia="楷体" w:hAnsi="楷体" w:hint="eastAsia"/>
                            <w:sz w:val="20"/>
                            <w:szCs w:val="20"/>
                          </w:rPr>
                          <w:t>与</w:t>
                        </w:r>
                        <w:r w:rsidR="00A84D07" w:rsidRPr="007062EE">
                          <w:rPr>
                            <w:rFonts w:ascii="楷体" w:eastAsia="楷体" w:hAnsi="楷体" w:hint="eastAsia"/>
                            <w:sz w:val="20"/>
                            <w:szCs w:val="20"/>
                          </w:rPr>
                          <w:t>课堂学育者提问</w:t>
                        </w:r>
                        <w:r w:rsidRPr="007062EE">
                          <w:rPr>
                            <w:rFonts w:ascii="楷体" w:eastAsia="楷体" w:hAnsi="楷体" w:hint="eastAsia"/>
                            <w:sz w:val="20"/>
                            <w:szCs w:val="20"/>
                          </w:rPr>
                          <w:t>】</w:t>
                        </w:r>
                      </w:p>
                    </w:tc>
                  </w:tr>
                  <w:tr w:rsidR="003A4D8B" w:rsidRPr="007062EE" w:rsidTr="00411C2B">
                    <w:trPr>
                      <w:jc w:val="center"/>
                    </w:trPr>
                    <w:tc>
                      <w:tcPr>
                        <w:tcW w:w="5693" w:type="dxa"/>
                        <w:gridSpan w:val="3"/>
                      </w:tcPr>
                      <w:p w:rsidR="003A4D8B" w:rsidRPr="007062EE" w:rsidRDefault="003A4D8B" w:rsidP="00411C2B">
                        <w:pPr>
                          <w:shd w:val="clear" w:color="auto" w:fill="E7E6E6" w:themeFill="background2"/>
                          <w:wordWrap w:val="0"/>
                          <w:adjustRightInd w:val="0"/>
                          <w:snapToGrid w:val="0"/>
                          <w:spacing w:before="120" w:after="120"/>
                          <w:rPr>
                            <w:sz w:val="20"/>
                            <w:szCs w:val="20"/>
                          </w:rPr>
                        </w:pPr>
                        <w:r w:rsidRPr="007062EE">
                          <w:rPr>
                            <w:rFonts w:hint="eastAsia"/>
                            <w:b/>
                            <w:sz w:val="20"/>
                            <w:szCs w:val="20"/>
                          </w:rPr>
                          <w:t>一</w:t>
                        </w:r>
                        <w:r w:rsidRPr="007062EE">
                          <w:rPr>
                            <w:rFonts w:hint="eastAsia"/>
                            <w:b/>
                            <w:sz w:val="20"/>
                            <w:szCs w:val="20"/>
                          </w:rPr>
                          <w:t xml:space="preserve">. </w:t>
                        </w:r>
                        <w:r w:rsidRPr="007062EE">
                          <w:rPr>
                            <w:rFonts w:hint="eastAsia"/>
                            <w:b/>
                            <w:sz w:val="20"/>
                            <w:szCs w:val="20"/>
                          </w:rPr>
                          <w:t>教育互动</w:t>
                        </w:r>
                        <w:r w:rsidRPr="007062EE">
                          <w:rPr>
                            <w:rFonts w:hint="eastAsia"/>
                            <w:b/>
                            <w:sz w:val="20"/>
                            <w:szCs w:val="20"/>
                          </w:rPr>
                          <w:t>MVC</w:t>
                        </w:r>
                        <w:r w:rsidRPr="007062EE">
                          <w:rPr>
                            <w:rFonts w:hint="eastAsia"/>
                            <w:b/>
                            <w:sz w:val="20"/>
                            <w:szCs w:val="20"/>
                          </w:rPr>
                          <w:t>的模型</w:t>
                        </w:r>
                        <w:r w:rsidRPr="007062EE">
                          <w:rPr>
                            <w:rFonts w:hint="eastAsia"/>
                            <w:b/>
                            <w:sz w:val="20"/>
                            <w:szCs w:val="20"/>
                          </w:rPr>
                          <w:t xml:space="preserve">M </w:t>
                        </w:r>
                        <w:r w:rsidRPr="007062EE">
                          <w:rPr>
                            <w:rFonts w:hint="eastAsia"/>
                            <w:sz w:val="20"/>
                            <w:szCs w:val="20"/>
                          </w:rPr>
                          <w:t>(</w:t>
                        </w:r>
                        <w:r w:rsidRPr="007062EE">
                          <w:rPr>
                            <w:rFonts w:hint="eastAsia"/>
                            <w:sz w:val="20"/>
                            <w:szCs w:val="20"/>
                          </w:rPr>
                          <w:t>五平台</w:t>
                        </w:r>
                        <w:r w:rsidRPr="007062EE">
                          <w:rPr>
                            <w:rFonts w:hint="eastAsia"/>
                            <w:sz w:val="20"/>
                            <w:szCs w:val="20"/>
                          </w:rPr>
                          <w:t xml:space="preserve">) </w:t>
                        </w:r>
                        <w:r w:rsidRPr="007062EE">
                          <w:rPr>
                            <w:rFonts w:hint="eastAsia"/>
                            <w:sz w:val="20"/>
                            <w:szCs w:val="20"/>
                          </w:rPr>
                          <w:t>（学科课程教材）</w:t>
                        </w:r>
                      </w:p>
                    </w:tc>
                  </w:tr>
                  <w:tr w:rsidR="003A4D8B" w:rsidRPr="007062EE" w:rsidTr="00411C2B">
                    <w:trPr>
                      <w:trHeight w:val="3860"/>
                      <w:jc w:val="center"/>
                    </w:trPr>
                    <w:tc>
                      <w:tcPr>
                        <w:tcW w:w="511" w:type="dxa"/>
                        <w:vAlign w:val="center"/>
                      </w:tcPr>
                      <w:p w:rsidR="003A4D8B" w:rsidRPr="007062EE" w:rsidRDefault="003A4D8B" w:rsidP="00411C2B">
                        <w:pPr>
                          <w:adjustRightInd w:val="0"/>
                          <w:snapToGrid w:val="0"/>
                          <w:spacing w:after="120"/>
                          <w:ind w:left="57" w:right="57" w:firstLine="0"/>
                          <w:rPr>
                            <w:b/>
                            <w:sz w:val="20"/>
                            <w:szCs w:val="20"/>
                          </w:rPr>
                        </w:pPr>
                        <w:r w:rsidRPr="007062EE">
                          <w:rPr>
                            <w:rFonts w:hint="eastAsia"/>
                            <w:b/>
                            <w:sz w:val="20"/>
                            <w:szCs w:val="20"/>
                          </w:rPr>
                          <w:t>教育</w:t>
                        </w:r>
                      </w:p>
                      <w:p w:rsidR="003A4D8B" w:rsidRPr="007062EE" w:rsidRDefault="003A4D8B" w:rsidP="00411C2B">
                        <w:pPr>
                          <w:adjustRightInd w:val="0"/>
                          <w:snapToGrid w:val="0"/>
                          <w:spacing w:after="120"/>
                          <w:ind w:left="57" w:right="57"/>
                          <w:rPr>
                            <w:sz w:val="20"/>
                            <w:szCs w:val="20"/>
                          </w:rPr>
                        </w:pPr>
                      </w:p>
                    </w:tc>
                    <w:tc>
                      <w:tcPr>
                        <w:tcW w:w="4900" w:type="dxa"/>
                        <w:vMerge w:val="restart"/>
                        <w:shd w:val="clear" w:color="auto" w:fill="auto"/>
                      </w:tcPr>
                      <w:p w:rsidR="003A4D8B" w:rsidRPr="007062EE" w:rsidRDefault="003A4D8B" w:rsidP="00411C2B">
                        <w:pPr>
                          <w:pBdr>
                            <w:top w:val="dashed" w:sz="4" w:space="1" w:color="auto"/>
                            <w:left w:val="dashed" w:sz="4" w:space="4" w:color="auto"/>
                            <w:bottom w:val="dashed" w:sz="4" w:space="1" w:color="auto"/>
                            <w:right w:val="dashed" w:sz="4" w:space="4" w:color="auto"/>
                          </w:pBdr>
                          <w:adjustRightInd w:val="0"/>
                          <w:snapToGrid w:val="0"/>
                          <w:spacing w:after="120"/>
                          <w:ind w:left="57" w:right="57"/>
                          <w:rPr>
                            <w:sz w:val="20"/>
                            <w:szCs w:val="20"/>
                          </w:rPr>
                        </w:pPr>
                        <w:r w:rsidRPr="007062EE">
                          <w:rPr>
                            <w:rFonts w:hint="eastAsia"/>
                            <w:sz w:val="20"/>
                            <w:szCs w:val="20"/>
                          </w:rPr>
                          <w:t>（</w:t>
                        </w:r>
                        <w:r w:rsidRPr="007062EE">
                          <w:rPr>
                            <w:sz w:val="20"/>
                            <w:szCs w:val="20"/>
                          </w:rPr>
                          <w:t>5</w:t>
                        </w:r>
                        <w:r w:rsidRPr="007062EE">
                          <w:rPr>
                            <w:rFonts w:hint="eastAsia"/>
                            <w:sz w:val="20"/>
                            <w:szCs w:val="20"/>
                          </w:rPr>
                          <w:t>）</w:t>
                        </w:r>
                        <w:r w:rsidRPr="007062EE">
                          <w:rPr>
                            <w:rFonts w:hint="eastAsia"/>
                            <w:b/>
                            <w:sz w:val="20"/>
                            <w:szCs w:val="20"/>
                          </w:rPr>
                          <w:t>哲学</w:t>
                        </w:r>
                        <w:r w:rsidRPr="007062EE">
                          <w:rPr>
                            <w:rFonts w:hint="eastAsia"/>
                            <w:sz w:val="20"/>
                            <w:szCs w:val="20"/>
                          </w:rPr>
                          <w:t>(</w:t>
                        </w:r>
                        <w:r w:rsidRPr="007062EE">
                          <w:rPr>
                            <w:rFonts w:hint="eastAsia"/>
                            <w:sz w:val="20"/>
                            <w:szCs w:val="20"/>
                          </w:rPr>
                          <w:t>智能建构</w:t>
                        </w:r>
                        <w:r w:rsidRPr="007062EE">
                          <w:rPr>
                            <w:rFonts w:hint="eastAsia"/>
                            <w:sz w:val="20"/>
                            <w:szCs w:val="20"/>
                          </w:rPr>
                          <w:t>)</w:t>
                        </w:r>
                        <w:r w:rsidRPr="007062EE">
                          <w:rPr>
                            <w:sz w:val="20"/>
                            <w:szCs w:val="20"/>
                          </w:rPr>
                          <w:t xml:space="preserve"> </w:t>
                        </w:r>
                      </w:p>
                      <w:p w:rsidR="003A4D8B" w:rsidRPr="007062EE" w:rsidRDefault="003A4D8B" w:rsidP="00411C2B">
                        <w:pPr>
                          <w:pBdr>
                            <w:top w:val="dashed" w:sz="4" w:space="1" w:color="auto"/>
                            <w:left w:val="dashed" w:sz="4" w:space="4" w:color="auto"/>
                            <w:bottom w:val="dashed" w:sz="4" w:space="1" w:color="auto"/>
                            <w:right w:val="dashed" w:sz="4" w:space="4" w:color="auto"/>
                          </w:pBdr>
                          <w:adjustRightInd w:val="0"/>
                          <w:snapToGrid w:val="0"/>
                          <w:spacing w:after="120"/>
                          <w:ind w:left="57" w:right="57"/>
                          <w:rPr>
                            <w:sz w:val="20"/>
                            <w:szCs w:val="20"/>
                          </w:rPr>
                        </w:pPr>
                        <w:r w:rsidRPr="007062EE">
                          <w:rPr>
                            <w:rFonts w:hint="eastAsia"/>
                            <w:sz w:val="20"/>
                            <w:szCs w:val="20"/>
                          </w:rPr>
                          <w:t>•</w:t>
                        </w:r>
                        <w:r w:rsidRPr="007062EE">
                          <w:rPr>
                            <w:rFonts w:ascii="楷体" w:eastAsia="楷体" w:hAnsi="楷体" w:hint="eastAsia"/>
                            <w:sz w:val="20"/>
                            <w:szCs w:val="20"/>
                          </w:rPr>
                          <w:t>例如，人类教育领域，基于实践数据读写的实验数据，不断自主学习优化自身的数据读写。即，</w:t>
                        </w:r>
                        <w:r w:rsidR="006626F3" w:rsidRPr="006626F3">
                          <w:rPr>
                            <w:rFonts w:ascii="楷体" w:eastAsia="楷体" w:hAnsi="楷体" w:hint="eastAsia"/>
                            <w:sz w:val="20"/>
                            <w:szCs w:val="20"/>
                          </w:rPr>
                          <w:t>（基于生物、物理、化学、数学、计算学、社会学、教育学等等的）</w:t>
                        </w:r>
                        <w:r w:rsidRPr="007062EE">
                          <w:rPr>
                            <w:rFonts w:ascii="楷体" w:eastAsia="楷体" w:hAnsi="楷体" w:hint="eastAsia"/>
                            <w:sz w:val="20"/>
                            <w:szCs w:val="20"/>
                          </w:rPr>
                          <w:t>辨证唯物论、辩证思辨、自主学习优化等等内容方法。</w:t>
                        </w:r>
                      </w:p>
                      <w:p w:rsidR="003A4D8B" w:rsidRPr="007062EE" w:rsidRDefault="003A4D8B" w:rsidP="00411C2B">
                        <w:pPr>
                          <w:adjustRightInd w:val="0"/>
                          <w:snapToGrid w:val="0"/>
                          <w:ind w:rightChars="15" w:right="31"/>
                          <w:rPr>
                            <w:rFonts w:ascii="楷体" w:eastAsia="楷体" w:hAnsi="楷体"/>
                            <w:sz w:val="20"/>
                            <w:szCs w:val="20"/>
                          </w:rPr>
                        </w:pPr>
                        <w:r w:rsidRPr="007062EE">
                          <w:rPr>
                            <w:rFonts w:ascii="楷体" w:eastAsia="楷体" w:hAnsi="楷体"/>
                            <w:sz w:val="20"/>
                            <w:szCs w:val="20"/>
                          </w:rPr>
                          <w:t xml:space="preserve">  </w:t>
                        </w:r>
                      </w:p>
                      <w:p w:rsidR="003A4D8B" w:rsidRPr="007062EE" w:rsidRDefault="003A4D8B" w:rsidP="00411C2B">
                        <w:pPr>
                          <w:pBdr>
                            <w:top w:val="dashed" w:sz="4" w:space="1" w:color="auto"/>
                            <w:left w:val="dashed" w:sz="4" w:space="4" w:color="auto"/>
                            <w:bottom w:val="dashed" w:sz="4" w:space="1" w:color="auto"/>
                            <w:right w:val="dashed" w:sz="4" w:space="4" w:color="auto"/>
                          </w:pBdr>
                          <w:adjustRightInd w:val="0"/>
                          <w:snapToGrid w:val="0"/>
                          <w:spacing w:after="120"/>
                          <w:ind w:left="57" w:right="57"/>
                          <w:rPr>
                            <w:sz w:val="20"/>
                            <w:szCs w:val="20"/>
                          </w:rPr>
                        </w:pPr>
                        <w:r w:rsidRPr="007062EE">
                          <w:rPr>
                            <w:rFonts w:hint="eastAsia"/>
                            <w:sz w:val="20"/>
                            <w:szCs w:val="20"/>
                          </w:rPr>
                          <w:t>（</w:t>
                        </w:r>
                        <w:r w:rsidRPr="007062EE">
                          <w:rPr>
                            <w:rFonts w:hint="eastAsia"/>
                            <w:sz w:val="20"/>
                            <w:szCs w:val="20"/>
                          </w:rPr>
                          <w:t>4</w:t>
                        </w:r>
                        <w:r w:rsidRPr="007062EE">
                          <w:rPr>
                            <w:rFonts w:hint="eastAsia"/>
                            <w:sz w:val="20"/>
                            <w:szCs w:val="20"/>
                          </w:rPr>
                          <w:t>）</w:t>
                        </w:r>
                        <w:r w:rsidRPr="007062EE">
                          <w:rPr>
                            <w:rFonts w:hint="eastAsia"/>
                            <w:b/>
                            <w:sz w:val="20"/>
                            <w:szCs w:val="20"/>
                          </w:rPr>
                          <w:t>人文</w:t>
                        </w:r>
                        <w:r w:rsidRPr="007062EE">
                          <w:rPr>
                            <w:rFonts w:hint="eastAsia"/>
                            <w:sz w:val="20"/>
                            <w:szCs w:val="20"/>
                          </w:rPr>
                          <w:t>(</w:t>
                        </w:r>
                        <w:r w:rsidRPr="007062EE">
                          <w:rPr>
                            <w:rFonts w:hint="eastAsia"/>
                            <w:sz w:val="20"/>
                            <w:szCs w:val="20"/>
                          </w:rPr>
                          <w:t>情感交流</w:t>
                        </w:r>
                        <w:r w:rsidRPr="007062EE">
                          <w:rPr>
                            <w:rFonts w:hint="eastAsia"/>
                            <w:sz w:val="20"/>
                            <w:szCs w:val="20"/>
                          </w:rPr>
                          <w:t>)</w:t>
                        </w:r>
                      </w:p>
                      <w:p w:rsidR="003A4D8B" w:rsidRPr="007062EE" w:rsidRDefault="003A4D8B" w:rsidP="00411C2B">
                        <w:pPr>
                          <w:pBdr>
                            <w:top w:val="dashed" w:sz="4" w:space="1" w:color="auto"/>
                            <w:left w:val="dashed" w:sz="4" w:space="4" w:color="auto"/>
                            <w:bottom w:val="dashed" w:sz="4" w:space="1" w:color="auto"/>
                            <w:right w:val="dashed" w:sz="4" w:space="4" w:color="auto"/>
                          </w:pBdr>
                          <w:adjustRightInd w:val="0"/>
                          <w:snapToGrid w:val="0"/>
                          <w:spacing w:after="120"/>
                          <w:ind w:left="57" w:right="57"/>
                          <w:rPr>
                            <w:sz w:val="20"/>
                            <w:szCs w:val="20"/>
                          </w:rPr>
                        </w:pPr>
                        <w:r w:rsidRPr="007062EE">
                          <w:rPr>
                            <w:rFonts w:hint="eastAsia"/>
                            <w:sz w:val="20"/>
                            <w:szCs w:val="20"/>
                          </w:rPr>
                          <w:t>•</w:t>
                        </w:r>
                        <w:r w:rsidRPr="007062EE">
                          <w:rPr>
                            <w:rFonts w:ascii="楷体" w:eastAsia="楷体" w:hAnsi="楷体" w:hint="eastAsia"/>
                            <w:sz w:val="20"/>
                            <w:szCs w:val="20"/>
                          </w:rPr>
                          <w:t>例如，人类教育领域，基于实践数据读写的实验数据，挖掘人文意义、社会意义。即，</w:t>
                        </w:r>
                        <w:r w:rsidR="006626F3" w:rsidRPr="006626F3">
                          <w:rPr>
                            <w:rFonts w:ascii="楷体" w:eastAsia="楷体" w:hAnsi="楷体" w:hint="eastAsia"/>
                            <w:sz w:val="20"/>
                            <w:szCs w:val="20"/>
                          </w:rPr>
                          <w:t>（基于生物、物理、化学、数学、计算学、社会学、教育学等等的）</w:t>
                        </w:r>
                        <w:r w:rsidRPr="007062EE">
                          <w:rPr>
                            <w:rFonts w:ascii="楷体" w:eastAsia="楷体" w:hAnsi="楷体" w:hint="eastAsia"/>
                            <w:sz w:val="20"/>
                            <w:szCs w:val="20"/>
                          </w:rPr>
                          <w:t>情感、态度、价值观、品德、美学、艺术等等内容方法。</w:t>
                        </w:r>
                      </w:p>
                      <w:p w:rsidR="003A4D8B" w:rsidRPr="007062EE" w:rsidRDefault="003A4D8B" w:rsidP="00411C2B">
                        <w:pPr>
                          <w:adjustRightInd w:val="0"/>
                          <w:snapToGrid w:val="0"/>
                          <w:ind w:rightChars="15" w:right="31"/>
                          <w:rPr>
                            <w:rFonts w:ascii="楷体" w:eastAsia="楷体" w:hAnsi="楷体"/>
                            <w:sz w:val="20"/>
                            <w:szCs w:val="20"/>
                          </w:rPr>
                        </w:pPr>
                        <w:r w:rsidRPr="007062EE">
                          <w:rPr>
                            <w:rFonts w:ascii="楷体" w:eastAsia="楷体" w:hAnsi="楷体"/>
                            <w:sz w:val="20"/>
                            <w:szCs w:val="20"/>
                          </w:rPr>
                          <w:t xml:space="preserve">  </w:t>
                        </w:r>
                      </w:p>
                      <w:p w:rsidR="003A4D8B" w:rsidRPr="007062EE" w:rsidRDefault="003A4D8B" w:rsidP="00411C2B">
                        <w:pPr>
                          <w:pBdr>
                            <w:top w:val="dashed" w:sz="4" w:space="1" w:color="auto"/>
                            <w:left w:val="dashed" w:sz="4" w:space="4" w:color="auto"/>
                            <w:bottom w:val="dashed" w:sz="4" w:space="1" w:color="auto"/>
                            <w:right w:val="dashed" w:sz="4" w:space="4" w:color="auto"/>
                          </w:pBdr>
                          <w:adjustRightInd w:val="0"/>
                          <w:snapToGrid w:val="0"/>
                          <w:spacing w:after="120"/>
                          <w:ind w:left="57" w:right="57"/>
                          <w:rPr>
                            <w:sz w:val="20"/>
                            <w:szCs w:val="20"/>
                          </w:rPr>
                        </w:pPr>
                        <w:r w:rsidRPr="007062EE">
                          <w:rPr>
                            <w:rFonts w:hint="eastAsia"/>
                            <w:sz w:val="20"/>
                            <w:szCs w:val="20"/>
                          </w:rPr>
                          <w:t>（</w:t>
                        </w:r>
                        <w:r w:rsidRPr="007062EE">
                          <w:rPr>
                            <w:rFonts w:hint="eastAsia"/>
                            <w:sz w:val="20"/>
                            <w:szCs w:val="20"/>
                          </w:rPr>
                          <w:t>3</w:t>
                        </w:r>
                        <w:r w:rsidRPr="007062EE">
                          <w:rPr>
                            <w:rFonts w:hint="eastAsia"/>
                            <w:sz w:val="20"/>
                            <w:szCs w:val="20"/>
                          </w:rPr>
                          <w:t>）</w:t>
                        </w:r>
                        <w:r w:rsidRPr="007062EE">
                          <w:rPr>
                            <w:rFonts w:hint="eastAsia"/>
                            <w:b/>
                            <w:sz w:val="20"/>
                            <w:szCs w:val="20"/>
                          </w:rPr>
                          <w:t>科学</w:t>
                        </w:r>
                        <w:r w:rsidRPr="007062EE">
                          <w:rPr>
                            <w:rFonts w:hint="eastAsia"/>
                            <w:sz w:val="20"/>
                            <w:szCs w:val="20"/>
                          </w:rPr>
                          <w:t>(</w:t>
                        </w:r>
                        <w:r w:rsidRPr="007062EE">
                          <w:rPr>
                            <w:rFonts w:hint="eastAsia"/>
                            <w:sz w:val="20"/>
                            <w:szCs w:val="20"/>
                          </w:rPr>
                          <w:t>规律探究</w:t>
                        </w:r>
                        <w:r w:rsidRPr="007062EE">
                          <w:rPr>
                            <w:rFonts w:hint="eastAsia"/>
                            <w:sz w:val="20"/>
                            <w:szCs w:val="20"/>
                          </w:rPr>
                          <w:t>)</w:t>
                        </w:r>
                      </w:p>
                      <w:p w:rsidR="003A4D8B" w:rsidRPr="007062EE" w:rsidRDefault="003A4D8B" w:rsidP="00411C2B">
                        <w:pPr>
                          <w:pBdr>
                            <w:top w:val="dashed" w:sz="4" w:space="1" w:color="auto"/>
                            <w:left w:val="dashed" w:sz="4" w:space="4" w:color="auto"/>
                            <w:bottom w:val="dashed" w:sz="4" w:space="1" w:color="auto"/>
                            <w:right w:val="dashed" w:sz="4" w:space="4" w:color="auto"/>
                          </w:pBdr>
                          <w:adjustRightInd w:val="0"/>
                          <w:snapToGrid w:val="0"/>
                          <w:spacing w:after="120"/>
                          <w:ind w:left="57" w:right="57"/>
                          <w:rPr>
                            <w:sz w:val="20"/>
                            <w:szCs w:val="20"/>
                          </w:rPr>
                        </w:pPr>
                        <w:r w:rsidRPr="007062EE">
                          <w:rPr>
                            <w:rFonts w:hint="eastAsia"/>
                            <w:sz w:val="20"/>
                            <w:szCs w:val="20"/>
                          </w:rPr>
                          <w:t>•</w:t>
                        </w:r>
                        <w:r w:rsidRPr="007062EE">
                          <w:rPr>
                            <w:rFonts w:ascii="楷体" w:eastAsia="楷体" w:hAnsi="楷体" w:hint="eastAsia"/>
                            <w:sz w:val="20"/>
                            <w:szCs w:val="20"/>
                          </w:rPr>
                          <w:t>例如，人类教育领域，基于实践数据读写的实验数据，预判规律，创新发现规律。即，生物学、物理学、化学、数学、计算学、社会科学、教育科学等等内容方法。</w:t>
                        </w:r>
                      </w:p>
                      <w:p w:rsidR="003A4D8B" w:rsidRPr="007062EE" w:rsidRDefault="003A4D8B" w:rsidP="00411C2B">
                        <w:pPr>
                          <w:adjustRightInd w:val="0"/>
                          <w:snapToGrid w:val="0"/>
                          <w:ind w:rightChars="15" w:right="31"/>
                          <w:rPr>
                            <w:rFonts w:ascii="楷体" w:eastAsia="楷体" w:hAnsi="楷体"/>
                            <w:sz w:val="20"/>
                            <w:szCs w:val="20"/>
                          </w:rPr>
                        </w:pPr>
                        <w:r w:rsidRPr="007062EE">
                          <w:rPr>
                            <w:rFonts w:ascii="楷体" w:eastAsia="楷体" w:hAnsi="楷体"/>
                            <w:sz w:val="20"/>
                            <w:szCs w:val="20"/>
                          </w:rPr>
                          <w:t xml:space="preserve">  </w:t>
                        </w:r>
                      </w:p>
                      <w:p w:rsidR="003A4D8B" w:rsidRPr="007062EE" w:rsidRDefault="003A4D8B" w:rsidP="00411C2B">
                        <w:pPr>
                          <w:pBdr>
                            <w:top w:val="dashed" w:sz="4" w:space="1" w:color="auto"/>
                            <w:left w:val="dashed" w:sz="4" w:space="4" w:color="auto"/>
                            <w:bottom w:val="dashed" w:sz="4" w:space="1" w:color="auto"/>
                            <w:right w:val="dashed" w:sz="4" w:space="4" w:color="auto"/>
                          </w:pBdr>
                          <w:adjustRightInd w:val="0"/>
                          <w:snapToGrid w:val="0"/>
                          <w:spacing w:after="120"/>
                          <w:ind w:left="57" w:right="57"/>
                          <w:rPr>
                            <w:sz w:val="20"/>
                            <w:szCs w:val="20"/>
                          </w:rPr>
                        </w:pPr>
                        <w:r w:rsidRPr="007062EE">
                          <w:rPr>
                            <w:rFonts w:hint="eastAsia"/>
                            <w:sz w:val="20"/>
                            <w:szCs w:val="20"/>
                          </w:rPr>
                          <w:t>（</w:t>
                        </w:r>
                        <w:r w:rsidRPr="007062EE">
                          <w:rPr>
                            <w:rFonts w:hint="eastAsia"/>
                            <w:sz w:val="20"/>
                            <w:szCs w:val="20"/>
                          </w:rPr>
                          <w:t>2</w:t>
                        </w:r>
                        <w:r w:rsidRPr="007062EE">
                          <w:rPr>
                            <w:rFonts w:hint="eastAsia"/>
                            <w:sz w:val="20"/>
                            <w:szCs w:val="20"/>
                          </w:rPr>
                          <w:t>）</w:t>
                        </w:r>
                        <w:r w:rsidRPr="007062EE">
                          <w:rPr>
                            <w:rFonts w:hint="eastAsia"/>
                            <w:b/>
                            <w:sz w:val="20"/>
                            <w:szCs w:val="20"/>
                          </w:rPr>
                          <w:t>技术</w:t>
                        </w:r>
                        <w:r w:rsidRPr="007062EE">
                          <w:rPr>
                            <w:rFonts w:hint="eastAsia"/>
                            <w:sz w:val="20"/>
                            <w:szCs w:val="20"/>
                          </w:rPr>
                          <w:t>(</w:t>
                        </w:r>
                        <w:r w:rsidRPr="007062EE">
                          <w:rPr>
                            <w:rFonts w:hint="eastAsia"/>
                            <w:sz w:val="20"/>
                            <w:szCs w:val="20"/>
                          </w:rPr>
                          <w:t>信息运用</w:t>
                        </w:r>
                        <w:r w:rsidRPr="007062EE">
                          <w:rPr>
                            <w:rFonts w:hint="eastAsia"/>
                            <w:sz w:val="20"/>
                            <w:szCs w:val="20"/>
                          </w:rPr>
                          <w:t>)</w:t>
                        </w:r>
                      </w:p>
                      <w:p w:rsidR="003A4D8B" w:rsidRPr="007062EE" w:rsidRDefault="003A4D8B" w:rsidP="00411C2B">
                        <w:pPr>
                          <w:pBdr>
                            <w:top w:val="dashed" w:sz="4" w:space="1" w:color="auto"/>
                            <w:left w:val="dashed" w:sz="4" w:space="4" w:color="auto"/>
                            <w:bottom w:val="dashed" w:sz="4" w:space="1" w:color="auto"/>
                            <w:right w:val="dashed" w:sz="4" w:space="4" w:color="auto"/>
                          </w:pBdr>
                          <w:adjustRightInd w:val="0"/>
                          <w:snapToGrid w:val="0"/>
                          <w:spacing w:after="120"/>
                          <w:ind w:left="57" w:right="57"/>
                          <w:rPr>
                            <w:sz w:val="20"/>
                            <w:szCs w:val="20"/>
                          </w:rPr>
                        </w:pPr>
                        <w:r w:rsidRPr="007062EE">
                          <w:rPr>
                            <w:rFonts w:hint="eastAsia"/>
                            <w:sz w:val="20"/>
                            <w:szCs w:val="20"/>
                          </w:rPr>
                          <w:t>•</w:t>
                        </w:r>
                        <w:r w:rsidRPr="007062EE">
                          <w:rPr>
                            <w:rFonts w:ascii="楷体" w:eastAsia="楷体" w:hAnsi="楷体" w:hint="eastAsia"/>
                            <w:sz w:val="20"/>
                            <w:szCs w:val="20"/>
                          </w:rPr>
                          <w:t>例如，人类教育领域，基于实践数据读写的实验数据，分析发现数据意义（信息），</w:t>
                        </w:r>
                        <w:r w:rsidR="004B4D85">
                          <w:rPr>
                            <w:rFonts w:ascii="楷体" w:eastAsia="楷体" w:hAnsi="楷体" w:hint="eastAsia"/>
                            <w:sz w:val="20"/>
                            <w:szCs w:val="20"/>
                          </w:rPr>
                          <w:t>现有规律运用于解决实际问题</w:t>
                        </w:r>
                        <w:r w:rsidRPr="007062EE">
                          <w:rPr>
                            <w:rFonts w:ascii="楷体" w:eastAsia="楷体" w:hAnsi="楷体" w:hint="eastAsia"/>
                            <w:sz w:val="20"/>
                            <w:szCs w:val="20"/>
                          </w:rPr>
                          <w:t>。即，生物技术、物理技术、化学</w:t>
                        </w:r>
                        <w:r w:rsidRPr="007062EE">
                          <w:rPr>
                            <w:rFonts w:ascii="楷体" w:eastAsia="楷体" w:hAnsi="楷体" w:hint="eastAsia"/>
                            <w:sz w:val="20"/>
                            <w:szCs w:val="20"/>
                          </w:rPr>
                          <w:lastRenderedPageBreak/>
                          <w:t>技术、数学技术、计算技术、社会技术、教育技术等等内容方法。</w:t>
                        </w:r>
                      </w:p>
                      <w:p w:rsidR="003A4D8B" w:rsidRPr="007062EE" w:rsidRDefault="003A4D8B" w:rsidP="00411C2B">
                        <w:pPr>
                          <w:adjustRightInd w:val="0"/>
                          <w:snapToGrid w:val="0"/>
                          <w:ind w:rightChars="15" w:right="31"/>
                          <w:rPr>
                            <w:rFonts w:ascii="楷体" w:eastAsia="楷体" w:hAnsi="楷体"/>
                            <w:sz w:val="20"/>
                            <w:szCs w:val="20"/>
                          </w:rPr>
                        </w:pPr>
                        <w:r w:rsidRPr="007062EE">
                          <w:rPr>
                            <w:rFonts w:ascii="楷体" w:eastAsia="楷体" w:hAnsi="楷体"/>
                            <w:sz w:val="20"/>
                            <w:szCs w:val="20"/>
                          </w:rPr>
                          <w:t xml:space="preserve">  </w:t>
                        </w:r>
                      </w:p>
                      <w:p w:rsidR="003A4D8B" w:rsidRPr="007062EE" w:rsidRDefault="003A4D8B" w:rsidP="00411C2B">
                        <w:pPr>
                          <w:pBdr>
                            <w:top w:val="dashed" w:sz="4" w:space="1" w:color="auto"/>
                            <w:left w:val="dashed" w:sz="4" w:space="4" w:color="auto"/>
                            <w:bottom w:val="dashed" w:sz="4" w:space="1" w:color="auto"/>
                            <w:right w:val="dashed" w:sz="4" w:space="4" w:color="auto"/>
                          </w:pBdr>
                          <w:adjustRightInd w:val="0"/>
                          <w:snapToGrid w:val="0"/>
                          <w:spacing w:after="120"/>
                          <w:ind w:right="57"/>
                          <w:rPr>
                            <w:sz w:val="20"/>
                            <w:szCs w:val="20"/>
                            <w:u w:val="single"/>
                          </w:rPr>
                        </w:pPr>
                        <w:r w:rsidRPr="007062EE">
                          <w:rPr>
                            <w:rFonts w:hint="eastAsia"/>
                            <w:sz w:val="20"/>
                            <w:szCs w:val="20"/>
                          </w:rPr>
                          <w:t>（</w:t>
                        </w:r>
                        <w:r w:rsidRPr="007062EE">
                          <w:rPr>
                            <w:rFonts w:hint="eastAsia"/>
                            <w:sz w:val="20"/>
                            <w:szCs w:val="20"/>
                          </w:rPr>
                          <w:t>1</w:t>
                        </w:r>
                        <w:r w:rsidRPr="007062EE">
                          <w:rPr>
                            <w:rFonts w:hint="eastAsia"/>
                            <w:sz w:val="20"/>
                            <w:szCs w:val="20"/>
                          </w:rPr>
                          <w:t>）</w:t>
                        </w:r>
                        <w:r w:rsidRPr="007062EE">
                          <w:rPr>
                            <w:rFonts w:hint="eastAsia"/>
                            <w:b/>
                            <w:sz w:val="20"/>
                            <w:szCs w:val="20"/>
                            <w:u w:val="single"/>
                          </w:rPr>
                          <w:t>实践</w:t>
                        </w:r>
                        <w:r w:rsidRPr="007062EE">
                          <w:rPr>
                            <w:rFonts w:hint="eastAsia"/>
                            <w:sz w:val="20"/>
                            <w:szCs w:val="20"/>
                            <w:u w:val="single"/>
                          </w:rPr>
                          <w:t>(</w:t>
                        </w:r>
                        <w:r w:rsidRPr="007062EE">
                          <w:rPr>
                            <w:rFonts w:hint="eastAsia"/>
                            <w:sz w:val="20"/>
                            <w:szCs w:val="20"/>
                            <w:u w:val="single"/>
                          </w:rPr>
                          <w:t>数据读写</w:t>
                        </w:r>
                        <w:r w:rsidRPr="007062EE">
                          <w:rPr>
                            <w:rFonts w:hint="eastAsia"/>
                            <w:sz w:val="20"/>
                            <w:szCs w:val="20"/>
                            <w:u w:val="single"/>
                          </w:rPr>
                          <w:t>)</w:t>
                        </w:r>
                      </w:p>
                      <w:p w:rsidR="003A4D8B" w:rsidRPr="007062EE" w:rsidRDefault="003A4D8B" w:rsidP="00411C2B">
                        <w:pPr>
                          <w:pBdr>
                            <w:top w:val="dashed" w:sz="4" w:space="1" w:color="auto"/>
                            <w:left w:val="dashed" w:sz="4" w:space="4" w:color="auto"/>
                            <w:bottom w:val="dashed" w:sz="4" w:space="1" w:color="auto"/>
                            <w:right w:val="dashed" w:sz="4" w:space="4" w:color="auto"/>
                          </w:pBdr>
                          <w:adjustRightInd w:val="0"/>
                          <w:snapToGrid w:val="0"/>
                          <w:spacing w:after="120"/>
                          <w:ind w:right="57"/>
                          <w:rPr>
                            <w:sz w:val="20"/>
                            <w:szCs w:val="20"/>
                          </w:rPr>
                        </w:pPr>
                        <w:r w:rsidRPr="007062EE">
                          <w:rPr>
                            <w:rFonts w:hint="eastAsia"/>
                            <w:sz w:val="20"/>
                            <w:szCs w:val="20"/>
                          </w:rPr>
                          <w:t>•</w:t>
                        </w:r>
                        <w:r w:rsidRPr="007062EE">
                          <w:rPr>
                            <w:rFonts w:ascii="楷体" w:eastAsia="楷体" w:hAnsi="楷体" w:hint="eastAsia"/>
                            <w:sz w:val="20"/>
                            <w:szCs w:val="20"/>
                          </w:rPr>
                          <w:t>例如，人类教育领域，反复经验方式地实践数据读写、数据采集，从而，奠定原始数据根基。即，生物实验、物理实验、化学实验、数学实验、计算实验、社会调查、教育测验考试等等内容方法。</w:t>
                        </w:r>
                      </w:p>
                      <w:p w:rsidR="003A4D8B" w:rsidRPr="007062EE" w:rsidRDefault="003A4D8B" w:rsidP="00411C2B">
                        <w:pPr>
                          <w:adjustRightInd w:val="0"/>
                          <w:snapToGrid w:val="0"/>
                          <w:ind w:rightChars="15" w:right="31"/>
                          <w:rPr>
                            <w:rFonts w:ascii="楷体" w:eastAsia="楷体" w:hAnsi="楷体"/>
                            <w:sz w:val="20"/>
                            <w:szCs w:val="20"/>
                          </w:rPr>
                        </w:pPr>
                        <w:r w:rsidRPr="007062EE">
                          <w:rPr>
                            <w:rFonts w:ascii="楷体" w:eastAsia="楷体" w:hAnsi="楷体"/>
                            <w:sz w:val="20"/>
                            <w:szCs w:val="20"/>
                          </w:rPr>
                          <w:t xml:space="preserve">  </w:t>
                        </w:r>
                      </w:p>
                    </w:tc>
                    <w:tc>
                      <w:tcPr>
                        <w:tcW w:w="282" w:type="dxa"/>
                        <w:vAlign w:val="center"/>
                      </w:tcPr>
                      <w:p w:rsidR="003A4D8B" w:rsidRPr="007062EE" w:rsidRDefault="003A4D8B" w:rsidP="00411C2B">
                        <w:pPr>
                          <w:snapToGrid w:val="0"/>
                          <w:ind w:firstLine="0"/>
                          <w:rPr>
                            <w:b/>
                            <w:sz w:val="20"/>
                            <w:szCs w:val="20"/>
                          </w:rPr>
                        </w:pPr>
                        <w:r w:rsidRPr="007062EE">
                          <w:rPr>
                            <w:rFonts w:hint="eastAsia"/>
                            <w:b/>
                            <w:sz w:val="20"/>
                            <w:szCs w:val="20"/>
                          </w:rPr>
                          <w:lastRenderedPageBreak/>
                          <w:t>学育</w:t>
                        </w:r>
                      </w:p>
                      <w:p w:rsidR="003A4D8B" w:rsidRPr="007062EE" w:rsidRDefault="003A4D8B" w:rsidP="00411C2B">
                        <w:pPr>
                          <w:snapToGrid w:val="0"/>
                          <w:rPr>
                            <w:sz w:val="20"/>
                            <w:szCs w:val="20"/>
                          </w:rPr>
                        </w:pPr>
                      </w:p>
                    </w:tc>
                  </w:tr>
                  <w:tr w:rsidR="003A4D8B" w:rsidRPr="007062EE" w:rsidTr="00411C2B">
                    <w:trPr>
                      <w:jc w:val="center"/>
                    </w:trPr>
                    <w:tc>
                      <w:tcPr>
                        <w:tcW w:w="511" w:type="dxa"/>
                        <w:vAlign w:val="center"/>
                      </w:tcPr>
                      <w:p w:rsidR="003A4D8B" w:rsidRPr="007062EE" w:rsidRDefault="003A4D8B" w:rsidP="00411C2B">
                        <w:pPr>
                          <w:snapToGrid w:val="0"/>
                          <w:ind w:firstLine="0"/>
                          <w:rPr>
                            <w:b/>
                            <w:sz w:val="20"/>
                            <w:szCs w:val="20"/>
                          </w:rPr>
                        </w:pPr>
                        <w:r w:rsidRPr="007062EE">
                          <w:rPr>
                            <w:rFonts w:hint="eastAsia"/>
                            <w:b/>
                            <w:sz w:val="20"/>
                            <w:szCs w:val="20"/>
                          </w:rPr>
                          <w:t>教学</w:t>
                        </w:r>
                      </w:p>
                    </w:tc>
                    <w:tc>
                      <w:tcPr>
                        <w:tcW w:w="4900" w:type="dxa"/>
                        <w:vMerge/>
                        <w:shd w:val="clear" w:color="auto" w:fill="auto"/>
                      </w:tcPr>
                      <w:p w:rsidR="003A4D8B" w:rsidRPr="007062EE" w:rsidRDefault="003A4D8B" w:rsidP="00411C2B">
                        <w:pPr>
                          <w:adjustRightInd w:val="0"/>
                          <w:snapToGrid w:val="0"/>
                          <w:spacing w:after="120"/>
                          <w:rPr>
                            <w:sz w:val="20"/>
                            <w:szCs w:val="20"/>
                          </w:rPr>
                        </w:pPr>
                      </w:p>
                    </w:tc>
                    <w:tc>
                      <w:tcPr>
                        <w:tcW w:w="282" w:type="dxa"/>
                        <w:vAlign w:val="center"/>
                      </w:tcPr>
                      <w:p w:rsidR="003A4D8B" w:rsidRPr="007062EE" w:rsidRDefault="003A4D8B" w:rsidP="00411C2B">
                        <w:pPr>
                          <w:snapToGrid w:val="0"/>
                          <w:ind w:firstLine="0"/>
                          <w:rPr>
                            <w:b/>
                            <w:sz w:val="20"/>
                            <w:szCs w:val="20"/>
                          </w:rPr>
                        </w:pPr>
                        <w:r w:rsidRPr="007062EE">
                          <w:rPr>
                            <w:rFonts w:hint="eastAsia"/>
                            <w:b/>
                            <w:sz w:val="20"/>
                            <w:szCs w:val="20"/>
                          </w:rPr>
                          <w:t>学习</w:t>
                        </w:r>
                      </w:p>
                      <w:p w:rsidR="003A4D8B" w:rsidRPr="007062EE" w:rsidRDefault="003A4D8B" w:rsidP="00411C2B">
                        <w:pPr>
                          <w:snapToGrid w:val="0"/>
                          <w:rPr>
                            <w:b/>
                            <w:sz w:val="20"/>
                            <w:szCs w:val="20"/>
                          </w:rPr>
                        </w:pPr>
                      </w:p>
                    </w:tc>
                  </w:tr>
                </w:tbl>
                <w:p w:rsidR="003A4D8B" w:rsidRPr="00DC7255" w:rsidRDefault="003A4D8B" w:rsidP="00411C2B">
                  <w:pPr>
                    <w:wordWrap w:val="0"/>
                    <w:adjustRightInd w:val="0"/>
                    <w:snapToGrid w:val="0"/>
                    <w:ind w:firstLine="0"/>
                    <w:rPr>
                      <w:rFonts w:ascii="楷体" w:eastAsia="楷体" w:hAnsi="楷体"/>
                      <w:bCs/>
                      <w:sz w:val="20"/>
                      <w:szCs w:val="20"/>
                    </w:rPr>
                  </w:pPr>
                  <w:r w:rsidRPr="007062EE">
                    <w:rPr>
                      <w:rFonts w:ascii="楷体" w:eastAsia="楷体" w:hAnsi="楷体"/>
                      <w:bCs/>
                      <w:sz w:val="20"/>
                      <w:szCs w:val="20"/>
                    </w:rPr>
                    <w:t>【注：（教育互动</w:t>
                  </w:r>
                  <w:r w:rsidRPr="007062EE">
                    <w:rPr>
                      <w:rFonts w:ascii="楷体" w:eastAsia="楷体" w:hAnsi="楷体" w:hint="eastAsia"/>
                      <w:bCs/>
                      <w:sz w:val="20"/>
                      <w:szCs w:val="20"/>
                    </w:rPr>
                    <w:t>M</w:t>
                  </w:r>
                  <w:r w:rsidRPr="007062EE">
                    <w:rPr>
                      <w:rFonts w:ascii="楷体" w:eastAsia="楷体" w:hAnsi="楷体"/>
                      <w:bCs/>
                      <w:sz w:val="20"/>
                      <w:szCs w:val="20"/>
                    </w:rPr>
                    <w:t>VC的实现可以选用的）平台语言四个层次，可以省略，以便排版】</w:t>
                  </w:r>
                  <w:r w:rsidRPr="007062EE">
                    <w:rPr>
                      <w:rFonts w:ascii="楷体" w:eastAsia="楷体" w:hAnsi="楷体"/>
                      <w:sz w:val="20"/>
                      <w:szCs w:val="20"/>
                    </w:rPr>
                    <w:t xml:space="preserve">    </w:t>
                  </w:r>
                </w:p>
              </w:tc>
              <w:tc>
                <w:tcPr>
                  <w:tcW w:w="1818" w:type="dxa"/>
                  <w:shd w:val="clear" w:color="auto" w:fill="FFFFFF" w:themeFill="background1"/>
                  <w:vAlign w:val="center"/>
                </w:tcPr>
                <w:p w:rsidR="003A4D8B" w:rsidRPr="007062EE" w:rsidRDefault="003A4D8B" w:rsidP="00411C2B">
                  <w:pPr>
                    <w:wordWrap w:val="0"/>
                    <w:adjustRightInd w:val="0"/>
                    <w:snapToGrid w:val="0"/>
                    <w:ind w:firstLine="0"/>
                    <w:rPr>
                      <w:rFonts w:ascii="楷体" w:eastAsia="楷体" w:hAnsi="楷体"/>
                      <w:bCs/>
                      <w:sz w:val="20"/>
                      <w:szCs w:val="20"/>
                    </w:rPr>
                  </w:pPr>
                  <w:r w:rsidRPr="007062EE">
                    <w:rPr>
                      <w:rFonts w:ascii="楷体" w:eastAsia="楷体" w:hAnsi="楷体"/>
                      <w:bCs/>
                      <w:sz w:val="20"/>
                      <w:szCs w:val="20"/>
                    </w:rPr>
                    <w:lastRenderedPageBreak/>
                    <w:t>【注：</w:t>
                  </w:r>
                  <w:r w:rsidR="007A01FC" w:rsidRPr="007A01FC">
                    <w:rPr>
                      <w:rFonts w:ascii="楷体" w:eastAsia="楷体" w:hAnsi="楷体" w:hint="eastAsia"/>
                      <w:bCs/>
                      <w:sz w:val="20"/>
                      <w:szCs w:val="20"/>
                    </w:rPr>
                    <w:t>用来解决需求问题的</w:t>
                  </w:r>
                  <w:r w:rsidRPr="007062EE">
                    <w:rPr>
                      <w:rFonts w:ascii="楷体" w:eastAsia="楷体" w:hAnsi="楷体"/>
                      <w:bCs/>
                      <w:sz w:val="20"/>
                      <w:szCs w:val="20"/>
                    </w:rPr>
                    <w:t>教育客户端</w:t>
                  </w:r>
                  <w:r w:rsidRPr="007062EE">
                    <w:rPr>
                      <w:rFonts w:ascii="楷体" w:eastAsia="楷体" w:hAnsi="楷体" w:hint="eastAsia"/>
                      <w:bCs/>
                      <w:sz w:val="20"/>
                      <w:szCs w:val="20"/>
                    </w:rPr>
                    <w:t>M</w:t>
                  </w:r>
                  <w:r w:rsidRPr="007062EE">
                    <w:rPr>
                      <w:rFonts w:ascii="楷体" w:eastAsia="楷体" w:hAnsi="楷体"/>
                      <w:bCs/>
                      <w:sz w:val="20"/>
                      <w:szCs w:val="20"/>
                    </w:rPr>
                    <w:t>VC省略以便排版】</w:t>
                  </w:r>
                </w:p>
                <w:p w:rsidR="003A4D8B" w:rsidRPr="00D020BB" w:rsidRDefault="00D020BB" w:rsidP="00D020BB">
                  <w:pPr>
                    <w:shd w:val="clear" w:color="auto" w:fill="E7E6E6" w:themeFill="background2"/>
                    <w:wordWrap w:val="0"/>
                    <w:adjustRightInd w:val="0"/>
                    <w:snapToGrid w:val="0"/>
                    <w:ind w:firstLine="0"/>
                    <w:jc w:val="left"/>
                    <w:rPr>
                      <w:sz w:val="20"/>
                      <w:szCs w:val="20"/>
                    </w:rPr>
                  </w:pPr>
                  <w:r w:rsidRPr="007062EE">
                    <w:rPr>
                      <w:bCs/>
                      <w:sz w:val="20"/>
                      <w:szCs w:val="20"/>
                      <w:shd w:val="pct15" w:color="auto" w:fill="FFFFFF"/>
                    </w:rPr>
                    <w:t>四</w:t>
                  </w:r>
                  <w:r w:rsidRPr="007062EE">
                    <w:rPr>
                      <w:bCs/>
                      <w:sz w:val="20"/>
                      <w:szCs w:val="20"/>
                      <w:shd w:val="pct15" w:color="auto" w:fill="FFFFFF"/>
                    </w:rPr>
                    <w:t>.</w:t>
                  </w:r>
                  <w:bookmarkStart w:id="146" w:name="（教育客户端MVC选用）"/>
                  <w:r w:rsidRPr="007062EE">
                    <w:rPr>
                      <w:rFonts w:hint="eastAsia"/>
                      <w:bCs/>
                      <w:sz w:val="20"/>
                      <w:szCs w:val="20"/>
                      <w:shd w:val="pct15" w:color="auto" w:fill="FFFFFF"/>
                    </w:rPr>
                    <w:t>（</w:t>
                  </w:r>
                  <w:r w:rsidR="007A01FC" w:rsidRPr="007A01FC">
                    <w:rPr>
                      <w:rFonts w:hint="eastAsia"/>
                      <w:bCs/>
                      <w:sz w:val="20"/>
                      <w:szCs w:val="20"/>
                      <w:shd w:val="pct15" w:color="auto" w:fill="FFFFFF"/>
                    </w:rPr>
                    <w:t>用来解决需求问题的</w:t>
                  </w:r>
                  <w:r w:rsidRPr="007062EE">
                    <w:rPr>
                      <w:rFonts w:hint="eastAsia"/>
                      <w:bCs/>
                      <w:sz w:val="20"/>
                      <w:szCs w:val="20"/>
                      <w:shd w:val="pct15" w:color="auto" w:fill="FFFFFF"/>
                    </w:rPr>
                    <w:t>教育客户端</w:t>
                  </w:r>
                  <w:r w:rsidRPr="007062EE">
                    <w:rPr>
                      <w:rFonts w:hint="eastAsia"/>
                      <w:bCs/>
                      <w:sz w:val="20"/>
                      <w:szCs w:val="20"/>
                      <w:shd w:val="pct15" w:color="auto" w:fill="FFFFFF"/>
                    </w:rPr>
                    <w:t>MVC</w:t>
                  </w:r>
                  <w:r w:rsidRPr="007062EE">
                    <w:rPr>
                      <w:rFonts w:hint="eastAsia"/>
                      <w:bCs/>
                      <w:sz w:val="20"/>
                      <w:szCs w:val="20"/>
                      <w:shd w:val="pct15" w:color="auto" w:fill="FFFFFF"/>
                    </w:rPr>
                    <w:t>的实现可以选用的）</w:t>
                  </w:r>
                  <w:bookmarkEnd w:id="146"/>
                  <w:r w:rsidRPr="007062EE">
                    <w:rPr>
                      <w:rFonts w:asciiTheme="minorEastAsia" w:hAnsiTheme="minorEastAsia" w:hint="eastAsia"/>
                      <w:sz w:val="20"/>
                      <w:szCs w:val="20"/>
                    </w:rPr>
                    <w:t>学育者</w:t>
                  </w:r>
                  <w:r w:rsidRPr="007062EE">
                    <w:rPr>
                      <w:rFonts w:asciiTheme="minorEastAsia" w:hAnsiTheme="minorEastAsia"/>
                      <w:sz w:val="20"/>
                      <w:szCs w:val="20"/>
                    </w:rPr>
                    <w:t>客户端的软件第二平台语言</w:t>
                  </w:r>
                  <w:r w:rsidR="003A4D8B" w:rsidRPr="007062EE">
                    <w:rPr>
                      <w:rFonts w:asciiTheme="minorEastAsia" w:hAnsiTheme="minorEastAsia"/>
                      <w:sz w:val="20"/>
                      <w:szCs w:val="20"/>
                    </w:rPr>
                    <w:t xml:space="preserve">  </w:t>
                  </w:r>
                </w:p>
                <w:p w:rsidR="003A4D8B" w:rsidRPr="007062EE" w:rsidRDefault="003A4D8B" w:rsidP="00411C2B">
                  <w:pPr>
                    <w:widowControl/>
                    <w:pBdr>
                      <w:top w:val="dashed" w:sz="4" w:space="0" w:color="auto"/>
                      <w:left w:val="dashed" w:sz="4" w:space="0" w:color="auto"/>
                      <w:bottom w:val="dashed" w:sz="4" w:space="1" w:color="auto"/>
                      <w:right w:val="dashed" w:sz="4" w:space="0" w:color="auto"/>
                    </w:pBdr>
                    <w:wordWrap w:val="0"/>
                    <w:snapToGrid w:val="0"/>
                    <w:spacing w:before="120" w:after="120"/>
                    <w:ind w:firstLine="0"/>
                    <w:jc w:val="left"/>
                    <w:rPr>
                      <w:rFonts w:ascii="楷体" w:eastAsia="楷体" w:hAnsi="楷体"/>
                      <w:sz w:val="20"/>
                      <w:szCs w:val="20"/>
                    </w:rPr>
                  </w:pPr>
                  <w:r w:rsidRPr="007062EE">
                    <w:rPr>
                      <w:rFonts w:ascii="楷体" w:eastAsia="楷体" w:hAnsi="楷体"/>
                      <w:sz w:val="20"/>
                      <w:szCs w:val="20"/>
                    </w:rPr>
                    <w:t>【</w:t>
                  </w:r>
                  <w:r w:rsidRPr="007062EE">
                    <w:rPr>
                      <w:rFonts w:ascii="楷体" w:eastAsia="楷体" w:hAnsi="楷体" w:hint="eastAsia"/>
                      <w:sz w:val="20"/>
                      <w:szCs w:val="20"/>
                    </w:rPr>
                    <w:t>例如：学育者选用的</w:t>
                  </w:r>
                  <w:r w:rsidR="006626F3" w:rsidRPr="006626F3">
                    <w:rPr>
                      <w:rFonts w:ascii="楷体" w:eastAsia="楷体" w:hAnsi="楷体" w:hint="eastAsia"/>
                      <w:sz w:val="20"/>
                      <w:szCs w:val="20"/>
                    </w:rPr>
                    <w:t>（基于生物、物理、化学、数学、计算学、社会学、教育学等等的）</w:t>
                  </w:r>
                  <w:r w:rsidRPr="007062EE">
                    <w:rPr>
                      <w:rFonts w:ascii="楷体" w:eastAsia="楷体" w:hAnsi="楷体" w:hint="eastAsia"/>
                      <w:sz w:val="20"/>
                      <w:szCs w:val="20"/>
                    </w:rPr>
                    <w:t>口语、生活用语等等</w:t>
                  </w:r>
                  <w:r w:rsidR="00024ED2">
                    <w:rPr>
                      <w:rFonts w:ascii="楷体" w:eastAsia="楷体" w:hAnsi="楷体" w:hint="eastAsia"/>
                      <w:sz w:val="20"/>
                      <w:szCs w:val="20"/>
                    </w:rPr>
                    <w:t>日常词汇对象的平台语言</w:t>
                  </w:r>
                  <w:r w:rsidRPr="007062EE">
                    <w:rPr>
                      <w:rFonts w:ascii="楷体" w:eastAsia="楷体" w:hAnsi="楷体"/>
                      <w:sz w:val="20"/>
                      <w:szCs w:val="20"/>
                    </w:rPr>
                    <w:t>】</w:t>
                  </w:r>
                </w:p>
                <w:p w:rsidR="003A4D8B" w:rsidRPr="007062EE" w:rsidRDefault="003A4D8B" w:rsidP="00411C2B">
                  <w:pPr>
                    <w:shd w:val="clear" w:color="auto" w:fill="E7E6E6" w:themeFill="background2"/>
                    <w:wordWrap w:val="0"/>
                    <w:adjustRightInd w:val="0"/>
                    <w:snapToGrid w:val="0"/>
                    <w:ind w:firstLine="0"/>
                    <w:jc w:val="left"/>
                    <w:rPr>
                      <w:sz w:val="20"/>
                      <w:szCs w:val="20"/>
                    </w:rPr>
                  </w:pPr>
                  <w:r w:rsidRPr="007062EE">
                    <w:rPr>
                      <w:rFonts w:asciiTheme="minorEastAsia" w:hAnsiTheme="minorEastAsia"/>
                      <w:sz w:val="20"/>
                      <w:szCs w:val="20"/>
                    </w:rPr>
                    <w:t>三</w:t>
                  </w:r>
                  <w:r w:rsidRPr="007062EE">
                    <w:rPr>
                      <w:rFonts w:asciiTheme="minorEastAsia" w:hAnsiTheme="minorEastAsia" w:hint="eastAsia"/>
                      <w:sz w:val="20"/>
                      <w:szCs w:val="20"/>
                    </w:rPr>
                    <w:t>.</w:t>
                  </w:r>
                  <w:r w:rsidRPr="007062EE">
                    <w:rPr>
                      <w:rFonts w:asciiTheme="minorEastAsia" w:hAnsiTheme="minorEastAsia"/>
                      <w:sz w:val="20"/>
                      <w:szCs w:val="20"/>
                    </w:rPr>
                    <w:fldChar w:fldCharType="begin"/>
                  </w:r>
                  <w:r w:rsidRPr="007062EE">
                    <w:rPr>
                      <w:rFonts w:asciiTheme="minorEastAsia" w:hAnsiTheme="minorEastAsia"/>
                      <w:sz w:val="20"/>
                      <w:szCs w:val="20"/>
                    </w:rPr>
                    <w:instrText xml:space="preserve"> </w:instrText>
                  </w:r>
                  <w:r w:rsidRPr="007062EE">
                    <w:rPr>
                      <w:rFonts w:asciiTheme="minorEastAsia" w:hAnsiTheme="minorEastAsia" w:hint="eastAsia"/>
                      <w:sz w:val="20"/>
                      <w:szCs w:val="20"/>
                    </w:rPr>
                    <w:instrText>REF （教育客户端MVC选用） \h</w:instrText>
                  </w:r>
                  <w:r w:rsidRPr="007062EE">
                    <w:rPr>
                      <w:rFonts w:asciiTheme="minorEastAsia" w:hAnsiTheme="minorEastAsia"/>
                      <w:sz w:val="20"/>
                      <w:szCs w:val="20"/>
                    </w:rPr>
                    <w:instrText xml:space="preserve"> </w:instrText>
                  </w:r>
                  <w:r>
                    <w:rPr>
                      <w:rFonts w:asciiTheme="minorEastAsia" w:hAnsiTheme="minorEastAsia"/>
                      <w:sz w:val="20"/>
                      <w:szCs w:val="20"/>
                    </w:rPr>
                    <w:instrText xml:space="preserve"> \* MERGEFORMAT </w:instrText>
                  </w:r>
                  <w:r w:rsidRPr="007062EE">
                    <w:rPr>
                      <w:rFonts w:asciiTheme="minorEastAsia" w:hAnsiTheme="minorEastAsia"/>
                      <w:sz w:val="20"/>
                      <w:szCs w:val="20"/>
                    </w:rPr>
                  </w:r>
                  <w:r w:rsidRPr="007062EE">
                    <w:rPr>
                      <w:rFonts w:asciiTheme="minorEastAsia" w:hAnsiTheme="minorEastAsia"/>
                      <w:sz w:val="20"/>
                      <w:szCs w:val="20"/>
                    </w:rPr>
                    <w:fldChar w:fldCharType="separate"/>
                  </w:r>
                  <w:r w:rsidR="007A01FC" w:rsidRPr="007A01FC">
                    <w:rPr>
                      <w:rFonts w:asciiTheme="minorEastAsia" w:hAnsiTheme="minorEastAsia" w:hint="eastAsia"/>
                      <w:b/>
                      <w:bCs/>
                      <w:sz w:val="20"/>
                      <w:szCs w:val="20"/>
                    </w:rPr>
                    <w:t>（用来解决需求问题的教育客户端MVC的实现可以选用的）</w:t>
                  </w:r>
                  <w:r w:rsidRPr="007062EE">
                    <w:rPr>
                      <w:rFonts w:asciiTheme="minorEastAsia" w:hAnsiTheme="minorEastAsia"/>
                      <w:sz w:val="20"/>
                      <w:szCs w:val="20"/>
                    </w:rPr>
                    <w:fldChar w:fldCharType="end"/>
                  </w:r>
                  <w:r w:rsidRPr="007062EE">
                    <w:rPr>
                      <w:rFonts w:asciiTheme="minorEastAsia" w:hAnsiTheme="minorEastAsia" w:hint="eastAsia"/>
                      <w:sz w:val="20"/>
                      <w:szCs w:val="20"/>
                    </w:rPr>
                    <w:t>学育者客户</w:t>
                  </w:r>
                  <w:r w:rsidRPr="007062EE">
                    <w:rPr>
                      <w:rFonts w:asciiTheme="minorEastAsia" w:hAnsiTheme="minorEastAsia"/>
                      <w:sz w:val="20"/>
                      <w:szCs w:val="20"/>
                    </w:rPr>
                    <w:t>端的软件第一平台语言</w:t>
                  </w:r>
                </w:p>
                <w:p w:rsidR="003A4D8B" w:rsidRPr="007062EE" w:rsidRDefault="003A4D8B" w:rsidP="00411C2B">
                  <w:pPr>
                    <w:widowControl/>
                    <w:pBdr>
                      <w:top w:val="dashed" w:sz="4" w:space="0" w:color="auto"/>
                      <w:left w:val="dashed" w:sz="4" w:space="0" w:color="auto"/>
                      <w:bottom w:val="dashed" w:sz="4" w:space="1" w:color="auto"/>
                      <w:right w:val="dashed" w:sz="4" w:space="0" w:color="auto"/>
                    </w:pBdr>
                    <w:wordWrap w:val="0"/>
                    <w:snapToGrid w:val="0"/>
                    <w:spacing w:before="120" w:after="120"/>
                    <w:ind w:firstLine="0"/>
                    <w:jc w:val="left"/>
                    <w:rPr>
                      <w:rFonts w:ascii="楷体" w:eastAsia="楷体" w:hAnsi="楷体"/>
                      <w:sz w:val="20"/>
                      <w:szCs w:val="20"/>
                    </w:rPr>
                  </w:pPr>
                  <w:r w:rsidRPr="007062EE">
                    <w:rPr>
                      <w:rFonts w:ascii="楷体" w:eastAsia="楷体" w:hAnsi="楷体"/>
                      <w:sz w:val="20"/>
                      <w:szCs w:val="20"/>
                    </w:rPr>
                    <w:t>【</w:t>
                  </w:r>
                  <w:r w:rsidRPr="007062EE">
                    <w:rPr>
                      <w:rFonts w:ascii="楷体" w:eastAsia="楷体" w:hAnsi="楷体" w:hint="eastAsia"/>
                      <w:sz w:val="20"/>
                      <w:szCs w:val="20"/>
                    </w:rPr>
                    <w:t>例如：学育者选用的生物、物理、化学、数学、计算学、社会学、教育学等等学科</w:t>
                  </w:r>
                  <w:r w:rsidR="00024ED2">
                    <w:rPr>
                      <w:rFonts w:ascii="楷体" w:eastAsia="楷体" w:hAnsi="楷体" w:hint="eastAsia"/>
                      <w:sz w:val="20"/>
                      <w:szCs w:val="20"/>
                    </w:rPr>
                    <w:t>专业词汇对象的平台语言</w:t>
                  </w:r>
                  <w:r w:rsidRPr="007062EE">
                    <w:rPr>
                      <w:rFonts w:ascii="楷体" w:eastAsia="楷体" w:hAnsi="楷体"/>
                      <w:sz w:val="20"/>
                      <w:szCs w:val="20"/>
                    </w:rPr>
                    <w:t>】</w:t>
                  </w:r>
                </w:p>
                <w:p w:rsidR="003A4D8B" w:rsidRPr="007062EE" w:rsidRDefault="003A4D8B" w:rsidP="00411C2B">
                  <w:pPr>
                    <w:shd w:val="clear" w:color="auto" w:fill="E7E6E6" w:themeFill="background2"/>
                    <w:wordWrap w:val="0"/>
                    <w:adjustRightInd w:val="0"/>
                    <w:snapToGrid w:val="0"/>
                    <w:ind w:firstLine="0"/>
                    <w:jc w:val="left"/>
                    <w:rPr>
                      <w:sz w:val="20"/>
                      <w:szCs w:val="20"/>
                    </w:rPr>
                  </w:pPr>
                  <w:r w:rsidRPr="007062EE">
                    <w:rPr>
                      <w:rFonts w:asciiTheme="minorEastAsia" w:hAnsiTheme="minorEastAsia"/>
                      <w:sz w:val="20"/>
                      <w:szCs w:val="20"/>
                    </w:rPr>
                    <w:t>二</w:t>
                  </w:r>
                  <w:r w:rsidRPr="007062EE">
                    <w:rPr>
                      <w:rFonts w:asciiTheme="minorEastAsia" w:hAnsiTheme="minorEastAsia" w:hint="eastAsia"/>
                      <w:sz w:val="20"/>
                      <w:szCs w:val="20"/>
                    </w:rPr>
                    <w:t>.</w:t>
                  </w:r>
                  <w:r w:rsidRPr="007062EE">
                    <w:rPr>
                      <w:rFonts w:asciiTheme="minorEastAsia" w:hAnsiTheme="minorEastAsia"/>
                      <w:sz w:val="20"/>
                      <w:szCs w:val="20"/>
                    </w:rPr>
                    <w:t xml:space="preserve"> </w:t>
                  </w:r>
                  <w:r w:rsidRPr="007062EE">
                    <w:rPr>
                      <w:rFonts w:asciiTheme="minorEastAsia" w:hAnsiTheme="minorEastAsia"/>
                      <w:sz w:val="20"/>
                      <w:szCs w:val="20"/>
                    </w:rPr>
                    <w:fldChar w:fldCharType="begin"/>
                  </w:r>
                  <w:r w:rsidRPr="007062EE">
                    <w:rPr>
                      <w:rFonts w:asciiTheme="minorEastAsia" w:hAnsiTheme="minorEastAsia"/>
                      <w:sz w:val="20"/>
                      <w:szCs w:val="20"/>
                    </w:rPr>
                    <w:instrText xml:space="preserve"> </w:instrText>
                  </w:r>
                  <w:r w:rsidRPr="007062EE">
                    <w:rPr>
                      <w:rFonts w:asciiTheme="minorEastAsia" w:hAnsiTheme="minorEastAsia" w:hint="eastAsia"/>
                      <w:sz w:val="20"/>
                      <w:szCs w:val="20"/>
                    </w:rPr>
                    <w:instrText>REF （教育客户端MVC选用） \h</w:instrText>
                  </w:r>
                  <w:r w:rsidRPr="007062EE">
                    <w:rPr>
                      <w:rFonts w:asciiTheme="minorEastAsia" w:hAnsiTheme="minorEastAsia"/>
                      <w:sz w:val="20"/>
                      <w:szCs w:val="20"/>
                    </w:rPr>
                    <w:instrText xml:space="preserve"> </w:instrText>
                  </w:r>
                  <w:r>
                    <w:rPr>
                      <w:rFonts w:asciiTheme="minorEastAsia" w:hAnsiTheme="minorEastAsia"/>
                      <w:sz w:val="20"/>
                      <w:szCs w:val="20"/>
                    </w:rPr>
                    <w:instrText xml:space="preserve"> \* MERGEFORMAT </w:instrText>
                  </w:r>
                  <w:r w:rsidRPr="007062EE">
                    <w:rPr>
                      <w:rFonts w:asciiTheme="minorEastAsia" w:hAnsiTheme="minorEastAsia"/>
                      <w:sz w:val="20"/>
                      <w:szCs w:val="20"/>
                    </w:rPr>
                  </w:r>
                  <w:r w:rsidRPr="007062EE">
                    <w:rPr>
                      <w:rFonts w:asciiTheme="minorEastAsia" w:hAnsiTheme="minorEastAsia"/>
                      <w:sz w:val="20"/>
                      <w:szCs w:val="20"/>
                    </w:rPr>
                    <w:fldChar w:fldCharType="separate"/>
                  </w:r>
                  <w:r w:rsidR="007A01FC" w:rsidRPr="007A01FC">
                    <w:rPr>
                      <w:rFonts w:asciiTheme="minorEastAsia" w:hAnsiTheme="minorEastAsia" w:hint="eastAsia"/>
                      <w:b/>
                      <w:bCs/>
                      <w:sz w:val="20"/>
                      <w:szCs w:val="20"/>
                    </w:rPr>
                    <w:t>（用来解决需求问题的教育客户端MVC的实现可以选用的）</w:t>
                  </w:r>
                  <w:r w:rsidRPr="007062EE">
                    <w:rPr>
                      <w:rFonts w:asciiTheme="minorEastAsia" w:hAnsiTheme="minorEastAsia"/>
                      <w:sz w:val="20"/>
                      <w:szCs w:val="20"/>
                    </w:rPr>
                    <w:fldChar w:fldCharType="end"/>
                  </w:r>
                  <w:r w:rsidRPr="007062EE">
                    <w:rPr>
                      <w:rFonts w:asciiTheme="minorEastAsia" w:hAnsiTheme="minorEastAsia" w:hint="eastAsia"/>
                      <w:sz w:val="20"/>
                      <w:szCs w:val="20"/>
                    </w:rPr>
                    <w:t>学育者客户</w:t>
                  </w:r>
                  <w:r w:rsidRPr="007062EE">
                    <w:rPr>
                      <w:rFonts w:asciiTheme="minorEastAsia" w:hAnsiTheme="minorEastAsia"/>
                      <w:sz w:val="20"/>
                      <w:szCs w:val="20"/>
                    </w:rPr>
                    <w:t>端的</w:t>
                  </w:r>
                  <w:r w:rsidR="00750FB2">
                    <w:rPr>
                      <w:rFonts w:asciiTheme="minorEastAsia" w:hAnsiTheme="minorEastAsia"/>
                      <w:sz w:val="20"/>
                      <w:szCs w:val="20"/>
                    </w:rPr>
                    <w:lastRenderedPageBreak/>
                    <w:t>硬件第二平台语言</w:t>
                  </w:r>
                </w:p>
                <w:p w:rsidR="003A4D8B" w:rsidRPr="007062EE" w:rsidRDefault="003A4D8B" w:rsidP="00411C2B">
                  <w:pPr>
                    <w:widowControl/>
                    <w:pBdr>
                      <w:top w:val="dashed" w:sz="4" w:space="0" w:color="auto"/>
                      <w:left w:val="dashed" w:sz="4" w:space="0" w:color="auto"/>
                      <w:bottom w:val="dashed" w:sz="4" w:space="1" w:color="auto"/>
                      <w:right w:val="dashed" w:sz="4" w:space="0" w:color="auto"/>
                    </w:pBdr>
                    <w:wordWrap w:val="0"/>
                    <w:snapToGrid w:val="0"/>
                    <w:spacing w:before="120" w:after="120"/>
                    <w:ind w:firstLine="0"/>
                    <w:jc w:val="left"/>
                    <w:rPr>
                      <w:rFonts w:ascii="楷体" w:eastAsia="楷体" w:hAnsi="楷体"/>
                      <w:sz w:val="20"/>
                      <w:szCs w:val="20"/>
                    </w:rPr>
                  </w:pPr>
                  <w:r w:rsidRPr="007062EE">
                    <w:rPr>
                      <w:rFonts w:ascii="楷体" w:eastAsia="楷体" w:hAnsi="楷体"/>
                      <w:sz w:val="20"/>
                      <w:szCs w:val="20"/>
                    </w:rPr>
                    <w:t>【</w:t>
                  </w:r>
                  <w:r w:rsidRPr="007062EE">
                    <w:rPr>
                      <w:rFonts w:ascii="楷体" w:eastAsia="楷体" w:hAnsi="楷体" w:hint="eastAsia"/>
                      <w:sz w:val="20"/>
                      <w:szCs w:val="20"/>
                    </w:rPr>
                    <w:t>例如：学育者选用的肢体语言、表情语言等等人体的</w:t>
                  </w:r>
                  <w:r w:rsidR="00024ED2">
                    <w:rPr>
                      <w:rFonts w:ascii="楷体" w:eastAsia="楷体" w:hAnsi="楷体" w:hint="eastAsia"/>
                      <w:sz w:val="20"/>
                      <w:szCs w:val="20"/>
                    </w:rPr>
                    <w:t>数据读写的平台语言</w:t>
                  </w:r>
                  <w:r w:rsidRPr="007062EE">
                    <w:rPr>
                      <w:rFonts w:ascii="楷体" w:eastAsia="楷体" w:hAnsi="楷体"/>
                      <w:sz w:val="20"/>
                      <w:szCs w:val="20"/>
                    </w:rPr>
                    <w:t>】</w:t>
                  </w:r>
                </w:p>
                <w:p w:rsidR="003A4D8B" w:rsidRPr="007062EE" w:rsidRDefault="003A4D8B" w:rsidP="00411C2B">
                  <w:pPr>
                    <w:shd w:val="clear" w:color="auto" w:fill="E7E6E6" w:themeFill="background2"/>
                    <w:wordWrap w:val="0"/>
                    <w:adjustRightInd w:val="0"/>
                    <w:snapToGrid w:val="0"/>
                    <w:ind w:firstLine="0"/>
                    <w:jc w:val="left"/>
                    <w:rPr>
                      <w:sz w:val="20"/>
                      <w:szCs w:val="20"/>
                    </w:rPr>
                  </w:pPr>
                  <w:r w:rsidRPr="007062EE">
                    <w:rPr>
                      <w:sz w:val="20"/>
                      <w:szCs w:val="20"/>
                    </w:rPr>
                    <w:t>一</w:t>
                  </w:r>
                  <w:r w:rsidRPr="007062EE">
                    <w:rPr>
                      <w:rFonts w:hint="eastAsia"/>
                      <w:sz w:val="20"/>
                      <w:szCs w:val="20"/>
                    </w:rPr>
                    <w:t>.</w:t>
                  </w:r>
                  <w:r w:rsidRPr="007062EE">
                    <w:rPr>
                      <w:rFonts w:asciiTheme="minorEastAsia" w:hAnsiTheme="minorEastAsia"/>
                      <w:sz w:val="20"/>
                      <w:szCs w:val="20"/>
                    </w:rPr>
                    <w:t xml:space="preserve"> </w:t>
                  </w:r>
                  <w:r w:rsidRPr="007062EE">
                    <w:rPr>
                      <w:rFonts w:asciiTheme="minorEastAsia" w:hAnsiTheme="minorEastAsia"/>
                      <w:sz w:val="20"/>
                      <w:szCs w:val="20"/>
                    </w:rPr>
                    <w:fldChar w:fldCharType="begin"/>
                  </w:r>
                  <w:r w:rsidRPr="007062EE">
                    <w:rPr>
                      <w:rFonts w:asciiTheme="minorEastAsia" w:hAnsiTheme="minorEastAsia"/>
                      <w:sz w:val="20"/>
                      <w:szCs w:val="20"/>
                    </w:rPr>
                    <w:instrText xml:space="preserve"> </w:instrText>
                  </w:r>
                  <w:r w:rsidRPr="007062EE">
                    <w:rPr>
                      <w:rFonts w:asciiTheme="minorEastAsia" w:hAnsiTheme="minorEastAsia" w:hint="eastAsia"/>
                      <w:sz w:val="20"/>
                      <w:szCs w:val="20"/>
                    </w:rPr>
                    <w:instrText>REF （教育客户端MVC选用） \h</w:instrText>
                  </w:r>
                  <w:r w:rsidRPr="007062EE">
                    <w:rPr>
                      <w:rFonts w:asciiTheme="minorEastAsia" w:hAnsiTheme="minorEastAsia"/>
                      <w:sz w:val="20"/>
                      <w:szCs w:val="20"/>
                    </w:rPr>
                    <w:instrText xml:space="preserve">  \* MERGEFORMAT </w:instrText>
                  </w:r>
                  <w:r w:rsidRPr="007062EE">
                    <w:rPr>
                      <w:rFonts w:asciiTheme="minorEastAsia" w:hAnsiTheme="minorEastAsia"/>
                      <w:sz w:val="20"/>
                      <w:szCs w:val="20"/>
                    </w:rPr>
                  </w:r>
                  <w:r w:rsidRPr="007062EE">
                    <w:rPr>
                      <w:rFonts w:asciiTheme="minorEastAsia" w:hAnsiTheme="minorEastAsia"/>
                      <w:sz w:val="20"/>
                      <w:szCs w:val="20"/>
                    </w:rPr>
                    <w:fldChar w:fldCharType="separate"/>
                  </w:r>
                  <w:r w:rsidR="007A01FC" w:rsidRPr="007A01FC">
                    <w:rPr>
                      <w:rFonts w:asciiTheme="minorEastAsia" w:hAnsiTheme="minorEastAsia" w:hint="eastAsia"/>
                      <w:b/>
                      <w:bCs/>
                      <w:sz w:val="20"/>
                      <w:szCs w:val="20"/>
                    </w:rPr>
                    <w:t>（用来解决需求问题的教育客户端MVC的实现可以选用的）</w:t>
                  </w:r>
                  <w:r w:rsidRPr="007062EE">
                    <w:rPr>
                      <w:rFonts w:asciiTheme="minorEastAsia" w:hAnsiTheme="minorEastAsia"/>
                      <w:sz w:val="20"/>
                      <w:szCs w:val="20"/>
                    </w:rPr>
                    <w:fldChar w:fldCharType="end"/>
                  </w:r>
                  <w:r w:rsidRPr="007062EE">
                    <w:rPr>
                      <w:rFonts w:hint="eastAsia"/>
                      <w:sz w:val="20"/>
                      <w:szCs w:val="20"/>
                    </w:rPr>
                    <w:t>学育者客户</w:t>
                  </w:r>
                  <w:r w:rsidRPr="007062EE">
                    <w:rPr>
                      <w:sz w:val="20"/>
                      <w:szCs w:val="20"/>
                    </w:rPr>
                    <w:t>端的硬件第一平台语言【</w:t>
                  </w:r>
                  <w:r w:rsidRPr="007062EE">
                    <w:rPr>
                      <w:sz w:val="20"/>
                      <w:szCs w:val="20"/>
                      <w:u w:val="single"/>
                    </w:rPr>
                    <w:t>计算思维的本质</w:t>
                  </w:r>
                  <w:r w:rsidRPr="007062EE">
                    <w:rPr>
                      <w:sz w:val="20"/>
                      <w:szCs w:val="20"/>
                    </w:rPr>
                    <w:t>】</w:t>
                  </w:r>
                </w:p>
                <w:p w:rsidR="003A4D8B" w:rsidRPr="007062EE" w:rsidRDefault="003A4D8B" w:rsidP="00411C2B">
                  <w:pPr>
                    <w:widowControl/>
                    <w:pBdr>
                      <w:top w:val="dashed" w:sz="4" w:space="0" w:color="auto"/>
                      <w:left w:val="dashed" w:sz="4" w:space="0" w:color="auto"/>
                      <w:bottom w:val="dashed" w:sz="4" w:space="1" w:color="auto"/>
                      <w:right w:val="dashed" w:sz="4" w:space="0" w:color="auto"/>
                    </w:pBdr>
                    <w:wordWrap w:val="0"/>
                    <w:snapToGrid w:val="0"/>
                    <w:spacing w:before="120" w:after="120"/>
                    <w:ind w:firstLine="0"/>
                    <w:jc w:val="left"/>
                    <w:rPr>
                      <w:rFonts w:ascii="楷体" w:eastAsia="楷体" w:hAnsi="楷体"/>
                      <w:sz w:val="20"/>
                      <w:szCs w:val="20"/>
                    </w:rPr>
                  </w:pPr>
                  <w:r w:rsidRPr="007062EE">
                    <w:rPr>
                      <w:rFonts w:ascii="楷体" w:eastAsia="楷体" w:hAnsi="楷体"/>
                      <w:sz w:val="20"/>
                      <w:szCs w:val="20"/>
                    </w:rPr>
                    <w:t>【</w:t>
                  </w:r>
                  <w:r w:rsidRPr="007062EE">
                    <w:rPr>
                      <w:rFonts w:ascii="楷体" w:eastAsia="楷体" w:hAnsi="楷体" w:hint="eastAsia"/>
                      <w:sz w:val="20"/>
                      <w:szCs w:val="20"/>
                    </w:rPr>
                    <w:t>例如：学育者选用的人脑的</w:t>
                  </w:r>
                  <w:r w:rsidR="00912CF5">
                    <w:rPr>
                      <w:rFonts w:ascii="楷体" w:eastAsia="楷体" w:hAnsi="楷体" w:hint="eastAsia"/>
                      <w:sz w:val="20"/>
                      <w:szCs w:val="20"/>
                    </w:rPr>
                    <w:t>字符/非字符的平台</w:t>
                  </w:r>
                  <w:r w:rsidRPr="007062EE">
                    <w:rPr>
                      <w:rFonts w:ascii="楷体" w:eastAsia="楷体" w:hAnsi="楷体" w:hint="eastAsia"/>
                      <w:sz w:val="20"/>
                      <w:szCs w:val="20"/>
                    </w:rPr>
                    <w:t>语言</w:t>
                  </w:r>
                  <w:r w:rsidRPr="007062EE">
                    <w:rPr>
                      <w:rFonts w:ascii="楷体" w:eastAsia="楷体" w:hAnsi="楷体"/>
                      <w:sz w:val="20"/>
                      <w:szCs w:val="20"/>
                    </w:rPr>
                    <w:t>】</w:t>
                  </w:r>
                </w:p>
              </w:tc>
            </w:tr>
          </w:tbl>
          <w:p w:rsidR="003A4D8B" w:rsidRPr="007062EE" w:rsidRDefault="003A4D8B" w:rsidP="00411C2B">
            <w:pPr>
              <w:wordWrap w:val="0"/>
              <w:adjustRightInd w:val="0"/>
              <w:snapToGrid w:val="0"/>
              <w:jc w:val="center"/>
              <w:rPr>
                <w:rFonts w:ascii="黑体" w:eastAsia="黑体" w:hAnsi="黑体"/>
                <w:sz w:val="20"/>
                <w:szCs w:val="20"/>
              </w:rPr>
            </w:pPr>
            <w:r w:rsidRPr="007062EE">
              <w:rPr>
                <w:rFonts w:ascii="黑体" w:eastAsia="黑体" w:hAnsi="黑体"/>
                <w:sz w:val="20"/>
                <w:szCs w:val="20"/>
              </w:rPr>
              <w:lastRenderedPageBreak/>
              <w:t xml:space="preserve">  </w:t>
            </w:r>
          </w:p>
        </w:tc>
      </w:tr>
      <w:tr w:rsidR="003A4D8B" w:rsidRPr="007062EE" w:rsidTr="00411C2B">
        <w:trPr>
          <w:trHeight w:val="345"/>
          <w:jc w:val="center"/>
        </w:trPr>
        <w:tc>
          <w:tcPr>
            <w:tcW w:w="9536" w:type="dxa"/>
            <w:shd w:val="clear" w:color="auto" w:fill="E7E6E6" w:themeFill="background2"/>
            <w:vAlign w:val="center"/>
          </w:tcPr>
          <w:p w:rsidR="003A4D8B" w:rsidRPr="007062EE" w:rsidRDefault="003A4D8B" w:rsidP="00411C2B">
            <w:pPr>
              <w:wordWrap w:val="0"/>
              <w:adjustRightInd w:val="0"/>
              <w:snapToGrid w:val="0"/>
              <w:ind w:firstLine="0"/>
              <w:rPr>
                <w:rFonts w:asciiTheme="minorEastAsia" w:hAnsiTheme="minorEastAsia"/>
                <w:sz w:val="20"/>
                <w:szCs w:val="20"/>
              </w:rPr>
            </w:pPr>
            <w:r w:rsidRPr="007062EE">
              <w:rPr>
                <w:rFonts w:asciiTheme="minorEastAsia" w:hAnsiTheme="minorEastAsia" w:hint="eastAsia"/>
                <w:b/>
                <w:sz w:val="20"/>
                <w:szCs w:val="20"/>
              </w:rPr>
              <w:lastRenderedPageBreak/>
              <w:t>“教育中途”</w:t>
            </w:r>
            <w:r w:rsidRPr="007062EE">
              <w:rPr>
                <w:rFonts w:asciiTheme="minorEastAsia" w:hAnsiTheme="minorEastAsia"/>
                <w:sz w:val="20"/>
                <w:szCs w:val="20"/>
              </w:rPr>
              <w:t xml:space="preserve"> </w:t>
            </w:r>
          </w:p>
          <w:tbl>
            <w:tblPr>
              <w:tblStyle w:val="TableGrid"/>
              <w:tblW w:w="0" w:type="auto"/>
              <w:jc w:val="center"/>
              <w:shd w:val="clear" w:color="auto" w:fill="FFFFFF" w:themeFill="background1"/>
              <w:tblLook w:val="04A0" w:firstRow="1" w:lastRow="0" w:firstColumn="1" w:lastColumn="0" w:noHBand="0" w:noVBand="1"/>
            </w:tblPr>
            <w:tblGrid>
              <w:gridCol w:w="3142"/>
              <w:gridCol w:w="3258"/>
              <w:gridCol w:w="2946"/>
            </w:tblGrid>
            <w:tr w:rsidR="003A4D8B" w:rsidRPr="007062EE" w:rsidTr="00411C2B">
              <w:trPr>
                <w:trHeight w:val="260"/>
                <w:jc w:val="center"/>
              </w:trPr>
              <w:tc>
                <w:tcPr>
                  <w:tcW w:w="3142" w:type="dxa"/>
                  <w:shd w:val="clear" w:color="auto" w:fill="FFFFFF" w:themeFill="background1"/>
                </w:tcPr>
                <w:p w:rsidR="003A4D8B" w:rsidRPr="00C66AAA" w:rsidRDefault="003A4D8B" w:rsidP="00411C2B">
                  <w:pPr>
                    <w:wordWrap w:val="0"/>
                    <w:adjustRightInd w:val="0"/>
                    <w:snapToGrid w:val="0"/>
                    <w:spacing w:before="120"/>
                    <w:ind w:right="-216" w:hanging="118"/>
                    <w:jc w:val="left"/>
                    <w:rPr>
                      <w:rFonts w:asciiTheme="minorEastAsia" w:hAnsiTheme="minorEastAsia"/>
                      <w:sz w:val="18"/>
                      <w:szCs w:val="18"/>
                    </w:rPr>
                  </w:pPr>
                  <w:r w:rsidRPr="00C66AAA">
                    <w:rPr>
                      <w:rFonts w:asciiTheme="minorEastAsia" w:hAnsiTheme="minorEastAsia" w:hint="eastAsia"/>
                      <w:sz w:val="18"/>
                      <w:szCs w:val="18"/>
                    </w:rPr>
                    <w:t xml:space="preserve"> [注：同上。省略以免重复排版…]</w:t>
                  </w:r>
                </w:p>
              </w:tc>
              <w:tc>
                <w:tcPr>
                  <w:tcW w:w="3258" w:type="dxa"/>
                  <w:shd w:val="clear" w:color="auto" w:fill="FFFFFF" w:themeFill="background1"/>
                </w:tcPr>
                <w:p w:rsidR="003A4D8B" w:rsidRPr="00C66AAA" w:rsidRDefault="003A4D8B" w:rsidP="00411C2B">
                  <w:pPr>
                    <w:wordWrap w:val="0"/>
                    <w:adjustRightInd w:val="0"/>
                    <w:snapToGrid w:val="0"/>
                    <w:spacing w:before="120"/>
                    <w:ind w:right="-216" w:hanging="118"/>
                    <w:jc w:val="left"/>
                    <w:rPr>
                      <w:rFonts w:asciiTheme="minorEastAsia" w:hAnsiTheme="minorEastAsia"/>
                      <w:sz w:val="18"/>
                      <w:szCs w:val="18"/>
                    </w:rPr>
                  </w:pPr>
                  <w:r w:rsidRPr="00C66AAA">
                    <w:rPr>
                      <w:rFonts w:asciiTheme="minorEastAsia" w:hAnsiTheme="minorEastAsia" w:hint="eastAsia"/>
                      <w:sz w:val="18"/>
                      <w:szCs w:val="18"/>
                    </w:rPr>
                    <w:t xml:space="preserve"> [注：同上。省略以免重复排版…]</w:t>
                  </w:r>
                </w:p>
              </w:tc>
              <w:tc>
                <w:tcPr>
                  <w:tcW w:w="2946" w:type="dxa"/>
                  <w:shd w:val="clear" w:color="auto" w:fill="FFFFFF" w:themeFill="background1"/>
                </w:tcPr>
                <w:p w:rsidR="003A4D8B" w:rsidRPr="00C66AAA" w:rsidRDefault="003A4D8B" w:rsidP="00411C2B">
                  <w:pPr>
                    <w:wordWrap w:val="0"/>
                    <w:adjustRightInd w:val="0"/>
                    <w:snapToGrid w:val="0"/>
                    <w:spacing w:before="120"/>
                    <w:ind w:right="-216" w:hanging="118"/>
                    <w:jc w:val="left"/>
                    <w:rPr>
                      <w:rFonts w:asciiTheme="minorEastAsia" w:hAnsiTheme="minorEastAsia"/>
                      <w:sz w:val="18"/>
                      <w:szCs w:val="18"/>
                    </w:rPr>
                  </w:pPr>
                  <w:r w:rsidRPr="00C66AAA">
                    <w:rPr>
                      <w:rFonts w:asciiTheme="minorEastAsia" w:hAnsiTheme="minorEastAsia" w:hint="eastAsia"/>
                      <w:sz w:val="18"/>
                      <w:szCs w:val="18"/>
                    </w:rPr>
                    <w:t>[注：同上。省略以免重复排版…]</w:t>
                  </w:r>
                </w:p>
              </w:tc>
            </w:tr>
          </w:tbl>
          <w:p w:rsidR="003A4D8B" w:rsidRPr="007062EE" w:rsidRDefault="003A4D8B" w:rsidP="00411C2B">
            <w:pPr>
              <w:wordWrap w:val="0"/>
              <w:adjustRightInd w:val="0"/>
              <w:snapToGrid w:val="0"/>
              <w:jc w:val="center"/>
              <w:rPr>
                <w:rFonts w:ascii="楷体" w:eastAsia="楷体" w:hAnsi="楷体"/>
                <w:b/>
                <w:bCs/>
                <w:sz w:val="20"/>
                <w:szCs w:val="20"/>
              </w:rPr>
            </w:pPr>
            <w:r w:rsidRPr="007062EE">
              <w:rPr>
                <w:rFonts w:asciiTheme="minorEastAsia" w:hAnsiTheme="minorEastAsia"/>
                <w:sz w:val="20"/>
                <w:szCs w:val="20"/>
              </w:rPr>
              <w:t xml:space="preserve"> </w:t>
            </w:r>
          </w:p>
        </w:tc>
      </w:tr>
      <w:tr w:rsidR="003A4D8B" w:rsidRPr="007062EE" w:rsidTr="00411C2B">
        <w:trPr>
          <w:trHeight w:val="345"/>
          <w:jc w:val="center"/>
        </w:trPr>
        <w:tc>
          <w:tcPr>
            <w:tcW w:w="9536" w:type="dxa"/>
            <w:shd w:val="clear" w:color="auto" w:fill="E7E6E6" w:themeFill="background2"/>
          </w:tcPr>
          <w:p w:rsidR="003A4D8B" w:rsidRPr="007062EE" w:rsidRDefault="003A4D8B" w:rsidP="00411C2B">
            <w:pPr>
              <w:wordWrap w:val="0"/>
              <w:adjustRightInd w:val="0"/>
              <w:snapToGrid w:val="0"/>
              <w:ind w:firstLine="0"/>
              <w:rPr>
                <w:rFonts w:asciiTheme="minorEastAsia" w:hAnsiTheme="minorEastAsia"/>
                <w:sz w:val="20"/>
                <w:szCs w:val="20"/>
              </w:rPr>
            </w:pPr>
            <w:r w:rsidRPr="007062EE">
              <w:rPr>
                <w:rFonts w:asciiTheme="minorEastAsia" w:hAnsiTheme="minorEastAsia" w:hint="eastAsia"/>
                <w:b/>
                <w:sz w:val="20"/>
                <w:szCs w:val="20"/>
              </w:rPr>
              <w:t>“教育结束”</w:t>
            </w:r>
            <w:r w:rsidRPr="007062EE">
              <w:rPr>
                <w:rFonts w:asciiTheme="minorEastAsia" w:hAnsiTheme="minorEastAsia"/>
                <w:sz w:val="20"/>
                <w:szCs w:val="20"/>
              </w:rPr>
              <w:t xml:space="preserve"> </w:t>
            </w:r>
          </w:p>
          <w:tbl>
            <w:tblPr>
              <w:tblStyle w:val="TableGrid"/>
              <w:tblW w:w="0" w:type="auto"/>
              <w:jc w:val="center"/>
              <w:shd w:val="clear" w:color="auto" w:fill="FFFFFF" w:themeFill="background1"/>
              <w:tblLook w:val="04A0" w:firstRow="1" w:lastRow="0" w:firstColumn="1" w:lastColumn="0" w:noHBand="0" w:noVBand="1"/>
            </w:tblPr>
            <w:tblGrid>
              <w:gridCol w:w="3142"/>
              <w:gridCol w:w="3258"/>
              <w:gridCol w:w="2946"/>
            </w:tblGrid>
            <w:tr w:rsidR="003A4D8B" w:rsidRPr="007062EE" w:rsidTr="00411C2B">
              <w:trPr>
                <w:trHeight w:val="260"/>
                <w:jc w:val="center"/>
              </w:trPr>
              <w:tc>
                <w:tcPr>
                  <w:tcW w:w="3142" w:type="dxa"/>
                  <w:shd w:val="clear" w:color="auto" w:fill="FFFFFF" w:themeFill="background1"/>
                </w:tcPr>
                <w:p w:rsidR="003A4D8B" w:rsidRPr="00C66AAA" w:rsidRDefault="003A4D8B" w:rsidP="00411C2B">
                  <w:pPr>
                    <w:wordWrap w:val="0"/>
                    <w:adjustRightInd w:val="0"/>
                    <w:snapToGrid w:val="0"/>
                    <w:spacing w:before="120"/>
                    <w:ind w:right="-216" w:hanging="118"/>
                    <w:jc w:val="left"/>
                    <w:rPr>
                      <w:rFonts w:asciiTheme="minorEastAsia" w:hAnsiTheme="minorEastAsia"/>
                      <w:sz w:val="18"/>
                      <w:szCs w:val="18"/>
                    </w:rPr>
                  </w:pPr>
                  <w:r w:rsidRPr="00C66AAA">
                    <w:rPr>
                      <w:rFonts w:asciiTheme="minorEastAsia" w:hAnsiTheme="minorEastAsia" w:hint="eastAsia"/>
                      <w:sz w:val="18"/>
                      <w:szCs w:val="18"/>
                    </w:rPr>
                    <w:t xml:space="preserve"> [注：同上。省略以免重复排版…]</w:t>
                  </w:r>
                </w:p>
              </w:tc>
              <w:tc>
                <w:tcPr>
                  <w:tcW w:w="3258" w:type="dxa"/>
                  <w:shd w:val="clear" w:color="auto" w:fill="FFFFFF" w:themeFill="background1"/>
                </w:tcPr>
                <w:p w:rsidR="003A4D8B" w:rsidRPr="00C66AAA" w:rsidRDefault="003A4D8B" w:rsidP="00411C2B">
                  <w:pPr>
                    <w:wordWrap w:val="0"/>
                    <w:adjustRightInd w:val="0"/>
                    <w:snapToGrid w:val="0"/>
                    <w:spacing w:before="120"/>
                    <w:ind w:right="-216" w:hanging="118"/>
                    <w:jc w:val="left"/>
                    <w:rPr>
                      <w:rFonts w:asciiTheme="minorEastAsia" w:hAnsiTheme="minorEastAsia"/>
                      <w:sz w:val="18"/>
                      <w:szCs w:val="18"/>
                    </w:rPr>
                  </w:pPr>
                  <w:r w:rsidRPr="00C66AAA">
                    <w:rPr>
                      <w:rFonts w:asciiTheme="minorEastAsia" w:hAnsiTheme="minorEastAsia" w:hint="eastAsia"/>
                      <w:sz w:val="18"/>
                      <w:szCs w:val="18"/>
                    </w:rPr>
                    <w:t xml:space="preserve"> [注：同上。省略以免重复排版…]</w:t>
                  </w:r>
                </w:p>
              </w:tc>
              <w:tc>
                <w:tcPr>
                  <w:tcW w:w="2946" w:type="dxa"/>
                  <w:shd w:val="clear" w:color="auto" w:fill="FFFFFF" w:themeFill="background1"/>
                </w:tcPr>
                <w:p w:rsidR="003A4D8B" w:rsidRPr="00C66AAA" w:rsidRDefault="003A4D8B" w:rsidP="00411C2B">
                  <w:pPr>
                    <w:wordWrap w:val="0"/>
                    <w:adjustRightInd w:val="0"/>
                    <w:snapToGrid w:val="0"/>
                    <w:spacing w:before="120"/>
                    <w:ind w:right="-216" w:hanging="118"/>
                    <w:jc w:val="left"/>
                    <w:rPr>
                      <w:rFonts w:asciiTheme="minorEastAsia" w:hAnsiTheme="minorEastAsia"/>
                      <w:sz w:val="18"/>
                      <w:szCs w:val="18"/>
                    </w:rPr>
                  </w:pPr>
                  <w:r w:rsidRPr="00C66AAA">
                    <w:rPr>
                      <w:rFonts w:asciiTheme="minorEastAsia" w:hAnsiTheme="minorEastAsia" w:hint="eastAsia"/>
                      <w:sz w:val="18"/>
                      <w:szCs w:val="18"/>
                    </w:rPr>
                    <w:t>[注：同上。省略以免重复排版…]</w:t>
                  </w:r>
                </w:p>
              </w:tc>
            </w:tr>
          </w:tbl>
          <w:p w:rsidR="003A4D8B" w:rsidRPr="007062EE" w:rsidRDefault="003A4D8B" w:rsidP="00411C2B">
            <w:pPr>
              <w:wordWrap w:val="0"/>
              <w:adjustRightInd w:val="0"/>
              <w:snapToGrid w:val="0"/>
              <w:jc w:val="center"/>
              <w:rPr>
                <w:sz w:val="20"/>
                <w:szCs w:val="20"/>
              </w:rPr>
            </w:pPr>
            <w:r w:rsidRPr="007062EE">
              <w:rPr>
                <w:sz w:val="20"/>
                <w:szCs w:val="20"/>
              </w:rPr>
              <w:t xml:space="preserve">  </w:t>
            </w:r>
          </w:p>
        </w:tc>
      </w:tr>
    </w:tbl>
    <w:p w:rsidR="00AD21ED" w:rsidRDefault="00AD21ED" w:rsidP="008206CE">
      <w:pPr>
        <w:adjustRightInd w:val="0"/>
        <w:snapToGrid w:val="0"/>
        <w:ind w:firstLine="0"/>
        <w:rPr>
          <w:rFonts w:asciiTheme="minorEastAsia" w:eastAsiaTheme="minorEastAsia" w:hAnsiTheme="minorEastAsia"/>
          <w:sz w:val="20"/>
          <w:szCs w:val="20"/>
        </w:rPr>
      </w:pPr>
    </w:p>
    <w:p w:rsidR="0015008A" w:rsidRDefault="008206CE" w:rsidP="00DA2A4C">
      <w:pPr>
        <w:adjustRightInd w:val="0"/>
        <w:snapToGrid w:val="0"/>
        <w:ind w:firstLine="0"/>
        <w:rPr>
          <w:rFonts w:asciiTheme="minorEastAsia" w:eastAsiaTheme="minorEastAsia" w:hAnsiTheme="minorEastAsia"/>
          <w:sz w:val="20"/>
          <w:szCs w:val="20"/>
        </w:rPr>
      </w:pPr>
      <w:r w:rsidRPr="00FD4D92">
        <w:rPr>
          <w:rFonts w:asciiTheme="minorEastAsia" w:eastAsiaTheme="minorEastAsia" w:hAnsiTheme="minorEastAsia" w:hint="eastAsia"/>
          <w:sz w:val="20"/>
          <w:szCs w:val="20"/>
        </w:rPr>
        <w:t>注：</w:t>
      </w:r>
      <w:r w:rsidR="00A765FB" w:rsidRPr="00892398">
        <w:rPr>
          <w:sz w:val="20"/>
          <w:szCs w:val="20"/>
        </w:rPr>
        <w:fldChar w:fldCharType="begin"/>
      </w:r>
      <w:r w:rsidR="00A765FB" w:rsidRPr="00892398">
        <w:rPr>
          <w:sz w:val="20"/>
          <w:szCs w:val="20"/>
        </w:rPr>
        <w:instrText xml:space="preserve"> </w:instrText>
      </w:r>
      <w:r w:rsidR="00A765FB" w:rsidRPr="00892398">
        <w:rPr>
          <w:rFonts w:hint="eastAsia"/>
          <w:sz w:val="20"/>
          <w:szCs w:val="20"/>
        </w:rPr>
        <w:instrText>REF _Ref94031929 \h</w:instrText>
      </w:r>
      <w:r w:rsidR="00A765FB" w:rsidRPr="00892398">
        <w:rPr>
          <w:sz w:val="20"/>
          <w:szCs w:val="20"/>
        </w:rPr>
        <w:instrText xml:space="preserve">  \* MERGEFORMAT </w:instrText>
      </w:r>
      <w:r w:rsidR="00A765FB" w:rsidRPr="00892398">
        <w:rPr>
          <w:sz w:val="20"/>
          <w:szCs w:val="20"/>
        </w:rPr>
      </w:r>
      <w:r w:rsidR="00A765FB" w:rsidRPr="00892398">
        <w:rPr>
          <w:sz w:val="20"/>
          <w:szCs w:val="20"/>
        </w:rPr>
        <w:fldChar w:fldCharType="separate"/>
      </w:r>
      <w:r w:rsidR="007A01FC" w:rsidRPr="007A01FC">
        <w:rPr>
          <w:rFonts w:hint="eastAsia"/>
          <w:sz w:val="20"/>
          <w:szCs w:val="20"/>
        </w:rPr>
        <w:t>表</w:t>
      </w:r>
      <w:r w:rsidR="007A01FC" w:rsidRPr="007A01FC">
        <w:rPr>
          <w:rFonts w:hint="eastAsia"/>
          <w:sz w:val="20"/>
          <w:szCs w:val="20"/>
        </w:rPr>
        <w:t xml:space="preserve"> </w:t>
      </w:r>
      <w:r w:rsidR="007A01FC" w:rsidRPr="007A01FC">
        <w:rPr>
          <w:sz w:val="20"/>
          <w:szCs w:val="20"/>
        </w:rPr>
        <w:t>8</w:t>
      </w:r>
      <w:r w:rsidR="00A765FB" w:rsidRPr="00892398">
        <w:rPr>
          <w:sz w:val="20"/>
          <w:szCs w:val="20"/>
        </w:rPr>
        <w:fldChar w:fldCharType="end"/>
      </w:r>
      <w:r w:rsidR="009C567B">
        <w:rPr>
          <w:rFonts w:asciiTheme="minorEastAsia" w:eastAsiaTheme="minorEastAsia" w:hAnsiTheme="minorEastAsia" w:hint="eastAsia"/>
          <w:sz w:val="20"/>
          <w:szCs w:val="20"/>
        </w:rPr>
        <w:t>←</w:t>
      </w:r>
      <w:r w:rsidR="009D50A5">
        <w:rPr>
          <w:rFonts w:asciiTheme="minorEastAsia" w:eastAsiaTheme="minorEastAsia" w:hAnsiTheme="minorEastAsia" w:hint="eastAsia"/>
          <w:sz w:val="20"/>
          <w:szCs w:val="20"/>
        </w:rPr>
        <w:t>(可以互相转换表述)</w:t>
      </w:r>
      <w:r w:rsidR="009C567B">
        <w:rPr>
          <w:rFonts w:asciiTheme="minorEastAsia" w:eastAsiaTheme="minorEastAsia" w:hAnsiTheme="minorEastAsia"/>
          <w:sz w:val="20"/>
          <w:szCs w:val="20"/>
        </w:rPr>
        <w:t>→</w:t>
      </w:r>
      <w:r w:rsidR="000C16FC">
        <w:rPr>
          <w:rFonts w:asciiTheme="minorEastAsia" w:eastAsiaTheme="minorEastAsia" w:hAnsiTheme="minorEastAsia"/>
          <w:sz w:val="20"/>
          <w:szCs w:val="20"/>
        </w:rPr>
        <w:fldChar w:fldCharType="begin"/>
      </w:r>
      <w:r w:rsidR="000C16FC">
        <w:rPr>
          <w:rFonts w:asciiTheme="minorEastAsia" w:eastAsiaTheme="minorEastAsia" w:hAnsiTheme="minorEastAsia"/>
          <w:sz w:val="20"/>
          <w:szCs w:val="20"/>
        </w:rPr>
        <w:instrText xml:space="preserve"> REF _Ref119880395 \h  \* MERGEFORMAT </w:instrText>
      </w:r>
      <w:r w:rsidR="000C16FC">
        <w:rPr>
          <w:rFonts w:asciiTheme="minorEastAsia" w:eastAsiaTheme="minorEastAsia" w:hAnsiTheme="minorEastAsia"/>
          <w:sz w:val="20"/>
          <w:szCs w:val="20"/>
        </w:rPr>
      </w:r>
      <w:r w:rsidR="000C16FC">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图 </w:t>
      </w:r>
      <w:r w:rsidR="007A01FC" w:rsidRPr="007A01FC">
        <w:rPr>
          <w:rFonts w:asciiTheme="minorEastAsia" w:eastAsiaTheme="minorEastAsia" w:hAnsiTheme="minorEastAsia"/>
          <w:sz w:val="20"/>
          <w:szCs w:val="20"/>
        </w:rPr>
        <w:t>8</w:t>
      </w:r>
      <w:r w:rsidR="000C16FC">
        <w:rPr>
          <w:rFonts w:asciiTheme="minorEastAsia" w:eastAsiaTheme="minorEastAsia" w:hAnsiTheme="minorEastAsia"/>
          <w:sz w:val="20"/>
          <w:szCs w:val="20"/>
        </w:rPr>
        <w:fldChar w:fldCharType="end"/>
      </w:r>
      <w:r>
        <w:rPr>
          <w:rFonts w:asciiTheme="minorEastAsia" w:eastAsiaTheme="minorEastAsia" w:hAnsiTheme="minorEastAsia"/>
          <w:sz w:val="20"/>
          <w:szCs w:val="20"/>
        </w:rPr>
        <w:t>。</w:t>
      </w:r>
      <w:r w:rsidR="004504C1">
        <w:rPr>
          <w:rFonts w:asciiTheme="minorEastAsia" w:eastAsiaTheme="minorEastAsia" w:hAnsiTheme="minorEastAsia" w:hint="eastAsia"/>
          <w:sz w:val="20"/>
          <w:szCs w:val="20"/>
        </w:rPr>
        <w:t>在此，主要选择</w:t>
      </w:r>
      <w:r w:rsidR="00C16E3F" w:rsidRPr="00892398">
        <w:rPr>
          <w:sz w:val="20"/>
          <w:szCs w:val="20"/>
        </w:rPr>
        <w:fldChar w:fldCharType="begin"/>
      </w:r>
      <w:r w:rsidR="00C16E3F" w:rsidRPr="00892398">
        <w:rPr>
          <w:sz w:val="20"/>
          <w:szCs w:val="20"/>
        </w:rPr>
        <w:instrText xml:space="preserve"> </w:instrText>
      </w:r>
      <w:r w:rsidR="00C16E3F" w:rsidRPr="00892398">
        <w:rPr>
          <w:rFonts w:hint="eastAsia"/>
          <w:sz w:val="20"/>
          <w:szCs w:val="20"/>
        </w:rPr>
        <w:instrText>REF _Ref94031929 \h</w:instrText>
      </w:r>
      <w:r w:rsidR="00C16E3F" w:rsidRPr="00892398">
        <w:rPr>
          <w:sz w:val="20"/>
          <w:szCs w:val="20"/>
        </w:rPr>
        <w:instrText xml:space="preserve">  \* MERGEFORMAT </w:instrText>
      </w:r>
      <w:r w:rsidR="00C16E3F" w:rsidRPr="00892398">
        <w:rPr>
          <w:sz w:val="20"/>
          <w:szCs w:val="20"/>
        </w:rPr>
      </w:r>
      <w:r w:rsidR="00C16E3F" w:rsidRPr="00892398">
        <w:rPr>
          <w:sz w:val="20"/>
          <w:szCs w:val="20"/>
        </w:rPr>
        <w:fldChar w:fldCharType="separate"/>
      </w:r>
      <w:r w:rsidR="007A01FC" w:rsidRPr="007A01FC">
        <w:rPr>
          <w:rFonts w:hint="eastAsia"/>
          <w:sz w:val="20"/>
          <w:szCs w:val="20"/>
        </w:rPr>
        <w:t>表</w:t>
      </w:r>
      <w:r w:rsidR="007A01FC" w:rsidRPr="007A01FC">
        <w:rPr>
          <w:rFonts w:hint="eastAsia"/>
          <w:sz w:val="20"/>
          <w:szCs w:val="20"/>
        </w:rPr>
        <w:t xml:space="preserve"> </w:t>
      </w:r>
      <w:r w:rsidR="007A01FC" w:rsidRPr="007A01FC">
        <w:rPr>
          <w:sz w:val="20"/>
          <w:szCs w:val="20"/>
        </w:rPr>
        <w:t>8</w:t>
      </w:r>
      <w:r w:rsidR="00C16E3F" w:rsidRPr="00892398">
        <w:rPr>
          <w:sz w:val="20"/>
          <w:szCs w:val="20"/>
        </w:rPr>
        <w:fldChar w:fldCharType="end"/>
      </w:r>
      <w:r w:rsidR="004504C1">
        <w:rPr>
          <w:rFonts w:asciiTheme="minorEastAsia" w:eastAsiaTheme="minorEastAsia" w:hAnsiTheme="minorEastAsia" w:hint="eastAsia"/>
          <w:sz w:val="20"/>
          <w:szCs w:val="20"/>
        </w:rPr>
        <w:t>表格方式表述</w:t>
      </w:r>
      <w:r w:rsidR="00C16E3F">
        <w:rPr>
          <w:rFonts w:asciiTheme="minorEastAsia" w:eastAsiaTheme="minorEastAsia" w:hAnsiTheme="minorEastAsia" w:hint="eastAsia"/>
          <w:sz w:val="20"/>
          <w:szCs w:val="20"/>
        </w:rPr>
        <w:t>，</w:t>
      </w:r>
      <w:r w:rsidR="004504C1">
        <w:rPr>
          <w:rFonts w:asciiTheme="minorEastAsia" w:eastAsiaTheme="minorEastAsia" w:hAnsiTheme="minorEastAsia" w:hint="eastAsia"/>
          <w:sz w:val="20"/>
          <w:szCs w:val="20"/>
        </w:rPr>
        <w:t>而非</w:t>
      </w:r>
      <w:r w:rsidR="00C16E3F">
        <w:rPr>
          <w:rFonts w:asciiTheme="minorEastAsia" w:eastAsiaTheme="minorEastAsia" w:hAnsiTheme="minorEastAsia"/>
          <w:sz w:val="20"/>
          <w:szCs w:val="20"/>
        </w:rPr>
        <w:fldChar w:fldCharType="begin"/>
      </w:r>
      <w:r w:rsidR="00C16E3F">
        <w:rPr>
          <w:rFonts w:asciiTheme="minorEastAsia" w:eastAsiaTheme="minorEastAsia" w:hAnsiTheme="minorEastAsia"/>
          <w:sz w:val="20"/>
          <w:szCs w:val="20"/>
        </w:rPr>
        <w:instrText xml:space="preserve"> REF _Ref119880395 \h  \* MERGEFORMAT </w:instrText>
      </w:r>
      <w:r w:rsidR="00C16E3F">
        <w:rPr>
          <w:rFonts w:asciiTheme="minorEastAsia" w:eastAsiaTheme="minorEastAsia" w:hAnsiTheme="minorEastAsia"/>
          <w:sz w:val="20"/>
          <w:szCs w:val="20"/>
        </w:rPr>
      </w:r>
      <w:r w:rsidR="00C16E3F">
        <w:rPr>
          <w:rFonts w:asciiTheme="minorEastAsia" w:eastAsiaTheme="minorEastAsia" w:hAnsiTheme="minorEastAsia"/>
          <w:sz w:val="20"/>
          <w:szCs w:val="20"/>
        </w:rPr>
        <w:fldChar w:fldCharType="separate"/>
      </w:r>
      <w:r w:rsidR="007A01FC" w:rsidRPr="007A01FC">
        <w:rPr>
          <w:rFonts w:asciiTheme="minorEastAsia" w:eastAsiaTheme="minorEastAsia" w:hAnsiTheme="minorEastAsia" w:hint="eastAsia"/>
          <w:sz w:val="20"/>
          <w:szCs w:val="20"/>
        </w:rPr>
        <w:t xml:space="preserve">图 </w:t>
      </w:r>
      <w:r w:rsidR="007A01FC" w:rsidRPr="007A01FC">
        <w:rPr>
          <w:rFonts w:asciiTheme="minorEastAsia" w:eastAsiaTheme="minorEastAsia" w:hAnsiTheme="minorEastAsia"/>
          <w:sz w:val="20"/>
          <w:szCs w:val="20"/>
        </w:rPr>
        <w:t>8</w:t>
      </w:r>
      <w:r w:rsidR="00C16E3F">
        <w:rPr>
          <w:rFonts w:asciiTheme="minorEastAsia" w:eastAsiaTheme="minorEastAsia" w:hAnsiTheme="minorEastAsia"/>
          <w:sz w:val="20"/>
          <w:szCs w:val="20"/>
        </w:rPr>
        <w:fldChar w:fldCharType="end"/>
      </w:r>
      <w:r w:rsidR="004504C1">
        <w:rPr>
          <w:rFonts w:asciiTheme="minorEastAsia" w:eastAsiaTheme="minorEastAsia" w:hAnsiTheme="minorEastAsia" w:hint="eastAsia"/>
          <w:sz w:val="20"/>
          <w:szCs w:val="20"/>
        </w:rPr>
        <w:t>图形方式表述，</w:t>
      </w:r>
      <w:r w:rsidR="008A7154" w:rsidRPr="00753656">
        <w:rPr>
          <w:rFonts w:asciiTheme="minorEastAsia" w:eastAsiaTheme="minorEastAsia" w:hAnsiTheme="minorEastAsia" w:hint="eastAsia"/>
          <w:sz w:val="20"/>
          <w:szCs w:val="20"/>
        </w:rPr>
        <w:t>以便多页方式的排版（单页方式的排版可以同时选择“表格这些字符方式”或“图形这些非字符方式”）</w:t>
      </w:r>
      <w:r w:rsidR="004504C1">
        <w:rPr>
          <w:rFonts w:asciiTheme="minorEastAsia" w:eastAsiaTheme="minorEastAsia" w:hAnsiTheme="minorEastAsia"/>
          <w:sz w:val="20"/>
          <w:szCs w:val="20"/>
        </w:rPr>
        <w:t>。</w:t>
      </w:r>
    </w:p>
    <w:p w:rsidR="007A0462" w:rsidRDefault="007A0462" w:rsidP="00DA2A4C">
      <w:pPr>
        <w:adjustRightInd w:val="0"/>
        <w:snapToGrid w:val="0"/>
        <w:ind w:firstLine="0"/>
        <w:rPr>
          <w:rFonts w:asciiTheme="minorEastAsia" w:eastAsiaTheme="minorEastAsia" w:hAnsiTheme="minorEastAsia"/>
          <w:sz w:val="20"/>
          <w:szCs w:val="20"/>
        </w:rPr>
      </w:pPr>
    </w:p>
    <w:tbl>
      <w:tblPr>
        <w:tblW w:w="9536"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shd w:val="clear" w:color="auto" w:fill="E7E6E6" w:themeFill="background2"/>
        <w:tblCellMar>
          <w:left w:w="0" w:type="dxa"/>
          <w:right w:w="0" w:type="dxa"/>
        </w:tblCellMar>
        <w:tblLook w:val="04A0" w:firstRow="1" w:lastRow="0" w:firstColumn="1" w:lastColumn="0" w:noHBand="0" w:noVBand="1"/>
      </w:tblPr>
      <w:tblGrid>
        <w:gridCol w:w="9536"/>
      </w:tblGrid>
      <w:tr w:rsidR="007A0462" w:rsidRPr="007062EE" w:rsidTr="00411C2B">
        <w:trPr>
          <w:trHeight w:val="345"/>
          <w:jc w:val="center"/>
        </w:trPr>
        <w:tc>
          <w:tcPr>
            <w:tcW w:w="9536" w:type="dxa"/>
            <w:shd w:val="clear" w:color="auto" w:fill="E7E6E6" w:themeFill="background2"/>
          </w:tcPr>
          <w:p w:rsidR="007A0462" w:rsidRPr="007062EE" w:rsidRDefault="007A0462" w:rsidP="00411C2B">
            <w:pPr>
              <w:wordWrap w:val="0"/>
              <w:adjustRightInd w:val="0"/>
              <w:snapToGrid w:val="0"/>
              <w:ind w:firstLine="0"/>
              <w:rPr>
                <w:rFonts w:ascii="楷体" w:eastAsia="楷体" w:hAnsi="楷体"/>
                <w:sz w:val="20"/>
                <w:szCs w:val="20"/>
              </w:rPr>
            </w:pPr>
            <w:r w:rsidRPr="007062EE">
              <w:rPr>
                <w:rFonts w:asciiTheme="minorEastAsia" w:hAnsiTheme="minorEastAsia" w:hint="eastAsia"/>
                <w:b/>
                <w:sz w:val="20"/>
                <w:szCs w:val="20"/>
              </w:rPr>
              <w:t>“教育开始”</w:t>
            </w:r>
          </w:p>
          <w:tbl>
            <w:tblPr>
              <w:tblStyle w:val="TableGrid"/>
              <w:tblW w:w="0" w:type="auto"/>
              <w:jc w:val="center"/>
              <w:shd w:val="clear" w:color="auto" w:fill="FFFFFF" w:themeFill="background1"/>
              <w:tblLook w:val="04A0" w:firstRow="1" w:lastRow="0" w:firstColumn="1" w:lastColumn="0" w:noHBand="0" w:noVBand="1"/>
            </w:tblPr>
            <w:tblGrid>
              <w:gridCol w:w="2400"/>
              <w:gridCol w:w="4820"/>
              <w:gridCol w:w="2243"/>
            </w:tblGrid>
            <w:tr w:rsidR="007A0462" w:rsidRPr="007062EE" w:rsidTr="00411C2B">
              <w:trPr>
                <w:jc w:val="center"/>
              </w:trPr>
              <w:tc>
                <w:tcPr>
                  <w:tcW w:w="2400" w:type="dxa"/>
                  <w:shd w:val="clear" w:color="auto" w:fill="FFFFFF" w:themeFill="background1"/>
                  <w:vAlign w:val="center"/>
                </w:tcPr>
                <w:p w:rsidR="007A0462" w:rsidRPr="007062EE" w:rsidRDefault="007A0462" w:rsidP="00411C2B">
                  <w:pPr>
                    <w:wordWrap w:val="0"/>
                    <w:adjustRightInd w:val="0"/>
                    <w:snapToGrid w:val="0"/>
                    <w:ind w:firstLine="0"/>
                    <w:rPr>
                      <w:rFonts w:ascii="楷体" w:eastAsia="楷体" w:hAnsi="楷体"/>
                      <w:bCs/>
                      <w:sz w:val="20"/>
                      <w:szCs w:val="20"/>
                    </w:rPr>
                  </w:pPr>
                  <w:r w:rsidRPr="007062EE">
                    <w:rPr>
                      <w:rFonts w:ascii="楷体" w:eastAsia="楷体" w:hAnsi="楷体"/>
                      <w:bCs/>
                      <w:sz w:val="20"/>
                      <w:szCs w:val="20"/>
                    </w:rPr>
                    <w:lastRenderedPageBreak/>
                    <w:t>【注：教育服务端</w:t>
                  </w:r>
                  <w:r w:rsidRPr="007062EE">
                    <w:rPr>
                      <w:rFonts w:ascii="楷体" w:eastAsia="楷体" w:hAnsi="楷体" w:hint="eastAsia"/>
                      <w:bCs/>
                      <w:sz w:val="20"/>
                      <w:szCs w:val="20"/>
                    </w:rPr>
                    <w:t>M</w:t>
                  </w:r>
                  <w:r w:rsidRPr="007062EE">
                    <w:rPr>
                      <w:rFonts w:ascii="楷体" w:eastAsia="楷体" w:hAnsi="楷体"/>
                      <w:bCs/>
                      <w:sz w:val="20"/>
                      <w:szCs w:val="20"/>
                    </w:rPr>
                    <w:t>VC省略以便排版】</w:t>
                  </w:r>
                </w:p>
                <w:p w:rsidR="007A0462" w:rsidRPr="007062EE" w:rsidRDefault="007A0462" w:rsidP="00411C2B">
                  <w:pPr>
                    <w:shd w:val="clear" w:color="auto" w:fill="E7E6E6" w:themeFill="background2"/>
                    <w:wordWrap w:val="0"/>
                    <w:adjustRightInd w:val="0"/>
                    <w:snapToGrid w:val="0"/>
                    <w:ind w:firstLine="0"/>
                    <w:jc w:val="left"/>
                    <w:rPr>
                      <w:sz w:val="20"/>
                      <w:szCs w:val="20"/>
                    </w:rPr>
                  </w:pPr>
                  <w:r w:rsidRPr="007062EE">
                    <w:rPr>
                      <w:bCs/>
                      <w:sz w:val="20"/>
                      <w:szCs w:val="20"/>
                      <w:shd w:val="pct15" w:color="auto" w:fill="FFFFFF"/>
                    </w:rPr>
                    <w:t>四</w:t>
                  </w:r>
                  <w:r w:rsidRPr="007062EE">
                    <w:rPr>
                      <w:bCs/>
                      <w:sz w:val="20"/>
                      <w:szCs w:val="20"/>
                      <w:shd w:val="pct15" w:color="auto" w:fill="FFFFFF"/>
                    </w:rPr>
                    <w:t>.</w:t>
                  </w:r>
                  <w:r w:rsidRPr="007062EE">
                    <w:rPr>
                      <w:rFonts w:hint="eastAsia"/>
                      <w:bCs/>
                      <w:sz w:val="20"/>
                      <w:szCs w:val="20"/>
                      <w:shd w:val="pct15" w:color="auto" w:fill="FFFFFF"/>
                    </w:rPr>
                    <w:t>（教育服务端</w:t>
                  </w:r>
                  <w:r w:rsidRPr="007062EE">
                    <w:rPr>
                      <w:rFonts w:hint="eastAsia"/>
                      <w:bCs/>
                      <w:sz w:val="20"/>
                      <w:szCs w:val="20"/>
                      <w:shd w:val="pct15" w:color="auto" w:fill="FFFFFF"/>
                    </w:rPr>
                    <w:t>MVC</w:t>
                  </w:r>
                  <w:r w:rsidRPr="007062EE">
                    <w:rPr>
                      <w:rFonts w:hint="eastAsia"/>
                      <w:bCs/>
                      <w:sz w:val="20"/>
                      <w:szCs w:val="20"/>
                      <w:shd w:val="pct15" w:color="auto" w:fill="FFFFFF"/>
                    </w:rPr>
                    <w:t>的实现可以选用的）</w:t>
                  </w:r>
                  <w:r w:rsidRPr="007062EE">
                    <w:rPr>
                      <w:rFonts w:hint="eastAsia"/>
                      <w:sz w:val="20"/>
                      <w:szCs w:val="20"/>
                    </w:rPr>
                    <w:t>教育者</w:t>
                  </w:r>
                  <w:r w:rsidRPr="007062EE">
                    <w:rPr>
                      <w:rFonts w:asciiTheme="minorEastAsia" w:hAnsiTheme="minorEastAsia" w:hint="eastAsia"/>
                      <w:sz w:val="20"/>
                      <w:szCs w:val="20"/>
                    </w:rPr>
                    <w:t>服务</w:t>
                  </w:r>
                  <w:r w:rsidRPr="007062EE">
                    <w:rPr>
                      <w:rFonts w:asciiTheme="minorEastAsia" w:hAnsiTheme="minorEastAsia"/>
                      <w:sz w:val="20"/>
                      <w:szCs w:val="20"/>
                    </w:rPr>
                    <w:t>端的软件第二平台</w:t>
                  </w:r>
                  <w:r w:rsidRPr="007062EE">
                    <w:rPr>
                      <w:rFonts w:asciiTheme="minorEastAsia" w:hAnsiTheme="minorEastAsia" w:hint="eastAsia"/>
                      <w:sz w:val="20"/>
                      <w:szCs w:val="20"/>
                    </w:rPr>
                    <w:t>语言</w:t>
                  </w:r>
                </w:p>
                <w:p w:rsidR="007A0462" w:rsidRPr="007062EE" w:rsidRDefault="007A0462" w:rsidP="00411C2B">
                  <w:pPr>
                    <w:wordWrap w:val="0"/>
                    <w:adjustRightInd w:val="0"/>
                    <w:snapToGrid w:val="0"/>
                    <w:ind w:firstLine="422"/>
                    <w:jc w:val="left"/>
                    <w:rPr>
                      <w:rFonts w:asciiTheme="minorEastAsia" w:hAnsiTheme="minorEastAsia"/>
                      <w:sz w:val="20"/>
                      <w:szCs w:val="20"/>
                    </w:rPr>
                  </w:pPr>
                  <w:r w:rsidRPr="007062EE">
                    <w:rPr>
                      <w:rFonts w:asciiTheme="minorEastAsia" w:hAnsiTheme="minorEastAsia"/>
                      <w:sz w:val="20"/>
                      <w:szCs w:val="20"/>
                    </w:rPr>
                    <w:t xml:space="preserve">  </w:t>
                  </w:r>
                </w:p>
                <w:p w:rsidR="007A0462" w:rsidRPr="007062EE" w:rsidRDefault="007A0462" w:rsidP="00411C2B">
                  <w:pPr>
                    <w:widowControl/>
                    <w:pBdr>
                      <w:top w:val="dashed" w:sz="4" w:space="0" w:color="auto"/>
                      <w:left w:val="dashed" w:sz="4" w:space="0" w:color="auto"/>
                      <w:bottom w:val="dashed" w:sz="4" w:space="1" w:color="auto"/>
                      <w:right w:val="dashed" w:sz="4" w:space="0" w:color="auto"/>
                    </w:pBdr>
                    <w:wordWrap w:val="0"/>
                    <w:snapToGrid w:val="0"/>
                    <w:spacing w:before="120" w:after="120"/>
                    <w:ind w:firstLine="0"/>
                    <w:jc w:val="left"/>
                    <w:rPr>
                      <w:rFonts w:ascii="楷体" w:eastAsia="楷体" w:hAnsi="楷体"/>
                      <w:sz w:val="20"/>
                      <w:szCs w:val="20"/>
                    </w:rPr>
                  </w:pPr>
                  <w:r w:rsidRPr="007062EE">
                    <w:rPr>
                      <w:rFonts w:ascii="楷体" w:eastAsia="楷体" w:hAnsi="楷体"/>
                      <w:sz w:val="20"/>
                      <w:szCs w:val="20"/>
                    </w:rPr>
                    <w:t>【</w:t>
                  </w:r>
                  <w:r w:rsidRPr="007062EE">
                    <w:rPr>
                      <w:rFonts w:ascii="楷体" w:eastAsia="楷体" w:hAnsi="楷体" w:hint="eastAsia"/>
                      <w:sz w:val="20"/>
                      <w:szCs w:val="20"/>
                    </w:rPr>
                    <w:t>例如：教育者选用的</w:t>
                  </w:r>
                  <w:r w:rsidR="006626F3" w:rsidRPr="006626F3">
                    <w:rPr>
                      <w:rFonts w:ascii="楷体" w:eastAsia="楷体" w:hAnsi="楷体" w:hint="eastAsia"/>
                      <w:sz w:val="20"/>
                      <w:szCs w:val="20"/>
                    </w:rPr>
                    <w:t>（基于生物、物理、化学、数学、计算学、社会学、教育学等等的）</w:t>
                  </w:r>
                  <w:r w:rsidRPr="007062EE">
                    <w:rPr>
                      <w:rFonts w:ascii="楷体" w:eastAsia="楷体" w:hAnsi="楷体" w:hint="eastAsia"/>
                      <w:sz w:val="20"/>
                      <w:szCs w:val="20"/>
                    </w:rPr>
                    <w:t>口语、生活用语等等</w:t>
                  </w:r>
                  <w:r w:rsidR="00024ED2">
                    <w:rPr>
                      <w:rFonts w:ascii="楷体" w:eastAsia="楷体" w:hAnsi="楷体" w:hint="eastAsia"/>
                      <w:sz w:val="20"/>
                      <w:szCs w:val="20"/>
                    </w:rPr>
                    <w:t>日常词汇对象的平台语言</w:t>
                  </w:r>
                  <w:r w:rsidRPr="007062EE">
                    <w:rPr>
                      <w:rFonts w:ascii="楷体" w:eastAsia="楷体" w:hAnsi="楷体"/>
                      <w:sz w:val="20"/>
                      <w:szCs w:val="20"/>
                    </w:rPr>
                    <w:t>】</w:t>
                  </w:r>
                  <w:r w:rsidRPr="007062EE">
                    <w:rPr>
                      <w:rFonts w:asciiTheme="minorEastAsia" w:hAnsiTheme="minorEastAsia"/>
                      <w:sz w:val="20"/>
                      <w:szCs w:val="20"/>
                    </w:rPr>
                    <w:t xml:space="preserve">  </w:t>
                  </w:r>
                </w:p>
                <w:p w:rsidR="007A0462" w:rsidRPr="007062EE" w:rsidRDefault="007A0462" w:rsidP="00411C2B">
                  <w:pPr>
                    <w:shd w:val="clear" w:color="auto" w:fill="E7E6E6" w:themeFill="background2"/>
                    <w:wordWrap w:val="0"/>
                    <w:adjustRightInd w:val="0"/>
                    <w:snapToGrid w:val="0"/>
                    <w:ind w:firstLine="0"/>
                    <w:jc w:val="left"/>
                    <w:rPr>
                      <w:rFonts w:asciiTheme="minorEastAsia" w:hAnsiTheme="minorEastAsia"/>
                      <w:sz w:val="20"/>
                      <w:szCs w:val="20"/>
                    </w:rPr>
                  </w:pPr>
                  <w:r w:rsidRPr="007062EE">
                    <w:rPr>
                      <w:rFonts w:asciiTheme="minorEastAsia" w:hAnsiTheme="minorEastAsia"/>
                      <w:sz w:val="20"/>
                      <w:szCs w:val="20"/>
                    </w:rPr>
                    <w:t>三</w:t>
                  </w:r>
                  <w:r w:rsidRPr="007062EE">
                    <w:rPr>
                      <w:rFonts w:asciiTheme="minorEastAsia" w:hAnsiTheme="minorEastAsia" w:hint="eastAsia"/>
                      <w:sz w:val="20"/>
                      <w:szCs w:val="20"/>
                    </w:rPr>
                    <w:t>.</w:t>
                  </w:r>
                  <w:r w:rsidRPr="007062EE">
                    <w:rPr>
                      <w:rFonts w:asciiTheme="minorEastAsia" w:hAnsiTheme="minorEastAsia"/>
                      <w:sz w:val="20"/>
                      <w:szCs w:val="20"/>
                    </w:rPr>
                    <w:fldChar w:fldCharType="begin"/>
                  </w:r>
                  <w:r w:rsidRPr="007062EE">
                    <w:rPr>
                      <w:rFonts w:asciiTheme="minorEastAsia" w:hAnsiTheme="minorEastAsia"/>
                      <w:sz w:val="20"/>
                      <w:szCs w:val="20"/>
                    </w:rPr>
                    <w:instrText xml:space="preserve"> </w:instrText>
                  </w:r>
                  <w:r w:rsidRPr="007062EE">
                    <w:rPr>
                      <w:rFonts w:asciiTheme="minorEastAsia" w:hAnsiTheme="minorEastAsia" w:hint="eastAsia"/>
                      <w:sz w:val="20"/>
                      <w:szCs w:val="20"/>
                    </w:rPr>
                    <w:instrText>REF （教育服务端MVC选用） \h</w:instrText>
                  </w:r>
                  <w:r w:rsidRPr="007062EE">
                    <w:rPr>
                      <w:rFonts w:asciiTheme="minorEastAsia" w:hAnsiTheme="minorEastAsia"/>
                      <w:sz w:val="20"/>
                      <w:szCs w:val="20"/>
                    </w:rPr>
                    <w:instrText xml:space="preserve"> </w:instrText>
                  </w:r>
                  <w:r>
                    <w:rPr>
                      <w:rFonts w:asciiTheme="minorEastAsia" w:hAnsiTheme="minorEastAsia"/>
                      <w:sz w:val="20"/>
                      <w:szCs w:val="20"/>
                    </w:rPr>
                    <w:instrText xml:space="preserve"> \* MERGEFORMAT </w:instrText>
                  </w:r>
                  <w:r w:rsidRPr="007062EE">
                    <w:rPr>
                      <w:rFonts w:asciiTheme="minorEastAsia" w:hAnsiTheme="minorEastAsia"/>
                      <w:sz w:val="20"/>
                      <w:szCs w:val="20"/>
                    </w:rPr>
                  </w:r>
                  <w:r w:rsidRPr="007062EE">
                    <w:rPr>
                      <w:rFonts w:asciiTheme="minorEastAsia" w:hAnsiTheme="minorEastAsia"/>
                      <w:sz w:val="20"/>
                      <w:szCs w:val="20"/>
                    </w:rPr>
                    <w:fldChar w:fldCharType="separate"/>
                  </w:r>
                  <w:r w:rsidR="007A01FC" w:rsidRPr="007A01FC">
                    <w:rPr>
                      <w:rFonts w:asciiTheme="minorEastAsia" w:hAnsiTheme="minorEastAsia" w:hint="eastAsia"/>
                      <w:b/>
                      <w:bCs/>
                      <w:sz w:val="20"/>
                      <w:szCs w:val="20"/>
                    </w:rPr>
                    <w:t>（用来解决需求问题的教育服务端MVC的实现可以选用的）</w:t>
                  </w:r>
                  <w:r w:rsidRPr="007062EE">
                    <w:rPr>
                      <w:rFonts w:asciiTheme="minorEastAsia" w:hAnsiTheme="minorEastAsia"/>
                      <w:sz w:val="20"/>
                      <w:szCs w:val="20"/>
                    </w:rPr>
                    <w:fldChar w:fldCharType="end"/>
                  </w:r>
                  <w:r w:rsidRPr="007062EE">
                    <w:rPr>
                      <w:rFonts w:asciiTheme="minorEastAsia" w:hAnsiTheme="minorEastAsia" w:hint="eastAsia"/>
                      <w:sz w:val="20"/>
                      <w:szCs w:val="20"/>
                    </w:rPr>
                    <w:t>教育者服务</w:t>
                  </w:r>
                  <w:r w:rsidRPr="007062EE">
                    <w:rPr>
                      <w:rFonts w:asciiTheme="minorEastAsia" w:hAnsiTheme="minorEastAsia"/>
                      <w:sz w:val="20"/>
                      <w:szCs w:val="20"/>
                    </w:rPr>
                    <w:t>端的软件第一平台语言</w:t>
                  </w:r>
                </w:p>
                <w:p w:rsidR="007A0462" w:rsidRPr="007062EE" w:rsidRDefault="007A0462" w:rsidP="00411C2B">
                  <w:pPr>
                    <w:widowControl/>
                    <w:pBdr>
                      <w:top w:val="dashed" w:sz="4" w:space="0" w:color="auto"/>
                      <w:left w:val="dashed" w:sz="4" w:space="0" w:color="auto"/>
                      <w:bottom w:val="dashed" w:sz="4" w:space="1" w:color="auto"/>
                      <w:right w:val="dashed" w:sz="4" w:space="0" w:color="auto"/>
                    </w:pBdr>
                    <w:wordWrap w:val="0"/>
                    <w:snapToGrid w:val="0"/>
                    <w:spacing w:before="120" w:after="120"/>
                    <w:ind w:firstLine="0"/>
                    <w:jc w:val="left"/>
                    <w:rPr>
                      <w:rFonts w:ascii="楷体" w:eastAsia="楷体" w:hAnsi="楷体"/>
                      <w:sz w:val="20"/>
                      <w:szCs w:val="20"/>
                    </w:rPr>
                  </w:pPr>
                  <w:r w:rsidRPr="007062EE">
                    <w:rPr>
                      <w:rFonts w:ascii="楷体" w:eastAsia="楷体" w:hAnsi="楷体"/>
                      <w:sz w:val="20"/>
                      <w:szCs w:val="20"/>
                    </w:rPr>
                    <w:t>【</w:t>
                  </w:r>
                  <w:r w:rsidRPr="007062EE">
                    <w:rPr>
                      <w:rFonts w:ascii="楷体" w:eastAsia="楷体" w:hAnsi="楷体" w:hint="eastAsia"/>
                      <w:sz w:val="20"/>
                      <w:szCs w:val="20"/>
                    </w:rPr>
                    <w:t>例如：教育者选用的生物、物理、化学、数学、计算学、社会学、教育学等等学科</w:t>
                  </w:r>
                  <w:r w:rsidR="00024ED2">
                    <w:rPr>
                      <w:rFonts w:ascii="楷体" w:eastAsia="楷体" w:hAnsi="楷体" w:hint="eastAsia"/>
                      <w:sz w:val="20"/>
                      <w:szCs w:val="20"/>
                    </w:rPr>
                    <w:t>专业词汇对象的平台语言</w:t>
                  </w:r>
                  <w:r w:rsidRPr="007062EE">
                    <w:rPr>
                      <w:rFonts w:ascii="楷体" w:eastAsia="楷体" w:hAnsi="楷体"/>
                      <w:sz w:val="20"/>
                      <w:szCs w:val="20"/>
                    </w:rPr>
                    <w:t>】</w:t>
                  </w:r>
                </w:p>
                <w:p w:rsidR="007A0462" w:rsidRPr="007062EE" w:rsidRDefault="007A0462" w:rsidP="00411C2B">
                  <w:pPr>
                    <w:shd w:val="clear" w:color="auto" w:fill="E7E6E6" w:themeFill="background2"/>
                    <w:wordWrap w:val="0"/>
                    <w:adjustRightInd w:val="0"/>
                    <w:snapToGrid w:val="0"/>
                    <w:ind w:firstLine="0"/>
                    <w:jc w:val="left"/>
                    <w:rPr>
                      <w:sz w:val="20"/>
                      <w:szCs w:val="20"/>
                    </w:rPr>
                  </w:pPr>
                  <w:r w:rsidRPr="007062EE">
                    <w:rPr>
                      <w:rFonts w:asciiTheme="minorEastAsia" w:hAnsiTheme="minorEastAsia"/>
                      <w:sz w:val="20"/>
                      <w:szCs w:val="20"/>
                    </w:rPr>
                    <w:t>二</w:t>
                  </w:r>
                  <w:r w:rsidRPr="007062EE">
                    <w:rPr>
                      <w:rFonts w:asciiTheme="minorEastAsia" w:hAnsiTheme="minorEastAsia" w:hint="eastAsia"/>
                      <w:sz w:val="20"/>
                      <w:szCs w:val="20"/>
                    </w:rPr>
                    <w:t>.</w:t>
                  </w:r>
                  <w:r w:rsidRPr="007062EE">
                    <w:rPr>
                      <w:rFonts w:asciiTheme="minorEastAsia" w:hAnsiTheme="minorEastAsia"/>
                      <w:sz w:val="20"/>
                      <w:szCs w:val="20"/>
                    </w:rPr>
                    <w:fldChar w:fldCharType="begin"/>
                  </w:r>
                  <w:r w:rsidRPr="007062EE">
                    <w:rPr>
                      <w:rFonts w:asciiTheme="minorEastAsia" w:hAnsiTheme="minorEastAsia"/>
                      <w:sz w:val="20"/>
                      <w:szCs w:val="20"/>
                    </w:rPr>
                    <w:instrText xml:space="preserve"> </w:instrText>
                  </w:r>
                  <w:r w:rsidRPr="007062EE">
                    <w:rPr>
                      <w:rFonts w:asciiTheme="minorEastAsia" w:hAnsiTheme="minorEastAsia" w:hint="eastAsia"/>
                      <w:sz w:val="20"/>
                      <w:szCs w:val="20"/>
                    </w:rPr>
                    <w:instrText>REF （教育服务端MVC选用） \h</w:instrText>
                  </w:r>
                  <w:r w:rsidRPr="007062EE">
                    <w:rPr>
                      <w:rFonts w:asciiTheme="minorEastAsia" w:hAnsiTheme="minorEastAsia"/>
                      <w:sz w:val="20"/>
                      <w:szCs w:val="20"/>
                    </w:rPr>
                    <w:instrText xml:space="preserve"> </w:instrText>
                  </w:r>
                  <w:r>
                    <w:rPr>
                      <w:rFonts w:asciiTheme="minorEastAsia" w:hAnsiTheme="minorEastAsia"/>
                      <w:sz w:val="20"/>
                      <w:szCs w:val="20"/>
                    </w:rPr>
                    <w:instrText xml:space="preserve"> \* MERGEFORMAT </w:instrText>
                  </w:r>
                  <w:r w:rsidRPr="007062EE">
                    <w:rPr>
                      <w:rFonts w:asciiTheme="minorEastAsia" w:hAnsiTheme="minorEastAsia"/>
                      <w:sz w:val="20"/>
                      <w:szCs w:val="20"/>
                    </w:rPr>
                  </w:r>
                  <w:r w:rsidRPr="007062EE">
                    <w:rPr>
                      <w:rFonts w:asciiTheme="minorEastAsia" w:hAnsiTheme="minorEastAsia"/>
                      <w:sz w:val="20"/>
                      <w:szCs w:val="20"/>
                    </w:rPr>
                    <w:fldChar w:fldCharType="separate"/>
                  </w:r>
                  <w:r w:rsidR="007A01FC" w:rsidRPr="007A01FC">
                    <w:rPr>
                      <w:rFonts w:asciiTheme="minorEastAsia" w:hAnsiTheme="minorEastAsia" w:hint="eastAsia"/>
                      <w:b/>
                      <w:bCs/>
                      <w:sz w:val="20"/>
                      <w:szCs w:val="20"/>
                    </w:rPr>
                    <w:t>（用来解决需求问题的教育服务端MVC的实现可以选用的）</w:t>
                  </w:r>
                  <w:r w:rsidRPr="007062EE">
                    <w:rPr>
                      <w:rFonts w:asciiTheme="minorEastAsia" w:hAnsiTheme="minorEastAsia"/>
                      <w:sz w:val="20"/>
                      <w:szCs w:val="20"/>
                    </w:rPr>
                    <w:fldChar w:fldCharType="end"/>
                  </w:r>
                  <w:r w:rsidRPr="007062EE">
                    <w:rPr>
                      <w:rFonts w:asciiTheme="minorEastAsia" w:hAnsiTheme="minorEastAsia" w:hint="eastAsia"/>
                      <w:sz w:val="20"/>
                      <w:szCs w:val="20"/>
                    </w:rPr>
                    <w:t>教育者服务</w:t>
                  </w:r>
                  <w:r w:rsidRPr="007062EE">
                    <w:rPr>
                      <w:rFonts w:asciiTheme="minorEastAsia" w:hAnsiTheme="minorEastAsia"/>
                      <w:sz w:val="20"/>
                      <w:szCs w:val="20"/>
                    </w:rPr>
                    <w:t>端的</w:t>
                  </w:r>
                  <w:r w:rsidR="00750FB2">
                    <w:rPr>
                      <w:rFonts w:asciiTheme="minorEastAsia" w:hAnsiTheme="minorEastAsia"/>
                      <w:sz w:val="20"/>
                      <w:szCs w:val="20"/>
                    </w:rPr>
                    <w:t>硬件第二平台语言</w:t>
                  </w:r>
                </w:p>
                <w:p w:rsidR="007A0462" w:rsidRPr="007062EE" w:rsidRDefault="007A0462" w:rsidP="00411C2B">
                  <w:pPr>
                    <w:widowControl/>
                    <w:pBdr>
                      <w:top w:val="dashed" w:sz="4" w:space="0" w:color="auto"/>
                      <w:left w:val="dashed" w:sz="4" w:space="0" w:color="auto"/>
                      <w:bottom w:val="dashed" w:sz="4" w:space="1" w:color="auto"/>
                      <w:right w:val="dashed" w:sz="4" w:space="0" w:color="auto"/>
                    </w:pBdr>
                    <w:wordWrap w:val="0"/>
                    <w:snapToGrid w:val="0"/>
                    <w:spacing w:before="120" w:after="120"/>
                    <w:ind w:firstLine="0"/>
                    <w:jc w:val="left"/>
                    <w:rPr>
                      <w:rFonts w:ascii="楷体" w:eastAsia="楷体" w:hAnsi="楷体"/>
                      <w:sz w:val="20"/>
                      <w:szCs w:val="20"/>
                    </w:rPr>
                  </w:pPr>
                  <w:r w:rsidRPr="007062EE">
                    <w:rPr>
                      <w:rFonts w:ascii="楷体" w:eastAsia="楷体" w:hAnsi="楷体"/>
                      <w:sz w:val="20"/>
                      <w:szCs w:val="20"/>
                    </w:rPr>
                    <w:t>【</w:t>
                  </w:r>
                  <w:r w:rsidRPr="007062EE">
                    <w:rPr>
                      <w:rFonts w:ascii="楷体" w:eastAsia="楷体" w:hAnsi="楷体" w:hint="eastAsia"/>
                      <w:sz w:val="20"/>
                      <w:szCs w:val="20"/>
                    </w:rPr>
                    <w:t>例如：教育者选用的肢体语言、表情语言等等人体的</w:t>
                  </w:r>
                  <w:r w:rsidR="00024ED2">
                    <w:rPr>
                      <w:rFonts w:ascii="楷体" w:eastAsia="楷体" w:hAnsi="楷体" w:hint="eastAsia"/>
                      <w:sz w:val="20"/>
                      <w:szCs w:val="20"/>
                    </w:rPr>
                    <w:t>数据读写的平台语言</w:t>
                  </w:r>
                  <w:r w:rsidRPr="007062EE">
                    <w:rPr>
                      <w:rFonts w:ascii="楷体" w:eastAsia="楷体" w:hAnsi="楷体"/>
                      <w:sz w:val="20"/>
                      <w:szCs w:val="20"/>
                    </w:rPr>
                    <w:t>】</w:t>
                  </w:r>
                </w:p>
                <w:p w:rsidR="007A0462" w:rsidRPr="007062EE" w:rsidRDefault="007A0462" w:rsidP="00411C2B">
                  <w:pPr>
                    <w:shd w:val="clear" w:color="auto" w:fill="E7E6E6" w:themeFill="background2"/>
                    <w:wordWrap w:val="0"/>
                    <w:adjustRightInd w:val="0"/>
                    <w:snapToGrid w:val="0"/>
                    <w:ind w:firstLine="0"/>
                    <w:jc w:val="left"/>
                    <w:rPr>
                      <w:sz w:val="20"/>
                      <w:szCs w:val="20"/>
                    </w:rPr>
                  </w:pPr>
                  <w:r w:rsidRPr="007062EE">
                    <w:rPr>
                      <w:sz w:val="20"/>
                      <w:szCs w:val="20"/>
                    </w:rPr>
                    <w:t>一</w:t>
                  </w:r>
                  <w:r w:rsidRPr="007062EE">
                    <w:rPr>
                      <w:rFonts w:hint="eastAsia"/>
                      <w:sz w:val="20"/>
                      <w:szCs w:val="20"/>
                    </w:rPr>
                    <w:t>.</w:t>
                  </w:r>
                  <w:r w:rsidRPr="007062EE">
                    <w:rPr>
                      <w:rFonts w:asciiTheme="minorEastAsia" w:hAnsiTheme="minorEastAsia"/>
                      <w:sz w:val="20"/>
                      <w:szCs w:val="20"/>
                    </w:rPr>
                    <w:fldChar w:fldCharType="begin"/>
                  </w:r>
                  <w:r w:rsidRPr="007062EE">
                    <w:rPr>
                      <w:rFonts w:asciiTheme="minorEastAsia" w:hAnsiTheme="minorEastAsia"/>
                      <w:sz w:val="20"/>
                      <w:szCs w:val="20"/>
                    </w:rPr>
                    <w:instrText xml:space="preserve"> </w:instrText>
                  </w:r>
                  <w:r w:rsidRPr="007062EE">
                    <w:rPr>
                      <w:rFonts w:asciiTheme="minorEastAsia" w:hAnsiTheme="minorEastAsia" w:hint="eastAsia"/>
                      <w:sz w:val="20"/>
                      <w:szCs w:val="20"/>
                    </w:rPr>
                    <w:instrText>REF （教育服务端MVC选用） \h</w:instrText>
                  </w:r>
                  <w:r w:rsidRPr="007062EE">
                    <w:rPr>
                      <w:rFonts w:asciiTheme="minorEastAsia" w:hAnsiTheme="minorEastAsia"/>
                      <w:sz w:val="20"/>
                      <w:szCs w:val="20"/>
                    </w:rPr>
                    <w:instrText xml:space="preserve"> </w:instrText>
                  </w:r>
                  <w:r>
                    <w:rPr>
                      <w:rFonts w:asciiTheme="minorEastAsia" w:hAnsiTheme="minorEastAsia"/>
                      <w:sz w:val="20"/>
                      <w:szCs w:val="20"/>
                    </w:rPr>
                    <w:instrText xml:space="preserve"> \* MERGEFORMAT </w:instrText>
                  </w:r>
                  <w:r w:rsidRPr="007062EE">
                    <w:rPr>
                      <w:rFonts w:asciiTheme="minorEastAsia" w:hAnsiTheme="minorEastAsia"/>
                      <w:sz w:val="20"/>
                      <w:szCs w:val="20"/>
                    </w:rPr>
                  </w:r>
                  <w:r w:rsidRPr="007062EE">
                    <w:rPr>
                      <w:rFonts w:asciiTheme="minorEastAsia" w:hAnsiTheme="minorEastAsia"/>
                      <w:sz w:val="20"/>
                      <w:szCs w:val="20"/>
                    </w:rPr>
                    <w:fldChar w:fldCharType="separate"/>
                  </w:r>
                  <w:r w:rsidR="007A01FC" w:rsidRPr="007A01FC">
                    <w:rPr>
                      <w:rFonts w:asciiTheme="minorEastAsia" w:hAnsiTheme="minorEastAsia" w:hint="eastAsia"/>
                      <w:b/>
                      <w:bCs/>
                      <w:sz w:val="20"/>
                      <w:szCs w:val="20"/>
                    </w:rPr>
                    <w:t>（用来解决需求问题的教育服务端MVC的实现可以选用的）</w:t>
                  </w:r>
                  <w:r w:rsidRPr="007062EE">
                    <w:rPr>
                      <w:rFonts w:asciiTheme="minorEastAsia" w:hAnsiTheme="minorEastAsia"/>
                      <w:sz w:val="20"/>
                      <w:szCs w:val="20"/>
                    </w:rPr>
                    <w:fldChar w:fldCharType="end"/>
                  </w:r>
                  <w:r w:rsidRPr="007062EE">
                    <w:rPr>
                      <w:rFonts w:hint="eastAsia"/>
                      <w:sz w:val="20"/>
                      <w:szCs w:val="20"/>
                    </w:rPr>
                    <w:t>教育者服务</w:t>
                  </w:r>
                  <w:r w:rsidRPr="007062EE">
                    <w:rPr>
                      <w:sz w:val="20"/>
                      <w:szCs w:val="20"/>
                    </w:rPr>
                    <w:t>端的硬件第一平台语言【</w:t>
                  </w:r>
                  <w:r w:rsidRPr="007062EE">
                    <w:rPr>
                      <w:sz w:val="20"/>
                      <w:szCs w:val="20"/>
                      <w:u w:val="single"/>
                    </w:rPr>
                    <w:t>计算思维的本质</w:t>
                  </w:r>
                  <w:r w:rsidRPr="007062EE">
                    <w:rPr>
                      <w:sz w:val="20"/>
                      <w:szCs w:val="20"/>
                    </w:rPr>
                    <w:t>】</w:t>
                  </w:r>
                </w:p>
                <w:p w:rsidR="007A0462" w:rsidRPr="007062EE" w:rsidRDefault="007A0462" w:rsidP="00411C2B">
                  <w:pPr>
                    <w:widowControl/>
                    <w:pBdr>
                      <w:top w:val="dashed" w:sz="4" w:space="0" w:color="auto"/>
                      <w:left w:val="dashed" w:sz="4" w:space="0" w:color="auto"/>
                      <w:bottom w:val="dashed" w:sz="4" w:space="1" w:color="auto"/>
                      <w:right w:val="dashed" w:sz="4" w:space="0" w:color="auto"/>
                    </w:pBdr>
                    <w:wordWrap w:val="0"/>
                    <w:snapToGrid w:val="0"/>
                    <w:spacing w:before="120" w:after="120"/>
                    <w:ind w:firstLine="0"/>
                    <w:jc w:val="left"/>
                    <w:rPr>
                      <w:rFonts w:ascii="楷体" w:eastAsia="楷体" w:hAnsi="楷体"/>
                      <w:sz w:val="20"/>
                      <w:szCs w:val="20"/>
                    </w:rPr>
                  </w:pPr>
                  <w:r w:rsidRPr="007062EE">
                    <w:rPr>
                      <w:rFonts w:ascii="楷体" w:eastAsia="楷体" w:hAnsi="楷体"/>
                      <w:sz w:val="20"/>
                      <w:szCs w:val="20"/>
                    </w:rPr>
                    <w:t>【</w:t>
                  </w:r>
                  <w:r w:rsidRPr="007062EE">
                    <w:rPr>
                      <w:rFonts w:ascii="楷体" w:eastAsia="楷体" w:hAnsi="楷体" w:hint="eastAsia"/>
                      <w:sz w:val="20"/>
                      <w:szCs w:val="20"/>
                    </w:rPr>
                    <w:t>例如：教育者选用的人脑的</w:t>
                  </w:r>
                  <w:r w:rsidR="00912CF5">
                    <w:rPr>
                      <w:rFonts w:ascii="楷体" w:eastAsia="楷体" w:hAnsi="楷体" w:hint="eastAsia"/>
                      <w:sz w:val="20"/>
                      <w:szCs w:val="20"/>
                    </w:rPr>
                    <w:t>字符/非字符的平台</w:t>
                  </w:r>
                  <w:r w:rsidRPr="007062EE">
                    <w:rPr>
                      <w:rFonts w:ascii="楷体" w:eastAsia="楷体" w:hAnsi="楷体" w:hint="eastAsia"/>
                      <w:sz w:val="20"/>
                      <w:szCs w:val="20"/>
                    </w:rPr>
                    <w:t>语言</w:t>
                  </w:r>
                  <w:r w:rsidRPr="007062EE">
                    <w:rPr>
                      <w:rFonts w:ascii="楷体" w:eastAsia="楷体" w:hAnsi="楷体"/>
                      <w:sz w:val="20"/>
                      <w:szCs w:val="20"/>
                    </w:rPr>
                    <w:t>】</w:t>
                  </w:r>
                </w:p>
              </w:tc>
              <w:bookmarkStart w:id="147" w:name="_MON_1731248552"/>
              <w:bookmarkEnd w:id="147"/>
              <w:tc>
                <w:tcPr>
                  <w:tcW w:w="4820" w:type="dxa"/>
                  <w:shd w:val="clear" w:color="auto" w:fill="FFFFFF" w:themeFill="background1"/>
                  <w:vAlign w:val="center"/>
                </w:tcPr>
                <w:p w:rsidR="007A0462" w:rsidRPr="007062EE" w:rsidRDefault="00937195" w:rsidP="00411C2B">
                  <w:pPr>
                    <w:wordWrap w:val="0"/>
                    <w:adjustRightInd w:val="0"/>
                    <w:snapToGrid w:val="0"/>
                    <w:ind w:firstLine="0"/>
                    <w:jc w:val="center"/>
                    <w:rPr>
                      <w:rFonts w:ascii="楷体" w:eastAsia="楷体" w:hAnsi="楷体"/>
                      <w:sz w:val="20"/>
                      <w:szCs w:val="20"/>
                    </w:rPr>
                  </w:pPr>
                  <w:r w:rsidRPr="006846AE">
                    <w:rPr>
                      <w:rFonts w:hint="eastAsia"/>
                      <w:sz w:val="18"/>
                      <w:szCs w:val="18"/>
                    </w:rPr>
                    <w:object w:dxaOrig="4553" w:dyaOrig="9527">
                      <v:shape id="_x0000_i1026" type="#_x0000_t75" style="width:221pt;height:487.5pt" o:ole="">
                        <v:imagedata r:id="rId11" o:title=""/>
                      </v:shape>
                      <o:OLEObject Type="Embed" ProgID="Word.Picture.8" ShapeID="_x0000_i1026" DrawAspect="Content" ObjectID="_1736723990" r:id="rId12"/>
                    </w:object>
                  </w:r>
                </w:p>
                <w:p w:rsidR="007A0462" w:rsidRPr="00DC7255" w:rsidRDefault="007A0462" w:rsidP="00411C2B">
                  <w:pPr>
                    <w:wordWrap w:val="0"/>
                    <w:adjustRightInd w:val="0"/>
                    <w:snapToGrid w:val="0"/>
                    <w:ind w:firstLine="0"/>
                    <w:rPr>
                      <w:rFonts w:ascii="楷体" w:eastAsia="楷体" w:hAnsi="楷体"/>
                      <w:bCs/>
                      <w:sz w:val="20"/>
                      <w:szCs w:val="20"/>
                    </w:rPr>
                  </w:pPr>
                  <w:r w:rsidRPr="007062EE">
                    <w:rPr>
                      <w:rFonts w:ascii="楷体" w:eastAsia="楷体" w:hAnsi="楷体"/>
                      <w:bCs/>
                      <w:sz w:val="20"/>
                      <w:szCs w:val="20"/>
                    </w:rPr>
                    <w:t>【注：（教育互动</w:t>
                  </w:r>
                  <w:r w:rsidRPr="007062EE">
                    <w:rPr>
                      <w:rFonts w:ascii="楷体" w:eastAsia="楷体" w:hAnsi="楷体" w:hint="eastAsia"/>
                      <w:bCs/>
                      <w:sz w:val="20"/>
                      <w:szCs w:val="20"/>
                    </w:rPr>
                    <w:t>M</w:t>
                  </w:r>
                  <w:r w:rsidRPr="007062EE">
                    <w:rPr>
                      <w:rFonts w:ascii="楷体" w:eastAsia="楷体" w:hAnsi="楷体"/>
                      <w:bCs/>
                      <w:sz w:val="20"/>
                      <w:szCs w:val="20"/>
                    </w:rPr>
                    <w:t>VC的实现可以选用的）平台语言四个层次，可以省略，以便排版】</w:t>
                  </w:r>
                  <w:r w:rsidRPr="007062EE">
                    <w:rPr>
                      <w:rFonts w:ascii="楷体" w:eastAsia="楷体" w:hAnsi="楷体"/>
                      <w:sz w:val="20"/>
                      <w:szCs w:val="20"/>
                    </w:rPr>
                    <w:t xml:space="preserve">    </w:t>
                  </w:r>
                </w:p>
              </w:tc>
              <w:tc>
                <w:tcPr>
                  <w:tcW w:w="2243" w:type="dxa"/>
                  <w:shd w:val="clear" w:color="auto" w:fill="FFFFFF" w:themeFill="background1"/>
                  <w:vAlign w:val="center"/>
                </w:tcPr>
                <w:p w:rsidR="007A0462" w:rsidRPr="007062EE" w:rsidRDefault="007A0462" w:rsidP="00411C2B">
                  <w:pPr>
                    <w:wordWrap w:val="0"/>
                    <w:adjustRightInd w:val="0"/>
                    <w:snapToGrid w:val="0"/>
                    <w:ind w:firstLine="0"/>
                    <w:rPr>
                      <w:rFonts w:ascii="楷体" w:eastAsia="楷体" w:hAnsi="楷体"/>
                      <w:bCs/>
                      <w:sz w:val="20"/>
                      <w:szCs w:val="20"/>
                    </w:rPr>
                  </w:pPr>
                  <w:r w:rsidRPr="007062EE">
                    <w:rPr>
                      <w:rFonts w:ascii="楷体" w:eastAsia="楷体" w:hAnsi="楷体"/>
                      <w:bCs/>
                      <w:sz w:val="20"/>
                      <w:szCs w:val="20"/>
                    </w:rPr>
                    <w:t>【注：教育客户端</w:t>
                  </w:r>
                  <w:r w:rsidRPr="007062EE">
                    <w:rPr>
                      <w:rFonts w:ascii="楷体" w:eastAsia="楷体" w:hAnsi="楷体" w:hint="eastAsia"/>
                      <w:bCs/>
                      <w:sz w:val="20"/>
                      <w:szCs w:val="20"/>
                    </w:rPr>
                    <w:t>M</w:t>
                  </w:r>
                  <w:r w:rsidRPr="007062EE">
                    <w:rPr>
                      <w:rFonts w:ascii="楷体" w:eastAsia="楷体" w:hAnsi="楷体"/>
                      <w:bCs/>
                      <w:sz w:val="20"/>
                      <w:szCs w:val="20"/>
                    </w:rPr>
                    <w:t>VC省略以便排版】</w:t>
                  </w:r>
                </w:p>
                <w:p w:rsidR="007A0462" w:rsidRPr="007062EE" w:rsidRDefault="007A0462" w:rsidP="00411C2B">
                  <w:pPr>
                    <w:shd w:val="clear" w:color="auto" w:fill="E7E6E6" w:themeFill="background2"/>
                    <w:wordWrap w:val="0"/>
                    <w:adjustRightInd w:val="0"/>
                    <w:snapToGrid w:val="0"/>
                    <w:ind w:firstLine="0"/>
                    <w:jc w:val="left"/>
                    <w:rPr>
                      <w:sz w:val="20"/>
                      <w:szCs w:val="20"/>
                    </w:rPr>
                  </w:pPr>
                  <w:r w:rsidRPr="007062EE">
                    <w:rPr>
                      <w:bCs/>
                      <w:sz w:val="20"/>
                      <w:szCs w:val="20"/>
                      <w:shd w:val="pct15" w:color="auto" w:fill="FFFFFF"/>
                    </w:rPr>
                    <w:t>四</w:t>
                  </w:r>
                  <w:r w:rsidRPr="007062EE">
                    <w:rPr>
                      <w:bCs/>
                      <w:sz w:val="20"/>
                      <w:szCs w:val="20"/>
                      <w:shd w:val="pct15" w:color="auto" w:fill="FFFFFF"/>
                    </w:rPr>
                    <w:t>.</w:t>
                  </w:r>
                  <w:r w:rsidRPr="007062EE">
                    <w:rPr>
                      <w:rFonts w:hint="eastAsia"/>
                      <w:bCs/>
                      <w:sz w:val="20"/>
                      <w:szCs w:val="20"/>
                      <w:shd w:val="pct15" w:color="auto" w:fill="FFFFFF"/>
                    </w:rPr>
                    <w:t>（教育客户端</w:t>
                  </w:r>
                  <w:r w:rsidRPr="007062EE">
                    <w:rPr>
                      <w:rFonts w:hint="eastAsia"/>
                      <w:bCs/>
                      <w:sz w:val="20"/>
                      <w:szCs w:val="20"/>
                      <w:shd w:val="pct15" w:color="auto" w:fill="FFFFFF"/>
                    </w:rPr>
                    <w:t>MVC</w:t>
                  </w:r>
                  <w:r w:rsidRPr="007062EE">
                    <w:rPr>
                      <w:rFonts w:hint="eastAsia"/>
                      <w:bCs/>
                      <w:sz w:val="20"/>
                      <w:szCs w:val="20"/>
                      <w:shd w:val="pct15" w:color="auto" w:fill="FFFFFF"/>
                    </w:rPr>
                    <w:t>的实现可以选用的）</w:t>
                  </w:r>
                  <w:r w:rsidRPr="007062EE">
                    <w:rPr>
                      <w:rFonts w:asciiTheme="minorEastAsia" w:hAnsiTheme="minorEastAsia" w:hint="eastAsia"/>
                      <w:sz w:val="20"/>
                      <w:szCs w:val="20"/>
                    </w:rPr>
                    <w:t>学育者</w:t>
                  </w:r>
                  <w:r w:rsidRPr="007062EE">
                    <w:rPr>
                      <w:rFonts w:asciiTheme="minorEastAsia" w:hAnsiTheme="minorEastAsia"/>
                      <w:sz w:val="20"/>
                      <w:szCs w:val="20"/>
                    </w:rPr>
                    <w:t>客户端的软件第二平台语言</w:t>
                  </w:r>
                </w:p>
                <w:p w:rsidR="007A0462" w:rsidRPr="007062EE" w:rsidRDefault="007A0462" w:rsidP="00411C2B">
                  <w:pPr>
                    <w:wordWrap w:val="0"/>
                    <w:adjustRightInd w:val="0"/>
                    <w:snapToGrid w:val="0"/>
                    <w:ind w:firstLine="422"/>
                    <w:jc w:val="left"/>
                    <w:rPr>
                      <w:rFonts w:asciiTheme="minorEastAsia" w:hAnsiTheme="minorEastAsia"/>
                      <w:sz w:val="20"/>
                      <w:szCs w:val="20"/>
                    </w:rPr>
                  </w:pPr>
                  <w:r w:rsidRPr="007062EE">
                    <w:rPr>
                      <w:rFonts w:asciiTheme="minorEastAsia" w:hAnsiTheme="minorEastAsia"/>
                      <w:sz w:val="20"/>
                      <w:szCs w:val="20"/>
                    </w:rPr>
                    <w:t xml:space="preserve">  </w:t>
                  </w:r>
                </w:p>
                <w:p w:rsidR="007A0462" w:rsidRPr="007062EE" w:rsidRDefault="007A0462" w:rsidP="00411C2B">
                  <w:pPr>
                    <w:widowControl/>
                    <w:pBdr>
                      <w:top w:val="dashed" w:sz="4" w:space="0" w:color="auto"/>
                      <w:left w:val="dashed" w:sz="4" w:space="0" w:color="auto"/>
                      <w:bottom w:val="dashed" w:sz="4" w:space="1" w:color="auto"/>
                      <w:right w:val="dashed" w:sz="4" w:space="0" w:color="auto"/>
                    </w:pBdr>
                    <w:wordWrap w:val="0"/>
                    <w:snapToGrid w:val="0"/>
                    <w:spacing w:before="120" w:after="120"/>
                    <w:ind w:firstLine="0"/>
                    <w:jc w:val="left"/>
                    <w:rPr>
                      <w:rFonts w:ascii="楷体" w:eastAsia="楷体" w:hAnsi="楷体"/>
                      <w:sz w:val="20"/>
                      <w:szCs w:val="20"/>
                    </w:rPr>
                  </w:pPr>
                  <w:r w:rsidRPr="007062EE">
                    <w:rPr>
                      <w:rFonts w:ascii="楷体" w:eastAsia="楷体" w:hAnsi="楷体"/>
                      <w:sz w:val="20"/>
                      <w:szCs w:val="20"/>
                    </w:rPr>
                    <w:t>【</w:t>
                  </w:r>
                  <w:r w:rsidRPr="007062EE">
                    <w:rPr>
                      <w:rFonts w:ascii="楷体" w:eastAsia="楷体" w:hAnsi="楷体" w:hint="eastAsia"/>
                      <w:sz w:val="20"/>
                      <w:szCs w:val="20"/>
                    </w:rPr>
                    <w:t>例如：学育者选用的</w:t>
                  </w:r>
                  <w:r w:rsidR="006626F3" w:rsidRPr="006626F3">
                    <w:rPr>
                      <w:rFonts w:ascii="楷体" w:eastAsia="楷体" w:hAnsi="楷体" w:hint="eastAsia"/>
                      <w:sz w:val="20"/>
                      <w:szCs w:val="20"/>
                    </w:rPr>
                    <w:t>（基于生物、物理、化学、数学、计算学、社会学、教育学等等的）</w:t>
                  </w:r>
                  <w:r w:rsidRPr="007062EE">
                    <w:rPr>
                      <w:rFonts w:ascii="楷体" w:eastAsia="楷体" w:hAnsi="楷体" w:hint="eastAsia"/>
                      <w:sz w:val="20"/>
                      <w:szCs w:val="20"/>
                    </w:rPr>
                    <w:t>口语、生活用语等等</w:t>
                  </w:r>
                  <w:r w:rsidR="00024ED2">
                    <w:rPr>
                      <w:rFonts w:ascii="楷体" w:eastAsia="楷体" w:hAnsi="楷体" w:hint="eastAsia"/>
                      <w:sz w:val="20"/>
                      <w:szCs w:val="20"/>
                    </w:rPr>
                    <w:t>日常词汇对象的平台语言</w:t>
                  </w:r>
                  <w:r w:rsidRPr="007062EE">
                    <w:rPr>
                      <w:rFonts w:ascii="楷体" w:eastAsia="楷体" w:hAnsi="楷体"/>
                      <w:sz w:val="20"/>
                      <w:szCs w:val="20"/>
                    </w:rPr>
                    <w:t>】</w:t>
                  </w:r>
                </w:p>
                <w:p w:rsidR="007A0462" w:rsidRPr="007062EE" w:rsidRDefault="007A0462" w:rsidP="00411C2B">
                  <w:pPr>
                    <w:shd w:val="clear" w:color="auto" w:fill="E7E6E6" w:themeFill="background2"/>
                    <w:wordWrap w:val="0"/>
                    <w:adjustRightInd w:val="0"/>
                    <w:snapToGrid w:val="0"/>
                    <w:ind w:firstLine="0"/>
                    <w:jc w:val="left"/>
                    <w:rPr>
                      <w:sz w:val="20"/>
                      <w:szCs w:val="20"/>
                    </w:rPr>
                  </w:pPr>
                  <w:r w:rsidRPr="007062EE">
                    <w:rPr>
                      <w:rFonts w:asciiTheme="minorEastAsia" w:hAnsiTheme="minorEastAsia"/>
                      <w:sz w:val="20"/>
                      <w:szCs w:val="20"/>
                    </w:rPr>
                    <w:t>三</w:t>
                  </w:r>
                  <w:r w:rsidRPr="007062EE">
                    <w:rPr>
                      <w:rFonts w:asciiTheme="minorEastAsia" w:hAnsiTheme="minorEastAsia" w:hint="eastAsia"/>
                      <w:sz w:val="20"/>
                      <w:szCs w:val="20"/>
                    </w:rPr>
                    <w:t>.</w:t>
                  </w:r>
                  <w:r w:rsidRPr="007062EE">
                    <w:rPr>
                      <w:rFonts w:asciiTheme="minorEastAsia" w:hAnsiTheme="minorEastAsia"/>
                      <w:sz w:val="20"/>
                      <w:szCs w:val="20"/>
                    </w:rPr>
                    <w:fldChar w:fldCharType="begin"/>
                  </w:r>
                  <w:r w:rsidRPr="007062EE">
                    <w:rPr>
                      <w:rFonts w:asciiTheme="minorEastAsia" w:hAnsiTheme="minorEastAsia"/>
                      <w:sz w:val="20"/>
                      <w:szCs w:val="20"/>
                    </w:rPr>
                    <w:instrText xml:space="preserve"> </w:instrText>
                  </w:r>
                  <w:r w:rsidRPr="007062EE">
                    <w:rPr>
                      <w:rFonts w:asciiTheme="minorEastAsia" w:hAnsiTheme="minorEastAsia" w:hint="eastAsia"/>
                      <w:sz w:val="20"/>
                      <w:szCs w:val="20"/>
                    </w:rPr>
                    <w:instrText>REF （教育客户端MVC选用） \h</w:instrText>
                  </w:r>
                  <w:r w:rsidRPr="007062EE">
                    <w:rPr>
                      <w:rFonts w:asciiTheme="minorEastAsia" w:hAnsiTheme="minorEastAsia"/>
                      <w:sz w:val="20"/>
                      <w:szCs w:val="20"/>
                    </w:rPr>
                    <w:instrText xml:space="preserve"> </w:instrText>
                  </w:r>
                  <w:r>
                    <w:rPr>
                      <w:rFonts w:asciiTheme="minorEastAsia" w:hAnsiTheme="minorEastAsia"/>
                      <w:sz w:val="20"/>
                      <w:szCs w:val="20"/>
                    </w:rPr>
                    <w:instrText xml:space="preserve"> \* MERGEFORMAT </w:instrText>
                  </w:r>
                  <w:r w:rsidRPr="007062EE">
                    <w:rPr>
                      <w:rFonts w:asciiTheme="minorEastAsia" w:hAnsiTheme="minorEastAsia"/>
                      <w:sz w:val="20"/>
                      <w:szCs w:val="20"/>
                    </w:rPr>
                  </w:r>
                  <w:r w:rsidRPr="007062EE">
                    <w:rPr>
                      <w:rFonts w:asciiTheme="minorEastAsia" w:hAnsiTheme="minorEastAsia"/>
                      <w:sz w:val="20"/>
                      <w:szCs w:val="20"/>
                    </w:rPr>
                    <w:fldChar w:fldCharType="separate"/>
                  </w:r>
                  <w:r w:rsidR="007A01FC" w:rsidRPr="007A01FC">
                    <w:rPr>
                      <w:rFonts w:asciiTheme="minorEastAsia" w:hAnsiTheme="minorEastAsia" w:hint="eastAsia"/>
                      <w:b/>
                      <w:bCs/>
                      <w:sz w:val="20"/>
                      <w:szCs w:val="20"/>
                    </w:rPr>
                    <w:t>（用来解决需求问题的教育客户端MVC的实现可以选用的）</w:t>
                  </w:r>
                  <w:r w:rsidRPr="007062EE">
                    <w:rPr>
                      <w:rFonts w:asciiTheme="minorEastAsia" w:hAnsiTheme="minorEastAsia"/>
                      <w:sz w:val="20"/>
                      <w:szCs w:val="20"/>
                    </w:rPr>
                    <w:fldChar w:fldCharType="end"/>
                  </w:r>
                  <w:r w:rsidRPr="007062EE">
                    <w:rPr>
                      <w:rFonts w:asciiTheme="minorEastAsia" w:hAnsiTheme="minorEastAsia" w:hint="eastAsia"/>
                      <w:sz w:val="20"/>
                      <w:szCs w:val="20"/>
                    </w:rPr>
                    <w:t>学育者客户</w:t>
                  </w:r>
                  <w:r w:rsidRPr="007062EE">
                    <w:rPr>
                      <w:rFonts w:asciiTheme="minorEastAsia" w:hAnsiTheme="minorEastAsia"/>
                      <w:sz w:val="20"/>
                      <w:szCs w:val="20"/>
                    </w:rPr>
                    <w:t>端的软件第一平台语言</w:t>
                  </w:r>
                </w:p>
                <w:p w:rsidR="007A0462" w:rsidRPr="007062EE" w:rsidRDefault="007A0462" w:rsidP="00411C2B">
                  <w:pPr>
                    <w:widowControl/>
                    <w:pBdr>
                      <w:top w:val="dashed" w:sz="4" w:space="0" w:color="auto"/>
                      <w:left w:val="dashed" w:sz="4" w:space="0" w:color="auto"/>
                      <w:bottom w:val="dashed" w:sz="4" w:space="1" w:color="auto"/>
                      <w:right w:val="dashed" w:sz="4" w:space="0" w:color="auto"/>
                    </w:pBdr>
                    <w:wordWrap w:val="0"/>
                    <w:snapToGrid w:val="0"/>
                    <w:spacing w:before="120" w:after="120"/>
                    <w:ind w:firstLine="0"/>
                    <w:jc w:val="left"/>
                    <w:rPr>
                      <w:rFonts w:ascii="楷体" w:eastAsia="楷体" w:hAnsi="楷体"/>
                      <w:sz w:val="20"/>
                      <w:szCs w:val="20"/>
                    </w:rPr>
                  </w:pPr>
                  <w:r w:rsidRPr="007062EE">
                    <w:rPr>
                      <w:rFonts w:ascii="楷体" w:eastAsia="楷体" w:hAnsi="楷体"/>
                      <w:sz w:val="20"/>
                      <w:szCs w:val="20"/>
                    </w:rPr>
                    <w:t>【</w:t>
                  </w:r>
                  <w:r w:rsidRPr="007062EE">
                    <w:rPr>
                      <w:rFonts w:ascii="楷体" w:eastAsia="楷体" w:hAnsi="楷体" w:hint="eastAsia"/>
                      <w:sz w:val="20"/>
                      <w:szCs w:val="20"/>
                    </w:rPr>
                    <w:t>例如：学育者选用的生物、物理、化学、数学、计算学、社会学、教育学等等学科</w:t>
                  </w:r>
                  <w:r w:rsidR="00024ED2">
                    <w:rPr>
                      <w:rFonts w:ascii="楷体" w:eastAsia="楷体" w:hAnsi="楷体" w:hint="eastAsia"/>
                      <w:sz w:val="20"/>
                      <w:szCs w:val="20"/>
                    </w:rPr>
                    <w:t>专业词汇对象的平台语言</w:t>
                  </w:r>
                  <w:r w:rsidRPr="007062EE">
                    <w:rPr>
                      <w:rFonts w:ascii="楷体" w:eastAsia="楷体" w:hAnsi="楷体"/>
                      <w:sz w:val="20"/>
                      <w:szCs w:val="20"/>
                    </w:rPr>
                    <w:t>】</w:t>
                  </w:r>
                </w:p>
                <w:p w:rsidR="007A0462" w:rsidRPr="007062EE" w:rsidRDefault="007A0462" w:rsidP="00411C2B">
                  <w:pPr>
                    <w:shd w:val="clear" w:color="auto" w:fill="E7E6E6" w:themeFill="background2"/>
                    <w:wordWrap w:val="0"/>
                    <w:adjustRightInd w:val="0"/>
                    <w:snapToGrid w:val="0"/>
                    <w:ind w:firstLine="0"/>
                    <w:jc w:val="left"/>
                    <w:rPr>
                      <w:sz w:val="20"/>
                      <w:szCs w:val="20"/>
                    </w:rPr>
                  </w:pPr>
                  <w:r w:rsidRPr="007062EE">
                    <w:rPr>
                      <w:rFonts w:asciiTheme="minorEastAsia" w:hAnsiTheme="minorEastAsia"/>
                      <w:sz w:val="20"/>
                      <w:szCs w:val="20"/>
                    </w:rPr>
                    <w:t>二</w:t>
                  </w:r>
                  <w:r w:rsidRPr="007062EE">
                    <w:rPr>
                      <w:rFonts w:asciiTheme="minorEastAsia" w:hAnsiTheme="minorEastAsia" w:hint="eastAsia"/>
                      <w:sz w:val="20"/>
                      <w:szCs w:val="20"/>
                    </w:rPr>
                    <w:t>.</w:t>
                  </w:r>
                  <w:r w:rsidRPr="007062EE">
                    <w:rPr>
                      <w:rFonts w:asciiTheme="minorEastAsia" w:hAnsiTheme="minorEastAsia"/>
                      <w:sz w:val="20"/>
                      <w:szCs w:val="20"/>
                    </w:rPr>
                    <w:t xml:space="preserve"> </w:t>
                  </w:r>
                  <w:r w:rsidRPr="007062EE">
                    <w:rPr>
                      <w:rFonts w:asciiTheme="minorEastAsia" w:hAnsiTheme="minorEastAsia"/>
                      <w:sz w:val="20"/>
                      <w:szCs w:val="20"/>
                    </w:rPr>
                    <w:fldChar w:fldCharType="begin"/>
                  </w:r>
                  <w:r w:rsidRPr="007062EE">
                    <w:rPr>
                      <w:rFonts w:asciiTheme="minorEastAsia" w:hAnsiTheme="minorEastAsia"/>
                      <w:sz w:val="20"/>
                      <w:szCs w:val="20"/>
                    </w:rPr>
                    <w:instrText xml:space="preserve"> </w:instrText>
                  </w:r>
                  <w:r w:rsidRPr="007062EE">
                    <w:rPr>
                      <w:rFonts w:asciiTheme="minorEastAsia" w:hAnsiTheme="minorEastAsia" w:hint="eastAsia"/>
                      <w:sz w:val="20"/>
                      <w:szCs w:val="20"/>
                    </w:rPr>
                    <w:instrText>REF （教育客户端MVC选用） \h</w:instrText>
                  </w:r>
                  <w:r w:rsidRPr="007062EE">
                    <w:rPr>
                      <w:rFonts w:asciiTheme="minorEastAsia" w:hAnsiTheme="minorEastAsia"/>
                      <w:sz w:val="20"/>
                      <w:szCs w:val="20"/>
                    </w:rPr>
                    <w:instrText xml:space="preserve"> </w:instrText>
                  </w:r>
                  <w:r>
                    <w:rPr>
                      <w:rFonts w:asciiTheme="minorEastAsia" w:hAnsiTheme="minorEastAsia"/>
                      <w:sz w:val="20"/>
                      <w:szCs w:val="20"/>
                    </w:rPr>
                    <w:instrText xml:space="preserve"> \* MERGEFORMAT </w:instrText>
                  </w:r>
                  <w:r w:rsidRPr="007062EE">
                    <w:rPr>
                      <w:rFonts w:asciiTheme="minorEastAsia" w:hAnsiTheme="minorEastAsia"/>
                      <w:sz w:val="20"/>
                      <w:szCs w:val="20"/>
                    </w:rPr>
                  </w:r>
                  <w:r w:rsidRPr="007062EE">
                    <w:rPr>
                      <w:rFonts w:asciiTheme="minorEastAsia" w:hAnsiTheme="minorEastAsia"/>
                      <w:sz w:val="20"/>
                      <w:szCs w:val="20"/>
                    </w:rPr>
                    <w:fldChar w:fldCharType="separate"/>
                  </w:r>
                  <w:r w:rsidR="007A01FC" w:rsidRPr="007A01FC">
                    <w:rPr>
                      <w:rFonts w:asciiTheme="minorEastAsia" w:hAnsiTheme="minorEastAsia" w:hint="eastAsia"/>
                      <w:b/>
                      <w:bCs/>
                      <w:sz w:val="20"/>
                      <w:szCs w:val="20"/>
                    </w:rPr>
                    <w:t>（用来解决需求问题的教育客户端MVC的实现可以选用的）</w:t>
                  </w:r>
                  <w:r w:rsidRPr="007062EE">
                    <w:rPr>
                      <w:rFonts w:asciiTheme="minorEastAsia" w:hAnsiTheme="minorEastAsia"/>
                      <w:sz w:val="20"/>
                      <w:szCs w:val="20"/>
                    </w:rPr>
                    <w:fldChar w:fldCharType="end"/>
                  </w:r>
                  <w:r w:rsidRPr="007062EE">
                    <w:rPr>
                      <w:rFonts w:asciiTheme="minorEastAsia" w:hAnsiTheme="minorEastAsia" w:hint="eastAsia"/>
                      <w:sz w:val="20"/>
                      <w:szCs w:val="20"/>
                    </w:rPr>
                    <w:t>学育者客户</w:t>
                  </w:r>
                  <w:r w:rsidRPr="007062EE">
                    <w:rPr>
                      <w:rFonts w:asciiTheme="minorEastAsia" w:hAnsiTheme="minorEastAsia"/>
                      <w:sz w:val="20"/>
                      <w:szCs w:val="20"/>
                    </w:rPr>
                    <w:t>端的</w:t>
                  </w:r>
                  <w:r w:rsidR="00750FB2">
                    <w:rPr>
                      <w:rFonts w:asciiTheme="minorEastAsia" w:hAnsiTheme="minorEastAsia"/>
                      <w:sz w:val="20"/>
                      <w:szCs w:val="20"/>
                    </w:rPr>
                    <w:t>硬件第二平台语言</w:t>
                  </w:r>
                </w:p>
                <w:p w:rsidR="007A0462" w:rsidRPr="007062EE" w:rsidRDefault="007A0462" w:rsidP="00411C2B">
                  <w:pPr>
                    <w:widowControl/>
                    <w:pBdr>
                      <w:top w:val="dashed" w:sz="4" w:space="0" w:color="auto"/>
                      <w:left w:val="dashed" w:sz="4" w:space="0" w:color="auto"/>
                      <w:bottom w:val="dashed" w:sz="4" w:space="1" w:color="auto"/>
                      <w:right w:val="dashed" w:sz="4" w:space="0" w:color="auto"/>
                    </w:pBdr>
                    <w:wordWrap w:val="0"/>
                    <w:snapToGrid w:val="0"/>
                    <w:spacing w:before="120" w:after="120"/>
                    <w:ind w:firstLine="0"/>
                    <w:jc w:val="left"/>
                    <w:rPr>
                      <w:rFonts w:ascii="楷体" w:eastAsia="楷体" w:hAnsi="楷体"/>
                      <w:sz w:val="20"/>
                      <w:szCs w:val="20"/>
                    </w:rPr>
                  </w:pPr>
                  <w:r w:rsidRPr="007062EE">
                    <w:rPr>
                      <w:rFonts w:ascii="楷体" w:eastAsia="楷体" w:hAnsi="楷体"/>
                      <w:sz w:val="20"/>
                      <w:szCs w:val="20"/>
                    </w:rPr>
                    <w:t>【</w:t>
                  </w:r>
                  <w:r w:rsidRPr="007062EE">
                    <w:rPr>
                      <w:rFonts w:ascii="楷体" w:eastAsia="楷体" w:hAnsi="楷体" w:hint="eastAsia"/>
                      <w:sz w:val="20"/>
                      <w:szCs w:val="20"/>
                    </w:rPr>
                    <w:t>例如：学育者选用的肢体语言、表情语言等等人体的</w:t>
                  </w:r>
                  <w:r w:rsidR="00024ED2">
                    <w:rPr>
                      <w:rFonts w:ascii="楷体" w:eastAsia="楷体" w:hAnsi="楷体" w:hint="eastAsia"/>
                      <w:sz w:val="20"/>
                      <w:szCs w:val="20"/>
                    </w:rPr>
                    <w:t>数据读写的平台语言</w:t>
                  </w:r>
                  <w:r w:rsidRPr="007062EE">
                    <w:rPr>
                      <w:rFonts w:ascii="楷体" w:eastAsia="楷体" w:hAnsi="楷体"/>
                      <w:sz w:val="20"/>
                      <w:szCs w:val="20"/>
                    </w:rPr>
                    <w:t>】</w:t>
                  </w:r>
                </w:p>
                <w:p w:rsidR="007A0462" w:rsidRPr="007062EE" w:rsidRDefault="007A0462" w:rsidP="00411C2B">
                  <w:pPr>
                    <w:shd w:val="clear" w:color="auto" w:fill="E7E6E6" w:themeFill="background2"/>
                    <w:wordWrap w:val="0"/>
                    <w:adjustRightInd w:val="0"/>
                    <w:snapToGrid w:val="0"/>
                    <w:ind w:firstLine="0"/>
                    <w:jc w:val="left"/>
                    <w:rPr>
                      <w:sz w:val="20"/>
                      <w:szCs w:val="20"/>
                    </w:rPr>
                  </w:pPr>
                  <w:r w:rsidRPr="007062EE">
                    <w:rPr>
                      <w:sz w:val="20"/>
                      <w:szCs w:val="20"/>
                    </w:rPr>
                    <w:t>一</w:t>
                  </w:r>
                  <w:r w:rsidRPr="007062EE">
                    <w:rPr>
                      <w:rFonts w:hint="eastAsia"/>
                      <w:sz w:val="20"/>
                      <w:szCs w:val="20"/>
                    </w:rPr>
                    <w:t>.</w:t>
                  </w:r>
                  <w:r w:rsidRPr="007062EE">
                    <w:rPr>
                      <w:rFonts w:asciiTheme="minorEastAsia" w:hAnsiTheme="minorEastAsia"/>
                      <w:sz w:val="20"/>
                      <w:szCs w:val="20"/>
                    </w:rPr>
                    <w:t xml:space="preserve"> </w:t>
                  </w:r>
                  <w:r w:rsidRPr="007062EE">
                    <w:rPr>
                      <w:rFonts w:asciiTheme="minorEastAsia" w:hAnsiTheme="minorEastAsia"/>
                      <w:sz w:val="20"/>
                      <w:szCs w:val="20"/>
                    </w:rPr>
                    <w:fldChar w:fldCharType="begin"/>
                  </w:r>
                  <w:r w:rsidRPr="007062EE">
                    <w:rPr>
                      <w:rFonts w:asciiTheme="minorEastAsia" w:hAnsiTheme="minorEastAsia"/>
                      <w:sz w:val="20"/>
                      <w:szCs w:val="20"/>
                    </w:rPr>
                    <w:instrText xml:space="preserve"> </w:instrText>
                  </w:r>
                  <w:r w:rsidRPr="007062EE">
                    <w:rPr>
                      <w:rFonts w:asciiTheme="minorEastAsia" w:hAnsiTheme="minorEastAsia" w:hint="eastAsia"/>
                      <w:sz w:val="20"/>
                      <w:szCs w:val="20"/>
                    </w:rPr>
                    <w:instrText>REF （教育客户端MVC选用） \h</w:instrText>
                  </w:r>
                  <w:r w:rsidRPr="007062EE">
                    <w:rPr>
                      <w:rFonts w:asciiTheme="minorEastAsia" w:hAnsiTheme="minorEastAsia"/>
                      <w:sz w:val="20"/>
                      <w:szCs w:val="20"/>
                    </w:rPr>
                    <w:instrText xml:space="preserve">  \* MERGEFORMAT </w:instrText>
                  </w:r>
                  <w:r w:rsidRPr="007062EE">
                    <w:rPr>
                      <w:rFonts w:asciiTheme="minorEastAsia" w:hAnsiTheme="minorEastAsia"/>
                      <w:sz w:val="20"/>
                      <w:szCs w:val="20"/>
                    </w:rPr>
                  </w:r>
                  <w:r w:rsidRPr="007062EE">
                    <w:rPr>
                      <w:rFonts w:asciiTheme="minorEastAsia" w:hAnsiTheme="minorEastAsia"/>
                      <w:sz w:val="20"/>
                      <w:szCs w:val="20"/>
                    </w:rPr>
                    <w:fldChar w:fldCharType="separate"/>
                  </w:r>
                  <w:r w:rsidR="007A01FC" w:rsidRPr="007A01FC">
                    <w:rPr>
                      <w:rFonts w:asciiTheme="minorEastAsia" w:hAnsiTheme="minorEastAsia" w:hint="eastAsia"/>
                      <w:b/>
                      <w:bCs/>
                      <w:sz w:val="20"/>
                      <w:szCs w:val="20"/>
                    </w:rPr>
                    <w:t>（用来解决需求问题的教育客户端MVC的实现可以选用的）</w:t>
                  </w:r>
                  <w:r w:rsidRPr="007062EE">
                    <w:rPr>
                      <w:rFonts w:asciiTheme="minorEastAsia" w:hAnsiTheme="minorEastAsia"/>
                      <w:sz w:val="20"/>
                      <w:szCs w:val="20"/>
                    </w:rPr>
                    <w:fldChar w:fldCharType="end"/>
                  </w:r>
                  <w:r w:rsidRPr="007062EE">
                    <w:rPr>
                      <w:rFonts w:hint="eastAsia"/>
                      <w:sz w:val="20"/>
                      <w:szCs w:val="20"/>
                    </w:rPr>
                    <w:t>学育者客户</w:t>
                  </w:r>
                  <w:r w:rsidRPr="007062EE">
                    <w:rPr>
                      <w:sz w:val="20"/>
                      <w:szCs w:val="20"/>
                    </w:rPr>
                    <w:t>端的硬件第一平台语言【</w:t>
                  </w:r>
                  <w:r w:rsidRPr="007062EE">
                    <w:rPr>
                      <w:sz w:val="20"/>
                      <w:szCs w:val="20"/>
                      <w:u w:val="single"/>
                    </w:rPr>
                    <w:t>计算思维的本质</w:t>
                  </w:r>
                  <w:r w:rsidRPr="007062EE">
                    <w:rPr>
                      <w:sz w:val="20"/>
                      <w:szCs w:val="20"/>
                    </w:rPr>
                    <w:t>】</w:t>
                  </w:r>
                </w:p>
                <w:p w:rsidR="007A0462" w:rsidRPr="007062EE" w:rsidRDefault="007A0462" w:rsidP="00411C2B">
                  <w:pPr>
                    <w:widowControl/>
                    <w:pBdr>
                      <w:top w:val="dashed" w:sz="4" w:space="0" w:color="auto"/>
                      <w:left w:val="dashed" w:sz="4" w:space="0" w:color="auto"/>
                      <w:bottom w:val="dashed" w:sz="4" w:space="1" w:color="auto"/>
                      <w:right w:val="dashed" w:sz="4" w:space="0" w:color="auto"/>
                    </w:pBdr>
                    <w:wordWrap w:val="0"/>
                    <w:snapToGrid w:val="0"/>
                    <w:spacing w:before="120" w:after="120"/>
                    <w:ind w:firstLine="0"/>
                    <w:jc w:val="left"/>
                    <w:rPr>
                      <w:rFonts w:ascii="楷体" w:eastAsia="楷体" w:hAnsi="楷体"/>
                      <w:sz w:val="20"/>
                      <w:szCs w:val="20"/>
                    </w:rPr>
                  </w:pPr>
                  <w:r w:rsidRPr="007062EE">
                    <w:rPr>
                      <w:rFonts w:ascii="楷体" w:eastAsia="楷体" w:hAnsi="楷体"/>
                      <w:sz w:val="20"/>
                      <w:szCs w:val="20"/>
                    </w:rPr>
                    <w:t>【</w:t>
                  </w:r>
                  <w:r w:rsidRPr="007062EE">
                    <w:rPr>
                      <w:rFonts w:ascii="楷体" w:eastAsia="楷体" w:hAnsi="楷体" w:hint="eastAsia"/>
                      <w:sz w:val="20"/>
                      <w:szCs w:val="20"/>
                    </w:rPr>
                    <w:t>例如：学育者选用的人脑的</w:t>
                  </w:r>
                  <w:r w:rsidR="00912CF5">
                    <w:rPr>
                      <w:rFonts w:ascii="楷体" w:eastAsia="楷体" w:hAnsi="楷体" w:hint="eastAsia"/>
                      <w:sz w:val="20"/>
                      <w:szCs w:val="20"/>
                    </w:rPr>
                    <w:t>字符/非字符的平台</w:t>
                  </w:r>
                  <w:r w:rsidRPr="007062EE">
                    <w:rPr>
                      <w:rFonts w:ascii="楷体" w:eastAsia="楷体" w:hAnsi="楷体" w:hint="eastAsia"/>
                      <w:sz w:val="20"/>
                      <w:szCs w:val="20"/>
                    </w:rPr>
                    <w:t>语言</w:t>
                  </w:r>
                  <w:r w:rsidRPr="007062EE">
                    <w:rPr>
                      <w:rFonts w:ascii="楷体" w:eastAsia="楷体" w:hAnsi="楷体"/>
                      <w:sz w:val="20"/>
                      <w:szCs w:val="20"/>
                    </w:rPr>
                    <w:t>】</w:t>
                  </w:r>
                </w:p>
              </w:tc>
            </w:tr>
          </w:tbl>
          <w:p w:rsidR="007A0462" w:rsidRPr="007062EE" w:rsidRDefault="007A0462" w:rsidP="00411C2B">
            <w:pPr>
              <w:wordWrap w:val="0"/>
              <w:adjustRightInd w:val="0"/>
              <w:snapToGrid w:val="0"/>
              <w:jc w:val="center"/>
              <w:rPr>
                <w:rFonts w:ascii="黑体" w:eastAsia="黑体" w:hAnsi="黑体"/>
                <w:sz w:val="20"/>
                <w:szCs w:val="20"/>
              </w:rPr>
            </w:pPr>
            <w:r w:rsidRPr="007062EE">
              <w:rPr>
                <w:rFonts w:ascii="黑体" w:eastAsia="黑体" w:hAnsi="黑体"/>
                <w:sz w:val="20"/>
                <w:szCs w:val="20"/>
              </w:rPr>
              <w:t xml:space="preserve">  </w:t>
            </w:r>
          </w:p>
        </w:tc>
      </w:tr>
      <w:tr w:rsidR="007A0462" w:rsidRPr="007062EE" w:rsidTr="00411C2B">
        <w:trPr>
          <w:trHeight w:val="345"/>
          <w:jc w:val="center"/>
        </w:trPr>
        <w:tc>
          <w:tcPr>
            <w:tcW w:w="9536" w:type="dxa"/>
            <w:shd w:val="clear" w:color="auto" w:fill="E7E6E6" w:themeFill="background2"/>
            <w:vAlign w:val="center"/>
          </w:tcPr>
          <w:p w:rsidR="007A0462" w:rsidRPr="007062EE" w:rsidRDefault="007A0462" w:rsidP="00411C2B">
            <w:pPr>
              <w:wordWrap w:val="0"/>
              <w:adjustRightInd w:val="0"/>
              <w:snapToGrid w:val="0"/>
              <w:ind w:firstLine="0"/>
              <w:rPr>
                <w:rFonts w:asciiTheme="minorEastAsia" w:hAnsiTheme="minorEastAsia"/>
                <w:sz w:val="20"/>
                <w:szCs w:val="20"/>
              </w:rPr>
            </w:pPr>
            <w:r w:rsidRPr="007062EE">
              <w:rPr>
                <w:rFonts w:asciiTheme="minorEastAsia" w:hAnsiTheme="minorEastAsia" w:hint="eastAsia"/>
                <w:b/>
                <w:sz w:val="20"/>
                <w:szCs w:val="20"/>
              </w:rPr>
              <w:lastRenderedPageBreak/>
              <w:t>“教育中途”</w:t>
            </w:r>
            <w:r w:rsidRPr="007062EE">
              <w:rPr>
                <w:rFonts w:asciiTheme="minorEastAsia" w:hAnsiTheme="minorEastAsia"/>
                <w:sz w:val="20"/>
                <w:szCs w:val="20"/>
              </w:rPr>
              <w:t xml:space="preserve"> </w:t>
            </w:r>
          </w:p>
          <w:tbl>
            <w:tblPr>
              <w:tblStyle w:val="TableGrid"/>
              <w:tblW w:w="0" w:type="auto"/>
              <w:jc w:val="center"/>
              <w:shd w:val="clear" w:color="auto" w:fill="FFFFFF" w:themeFill="background1"/>
              <w:tblLook w:val="04A0" w:firstRow="1" w:lastRow="0" w:firstColumn="1" w:lastColumn="0" w:noHBand="0" w:noVBand="1"/>
            </w:tblPr>
            <w:tblGrid>
              <w:gridCol w:w="3142"/>
              <w:gridCol w:w="3258"/>
              <w:gridCol w:w="2946"/>
            </w:tblGrid>
            <w:tr w:rsidR="007A0462" w:rsidRPr="007062EE" w:rsidTr="00411C2B">
              <w:trPr>
                <w:trHeight w:val="260"/>
                <w:jc w:val="center"/>
              </w:trPr>
              <w:tc>
                <w:tcPr>
                  <w:tcW w:w="3142" w:type="dxa"/>
                  <w:shd w:val="clear" w:color="auto" w:fill="FFFFFF" w:themeFill="background1"/>
                </w:tcPr>
                <w:p w:rsidR="007A0462" w:rsidRPr="00C66AAA" w:rsidRDefault="007A0462" w:rsidP="00411C2B">
                  <w:pPr>
                    <w:wordWrap w:val="0"/>
                    <w:adjustRightInd w:val="0"/>
                    <w:snapToGrid w:val="0"/>
                    <w:spacing w:before="120"/>
                    <w:ind w:right="-216" w:hanging="118"/>
                    <w:jc w:val="left"/>
                    <w:rPr>
                      <w:rFonts w:asciiTheme="minorEastAsia" w:hAnsiTheme="minorEastAsia"/>
                      <w:sz w:val="18"/>
                      <w:szCs w:val="18"/>
                    </w:rPr>
                  </w:pPr>
                  <w:r w:rsidRPr="00C66AAA">
                    <w:rPr>
                      <w:rFonts w:asciiTheme="minorEastAsia" w:hAnsiTheme="minorEastAsia" w:hint="eastAsia"/>
                      <w:sz w:val="18"/>
                      <w:szCs w:val="18"/>
                    </w:rPr>
                    <w:lastRenderedPageBreak/>
                    <w:t xml:space="preserve"> [注：同上。省略以免重复排版…]</w:t>
                  </w:r>
                </w:p>
              </w:tc>
              <w:tc>
                <w:tcPr>
                  <w:tcW w:w="3258" w:type="dxa"/>
                  <w:shd w:val="clear" w:color="auto" w:fill="FFFFFF" w:themeFill="background1"/>
                </w:tcPr>
                <w:p w:rsidR="007A0462" w:rsidRPr="00C66AAA" w:rsidRDefault="007A0462" w:rsidP="00411C2B">
                  <w:pPr>
                    <w:wordWrap w:val="0"/>
                    <w:adjustRightInd w:val="0"/>
                    <w:snapToGrid w:val="0"/>
                    <w:spacing w:before="120"/>
                    <w:ind w:right="-216" w:hanging="118"/>
                    <w:jc w:val="left"/>
                    <w:rPr>
                      <w:rFonts w:asciiTheme="minorEastAsia" w:hAnsiTheme="minorEastAsia"/>
                      <w:sz w:val="18"/>
                      <w:szCs w:val="18"/>
                    </w:rPr>
                  </w:pPr>
                  <w:r w:rsidRPr="00C66AAA">
                    <w:rPr>
                      <w:rFonts w:asciiTheme="minorEastAsia" w:hAnsiTheme="minorEastAsia" w:hint="eastAsia"/>
                      <w:sz w:val="18"/>
                      <w:szCs w:val="18"/>
                    </w:rPr>
                    <w:t xml:space="preserve"> [注：同上。省略以免重复排版…]</w:t>
                  </w:r>
                </w:p>
              </w:tc>
              <w:tc>
                <w:tcPr>
                  <w:tcW w:w="2946" w:type="dxa"/>
                  <w:shd w:val="clear" w:color="auto" w:fill="FFFFFF" w:themeFill="background1"/>
                </w:tcPr>
                <w:p w:rsidR="007A0462" w:rsidRPr="00C66AAA" w:rsidRDefault="007A0462" w:rsidP="00411C2B">
                  <w:pPr>
                    <w:wordWrap w:val="0"/>
                    <w:adjustRightInd w:val="0"/>
                    <w:snapToGrid w:val="0"/>
                    <w:spacing w:before="120"/>
                    <w:ind w:right="-216" w:hanging="118"/>
                    <w:jc w:val="left"/>
                    <w:rPr>
                      <w:rFonts w:asciiTheme="minorEastAsia" w:hAnsiTheme="minorEastAsia"/>
                      <w:sz w:val="18"/>
                      <w:szCs w:val="18"/>
                    </w:rPr>
                  </w:pPr>
                  <w:r w:rsidRPr="00C66AAA">
                    <w:rPr>
                      <w:rFonts w:asciiTheme="minorEastAsia" w:hAnsiTheme="minorEastAsia" w:hint="eastAsia"/>
                      <w:sz w:val="18"/>
                      <w:szCs w:val="18"/>
                    </w:rPr>
                    <w:t>[注：同上。省略以免重复排版…]</w:t>
                  </w:r>
                </w:p>
              </w:tc>
            </w:tr>
          </w:tbl>
          <w:p w:rsidR="007A0462" w:rsidRPr="007062EE" w:rsidRDefault="007A0462" w:rsidP="00411C2B">
            <w:pPr>
              <w:wordWrap w:val="0"/>
              <w:adjustRightInd w:val="0"/>
              <w:snapToGrid w:val="0"/>
              <w:jc w:val="center"/>
              <w:rPr>
                <w:rFonts w:ascii="楷体" w:eastAsia="楷体" w:hAnsi="楷体"/>
                <w:b/>
                <w:bCs/>
                <w:sz w:val="20"/>
                <w:szCs w:val="20"/>
              </w:rPr>
            </w:pPr>
            <w:r w:rsidRPr="007062EE">
              <w:rPr>
                <w:rFonts w:asciiTheme="minorEastAsia" w:hAnsiTheme="minorEastAsia"/>
                <w:sz w:val="20"/>
                <w:szCs w:val="20"/>
              </w:rPr>
              <w:t xml:space="preserve"> </w:t>
            </w:r>
          </w:p>
        </w:tc>
      </w:tr>
      <w:tr w:rsidR="007A0462" w:rsidRPr="007062EE" w:rsidTr="00411C2B">
        <w:trPr>
          <w:trHeight w:val="345"/>
          <w:jc w:val="center"/>
        </w:trPr>
        <w:tc>
          <w:tcPr>
            <w:tcW w:w="9536" w:type="dxa"/>
            <w:shd w:val="clear" w:color="auto" w:fill="E7E6E6" w:themeFill="background2"/>
          </w:tcPr>
          <w:p w:rsidR="007A0462" w:rsidRPr="007062EE" w:rsidRDefault="007A0462" w:rsidP="00411C2B">
            <w:pPr>
              <w:wordWrap w:val="0"/>
              <w:adjustRightInd w:val="0"/>
              <w:snapToGrid w:val="0"/>
              <w:ind w:firstLine="0"/>
              <w:rPr>
                <w:rFonts w:asciiTheme="minorEastAsia" w:hAnsiTheme="minorEastAsia"/>
                <w:sz w:val="20"/>
                <w:szCs w:val="20"/>
              </w:rPr>
            </w:pPr>
            <w:r w:rsidRPr="007062EE">
              <w:rPr>
                <w:rFonts w:asciiTheme="minorEastAsia" w:hAnsiTheme="minorEastAsia" w:hint="eastAsia"/>
                <w:b/>
                <w:sz w:val="20"/>
                <w:szCs w:val="20"/>
              </w:rPr>
              <w:lastRenderedPageBreak/>
              <w:t>“教育结束”</w:t>
            </w:r>
            <w:r w:rsidRPr="007062EE">
              <w:rPr>
                <w:rFonts w:asciiTheme="minorEastAsia" w:hAnsiTheme="minorEastAsia"/>
                <w:sz w:val="20"/>
                <w:szCs w:val="20"/>
              </w:rPr>
              <w:t xml:space="preserve"> </w:t>
            </w:r>
          </w:p>
          <w:tbl>
            <w:tblPr>
              <w:tblStyle w:val="TableGrid"/>
              <w:tblW w:w="0" w:type="auto"/>
              <w:jc w:val="center"/>
              <w:shd w:val="clear" w:color="auto" w:fill="FFFFFF" w:themeFill="background1"/>
              <w:tblLook w:val="04A0" w:firstRow="1" w:lastRow="0" w:firstColumn="1" w:lastColumn="0" w:noHBand="0" w:noVBand="1"/>
            </w:tblPr>
            <w:tblGrid>
              <w:gridCol w:w="3142"/>
              <w:gridCol w:w="3258"/>
              <w:gridCol w:w="2946"/>
            </w:tblGrid>
            <w:tr w:rsidR="007A0462" w:rsidRPr="007062EE" w:rsidTr="00411C2B">
              <w:trPr>
                <w:trHeight w:val="260"/>
                <w:jc w:val="center"/>
              </w:trPr>
              <w:tc>
                <w:tcPr>
                  <w:tcW w:w="3142" w:type="dxa"/>
                  <w:shd w:val="clear" w:color="auto" w:fill="FFFFFF" w:themeFill="background1"/>
                </w:tcPr>
                <w:p w:rsidR="007A0462" w:rsidRPr="00C66AAA" w:rsidRDefault="007A0462" w:rsidP="00411C2B">
                  <w:pPr>
                    <w:wordWrap w:val="0"/>
                    <w:adjustRightInd w:val="0"/>
                    <w:snapToGrid w:val="0"/>
                    <w:spacing w:before="120"/>
                    <w:ind w:right="-216" w:hanging="118"/>
                    <w:jc w:val="left"/>
                    <w:rPr>
                      <w:rFonts w:asciiTheme="minorEastAsia" w:hAnsiTheme="minorEastAsia"/>
                      <w:sz w:val="18"/>
                      <w:szCs w:val="18"/>
                    </w:rPr>
                  </w:pPr>
                  <w:r w:rsidRPr="00C66AAA">
                    <w:rPr>
                      <w:rFonts w:asciiTheme="minorEastAsia" w:hAnsiTheme="minorEastAsia" w:hint="eastAsia"/>
                      <w:sz w:val="18"/>
                      <w:szCs w:val="18"/>
                    </w:rPr>
                    <w:t xml:space="preserve"> [注：同上。省略以免重复排版…]</w:t>
                  </w:r>
                </w:p>
              </w:tc>
              <w:tc>
                <w:tcPr>
                  <w:tcW w:w="3258" w:type="dxa"/>
                  <w:shd w:val="clear" w:color="auto" w:fill="FFFFFF" w:themeFill="background1"/>
                </w:tcPr>
                <w:p w:rsidR="007A0462" w:rsidRPr="00C66AAA" w:rsidRDefault="007A0462" w:rsidP="00411C2B">
                  <w:pPr>
                    <w:wordWrap w:val="0"/>
                    <w:adjustRightInd w:val="0"/>
                    <w:snapToGrid w:val="0"/>
                    <w:spacing w:before="120"/>
                    <w:ind w:right="-216" w:hanging="118"/>
                    <w:jc w:val="left"/>
                    <w:rPr>
                      <w:rFonts w:asciiTheme="minorEastAsia" w:hAnsiTheme="minorEastAsia"/>
                      <w:sz w:val="18"/>
                      <w:szCs w:val="18"/>
                    </w:rPr>
                  </w:pPr>
                  <w:r w:rsidRPr="00C66AAA">
                    <w:rPr>
                      <w:rFonts w:asciiTheme="minorEastAsia" w:hAnsiTheme="minorEastAsia" w:hint="eastAsia"/>
                      <w:sz w:val="18"/>
                      <w:szCs w:val="18"/>
                    </w:rPr>
                    <w:t xml:space="preserve"> [注：同上。省略以免重复排版…]</w:t>
                  </w:r>
                </w:p>
              </w:tc>
              <w:tc>
                <w:tcPr>
                  <w:tcW w:w="2946" w:type="dxa"/>
                  <w:shd w:val="clear" w:color="auto" w:fill="FFFFFF" w:themeFill="background1"/>
                </w:tcPr>
                <w:p w:rsidR="007A0462" w:rsidRPr="00C66AAA" w:rsidRDefault="007A0462" w:rsidP="00411C2B">
                  <w:pPr>
                    <w:wordWrap w:val="0"/>
                    <w:adjustRightInd w:val="0"/>
                    <w:snapToGrid w:val="0"/>
                    <w:spacing w:before="120"/>
                    <w:ind w:right="-216" w:hanging="118"/>
                    <w:jc w:val="left"/>
                    <w:rPr>
                      <w:rFonts w:asciiTheme="minorEastAsia" w:hAnsiTheme="minorEastAsia"/>
                      <w:sz w:val="18"/>
                      <w:szCs w:val="18"/>
                    </w:rPr>
                  </w:pPr>
                  <w:r w:rsidRPr="00C66AAA">
                    <w:rPr>
                      <w:rFonts w:asciiTheme="minorEastAsia" w:hAnsiTheme="minorEastAsia" w:hint="eastAsia"/>
                      <w:sz w:val="18"/>
                      <w:szCs w:val="18"/>
                    </w:rPr>
                    <w:t>[注：同上。省略以免重复排版…]</w:t>
                  </w:r>
                </w:p>
              </w:tc>
            </w:tr>
          </w:tbl>
          <w:p w:rsidR="007A0462" w:rsidRPr="007062EE" w:rsidRDefault="007A0462" w:rsidP="00411C2B">
            <w:pPr>
              <w:wordWrap w:val="0"/>
              <w:adjustRightInd w:val="0"/>
              <w:snapToGrid w:val="0"/>
              <w:jc w:val="center"/>
              <w:rPr>
                <w:sz w:val="20"/>
                <w:szCs w:val="20"/>
              </w:rPr>
            </w:pPr>
            <w:r w:rsidRPr="007062EE">
              <w:rPr>
                <w:sz w:val="20"/>
                <w:szCs w:val="20"/>
              </w:rPr>
              <w:t xml:space="preserve">  </w:t>
            </w:r>
          </w:p>
        </w:tc>
      </w:tr>
    </w:tbl>
    <w:p w:rsidR="008206CE" w:rsidRDefault="008206CE" w:rsidP="005E5310">
      <w:pPr>
        <w:adjustRightInd w:val="0"/>
        <w:snapToGrid w:val="0"/>
        <w:ind w:leftChars="540" w:left="1134" w:right="992" w:firstLine="0"/>
        <w:jc w:val="center"/>
        <w:rPr>
          <w:kern w:val="0"/>
          <w:sz w:val="18"/>
          <w:szCs w:val="18"/>
        </w:rPr>
      </w:pPr>
      <w:bookmarkStart w:id="148" w:name="_Ref1198803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01FC">
        <w:rPr>
          <w:noProof/>
        </w:rPr>
        <w:t>8</w:t>
      </w:r>
      <w:r>
        <w:fldChar w:fldCharType="end"/>
      </w:r>
      <w:bookmarkEnd w:id="148"/>
      <w:r w:rsidR="00A765FB">
        <w:rPr>
          <w:kern w:val="0"/>
          <w:sz w:val="18"/>
          <w:szCs w:val="18"/>
        </w:rPr>
        <w:t xml:space="preserve"> </w:t>
      </w:r>
      <w:r w:rsidR="00A765FB">
        <w:rPr>
          <w:kern w:val="0"/>
          <w:sz w:val="18"/>
          <w:szCs w:val="18"/>
        </w:rPr>
        <w:fldChar w:fldCharType="begin"/>
      </w:r>
      <w:r w:rsidR="00A765FB">
        <w:rPr>
          <w:kern w:val="0"/>
          <w:sz w:val="18"/>
          <w:szCs w:val="18"/>
        </w:rPr>
        <w:instrText xml:space="preserve"> REF _Ref110577692 \h </w:instrText>
      </w:r>
      <w:r w:rsidR="00A765FB">
        <w:rPr>
          <w:kern w:val="0"/>
          <w:sz w:val="18"/>
          <w:szCs w:val="18"/>
        </w:rPr>
      </w:r>
      <w:r w:rsidR="00A765FB">
        <w:rPr>
          <w:kern w:val="0"/>
          <w:sz w:val="18"/>
          <w:szCs w:val="18"/>
        </w:rPr>
        <w:fldChar w:fldCharType="separate"/>
      </w:r>
      <w:r w:rsidR="007A01FC" w:rsidRPr="0056083D">
        <w:rPr>
          <w:rFonts w:hint="eastAsia"/>
          <w:kern w:val="0"/>
          <w:sz w:val="18"/>
          <w:szCs w:val="18"/>
        </w:rPr>
        <w:t>教育的</w:t>
      </w:r>
      <w:r w:rsidR="007A01FC">
        <w:rPr>
          <w:rFonts w:hint="eastAsia"/>
          <w:kern w:val="0"/>
          <w:sz w:val="18"/>
          <w:szCs w:val="18"/>
        </w:rPr>
        <w:t>本质框架</w:t>
      </w:r>
      <w:r w:rsidR="007A01FC">
        <w:rPr>
          <w:rFonts w:hint="eastAsia"/>
          <w:kern w:val="0"/>
          <w:sz w:val="18"/>
          <w:szCs w:val="18"/>
        </w:rPr>
        <w:t>(</w:t>
      </w:r>
      <w:r w:rsidR="007A01FC">
        <w:rPr>
          <w:rFonts w:hint="eastAsia"/>
          <w:kern w:val="0"/>
          <w:sz w:val="18"/>
          <w:szCs w:val="18"/>
        </w:rPr>
        <w:t>宏观→微观</w:t>
      </w:r>
      <w:r w:rsidR="007A01FC">
        <w:rPr>
          <w:rFonts w:hint="eastAsia"/>
          <w:kern w:val="0"/>
          <w:sz w:val="18"/>
          <w:szCs w:val="18"/>
        </w:rPr>
        <w:t>)</w:t>
      </w:r>
      <w:r w:rsidR="007A01FC" w:rsidRPr="0056083D">
        <w:rPr>
          <w:rFonts w:hint="eastAsia"/>
          <w:kern w:val="0"/>
          <w:sz w:val="18"/>
          <w:szCs w:val="18"/>
        </w:rPr>
        <w:t>：“教育开始、教育中途、教育结束”中的“客户端</w:t>
      </w:r>
      <w:r w:rsidR="007A01FC" w:rsidRPr="0056083D">
        <w:rPr>
          <w:rFonts w:hint="eastAsia"/>
          <w:kern w:val="0"/>
          <w:sz w:val="18"/>
          <w:szCs w:val="18"/>
        </w:rPr>
        <w:t>MVC</w:t>
      </w:r>
      <w:r w:rsidR="007A01FC" w:rsidRPr="0056083D">
        <w:rPr>
          <w:rFonts w:hint="eastAsia"/>
          <w:kern w:val="0"/>
          <w:sz w:val="18"/>
          <w:szCs w:val="18"/>
        </w:rPr>
        <w:t>、互动</w:t>
      </w:r>
      <w:r w:rsidR="007A01FC" w:rsidRPr="0056083D">
        <w:rPr>
          <w:rFonts w:hint="eastAsia"/>
          <w:kern w:val="0"/>
          <w:sz w:val="18"/>
          <w:szCs w:val="18"/>
        </w:rPr>
        <w:t>MVC</w:t>
      </w:r>
      <w:r w:rsidR="007A01FC" w:rsidRPr="0056083D">
        <w:rPr>
          <w:rFonts w:hint="eastAsia"/>
          <w:kern w:val="0"/>
          <w:sz w:val="18"/>
          <w:szCs w:val="18"/>
        </w:rPr>
        <w:t>、服务端</w:t>
      </w:r>
      <w:r w:rsidR="007A01FC" w:rsidRPr="0056083D">
        <w:rPr>
          <w:rFonts w:hint="eastAsia"/>
          <w:kern w:val="0"/>
          <w:sz w:val="18"/>
          <w:szCs w:val="18"/>
        </w:rPr>
        <w:t>MVC</w:t>
      </w:r>
      <w:r w:rsidR="007A01FC" w:rsidRPr="0056083D">
        <w:rPr>
          <w:rFonts w:hint="eastAsia"/>
          <w:kern w:val="0"/>
          <w:sz w:val="18"/>
          <w:szCs w:val="18"/>
        </w:rPr>
        <w:t>”的实现可以选用的“软件第二平台语言【</w:t>
      </w:r>
      <w:r w:rsidR="007A01FC">
        <w:rPr>
          <w:rFonts w:hint="eastAsia"/>
          <w:kern w:val="0"/>
          <w:sz w:val="18"/>
          <w:szCs w:val="18"/>
        </w:rPr>
        <w:t>日常词汇对象的平台语言</w:t>
      </w:r>
      <w:r w:rsidR="007A01FC" w:rsidRPr="0056083D">
        <w:rPr>
          <w:rFonts w:hint="eastAsia"/>
          <w:kern w:val="0"/>
          <w:sz w:val="18"/>
          <w:szCs w:val="18"/>
        </w:rPr>
        <w:t>】、软件第一平台语言【</w:t>
      </w:r>
      <w:r w:rsidR="007A01FC">
        <w:rPr>
          <w:rFonts w:hint="eastAsia"/>
          <w:kern w:val="0"/>
          <w:sz w:val="18"/>
          <w:szCs w:val="18"/>
        </w:rPr>
        <w:t>专业词汇对象的平台语言</w:t>
      </w:r>
      <w:r w:rsidR="007A01FC" w:rsidRPr="0056083D">
        <w:rPr>
          <w:rFonts w:hint="eastAsia"/>
          <w:kern w:val="0"/>
          <w:sz w:val="18"/>
          <w:szCs w:val="18"/>
        </w:rPr>
        <w:t>】、硬件第二平台语言【人体的</w:t>
      </w:r>
      <w:r w:rsidR="007A01FC">
        <w:rPr>
          <w:rFonts w:hint="eastAsia"/>
          <w:kern w:val="0"/>
          <w:sz w:val="18"/>
          <w:szCs w:val="18"/>
        </w:rPr>
        <w:t>数据读写的平台语言</w:t>
      </w:r>
      <w:r w:rsidR="007A01FC" w:rsidRPr="0056083D">
        <w:rPr>
          <w:rFonts w:hint="eastAsia"/>
          <w:kern w:val="0"/>
          <w:sz w:val="18"/>
          <w:szCs w:val="18"/>
        </w:rPr>
        <w:t>】、硬件第一平台语言【人脑的</w:t>
      </w:r>
      <w:r w:rsidR="007A01FC">
        <w:rPr>
          <w:rFonts w:hint="eastAsia"/>
          <w:kern w:val="0"/>
          <w:sz w:val="18"/>
          <w:szCs w:val="18"/>
        </w:rPr>
        <w:t>字符</w:t>
      </w:r>
      <w:r w:rsidR="007A01FC">
        <w:rPr>
          <w:rFonts w:hint="eastAsia"/>
          <w:kern w:val="0"/>
          <w:sz w:val="18"/>
          <w:szCs w:val="18"/>
        </w:rPr>
        <w:t>/</w:t>
      </w:r>
      <w:r w:rsidR="007A01FC">
        <w:rPr>
          <w:rFonts w:hint="eastAsia"/>
          <w:kern w:val="0"/>
          <w:sz w:val="18"/>
          <w:szCs w:val="18"/>
        </w:rPr>
        <w:t>非字符的平台语言</w:t>
      </w:r>
      <w:r w:rsidR="007A01FC" w:rsidRPr="0056083D">
        <w:rPr>
          <w:rFonts w:hint="eastAsia"/>
          <w:kern w:val="0"/>
          <w:sz w:val="18"/>
          <w:szCs w:val="18"/>
        </w:rPr>
        <w:t>】【计算思维的本质】”</w:t>
      </w:r>
      <w:r w:rsidR="00A765FB">
        <w:rPr>
          <w:kern w:val="0"/>
          <w:sz w:val="18"/>
          <w:szCs w:val="18"/>
        </w:rPr>
        <w:fldChar w:fldCharType="end"/>
      </w:r>
    </w:p>
    <w:p w:rsidR="00AA3A5B" w:rsidRPr="00C918FE" w:rsidRDefault="00CA3BC6" w:rsidP="00AA3A5B">
      <w:pPr>
        <w:adjustRightInd w:val="0"/>
        <w:snapToGrid w:val="0"/>
        <w:spacing w:before="120"/>
        <w:rPr>
          <w:sz w:val="20"/>
          <w:szCs w:val="20"/>
        </w:rPr>
      </w:pPr>
      <w:r>
        <w:rPr>
          <w:sz w:val="20"/>
          <w:szCs w:val="20"/>
        </w:rPr>
        <w:t>基于</w:t>
      </w:r>
      <w:r w:rsidR="00AA3A5B" w:rsidRPr="00C918FE">
        <w:rPr>
          <w:sz w:val="20"/>
          <w:szCs w:val="20"/>
        </w:rPr>
        <w:fldChar w:fldCharType="begin"/>
      </w:r>
      <w:r w:rsidR="00AA3A5B" w:rsidRPr="00C918FE">
        <w:rPr>
          <w:sz w:val="20"/>
          <w:szCs w:val="20"/>
        </w:rPr>
        <w:instrText xml:space="preserve"> </w:instrText>
      </w:r>
      <w:r w:rsidR="00AA3A5B" w:rsidRPr="00C918FE">
        <w:rPr>
          <w:rFonts w:hint="eastAsia"/>
          <w:sz w:val="20"/>
          <w:szCs w:val="20"/>
        </w:rPr>
        <w:instrText>REF _Ref94031929 \h</w:instrText>
      </w:r>
      <w:r w:rsidR="00AA3A5B" w:rsidRPr="00C918FE">
        <w:rPr>
          <w:sz w:val="20"/>
          <w:szCs w:val="20"/>
        </w:rPr>
        <w:instrText xml:space="preserve">  \* MERGEFORMAT </w:instrText>
      </w:r>
      <w:r w:rsidR="00AA3A5B" w:rsidRPr="00C918FE">
        <w:rPr>
          <w:sz w:val="20"/>
          <w:szCs w:val="20"/>
        </w:rPr>
      </w:r>
      <w:r w:rsidR="00AA3A5B" w:rsidRPr="00C918FE">
        <w:rPr>
          <w:sz w:val="20"/>
          <w:szCs w:val="20"/>
        </w:rPr>
        <w:fldChar w:fldCharType="separate"/>
      </w:r>
      <w:r w:rsidR="007A01FC" w:rsidRPr="007A01FC">
        <w:rPr>
          <w:rFonts w:hint="eastAsia"/>
          <w:sz w:val="20"/>
          <w:szCs w:val="20"/>
        </w:rPr>
        <w:t>表</w:t>
      </w:r>
      <w:r w:rsidR="007A01FC" w:rsidRPr="007A01FC">
        <w:rPr>
          <w:rFonts w:hint="eastAsia"/>
          <w:sz w:val="20"/>
          <w:szCs w:val="20"/>
        </w:rPr>
        <w:t xml:space="preserve"> </w:t>
      </w:r>
      <w:r w:rsidR="007A01FC" w:rsidRPr="007A01FC">
        <w:rPr>
          <w:sz w:val="20"/>
          <w:szCs w:val="20"/>
        </w:rPr>
        <w:t>8</w:t>
      </w:r>
      <w:r w:rsidR="00AA3A5B" w:rsidRPr="00C918FE">
        <w:rPr>
          <w:sz w:val="20"/>
          <w:szCs w:val="20"/>
        </w:rPr>
        <w:fldChar w:fldCharType="end"/>
      </w:r>
      <w:r>
        <w:rPr>
          <w:sz w:val="20"/>
          <w:szCs w:val="20"/>
        </w:rPr>
        <w:t>，填充扩展</w:t>
      </w:r>
      <w:r w:rsidR="00AA3A5B" w:rsidRPr="00C918FE">
        <w:rPr>
          <w:rFonts w:hint="eastAsia"/>
          <w:sz w:val="20"/>
          <w:szCs w:val="20"/>
        </w:rPr>
        <w:t>一个</w:t>
      </w:r>
      <w:r w:rsidR="006F0280" w:rsidRPr="00C918FE">
        <w:rPr>
          <w:rFonts w:hint="eastAsia"/>
          <w:sz w:val="20"/>
          <w:szCs w:val="20"/>
        </w:rPr>
        <w:t>具体的</w:t>
      </w:r>
      <w:r w:rsidR="00AA3A5B" w:rsidRPr="00C918FE">
        <w:rPr>
          <w:rFonts w:hint="eastAsia"/>
          <w:sz w:val="20"/>
          <w:szCs w:val="20"/>
        </w:rPr>
        <w:t>课堂教育案例如</w:t>
      </w:r>
      <w:r w:rsidR="001B3F23" w:rsidRPr="00C918FE">
        <w:rPr>
          <w:sz w:val="20"/>
          <w:szCs w:val="20"/>
        </w:rPr>
        <w:fldChar w:fldCharType="begin"/>
      </w:r>
      <w:r w:rsidR="001B3F23" w:rsidRPr="00C918FE">
        <w:rPr>
          <w:sz w:val="20"/>
          <w:szCs w:val="20"/>
        </w:rPr>
        <w:instrText xml:space="preserve"> </w:instrText>
      </w:r>
      <w:r w:rsidR="001B3F23" w:rsidRPr="00C918FE">
        <w:rPr>
          <w:rFonts w:hint="eastAsia"/>
          <w:sz w:val="20"/>
          <w:szCs w:val="20"/>
        </w:rPr>
        <w:instrText>REF _Ref94046061 \h</w:instrText>
      </w:r>
      <w:r w:rsidR="001B3F23" w:rsidRPr="00C918FE">
        <w:rPr>
          <w:sz w:val="20"/>
          <w:szCs w:val="20"/>
        </w:rPr>
        <w:instrText xml:space="preserve"> </w:instrText>
      </w:r>
      <w:r w:rsidR="006F0280" w:rsidRPr="00C918FE">
        <w:rPr>
          <w:sz w:val="20"/>
          <w:szCs w:val="20"/>
        </w:rPr>
        <w:instrText xml:space="preserve"> \* MERGEFORMAT </w:instrText>
      </w:r>
      <w:r w:rsidR="001B3F23" w:rsidRPr="00C918FE">
        <w:rPr>
          <w:sz w:val="20"/>
          <w:szCs w:val="20"/>
        </w:rPr>
      </w:r>
      <w:r w:rsidR="001B3F23" w:rsidRPr="00C918FE">
        <w:rPr>
          <w:sz w:val="20"/>
          <w:szCs w:val="20"/>
        </w:rPr>
        <w:fldChar w:fldCharType="separate"/>
      </w:r>
      <w:r w:rsidR="007A01FC" w:rsidRPr="007A01FC">
        <w:rPr>
          <w:rFonts w:hint="eastAsia"/>
          <w:sz w:val="20"/>
          <w:szCs w:val="20"/>
        </w:rPr>
        <w:t>表</w:t>
      </w:r>
      <w:r w:rsidR="007A01FC" w:rsidRPr="007A01FC">
        <w:rPr>
          <w:rFonts w:hint="eastAsia"/>
          <w:sz w:val="20"/>
          <w:szCs w:val="20"/>
        </w:rPr>
        <w:t xml:space="preserve"> </w:t>
      </w:r>
      <w:r w:rsidR="007A01FC" w:rsidRPr="007A01FC">
        <w:rPr>
          <w:sz w:val="20"/>
          <w:szCs w:val="20"/>
        </w:rPr>
        <w:t>9</w:t>
      </w:r>
      <w:r w:rsidR="001B3F23" w:rsidRPr="00C918FE">
        <w:rPr>
          <w:sz w:val="20"/>
          <w:szCs w:val="20"/>
        </w:rPr>
        <w:fldChar w:fldCharType="end"/>
      </w:r>
      <w:r w:rsidR="00AA3A5B" w:rsidRPr="00C918FE">
        <w:rPr>
          <w:sz w:val="20"/>
          <w:szCs w:val="20"/>
        </w:rPr>
        <w:t>所示</w:t>
      </w:r>
      <w:r w:rsidR="0047266E" w:rsidRPr="00C918FE">
        <w:rPr>
          <w:rFonts w:ascii="楷体" w:eastAsia="楷体" w:hAnsi="楷体" w:hint="eastAsia"/>
          <w:sz w:val="20"/>
          <w:szCs w:val="20"/>
          <w:vertAlign w:val="superscript"/>
        </w:rPr>
        <w:t>[</w:t>
      </w:r>
      <w:r w:rsidR="0047266E" w:rsidRPr="00C918FE">
        <w:rPr>
          <w:rStyle w:val="EndnoteReference"/>
          <w:rFonts w:ascii="楷体" w:eastAsia="楷体" w:hAnsi="楷体"/>
          <w:sz w:val="20"/>
          <w:szCs w:val="20"/>
        </w:rPr>
        <w:endnoteReference w:id="61"/>
      </w:r>
      <w:r w:rsidR="0047266E" w:rsidRPr="00C918FE">
        <w:rPr>
          <w:rFonts w:ascii="楷体" w:eastAsia="楷体" w:hAnsi="楷体" w:hint="eastAsia"/>
          <w:sz w:val="20"/>
          <w:szCs w:val="20"/>
          <w:vertAlign w:val="superscript"/>
        </w:rPr>
        <w:t>]</w:t>
      </w:r>
      <w:r w:rsidR="00A91422" w:rsidRPr="00C918FE">
        <w:rPr>
          <w:sz w:val="20"/>
          <w:szCs w:val="20"/>
        </w:rPr>
        <w:t>【该案例曾获得优秀教学奖项】</w:t>
      </w:r>
      <w:r w:rsidR="002D043A" w:rsidRPr="00C918FE">
        <w:rPr>
          <w:sz w:val="20"/>
          <w:szCs w:val="20"/>
        </w:rPr>
        <w:t>（具体实施时也可作一些简化</w:t>
      </w:r>
      <w:r w:rsidR="00AE4C9E" w:rsidRPr="00C918FE">
        <w:rPr>
          <w:sz w:val="20"/>
          <w:szCs w:val="20"/>
        </w:rPr>
        <w:t>）</w:t>
      </w:r>
      <w:r w:rsidR="00AA3A5B" w:rsidRPr="00C918FE">
        <w:rPr>
          <w:rFonts w:hint="eastAsia"/>
          <w:sz w:val="20"/>
          <w:szCs w:val="20"/>
        </w:rPr>
        <w:t>。</w:t>
      </w:r>
      <w:r w:rsidR="004D0DFE" w:rsidRPr="00C918FE">
        <w:rPr>
          <w:rFonts w:hint="eastAsia"/>
          <w:sz w:val="20"/>
          <w:szCs w:val="20"/>
        </w:rPr>
        <w:t>该案例</w:t>
      </w:r>
      <w:r w:rsidR="00136A58" w:rsidRPr="00C918FE">
        <w:rPr>
          <w:rFonts w:hint="eastAsia"/>
          <w:sz w:val="20"/>
          <w:szCs w:val="20"/>
        </w:rPr>
        <w:t>设计，</w:t>
      </w:r>
      <w:r w:rsidR="004D0DFE" w:rsidRPr="00C918FE">
        <w:rPr>
          <w:rFonts w:hint="eastAsia"/>
          <w:sz w:val="20"/>
          <w:szCs w:val="20"/>
        </w:rPr>
        <w:t>相对传统教学</w:t>
      </w:r>
      <w:r w:rsidR="00136A58" w:rsidRPr="00C918FE">
        <w:rPr>
          <w:rFonts w:hint="eastAsia"/>
          <w:sz w:val="20"/>
          <w:szCs w:val="20"/>
        </w:rPr>
        <w:t>设计</w:t>
      </w:r>
      <w:r w:rsidR="004D0DFE" w:rsidRPr="00C918FE">
        <w:rPr>
          <w:rFonts w:hint="eastAsia"/>
          <w:sz w:val="20"/>
          <w:szCs w:val="20"/>
        </w:rPr>
        <w:t>来说，融入了数字化计算思维，更为复杂了一些，但确实是贯彻《行动纲要》，</w:t>
      </w:r>
      <w:r w:rsidR="006479DC" w:rsidRPr="00C918FE">
        <w:rPr>
          <w:rFonts w:hint="eastAsia"/>
          <w:sz w:val="20"/>
          <w:szCs w:val="20"/>
        </w:rPr>
        <w:t>更有效促进“数字素养与技能”提升的教育教学</w:t>
      </w:r>
      <w:r w:rsidR="004D0DFE" w:rsidRPr="00C918FE">
        <w:rPr>
          <w:rFonts w:hint="eastAsia"/>
          <w:sz w:val="20"/>
          <w:szCs w:val="20"/>
        </w:rPr>
        <w:t>。</w:t>
      </w:r>
      <w:r w:rsidR="00404FDF" w:rsidRPr="00C918FE">
        <w:rPr>
          <w:rFonts w:hint="eastAsia"/>
          <w:sz w:val="20"/>
          <w:szCs w:val="20"/>
        </w:rPr>
        <w:t>当然，具体实施时也可作一些简化。</w:t>
      </w:r>
    </w:p>
    <w:p w:rsidR="007E02BB" w:rsidRDefault="00334AC9" w:rsidP="005E5310">
      <w:pPr>
        <w:adjustRightInd w:val="0"/>
        <w:snapToGrid w:val="0"/>
        <w:ind w:leftChars="540" w:left="1134" w:right="992" w:firstLine="0"/>
        <w:jc w:val="center"/>
        <w:rPr>
          <w:kern w:val="0"/>
          <w:sz w:val="18"/>
          <w:szCs w:val="18"/>
        </w:rPr>
      </w:pPr>
      <w:bookmarkStart w:id="149" w:name="_Ref94046061"/>
      <w:bookmarkStart w:id="150" w:name="_Toc88575265"/>
      <w:r>
        <w:rPr>
          <w:rFonts w:hint="eastAsia"/>
          <w:kern w:val="0"/>
          <w:sz w:val="18"/>
          <w:szCs w:val="18"/>
        </w:rPr>
        <w:t>表</w:t>
      </w:r>
      <w:r w:rsidRPr="0056083D">
        <w:rPr>
          <w:rFonts w:hint="eastAsia"/>
          <w:kern w:val="0"/>
          <w:sz w:val="18"/>
          <w:szCs w:val="18"/>
        </w:rPr>
        <w:t xml:space="preserve"> </w:t>
      </w:r>
      <w:r w:rsidRPr="0056083D">
        <w:rPr>
          <w:kern w:val="0"/>
          <w:sz w:val="18"/>
          <w:szCs w:val="18"/>
        </w:rPr>
        <w:fldChar w:fldCharType="begin"/>
      </w:r>
      <w:r w:rsidRPr="0056083D">
        <w:rPr>
          <w:kern w:val="0"/>
          <w:sz w:val="18"/>
          <w:szCs w:val="18"/>
        </w:rPr>
        <w:instrText xml:space="preserve"> </w:instrText>
      </w:r>
      <w:r>
        <w:rPr>
          <w:rFonts w:hint="eastAsia"/>
        </w:rPr>
        <w:instrText xml:space="preserve">SEQ </w:instrText>
      </w:r>
      <w:r>
        <w:rPr>
          <w:rFonts w:hint="eastAsia"/>
        </w:rPr>
        <w:instrText>表</w:instrText>
      </w:r>
      <w:r>
        <w:rPr>
          <w:rFonts w:hint="eastAsia"/>
        </w:rPr>
        <w:instrText xml:space="preserve"> \* ARABIC</w:instrText>
      </w:r>
      <w:r w:rsidRPr="0056083D">
        <w:rPr>
          <w:kern w:val="0"/>
          <w:sz w:val="18"/>
          <w:szCs w:val="18"/>
        </w:rPr>
        <w:instrText xml:space="preserve"> </w:instrText>
      </w:r>
      <w:r w:rsidRPr="0056083D">
        <w:rPr>
          <w:kern w:val="0"/>
          <w:sz w:val="18"/>
          <w:szCs w:val="18"/>
        </w:rPr>
        <w:fldChar w:fldCharType="separate"/>
      </w:r>
      <w:r w:rsidR="007A01FC">
        <w:rPr>
          <w:noProof/>
        </w:rPr>
        <w:t>9</w:t>
      </w:r>
      <w:r w:rsidRPr="0056083D">
        <w:rPr>
          <w:kern w:val="0"/>
          <w:sz w:val="18"/>
          <w:szCs w:val="18"/>
        </w:rPr>
        <w:fldChar w:fldCharType="end"/>
      </w:r>
      <w:bookmarkStart w:id="151" w:name="_Ref125028313"/>
      <w:bookmarkEnd w:id="149"/>
      <w:r w:rsidRPr="0056083D">
        <w:rPr>
          <w:rFonts w:hint="eastAsia"/>
          <w:kern w:val="0"/>
          <w:sz w:val="18"/>
          <w:szCs w:val="18"/>
        </w:rPr>
        <w:t>教育</w:t>
      </w:r>
      <w:r w:rsidRPr="0056083D">
        <w:rPr>
          <w:kern w:val="0"/>
          <w:sz w:val="18"/>
          <w:szCs w:val="18"/>
        </w:rPr>
        <w:t>的</w:t>
      </w:r>
      <w:r w:rsidR="0015202F">
        <w:rPr>
          <w:kern w:val="0"/>
          <w:sz w:val="18"/>
          <w:szCs w:val="18"/>
        </w:rPr>
        <w:t>本质框架案例</w:t>
      </w:r>
      <w:r w:rsidR="0015202F">
        <w:rPr>
          <w:kern w:val="0"/>
          <w:sz w:val="18"/>
          <w:szCs w:val="18"/>
        </w:rPr>
        <w:t>(</w:t>
      </w:r>
      <w:r w:rsidR="0015202F">
        <w:rPr>
          <w:kern w:val="0"/>
          <w:sz w:val="18"/>
          <w:szCs w:val="18"/>
        </w:rPr>
        <w:t>宏观</w:t>
      </w:r>
      <w:r w:rsidR="0015202F">
        <w:rPr>
          <w:kern w:val="0"/>
          <w:sz w:val="18"/>
          <w:szCs w:val="18"/>
        </w:rPr>
        <w:t>→</w:t>
      </w:r>
      <w:r w:rsidR="0015202F">
        <w:rPr>
          <w:kern w:val="0"/>
          <w:sz w:val="18"/>
          <w:szCs w:val="18"/>
        </w:rPr>
        <w:t>微观</w:t>
      </w:r>
      <w:r w:rsidR="0015202F">
        <w:rPr>
          <w:kern w:val="0"/>
          <w:sz w:val="18"/>
          <w:szCs w:val="18"/>
        </w:rPr>
        <w:t>)</w:t>
      </w:r>
      <w:r w:rsidRPr="0056083D">
        <w:rPr>
          <w:rFonts w:hint="eastAsia"/>
          <w:kern w:val="0"/>
          <w:sz w:val="18"/>
          <w:szCs w:val="18"/>
        </w:rPr>
        <w:t>：“教育</w:t>
      </w:r>
      <w:r w:rsidRPr="0056083D">
        <w:rPr>
          <w:kern w:val="0"/>
          <w:sz w:val="18"/>
          <w:szCs w:val="18"/>
        </w:rPr>
        <w:t>案例</w:t>
      </w:r>
      <w:r w:rsidRPr="0056083D">
        <w:rPr>
          <w:rFonts w:hint="eastAsia"/>
          <w:kern w:val="0"/>
          <w:sz w:val="18"/>
          <w:szCs w:val="18"/>
        </w:rPr>
        <w:t>开始、教育</w:t>
      </w:r>
      <w:r w:rsidRPr="0056083D">
        <w:rPr>
          <w:kern w:val="0"/>
          <w:sz w:val="18"/>
          <w:szCs w:val="18"/>
        </w:rPr>
        <w:t>案例</w:t>
      </w:r>
      <w:r w:rsidRPr="0056083D">
        <w:rPr>
          <w:rFonts w:hint="eastAsia"/>
          <w:kern w:val="0"/>
          <w:sz w:val="18"/>
          <w:szCs w:val="18"/>
        </w:rPr>
        <w:t>中途、教育</w:t>
      </w:r>
      <w:r w:rsidRPr="0056083D">
        <w:rPr>
          <w:kern w:val="0"/>
          <w:sz w:val="18"/>
          <w:szCs w:val="18"/>
        </w:rPr>
        <w:t>案例</w:t>
      </w:r>
      <w:r w:rsidRPr="0056083D">
        <w:rPr>
          <w:rFonts w:hint="eastAsia"/>
          <w:kern w:val="0"/>
          <w:sz w:val="18"/>
          <w:szCs w:val="18"/>
        </w:rPr>
        <w:t>结束”中的</w:t>
      </w:r>
      <w:r w:rsidR="00D3371C" w:rsidRPr="00D3371C">
        <w:rPr>
          <w:rFonts w:hint="eastAsia"/>
          <w:kern w:val="0"/>
          <w:sz w:val="18"/>
          <w:szCs w:val="18"/>
        </w:rPr>
        <w:t>用来解决需求问题的</w:t>
      </w:r>
      <w:r w:rsidRPr="0056083D">
        <w:rPr>
          <w:rFonts w:hint="eastAsia"/>
          <w:kern w:val="0"/>
          <w:sz w:val="18"/>
          <w:szCs w:val="18"/>
        </w:rPr>
        <w:t>“客户端</w:t>
      </w:r>
      <w:r w:rsidRPr="0056083D">
        <w:rPr>
          <w:rFonts w:hint="eastAsia"/>
          <w:kern w:val="0"/>
          <w:sz w:val="18"/>
          <w:szCs w:val="18"/>
        </w:rPr>
        <w:t>MVC</w:t>
      </w:r>
      <w:r w:rsidRPr="0056083D">
        <w:rPr>
          <w:rFonts w:hint="eastAsia"/>
          <w:kern w:val="0"/>
          <w:sz w:val="18"/>
          <w:szCs w:val="18"/>
        </w:rPr>
        <w:t>、互动</w:t>
      </w:r>
      <w:r w:rsidRPr="0056083D">
        <w:rPr>
          <w:rFonts w:hint="eastAsia"/>
          <w:kern w:val="0"/>
          <w:sz w:val="18"/>
          <w:szCs w:val="18"/>
        </w:rPr>
        <w:t>MVC</w:t>
      </w:r>
      <w:r w:rsidRPr="0056083D">
        <w:rPr>
          <w:rFonts w:hint="eastAsia"/>
          <w:kern w:val="0"/>
          <w:sz w:val="18"/>
          <w:szCs w:val="18"/>
        </w:rPr>
        <w:t>、服务端</w:t>
      </w:r>
      <w:r w:rsidRPr="0056083D">
        <w:rPr>
          <w:rFonts w:hint="eastAsia"/>
          <w:kern w:val="0"/>
          <w:sz w:val="18"/>
          <w:szCs w:val="18"/>
        </w:rPr>
        <w:t>MVC</w:t>
      </w:r>
      <w:r w:rsidRPr="0056083D">
        <w:rPr>
          <w:rFonts w:hint="eastAsia"/>
          <w:kern w:val="0"/>
          <w:sz w:val="18"/>
          <w:szCs w:val="18"/>
        </w:rPr>
        <w:t>”的实现可以选用的</w:t>
      </w:r>
      <w:bookmarkEnd w:id="150"/>
      <w:r w:rsidR="00D3371C">
        <w:rPr>
          <w:rFonts w:hint="eastAsia"/>
          <w:kern w:val="0"/>
          <w:sz w:val="18"/>
          <w:szCs w:val="18"/>
        </w:rPr>
        <w:t>现有的</w:t>
      </w:r>
      <w:r w:rsidR="00C77747" w:rsidRPr="0056083D">
        <w:rPr>
          <w:rFonts w:hint="eastAsia"/>
          <w:kern w:val="0"/>
          <w:sz w:val="18"/>
          <w:szCs w:val="18"/>
        </w:rPr>
        <w:t>“软件第二平台语言【</w:t>
      </w:r>
      <w:r w:rsidR="00024ED2">
        <w:rPr>
          <w:rFonts w:hint="eastAsia"/>
          <w:kern w:val="0"/>
          <w:sz w:val="18"/>
          <w:szCs w:val="18"/>
        </w:rPr>
        <w:t>日常词汇对象的平台语言</w:t>
      </w:r>
      <w:r w:rsidR="00C77747" w:rsidRPr="0056083D">
        <w:rPr>
          <w:rFonts w:hint="eastAsia"/>
          <w:kern w:val="0"/>
          <w:sz w:val="18"/>
          <w:szCs w:val="18"/>
        </w:rPr>
        <w:t>】、软件第一平台语言【</w:t>
      </w:r>
      <w:r w:rsidR="00024ED2">
        <w:rPr>
          <w:rFonts w:hint="eastAsia"/>
          <w:kern w:val="0"/>
          <w:sz w:val="18"/>
          <w:szCs w:val="18"/>
        </w:rPr>
        <w:t>专业词汇对象的平台语言</w:t>
      </w:r>
      <w:r w:rsidR="00C77747" w:rsidRPr="0056083D">
        <w:rPr>
          <w:rFonts w:hint="eastAsia"/>
          <w:kern w:val="0"/>
          <w:sz w:val="18"/>
          <w:szCs w:val="18"/>
        </w:rPr>
        <w:t>】、硬件第二平台语言【人体的</w:t>
      </w:r>
      <w:r w:rsidR="00024ED2">
        <w:rPr>
          <w:rFonts w:hint="eastAsia"/>
          <w:kern w:val="0"/>
          <w:sz w:val="18"/>
          <w:szCs w:val="18"/>
        </w:rPr>
        <w:t>数据读写的平台语言</w:t>
      </w:r>
      <w:r w:rsidR="00C77747" w:rsidRPr="0056083D">
        <w:rPr>
          <w:rFonts w:hint="eastAsia"/>
          <w:kern w:val="0"/>
          <w:sz w:val="18"/>
          <w:szCs w:val="18"/>
        </w:rPr>
        <w:t>】、硬件第一平台语言【人脑的</w:t>
      </w:r>
      <w:r w:rsidR="00024ED2">
        <w:rPr>
          <w:rFonts w:hint="eastAsia"/>
          <w:kern w:val="0"/>
          <w:sz w:val="18"/>
          <w:szCs w:val="18"/>
        </w:rPr>
        <w:t>字符</w:t>
      </w:r>
      <w:r w:rsidR="00024ED2">
        <w:rPr>
          <w:rFonts w:hint="eastAsia"/>
          <w:kern w:val="0"/>
          <w:sz w:val="18"/>
          <w:szCs w:val="18"/>
        </w:rPr>
        <w:t>/</w:t>
      </w:r>
      <w:r w:rsidR="00024ED2">
        <w:rPr>
          <w:rFonts w:hint="eastAsia"/>
          <w:kern w:val="0"/>
          <w:sz w:val="18"/>
          <w:szCs w:val="18"/>
        </w:rPr>
        <w:t>非字符的平台语言</w:t>
      </w:r>
      <w:r w:rsidR="00C77747" w:rsidRPr="0056083D">
        <w:rPr>
          <w:rFonts w:hint="eastAsia"/>
          <w:kern w:val="0"/>
          <w:sz w:val="18"/>
          <w:szCs w:val="18"/>
        </w:rPr>
        <w:t>】【计算思维的本质】”</w:t>
      </w:r>
      <w:r w:rsidR="006B3FBB" w:rsidRPr="0056083D">
        <w:rPr>
          <w:kern w:val="0"/>
          <w:sz w:val="18"/>
          <w:szCs w:val="18"/>
        </w:rPr>
        <w:t xml:space="preserve"> </w:t>
      </w:r>
      <w:r w:rsidR="006B3FBB" w:rsidRPr="0056083D">
        <w:rPr>
          <w:kern w:val="0"/>
          <w:sz w:val="18"/>
          <w:szCs w:val="18"/>
        </w:rPr>
        <w:t>【本</w:t>
      </w:r>
      <w:r w:rsidR="006B3FBB" w:rsidRPr="0056083D">
        <w:rPr>
          <w:kern w:val="0"/>
          <w:sz w:val="18"/>
          <w:szCs w:val="18"/>
        </w:rPr>
        <w:fldChar w:fldCharType="begin"/>
      </w:r>
      <w:r w:rsidR="006B3FBB" w:rsidRPr="0056083D">
        <w:rPr>
          <w:kern w:val="0"/>
          <w:sz w:val="18"/>
          <w:szCs w:val="18"/>
        </w:rPr>
        <w:instrText xml:space="preserve"> </w:instrText>
      </w:r>
      <w:r w:rsidR="006B3FBB" w:rsidRPr="0056083D">
        <w:rPr>
          <w:rFonts w:hint="eastAsia"/>
          <w:kern w:val="0"/>
          <w:sz w:val="18"/>
          <w:szCs w:val="18"/>
        </w:rPr>
        <w:instrText>REF _Ref94046061 \h</w:instrText>
      </w:r>
      <w:r w:rsidR="006B3FBB" w:rsidRPr="0056083D">
        <w:rPr>
          <w:kern w:val="0"/>
          <w:sz w:val="18"/>
          <w:szCs w:val="18"/>
        </w:rPr>
        <w:instrText xml:space="preserve">  \* MERGEFORMAT </w:instrText>
      </w:r>
      <w:r w:rsidR="006B3FBB" w:rsidRPr="0056083D">
        <w:rPr>
          <w:kern w:val="0"/>
          <w:sz w:val="18"/>
          <w:szCs w:val="18"/>
        </w:rPr>
      </w:r>
      <w:r w:rsidR="006B3FBB" w:rsidRPr="0056083D">
        <w:rPr>
          <w:kern w:val="0"/>
          <w:sz w:val="18"/>
          <w:szCs w:val="18"/>
        </w:rPr>
        <w:fldChar w:fldCharType="separate"/>
      </w:r>
      <w:r w:rsidR="007A01FC">
        <w:rPr>
          <w:rFonts w:hint="eastAsia"/>
          <w:kern w:val="0"/>
          <w:sz w:val="18"/>
          <w:szCs w:val="18"/>
        </w:rPr>
        <w:t>表</w:t>
      </w:r>
      <w:r w:rsidR="007A01FC" w:rsidRPr="0056083D">
        <w:rPr>
          <w:rFonts w:hint="eastAsia"/>
          <w:kern w:val="0"/>
          <w:sz w:val="18"/>
          <w:szCs w:val="18"/>
        </w:rPr>
        <w:t xml:space="preserve"> </w:t>
      </w:r>
      <w:r w:rsidR="007A01FC" w:rsidRPr="007A01FC">
        <w:rPr>
          <w:kern w:val="0"/>
          <w:sz w:val="18"/>
          <w:szCs w:val="18"/>
        </w:rPr>
        <w:t>9</w:t>
      </w:r>
      <w:r w:rsidR="006B3FBB" w:rsidRPr="0056083D">
        <w:rPr>
          <w:kern w:val="0"/>
          <w:sz w:val="18"/>
          <w:szCs w:val="18"/>
        </w:rPr>
        <w:fldChar w:fldCharType="end"/>
      </w:r>
      <w:r w:rsidR="006B3FBB" w:rsidRPr="0056083D">
        <w:rPr>
          <w:kern w:val="0"/>
          <w:sz w:val="18"/>
          <w:szCs w:val="18"/>
        </w:rPr>
        <w:t>←(</w:t>
      </w:r>
      <w:r w:rsidR="006B3FBB" w:rsidRPr="0056083D">
        <w:rPr>
          <w:rFonts w:hint="eastAsia"/>
          <w:kern w:val="0"/>
          <w:sz w:val="18"/>
          <w:szCs w:val="18"/>
        </w:rPr>
        <w:t>领域与工具</w:t>
      </w:r>
      <w:r w:rsidR="006B3FBB" w:rsidRPr="0056083D">
        <w:rPr>
          <w:rFonts w:hint="eastAsia"/>
          <w:kern w:val="0"/>
          <w:sz w:val="18"/>
          <w:szCs w:val="18"/>
        </w:rPr>
        <w:t>)</w:t>
      </w:r>
      <w:r w:rsidR="006B3FBB" w:rsidRPr="0056083D">
        <w:rPr>
          <w:kern w:val="0"/>
          <w:sz w:val="18"/>
          <w:szCs w:val="18"/>
        </w:rPr>
        <w:t xml:space="preserve">→ </w:t>
      </w:r>
      <w:r w:rsidR="006B3FBB" w:rsidRPr="0056083D">
        <w:rPr>
          <w:kern w:val="0"/>
          <w:sz w:val="18"/>
          <w:szCs w:val="18"/>
        </w:rPr>
        <w:fldChar w:fldCharType="begin"/>
      </w:r>
      <w:r w:rsidR="006B3FBB" w:rsidRPr="0056083D">
        <w:rPr>
          <w:kern w:val="0"/>
          <w:sz w:val="18"/>
          <w:szCs w:val="18"/>
        </w:rPr>
        <w:instrText xml:space="preserve"> </w:instrText>
      </w:r>
      <w:r w:rsidR="006B3FBB" w:rsidRPr="0056083D">
        <w:rPr>
          <w:rFonts w:hint="eastAsia"/>
          <w:kern w:val="0"/>
          <w:sz w:val="18"/>
          <w:szCs w:val="18"/>
        </w:rPr>
        <w:instrText>REF _Ref94046136 \h</w:instrText>
      </w:r>
      <w:r w:rsidR="006B3FBB" w:rsidRPr="0056083D">
        <w:rPr>
          <w:kern w:val="0"/>
          <w:sz w:val="18"/>
          <w:szCs w:val="18"/>
        </w:rPr>
        <w:instrText xml:space="preserve">  \* MERGEFORMAT </w:instrText>
      </w:r>
      <w:r w:rsidR="006B3FBB" w:rsidRPr="0056083D">
        <w:rPr>
          <w:kern w:val="0"/>
          <w:sz w:val="18"/>
          <w:szCs w:val="18"/>
        </w:rPr>
      </w:r>
      <w:r w:rsidR="006B3FBB" w:rsidRPr="0056083D">
        <w:rPr>
          <w:kern w:val="0"/>
          <w:sz w:val="18"/>
          <w:szCs w:val="18"/>
        </w:rPr>
        <w:fldChar w:fldCharType="separate"/>
      </w:r>
      <w:r w:rsidR="007A01FC">
        <w:rPr>
          <w:rFonts w:hint="eastAsia"/>
          <w:kern w:val="0"/>
          <w:sz w:val="18"/>
          <w:szCs w:val="18"/>
        </w:rPr>
        <w:t>表</w:t>
      </w:r>
      <w:r w:rsidR="007A01FC" w:rsidRPr="00CA3829">
        <w:rPr>
          <w:rFonts w:hint="eastAsia"/>
          <w:kern w:val="0"/>
          <w:sz w:val="18"/>
          <w:szCs w:val="18"/>
        </w:rPr>
        <w:t xml:space="preserve"> </w:t>
      </w:r>
      <w:r w:rsidR="007A01FC" w:rsidRPr="007A01FC">
        <w:rPr>
          <w:kern w:val="0"/>
          <w:sz w:val="18"/>
          <w:szCs w:val="18"/>
        </w:rPr>
        <w:t>11</w:t>
      </w:r>
      <w:r w:rsidR="006B3FBB" w:rsidRPr="0056083D">
        <w:rPr>
          <w:kern w:val="0"/>
          <w:sz w:val="18"/>
          <w:szCs w:val="18"/>
        </w:rPr>
        <w:fldChar w:fldCharType="end"/>
      </w:r>
      <w:r w:rsidR="006B3FBB" w:rsidRPr="0056083D">
        <w:rPr>
          <w:rFonts w:hint="eastAsia"/>
          <w:kern w:val="0"/>
          <w:sz w:val="18"/>
          <w:szCs w:val="18"/>
        </w:rPr>
        <w:t>】</w:t>
      </w:r>
      <w:bookmarkEnd w:id="151"/>
    </w:p>
    <w:tbl>
      <w:tblPr>
        <w:tblW w:w="9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787"/>
      </w:tblGrid>
      <w:tr w:rsidR="00643609" w:rsidRPr="007062EE" w:rsidTr="00411C2B">
        <w:trPr>
          <w:jc w:val="center"/>
        </w:trPr>
        <w:tc>
          <w:tcPr>
            <w:tcW w:w="9787" w:type="dxa"/>
            <w:shd w:val="clear" w:color="auto" w:fill="E7E6E6" w:themeFill="background2"/>
          </w:tcPr>
          <w:p w:rsidR="00643609" w:rsidRDefault="00643609" w:rsidP="003E145B">
            <w:pPr>
              <w:pStyle w:val="ListParagraph"/>
              <w:numPr>
                <w:ilvl w:val="0"/>
                <w:numId w:val="43"/>
              </w:numPr>
              <w:adjustRightInd w:val="0"/>
              <w:snapToGrid w:val="0"/>
              <w:spacing w:before="120"/>
              <w:ind w:firstLineChars="0"/>
              <w:rPr>
                <w:rFonts w:ascii="楷体" w:eastAsia="楷体" w:hAnsi="楷体"/>
                <w:sz w:val="22"/>
                <w:szCs w:val="22"/>
              </w:rPr>
            </w:pPr>
            <w:r w:rsidRPr="006846AE">
              <w:rPr>
                <w:rFonts w:ascii="楷体" w:eastAsia="楷体" w:hAnsi="楷体"/>
                <w:sz w:val="22"/>
                <w:szCs w:val="22"/>
              </w:rPr>
              <w:t>：</w:t>
            </w:r>
            <w:r w:rsidRPr="00580196">
              <w:rPr>
                <w:rFonts w:ascii="楷体" w:eastAsia="楷体" w:hAnsi="楷体"/>
                <w:sz w:val="22"/>
                <w:szCs w:val="22"/>
              </w:rPr>
              <w:fldChar w:fldCharType="begin"/>
            </w:r>
            <w:r w:rsidRPr="00580196">
              <w:rPr>
                <w:rFonts w:ascii="楷体" w:eastAsia="楷体" w:hAnsi="楷体"/>
                <w:sz w:val="22"/>
                <w:szCs w:val="22"/>
              </w:rPr>
              <w:instrText xml:space="preserve"> </w:instrText>
            </w:r>
            <w:r w:rsidRPr="00580196">
              <w:rPr>
                <w:rFonts w:ascii="楷体" w:eastAsia="楷体" w:hAnsi="楷体" w:hint="eastAsia"/>
                <w:sz w:val="22"/>
                <w:szCs w:val="22"/>
              </w:rPr>
              <w:instrText>REF _Ref88050340 \h</w:instrText>
            </w:r>
            <w:r w:rsidRPr="00580196">
              <w:rPr>
                <w:rFonts w:ascii="楷体" w:eastAsia="楷体" w:hAnsi="楷体"/>
                <w:sz w:val="22"/>
                <w:szCs w:val="22"/>
              </w:rPr>
              <w:instrText xml:space="preserve">  \* MERGEFORMAT </w:instrText>
            </w:r>
            <w:r w:rsidRPr="00580196">
              <w:rPr>
                <w:rFonts w:ascii="楷体" w:eastAsia="楷体" w:hAnsi="楷体"/>
                <w:sz w:val="22"/>
                <w:szCs w:val="22"/>
              </w:rPr>
            </w:r>
            <w:r w:rsidRPr="00580196">
              <w:rPr>
                <w:rFonts w:ascii="楷体" w:eastAsia="楷体" w:hAnsi="楷体"/>
                <w:sz w:val="22"/>
                <w:szCs w:val="22"/>
              </w:rPr>
              <w:fldChar w:fldCharType="separate"/>
            </w:r>
            <w:r w:rsidR="007A01FC" w:rsidRPr="007A01FC">
              <w:rPr>
                <w:rFonts w:ascii="楷体" w:eastAsia="楷体" w:hAnsi="楷体" w:hint="eastAsia"/>
                <w:sz w:val="22"/>
                <w:szCs w:val="22"/>
              </w:rPr>
              <w:t xml:space="preserve">表 </w:t>
            </w:r>
            <w:r w:rsidR="007A01FC" w:rsidRPr="007A01FC">
              <w:rPr>
                <w:rFonts w:ascii="楷体" w:eastAsia="楷体" w:hAnsi="楷体"/>
                <w:sz w:val="22"/>
                <w:szCs w:val="22"/>
              </w:rPr>
              <w:t>7</w:t>
            </w:r>
            <w:r w:rsidRPr="00580196">
              <w:rPr>
                <w:rFonts w:ascii="楷体" w:eastAsia="楷体" w:hAnsi="楷体"/>
                <w:sz w:val="22"/>
                <w:szCs w:val="22"/>
              </w:rPr>
              <w:fldChar w:fldCharType="end"/>
            </w:r>
            <w:r>
              <w:rPr>
                <w:rFonts w:ascii="楷体" w:eastAsia="楷体" w:hAnsi="楷体" w:hint="eastAsia"/>
                <w:sz w:val="22"/>
                <w:szCs w:val="22"/>
              </w:rPr>
              <w:t>“教育</w:t>
            </w:r>
            <w:r w:rsidRPr="00580196">
              <w:rPr>
                <w:rFonts w:ascii="楷体" w:eastAsia="楷体" w:hAnsi="楷体" w:hint="eastAsia"/>
                <w:sz w:val="22"/>
                <w:szCs w:val="22"/>
              </w:rPr>
              <w:t>计算思维的本质框架</w:t>
            </w:r>
            <w:r>
              <w:rPr>
                <w:rFonts w:ascii="楷体" w:eastAsia="楷体" w:hAnsi="楷体" w:hint="eastAsia"/>
                <w:sz w:val="22"/>
                <w:szCs w:val="22"/>
              </w:rPr>
              <w:t>”应用成为本表</w:t>
            </w:r>
            <w:r w:rsidRPr="008F07B8">
              <w:rPr>
                <w:rFonts w:ascii="楷体" w:eastAsia="楷体" w:hAnsi="楷体"/>
                <w:sz w:val="22"/>
                <w:szCs w:val="22"/>
              </w:rPr>
              <w:fldChar w:fldCharType="begin"/>
            </w:r>
            <w:r w:rsidRPr="008F07B8">
              <w:rPr>
                <w:rFonts w:ascii="楷体" w:eastAsia="楷体" w:hAnsi="楷体"/>
                <w:sz w:val="22"/>
                <w:szCs w:val="22"/>
              </w:rPr>
              <w:instrText xml:space="preserve"> </w:instrText>
            </w:r>
            <w:r w:rsidRPr="008F07B8">
              <w:rPr>
                <w:rFonts w:ascii="楷体" w:eastAsia="楷体" w:hAnsi="楷体" w:hint="eastAsia"/>
                <w:sz w:val="22"/>
                <w:szCs w:val="22"/>
              </w:rPr>
              <w:instrText>REF _Ref94046061 \h</w:instrText>
            </w:r>
            <w:r w:rsidRPr="008F07B8">
              <w:rPr>
                <w:rFonts w:ascii="楷体" w:eastAsia="楷体" w:hAnsi="楷体"/>
                <w:sz w:val="22"/>
                <w:szCs w:val="22"/>
              </w:rPr>
              <w:instrText xml:space="preserve">  \* MERGEFORMAT </w:instrText>
            </w:r>
            <w:r w:rsidRPr="008F07B8">
              <w:rPr>
                <w:rFonts w:ascii="楷体" w:eastAsia="楷体" w:hAnsi="楷体"/>
                <w:sz w:val="22"/>
                <w:szCs w:val="22"/>
              </w:rPr>
            </w:r>
            <w:r w:rsidRPr="008F07B8">
              <w:rPr>
                <w:rFonts w:ascii="楷体" w:eastAsia="楷体" w:hAnsi="楷体"/>
                <w:sz w:val="22"/>
                <w:szCs w:val="22"/>
              </w:rPr>
              <w:fldChar w:fldCharType="separate"/>
            </w:r>
            <w:r w:rsidR="007A01FC" w:rsidRPr="007A01FC">
              <w:rPr>
                <w:rFonts w:ascii="楷体" w:eastAsia="楷体" w:hAnsi="楷体" w:hint="eastAsia"/>
                <w:sz w:val="22"/>
                <w:szCs w:val="22"/>
              </w:rPr>
              <w:t xml:space="preserve">表 </w:t>
            </w:r>
            <w:r w:rsidR="007A01FC" w:rsidRPr="007A01FC">
              <w:rPr>
                <w:rFonts w:ascii="楷体" w:eastAsia="楷体" w:hAnsi="楷体"/>
                <w:sz w:val="22"/>
                <w:szCs w:val="22"/>
              </w:rPr>
              <w:t>9</w:t>
            </w:r>
            <w:r w:rsidRPr="008F07B8">
              <w:rPr>
                <w:rFonts w:ascii="楷体" w:eastAsia="楷体" w:hAnsi="楷体"/>
                <w:sz w:val="22"/>
                <w:szCs w:val="22"/>
              </w:rPr>
              <w:fldChar w:fldCharType="end"/>
            </w:r>
            <w:r w:rsidRPr="00580196">
              <w:rPr>
                <w:rFonts w:ascii="楷体" w:eastAsia="楷体" w:hAnsi="楷体" w:hint="eastAsia"/>
                <w:sz w:val="22"/>
                <w:szCs w:val="22"/>
              </w:rPr>
              <w:t xml:space="preserve"> “教育计算思维的本质框架</w:t>
            </w:r>
            <w:r>
              <w:rPr>
                <w:rFonts w:ascii="楷体" w:eastAsia="楷体" w:hAnsi="楷体" w:hint="eastAsia"/>
                <w:sz w:val="22"/>
                <w:szCs w:val="22"/>
              </w:rPr>
              <w:t>与案例”</w:t>
            </w:r>
            <w:r w:rsidRPr="00F359E2">
              <w:rPr>
                <w:rFonts w:ascii="楷体" w:eastAsia="楷体" w:hAnsi="楷体" w:hint="eastAsia"/>
                <w:sz w:val="22"/>
                <w:szCs w:val="22"/>
              </w:rPr>
              <w:t>，</w:t>
            </w:r>
            <w:r>
              <w:rPr>
                <w:rFonts w:ascii="楷体" w:eastAsia="楷体" w:hAnsi="楷体"/>
                <w:sz w:val="22"/>
                <w:szCs w:val="22"/>
              </w:rPr>
              <w:t>如下工程四环节的视角，</w:t>
            </w:r>
            <w:r w:rsidRPr="006846AE">
              <w:rPr>
                <w:rFonts w:ascii="楷体" w:eastAsia="楷体" w:hAnsi="楷体"/>
                <w:sz w:val="22"/>
                <w:szCs w:val="22"/>
              </w:rPr>
              <w:t>本表主要面向的是</w:t>
            </w:r>
            <w:r w:rsidRPr="006846AE">
              <w:rPr>
                <w:rFonts w:ascii="楷体" w:eastAsia="楷体" w:hAnsi="楷体" w:hint="eastAsia"/>
                <w:sz w:val="22"/>
                <w:szCs w:val="22"/>
              </w:rPr>
              <w:t>（1）“</w:t>
            </w:r>
            <w:r>
              <w:rPr>
                <w:rFonts w:ascii="楷体" w:eastAsia="楷体" w:hAnsi="楷体"/>
                <w:sz w:val="22"/>
                <w:szCs w:val="22"/>
              </w:rPr>
              <w:t>基于</w:t>
            </w:r>
            <w:r>
              <w:rPr>
                <w:rFonts w:ascii="楷体" w:eastAsia="楷体" w:hAnsi="楷体" w:hint="eastAsia"/>
                <w:sz w:val="22"/>
                <w:szCs w:val="22"/>
              </w:rPr>
              <w:t>I</w:t>
            </w:r>
            <w:r>
              <w:rPr>
                <w:rFonts w:ascii="楷体" w:eastAsia="楷体" w:hAnsi="楷体"/>
                <w:sz w:val="22"/>
                <w:szCs w:val="22"/>
              </w:rPr>
              <w:t>DE工具的教育领域案例</w:t>
            </w:r>
            <w:r w:rsidRPr="006846AE">
              <w:rPr>
                <w:rFonts w:ascii="楷体" w:eastAsia="楷体" w:hAnsi="楷体" w:hint="eastAsia"/>
                <w:sz w:val="22"/>
                <w:szCs w:val="22"/>
              </w:rPr>
              <w:t>需求</w:t>
            </w:r>
            <w:r w:rsidRPr="006846AE">
              <w:rPr>
                <w:rFonts w:ascii="楷体" w:eastAsia="楷体" w:hAnsi="楷体"/>
                <w:sz w:val="22"/>
                <w:szCs w:val="22"/>
              </w:rPr>
              <w:t>”</w:t>
            </w:r>
            <w:r w:rsidRPr="006846AE">
              <w:rPr>
                <w:rFonts w:ascii="楷体" w:eastAsia="楷体" w:hAnsi="楷体" w:hint="eastAsia"/>
                <w:sz w:val="22"/>
                <w:szCs w:val="22"/>
              </w:rPr>
              <w:t>（2）“</w:t>
            </w:r>
            <w:r>
              <w:rPr>
                <w:rFonts w:ascii="楷体" w:eastAsia="楷体" w:hAnsi="楷体"/>
                <w:sz w:val="22"/>
                <w:szCs w:val="22"/>
              </w:rPr>
              <w:t>基于</w:t>
            </w:r>
            <w:r>
              <w:rPr>
                <w:rFonts w:ascii="楷体" w:eastAsia="楷体" w:hAnsi="楷体" w:hint="eastAsia"/>
                <w:sz w:val="22"/>
                <w:szCs w:val="22"/>
              </w:rPr>
              <w:t>I</w:t>
            </w:r>
            <w:r>
              <w:rPr>
                <w:rFonts w:ascii="楷体" w:eastAsia="楷体" w:hAnsi="楷体"/>
                <w:sz w:val="22"/>
                <w:szCs w:val="22"/>
              </w:rPr>
              <w:t>DE工具的</w:t>
            </w:r>
            <w:r>
              <w:rPr>
                <w:rFonts w:ascii="楷体" w:eastAsia="楷体" w:hAnsi="楷体" w:hint="eastAsia"/>
                <w:sz w:val="22"/>
                <w:szCs w:val="22"/>
              </w:rPr>
              <w:t>教育领域案例</w:t>
            </w:r>
            <w:r w:rsidRPr="006846AE">
              <w:rPr>
                <w:rFonts w:ascii="楷体" w:eastAsia="楷体" w:hAnsi="楷体" w:hint="eastAsia"/>
                <w:sz w:val="22"/>
                <w:szCs w:val="22"/>
              </w:rPr>
              <w:t>设计”</w:t>
            </w:r>
            <w:r>
              <w:rPr>
                <w:rFonts w:ascii="楷体" w:eastAsia="楷体" w:hAnsi="楷体" w:hint="eastAsia"/>
                <w:sz w:val="22"/>
                <w:szCs w:val="22"/>
              </w:rPr>
              <w:t>，即，</w:t>
            </w:r>
            <w:r w:rsidRPr="00F77D85">
              <w:rPr>
                <w:rFonts w:ascii="楷体" w:eastAsia="楷体" w:hAnsi="楷体"/>
                <w:b/>
                <w:sz w:val="22"/>
                <w:szCs w:val="22"/>
              </w:rPr>
              <w:t>本表主要面向的是</w:t>
            </w:r>
            <w:r w:rsidRPr="00F77D85">
              <w:rPr>
                <w:rFonts w:ascii="楷体" w:eastAsia="楷体" w:hAnsi="楷体" w:hint="eastAsia"/>
                <w:b/>
                <w:sz w:val="22"/>
                <w:szCs w:val="22"/>
              </w:rPr>
              <w:t>“需求与设计”</w:t>
            </w:r>
            <w:r>
              <w:rPr>
                <w:rFonts w:ascii="楷体" w:eastAsia="楷体" w:hAnsi="楷体" w:hint="eastAsia"/>
                <w:b/>
                <w:sz w:val="22"/>
                <w:szCs w:val="22"/>
              </w:rPr>
              <w:t>环节</w:t>
            </w:r>
            <w:r w:rsidRPr="006846AE">
              <w:rPr>
                <w:rFonts w:ascii="楷体" w:eastAsia="楷体" w:hAnsi="楷体" w:hint="eastAsia"/>
                <w:sz w:val="22"/>
                <w:szCs w:val="22"/>
              </w:rPr>
              <w:t>】</w:t>
            </w:r>
          </w:p>
          <w:tbl>
            <w:tblPr>
              <w:tblStyle w:val="TableGrid"/>
              <w:tblW w:w="8481"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1110"/>
              <w:gridCol w:w="1134"/>
              <w:gridCol w:w="1109"/>
              <w:gridCol w:w="1300"/>
              <w:gridCol w:w="1276"/>
              <w:gridCol w:w="1276"/>
              <w:gridCol w:w="1276"/>
            </w:tblGrid>
            <w:tr w:rsidR="00643609" w:rsidTr="00411C2B">
              <w:trPr>
                <w:jc w:val="center"/>
              </w:trPr>
              <w:tc>
                <w:tcPr>
                  <w:tcW w:w="8481" w:type="dxa"/>
                  <w:gridSpan w:val="7"/>
                  <w:vAlign w:val="center"/>
                </w:tcPr>
                <w:p w:rsidR="00643609" w:rsidRDefault="00643609" w:rsidP="00411C2B">
                  <w:pPr>
                    <w:pStyle w:val="ListParagraph"/>
                    <w:adjustRightInd w:val="0"/>
                    <w:snapToGrid w:val="0"/>
                    <w:spacing w:before="120"/>
                    <w:ind w:firstLineChars="0"/>
                    <w:jc w:val="center"/>
                    <w:rPr>
                      <w:rFonts w:ascii="楷体" w:eastAsia="楷体" w:hAnsi="楷体"/>
                      <w:b/>
                      <w:sz w:val="22"/>
                      <w:szCs w:val="22"/>
                    </w:rPr>
                  </w:pPr>
                  <w:r>
                    <w:rPr>
                      <w:rFonts w:ascii="楷体" w:eastAsia="楷体" w:hAnsi="楷体"/>
                      <w:sz w:val="22"/>
                      <w:szCs w:val="22"/>
                    </w:rPr>
                    <w:t>基于</w:t>
                  </w:r>
                  <w:r>
                    <w:rPr>
                      <w:rFonts w:ascii="楷体" w:eastAsia="楷体" w:hAnsi="楷体" w:hint="eastAsia"/>
                      <w:sz w:val="22"/>
                      <w:szCs w:val="22"/>
                    </w:rPr>
                    <w:t>I</w:t>
                  </w:r>
                  <w:r>
                    <w:rPr>
                      <w:rFonts w:ascii="楷体" w:eastAsia="楷体" w:hAnsi="楷体"/>
                      <w:sz w:val="22"/>
                      <w:szCs w:val="22"/>
                    </w:rPr>
                    <w:t>DE工具的</w:t>
                  </w:r>
                  <w:r>
                    <w:rPr>
                      <w:rFonts w:ascii="楷体" w:eastAsia="楷体" w:hAnsi="楷体" w:hint="eastAsia"/>
                      <w:sz w:val="22"/>
                      <w:szCs w:val="22"/>
                    </w:rPr>
                    <w:t>教育(领域案例)</w:t>
                  </w:r>
                  <w:r>
                    <w:rPr>
                      <w:rFonts w:ascii="楷体" w:eastAsia="楷体" w:hAnsi="楷体"/>
                      <w:b/>
                      <w:sz w:val="22"/>
                      <w:szCs w:val="22"/>
                    </w:rPr>
                    <w:t>工程四环节</w:t>
                  </w:r>
                </w:p>
              </w:tc>
            </w:tr>
            <w:tr w:rsidR="00643609" w:rsidTr="00411C2B">
              <w:trPr>
                <w:jc w:val="center"/>
              </w:trPr>
              <w:tc>
                <w:tcPr>
                  <w:tcW w:w="1110" w:type="dxa"/>
                </w:tcPr>
                <w:p w:rsidR="00643609" w:rsidRDefault="00643609" w:rsidP="00411C2B">
                  <w:pPr>
                    <w:pStyle w:val="ListParagraph"/>
                    <w:adjustRightInd w:val="0"/>
                    <w:snapToGrid w:val="0"/>
                    <w:spacing w:before="120"/>
                    <w:ind w:firstLineChars="0"/>
                    <w:rPr>
                      <w:rFonts w:ascii="楷体" w:eastAsia="楷体" w:hAnsi="楷体"/>
                      <w:b/>
                      <w:sz w:val="22"/>
                      <w:szCs w:val="22"/>
                    </w:rPr>
                  </w:pPr>
                  <w:r w:rsidRPr="006846AE">
                    <w:rPr>
                      <w:rFonts w:ascii="楷体" w:eastAsia="楷体" w:hAnsi="楷体" w:hint="eastAsia"/>
                      <w:sz w:val="22"/>
                      <w:szCs w:val="22"/>
                    </w:rPr>
                    <w:t>（1）</w:t>
                  </w:r>
                  <w:r>
                    <w:rPr>
                      <w:rFonts w:ascii="楷体" w:eastAsia="楷体" w:hAnsi="楷体"/>
                      <w:sz w:val="22"/>
                      <w:szCs w:val="22"/>
                    </w:rPr>
                    <w:t>基于</w:t>
                  </w:r>
                  <w:r>
                    <w:rPr>
                      <w:rFonts w:ascii="楷体" w:eastAsia="楷体" w:hAnsi="楷体" w:hint="eastAsia"/>
                      <w:sz w:val="22"/>
                      <w:szCs w:val="22"/>
                    </w:rPr>
                    <w:t>I</w:t>
                  </w:r>
                  <w:r>
                    <w:rPr>
                      <w:rFonts w:ascii="楷体" w:eastAsia="楷体" w:hAnsi="楷体"/>
                      <w:sz w:val="22"/>
                      <w:szCs w:val="22"/>
                    </w:rPr>
                    <w:t>DE工具的</w:t>
                  </w:r>
                  <w:r>
                    <w:rPr>
                      <w:rFonts w:ascii="楷体" w:eastAsia="楷体" w:hAnsi="楷体"/>
                      <w:b/>
                      <w:sz w:val="22"/>
                      <w:szCs w:val="22"/>
                    </w:rPr>
                    <w:t>教育领域案例</w:t>
                  </w:r>
                  <w:r w:rsidRPr="005B4A32">
                    <w:rPr>
                      <w:rFonts w:ascii="楷体" w:eastAsia="楷体" w:hAnsi="楷体" w:hint="eastAsia"/>
                      <w:b/>
                      <w:sz w:val="22"/>
                      <w:szCs w:val="22"/>
                    </w:rPr>
                    <w:t>需求</w:t>
                  </w:r>
                </w:p>
                <w:p w:rsidR="00643609" w:rsidRDefault="00643609" w:rsidP="00411C2B">
                  <w:pPr>
                    <w:pStyle w:val="ListParagraph"/>
                    <w:adjustRightInd w:val="0"/>
                    <w:snapToGrid w:val="0"/>
                    <w:spacing w:before="120"/>
                    <w:ind w:firstLineChars="0"/>
                    <w:rPr>
                      <w:rFonts w:ascii="楷体" w:eastAsia="楷体" w:hAnsi="楷体"/>
                      <w:sz w:val="22"/>
                      <w:szCs w:val="22"/>
                    </w:rPr>
                  </w:pPr>
                  <w:r>
                    <w:rPr>
                      <w:rFonts w:ascii="楷体" w:eastAsia="楷体" w:hAnsi="楷体" w:hint="eastAsia"/>
                      <w:sz w:val="22"/>
                      <w:szCs w:val="22"/>
                    </w:rPr>
                    <w:t>(宏观环节)</w:t>
                  </w:r>
                </w:p>
                <w:p w:rsidR="00643609" w:rsidRDefault="00643609" w:rsidP="00411C2B">
                  <w:pPr>
                    <w:pStyle w:val="ListParagraph"/>
                    <w:adjustRightInd w:val="0"/>
                    <w:snapToGrid w:val="0"/>
                    <w:spacing w:before="120"/>
                    <w:ind w:firstLineChars="0"/>
                    <w:rPr>
                      <w:rFonts w:ascii="楷体" w:eastAsia="楷体" w:hAnsi="楷体"/>
                      <w:sz w:val="22"/>
                      <w:szCs w:val="22"/>
                    </w:rPr>
                  </w:pPr>
                  <w:r>
                    <w:rPr>
                      <w:rFonts w:ascii="楷体" w:eastAsia="楷体" w:hAnsi="楷体" w:hint="eastAsia"/>
                      <w:sz w:val="22"/>
                      <w:szCs w:val="22"/>
                    </w:rPr>
                    <w:t>(</w:t>
                  </w:r>
                  <w:r>
                    <w:rPr>
                      <w:rFonts w:ascii="楷体_GB2312" w:eastAsia="楷体_GB2312" w:hAnsi="Times New Roman" w:cs="Times New Roman" w:hint="eastAsia"/>
                      <w:sz w:val="20"/>
                      <w:szCs w:val="21"/>
                    </w:rPr>
                    <w:t>工程</w:t>
                  </w:r>
                  <w:r w:rsidRPr="00B50687">
                    <w:rPr>
                      <w:rFonts w:ascii="楷体_GB2312" w:eastAsia="楷体_GB2312" w:hAnsi="Times New Roman" w:cs="Times New Roman" w:hint="eastAsia"/>
                      <w:sz w:val="20"/>
                      <w:szCs w:val="21"/>
                    </w:rPr>
                    <w:t>团队</w:t>
                  </w:r>
                  <w:r>
                    <w:rPr>
                      <w:rFonts w:ascii="楷体" w:eastAsia="楷体" w:hAnsi="楷体" w:hint="eastAsia"/>
                      <w:sz w:val="22"/>
                      <w:szCs w:val="22"/>
                    </w:rPr>
                    <w:t>需做事情)</w:t>
                  </w:r>
                </w:p>
                <w:p w:rsidR="00643609" w:rsidRDefault="00643609" w:rsidP="00411C2B">
                  <w:pPr>
                    <w:pStyle w:val="ListParagraph"/>
                    <w:adjustRightInd w:val="0"/>
                    <w:snapToGrid w:val="0"/>
                    <w:spacing w:before="120"/>
                    <w:ind w:firstLineChars="0"/>
                    <w:rPr>
                      <w:rFonts w:ascii="楷体" w:eastAsia="楷体" w:hAnsi="楷体"/>
                      <w:sz w:val="22"/>
                      <w:szCs w:val="22"/>
                    </w:rPr>
                  </w:pPr>
                  <w:r>
                    <w:rPr>
                      <w:rFonts w:ascii="楷体" w:eastAsia="楷体" w:hAnsi="楷体" w:hint="eastAsia"/>
                      <w:sz w:val="22"/>
                      <w:szCs w:val="22"/>
                    </w:rPr>
                    <w:t>(隐式</w:t>
                  </w:r>
                  <w:r w:rsidRPr="00850818">
                    <w:rPr>
                      <w:rFonts w:ascii="楷体" w:eastAsia="楷体" w:hAnsi="楷体" w:hint="eastAsia"/>
                      <w:sz w:val="22"/>
                      <w:szCs w:val="22"/>
                    </w:rPr>
                    <w:t>区分源码、目标码</w:t>
                  </w:r>
                  <w:r>
                    <w:rPr>
                      <w:rFonts w:ascii="楷体" w:eastAsia="楷体" w:hAnsi="楷体" w:hint="eastAsia"/>
                      <w:sz w:val="22"/>
                      <w:szCs w:val="22"/>
                    </w:rPr>
                    <w:t xml:space="preserve">) </w:t>
                  </w:r>
                </w:p>
                <w:p w:rsidR="00643609" w:rsidRDefault="00643609" w:rsidP="00411C2B">
                  <w:pPr>
                    <w:pStyle w:val="ListParagraph"/>
                    <w:adjustRightInd w:val="0"/>
                    <w:snapToGrid w:val="0"/>
                    <w:spacing w:before="120"/>
                    <w:ind w:firstLineChars="0"/>
                    <w:rPr>
                      <w:rFonts w:ascii="楷体" w:eastAsia="楷体" w:hAnsi="楷体"/>
                      <w:sz w:val="22"/>
                      <w:szCs w:val="22"/>
                    </w:rPr>
                  </w:pPr>
                  <w:r>
                    <w:rPr>
                      <w:rFonts w:ascii="楷体" w:eastAsia="楷体" w:hAnsi="楷体" w:hint="eastAsia"/>
                      <w:sz w:val="22"/>
                      <w:szCs w:val="22"/>
                    </w:rPr>
                    <w:t>(讲课需要哪些内容方法的语言代码)</w:t>
                  </w:r>
                </w:p>
              </w:tc>
              <w:tc>
                <w:tcPr>
                  <w:tcW w:w="1134" w:type="dxa"/>
                  <w:vAlign w:val="center"/>
                </w:tcPr>
                <w:p w:rsidR="00643609" w:rsidRPr="00366DAA" w:rsidRDefault="00643609" w:rsidP="00411C2B">
                  <w:pPr>
                    <w:pStyle w:val="ListParagraph"/>
                    <w:adjustRightInd w:val="0"/>
                    <w:snapToGrid w:val="0"/>
                    <w:ind w:firstLineChars="0"/>
                    <w:jc w:val="center"/>
                    <w:rPr>
                      <w:rFonts w:ascii="楷体" w:eastAsia="楷体" w:hAnsi="楷体"/>
                      <w:sz w:val="20"/>
                      <w:szCs w:val="20"/>
                      <w:shd w:val="pct15" w:color="auto" w:fill="FFFFFF"/>
                    </w:rPr>
                  </w:pPr>
                  <w:r w:rsidRPr="00F31A41">
                    <w:rPr>
                      <w:rFonts w:ascii="楷体" w:eastAsia="楷体" w:hAnsi="楷体"/>
                      <w:sz w:val="20"/>
                      <w:szCs w:val="20"/>
                      <w:shd w:val="pct15" w:color="auto" w:fill="FFFFFF"/>
                    </w:rPr>
                    <w:t>接口规约</w:t>
                  </w:r>
                </w:p>
                <w:p w:rsidR="00643609" w:rsidRPr="00366DAA" w:rsidRDefault="00643609" w:rsidP="00411C2B">
                  <w:pPr>
                    <w:pStyle w:val="ListParagraph"/>
                    <w:adjustRightInd w:val="0"/>
                    <w:snapToGrid w:val="0"/>
                    <w:ind w:firstLineChars="0"/>
                    <w:jc w:val="center"/>
                    <w:rPr>
                      <w:rFonts w:ascii="楷体" w:eastAsia="楷体" w:hAnsi="楷体"/>
                      <w:sz w:val="20"/>
                      <w:szCs w:val="20"/>
                      <w:shd w:val="pct15" w:color="auto" w:fill="FFFFFF"/>
                    </w:rPr>
                  </w:pPr>
                  <w:r w:rsidRPr="00366DAA">
                    <w:rPr>
                      <w:rFonts w:ascii="楷体" w:eastAsia="楷体" w:hAnsi="楷体"/>
                      <w:sz w:val="20"/>
                      <w:szCs w:val="20"/>
                      <w:shd w:val="pct15" w:color="auto" w:fill="FFFFFF"/>
                    </w:rPr>
                    <w:t>→→→→</w:t>
                  </w:r>
                </w:p>
                <w:p w:rsidR="00643609" w:rsidRPr="00366DAA" w:rsidRDefault="00643609" w:rsidP="00411C2B">
                  <w:pPr>
                    <w:pStyle w:val="ListParagraph"/>
                    <w:adjustRightInd w:val="0"/>
                    <w:snapToGrid w:val="0"/>
                    <w:ind w:firstLineChars="0"/>
                    <w:jc w:val="center"/>
                    <w:rPr>
                      <w:rFonts w:ascii="楷体" w:eastAsia="楷体" w:hAnsi="楷体"/>
                      <w:sz w:val="20"/>
                      <w:szCs w:val="20"/>
                      <w:shd w:val="pct15" w:color="auto" w:fill="FFFFFF"/>
                    </w:rPr>
                  </w:pPr>
                  <w:r w:rsidRPr="00366DAA">
                    <w:rPr>
                      <w:rFonts w:ascii="楷体" w:eastAsia="楷体" w:hAnsi="楷体" w:hint="eastAsia"/>
                      <w:sz w:val="20"/>
                      <w:szCs w:val="20"/>
                      <w:shd w:val="pct15" w:color="auto" w:fill="FFFFFF"/>
                    </w:rPr>
                    <w:t>←←←←</w:t>
                  </w:r>
                </w:p>
                <w:p w:rsidR="00643609" w:rsidRDefault="00643609" w:rsidP="00411C2B">
                  <w:pPr>
                    <w:pStyle w:val="ListParagraph"/>
                    <w:adjustRightInd w:val="0"/>
                    <w:snapToGrid w:val="0"/>
                    <w:ind w:firstLineChars="0"/>
                    <w:jc w:val="center"/>
                    <w:rPr>
                      <w:rFonts w:ascii="楷体" w:eastAsia="楷体" w:hAnsi="楷体"/>
                      <w:sz w:val="22"/>
                      <w:szCs w:val="22"/>
                    </w:rPr>
                  </w:pPr>
                  <w:r>
                    <w:rPr>
                      <w:rFonts w:ascii="楷体" w:eastAsia="楷体" w:hAnsi="楷体"/>
                      <w:sz w:val="20"/>
                      <w:szCs w:val="20"/>
                      <w:shd w:val="pct15" w:color="auto" w:fill="FFFFFF"/>
                    </w:rPr>
                    <w:t>履行接口</w:t>
                  </w:r>
                </w:p>
              </w:tc>
              <w:tc>
                <w:tcPr>
                  <w:tcW w:w="1109" w:type="dxa"/>
                </w:tcPr>
                <w:p w:rsidR="00643609" w:rsidRDefault="00643609" w:rsidP="00411C2B">
                  <w:pPr>
                    <w:pStyle w:val="ListParagraph"/>
                    <w:adjustRightInd w:val="0"/>
                    <w:snapToGrid w:val="0"/>
                    <w:spacing w:before="120"/>
                    <w:ind w:firstLineChars="0"/>
                    <w:rPr>
                      <w:rFonts w:ascii="楷体" w:eastAsia="楷体" w:hAnsi="楷体"/>
                      <w:b/>
                      <w:sz w:val="22"/>
                      <w:szCs w:val="22"/>
                    </w:rPr>
                  </w:pPr>
                  <w:r w:rsidRPr="006846AE">
                    <w:rPr>
                      <w:rFonts w:ascii="楷体" w:eastAsia="楷体" w:hAnsi="楷体" w:hint="eastAsia"/>
                      <w:sz w:val="22"/>
                      <w:szCs w:val="22"/>
                    </w:rPr>
                    <w:t>（</w:t>
                  </w:r>
                  <w:r>
                    <w:rPr>
                      <w:rFonts w:ascii="楷体" w:eastAsia="楷体" w:hAnsi="楷体"/>
                      <w:sz w:val="22"/>
                      <w:szCs w:val="22"/>
                    </w:rPr>
                    <w:t>2</w:t>
                  </w:r>
                  <w:r w:rsidRPr="006846AE">
                    <w:rPr>
                      <w:rFonts w:ascii="楷体" w:eastAsia="楷体" w:hAnsi="楷体" w:hint="eastAsia"/>
                      <w:sz w:val="22"/>
                      <w:szCs w:val="22"/>
                    </w:rPr>
                    <w:t>）</w:t>
                  </w:r>
                  <w:r>
                    <w:rPr>
                      <w:rFonts w:ascii="楷体" w:eastAsia="楷体" w:hAnsi="楷体"/>
                      <w:sz w:val="22"/>
                      <w:szCs w:val="22"/>
                    </w:rPr>
                    <w:t>基于</w:t>
                  </w:r>
                  <w:r>
                    <w:rPr>
                      <w:rFonts w:ascii="楷体" w:eastAsia="楷体" w:hAnsi="楷体" w:hint="eastAsia"/>
                      <w:sz w:val="22"/>
                      <w:szCs w:val="22"/>
                    </w:rPr>
                    <w:t>I</w:t>
                  </w:r>
                  <w:r>
                    <w:rPr>
                      <w:rFonts w:ascii="楷体" w:eastAsia="楷体" w:hAnsi="楷体"/>
                      <w:sz w:val="22"/>
                      <w:szCs w:val="22"/>
                    </w:rPr>
                    <w:t>DE工具的</w:t>
                  </w:r>
                  <w:r>
                    <w:rPr>
                      <w:rFonts w:ascii="楷体" w:eastAsia="楷体" w:hAnsi="楷体"/>
                      <w:b/>
                      <w:sz w:val="22"/>
                      <w:szCs w:val="22"/>
                    </w:rPr>
                    <w:t>教育领域案例</w:t>
                  </w:r>
                  <w:r w:rsidRPr="005B4A32">
                    <w:rPr>
                      <w:rFonts w:ascii="楷体" w:eastAsia="楷体" w:hAnsi="楷体" w:hint="eastAsia"/>
                      <w:b/>
                      <w:sz w:val="22"/>
                      <w:szCs w:val="22"/>
                    </w:rPr>
                    <w:t>设计</w:t>
                  </w:r>
                </w:p>
                <w:p w:rsidR="00643609" w:rsidRDefault="00643609" w:rsidP="00411C2B">
                  <w:pPr>
                    <w:pStyle w:val="ListParagraph"/>
                    <w:adjustRightInd w:val="0"/>
                    <w:snapToGrid w:val="0"/>
                    <w:spacing w:before="120"/>
                    <w:ind w:firstLineChars="0"/>
                    <w:rPr>
                      <w:rFonts w:ascii="楷体" w:eastAsia="楷体" w:hAnsi="楷体"/>
                      <w:sz w:val="22"/>
                      <w:szCs w:val="22"/>
                    </w:rPr>
                  </w:pPr>
                  <w:r>
                    <w:rPr>
                      <w:rFonts w:ascii="楷体" w:eastAsia="楷体" w:hAnsi="楷体" w:hint="eastAsia"/>
                      <w:sz w:val="22"/>
                      <w:szCs w:val="22"/>
                    </w:rPr>
                    <w:t>(中观环节)</w:t>
                  </w:r>
                </w:p>
                <w:p w:rsidR="00643609" w:rsidRDefault="00643609" w:rsidP="00411C2B">
                  <w:pPr>
                    <w:pStyle w:val="ListParagraph"/>
                    <w:adjustRightInd w:val="0"/>
                    <w:snapToGrid w:val="0"/>
                    <w:spacing w:before="120"/>
                    <w:ind w:firstLineChars="0"/>
                    <w:rPr>
                      <w:rFonts w:ascii="楷体" w:eastAsia="楷体" w:hAnsi="楷体"/>
                      <w:sz w:val="22"/>
                      <w:szCs w:val="22"/>
                    </w:rPr>
                  </w:pPr>
                  <w:r>
                    <w:rPr>
                      <w:rFonts w:ascii="楷体" w:eastAsia="楷体" w:hAnsi="楷体" w:hint="eastAsia"/>
                      <w:sz w:val="22"/>
                      <w:szCs w:val="22"/>
                    </w:rPr>
                    <w:t>(工程团队怎么合作做事情)</w:t>
                  </w:r>
                </w:p>
                <w:p w:rsidR="00643609" w:rsidRDefault="00643609" w:rsidP="00411C2B">
                  <w:pPr>
                    <w:pStyle w:val="ListParagraph"/>
                    <w:adjustRightInd w:val="0"/>
                    <w:snapToGrid w:val="0"/>
                    <w:spacing w:before="120"/>
                    <w:ind w:firstLineChars="0"/>
                    <w:rPr>
                      <w:rFonts w:ascii="楷体" w:eastAsia="楷体" w:hAnsi="楷体"/>
                      <w:sz w:val="22"/>
                      <w:szCs w:val="22"/>
                    </w:rPr>
                  </w:pPr>
                  <w:r>
                    <w:rPr>
                      <w:rFonts w:ascii="楷体" w:eastAsia="楷体" w:hAnsi="楷体" w:hint="eastAsia"/>
                      <w:sz w:val="22"/>
                      <w:szCs w:val="22"/>
                    </w:rPr>
                    <w:t>(隐式</w:t>
                  </w:r>
                  <w:r w:rsidRPr="00850818">
                    <w:rPr>
                      <w:rFonts w:ascii="楷体" w:eastAsia="楷体" w:hAnsi="楷体" w:hint="eastAsia"/>
                      <w:sz w:val="22"/>
                      <w:szCs w:val="22"/>
                    </w:rPr>
                    <w:t>区分源码</w:t>
                  </w:r>
                  <w:r>
                    <w:rPr>
                      <w:rFonts w:ascii="楷体" w:eastAsia="楷体" w:hAnsi="楷体" w:hint="eastAsia"/>
                      <w:sz w:val="22"/>
                      <w:szCs w:val="22"/>
                    </w:rPr>
                    <w:t>、</w:t>
                  </w:r>
                  <w:r w:rsidRPr="00850818">
                    <w:rPr>
                      <w:rFonts w:ascii="楷体" w:eastAsia="楷体" w:hAnsi="楷体" w:hint="eastAsia"/>
                      <w:sz w:val="22"/>
                      <w:szCs w:val="22"/>
                    </w:rPr>
                    <w:t>目标码</w:t>
                  </w:r>
                  <w:r>
                    <w:rPr>
                      <w:rFonts w:ascii="楷体" w:eastAsia="楷体" w:hAnsi="楷体" w:hint="eastAsia"/>
                      <w:sz w:val="22"/>
                      <w:szCs w:val="22"/>
                    </w:rPr>
                    <w:t xml:space="preserve">) </w:t>
                  </w:r>
                </w:p>
                <w:p w:rsidR="00643609" w:rsidRDefault="00643609" w:rsidP="00411C2B">
                  <w:pPr>
                    <w:pStyle w:val="ListParagraph"/>
                    <w:adjustRightInd w:val="0"/>
                    <w:snapToGrid w:val="0"/>
                    <w:spacing w:before="120"/>
                    <w:ind w:firstLineChars="0"/>
                    <w:rPr>
                      <w:rFonts w:ascii="楷体" w:eastAsia="楷体" w:hAnsi="楷体"/>
                      <w:sz w:val="22"/>
                      <w:szCs w:val="22"/>
                    </w:rPr>
                  </w:pPr>
                  <w:r>
                    <w:rPr>
                      <w:rFonts w:ascii="楷体" w:eastAsia="楷体" w:hAnsi="楷体" w:hint="eastAsia"/>
                      <w:sz w:val="22"/>
                      <w:szCs w:val="22"/>
                    </w:rPr>
                    <w:t>(怎么合作讲课的语言代码、语言代码</w:t>
                  </w:r>
                  <w:r w:rsidRPr="00477564">
                    <w:rPr>
                      <w:rFonts w:ascii="楷体" w:eastAsia="楷体" w:hAnsi="楷体" w:hint="eastAsia"/>
                      <w:sz w:val="22"/>
                      <w:szCs w:val="22"/>
                    </w:rPr>
                    <w:t>整体中的接口</w:t>
                  </w:r>
                  <w:r w:rsidRPr="00477564">
                    <w:rPr>
                      <w:rFonts w:ascii="楷体" w:eastAsia="楷体" w:hAnsi="楷体" w:hint="eastAsia"/>
                      <w:sz w:val="22"/>
                      <w:szCs w:val="22"/>
                    </w:rPr>
                    <w:lastRenderedPageBreak/>
                    <w:t>的宏观微观迭代)</w:t>
                  </w:r>
                </w:p>
              </w:tc>
              <w:tc>
                <w:tcPr>
                  <w:tcW w:w="1300" w:type="dxa"/>
                  <w:vAlign w:val="center"/>
                </w:tcPr>
                <w:p w:rsidR="00643609" w:rsidRPr="00366DAA" w:rsidRDefault="00643609" w:rsidP="00411C2B">
                  <w:pPr>
                    <w:pStyle w:val="ListParagraph"/>
                    <w:adjustRightInd w:val="0"/>
                    <w:snapToGrid w:val="0"/>
                    <w:ind w:firstLineChars="0"/>
                    <w:jc w:val="center"/>
                    <w:rPr>
                      <w:rFonts w:ascii="楷体" w:eastAsia="楷体" w:hAnsi="楷体"/>
                      <w:sz w:val="20"/>
                      <w:szCs w:val="20"/>
                      <w:shd w:val="pct15" w:color="auto" w:fill="FFFFFF"/>
                    </w:rPr>
                  </w:pPr>
                  <w:r w:rsidRPr="00F31A41">
                    <w:rPr>
                      <w:rFonts w:ascii="楷体" w:eastAsia="楷体" w:hAnsi="楷体"/>
                      <w:sz w:val="20"/>
                      <w:szCs w:val="20"/>
                      <w:shd w:val="pct15" w:color="auto" w:fill="FFFFFF"/>
                    </w:rPr>
                    <w:lastRenderedPageBreak/>
                    <w:t>接口规约</w:t>
                  </w:r>
                </w:p>
                <w:p w:rsidR="00643609" w:rsidRPr="00366DAA" w:rsidRDefault="00643609" w:rsidP="00411C2B">
                  <w:pPr>
                    <w:pStyle w:val="ListParagraph"/>
                    <w:adjustRightInd w:val="0"/>
                    <w:snapToGrid w:val="0"/>
                    <w:ind w:firstLineChars="0"/>
                    <w:jc w:val="center"/>
                    <w:rPr>
                      <w:rFonts w:ascii="楷体" w:eastAsia="楷体" w:hAnsi="楷体"/>
                      <w:sz w:val="20"/>
                      <w:szCs w:val="20"/>
                      <w:shd w:val="pct15" w:color="auto" w:fill="FFFFFF"/>
                    </w:rPr>
                  </w:pPr>
                  <w:r w:rsidRPr="00366DAA">
                    <w:rPr>
                      <w:rFonts w:ascii="楷体" w:eastAsia="楷体" w:hAnsi="楷体"/>
                      <w:sz w:val="20"/>
                      <w:szCs w:val="20"/>
                      <w:shd w:val="pct15" w:color="auto" w:fill="FFFFFF"/>
                    </w:rPr>
                    <w:t>→→→→</w:t>
                  </w:r>
                </w:p>
                <w:p w:rsidR="00643609" w:rsidRPr="00366DAA" w:rsidRDefault="00643609" w:rsidP="00411C2B">
                  <w:pPr>
                    <w:pStyle w:val="ListParagraph"/>
                    <w:adjustRightInd w:val="0"/>
                    <w:snapToGrid w:val="0"/>
                    <w:ind w:firstLineChars="0"/>
                    <w:jc w:val="center"/>
                    <w:rPr>
                      <w:rFonts w:ascii="楷体" w:eastAsia="楷体" w:hAnsi="楷体"/>
                      <w:sz w:val="20"/>
                      <w:szCs w:val="20"/>
                      <w:shd w:val="pct15" w:color="auto" w:fill="FFFFFF"/>
                    </w:rPr>
                  </w:pPr>
                  <w:r w:rsidRPr="00366DAA">
                    <w:rPr>
                      <w:rFonts w:ascii="楷体" w:eastAsia="楷体" w:hAnsi="楷体" w:hint="eastAsia"/>
                      <w:sz w:val="20"/>
                      <w:szCs w:val="20"/>
                      <w:shd w:val="pct15" w:color="auto" w:fill="FFFFFF"/>
                    </w:rPr>
                    <w:t>←←←←</w:t>
                  </w:r>
                </w:p>
                <w:p w:rsidR="00643609" w:rsidRPr="00676BED" w:rsidRDefault="00643609" w:rsidP="00411C2B">
                  <w:pPr>
                    <w:pStyle w:val="ListParagraph"/>
                    <w:adjustRightInd w:val="0"/>
                    <w:snapToGrid w:val="0"/>
                    <w:ind w:firstLineChars="0"/>
                    <w:jc w:val="center"/>
                    <w:rPr>
                      <w:rFonts w:ascii="楷体" w:eastAsia="楷体" w:hAnsi="楷体"/>
                      <w:sz w:val="20"/>
                      <w:szCs w:val="20"/>
                    </w:rPr>
                  </w:pPr>
                  <w:r>
                    <w:rPr>
                      <w:rFonts w:ascii="楷体" w:eastAsia="楷体" w:hAnsi="楷体"/>
                      <w:sz w:val="20"/>
                      <w:szCs w:val="20"/>
                      <w:shd w:val="pct15" w:color="auto" w:fill="FFFFFF"/>
                    </w:rPr>
                    <w:t>履行接口</w:t>
                  </w:r>
                </w:p>
              </w:tc>
              <w:tc>
                <w:tcPr>
                  <w:tcW w:w="1276" w:type="dxa"/>
                </w:tcPr>
                <w:p w:rsidR="00643609" w:rsidRDefault="00643609" w:rsidP="00411C2B">
                  <w:pPr>
                    <w:pStyle w:val="ListParagraph"/>
                    <w:adjustRightInd w:val="0"/>
                    <w:snapToGrid w:val="0"/>
                    <w:spacing w:before="120"/>
                    <w:ind w:firstLineChars="0"/>
                    <w:rPr>
                      <w:rFonts w:ascii="楷体" w:eastAsia="楷体" w:hAnsi="楷体"/>
                      <w:b/>
                      <w:sz w:val="22"/>
                      <w:szCs w:val="22"/>
                    </w:rPr>
                  </w:pPr>
                  <w:r w:rsidRPr="006846AE">
                    <w:rPr>
                      <w:rFonts w:ascii="楷体" w:eastAsia="楷体" w:hAnsi="楷体" w:hint="eastAsia"/>
                      <w:sz w:val="22"/>
                      <w:szCs w:val="22"/>
                    </w:rPr>
                    <w:t>（</w:t>
                  </w:r>
                  <w:r>
                    <w:rPr>
                      <w:rFonts w:ascii="楷体" w:eastAsia="楷体" w:hAnsi="楷体" w:hint="eastAsia"/>
                      <w:sz w:val="22"/>
                      <w:szCs w:val="22"/>
                    </w:rPr>
                    <w:t>3</w:t>
                  </w:r>
                  <w:r w:rsidRPr="006846AE">
                    <w:rPr>
                      <w:rFonts w:ascii="楷体" w:eastAsia="楷体" w:hAnsi="楷体" w:hint="eastAsia"/>
                      <w:sz w:val="22"/>
                      <w:szCs w:val="22"/>
                    </w:rPr>
                    <w:t>）</w:t>
                  </w:r>
                  <w:r>
                    <w:rPr>
                      <w:rFonts w:ascii="楷体" w:eastAsia="楷体" w:hAnsi="楷体"/>
                      <w:sz w:val="22"/>
                      <w:szCs w:val="22"/>
                    </w:rPr>
                    <w:t>基于</w:t>
                  </w:r>
                  <w:r>
                    <w:rPr>
                      <w:rFonts w:ascii="楷体" w:eastAsia="楷体" w:hAnsi="楷体" w:hint="eastAsia"/>
                      <w:sz w:val="22"/>
                      <w:szCs w:val="22"/>
                    </w:rPr>
                    <w:t>I</w:t>
                  </w:r>
                  <w:r>
                    <w:rPr>
                      <w:rFonts w:ascii="楷体" w:eastAsia="楷体" w:hAnsi="楷体"/>
                      <w:sz w:val="22"/>
                      <w:szCs w:val="22"/>
                    </w:rPr>
                    <w:t>DE工具的</w:t>
                  </w:r>
                  <w:r>
                    <w:rPr>
                      <w:rFonts w:ascii="楷体" w:eastAsia="楷体" w:hAnsi="楷体"/>
                      <w:b/>
                      <w:sz w:val="22"/>
                      <w:szCs w:val="22"/>
                    </w:rPr>
                    <w:t>教育领域案例</w:t>
                  </w:r>
                  <w:r>
                    <w:rPr>
                      <w:rFonts w:ascii="楷体" w:eastAsia="楷体" w:hAnsi="楷体" w:hint="eastAsia"/>
                      <w:b/>
                      <w:sz w:val="22"/>
                      <w:szCs w:val="22"/>
                    </w:rPr>
                    <w:t>开发排错运行维护</w:t>
                  </w:r>
                </w:p>
                <w:p w:rsidR="00643609" w:rsidRDefault="00643609" w:rsidP="00411C2B">
                  <w:pPr>
                    <w:pStyle w:val="ListParagraph"/>
                    <w:adjustRightInd w:val="0"/>
                    <w:snapToGrid w:val="0"/>
                    <w:spacing w:before="120"/>
                    <w:ind w:firstLineChars="0"/>
                    <w:rPr>
                      <w:rFonts w:ascii="楷体" w:eastAsia="楷体" w:hAnsi="楷体"/>
                      <w:sz w:val="22"/>
                      <w:szCs w:val="22"/>
                    </w:rPr>
                  </w:pPr>
                  <w:r>
                    <w:rPr>
                      <w:rFonts w:ascii="楷体" w:eastAsia="楷体" w:hAnsi="楷体" w:hint="eastAsia"/>
                      <w:sz w:val="22"/>
                      <w:szCs w:val="22"/>
                    </w:rPr>
                    <w:t>(微观环节)</w:t>
                  </w:r>
                </w:p>
                <w:p w:rsidR="00643609" w:rsidRDefault="00643609" w:rsidP="00411C2B">
                  <w:pPr>
                    <w:pStyle w:val="ListParagraph"/>
                    <w:adjustRightInd w:val="0"/>
                    <w:snapToGrid w:val="0"/>
                    <w:spacing w:before="120"/>
                    <w:ind w:firstLineChars="0"/>
                    <w:rPr>
                      <w:rFonts w:ascii="楷体" w:eastAsia="楷体" w:hAnsi="楷体"/>
                      <w:sz w:val="22"/>
                      <w:szCs w:val="22"/>
                    </w:rPr>
                  </w:pPr>
                  <w:r>
                    <w:rPr>
                      <w:rFonts w:ascii="楷体" w:eastAsia="楷体" w:hAnsi="楷体" w:hint="eastAsia"/>
                      <w:sz w:val="22"/>
                      <w:szCs w:val="22"/>
                    </w:rPr>
                    <w:t>(</w:t>
                  </w:r>
                  <w:r w:rsidRPr="00B44233">
                    <w:rPr>
                      <w:rFonts w:ascii="楷体" w:eastAsia="楷体" w:hAnsi="楷体" w:hint="eastAsia"/>
                      <w:sz w:val="22"/>
                      <w:szCs w:val="22"/>
                    </w:rPr>
                    <w:t>工程团队</w:t>
                  </w:r>
                  <w:r>
                    <w:rPr>
                      <w:rFonts w:ascii="楷体" w:eastAsia="楷体" w:hAnsi="楷体" w:hint="eastAsia"/>
                      <w:sz w:val="22"/>
                      <w:szCs w:val="22"/>
                    </w:rPr>
                    <w:t>合作做成事情)</w:t>
                  </w:r>
                </w:p>
                <w:p w:rsidR="00643609" w:rsidRDefault="00643609" w:rsidP="00411C2B">
                  <w:pPr>
                    <w:pStyle w:val="ListParagraph"/>
                    <w:adjustRightInd w:val="0"/>
                    <w:snapToGrid w:val="0"/>
                    <w:spacing w:before="120"/>
                    <w:ind w:firstLineChars="0"/>
                    <w:rPr>
                      <w:rFonts w:ascii="楷体" w:eastAsia="楷体" w:hAnsi="楷体"/>
                      <w:sz w:val="22"/>
                      <w:szCs w:val="22"/>
                    </w:rPr>
                  </w:pPr>
                  <w:r>
                    <w:rPr>
                      <w:rFonts w:ascii="楷体" w:eastAsia="楷体" w:hAnsi="楷体" w:hint="eastAsia"/>
                      <w:sz w:val="22"/>
                      <w:szCs w:val="22"/>
                    </w:rPr>
                    <w:t>(隐式</w:t>
                  </w:r>
                  <w:r w:rsidRPr="00850818">
                    <w:rPr>
                      <w:rFonts w:ascii="楷体" w:eastAsia="楷体" w:hAnsi="楷体" w:hint="eastAsia"/>
                      <w:sz w:val="22"/>
                      <w:szCs w:val="22"/>
                    </w:rPr>
                    <w:t>区分源码、目标码</w:t>
                  </w:r>
                  <w:r>
                    <w:rPr>
                      <w:rFonts w:ascii="楷体" w:eastAsia="楷体" w:hAnsi="楷体" w:hint="eastAsia"/>
                      <w:sz w:val="22"/>
                      <w:szCs w:val="22"/>
                    </w:rPr>
                    <w:t xml:space="preserve">) </w:t>
                  </w:r>
                </w:p>
                <w:p w:rsidR="00643609" w:rsidRDefault="00643609" w:rsidP="00411C2B">
                  <w:pPr>
                    <w:pStyle w:val="ListParagraph"/>
                    <w:adjustRightInd w:val="0"/>
                    <w:snapToGrid w:val="0"/>
                    <w:spacing w:before="120"/>
                    <w:ind w:firstLineChars="0"/>
                    <w:rPr>
                      <w:rFonts w:ascii="楷体" w:eastAsia="楷体" w:hAnsi="楷体"/>
                      <w:b/>
                      <w:sz w:val="22"/>
                      <w:szCs w:val="22"/>
                    </w:rPr>
                  </w:pPr>
                  <w:r>
                    <w:rPr>
                      <w:rFonts w:ascii="楷体" w:eastAsia="楷体" w:hAnsi="楷体" w:hint="eastAsia"/>
                      <w:sz w:val="22"/>
                      <w:szCs w:val="22"/>
                    </w:rPr>
                    <w:t>(具体实施讲课的语言代码、语言代码</w:t>
                  </w:r>
                  <w:r w:rsidRPr="00477564">
                    <w:rPr>
                      <w:rFonts w:ascii="楷体" w:eastAsia="楷体" w:hAnsi="楷体" w:hint="eastAsia"/>
                      <w:sz w:val="22"/>
                      <w:szCs w:val="22"/>
                    </w:rPr>
                    <w:t>整体的宏</w:t>
                  </w:r>
                  <w:r w:rsidRPr="00477564">
                    <w:rPr>
                      <w:rFonts w:ascii="楷体" w:eastAsia="楷体" w:hAnsi="楷体" w:hint="eastAsia"/>
                      <w:sz w:val="22"/>
                      <w:szCs w:val="22"/>
                    </w:rPr>
                    <w:lastRenderedPageBreak/>
                    <w:t>观微观迭代)</w:t>
                  </w:r>
                  <w:r>
                    <w:rPr>
                      <w:rFonts w:ascii="楷体" w:eastAsia="楷体" w:hAnsi="楷体"/>
                      <w:sz w:val="22"/>
                      <w:szCs w:val="22"/>
                    </w:rPr>
                    <w:t xml:space="preserve"> </w:t>
                  </w:r>
                </w:p>
              </w:tc>
              <w:tc>
                <w:tcPr>
                  <w:tcW w:w="1276" w:type="dxa"/>
                  <w:vAlign w:val="center"/>
                </w:tcPr>
                <w:p w:rsidR="00643609" w:rsidRPr="00366DAA" w:rsidRDefault="00643609" w:rsidP="00411C2B">
                  <w:pPr>
                    <w:pStyle w:val="ListParagraph"/>
                    <w:adjustRightInd w:val="0"/>
                    <w:snapToGrid w:val="0"/>
                    <w:ind w:firstLineChars="0"/>
                    <w:jc w:val="center"/>
                    <w:rPr>
                      <w:rFonts w:ascii="楷体" w:eastAsia="楷体" w:hAnsi="楷体"/>
                      <w:sz w:val="20"/>
                      <w:szCs w:val="20"/>
                      <w:shd w:val="pct15" w:color="auto" w:fill="FFFFFF"/>
                    </w:rPr>
                  </w:pPr>
                  <w:r w:rsidRPr="00366DAA">
                    <w:rPr>
                      <w:rFonts w:ascii="楷体" w:eastAsia="楷体" w:hAnsi="楷体"/>
                      <w:sz w:val="20"/>
                      <w:szCs w:val="20"/>
                      <w:shd w:val="pct15" w:color="auto" w:fill="FFFFFF"/>
                    </w:rPr>
                    <w:lastRenderedPageBreak/>
                    <w:t>接口规约</w:t>
                  </w:r>
                </w:p>
                <w:p w:rsidR="00643609" w:rsidRPr="00366DAA" w:rsidRDefault="00643609" w:rsidP="00411C2B">
                  <w:pPr>
                    <w:pStyle w:val="ListParagraph"/>
                    <w:adjustRightInd w:val="0"/>
                    <w:snapToGrid w:val="0"/>
                    <w:ind w:firstLineChars="0"/>
                    <w:jc w:val="center"/>
                    <w:rPr>
                      <w:rFonts w:ascii="楷体" w:eastAsia="楷体" w:hAnsi="楷体"/>
                      <w:sz w:val="20"/>
                      <w:szCs w:val="20"/>
                      <w:shd w:val="pct15" w:color="auto" w:fill="FFFFFF"/>
                    </w:rPr>
                  </w:pPr>
                  <w:r w:rsidRPr="00366DAA">
                    <w:rPr>
                      <w:rFonts w:ascii="楷体" w:eastAsia="楷体" w:hAnsi="楷体"/>
                      <w:sz w:val="20"/>
                      <w:szCs w:val="20"/>
                      <w:shd w:val="pct15" w:color="auto" w:fill="FFFFFF"/>
                    </w:rPr>
                    <w:t>→→→→</w:t>
                  </w:r>
                </w:p>
                <w:p w:rsidR="00643609" w:rsidRPr="00366DAA" w:rsidRDefault="00643609" w:rsidP="00411C2B">
                  <w:pPr>
                    <w:pStyle w:val="ListParagraph"/>
                    <w:adjustRightInd w:val="0"/>
                    <w:snapToGrid w:val="0"/>
                    <w:ind w:firstLineChars="0"/>
                    <w:jc w:val="center"/>
                    <w:rPr>
                      <w:rFonts w:ascii="楷体" w:eastAsia="楷体" w:hAnsi="楷体"/>
                      <w:sz w:val="20"/>
                      <w:szCs w:val="20"/>
                      <w:shd w:val="pct15" w:color="auto" w:fill="FFFFFF"/>
                    </w:rPr>
                  </w:pPr>
                  <w:r w:rsidRPr="00366DAA">
                    <w:rPr>
                      <w:rFonts w:ascii="楷体" w:eastAsia="楷体" w:hAnsi="楷体" w:hint="eastAsia"/>
                      <w:sz w:val="20"/>
                      <w:szCs w:val="20"/>
                      <w:shd w:val="pct15" w:color="auto" w:fill="FFFFFF"/>
                    </w:rPr>
                    <w:t>←←←←</w:t>
                  </w:r>
                </w:p>
                <w:p w:rsidR="00643609" w:rsidRPr="005B4A32" w:rsidRDefault="00643609" w:rsidP="00411C2B">
                  <w:pPr>
                    <w:pStyle w:val="ListParagraph"/>
                    <w:adjustRightInd w:val="0"/>
                    <w:snapToGrid w:val="0"/>
                    <w:ind w:firstLineChars="0"/>
                    <w:jc w:val="center"/>
                    <w:rPr>
                      <w:rFonts w:ascii="楷体" w:eastAsia="楷体" w:hAnsi="楷体"/>
                      <w:b/>
                      <w:sz w:val="22"/>
                      <w:szCs w:val="22"/>
                    </w:rPr>
                  </w:pPr>
                  <w:r w:rsidRPr="00366DAA">
                    <w:rPr>
                      <w:rFonts w:ascii="楷体" w:eastAsia="楷体" w:hAnsi="楷体"/>
                      <w:sz w:val="20"/>
                      <w:szCs w:val="20"/>
                      <w:shd w:val="pct15" w:color="auto" w:fill="FFFFFF"/>
                    </w:rPr>
                    <w:t>履行接口</w:t>
                  </w:r>
                </w:p>
              </w:tc>
              <w:tc>
                <w:tcPr>
                  <w:tcW w:w="1276" w:type="dxa"/>
                </w:tcPr>
                <w:p w:rsidR="00643609" w:rsidRDefault="00643609" w:rsidP="00411C2B">
                  <w:pPr>
                    <w:pStyle w:val="ListParagraph"/>
                    <w:adjustRightInd w:val="0"/>
                    <w:snapToGrid w:val="0"/>
                    <w:spacing w:before="120"/>
                    <w:ind w:firstLineChars="0"/>
                    <w:rPr>
                      <w:rFonts w:ascii="楷体" w:eastAsia="楷体" w:hAnsi="楷体"/>
                      <w:b/>
                      <w:sz w:val="22"/>
                      <w:szCs w:val="22"/>
                    </w:rPr>
                  </w:pPr>
                  <w:r w:rsidRPr="006846AE">
                    <w:rPr>
                      <w:rFonts w:ascii="楷体" w:eastAsia="楷体" w:hAnsi="楷体" w:hint="eastAsia"/>
                      <w:sz w:val="22"/>
                      <w:szCs w:val="22"/>
                    </w:rPr>
                    <w:t>（</w:t>
                  </w:r>
                  <w:r>
                    <w:rPr>
                      <w:rFonts w:ascii="楷体" w:eastAsia="楷体" w:hAnsi="楷体" w:hint="eastAsia"/>
                      <w:sz w:val="22"/>
                      <w:szCs w:val="22"/>
                    </w:rPr>
                    <w:t>4</w:t>
                  </w:r>
                  <w:r w:rsidRPr="006846AE">
                    <w:rPr>
                      <w:rFonts w:ascii="楷体" w:eastAsia="楷体" w:hAnsi="楷体" w:hint="eastAsia"/>
                      <w:sz w:val="22"/>
                      <w:szCs w:val="22"/>
                    </w:rPr>
                    <w:t>）</w:t>
                  </w:r>
                  <w:r>
                    <w:rPr>
                      <w:rFonts w:ascii="楷体" w:eastAsia="楷体" w:hAnsi="楷体"/>
                      <w:sz w:val="22"/>
                      <w:szCs w:val="22"/>
                    </w:rPr>
                    <w:t>基于</w:t>
                  </w:r>
                  <w:r>
                    <w:rPr>
                      <w:rFonts w:ascii="楷体" w:eastAsia="楷体" w:hAnsi="楷体" w:hint="eastAsia"/>
                      <w:sz w:val="22"/>
                      <w:szCs w:val="22"/>
                    </w:rPr>
                    <w:t>I</w:t>
                  </w:r>
                  <w:r>
                    <w:rPr>
                      <w:rFonts w:ascii="楷体" w:eastAsia="楷体" w:hAnsi="楷体"/>
                      <w:sz w:val="22"/>
                      <w:szCs w:val="22"/>
                    </w:rPr>
                    <w:t>DE工具的</w:t>
                  </w:r>
                  <w:r>
                    <w:rPr>
                      <w:rFonts w:ascii="楷体" w:eastAsia="楷体" w:hAnsi="楷体"/>
                      <w:b/>
                      <w:sz w:val="22"/>
                      <w:szCs w:val="22"/>
                    </w:rPr>
                    <w:t>教育领域案例</w:t>
                  </w:r>
                  <w:r>
                    <w:rPr>
                      <w:rFonts w:ascii="楷体" w:eastAsia="楷体" w:hAnsi="楷体" w:hint="eastAsia"/>
                      <w:b/>
                      <w:sz w:val="22"/>
                      <w:szCs w:val="22"/>
                    </w:rPr>
                    <w:t>部署排错运行维护</w:t>
                  </w:r>
                </w:p>
                <w:p w:rsidR="00643609" w:rsidRDefault="00643609" w:rsidP="00411C2B">
                  <w:pPr>
                    <w:pStyle w:val="ListParagraph"/>
                    <w:adjustRightInd w:val="0"/>
                    <w:snapToGrid w:val="0"/>
                    <w:spacing w:before="120"/>
                    <w:ind w:firstLineChars="0"/>
                    <w:rPr>
                      <w:rFonts w:ascii="楷体" w:eastAsia="楷体" w:hAnsi="楷体"/>
                      <w:sz w:val="22"/>
                      <w:szCs w:val="22"/>
                    </w:rPr>
                  </w:pPr>
                  <w:r>
                    <w:rPr>
                      <w:rFonts w:ascii="楷体" w:eastAsia="楷体" w:hAnsi="楷体" w:hint="eastAsia"/>
                      <w:sz w:val="22"/>
                      <w:szCs w:val="22"/>
                    </w:rPr>
                    <w:t>(微观环节)</w:t>
                  </w:r>
                </w:p>
                <w:p w:rsidR="00643609" w:rsidRDefault="00643609" w:rsidP="00411C2B">
                  <w:pPr>
                    <w:pStyle w:val="ListParagraph"/>
                    <w:adjustRightInd w:val="0"/>
                    <w:snapToGrid w:val="0"/>
                    <w:spacing w:before="120"/>
                    <w:ind w:firstLineChars="0"/>
                    <w:rPr>
                      <w:rFonts w:ascii="楷体" w:eastAsia="楷体" w:hAnsi="楷体"/>
                      <w:sz w:val="22"/>
                      <w:szCs w:val="22"/>
                    </w:rPr>
                  </w:pPr>
                  <w:r>
                    <w:rPr>
                      <w:rFonts w:ascii="楷体" w:eastAsia="楷体" w:hAnsi="楷体" w:hint="eastAsia"/>
                      <w:sz w:val="22"/>
                      <w:szCs w:val="22"/>
                    </w:rPr>
                    <w:t>(</w:t>
                  </w:r>
                  <w:r w:rsidRPr="00B44233">
                    <w:rPr>
                      <w:rFonts w:ascii="楷体" w:eastAsia="楷体" w:hAnsi="楷体" w:hint="eastAsia"/>
                      <w:sz w:val="22"/>
                      <w:szCs w:val="22"/>
                    </w:rPr>
                    <w:t>工程团队</w:t>
                  </w:r>
                  <w:r>
                    <w:rPr>
                      <w:rFonts w:ascii="楷体" w:eastAsia="楷体" w:hAnsi="楷体" w:hint="eastAsia"/>
                      <w:sz w:val="22"/>
                      <w:szCs w:val="22"/>
                    </w:rPr>
                    <w:t>合作所做事情部署给用户)</w:t>
                  </w:r>
                </w:p>
                <w:p w:rsidR="00643609" w:rsidRDefault="00643609" w:rsidP="00411C2B">
                  <w:pPr>
                    <w:pStyle w:val="ListParagraph"/>
                    <w:adjustRightInd w:val="0"/>
                    <w:snapToGrid w:val="0"/>
                    <w:spacing w:before="120"/>
                    <w:ind w:firstLineChars="0"/>
                    <w:rPr>
                      <w:rFonts w:ascii="楷体" w:eastAsia="楷体" w:hAnsi="楷体"/>
                      <w:sz w:val="22"/>
                      <w:szCs w:val="22"/>
                    </w:rPr>
                  </w:pPr>
                  <w:r>
                    <w:rPr>
                      <w:rFonts w:ascii="楷体" w:eastAsia="楷体" w:hAnsi="楷体" w:hint="eastAsia"/>
                      <w:sz w:val="22"/>
                      <w:szCs w:val="22"/>
                    </w:rPr>
                    <w:t>(隐式</w:t>
                  </w:r>
                  <w:r w:rsidRPr="00850818">
                    <w:rPr>
                      <w:rFonts w:ascii="楷体" w:eastAsia="楷体" w:hAnsi="楷体" w:hint="eastAsia"/>
                      <w:sz w:val="22"/>
                      <w:szCs w:val="22"/>
                    </w:rPr>
                    <w:t>区分源码、目标码</w:t>
                  </w:r>
                  <w:r>
                    <w:rPr>
                      <w:rFonts w:ascii="楷体" w:eastAsia="楷体" w:hAnsi="楷体" w:hint="eastAsia"/>
                      <w:sz w:val="22"/>
                      <w:szCs w:val="22"/>
                    </w:rPr>
                    <w:t xml:space="preserve">) </w:t>
                  </w:r>
                </w:p>
                <w:p w:rsidR="00643609" w:rsidRPr="005B4A32" w:rsidRDefault="00643609" w:rsidP="00411C2B">
                  <w:pPr>
                    <w:pStyle w:val="ListParagraph"/>
                    <w:adjustRightInd w:val="0"/>
                    <w:snapToGrid w:val="0"/>
                    <w:spacing w:before="120"/>
                    <w:ind w:firstLineChars="0"/>
                    <w:rPr>
                      <w:rFonts w:ascii="楷体" w:eastAsia="楷体" w:hAnsi="楷体"/>
                      <w:b/>
                      <w:sz w:val="22"/>
                      <w:szCs w:val="22"/>
                    </w:rPr>
                  </w:pPr>
                  <w:r>
                    <w:rPr>
                      <w:rFonts w:ascii="楷体" w:eastAsia="楷体" w:hAnsi="楷体" w:hint="eastAsia"/>
                      <w:sz w:val="22"/>
                      <w:szCs w:val="22"/>
                    </w:rPr>
                    <w:t>(具体部署讲课的语言代码，以供用户使用)</w:t>
                  </w:r>
                </w:p>
              </w:tc>
            </w:tr>
          </w:tbl>
          <w:p w:rsidR="00643609" w:rsidRPr="00580196" w:rsidRDefault="00643609" w:rsidP="003E145B">
            <w:pPr>
              <w:pStyle w:val="ListParagraph"/>
              <w:numPr>
                <w:ilvl w:val="0"/>
                <w:numId w:val="43"/>
              </w:numPr>
              <w:adjustRightInd w:val="0"/>
              <w:snapToGrid w:val="0"/>
              <w:spacing w:before="120"/>
              <w:ind w:firstLineChars="0"/>
              <w:rPr>
                <w:rFonts w:ascii="楷体" w:eastAsia="楷体" w:hAnsi="楷体"/>
                <w:sz w:val="22"/>
                <w:szCs w:val="22"/>
              </w:rPr>
            </w:pPr>
            <w:r w:rsidRPr="00580196">
              <w:rPr>
                <w:rFonts w:ascii="楷体" w:eastAsia="楷体" w:hAnsi="楷体"/>
                <w:sz w:val="22"/>
                <w:szCs w:val="22"/>
              </w:rPr>
              <w:t xml:space="preserve"> </w:t>
            </w:r>
            <w:r>
              <w:rPr>
                <w:rFonts w:ascii="楷体" w:eastAsia="楷体" w:hAnsi="楷体" w:hint="eastAsia"/>
                <w:sz w:val="22"/>
                <w:szCs w:val="22"/>
              </w:rPr>
              <w:t>：</w:t>
            </w:r>
            <w:r w:rsidRPr="00580196">
              <w:rPr>
                <w:rFonts w:ascii="楷体" w:eastAsia="楷体" w:hAnsi="楷体"/>
                <w:sz w:val="22"/>
                <w:szCs w:val="22"/>
              </w:rPr>
              <w:fldChar w:fldCharType="begin"/>
            </w:r>
            <w:r w:rsidRPr="00580196">
              <w:rPr>
                <w:rFonts w:ascii="楷体" w:eastAsia="楷体" w:hAnsi="楷体"/>
                <w:sz w:val="22"/>
                <w:szCs w:val="22"/>
              </w:rPr>
              <w:instrText xml:space="preserve"> </w:instrText>
            </w:r>
            <w:r w:rsidRPr="00580196">
              <w:rPr>
                <w:rFonts w:ascii="楷体" w:eastAsia="楷体" w:hAnsi="楷体" w:hint="eastAsia"/>
                <w:sz w:val="22"/>
                <w:szCs w:val="22"/>
              </w:rPr>
              <w:instrText>REF _Ref88050340 \h</w:instrText>
            </w:r>
            <w:r w:rsidRPr="00580196">
              <w:rPr>
                <w:rFonts w:ascii="楷体" w:eastAsia="楷体" w:hAnsi="楷体"/>
                <w:sz w:val="22"/>
                <w:szCs w:val="22"/>
              </w:rPr>
              <w:instrText xml:space="preserve">  \* MERGEFORMAT </w:instrText>
            </w:r>
            <w:r w:rsidRPr="00580196">
              <w:rPr>
                <w:rFonts w:ascii="楷体" w:eastAsia="楷体" w:hAnsi="楷体"/>
                <w:sz w:val="22"/>
                <w:szCs w:val="22"/>
              </w:rPr>
            </w:r>
            <w:r w:rsidRPr="00580196">
              <w:rPr>
                <w:rFonts w:ascii="楷体" w:eastAsia="楷体" w:hAnsi="楷体"/>
                <w:sz w:val="22"/>
                <w:szCs w:val="22"/>
              </w:rPr>
              <w:fldChar w:fldCharType="separate"/>
            </w:r>
            <w:r w:rsidR="007A01FC" w:rsidRPr="007A01FC">
              <w:rPr>
                <w:rFonts w:ascii="楷体" w:eastAsia="楷体" w:hAnsi="楷体" w:hint="eastAsia"/>
                <w:sz w:val="22"/>
                <w:szCs w:val="22"/>
              </w:rPr>
              <w:t xml:space="preserve">表 </w:t>
            </w:r>
            <w:r w:rsidR="007A01FC" w:rsidRPr="007A01FC">
              <w:rPr>
                <w:rFonts w:ascii="楷体" w:eastAsia="楷体" w:hAnsi="楷体"/>
                <w:sz w:val="22"/>
                <w:szCs w:val="22"/>
              </w:rPr>
              <w:t>7</w:t>
            </w:r>
            <w:r w:rsidRPr="00580196">
              <w:rPr>
                <w:rFonts w:ascii="楷体" w:eastAsia="楷体" w:hAnsi="楷体"/>
                <w:sz w:val="22"/>
                <w:szCs w:val="22"/>
              </w:rPr>
              <w:fldChar w:fldCharType="end"/>
            </w:r>
            <w:r>
              <w:rPr>
                <w:rFonts w:ascii="楷体" w:eastAsia="楷体" w:hAnsi="楷体" w:hint="eastAsia"/>
                <w:sz w:val="22"/>
                <w:szCs w:val="22"/>
              </w:rPr>
              <w:t>“教育</w:t>
            </w:r>
            <w:r w:rsidRPr="00580196">
              <w:rPr>
                <w:rFonts w:ascii="楷体" w:eastAsia="楷体" w:hAnsi="楷体" w:hint="eastAsia"/>
                <w:sz w:val="22"/>
                <w:szCs w:val="22"/>
              </w:rPr>
              <w:t>计算思维的本质框架</w:t>
            </w:r>
            <w:r>
              <w:rPr>
                <w:rFonts w:ascii="楷体" w:eastAsia="楷体" w:hAnsi="楷体" w:hint="eastAsia"/>
                <w:sz w:val="22"/>
                <w:szCs w:val="22"/>
              </w:rPr>
              <w:t>”应用成为本表</w:t>
            </w:r>
            <w:r w:rsidRPr="00C918FE">
              <w:rPr>
                <w:sz w:val="20"/>
                <w:szCs w:val="20"/>
              </w:rPr>
              <w:fldChar w:fldCharType="begin"/>
            </w:r>
            <w:r w:rsidRPr="00C918FE">
              <w:rPr>
                <w:sz w:val="20"/>
                <w:szCs w:val="20"/>
              </w:rPr>
              <w:instrText xml:space="preserve"> </w:instrText>
            </w:r>
            <w:r w:rsidRPr="00C918FE">
              <w:rPr>
                <w:rFonts w:hint="eastAsia"/>
                <w:sz w:val="20"/>
                <w:szCs w:val="20"/>
              </w:rPr>
              <w:instrText>REF _Ref94046061 \h</w:instrText>
            </w:r>
            <w:r w:rsidRPr="00C918FE">
              <w:rPr>
                <w:sz w:val="20"/>
                <w:szCs w:val="20"/>
              </w:rPr>
              <w:instrText xml:space="preserve">  \* MERGEFORMAT </w:instrText>
            </w:r>
            <w:r w:rsidRPr="00C918FE">
              <w:rPr>
                <w:sz w:val="20"/>
                <w:szCs w:val="20"/>
              </w:rPr>
            </w:r>
            <w:r w:rsidRPr="00C918FE">
              <w:rPr>
                <w:sz w:val="20"/>
                <w:szCs w:val="20"/>
              </w:rPr>
              <w:fldChar w:fldCharType="separate"/>
            </w:r>
            <w:r w:rsidR="007A01FC" w:rsidRPr="007A01FC">
              <w:rPr>
                <w:rFonts w:hint="eastAsia"/>
                <w:kern w:val="2"/>
                <w:sz w:val="20"/>
                <w:szCs w:val="20"/>
              </w:rPr>
              <w:t xml:space="preserve">表 </w:t>
            </w:r>
            <w:r w:rsidR="007A01FC" w:rsidRPr="007A01FC">
              <w:rPr>
                <w:rFonts w:ascii="Times New Roman" w:hAnsi="Times New Roman"/>
                <w:sz w:val="20"/>
                <w:szCs w:val="20"/>
              </w:rPr>
              <w:t>9</w:t>
            </w:r>
            <w:r w:rsidRPr="00C918FE">
              <w:rPr>
                <w:sz w:val="20"/>
                <w:szCs w:val="20"/>
              </w:rPr>
              <w:fldChar w:fldCharType="end"/>
            </w:r>
            <w:r w:rsidRPr="00580196">
              <w:rPr>
                <w:rFonts w:ascii="楷体" w:eastAsia="楷体" w:hAnsi="楷体" w:hint="eastAsia"/>
                <w:sz w:val="22"/>
                <w:szCs w:val="22"/>
              </w:rPr>
              <w:t>“教育计算思维的本质框架</w:t>
            </w:r>
            <w:r>
              <w:rPr>
                <w:rFonts w:ascii="楷体" w:eastAsia="楷体" w:hAnsi="楷体" w:hint="eastAsia"/>
                <w:sz w:val="22"/>
                <w:szCs w:val="22"/>
              </w:rPr>
              <w:t>与案例</w:t>
            </w:r>
            <w:r w:rsidRPr="00580196">
              <w:rPr>
                <w:rFonts w:ascii="楷体" w:eastAsia="楷体" w:hAnsi="楷体" w:hint="eastAsia"/>
                <w:sz w:val="22"/>
                <w:szCs w:val="22"/>
              </w:rPr>
              <w:t>”，</w:t>
            </w:r>
            <w:r w:rsidRPr="00E362D7">
              <w:rPr>
                <w:rFonts w:ascii="楷体" w:eastAsia="楷体" w:hAnsi="楷体" w:hint="eastAsia"/>
                <w:sz w:val="22"/>
                <w:szCs w:val="22"/>
              </w:rPr>
              <w:t>“</w:t>
            </w:r>
            <w:r>
              <w:rPr>
                <w:rFonts w:ascii="楷体" w:eastAsia="楷体" w:hAnsi="楷体" w:hint="eastAsia"/>
                <w:sz w:val="22"/>
                <w:szCs w:val="22"/>
              </w:rPr>
              <w:t>教育领域案例</w:t>
            </w:r>
            <w:r w:rsidRPr="00E362D7">
              <w:rPr>
                <w:rFonts w:ascii="楷体" w:eastAsia="楷体" w:hAnsi="楷体" w:hint="eastAsia"/>
                <w:sz w:val="22"/>
                <w:szCs w:val="22"/>
              </w:rPr>
              <w:t>开始、</w:t>
            </w:r>
            <w:r>
              <w:rPr>
                <w:rFonts w:ascii="楷体" w:eastAsia="楷体" w:hAnsi="楷体" w:hint="eastAsia"/>
                <w:sz w:val="22"/>
                <w:szCs w:val="22"/>
              </w:rPr>
              <w:t>教育领域案例</w:t>
            </w:r>
            <w:r w:rsidRPr="00E362D7">
              <w:rPr>
                <w:rFonts w:ascii="楷体" w:eastAsia="楷体" w:hAnsi="楷体" w:hint="eastAsia"/>
                <w:sz w:val="22"/>
                <w:szCs w:val="22"/>
              </w:rPr>
              <w:t>中途、</w:t>
            </w:r>
            <w:r>
              <w:rPr>
                <w:rFonts w:ascii="楷体" w:eastAsia="楷体" w:hAnsi="楷体" w:hint="eastAsia"/>
                <w:sz w:val="22"/>
                <w:szCs w:val="22"/>
              </w:rPr>
              <w:t>教育领域案例</w:t>
            </w:r>
            <w:r w:rsidRPr="00E362D7">
              <w:rPr>
                <w:rFonts w:ascii="楷体" w:eastAsia="楷体" w:hAnsi="楷体" w:hint="eastAsia"/>
                <w:sz w:val="22"/>
                <w:szCs w:val="22"/>
              </w:rPr>
              <w:t>结束”</w:t>
            </w:r>
            <w:r>
              <w:rPr>
                <w:rFonts w:ascii="楷体" w:eastAsia="楷体" w:hAnsi="楷体" w:hint="eastAsia"/>
                <w:sz w:val="22"/>
                <w:szCs w:val="22"/>
              </w:rPr>
              <w:t>应该“</w:t>
            </w:r>
            <w:r w:rsidRPr="00F45FF5">
              <w:rPr>
                <w:rFonts w:ascii="楷体" w:eastAsia="楷体" w:hAnsi="楷体" w:hint="eastAsia"/>
                <w:b/>
                <w:sz w:val="22"/>
                <w:szCs w:val="22"/>
              </w:rPr>
              <w:t>时间驱动</w:t>
            </w:r>
            <w:r>
              <w:rPr>
                <w:rFonts w:ascii="楷体" w:eastAsia="楷体" w:hAnsi="楷体" w:hint="eastAsia"/>
                <w:b/>
                <w:sz w:val="22"/>
                <w:szCs w:val="22"/>
              </w:rPr>
              <w:t>作</w:t>
            </w:r>
            <w:r w:rsidRPr="00F45FF5">
              <w:rPr>
                <w:rFonts w:ascii="楷体" w:eastAsia="楷体" w:hAnsi="楷体" w:hint="eastAsia"/>
                <w:b/>
                <w:sz w:val="22"/>
                <w:szCs w:val="22"/>
              </w:rPr>
              <w:t>为主导、事件驱动</w:t>
            </w:r>
            <w:r>
              <w:rPr>
                <w:rFonts w:ascii="楷体" w:eastAsia="楷体" w:hAnsi="楷体" w:hint="eastAsia"/>
                <w:b/>
                <w:sz w:val="22"/>
                <w:szCs w:val="22"/>
              </w:rPr>
              <w:t>作</w:t>
            </w:r>
            <w:r w:rsidRPr="00F45FF5">
              <w:rPr>
                <w:rFonts w:ascii="楷体" w:eastAsia="楷体" w:hAnsi="楷体" w:hint="eastAsia"/>
                <w:b/>
                <w:sz w:val="22"/>
                <w:szCs w:val="22"/>
              </w:rPr>
              <w:t>为辅助</w:t>
            </w:r>
            <w:r>
              <w:rPr>
                <w:rFonts w:ascii="楷体" w:eastAsia="楷体" w:hAnsi="楷体" w:hint="eastAsia"/>
                <w:sz w:val="22"/>
                <w:szCs w:val="22"/>
              </w:rPr>
              <w:t>”。并且，本案例中</w:t>
            </w:r>
            <w:r w:rsidRPr="006846AE">
              <w:rPr>
                <w:rFonts w:ascii="楷体" w:eastAsia="楷体" w:hAnsi="楷体"/>
                <w:sz w:val="22"/>
                <w:szCs w:val="22"/>
              </w:rPr>
              <w:t>“</w:t>
            </w:r>
            <w:r>
              <w:rPr>
                <w:rFonts w:ascii="楷体" w:eastAsia="楷体" w:hAnsi="楷体" w:hint="eastAsia"/>
                <w:sz w:val="22"/>
                <w:szCs w:val="22"/>
              </w:rPr>
              <w:t>教育领域案例</w:t>
            </w:r>
            <w:r w:rsidRPr="006846AE">
              <w:rPr>
                <w:rFonts w:ascii="楷体" w:eastAsia="楷体" w:hAnsi="楷体"/>
                <w:sz w:val="22"/>
                <w:szCs w:val="22"/>
              </w:rPr>
              <w:t>开始</w:t>
            </w:r>
            <w:r w:rsidRPr="00D05B57">
              <w:rPr>
                <w:rFonts w:ascii="楷体" w:eastAsia="楷体" w:hAnsi="楷体" w:hint="eastAsia"/>
                <w:sz w:val="22"/>
                <w:szCs w:val="22"/>
              </w:rPr>
              <w:t>的</w:t>
            </w:r>
            <w:r>
              <w:rPr>
                <w:rFonts w:ascii="楷体" w:eastAsia="楷体" w:hAnsi="楷体" w:hint="eastAsia"/>
                <w:sz w:val="22"/>
                <w:szCs w:val="22"/>
              </w:rPr>
              <w:t>时间</w:t>
            </w:r>
            <w:r w:rsidRPr="006846AE">
              <w:rPr>
                <w:rFonts w:ascii="楷体" w:eastAsia="楷体" w:hAnsi="楷体"/>
                <w:sz w:val="22"/>
                <w:szCs w:val="22"/>
              </w:rPr>
              <w:t>、</w:t>
            </w:r>
            <w:r>
              <w:rPr>
                <w:rFonts w:ascii="楷体" w:eastAsia="楷体" w:hAnsi="楷体" w:hint="eastAsia"/>
                <w:sz w:val="22"/>
                <w:szCs w:val="22"/>
              </w:rPr>
              <w:t>教育领域案例</w:t>
            </w:r>
            <w:r w:rsidRPr="006846AE">
              <w:rPr>
                <w:rFonts w:ascii="楷体" w:eastAsia="楷体" w:hAnsi="楷体"/>
                <w:sz w:val="22"/>
                <w:szCs w:val="22"/>
              </w:rPr>
              <w:t>中途</w:t>
            </w:r>
            <w:r w:rsidRPr="00D05B57">
              <w:rPr>
                <w:rFonts w:ascii="楷体" w:eastAsia="楷体" w:hAnsi="楷体" w:hint="eastAsia"/>
                <w:sz w:val="22"/>
                <w:szCs w:val="22"/>
              </w:rPr>
              <w:t>的</w:t>
            </w:r>
            <w:r>
              <w:rPr>
                <w:rFonts w:ascii="楷体" w:eastAsia="楷体" w:hAnsi="楷体" w:hint="eastAsia"/>
                <w:sz w:val="22"/>
                <w:szCs w:val="22"/>
              </w:rPr>
              <w:t>时间</w:t>
            </w:r>
            <w:r w:rsidRPr="006846AE">
              <w:rPr>
                <w:rFonts w:ascii="楷体" w:eastAsia="楷体" w:hAnsi="楷体"/>
                <w:sz w:val="22"/>
                <w:szCs w:val="22"/>
              </w:rPr>
              <w:t>、</w:t>
            </w:r>
            <w:r>
              <w:rPr>
                <w:rFonts w:ascii="楷体" w:eastAsia="楷体" w:hAnsi="楷体" w:hint="eastAsia"/>
                <w:sz w:val="22"/>
                <w:szCs w:val="22"/>
              </w:rPr>
              <w:t>教育领域案例</w:t>
            </w:r>
            <w:r w:rsidRPr="006846AE">
              <w:rPr>
                <w:rFonts w:ascii="楷体" w:eastAsia="楷体" w:hAnsi="楷体"/>
                <w:sz w:val="22"/>
                <w:szCs w:val="22"/>
              </w:rPr>
              <w:t>结束</w:t>
            </w:r>
            <w:r w:rsidRPr="00D05B57">
              <w:rPr>
                <w:rFonts w:ascii="楷体" w:eastAsia="楷体" w:hAnsi="楷体" w:hint="eastAsia"/>
                <w:sz w:val="22"/>
                <w:szCs w:val="22"/>
              </w:rPr>
              <w:t>的</w:t>
            </w:r>
            <w:r>
              <w:rPr>
                <w:rFonts w:ascii="楷体" w:eastAsia="楷体" w:hAnsi="楷体" w:hint="eastAsia"/>
                <w:sz w:val="22"/>
                <w:szCs w:val="22"/>
              </w:rPr>
              <w:t>时间</w:t>
            </w:r>
            <w:r w:rsidRPr="006846AE">
              <w:rPr>
                <w:rFonts w:ascii="楷体" w:eastAsia="楷体" w:hAnsi="楷体"/>
                <w:sz w:val="22"/>
                <w:szCs w:val="22"/>
              </w:rPr>
              <w:t>”</w:t>
            </w:r>
            <w:r>
              <w:rPr>
                <w:rFonts w:ascii="楷体" w:eastAsia="楷体" w:hAnsi="楷体"/>
                <w:sz w:val="22"/>
                <w:szCs w:val="22"/>
              </w:rPr>
              <w:t>三个过程</w:t>
            </w:r>
            <w:r w:rsidRPr="006846AE">
              <w:rPr>
                <w:rFonts w:ascii="楷体" w:eastAsia="楷体" w:hAnsi="楷体"/>
                <w:sz w:val="22"/>
                <w:szCs w:val="22"/>
              </w:rPr>
              <w:t>状态</w:t>
            </w:r>
            <w:r>
              <w:rPr>
                <w:rFonts w:ascii="楷体" w:eastAsia="楷体" w:hAnsi="楷体"/>
                <w:sz w:val="22"/>
                <w:szCs w:val="22"/>
              </w:rPr>
              <w:t>，</w:t>
            </w:r>
            <w:r w:rsidRPr="006846AE">
              <w:rPr>
                <w:rFonts w:ascii="楷体" w:eastAsia="楷体" w:hAnsi="楷体"/>
                <w:sz w:val="22"/>
                <w:szCs w:val="22"/>
              </w:rPr>
              <w:t>根据</w:t>
            </w:r>
            <w:r>
              <w:rPr>
                <w:rFonts w:ascii="楷体" w:eastAsia="楷体" w:hAnsi="楷体"/>
                <w:sz w:val="22"/>
                <w:szCs w:val="22"/>
              </w:rPr>
              <w:t>课堂教学</w:t>
            </w:r>
            <w:r w:rsidRPr="006846AE">
              <w:rPr>
                <w:rFonts w:ascii="楷体" w:eastAsia="楷体" w:hAnsi="楷体"/>
                <w:sz w:val="22"/>
                <w:szCs w:val="22"/>
              </w:rPr>
              <w:t>具体需求，</w:t>
            </w:r>
            <w:r>
              <w:rPr>
                <w:rFonts w:ascii="楷体" w:eastAsia="楷体" w:hAnsi="楷体"/>
                <w:sz w:val="22"/>
                <w:szCs w:val="22"/>
              </w:rPr>
              <w:t>微观成为</w:t>
            </w:r>
            <w:r w:rsidRPr="00F359E2">
              <w:rPr>
                <w:rFonts w:ascii="楷体" w:eastAsia="楷体" w:hAnsi="楷体" w:hint="eastAsia"/>
                <w:sz w:val="22"/>
                <w:szCs w:val="22"/>
              </w:rPr>
              <w:t>“</w:t>
            </w:r>
            <w:r>
              <w:rPr>
                <w:rFonts w:ascii="楷体" w:eastAsia="楷体" w:hAnsi="楷体" w:hint="eastAsia"/>
                <w:sz w:val="22"/>
                <w:szCs w:val="22"/>
              </w:rPr>
              <w:t>教育领域案例</w:t>
            </w:r>
            <w:r w:rsidRPr="00F359E2">
              <w:rPr>
                <w:rFonts w:ascii="楷体" w:eastAsia="楷体" w:hAnsi="楷体" w:hint="eastAsia"/>
                <w:sz w:val="22"/>
                <w:szCs w:val="22"/>
              </w:rPr>
              <w:t>开始</w:t>
            </w:r>
            <w:r w:rsidRPr="00D05B57">
              <w:rPr>
                <w:rFonts w:ascii="楷体" w:eastAsia="楷体" w:hAnsi="楷体" w:hint="eastAsia"/>
                <w:sz w:val="22"/>
                <w:szCs w:val="22"/>
              </w:rPr>
              <w:t>的</w:t>
            </w:r>
            <w:r>
              <w:rPr>
                <w:rFonts w:ascii="楷体" w:eastAsia="楷体" w:hAnsi="楷体" w:hint="eastAsia"/>
                <w:sz w:val="22"/>
                <w:szCs w:val="22"/>
              </w:rPr>
              <w:t>时间</w:t>
            </w:r>
            <w:r w:rsidRPr="00F359E2">
              <w:rPr>
                <w:rFonts w:ascii="楷体" w:eastAsia="楷体" w:hAnsi="楷体" w:hint="eastAsia"/>
                <w:sz w:val="22"/>
                <w:szCs w:val="22"/>
              </w:rPr>
              <w:t>(</w:t>
            </w:r>
            <w:r>
              <w:rPr>
                <w:rFonts w:ascii="楷体" w:eastAsia="楷体" w:hAnsi="楷体" w:hint="eastAsia"/>
                <w:sz w:val="22"/>
                <w:szCs w:val="22"/>
              </w:rPr>
              <w:t>第</w:t>
            </w:r>
            <w:r w:rsidRPr="00F359E2">
              <w:rPr>
                <w:rFonts w:ascii="楷体" w:eastAsia="楷体" w:hAnsi="楷体" w:hint="eastAsia"/>
                <w:sz w:val="22"/>
                <w:szCs w:val="22"/>
              </w:rPr>
              <w:t>0</w:t>
            </w:r>
            <w:r>
              <w:rPr>
                <w:rFonts w:ascii="楷体" w:eastAsia="楷体" w:hAnsi="楷体" w:hint="eastAsia"/>
                <w:sz w:val="22"/>
                <w:szCs w:val="22"/>
              </w:rPr>
              <w:t>分钟)→教育领域案例</w:t>
            </w:r>
            <w:r w:rsidRPr="00F359E2">
              <w:rPr>
                <w:rFonts w:ascii="楷体" w:eastAsia="楷体" w:hAnsi="楷体" w:hint="eastAsia"/>
                <w:sz w:val="22"/>
                <w:szCs w:val="22"/>
              </w:rPr>
              <w:t>中途</w:t>
            </w:r>
            <w:r w:rsidRPr="00D05B57">
              <w:rPr>
                <w:rFonts w:ascii="楷体" w:eastAsia="楷体" w:hAnsi="楷体" w:hint="eastAsia"/>
                <w:sz w:val="22"/>
                <w:szCs w:val="22"/>
              </w:rPr>
              <w:t>的</w:t>
            </w:r>
            <w:r>
              <w:rPr>
                <w:rFonts w:ascii="楷体" w:eastAsia="楷体" w:hAnsi="楷体" w:hint="eastAsia"/>
                <w:sz w:val="22"/>
                <w:szCs w:val="22"/>
              </w:rPr>
              <w:t>时间</w:t>
            </w:r>
            <w:r w:rsidRPr="00F359E2">
              <w:rPr>
                <w:rFonts w:ascii="楷体" w:eastAsia="楷体" w:hAnsi="楷体" w:hint="eastAsia"/>
                <w:sz w:val="22"/>
                <w:szCs w:val="22"/>
              </w:rPr>
              <w:t>(</w:t>
            </w:r>
            <w:r>
              <w:rPr>
                <w:rFonts w:ascii="楷体" w:eastAsia="楷体" w:hAnsi="楷体" w:hint="eastAsia"/>
                <w:sz w:val="22"/>
                <w:szCs w:val="22"/>
              </w:rPr>
              <w:t>第</w:t>
            </w:r>
            <w:r>
              <w:rPr>
                <w:rFonts w:ascii="楷体" w:eastAsia="楷体" w:hAnsi="楷体"/>
                <w:sz w:val="22"/>
                <w:szCs w:val="22"/>
              </w:rPr>
              <w:t>2</w:t>
            </w:r>
            <w:r w:rsidRPr="00F359E2">
              <w:rPr>
                <w:rFonts w:ascii="楷体" w:eastAsia="楷体" w:hAnsi="楷体" w:hint="eastAsia"/>
                <w:sz w:val="22"/>
                <w:szCs w:val="22"/>
              </w:rPr>
              <w:t>分钟</w:t>
            </w:r>
            <w:r>
              <w:rPr>
                <w:rFonts w:ascii="楷体" w:eastAsia="楷体" w:hAnsi="楷体" w:hint="eastAsia"/>
                <w:sz w:val="22"/>
                <w:szCs w:val="22"/>
              </w:rPr>
              <w:t>)→教育领域案例</w:t>
            </w:r>
            <w:r w:rsidRPr="00F359E2">
              <w:rPr>
                <w:rFonts w:ascii="楷体" w:eastAsia="楷体" w:hAnsi="楷体" w:hint="eastAsia"/>
                <w:sz w:val="22"/>
                <w:szCs w:val="22"/>
              </w:rPr>
              <w:t>中途</w:t>
            </w:r>
            <w:r w:rsidRPr="00D05B57">
              <w:rPr>
                <w:rFonts w:ascii="楷体" w:eastAsia="楷体" w:hAnsi="楷体" w:hint="eastAsia"/>
                <w:sz w:val="22"/>
                <w:szCs w:val="22"/>
              </w:rPr>
              <w:t>的</w:t>
            </w:r>
            <w:r>
              <w:rPr>
                <w:rFonts w:ascii="楷体" w:eastAsia="楷体" w:hAnsi="楷体" w:hint="eastAsia"/>
                <w:sz w:val="22"/>
                <w:szCs w:val="22"/>
              </w:rPr>
              <w:t>时间</w:t>
            </w:r>
            <w:r w:rsidRPr="00F359E2">
              <w:rPr>
                <w:rFonts w:ascii="楷体" w:eastAsia="楷体" w:hAnsi="楷体" w:hint="eastAsia"/>
                <w:sz w:val="22"/>
                <w:szCs w:val="22"/>
              </w:rPr>
              <w:t>(</w:t>
            </w:r>
            <w:r>
              <w:rPr>
                <w:rFonts w:ascii="楷体" w:eastAsia="楷体" w:hAnsi="楷体" w:hint="eastAsia"/>
                <w:sz w:val="22"/>
                <w:szCs w:val="22"/>
              </w:rPr>
              <w:t>第</w:t>
            </w:r>
            <w:r w:rsidRPr="00F359E2">
              <w:rPr>
                <w:rFonts w:ascii="楷体" w:eastAsia="楷体" w:hAnsi="楷体" w:hint="eastAsia"/>
                <w:sz w:val="22"/>
                <w:szCs w:val="22"/>
              </w:rPr>
              <w:t>5分钟</w:t>
            </w:r>
            <w:r>
              <w:rPr>
                <w:rFonts w:ascii="楷体" w:eastAsia="楷体" w:hAnsi="楷体" w:hint="eastAsia"/>
                <w:sz w:val="22"/>
                <w:szCs w:val="22"/>
              </w:rPr>
              <w:t>)→教育领域案例</w:t>
            </w:r>
            <w:r w:rsidRPr="00F359E2">
              <w:rPr>
                <w:rFonts w:ascii="楷体" w:eastAsia="楷体" w:hAnsi="楷体" w:hint="eastAsia"/>
                <w:sz w:val="22"/>
                <w:szCs w:val="22"/>
              </w:rPr>
              <w:t>中途</w:t>
            </w:r>
            <w:r w:rsidRPr="00D05B57">
              <w:rPr>
                <w:rFonts w:ascii="楷体" w:eastAsia="楷体" w:hAnsi="楷体" w:hint="eastAsia"/>
                <w:sz w:val="22"/>
                <w:szCs w:val="22"/>
              </w:rPr>
              <w:t>的</w:t>
            </w:r>
            <w:r>
              <w:rPr>
                <w:rFonts w:ascii="楷体" w:eastAsia="楷体" w:hAnsi="楷体" w:hint="eastAsia"/>
                <w:sz w:val="22"/>
                <w:szCs w:val="22"/>
              </w:rPr>
              <w:t>时间</w:t>
            </w:r>
            <w:r w:rsidRPr="00F359E2">
              <w:rPr>
                <w:rFonts w:ascii="楷体" w:eastAsia="楷体" w:hAnsi="楷体" w:hint="eastAsia"/>
                <w:sz w:val="22"/>
                <w:szCs w:val="22"/>
              </w:rPr>
              <w:t>(</w:t>
            </w:r>
            <w:r>
              <w:rPr>
                <w:rFonts w:ascii="楷体" w:eastAsia="楷体" w:hAnsi="楷体" w:hint="eastAsia"/>
                <w:sz w:val="22"/>
                <w:szCs w:val="22"/>
              </w:rPr>
              <w:t>第1</w:t>
            </w:r>
            <w:r>
              <w:rPr>
                <w:rFonts w:ascii="楷体" w:eastAsia="楷体" w:hAnsi="楷体"/>
                <w:sz w:val="22"/>
                <w:szCs w:val="22"/>
              </w:rPr>
              <w:t>5</w:t>
            </w:r>
            <w:r w:rsidRPr="00F359E2">
              <w:rPr>
                <w:rFonts w:ascii="楷体" w:eastAsia="楷体" w:hAnsi="楷体" w:hint="eastAsia"/>
                <w:sz w:val="22"/>
                <w:szCs w:val="22"/>
              </w:rPr>
              <w:t>分钟</w:t>
            </w:r>
            <w:r>
              <w:rPr>
                <w:rFonts w:ascii="楷体" w:eastAsia="楷体" w:hAnsi="楷体" w:hint="eastAsia"/>
                <w:sz w:val="22"/>
                <w:szCs w:val="22"/>
              </w:rPr>
              <w:t>)→教育领域案例</w:t>
            </w:r>
            <w:r w:rsidRPr="00F359E2">
              <w:rPr>
                <w:rFonts w:ascii="楷体" w:eastAsia="楷体" w:hAnsi="楷体" w:hint="eastAsia"/>
                <w:sz w:val="22"/>
                <w:szCs w:val="22"/>
              </w:rPr>
              <w:t>中途</w:t>
            </w:r>
            <w:r w:rsidRPr="00D05B57">
              <w:rPr>
                <w:rFonts w:ascii="楷体" w:eastAsia="楷体" w:hAnsi="楷体" w:hint="eastAsia"/>
                <w:sz w:val="22"/>
                <w:szCs w:val="22"/>
              </w:rPr>
              <w:t>的</w:t>
            </w:r>
            <w:r>
              <w:rPr>
                <w:rFonts w:ascii="楷体" w:eastAsia="楷体" w:hAnsi="楷体" w:hint="eastAsia"/>
                <w:sz w:val="22"/>
                <w:szCs w:val="22"/>
              </w:rPr>
              <w:t>时间</w:t>
            </w:r>
            <w:r w:rsidRPr="00F359E2">
              <w:rPr>
                <w:rFonts w:ascii="楷体" w:eastAsia="楷体" w:hAnsi="楷体" w:hint="eastAsia"/>
                <w:sz w:val="22"/>
                <w:szCs w:val="22"/>
              </w:rPr>
              <w:t>(</w:t>
            </w:r>
            <w:r>
              <w:rPr>
                <w:rFonts w:ascii="楷体" w:eastAsia="楷体" w:hAnsi="楷体" w:hint="eastAsia"/>
                <w:sz w:val="22"/>
                <w:szCs w:val="22"/>
              </w:rPr>
              <w:t>第</w:t>
            </w:r>
            <w:r>
              <w:rPr>
                <w:rFonts w:ascii="楷体" w:eastAsia="楷体" w:hAnsi="楷体"/>
                <w:sz w:val="22"/>
                <w:szCs w:val="22"/>
              </w:rPr>
              <w:t>30</w:t>
            </w:r>
            <w:r w:rsidRPr="00F359E2">
              <w:rPr>
                <w:rFonts w:ascii="楷体" w:eastAsia="楷体" w:hAnsi="楷体" w:hint="eastAsia"/>
                <w:sz w:val="22"/>
                <w:szCs w:val="22"/>
              </w:rPr>
              <w:t>分钟</w:t>
            </w:r>
            <w:r>
              <w:rPr>
                <w:rFonts w:ascii="楷体" w:eastAsia="楷体" w:hAnsi="楷体" w:hint="eastAsia"/>
                <w:sz w:val="22"/>
                <w:szCs w:val="22"/>
              </w:rPr>
              <w:t>)→教育领域案例</w:t>
            </w:r>
            <w:r w:rsidRPr="00F359E2">
              <w:rPr>
                <w:rFonts w:ascii="楷体" w:eastAsia="楷体" w:hAnsi="楷体" w:hint="eastAsia"/>
                <w:sz w:val="22"/>
                <w:szCs w:val="22"/>
              </w:rPr>
              <w:t>中途</w:t>
            </w:r>
            <w:r w:rsidRPr="00D05B57">
              <w:rPr>
                <w:rFonts w:ascii="楷体" w:eastAsia="楷体" w:hAnsi="楷体" w:hint="eastAsia"/>
                <w:sz w:val="22"/>
                <w:szCs w:val="22"/>
              </w:rPr>
              <w:t>的</w:t>
            </w:r>
            <w:r>
              <w:rPr>
                <w:rFonts w:ascii="楷体" w:eastAsia="楷体" w:hAnsi="楷体" w:hint="eastAsia"/>
                <w:sz w:val="22"/>
                <w:szCs w:val="22"/>
              </w:rPr>
              <w:t>时间</w:t>
            </w:r>
            <w:r w:rsidRPr="00F359E2">
              <w:rPr>
                <w:rFonts w:ascii="楷体" w:eastAsia="楷体" w:hAnsi="楷体" w:hint="eastAsia"/>
                <w:sz w:val="22"/>
                <w:szCs w:val="22"/>
              </w:rPr>
              <w:t>(</w:t>
            </w:r>
            <w:r>
              <w:rPr>
                <w:rFonts w:ascii="楷体" w:eastAsia="楷体" w:hAnsi="楷体" w:hint="eastAsia"/>
                <w:sz w:val="22"/>
                <w:szCs w:val="22"/>
              </w:rPr>
              <w:t>第</w:t>
            </w:r>
            <w:r>
              <w:rPr>
                <w:rFonts w:ascii="楷体" w:eastAsia="楷体" w:hAnsi="楷体"/>
                <w:sz w:val="22"/>
                <w:szCs w:val="22"/>
              </w:rPr>
              <w:t>35</w:t>
            </w:r>
            <w:r w:rsidRPr="00F359E2">
              <w:rPr>
                <w:rFonts w:ascii="楷体" w:eastAsia="楷体" w:hAnsi="楷体" w:hint="eastAsia"/>
                <w:sz w:val="22"/>
                <w:szCs w:val="22"/>
              </w:rPr>
              <w:t>分钟</w:t>
            </w:r>
            <w:r>
              <w:rPr>
                <w:rFonts w:ascii="楷体" w:eastAsia="楷体" w:hAnsi="楷体" w:hint="eastAsia"/>
                <w:sz w:val="22"/>
                <w:szCs w:val="22"/>
              </w:rPr>
              <w:t>)→教育领域案例</w:t>
            </w:r>
            <w:r w:rsidRPr="00F359E2">
              <w:rPr>
                <w:rFonts w:ascii="楷体" w:eastAsia="楷体" w:hAnsi="楷体" w:hint="eastAsia"/>
                <w:sz w:val="22"/>
                <w:szCs w:val="22"/>
              </w:rPr>
              <w:t>结束</w:t>
            </w:r>
            <w:r>
              <w:rPr>
                <w:rFonts w:ascii="楷体" w:eastAsia="楷体" w:hAnsi="楷体" w:hint="eastAsia"/>
                <w:sz w:val="22"/>
                <w:szCs w:val="22"/>
              </w:rPr>
              <w:t>的时间</w:t>
            </w:r>
            <w:r w:rsidRPr="00F359E2">
              <w:rPr>
                <w:rFonts w:ascii="楷体" w:eastAsia="楷体" w:hAnsi="楷体" w:hint="eastAsia"/>
                <w:sz w:val="22"/>
                <w:szCs w:val="22"/>
              </w:rPr>
              <w:t>(</w:t>
            </w:r>
            <w:r>
              <w:rPr>
                <w:rFonts w:ascii="楷体" w:eastAsia="楷体" w:hAnsi="楷体" w:hint="eastAsia"/>
                <w:sz w:val="22"/>
                <w:szCs w:val="22"/>
              </w:rPr>
              <w:t>第</w:t>
            </w:r>
            <w:r>
              <w:rPr>
                <w:rFonts w:ascii="楷体" w:eastAsia="楷体" w:hAnsi="楷体"/>
                <w:sz w:val="22"/>
                <w:szCs w:val="22"/>
              </w:rPr>
              <w:t>37</w:t>
            </w:r>
            <w:r w:rsidRPr="00F359E2">
              <w:rPr>
                <w:rFonts w:ascii="楷体" w:eastAsia="楷体" w:hAnsi="楷体" w:hint="eastAsia"/>
                <w:sz w:val="22"/>
                <w:szCs w:val="22"/>
              </w:rPr>
              <w:t>分钟</w:t>
            </w:r>
            <w:r>
              <w:rPr>
                <w:rFonts w:ascii="楷体" w:eastAsia="楷体" w:hAnsi="楷体" w:hint="eastAsia"/>
                <w:sz w:val="22"/>
                <w:szCs w:val="22"/>
              </w:rPr>
              <w:t>~第</w:t>
            </w:r>
            <w:r>
              <w:rPr>
                <w:rFonts w:ascii="楷体" w:eastAsia="楷体" w:hAnsi="楷体"/>
                <w:sz w:val="22"/>
                <w:szCs w:val="22"/>
              </w:rPr>
              <w:t>40</w:t>
            </w:r>
            <w:r>
              <w:rPr>
                <w:rFonts w:ascii="楷体" w:eastAsia="楷体" w:hAnsi="楷体" w:hint="eastAsia"/>
                <w:sz w:val="22"/>
                <w:szCs w:val="22"/>
              </w:rPr>
              <w:t>分钟)”，一共七</w:t>
            </w:r>
            <w:r w:rsidRPr="00F359E2">
              <w:rPr>
                <w:rFonts w:ascii="楷体" w:eastAsia="楷体" w:hAnsi="楷体" w:hint="eastAsia"/>
                <w:sz w:val="22"/>
                <w:szCs w:val="22"/>
              </w:rPr>
              <w:t>个过程状态</w:t>
            </w:r>
            <w:r w:rsidRPr="00F359E2">
              <w:rPr>
                <w:rFonts w:ascii="楷体" w:eastAsia="楷体" w:hAnsi="楷体"/>
                <w:sz w:val="22"/>
                <w:szCs w:val="22"/>
              </w:rPr>
              <w:t>】</w:t>
            </w:r>
          </w:p>
          <w:p w:rsidR="00643609" w:rsidRDefault="00643609" w:rsidP="003E145B">
            <w:pPr>
              <w:pStyle w:val="ListParagraph"/>
              <w:numPr>
                <w:ilvl w:val="0"/>
                <w:numId w:val="43"/>
              </w:numPr>
              <w:adjustRightInd w:val="0"/>
              <w:snapToGrid w:val="0"/>
              <w:spacing w:before="120"/>
              <w:ind w:firstLineChars="0"/>
              <w:rPr>
                <w:rFonts w:ascii="楷体" w:eastAsia="楷体" w:hAnsi="楷体"/>
                <w:sz w:val="22"/>
                <w:szCs w:val="22"/>
              </w:rPr>
            </w:pPr>
            <w:r w:rsidRPr="00E362D7">
              <w:rPr>
                <w:rFonts w:ascii="楷体" w:eastAsia="楷体" w:hAnsi="楷体" w:hint="eastAsia"/>
                <w:sz w:val="22"/>
                <w:szCs w:val="22"/>
              </w:rPr>
              <w:t>：</w:t>
            </w:r>
            <w:r w:rsidRPr="00580196">
              <w:rPr>
                <w:rFonts w:ascii="楷体" w:eastAsia="楷体" w:hAnsi="楷体"/>
                <w:sz w:val="22"/>
                <w:szCs w:val="22"/>
              </w:rPr>
              <w:fldChar w:fldCharType="begin"/>
            </w:r>
            <w:r w:rsidRPr="00580196">
              <w:rPr>
                <w:rFonts w:ascii="楷体" w:eastAsia="楷体" w:hAnsi="楷体"/>
                <w:sz w:val="22"/>
                <w:szCs w:val="22"/>
              </w:rPr>
              <w:instrText xml:space="preserve"> </w:instrText>
            </w:r>
            <w:r w:rsidRPr="00580196">
              <w:rPr>
                <w:rFonts w:ascii="楷体" w:eastAsia="楷体" w:hAnsi="楷体" w:hint="eastAsia"/>
                <w:sz w:val="22"/>
                <w:szCs w:val="22"/>
              </w:rPr>
              <w:instrText>REF _Ref88050340 \h</w:instrText>
            </w:r>
            <w:r w:rsidRPr="00580196">
              <w:rPr>
                <w:rFonts w:ascii="楷体" w:eastAsia="楷体" w:hAnsi="楷体"/>
                <w:sz w:val="22"/>
                <w:szCs w:val="22"/>
              </w:rPr>
              <w:instrText xml:space="preserve">  \* MERGEFORMAT </w:instrText>
            </w:r>
            <w:r w:rsidRPr="00580196">
              <w:rPr>
                <w:rFonts w:ascii="楷体" w:eastAsia="楷体" w:hAnsi="楷体"/>
                <w:sz w:val="22"/>
                <w:szCs w:val="22"/>
              </w:rPr>
            </w:r>
            <w:r w:rsidRPr="00580196">
              <w:rPr>
                <w:rFonts w:ascii="楷体" w:eastAsia="楷体" w:hAnsi="楷体"/>
                <w:sz w:val="22"/>
                <w:szCs w:val="22"/>
              </w:rPr>
              <w:fldChar w:fldCharType="separate"/>
            </w:r>
            <w:r w:rsidR="007A01FC" w:rsidRPr="007A01FC">
              <w:rPr>
                <w:rFonts w:ascii="楷体" w:eastAsia="楷体" w:hAnsi="楷体" w:hint="eastAsia"/>
                <w:sz w:val="22"/>
                <w:szCs w:val="22"/>
              </w:rPr>
              <w:t xml:space="preserve">表 </w:t>
            </w:r>
            <w:r w:rsidR="007A01FC" w:rsidRPr="007A01FC">
              <w:rPr>
                <w:rFonts w:ascii="楷体" w:eastAsia="楷体" w:hAnsi="楷体"/>
                <w:sz w:val="22"/>
                <w:szCs w:val="22"/>
              </w:rPr>
              <w:t>7</w:t>
            </w:r>
            <w:r w:rsidRPr="00580196">
              <w:rPr>
                <w:rFonts w:ascii="楷体" w:eastAsia="楷体" w:hAnsi="楷体"/>
                <w:sz w:val="22"/>
                <w:szCs w:val="22"/>
              </w:rPr>
              <w:fldChar w:fldCharType="end"/>
            </w:r>
            <w:r>
              <w:rPr>
                <w:rFonts w:ascii="楷体" w:eastAsia="楷体" w:hAnsi="楷体" w:hint="eastAsia"/>
                <w:sz w:val="22"/>
                <w:szCs w:val="22"/>
              </w:rPr>
              <w:t>“教育</w:t>
            </w:r>
            <w:r w:rsidRPr="00580196">
              <w:rPr>
                <w:rFonts w:ascii="楷体" w:eastAsia="楷体" w:hAnsi="楷体" w:hint="eastAsia"/>
                <w:sz w:val="22"/>
                <w:szCs w:val="22"/>
              </w:rPr>
              <w:t>计算思维的本质框架</w:t>
            </w:r>
            <w:r>
              <w:rPr>
                <w:rFonts w:ascii="楷体" w:eastAsia="楷体" w:hAnsi="楷体" w:hint="eastAsia"/>
                <w:sz w:val="22"/>
                <w:szCs w:val="22"/>
              </w:rPr>
              <w:t>”应用成为本表</w:t>
            </w:r>
            <w:r w:rsidRPr="00C918FE">
              <w:rPr>
                <w:sz w:val="20"/>
                <w:szCs w:val="20"/>
              </w:rPr>
              <w:fldChar w:fldCharType="begin"/>
            </w:r>
            <w:r w:rsidRPr="00C918FE">
              <w:rPr>
                <w:sz w:val="20"/>
                <w:szCs w:val="20"/>
              </w:rPr>
              <w:instrText xml:space="preserve"> </w:instrText>
            </w:r>
            <w:r w:rsidRPr="00C918FE">
              <w:rPr>
                <w:rFonts w:hint="eastAsia"/>
                <w:sz w:val="20"/>
                <w:szCs w:val="20"/>
              </w:rPr>
              <w:instrText>REF _Ref94046061 \h</w:instrText>
            </w:r>
            <w:r w:rsidRPr="00C918FE">
              <w:rPr>
                <w:sz w:val="20"/>
                <w:szCs w:val="20"/>
              </w:rPr>
              <w:instrText xml:space="preserve">  \* MERGEFORMAT </w:instrText>
            </w:r>
            <w:r w:rsidRPr="00C918FE">
              <w:rPr>
                <w:sz w:val="20"/>
                <w:szCs w:val="20"/>
              </w:rPr>
            </w:r>
            <w:r w:rsidRPr="00C918FE">
              <w:rPr>
                <w:sz w:val="20"/>
                <w:szCs w:val="20"/>
              </w:rPr>
              <w:fldChar w:fldCharType="separate"/>
            </w:r>
            <w:r w:rsidR="007A01FC" w:rsidRPr="007A01FC">
              <w:rPr>
                <w:rFonts w:hint="eastAsia"/>
                <w:kern w:val="2"/>
                <w:sz w:val="20"/>
                <w:szCs w:val="20"/>
              </w:rPr>
              <w:t xml:space="preserve">表 </w:t>
            </w:r>
            <w:r w:rsidR="007A01FC" w:rsidRPr="007A01FC">
              <w:rPr>
                <w:rFonts w:ascii="Times New Roman" w:hAnsi="Times New Roman"/>
                <w:sz w:val="20"/>
                <w:szCs w:val="20"/>
              </w:rPr>
              <w:t>9</w:t>
            </w:r>
            <w:r w:rsidRPr="00C918FE">
              <w:rPr>
                <w:sz w:val="20"/>
                <w:szCs w:val="20"/>
              </w:rPr>
              <w:fldChar w:fldCharType="end"/>
            </w:r>
            <w:r w:rsidRPr="00580196">
              <w:rPr>
                <w:rFonts w:ascii="楷体" w:eastAsia="楷体" w:hAnsi="楷体" w:hint="eastAsia"/>
                <w:sz w:val="22"/>
                <w:szCs w:val="22"/>
              </w:rPr>
              <w:t xml:space="preserve"> “教育计算思维的本质框架</w:t>
            </w:r>
            <w:r>
              <w:rPr>
                <w:rFonts w:ascii="楷体" w:eastAsia="楷体" w:hAnsi="楷体" w:hint="eastAsia"/>
                <w:sz w:val="22"/>
                <w:szCs w:val="22"/>
              </w:rPr>
              <w:t>与案例</w:t>
            </w:r>
            <w:r w:rsidRPr="00580196">
              <w:rPr>
                <w:rFonts w:ascii="楷体" w:eastAsia="楷体" w:hAnsi="楷体" w:hint="eastAsia"/>
                <w:sz w:val="22"/>
                <w:szCs w:val="22"/>
              </w:rPr>
              <w:t>”，因为</w:t>
            </w:r>
            <w:r>
              <w:rPr>
                <w:rFonts w:ascii="楷体" w:eastAsia="楷体" w:hAnsi="楷体"/>
                <w:sz w:val="22"/>
                <w:szCs w:val="22"/>
              </w:rPr>
              <w:t>教育面向互动演示，所以可以如下：</w:t>
            </w:r>
            <w:r w:rsidRPr="00F45FF5">
              <w:rPr>
                <w:rFonts w:ascii="楷体" w:eastAsia="楷体" w:hAnsi="楷体" w:hint="eastAsia"/>
                <w:b/>
                <w:sz w:val="22"/>
                <w:szCs w:val="22"/>
              </w:rPr>
              <w:t>(</w:t>
            </w:r>
            <w:r w:rsidRPr="00F45FF5">
              <w:rPr>
                <w:rFonts w:ascii="楷体" w:eastAsia="楷体" w:hAnsi="楷体"/>
                <w:b/>
                <w:sz w:val="22"/>
                <w:szCs w:val="22"/>
              </w:rPr>
              <w:t>1)教育服务端强调四个平台语言，省略</w:t>
            </w:r>
            <w:r w:rsidRPr="00F45FF5">
              <w:rPr>
                <w:rFonts w:ascii="楷体" w:eastAsia="楷体" w:hAnsi="楷体" w:hint="eastAsia"/>
                <w:b/>
                <w:sz w:val="22"/>
                <w:szCs w:val="22"/>
              </w:rPr>
              <w:t>M</w:t>
            </w:r>
            <w:r w:rsidRPr="00F45FF5">
              <w:rPr>
                <w:rFonts w:ascii="楷体" w:eastAsia="楷体" w:hAnsi="楷体"/>
                <w:b/>
                <w:sz w:val="22"/>
                <w:szCs w:val="22"/>
              </w:rPr>
              <w:t>VC以便排版</w:t>
            </w:r>
            <w:r w:rsidRPr="00F45FF5">
              <w:rPr>
                <w:rFonts w:ascii="楷体" w:eastAsia="楷体" w:hAnsi="楷体" w:hint="eastAsia"/>
                <w:b/>
                <w:sz w:val="22"/>
                <w:szCs w:val="22"/>
              </w:rPr>
              <w:t>(</w:t>
            </w:r>
            <w:r w:rsidRPr="00F45FF5">
              <w:rPr>
                <w:rFonts w:ascii="楷体" w:eastAsia="楷体" w:hAnsi="楷体"/>
                <w:b/>
                <w:sz w:val="22"/>
                <w:szCs w:val="22"/>
              </w:rPr>
              <w:t>2)教育互动强调</w:t>
            </w:r>
            <w:r w:rsidRPr="00F45FF5">
              <w:rPr>
                <w:rFonts w:ascii="楷体" w:eastAsia="楷体" w:hAnsi="楷体" w:hint="eastAsia"/>
                <w:b/>
                <w:sz w:val="22"/>
                <w:szCs w:val="22"/>
              </w:rPr>
              <w:t>M</w:t>
            </w:r>
            <w:r w:rsidRPr="00F45FF5">
              <w:rPr>
                <w:rFonts w:ascii="楷体" w:eastAsia="楷体" w:hAnsi="楷体"/>
                <w:b/>
                <w:sz w:val="22"/>
                <w:szCs w:val="22"/>
              </w:rPr>
              <w:t>VC，省略四个平台语言以便排版</w:t>
            </w:r>
            <w:r w:rsidRPr="00F45FF5">
              <w:rPr>
                <w:rFonts w:ascii="楷体" w:eastAsia="楷体" w:hAnsi="楷体" w:hint="eastAsia"/>
                <w:b/>
                <w:sz w:val="22"/>
                <w:szCs w:val="22"/>
              </w:rPr>
              <w:t>(</w:t>
            </w:r>
            <w:r w:rsidRPr="00F45FF5">
              <w:rPr>
                <w:rFonts w:ascii="楷体" w:eastAsia="楷体" w:hAnsi="楷体"/>
                <w:b/>
                <w:sz w:val="22"/>
                <w:szCs w:val="22"/>
              </w:rPr>
              <w:t>3)教育客户端强调四个平台语言，省略</w:t>
            </w:r>
            <w:r w:rsidRPr="00F45FF5">
              <w:rPr>
                <w:rFonts w:ascii="楷体" w:eastAsia="楷体" w:hAnsi="楷体" w:hint="eastAsia"/>
                <w:b/>
                <w:sz w:val="22"/>
                <w:szCs w:val="22"/>
              </w:rPr>
              <w:t>M</w:t>
            </w:r>
            <w:r w:rsidRPr="00F45FF5">
              <w:rPr>
                <w:rFonts w:ascii="楷体" w:eastAsia="楷体" w:hAnsi="楷体"/>
                <w:b/>
                <w:sz w:val="22"/>
                <w:szCs w:val="22"/>
              </w:rPr>
              <w:t>VC以便排版</w:t>
            </w:r>
            <w:r w:rsidRPr="00580196">
              <w:rPr>
                <w:rFonts w:ascii="楷体" w:eastAsia="楷体" w:hAnsi="楷体" w:hint="eastAsia"/>
                <w:sz w:val="22"/>
                <w:szCs w:val="22"/>
              </w:rPr>
              <w:t>】</w:t>
            </w:r>
          </w:p>
          <w:p w:rsidR="00643609" w:rsidRPr="007062EE" w:rsidRDefault="00643609" w:rsidP="003E145B">
            <w:pPr>
              <w:pStyle w:val="ListParagraph"/>
              <w:numPr>
                <w:ilvl w:val="0"/>
                <w:numId w:val="43"/>
              </w:numPr>
              <w:adjustRightInd w:val="0"/>
              <w:snapToGrid w:val="0"/>
              <w:spacing w:before="120"/>
              <w:ind w:firstLineChars="0"/>
              <w:rPr>
                <w:rFonts w:ascii="楷体" w:eastAsia="楷体" w:hAnsi="楷体"/>
                <w:sz w:val="20"/>
                <w:szCs w:val="20"/>
              </w:rPr>
            </w:pPr>
            <w:r w:rsidRPr="00E362D7">
              <w:rPr>
                <w:rFonts w:ascii="楷体" w:eastAsia="楷体" w:hAnsi="楷体" w:hint="eastAsia"/>
                <w:sz w:val="22"/>
                <w:szCs w:val="22"/>
              </w:rPr>
              <w:t>：</w:t>
            </w:r>
            <w:r w:rsidRPr="00580196">
              <w:rPr>
                <w:rFonts w:ascii="楷体" w:eastAsia="楷体" w:hAnsi="楷体"/>
                <w:sz w:val="22"/>
                <w:szCs w:val="22"/>
              </w:rPr>
              <w:fldChar w:fldCharType="begin"/>
            </w:r>
            <w:r w:rsidRPr="00580196">
              <w:rPr>
                <w:rFonts w:ascii="楷体" w:eastAsia="楷体" w:hAnsi="楷体"/>
                <w:sz w:val="22"/>
                <w:szCs w:val="22"/>
              </w:rPr>
              <w:instrText xml:space="preserve"> </w:instrText>
            </w:r>
            <w:r w:rsidRPr="00580196">
              <w:rPr>
                <w:rFonts w:ascii="楷体" w:eastAsia="楷体" w:hAnsi="楷体" w:hint="eastAsia"/>
                <w:sz w:val="22"/>
                <w:szCs w:val="22"/>
              </w:rPr>
              <w:instrText>REF _Ref88050340 \h</w:instrText>
            </w:r>
            <w:r w:rsidRPr="00580196">
              <w:rPr>
                <w:rFonts w:ascii="楷体" w:eastAsia="楷体" w:hAnsi="楷体"/>
                <w:sz w:val="22"/>
                <w:szCs w:val="22"/>
              </w:rPr>
              <w:instrText xml:space="preserve">  \* MERGEFORMAT </w:instrText>
            </w:r>
            <w:r w:rsidRPr="00580196">
              <w:rPr>
                <w:rFonts w:ascii="楷体" w:eastAsia="楷体" w:hAnsi="楷体"/>
                <w:sz w:val="22"/>
                <w:szCs w:val="22"/>
              </w:rPr>
            </w:r>
            <w:r w:rsidRPr="00580196">
              <w:rPr>
                <w:rFonts w:ascii="楷体" w:eastAsia="楷体" w:hAnsi="楷体"/>
                <w:sz w:val="22"/>
                <w:szCs w:val="22"/>
              </w:rPr>
              <w:fldChar w:fldCharType="separate"/>
            </w:r>
            <w:r w:rsidR="007A01FC" w:rsidRPr="007A01FC">
              <w:rPr>
                <w:rFonts w:ascii="楷体" w:eastAsia="楷体" w:hAnsi="楷体" w:hint="eastAsia"/>
                <w:sz w:val="22"/>
                <w:szCs w:val="22"/>
              </w:rPr>
              <w:t xml:space="preserve">表 </w:t>
            </w:r>
            <w:r w:rsidR="007A01FC" w:rsidRPr="007A01FC">
              <w:rPr>
                <w:rFonts w:ascii="楷体" w:eastAsia="楷体" w:hAnsi="楷体"/>
                <w:sz w:val="22"/>
                <w:szCs w:val="22"/>
              </w:rPr>
              <w:t>7</w:t>
            </w:r>
            <w:r w:rsidRPr="00580196">
              <w:rPr>
                <w:rFonts w:ascii="楷体" w:eastAsia="楷体" w:hAnsi="楷体"/>
                <w:sz w:val="22"/>
                <w:szCs w:val="22"/>
              </w:rPr>
              <w:fldChar w:fldCharType="end"/>
            </w:r>
            <w:r>
              <w:rPr>
                <w:rFonts w:ascii="楷体" w:eastAsia="楷体" w:hAnsi="楷体" w:hint="eastAsia"/>
                <w:sz w:val="22"/>
                <w:szCs w:val="22"/>
              </w:rPr>
              <w:t>“教育</w:t>
            </w:r>
            <w:r w:rsidRPr="00580196">
              <w:rPr>
                <w:rFonts w:ascii="楷体" w:eastAsia="楷体" w:hAnsi="楷体" w:hint="eastAsia"/>
                <w:sz w:val="22"/>
                <w:szCs w:val="22"/>
              </w:rPr>
              <w:t>计算思维的本质框架</w:t>
            </w:r>
            <w:r>
              <w:rPr>
                <w:rFonts w:ascii="楷体" w:eastAsia="楷体" w:hAnsi="楷体" w:hint="eastAsia"/>
                <w:sz w:val="22"/>
                <w:szCs w:val="22"/>
              </w:rPr>
              <w:t>”应用成为本表</w:t>
            </w:r>
            <w:r w:rsidRPr="00C918FE">
              <w:rPr>
                <w:sz w:val="20"/>
                <w:szCs w:val="20"/>
              </w:rPr>
              <w:fldChar w:fldCharType="begin"/>
            </w:r>
            <w:r w:rsidRPr="00C918FE">
              <w:rPr>
                <w:sz w:val="20"/>
                <w:szCs w:val="20"/>
              </w:rPr>
              <w:instrText xml:space="preserve"> </w:instrText>
            </w:r>
            <w:r w:rsidRPr="00C918FE">
              <w:rPr>
                <w:rFonts w:hint="eastAsia"/>
                <w:sz w:val="20"/>
                <w:szCs w:val="20"/>
              </w:rPr>
              <w:instrText>REF _Ref94046061 \h</w:instrText>
            </w:r>
            <w:r w:rsidRPr="00C918FE">
              <w:rPr>
                <w:sz w:val="20"/>
                <w:szCs w:val="20"/>
              </w:rPr>
              <w:instrText xml:space="preserve">  \* MERGEFORMAT </w:instrText>
            </w:r>
            <w:r w:rsidRPr="00C918FE">
              <w:rPr>
                <w:sz w:val="20"/>
                <w:szCs w:val="20"/>
              </w:rPr>
            </w:r>
            <w:r w:rsidRPr="00C918FE">
              <w:rPr>
                <w:sz w:val="20"/>
                <w:szCs w:val="20"/>
              </w:rPr>
              <w:fldChar w:fldCharType="separate"/>
            </w:r>
            <w:r w:rsidR="007A01FC" w:rsidRPr="007A01FC">
              <w:rPr>
                <w:rFonts w:hint="eastAsia"/>
                <w:kern w:val="2"/>
                <w:sz w:val="20"/>
                <w:szCs w:val="20"/>
              </w:rPr>
              <w:t xml:space="preserve">表 </w:t>
            </w:r>
            <w:r w:rsidR="007A01FC" w:rsidRPr="007A01FC">
              <w:rPr>
                <w:rFonts w:ascii="Times New Roman" w:hAnsi="Times New Roman"/>
                <w:sz w:val="20"/>
                <w:szCs w:val="20"/>
              </w:rPr>
              <w:t>9</w:t>
            </w:r>
            <w:r w:rsidRPr="00C918FE">
              <w:rPr>
                <w:sz w:val="20"/>
                <w:szCs w:val="20"/>
              </w:rPr>
              <w:fldChar w:fldCharType="end"/>
            </w:r>
            <w:r w:rsidRPr="00580196">
              <w:rPr>
                <w:rFonts w:ascii="楷体" w:eastAsia="楷体" w:hAnsi="楷体" w:hint="eastAsia"/>
                <w:sz w:val="22"/>
                <w:szCs w:val="22"/>
              </w:rPr>
              <w:t xml:space="preserve"> “教育计算思维的本质框架</w:t>
            </w:r>
            <w:r>
              <w:rPr>
                <w:rFonts w:ascii="楷体" w:eastAsia="楷体" w:hAnsi="楷体" w:hint="eastAsia"/>
                <w:sz w:val="22"/>
                <w:szCs w:val="22"/>
              </w:rPr>
              <w:t>与案例</w:t>
            </w:r>
            <w:r w:rsidRPr="00580196">
              <w:rPr>
                <w:rFonts w:ascii="楷体" w:eastAsia="楷体" w:hAnsi="楷体" w:hint="eastAsia"/>
                <w:sz w:val="22"/>
                <w:szCs w:val="22"/>
              </w:rPr>
              <w:t>”，应该</w:t>
            </w:r>
            <w:r w:rsidRPr="00F45FF5">
              <w:rPr>
                <w:rFonts w:ascii="楷体" w:eastAsia="楷体" w:hAnsi="楷体" w:hint="eastAsia"/>
                <w:b/>
                <w:sz w:val="22"/>
                <w:szCs w:val="22"/>
              </w:rPr>
              <w:t>“人脑的字符/</w:t>
            </w:r>
            <w:r>
              <w:rPr>
                <w:rFonts w:ascii="楷体" w:eastAsia="楷体" w:hAnsi="楷体" w:hint="eastAsia"/>
                <w:b/>
                <w:sz w:val="22"/>
                <w:szCs w:val="22"/>
              </w:rPr>
              <w:t>非字符的语言</w:t>
            </w:r>
            <w:r w:rsidRPr="00F45FF5">
              <w:rPr>
                <w:rFonts w:ascii="楷体" w:eastAsia="楷体" w:hAnsi="楷体" w:hint="eastAsia"/>
                <w:b/>
                <w:sz w:val="22"/>
                <w:szCs w:val="22"/>
              </w:rPr>
              <w:t>作为主导</w:t>
            </w:r>
            <w:r>
              <w:rPr>
                <w:rFonts w:ascii="楷体" w:eastAsia="楷体" w:hAnsi="楷体" w:hint="eastAsia"/>
                <w:b/>
                <w:sz w:val="22"/>
                <w:szCs w:val="22"/>
              </w:rPr>
              <w:t>原型</w:t>
            </w:r>
            <w:r>
              <w:rPr>
                <w:rFonts w:ascii="楷体" w:eastAsia="楷体" w:hAnsi="楷体" w:hint="eastAsia"/>
                <w:sz w:val="22"/>
                <w:szCs w:val="22"/>
              </w:rPr>
              <w:t>（初创方、他创方、自创方）</w:t>
            </w:r>
            <w:r>
              <w:rPr>
                <w:rFonts w:ascii="楷体" w:eastAsia="楷体" w:hAnsi="楷体" w:hint="eastAsia"/>
                <w:b/>
                <w:sz w:val="22"/>
                <w:szCs w:val="22"/>
              </w:rPr>
              <w:t>，</w:t>
            </w:r>
            <w:r w:rsidRPr="00F45FF5">
              <w:rPr>
                <w:rFonts w:ascii="楷体" w:eastAsia="楷体" w:hAnsi="楷体" w:hint="eastAsia"/>
                <w:b/>
                <w:sz w:val="22"/>
                <w:szCs w:val="22"/>
              </w:rPr>
              <w:t>计算机 CPU 平台的 0/1 序列的语言作为辅助工具</w:t>
            </w:r>
            <w:r>
              <w:rPr>
                <w:rFonts w:ascii="楷体" w:eastAsia="楷体" w:hAnsi="楷体" w:hint="eastAsia"/>
                <w:sz w:val="22"/>
                <w:szCs w:val="22"/>
              </w:rPr>
              <w:t>（初创方、他创方、自创方）</w:t>
            </w:r>
            <w:r w:rsidRPr="00580196">
              <w:rPr>
                <w:rFonts w:ascii="楷体" w:eastAsia="楷体" w:hAnsi="楷体" w:hint="eastAsia"/>
                <w:sz w:val="22"/>
                <w:szCs w:val="22"/>
              </w:rPr>
              <w:t>】</w:t>
            </w:r>
          </w:p>
        </w:tc>
      </w:tr>
      <w:tr w:rsidR="00643609" w:rsidRPr="007062EE" w:rsidTr="00411C2B">
        <w:trPr>
          <w:jc w:val="center"/>
        </w:trPr>
        <w:tc>
          <w:tcPr>
            <w:tcW w:w="9787" w:type="dxa"/>
            <w:shd w:val="clear" w:color="auto" w:fill="auto"/>
          </w:tcPr>
          <w:p w:rsidR="00643609" w:rsidRPr="007062EE" w:rsidRDefault="00643609" w:rsidP="00411C2B">
            <w:pPr>
              <w:adjustRightInd w:val="0"/>
              <w:snapToGrid w:val="0"/>
              <w:spacing w:before="120" w:after="120"/>
              <w:ind w:right="187" w:firstLine="29"/>
              <w:jc w:val="center"/>
              <w:rPr>
                <w:rFonts w:ascii="宋体" w:hAnsi="宋体"/>
                <w:b/>
                <w:bCs/>
                <w:sz w:val="20"/>
                <w:szCs w:val="20"/>
              </w:rPr>
            </w:pPr>
            <w:r w:rsidRPr="007062EE">
              <w:rPr>
                <w:rFonts w:ascii="宋体" w:hAnsi="宋体" w:hint="eastAsia"/>
                <w:b/>
                <w:bCs/>
                <w:sz w:val="20"/>
                <w:szCs w:val="20"/>
              </w:rPr>
              <w:lastRenderedPageBreak/>
              <w:t>“教育案例开始</w:t>
            </w:r>
            <w:r w:rsidRPr="002F3189">
              <w:rPr>
                <w:rFonts w:ascii="宋体" w:hAnsi="宋体" w:hint="eastAsia"/>
                <w:b/>
                <w:bCs/>
                <w:sz w:val="20"/>
                <w:szCs w:val="20"/>
              </w:rPr>
              <w:t>的</w:t>
            </w:r>
            <w:r w:rsidRPr="007062EE">
              <w:rPr>
                <w:rFonts w:ascii="宋体" w:hAnsi="宋体" w:hint="eastAsia"/>
                <w:b/>
                <w:bCs/>
                <w:sz w:val="20"/>
                <w:szCs w:val="20"/>
              </w:rPr>
              <w:t>时间</w:t>
            </w:r>
            <w:r w:rsidRPr="007062EE">
              <w:rPr>
                <w:rFonts w:ascii="宋体" w:hAnsi="宋体" w:hint="eastAsia"/>
                <w:b/>
                <w:sz w:val="20"/>
                <w:szCs w:val="20"/>
              </w:rPr>
              <w:t>(第0分钟）</w:t>
            </w:r>
            <w:r w:rsidRPr="007062EE">
              <w:rPr>
                <w:rFonts w:ascii="宋体" w:hAnsi="宋体" w:hint="eastAsia"/>
                <w:b/>
                <w:bCs/>
                <w:sz w:val="20"/>
                <w:szCs w:val="20"/>
              </w:rPr>
              <w:t>”</w:t>
            </w:r>
            <w:r w:rsidRPr="007062EE">
              <w:rPr>
                <w:rFonts w:ascii="宋体" w:hAnsi="宋体" w:hint="eastAsia"/>
                <w:bCs/>
                <w:sz w:val="20"/>
                <w:szCs w:val="20"/>
              </w:rPr>
              <w:t>：【教育者响应学育者疑惑，激发学育者的学习兴趣】</w:t>
            </w:r>
          </w:p>
          <w:p w:rsidR="00643609" w:rsidRPr="007062EE" w:rsidRDefault="00643609" w:rsidP="00411C2B">
            <w:pPr>
              <w:adjustRightInd w:val="0"/>
              <w:snapToGrid w:val="0"/>
              <w:ind w:left="454" w:right="187"/>
              <w:jc w:val="center"/>
              <w:rPr>
                <w:rFonts w:ascii="宋体" w:hAnsi="宋体"/>
                <w:bCs/>
                <w:sz w:val="20"/>
                <w:szCs w:val="20"/>
              </w:rPr>
            </w:pPr>
            <w:r w:rsidRPr="007062EE">
              <w:rPr>
                <w:rFonts w:ascii="宋体" w:hAnsi="宋体" w:hint="eastAsia"/>
                <w:bCs/>
                <w:sz w:val="20"/>
                <w:szCs w:val="20"/>
              </w:rPr>
              <w:t>（注：新课导入）（注：教与学目标！）</w:t>
            </w:r>
          </w:p>
          <w:p w:rsidR="00643609" w:rsidRPr="007062EE" w:rsidRDefault="00643609" w:rsidP="00411C2B">
            <w:pPr>
              <w:adjustRightInd w:val="0"/>
              <w:snapToGrid w:val="0"/>
              <w:spacing w:after="120"/>
              <w:ind w:left="454" w:right="187"/>
              <w:rPr>
                <w:sz w:val="20"/>
                <w:szCs w:val="20"/>
                <w:shd w:val="pct15" w:color="auto" w:fill="FFFFFF"/>
              </w:rPr>
            </w:pPr>
            <w:r w:rsidRPr="007062EE">
              <w:rPr>
                <w:rFonts w:ascii="宋体" w:hAnsi="宋体" w:hint="eastAsia"/>
                <w:bCs/>
                <w:sz w:val="20"/>
                <w:szCs w:val="20"/>
              </w:rPr>
              <w:t>（注：本课题方法之一是案例教学法，案例之一</w:t>
            </w:r>
            <w:r w:rsidRPr="007062EE">
              <w:rPr>
                <w:rFonts w:hint="eastAsia"/>
                <w:sz w:val="20"/>
                <w:szCs w:val="20"/>
              </w:rPr>
              <w:t>“</w:t>
            </w:r>
            <w:hyperlink r:id="rId13" w:tgtFrame="_blank" w:history="1">
              <w:r w:rsidRPr="007062EE">
                <w:rPr>
                  <w:rStyle w:val="Hyperlink"/>
                  <w:rFonts w:hint="eastAsia"/>
                  <w:sz w:val="20"/>
                  <w:szCs w:val="20"/>
                </w:rPr>
                <w:t>教育</w:t>
              </w:r>
              <w:r w:rsidR="00345128">
                <w:rPr>
                  <w:rStyle w:val="Hyperlink"/>
                  <w:rFonts w:hint="eastAsia"/>
                  <w:sz w:val="20"/>
                  <w:szCs w:val="20"/>
                </w:rPr>
                <w:t>计算思维的本质主线</w:t>
              </w:r>
              <w:r w:rsidRPr="007062EE">
                <w:rPr>
                  <w:rStyle w:val="Hyperlink"/>
                  <w:rFonts w:hint="eastAsia"/>
                  <w:sz w:val="20"/>
                  <w:szCs w:val="20"/>
                </w:rPr>
                <w:t>：理论推演、实践案例</w:t>
              </w:r>
              <w:r w:rsidRPr="007062EE">
                <w:rPr>
                  <w:rStyle w:val="Hyperlink"/>
                  <w:rFonts w:hint="eastAsia"/>
                  <w:sz w:val="20"/>
                  <w:szCs w:val="20"/>
                </w:rPr>
                <w:t>.pdf</w:t>
              </w:r>
            </w:hyperlink>
            <w:r w:rsidRPr="007062EE">
              <w:rPr>
                <w:rStyle w:val="Hyperlink"/>
                <w:sz w:val="20"/>
                <w:szCs w:val="20"/>
              </w:rPr>
              <w:t>”</w:t>
            </w:r>
            <w:r w:rsidRPr="007062EE">
              <w:rPr>
                <w:rFonts w:ascii="宋体" w:hAnsi="宋体" w:hint="eastAsia"/>
                <w:bCs/>
                <w:sz w:val="20"/>
                <w:szCs w:val="20"/>
              </w:rPr>
              <w:t>）</w:t>
            </w:r>
          </w:p>
          <w:tbl>
            <w:tblPr>
              <w:tblW w:w="9356"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3001"/>
              <w:gridCol w:w="4252"/>
              <w:gridCol w:w="2103"/>
            </w:tblGrid>
            <w:tr w:rsidR="00643609" w:rsidRPr="007062EE" w:rsidTr="00411C2B">
              <w:trPr>
                <w:jc w:val="center"/>
              </w:trPr>
              <w:tc>
                <w:tcPr>
                  <w:tcW w:w="3001" w:type="dxa"/>
                  <w:shd w:val="clear" w:color="auto" w:fill="auto"/>
                </w:tcPr>
                <w:p w:rsidR="00E17A1B" w:rsidRPr="007062EE" w:rsidRDefault="00E17A1B" w:rsidP="00E17A1B">
                  <w:pPr>
                    <w:adjustRightInd w:val="0"/>
                    <w:snapToGrid w:val="0"/>
                    <w:spacing w:after="120"/>
                    <w:ind w:right="43"/>
                    <w:rPr>
                      <w:bCs/>
                      <w:sz w:val="20"/>
                      <w:szCs w:val="20"/>
                      <w:shd w:val="pct15" w:color="auto" w:fill="FFFFFF"/>
                    </w:rPr>
                  </w:pPr>
                  <w:bookmarkStart w:id="152" w:name="四（教育服务端MVC选用）教育者服务端的软件第二平台语言：教育者的日常生活"/>
                  <w:r w:rsidRPr="007062EE">
                    <w:rPr>
                      <w:bCs/>
                      <w:sz w:val="20"/>
                      <w:szCs w:val="20"/>
                      <w:shd w:val="pct15" w:color="auto" w:fill="FFFFFF"/>
                    </w:rPr>
                    <w:t>四</w:t>
                  </w:r>
                  <w:r w:rsidRPr="007062EE">
                    <w:rPr>
                      <w:rFonts w:hint="eastAsia"/>
                      <w:bCs/>
                      <w:sz w:val="20"/>
                      <w:szCs w:val="20"/>
                      <w:shd w:val="pct15" w:color="auto" w:fill="FFFFFF"/>
                    </w:rPr>
                    <w:t>.</w:t>
                  </w:r>
                  <w:r w:rsidRPr="007062EE">
                    <w:rPr>
                      <w:rFonts w:asciiTheme="minorEastAsia" w:hAnsiTheme="minorEastAsia"/>
                      <w:sz w:val="20"/>
                      <w:szCs w:val="20"/>
                    </w:rPr>
                    <w:t xml:space="preserve"> </w:t>
                  </w:r>
                  <w:r w:rsidRPr="007062EE">
                    <w:rPr>
                      <w:rFonts w:asciiTheme="minorEastAsia" w:hAnsiTheme="minorEastAsia"/>
                      <w:sz w:val="20"/>
                      <w:szCs w:val="20"/>
                    </w:rPr>
                    <w:fldChar w:fldCharType="begin"/>
                  </w:r>
                  <w:r w:rsidRPr="007062EE">
                    <w:rPr>
                      <w:rFonts w:asciiTheme="minorEastAsia" w:hAnsiTheme="minorEastAsia"/>
                      <w:sz w:val="20"/>
                      <w:szCs w:val="20"/>
                    </w:rPr>
                    <w:instrText xml:space="preserve"> </w:instrText>
                  </w:r>
                  <w:r w:rsidRPr="007062EE">
                    <w:rPr>
                      <w:rFonts w:asciiTheme="minorEastAsia" w:hAnsiTheme="minorEastAsia" w:hint="eastAsia"/>
                      <w:sz w:val="20"/>
                      <w:szCs w:val="20"/>
                    </w:rPr>
                    <w:instrText>REF （教育服务端MVC选用） \h</w:instrText>
                  </w:r>
                  <w:r w:rsidRPr="007062EE">
                    <w:rPr>
                      <w:rFonts w:asciiTheme="minorEastAsia" w:hAnsiTheme="minorEastAsia"/>
                      <w:sz w:val="20"/>
                      <w:szCs w:val="20"/>
                    </w:rPr>
                    <w:instrText xml:space="preserve"> </w:instrText>
                  </w:r>
                  <w:r>
                    <w:rPr>
                      <w:rFonts w:asciiTheme="minorEastAsia" w:hAnsiTheme="minorEastAsia"/>
                      <w:sz w:val="20"/>
                      <w:szCs w:val="20"/>
                    </w:rPr>
                    <w:instrText xml:space="preserve"> \* MERGEFORMAT </w:instrText>
                  </w:r>
                  <w:r w:rsidRPr="007062EE">
                    <w:rPr>
                      <w:rFonts w:asciiTheme="minorEastAsia" w:hAnsiTheme="minorEastAsia"/>
                      <w:sz w:val="20"/>
                      <w:szCs w:val="20"/>
                    </w:rPr>
                  </w:r>
                  <w:r w:rsidRPr="007062EE">
                    <w:rPr>
                      <w:rFonts w:asciiTheme="minorEastAsia" w:hAnsiTheme="minorEastAsia"/>
                      <w:sz w:val="20"/>
                      <w:szCs w:val="20"/>
                    </w:rPr>
                    <w:fldChar w:fldCharType="separate"/>
                  </w:r>
                  <w:r w:rsidR="007A01FC" w:rsidRPr="007062EE">
                    <w:rPr>
                      <w:rFonts w:hint="eastAsia"/>
                      <w:bCs/>
                      <w:sz w:val="20"/>
                      <w:szCs w:val="20"/>
                      <w:shd w:val="pct15" w:color="auto" w:fill="FFFFFF"/>
                    </w:rPr>
                    <w:t>（</w:t>
                  </w:r>
                  <w:r w:rsidR="007A01FC" w:rsidRPr="007A01FC">
                    <w:rPr>
                      <w:rFonts w:hint="eastAsia"/>
                      <w:bCs/>
                      <w:sz w:val="20"/>
                      <w:szCs w:val="20"/>
                      <w:shd w:val="pct15" w:color="auto" w:fill="FFFFFF"/>
                    </w:rPr>
                    <w:t>用来解决需求问题的</w:t>
                  </w:r>
                  <w:r w:rsidR="007A01FC" w:rsidRPr="007062EE">
                    <w:rPr>
                      <w:rFonts w:hint="eastAsia"/>
                      <w:bCs/>
                      <w:sz w:val="20"/>
                      <w:szCs w:val="20"/>
                      <w:shd w:val="pct15" w:color="auto" w:fill="FFFFFF"/>
                    </w:rPr>
                    <w:t>教育服务端</w:t>
                  </w:r>
                  <w:r w:rsidR="007A01FC" w:rsidRPr="007062EE">
                    <w:rPr>
                      <w:rFonts w:hint="eastAsia"/>
                      <w:bCs/>
                      <w:sz w:val="20"/>
                      <w:szCs w:val="20"/>
                      <w:shd w:val="pct15" w:color="auto" w:fill="FFFFFF"/>
                    </w:rPr>
                    <w:t>MVC</w:t>
                  </w:r>
                  <w:r w:rsidR="007A01FC" w:rsidRPr="007062EE">
                    <w:rPr>
                      <w:rFonts w:hint="eastAsia"/>
                      <w:bCs/>
                      <w:sz w:val="20"/>
                      <w:szCs w:val="20"/>
                      <w:shd w:val="pct15" w:color="auto" w:fill="FFFFFF"/>
                    </w:rPr>
                    <w:t>的实现可以选用的）</w:t>
                  </w:r>
                  <w:r w:rsidRPr="007062EE">
                    <w:rPr>
                      <w:rFonts w:asciiTheme="minorEastAsia" w:hAnsiTheme="minorEastAsia"/>
                      <w:sz w:val="20"/>
                      <w:szCs w:val="20"/>
                    </w:rPr>
                    <w:fldChar w:fldCharType="end"/>
                  </w:r>
                  <w:r w:rsidRPr="007062EE">
                    <w:rPr>
                      <w:rFonts w:hint="eastAsia"/>
                      <w:bCs/>
                      <w:sz w:val="20"/>
                      <w:szCs w:val="20"/>
                      <w:shd w:val="pct15" w:color="auto" w:fill="FFFFFF"/>
                    </w:rPr>
                    <w:t>教育者服务</w:t>
                  </w:r>
                  <w:r w:rsidRPr="007062EE">
                    <w:rPr>
                      <w:bCs/>
                      <w:sz w:val="20"/>
                      <w:szCs w:val="20"/>
                      <w:shd w:val="pct15" w:color="auto" w:fill="FFFFFF"/>
                    </w:rPr>
                    <w:t>端的软件第二平台语言</w:t>
                  </w:r>
                  <w:bookmarkEnd w:id="152"/>
                  <w:r w:rsidRPr="007062EE">
                    <w:rPr>
                      <w:rFonts w:hint="eastAsia"/>
                      <w:bCs/>
                      <w:sz w:val="20"/>
                      <w:szCs w:val="20"/>
                    </w:rPr>
                    <w:t>（主导）</w:t>
                  </w:r>
                </w:p>
                <w:p w:rsidR="00643609" w:rsidRPr="007062EE" w:rsidRDefault="00643609" w:rsidP="00411C2B">
                  <w:pPr>
                    <w:adjustRightInd w:val="0"/>
                    <w:snapToGrid w:val="0"/>
                    <w:spacing w:after="120"/>
                    <w:ind w:right="43" w:firstLine="442"/>
                    <w:rPr>
                      <w:sz w:val="20"/>
                      <w:szCs w:val="20"/>
                    </w:rPr>
                  </w:pPr>
                  <w:r w:rsidRPr="007062EE">
                    <w:rPr>
                      <w:rFonts w:hint="eastAsia"/>
                      <w:sz w:val="20"/>
                      <w:szCs w:val="20"/>
                    </w:rPr>
                    <w:t>钉钉群屏幕分享、发起点到。</w:t>
                  </w:r>
                </w:p>
                <w:p w:rsidR="00643609" w:rsidRPr="007062EE" w:rsidRDefault="00643609" w:rsidP="00411C2B">
                  <w:pPr>
                    <w:adjustRightInd w:val="0"/>
                    <w:snapToGrid w:val="0"/>
                    <w:spacing w:after="120"/>
                    <w:ind w:right="43" w:firstLine="442"/>
                    <w:rPr>
                      <w:bCs/>
                      <w:sz w:val="20"/>
                      <w:szCs w:val="20"/>
                    </w:rPr>
                  </w:pPr>
                  <w:r w:rsidRPr="007062EE">
                    <w:rPr>
                      <w:rFonts w:hint="eastAsia"/>
                      <w:bCs/>
                      <w:sz w:val="20"/>
                      <w:szCs w:val="20"/>
                    </w:rPr>
                    <w:t>教育者运用</w:t>
                  </w:r>
                  <w:r w:rsidR="00024ED2">
                    <w:rPr>
                      <w:rFonts w:hint="eastAsia"/>
                      <w:bCs/>
                      <w:sz w:val="20"/>
                      <w:szCs w:val="20"/>
                    </w:rPr>
                    <w:t>日常词汇对象的平台语言</w:t>
                  </w:r>
                  <w:r w:rsidRPr="007062EE">
                    <w:rPr>
                      <w:rFonts w:hint="eastAsia"/>
                      <w:bCs/>
                      <w:sz w:val="20"/>
                      <w:szCs w:val="20"/>
                    </w:rPr>
                    <w:t>，紧扣当前的数字化计算时代背景，以及国家印发的《提升全民数字素养与技能》等等文件要求，激发学育者“教育软件领域的计算思维”、“教育领域的计算思维”进行比较学习的兴趣。</w:t>
                  </w:r>
                </w:p>
                <w:p w:rsidR="00643609" w:rsidRPr="007062EE" w:rsidRDefault="007D367C" w:rsidP="00411C2B">
                  <w:pPr>
                    <w:wordWrap w:val="0"/>
                    <w:adjustRightInd w:val="0"/>
                    <w:snapToGrid w:val="0"/>
                    <w:spacing w:after="120"/>
                    <w:ind w:right="45" w:firstLine="442"/>
                    <w:rPr>
                      <w:bCs/>
                      <w:sz w:val="20"/>
                      <w:szCs w:val="20"/>
                    </w:rPr>
                  </w:pPr>
                  <w:hyperlink r:id="rId14" w:tgtFrame="_blank" w:history="1">
                    <w:r w:rsidR="00643609" w:rsidRPr="007062EE">
                      <w:rPr>
                        <w:rStyle w:val="Hyperlink"/>
                        <w:bCs/>
                        <w:sz w:val="20"/>
                        <w:szCs w:val="20"/>
                      </w:rPr>
                      <w:t>http://www.cac.gov.cn/2021-11/05/c_1637708867754305.htm</w:t>
                    </w:r>
                  </w:hyperlink>
                </w:p>
                <w:p w:rsidR="002028A3" w:rsidRPr="007062EE" w:rsidRDefault="002028A3" w:rsidP="002028A3">
                  <w:pPr>
                    <w:adjustRightInd w:val="0"/>
                    <w:snapToGrid w:val="0"/>
                    <w:spacing w:after="120"/>
                    <w:ind w:right="43"/>
                    <w:rPr>
                      <w:bCs/>
                      <w:sz w:val="20"/>
                      <w:szCs w:val="20"/>
                      <w:shd w:val="pct15" w:color="auto" w:fill="FFFFFF"/>
                    </w:rPr>
                  </w:pPr>
                  <w:bookmarkStart w:id="153" w:name="三（教育服务端MVC选用）教育者服务端的软件第一平台语言：教育者的学科专业"/>
                  <w:r w:rsidRPr="007062EE">
                    <w:rPr>
                      <w:bCs/>
                      <w:sz w:val="20"/>
                      <w:szCs w:val="20"/>
                      <w:shd w:val="pct15" w:color="auto" w:fill="FFFFFF"/>
                    </w:rPr>
                    <w:t>三</w:t>
                  </w:r>
                  <w:r w:rsidRPr="007062EE">
                    <w:rPr>
                      <w:rFonts w:hint="eastAsia"/>
                      <w:bCs/>
                      <w:sz w:val="20"/>
                      <w:szCs w:val="20"/>
                      <w:shd w:val="pct15" w:color="auto" w:fill="FFFFFF"/>
                    </w:rPr>
                    <w:t>.</w:t>
                  </w:r>
                  <w:r w:rsidRPr="007062EE">
                    <w:rPr>
                      <w:rFonts w:asciiTheme="minorEastAsia" w:hAnsiTheme="minorEastAsia"/>
                      <w:sz w:val="20"/>
                      <w:szCs w:val="20"/>
                    </w:rPr>
                    <w:t xml:space="preserve"> </w:t>
                  </w:r>
                  <w:r w:rsidRPr="007062EE">
                    <w:rPr>
                      <w:rFonts w:asciiTheme="minorEastAsia" w:hAnsiTheme="minorEastAsia"/>
                      <w:sz w:val="20"/>
                      <w:szCs w:val="20"/>
                    </w:rPr>
                    <w:fldChar w:fldCharType="begin"/>
                  </w:r>
                  <w:r w:rsidRPr="007062EE">
                    <w:rPr>
                      <w:rFonts w:asciiTheme="minorEastAsia" w:hAnsiTheme="minorEastAsia"/>
                      <w:sz w:val="20"/>
                      <w:szCs w:val="20"/>
                    </w:rPr>
                    <w:instrText xml:space="preserve"> </w:instrText>
                  </w:r>
                  <w:r w:rsidRPr="007062EE">
                    <w:rPr>
                      <w:rFonts w:asciiTheme="minorEastAsia" w:hAnsiTheme="minorEastAsia" w:hint="eastAsia"/>
                      <w:sz w:val="20"/>
                      <w:szCs w:val="20"/>
                    </w:rPr>
                    <w:instrText>REF （教育服务端MVC选用） \h</w:instrText>
                  </w:r>
                  <w:r w:rsidRPr="007062EE">
                    <w:rPr>
                      <w:rFonts w:asciiTheme="minorEastAsia" w:hAnsiTheme="minorEastAsia"/>
                      <w:sz w:val="20"/>
                      <w:szCs w:val="20"/>
                    </w:rPr>
                    <w:instrText xml:space="preserve"> </w:instrText>
                  </w:r>
                  <w:r>
                    <w:rPr>
                      <w:rFonts w:asciiTheme="minorEastAsia" w:hAnsiTheme="minorEastAsia"/>
                      <w:sz w:val="20"/>
                      <w:szCs w:val="20"/>
                    </w:rPr>
                    <w:instrText xml:space="preserve"> \* MERGEFORMAT </w:instrText>
                  </w:r>
                  <w:r w:rsidRPr="007062EE">
                    <w:rPr>
                      <w:rFonts w:asciiTheme="minorEastAsia" w:hAnsiTheme="minorEastAsia"/>
                      <w:sz w:val="20"/>
                      <w:szCs w:val="20"/>
                    </w:rPr>
                  </w:r>
                  <w:r w:rsidRPr="007062EE">
                    <w:rPr>
                      <w:rFonts w:asciiTheme="minorEastAsia" w:hAnsiTheme="minorEastAsia"/>
                      <w:sz w:val="20"/>
                      <w:szCs w:val="20"/>
                    </w:rPr>
                    <w:fldChar w:fldCharType="separate"/>
                  </w:r>
                  <w:r w:rsidR="007A01FC" w:rsidRPr="007062EE">
                    <w:rPr>
                      <w:rFonts w:hint="eastAsia"/>
                      <w:bCs/>
                      <w:sz w:val="20"/>
                      <w:szCs w:val="20"/>
                      <w:shd w:val="pct15" w:color="auto" w:fill="FFFFFF"/>
                    </w:rPr>
                    <w:t>（</w:t>
                  </w:r>
                  <w:r w:rsidR="007A01FC" w:rsidRPr="007A01FC">
                    <w:rPr>
                      <w:rFonts w:hint="eastAsia"/>
                      <w:bCs/>
                      <w:sz w:val="20"/>
                      <w:szCs w:val="20"/>
                      <w:shd w:val="pct15" w:color="auto" w:fill="FFFFFF"/>
                    </w:rPr>
                    <w:t>用来解决需求问题的</w:t>
                  </w:r>
                  <w:r w:rsidR="007A01FC" w:rsidRPr="007062EE">
                    <w:rPr>
                      <w:rFonts w:hint="eastAsia"/>
                      <w:bCs/>
                      <w:sz w:val="20"/>
                      <w:szCs w:val="20"/>
                      <w:shd w:val="pct15" w:color="auto" w:fill="FFFFFF"/>
                    </w:rPr>
                    <w:t>教育服务端</w:t>
                  </w:r>
                  <w:r w:rsidR="007A01FC" w:rsidRPr="007062EE">
                    <w:rPr>
                      <w:rFonts w:hint="eastAsia"/>
                      <w:bCs/>
                      <w:sz w:val="20"/>
                      <w:szCs w:val="20"/>
                      <w:shd w:val="pct15" w:color="auto" w:fill="FFFFFF"/>
                    </w:rPr>
                    <w:t>MVC</w:t>
                  </w:r>
                  <w:r w:rsidR="007A01FC" w:rsidRPr="007062EE">
                    <w:rPr>
                      <w:rFonts w:hint="eastAsia"/>
                      <w:bCs/>
                      <w:sz w:val="20"/>
                      <w:szCs w:val="20"/>
                      <w:shd w:val="pct15" w:color="auto" w:fill="FFFFFF"/>
                    </w:rPr>
                    <w:t>的实现可以选用的）</w:t>
                  </w:r>
                  <w:r w:rsidRPr="007062EE">
                    <w:rPr>
                      <w:rFonts w:asciiTheme="minorEastAsia" w:hAnsiTheme="minorEastAsia"/>
                      <w:sz w:val="20"/>
                      <w:szCs w:val="20"/>
                    </w:rPr>
                    <w:fldChar w:fldCharType="end"/>
                  </w:r>
                  <w:r w:rsidRPr="007062EE">
                    <w:rPr>
                      <w:rFonts w:hint="eastAsia"/>
                      <w:bCs/>
                      <w:sz w:val="20"/>
                      <w:szCs w:val="20"/>
                      <w:shd w:val="pct15" w:color="auto" w:fill="FFFFFF"/>
                    </w:rPr>
                    <w:t>教育者服务端的软件第一平台语言</w:t>
                  </w:r>
                  <w:bookmarkEnd w:id="153"/>
                  <w:r w:rsidRPr="007062EE">
                    <w:rPr>
                      <w:bCs/>
                      <w:sz w:val="20"/>
                      <w:szCs w:val="20"/>
                    </w:rPr>
                    <w:t>（辅助）</w:t>
                  </w:r>
                </w:p>
                <w:p w:rsidR="002028A3" w:rsidRPr="007062EE" w:rsidRDefault="002028A3" w:rsidP="002028A3">
                  <w:pPr>
                    <w:adjustRightInd w:val="0"/>
                    <w:snapToGrid w:val="0"/>
                    <w:spacing w:after="120"/>
                    <w:ind w:right="43"/>
                    <w:rPr>
                      <w:bCs/>
                      <w:sz w:val="20"/>
                      <w:szCs w:val="20"/>
                      <w:shd w:val="pct15" w:color="auto" w:fill="FFFFFF"/>
                    </w:rPr>
                  </w:pPr>
                  <w:bookmarkStart w:id="154" w:name="二（教育服务端MVC选用）教育者服务端的硬件第二平台语言：教育者的人体硬件"/>
                  <w:r w:rsidRPr="007062EE">
                    <w:rPr>
                      <w:bCs/>
                      <w:sz w:val="20"/>
                      <w:szCs w:val="20"/>
                      <w:shd w:val="pct15" w:color="auto" w:fill="FFFFFF"/>
                    </w:rPr>
                    <w:t>二</w:t>
                  </w:r>
                  <w:r w:rsidRPr="007062EE">
                    <w:rPr>
                      <w:rFonts w:hint="eastAsia"/>
                      <w:bCs/>
                      <w:sz w:val="20"/>
                      <w:szCs w:val="20"/>
                      <w:shd w:val="pct15" w:color="auto" w:fill="FFFFFF"/>
                    </w:rPr>
                    <w:t>.</w:t>
                  </w:r>
                  <w:r w:rsidRPr="007062EE">
                    <w:rPr>
                      <w:rFonts w:asciiTheme="minorEastAsia" w:hAnsiTheme="minorEastAsia"/>
                      <w:sz w:val="20"/>
                      <w:szCs w:val="20"/>
                    </w:rPr>
                    <w:t xml:space="preserve"> </w:t>
                  </w:r>
                  <w:r w:rsidRPr="007062EE">
                    <w:rPr>
                      <w:rFonts w:asciiTheme="minorEastAsia" w:hAnsiTheme="minorEastAsia"/>
                      <w:sz w:val="20"/>
                      <w:szCs w:val="20"/>
                    </w:rPr>
                    <w:fldChar w:fldCharType="begin"/>
                  </w:r>
                  <w:r w:rsidRPr="007062EE">
                    <w:rPr>
                      <w:rFonts w:asciiTheme="minorEastAsia" w:hAnsiTheme="minorEastAsia"/>
                      <w:sz w:val="20"/>
                      <w:szCs w:val="20"/>
                    </w:rPr>
                    <w:instrText xml:space="preserve"> </w:instrText>
                  </w:r>
                  <w:r w:rsidRPr="007062EE">
                    <w:rPr>
                      <w:rFonts w:asciiTheme="minorEastAsia" w:hAnsiTheme="minorEastAsia" w:hint="eastAsia"/>
                      <w:sz w:val="20"/>
                      <w:szCs w:val="20"/>
                    </w:rPr>
                    <w:instrText>REF （教育服务端MVC选用） \h</w:instrText>
                  </w:r>
                  <w:r w:rsidRPr="007062EE">
                    <w:rPr>
                      <w:rFonts w:asciiTheme="minorEastAsia" w:hAnsiTheme="minorEastAsia"/>
                      <w:sz w:val="20"/>
                      <w:szCs w:val="20"/>
                    </w:rPr>
                    <w:instrText xml:space="preserve"> </w:instrText>
                  </w:r>
                  <w:r>
                    <w:rPr>
                      <w:rFonts w:asciiTheme="minorEastAsia" w:hAnsiTheme="minorEastAsia"/>
                      <w:sz w:val="20"/>
                      <w:szCs w:val="20"/>
                    </w:rPr>
                    <w:instrText xml:space="preserve"> \* MERGEFORMAT </w:instrText>
                  </w:r>
                  <w:r w:rsidRPr="007062EE">
                    <w:rPr>
                      <w:rFonts w:asciiTheme="minorEastAsia" w:hAnsiTheme="minorEastAsia"/>
                      <w:sz w:val="20"/>
                      <w:szCs w:val="20"/>
                    </w:rPr>
                  </w:r>
                  <w:r w:rsidRPr="007062EE">
                    <w:rPr>
                      <w:rFonts w:asciiTheme="minorEastAsia" w:hAnsiTheme="minorEastAsia"/>
                      <w:sz w:val="20"/>
                      <w:szCs w:val="20"/>
                    </w:rPr>
                    <w:fldChar w:fldCharType="separate"/>
                  </w:r>
                  <w:r w:rsidR="007A01FC" w:rsidRPr="007062EE">
                    <w:rPr>
                      <w:rFonts w:hint="eastAsia"/>
                      <w:bCs/>
                      <w:sz w:val="20"/>
                      <w:szCs w:val="20"/>
                      <w:shd w:val="pct15" w:color="auto" w:fill="FFFFFF"/>
                    </w:rPr>
                    <w:t>（</w:t>
                  </w:r>
                  <w:r w:rsidR="007A01FC" w:rsidRPr="007A01FC">
                    <w:rPr>
                      <w:rFonts w:hint="eastAsia"/>
                      <w:bCs/>
                      <w:sz w:val="20"/>
                      <w:szCs w:val="20"/>
                      <w:shd w:val="pct15" w:color="auto" w:fill="FFFFFF"/>
                    </w:rPr>
                    <w:t>用来解决需求问题的</w:t>
                  </w:r>
                  <w:r w:rsidR="007A01FC" w:rsidRPr="007062EE">
                    <w:rPr>
                      <w:rFonts w:hint="eastAsia"/>
                      <w:bCs/>
                      <w:sz w:val="20"/>
                      <w:szCs w:val="20"/>
                      <w:shd w:val="pct15" w:color="auto" w:fill="FFFFFF"/>
                    </w:rPr>
                    <w:t>教育服务端</w:t>
                  </w:r>
                  <w:r w:rsidR="007A01FC" w:rsidRPr="007062EE">
                    <w:rPr>
                      <w:rFonts w:hint="eastAsia"/>
                      <w:bCs/>
                      <w:sz w:val="20"/>
                      <w:szCs w:val="20"/>
                      <w:shd w:val="pct15" w:color="auto" w:fill="FFFFFF"/>
                    </w:rPr>
                    <w:t>MVC</w:t>
                  </w:r>
                  <w:r w:rsidR="007A01FC" w:rsidRPr="007062EE">
                    <w:rPr>
                      <w:rFonts w:hint="eastAsia"/>
                      <w:bCs/>
                      <w:sz w:val="20"/>
                      <w:szCs w:val="20"/>
                      <w:shd w:val="pct15" w:color="auto" w:fill="FFFFFF"/>
                    </w:rPr>
                    <w:t>的实现可以选</w:t>
                  </w:r>
                  <w:r w:rsidR="007A01FC" w:rsidRPr="007062EE">
                    <w:rPr>
                      <w:rFonts w:hint="eastAsia"/>
                      <w:bCs/>
                      <w:sz w:val="20"/>
                      <w:szCs w:val="20"/>
                      <w:shd w:val="pct15" w:color="auto" w:fill="FFFFFF"/>
                    </w:rPr>
                    <w:lastRenderedPageBreak/>
                    <w:t>用的）</w:t>
                  </w:r>
                  <w:r w:rsidRPr="007062EE">
                    <w:rPr>
                      <w:rFonts w:asciiTheme="minorEastAsia" w:hAnsiTheme="minorEastAsia"/>
                      <w:sz w:val="20"/>
                      <w:szCs w:val="20"/>
                    </w:rPr>
                    <w:fldChar w:fldCharType="end"/>
                  </w:r>
                  <w:r w:rsidRPr="007062EE">
                    <w:rPr>
                      <w:rFonts w:hint="eastAsia"/>
                      <w:bCs/>
                      <w:sz w:val="20"/>
                      <w:szCs w:val="20"/>
                      <w:shd w:val="pct15" w:color="auto" w:fill="FFFFFF"/>
                    </w:rPr>
                    <w:t>教育者服务端的</w:t>
                  </w:r>
                  <w:r w:rsidR="00750FB2">
                    <w:rPr>
                      <w:rFonts w:hint="eastAsia"/>
                      <w:bCs/>
                      <w:sz w:val="20"/>
                      <w:szCs w:val="20"/>
                      <w:shd w:val="pct15" w:color="auto" w:fill="FFFFFF"/>
                    </w:rPr>
                    <w:t>硬件第二平台语言</w:t>
                  </w:r>
                  <w:bookmarkEnd w:id="154"/>
                  <w:r w:rsidRPr="007062EE">
                    <w:rPr>
                      <w:bCs/>
                      <w:sz w:val="20"/>
                      <w:szCs w:val="20"/>
                    </w:rPr>
                    <w:t>（辅助）</w:t>
                  </w:r>
                </w:p>
                <w:p w:rsidR="00643609" w:rsidRPr="007062EE" w:rsidRDefault="002028A3" w:rsidP="002028A3">
                  <w:pPr>
                    <w:adjustRightInd w:val="0"/>
                    <w:snapToGrid w:val="0"/>
                    <w:spacing w:after="120"/>
                    <w:ind w:right="43" w:firstLine="0"/>
                    <w:rPr>
                      <w:sz w:val="20"/>
                      <w:szCs w:val="20"/>
                    </w:rPr>
                  </w:pPr>
                  <w:bookmarkStart w:id="155" w:name="一（教育服务端MVC选用）教育者服务端的硬件第一平台语言：教育者的人脑硬件"/>
                  <w:r w:rsidRPr="007062EE">
                    <w:rPr>
                      <w:bCs/>
                      <w:sz w:val="20"/>
                      <w:szCs w:val="20"/>
                      <w:shd w:val="pct15" w:color="auto" w:fill="FFFFFF"/>
                    </w:rPr>
                    <w:t>一</w:t>
                  </w:r>
                  <w:r w:rsidRPr="007062EE">
                    <w:rPr>
                      <w:rFonts w:hint="eastAsia"/>
                      <w:bCs/>
                      <w:sz w:val="20"/>
                      <w:szCs w:val="20"/>
                      <w:shd w:val="pct15" w:color="auto" w:fill="FFFFFF"/>
                    </w:rPr>
                    <w:t>.</w:t>
                  </w:r>
                  <w:r w:rsidRPr="007062EE">
                    <w:rPr>
                      <w:rFonts w:asciiTheme="minorEastAsia" w:hAnsiTheme="minorEastAsia"/>
                      <w:sz w:val="20"/>
                      <w:szCs w:val="20"/>
                    </w:rPr>
                    <w:t xml:space="preserve"> </w:t>
                  </w:r>
                  <w:r w:rsidRPr="007062EE">
                    <w:rPr>
                      <w:bCs/>
                      <w:sz w:val="20"/>
                      <w:szCs w:val="20"/>
                      <w:shd w:val="pct15" w:color="auto" w:fill="FFFFFF"/>
                    </w:rPr>
                    <w:fldChar w:fldCharType="begin"/>
                  </w:r>
                  <w:r w:rsidRPr="007062EE">
                    <w:rPr>
                      <w:bCs/>
                      <w:sz w:val="20"/>
                      <w:szCs w:val="20"/>
                      <w:shd w:val="pct15" w:color="auto" w:fill="FFFFFF"/>
                    </w:rPr>
                    <w:instrText xml:space="preserve"> </w:instrText>
                  </w:r>
                  <w:r w:rsidRPr="007062EE">
                    <w:rPr>
                      <w:rFonts w:hint="eastAsia"/>
                      <w:bCs/>
                      <w:sz w:val="20"/>
                      <w:szCs w:val="20"/>
                      <w:shd w:val="pct15" w:color="auto" w:fill="FFFFFF"/>
                    </w:rPr>
                    <w:instrText xml:space="preserve">REF </w:instrText>
                  </w:r>
                  <w:r w:rsidRPr="007062EE">
                    <w:rPr>
                      <w:rFonts w:hint="eastAsia"/>
                      <w:bCs/>
                      <w:sz w:val="20"/>
                      <w:szCs w:val="20"/>
                      <w:shd w:val="pct15" w:color="auto" w:fill="FFFFFF"/>
                    </w:rPr>
                    <w:instrText>（教育服务端</w:instrText>
                  </w:r>
                  <w:r w:rsidRPr="007062EE">
                    <w:rPr>
                      <w:rFonts w:hint="eastAsia"/>
                      <w:bCs/>
                      <w:sz w:val="20"/>
                      <w:szCs w:val="20"/>
                      <w:shd w:val="pct15" w:color="auto" w:fill="FFFFFF"/>
                    </w:rPr>
                    <w:instrText>MVC</w:instrText>
                  </w:r>
                  <w:r w:rsidRPr="007062EE">
                    <w:rPr>
                      <w:rFonts w:hint="eastAsia"/>
                      <w:bCs/>
                      <w:sz w:val="20"/>
                      <w:szCs w:val="20"/>
                      <w:shd w:val="pct15" w:color="auto" w:fill="FFFFFF"/>
                    </w:rPr>
                    <w:instrText>选用）</w:instrText>
                  </w:r>
                  <w:r w:rsidRPr="007062EE">
                    <w:rPr>
                      <w:rFonts w:hint="eastAsia"/>
                      <w:bCs/>
                      <w:sz w:val="20"/>
                      <w:szCs w:val="20"/>
                      <w:shd w:val="pct15" w:color="auto" w:fill="FFFFFF"/>
                    </w:rPr>
                    <w:instrText xml:space="preserve"> \h</w:instrText>
                  </w:r>
                  <w:r w:rsidRPr="007062EE">
                    <w:rPr>
                      <w:bCs/>
                      <w:sz w:val="20"/>
                      <w:szCs w:val="20"/>
                      <w:shd w:val="pct15" w:color="auto" w:fill="FFFFFF"/>
                    </w:rPr>
                    <w:instrText xml:space="preserve">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062EE">
                    <w:rPr>
                      <w:rFonts w:hint="eastAsia"/>
                      <w:bCs/>
                      <w:sz w:val="20"/>
                      <w:szCs w:val="20"/>
                      <w:shd w:val="pct15" w:color="auto" w:fill="FFFFFF"/>
                    </w:rPr>
                    <w:t>（</w:t>
                  </w:r>
                  <w:r w:rsidR="007A01FC" w:rsidRPr="007A01FC">
                    <w:rPr>
                      <w:rFonts w:hint="eastAsia"/>
                      <w:bCs/>
                      <w:sz w:val="20"/>
                      <w:szCs w:val="20"/>
                      <w:shd w:val="pct15" w:color="auto" w:fill="FFFFFF"/>
                    </w:rPr>
                    <w:t>用来解决需求问题的</w:t>
                  </w:r>
                  <w:r w:rsidR="007A01FC" w:rsidRPr="007062EE">
                    <w:rPr>
                      <w:rFonts w:hint="eastAsia"/>
                      <w:bCs/>
                      <w:sz w:val="20"/>
                      <w:szCs w:val="20"/>
                      <w:shd w:val="pct15" w:color="auto" w:fill="FFFFFF"/>
                    </w:rPr>
                    <w:t>教育服务端</w:t>
                  </w:r>
                  <w:r w:rsidR="007A01FC" w:rsidRPr="007062EE">
                    <w:rPr>
                      <w:rFonts w:hint="eastAsia"/>
                      <w:bCs/>
                      <w:sz w:val="20"/>
                      <w:szCs w:val="20"/>
                      <w:shd w:val="pct15" w:color="auto" w:fill="FFFFFF"/>
                    </w:rPr>
                    <w:t>MVC</w:t>
                  </w:r>
                  <w:r w:rsidR="007A01FC" w:rsidRPr="007062EE">
                    <w:rPr>
                      <w:rFonts w:hint="eastAsia"/>
                      <w:bCs/>
                      <w:sz w:val="20"/>
                      <w:szCs w:val="20"/>
                      <w:shd w:val="pct15" w:color="auto" w:fill="FFFFFF"/>
                    </w:rPr>
                    <w:t>的实现可以选用的）</w:t>
                  </w:r>
                  <w:r w:rsidRPr="007062EE">
                    <w:rPr>
                      <w:bCs/>
                      <w:sz w:val="20"/>
                      <w:szCs w:val="20"/>
                      <w:shd w:val="pct15" w:color="auto" w:fill="FFFFFF"/>
                    </w:rPr>
                    <w:fldChar w:fldCharType="end"/>
                  </w:r>
                  <w:r w:rsidRPr="007062EE">
                    <w:rPr>
                      <w:rFonts w:hint="eastAsia"/>
                      <w:bCs/>
                      <w:sz w:val="20"/>
                      <w:szCs w:val="20"/>
                      <w:shd w:val="pct15" w:color="auto" w:fill="FFFFFF"/>
                    </w:rPr>
                    <w:t>教育者服务端的硬件第一平台语言</w:t>
                  </w:r>
                  <w:bookmarkEnd w:id="155"/>
                  <w:r w:rsidRPr="007062EE">
                    <w:rPr>
                      <w:bCs/>
                      <w:sz w:val="20"/>
                      <w:szCs w:val="20"/>
                    </w:rPr>
                    <w:t>（辅助）</w:t>
                  </w:r>
                </w:p>
              </w:tc>
              <w:tc>
                <w:tcPr>
                  <w:tcW w:w="4252" w:type="dxa"/>
                  <w:shd w:val="clear" w:color="auto" w:fill="auto"/>
                </w:tcPr>
                <w:p w:rsidR="00643609" w:rsidRPr="007062EE" w:rsidRDefault="00643609" w:rsidP="00411C2B">
                  <w:pPr>
                    <w:adjustRightInd w:val="0"/>
                    <w:snapToGrid w:val="0"/>
                    <w:ind w:firstLine="0"/>
                    <w:rPr>
                      <w:sz w:val="20"/>
                      <w:szCs w:val="20"/>
                      <w:shd w:val="pct15" w:color="auto" w:fill="FFFFFF"/>
                    </w:rPr>
                  </w:pPr>
                  <w:r>
                    <w:rPr>
                      <w:rFonts w:hint="eastAsia"/>
                      <w:sz w:val="20"/>
                      <w:szCs w:val="20"/>
                      <w:shd w:val="pct15" w:color="auto" w:fill="FFFFFF"/>
                    </w:rPr>
                    <w:lastRenderedPageBreak/>
                    <w:t>三</w:t>
                  </w:r>
                  <w:r w:rsidRPr="007062EE">
                    <w:rPr>
                      <w:rFonts w:hint="eastAsia"/>
                      <w:sz w:val="20"/>
                      <w:szCs w:val="20"/>
                      <w:shd w:val="pct15" w:color="auto" w:fill="FFFFFF"/>
                    </w:rPr>
                    <w:t>、</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的视图</w:t>
                  </w:r>
                  <w:r w:rsidRPr="007062EE">
                    <w:rPr>
                      <w:sz w:val="20"/>
                      <w:szCs w:val="20"/>
                      <w:shd w:val="pct15" w:color="auto" w:fill="FFFFFF"/>
                    </w:rPr>
                    <w:t>V</w:t>
                  </w:r>
                </w:p>
                <w:p w:rsidR="00643609" w:rsidRPr="007062EE" w:rsidRDefault="00643609" w:rsidP="00411C2B">
                  <w:pPr>
                    <w:rPr>
                      <w:sz w:val="20"/>
                      <w:szCs w:val="20"/>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）视媒【字符</w:t>
                  </w:r>
                  <w:r w:rsidRPr="007062EE">
                    <w:rPr>
                      <w:rFonts w:hint="eastAsia"/>
                      <w:sz w:val="20"/>
                      <w:szCs w:val="20"/>
                      <w:shd w:val="pct15" w:color="auto" w:fill="FFFFFF"/>
                    </w:rPr>
                    <w:t>/</w:t>
                  </w:r>
                  <w:r w:rsidR="008A2254">
                    <w:rPr>
                      <w:rFonts w:hint="eastAsia"/>
                      <w:sz w:val="20"/>
                      <w:szCs w:val="20"/>
                      <w:shd w:val="pct15" w:color="auto" w:fill="FFFFFF"/>
                    </w:rPr>
                    <w:t>非字符的图像</w:t>
                  </w:r>
                  <w:r w:rsidR="008A2254">
                    <w:rPr>
                      <w:rFonts w:hint="eastAsia"/>
                      <w:sz w:val="20"/>
                      <w:szCs w:val="20"/>
                      <w:shd w:val="pct15" w:color="auto" w:fill="FFFFFF"/>
                    </w:rPr>
                    <w:t>/</w:t>
                  </w:r>
                  <w:r w:rsidR="008A2254">
                    <w:rPr>
                      <w:rFonts w:hint="eastAsia"/>
                      <w:sz w:val="20"/>
                      <w:szCs w:val="20"/>
                      <w:shd w:val="pct15" w:color="auto" w:fill="FFFFFF"/>
                    </w:rPr>
                    <w:t>非字符的视频</w:t>
                  </w:r>
                  <w:r w:rsidR="008A2254">
                    <w:rPr>
                      <w:rFonts w:hint="eastAsia"/>
                      <w:sz w:val="20"/>
                      <w:szCs w:val="20"/>
                      <w:shd w:val="pct15" w:color="auto" w:fill="FFFFFF"/>
                    </w:rPr>
                    <w:t>/</w:t>
                  </w:r>
                  <w:r w:rsidR="008A2254">
                    <w:rPr>
                      <w:rFonts w:hint="eastAsia"/>
                      <w:sz w:val="20"/>
                      <w:szCs w:val="20"/>
                      <w:shd w:val="pct15" w:color="auto" w:fill="FFFFFF"/>
                    </w:rPr>
                    <w:t>非字符的</w:t>
                  </w:r>
                  <w:r w:rsidR="008A2254">
                    <w:rPr>
                      <w:rFonts w:hint="eastAsia"/>
                      <w:sz w:val="20"/>
                      <w:szCs w:val="20"/>
                      <w:shd w:val="pct15" w:color="auto" w:fill="FFFFFF"/>
                    </w:rPr>
                    <w:t>2D/</w:t>
                  </w:r>
                  <w:r w:rsidR="008A2254">
                    <w:rPr>
                      <w:rFonts w:hint="eastAsia"/>
                      <w:sz w:val="20"/>
                      <w:szCs w:val="20"/>
                      <w:shd w:val="pct15" w:color="auto" w:fill="FFFFFF"/>
                    </w:rPr>
                    <w:t>非字符的</w:t>
                  </w:r>
                  <w:r w:rsidR="008A2254">
                    <w:rPr>
                      <w:rFonts w:hint="eastAsia"/>
                      <w:sz w:val="20"/>
                      <w:szCs w:val="20"/>
                      <w:shd w:val="pct15" w:color="auto" w:fill="FFFFFF"/>
                    </w:rPr>
                    <w:t>3D</w:t>
                  </w: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）听媒</w:t>
                  </w:r>
                  <w:r w:rsidRPr="007062EE">
                    <w:rPr>
                      <w:rFonts w:hint="eastAsia"/>
                      <w:sz w:val="20"/>
                      <w:szCs w:val="20"/>
                    </w:rPr>
                    <w:t>（在此，选用本种类的视图</w:t>
                  </w:r>
                  <w:r w:rsidRPr="007062EE">
                    <w:rPr>
                      <w:rFonts w:hint="eastAsia"/>
                      <w:sz w:val="20"/>
                      <w:szCs w:val="20"/>
                    </w:rPr>
                    <w:t>V</w:t>
                  </w:r>
                  <w:r w:rsidRPr="007062EE">
                    <w:rPr>
                      <w:rFonts w:hint="eastAsia"/>
                      <w:sz w:val="20"/>
                      <w:szCs w:val="20"/>
                    </w:rPr>
                    <w:t>作为主导）</w:t>
                  </w: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）触媒（</w:t>
                  </w:r>
                  <w:r w:rsidRPr="007062EE">
                    <w:rPr>
                      <w:rFonts w:hint="eastAsia"/>
                      <w:sz w:val="20"/>
                      <w:szCs w:val="20"/>
                      <w:shd w:val="pct15" w:color="auto" w:fill="FFFFFF"/>
                    </w:rPr>
                    <w:t>4</w:t>
                  </w:r>
                  <w:r w:rsidRPr="007062EE">
                    <w:rPr>
                      <w:rFonts w:hint="eastAsia"/>
                      <w:sz w:val="20"/>
                      <w:szCs w:val="20"/>
                      <w:shd w:val="pct15" w:color="auto" w:fill="FFFFFF"/>
                    </w:rPr>
                    <w:t>）嗅媒（</w:t>
                  </w:r>
                  <w:r w:rsidRPr="007062EE">
                    <w:rPr>
                      <w:rFonts w:hint="eastAsia"/>
                      <w:sz w:val="20"/>
                      <w:szCs w:val="20"/>
                      <w:shd w:val="pct15" w:color="auto" w:fill="FFFFFF"/>
                    </w:rPr>
                    <w:t>5</w:t>
                  </w:r>
                  <w:r w:rsidRPr="007062EE">
                    <w:rPr>
                      <w:rFonts w:hint="eastAsia"/>
                      <w:sz w:val="20"/>
                      <w:szCs w:val="20"/>
                      <w:shd w:val="pct15" w:color="auto" w:fill="FFFFFF"/>
                    </w:rPr>
                    <w:t>）味媒</w:t>
                  </w:r>
                </w:p>
                <w:p w:rsidR="00643609" w:rsidRDefault="00643609" w:rsidP="00411C2B">
                  <w:pPr>
                    <w:ind w:firstLine="57"/>
                    <w:jc w:val="center"/>
                    <w:rPr>
                      <w:sz w:val="20"/>
                      <w:szCs w:val="20"/>
                    </w:rPr>
                  </w:pPr>
                  <w:r w:rsidRPr="007062EE">
                    <w:rPr>
                      <w:rFonts w:hint="eastAsia"/>
                      <w:sz w:val="20"/>
                      <w:szCs w:val="20"/>
                    </w:rPr>
                    <w:object w:dxaOrig="4412" w:dyaOrig="2440">
                      <v:shape id="_x0000_i1027" type="#_x0000_t75" style="width:193.5pt;height:113.5pt" o:ole="">
                        <v:imagedata r:id="rId15" o:title=""/>
                        <o:lock v:ext="edit" aspectratio="f"/>
                      </v:shape>
                      <o:OLEObject Type="Embed" ProgID="Word.Picture.8" ShapeID="_x0000_i1027" DrawAspect="Content" ObjectID="_1736723991" r:id="rId16"/>
                    </w:object>
                  </w:r>
                </w:p>
                <w:p w:rsidR="00643609" w:rsidRPr="007062EE" w:rsidRDefault="00643609" w:rsidP="00411C2B">
                  <w:pPr>
                    <w:ind w:firstLine="0"/>
                    <w:rPr>
                      <w:sz w:val="20"/>
                      <w:szCs w:val="20"/>
                      <w:shd w:val="pct15" w:color="auto" w:fill="FFFFFF"/>
                    </w:rPr>
                  </w:pPr>
                  <w:r>
                    <w:rPr>
                      <w:rFonts w:hint="eastAsia"/>
                      <w:sz w:val="20"/>
                      <w:szCs w:val="20"/>
                      <w:shd w:val="pct15" w:color="auto" w:fill="FFFFFF"/>
                    </w:rPr>
                    <w:t>二</w:t>
                  </w:r>
                  <w:r w:rsidRPr="007062EE">
                    <w:rPr>
                      <w:rFonts w:hint="eastAsia"/>
                      <w:sz w:val="20"/>
                      <w:szCs w:val="20"/>
                      <w:shd w:val="pct15" w:color="auto" w:fill="FFFFFF"/>
                    </w:rPr>
                    <w:t>、</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的控制</w:t>
                  </w:r>
                  <w:r w:rsidRPr="007062EE">
                    <w:rPr>
                      <w:sz w:val="20"/>
                      <w:szCs w:val="20"/>
                      <w:shd w:val="pct15" w:color="auto" w:fill="FFFFFF"/>
                    </w:rPr>
                    <w:t>C</w:t>
                  </w:r>
                </w:p>
                <w:p w:rsidR="00643609" w:rsidRDefault="00964A1A" w:rsidP="00411C2B">
                  <w:pPr>
                    <w:rPr>
                      <w:sz w:val="20"/>
                      <w:szCs w:val="20"/>
                      <w:shd w:val="pct15" w:color="auto" w:fill="FFFFFF"/>
                    </w:rPr>
                  </w:pPr>
                  <w:r>
                    <w:rPr>
                      <w:rFonts w:hint="eastAsia"/>
                      <w:sz w:val="20"/>
                      <w:szCs w:val="20"/>
                      <w:shd w:val="pct15" w:color="auto" w:fill="FFFFFF"/>
                    </w:rPr>
                    <w:t>（</w:t>
                  </w:r>
                  <w:r>
                    <w:rPr>
                      <w:rFonts w:hint="eastAsia"/>
                      <w:sz w:val="20"/>
                      <w:szCs w:val="20"/>
                      <w:shd w:val="pct15" w:color="auto" w:fill="FFFFFF"/>
                    </w:rPr>
                    <w:t>1</w:t>
                  </w:r>
                  <w:r>
                    <w:rPr>
                      <w:rFonts w:hint="eastAsia"/>
                      <w:sz w:val="20"/>
                      <w:szCs w:val="20"/>
                      <w:shd w:val="pct15" w:color="auto" w:fill="FFFFFF"/>
                    </w:rPr>
                    <w:t>）一对一的推送与接受（</w:t>
                  </w:r>
                  <w:r>
                    <w:rPr>
                      <w:rFonts w:hint="eastAsia"/>
                      <w:sz w:val="20"/>
                      <w:szCs w:val="20"/>
                      <w:shd w:val="pct15" w:color="auto" w:fill="FFFFFF"/>
                    </w:rPr>
                    <w:t>2</w:t>
                  </w:r>
                  <w:r>
                    <w:rPr>
                      <w:rFonts w:hint="eastAsia"/>
                      <w:sz w:val="20"/>
                      <w:szCs w:val="20"/>
                      <w:shd w:val="pct15" w:color="auto" w:fill="FFFFFF"/>
                    </w:rPr>
                    <w:t>）一对多的推送与接受</w:t>
                  </w:r>
                  <w:r w:rsidR="00643609" w:rsidRPr="007062EE">
                    <w:rPr>
                      <w:rFonts w:hint="eastAsia"/>
                      <w:sz w:val="20"/>
                      <w:szCs w:val="20"/>
                    </w:rPr>
                    <w:t>（在此，选用本种类的控制</w:t>
                  </w:r>
                  <w:r w:rsidR="00643609" w:rsidRPr="007062EE">
                    <w:rPr>
                      <w:rFonts w:hint="eastAsia"/>
                      <w:sz w:val="20"/>
                      <w:szCs w:val="20"/>
                    </w:rPr>
                    <w:t>C</w:t>
                  </w:r>
                  <w:r w:rsidR="00643609" w:rsidRPr="007062EE">
                    <w:rPr>
                      <w:sz w:val="20"/>
                      <w:szCs w:val="20"/>
                    </w:rPr>
                    <w:t>的讲演方式作为主导</w:t>
                  </w:r>
                  <w:r w:rsidR="00643609" w:rsidRPr="007062EE">
                    <w:rPr>
                      <w:rFonts w:hint="eastAsia"/>
                      <w:sz w:val="20"/>
                      <w:szCs w:val="20"/>
                    </w:rPr>
                    <w:t>。迭代细化）</w:t>
                  </w:r>
                </w:p>
                <w:p w:rsidR="00643609" w:rsidRPr="007062EE" w:rsidRDefault="00643609" w:rsidP="00411C2B">
                  <w:pPr>
                    <w:rPr>
                      <w:sz w:val="20"/>
                      <w:szCs w:val="20"/>
                      <w:shd w:val="pct15" w:color="auto" w:fill="FFFFFF"/>
                    </w:rPr>
                  </w:pPr>
                </w:p>
                <w:p w:rsidR="00643609" w:rsidRPr="007062EE" w:rsidRDefault="00643609" w:rsidP="00411C2B">
                  <w:pPr>
                    <w:adjustRightInd w:val="0"/>
                    <w:snapToGrid w:val="0"/>
                    <w:ind w:firstLine="0"/>
                    <w:rPr>
                      <w:sz w:val="20"/>
                      <w:szCs w:val="20"/>
                      <w:shd w:val="pct15" w:color="auto" w:fill="FFFFFF"/>
                    </w:rPr>
                  </w:pPr>
                  <w:r w:rsidRPr="007062EE">
                    <w:rPr>
                      <w:rFonts w:hint="eastAsia"/>
                      <w:sz w:val="20"/>
                      <w:szCs w:val="20"/>
                      <w:shd w:val="pct15" w:color="auto" w:fill="FFFFFF"/>
                    </w:rPr>
                    <w:t>一、</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的模型</w:t>
                  </w:r>
                  <w:r w:rsidRPr="007062EE">
                    <w:rPr>
                      <w:sz w:val="20"/>
                      <w:szCs w:val="20"/>
                      <w:shd w:val="pct15" w:color="auto" w:fill="FFFFFF"/>
                    </w:rPr>
                    <w:t>M</w:t>
                  </w:r>
                </w:p>
                <w:p w:rsidR="00643609" w:rsidRPr="007062EE" w:rsidRDefault="00643609" w:rsidP="00411C2B">
                  <w:pPr>
                    <w:ind w:firstLine="34"/>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5</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w:t>
                  </w:r>
                </w:p>
                <w:p w:rsidR="00643609" w:rsidRPr="007062EE" w:rsidRDefault="00643609" w:rsidP="00411C2B">
                  <w:pPr>
                    <w:ind w:firstLine="34"/>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4</w:t>
                  </w:r>
                  <w:r w:rsidRPr="007062EE">
                    <w:rPr>
                      <w:rFonts w:hint="eastAsia"/>
                      <w:sz w:val="20"/>
                      <w:szCs w:val="20"/>
                      <w:shd w:val="pct15" w:color="auto" w:fill="FFFFFF"/>
                    </w:rPr>
                    <w:t>）人文</w:t>
                  </w:r>
                  <w:r w:rsidRPr="007062EE">
                    <w:rPr>
                      <w:rFonts w:hint="eastAsia"/>
                      <w:sz w:val="20"/>
                      <w:szCs w:val="20"/>
                      <w:shd w:val="pct15" w:color="auto" w:fill="FFFFFF"/>
                    </w:rPr>
                    <w:t>(</w:t>
                  </w:r>
                  <w:r w:rsidRPr="007062EE">
                    <w:rPr>
                      <w:rFonts w:hint="eastAsia"/>
                      <w:sz w:val="20"/>
                      <w:szCs w:val="20"/>
                      <w:shd w:val="pct15" w:color="auto" w:fill="FFFFFF"/>
                    </w:rPr>
                    <w:t>情感交流</w:t>
                  </w:r>
                  <w:r w:rsidRPr="007062EE">
                    <w:rPr>
                      <w:rFonts w:hint="eastAsia"/>
                      <w:sz w:val="20"/>
                      <w:szCs w:val="20"/>
                      <w:shd w:val="pct15" w:color="auto" w:fill="FFFFFF"/>
                    </w:rPr>
                    <w:t>)</w:t>
                  </w:r>
                  <w:r w:rsidRPr="007062EE">
                    <w:rPr>
                      <w:rFonts w:hint="eastAsia"/>
                      <w:sz w:val="20"/>
                      <w:szCs w:val="20"/>
                    </w:rPr>
                    <w:t xml:space="preserve"> </w:t>
                  </w:r>
                  <w:r w:rsidRPr="007062EE">
                    <w:rPr>
                      <w:rFonts w:hint="eastAsia"/>
                      <w:sz w:val="20"/>
                      <w:szCs w:val="20"/>
                    </w:rPr>
                    <w:t>（在此，选用本层次的模型</w:t>
                  </w:r>
                  <w:r w:rsidRPr="007062EE">
                    <w:rPr>
                      <w:rFonts w:hint="eastAsia"/>
                      <w:sz w:val="20"/>
                      <w:szCs w:val="20"/>
                    </w:rPr>
                    <w:t>M</w:t>
                  </w:r>
                  <w:r w:rsidRPr="007062EE">
                    <w:rPr>
                      <w:rFonts w:hint="eastAsia"/>
                      <w:sz w:val="20"/>
                      <w:szCs w:val="20"/>
                    </w:rPr>
                    <w:t>作为主导。迭代细化）</w:t>
                  </w:r>
                </w:p>
                <w:p w:rsidR="00643609" w:rsidRPr="007062EE" w:rsidRDefault="00643609" w:rsidP="00411C2B">
                  <w:pPr>
                    <w:ind w:firstLine="34"/>
                    <w:rPr>
                      <w:sz w:val="20"/>
                      <w:szCs w:val="20"/>
                      <w:shd w:val="pct15" w:color="auto" w:fill="FFFFFF"/>
                    </w:rPr>
                  </w:pPr>
                  <w:r w:rsidRPr="007062EE">
                    <w:rPr>
                      <w:rFonts w:hint="eastAsia"/>
                      <w:sz w:val="20"/>
                      <w:szCs w:val="20"/>
                      <w:shd w:val="pct15" w:color="auto" w:fill="FFFFFF"/>
                    </w:rPr>
                    <w:lastRenderedPageBreak/>
                    <w:t>（</w:t>
                  </w:r>
                  <w:r w:rsidRPr="007062EE">
                    <w:rPr>
                      <w:rFonts w:hint="eastAsia"/>
                      <w:sz w:val="20"/>
                      <w:szCs w:val="20"/>
                      <w:shd w:val="pct15" w:color="auto" w:fill="FFFFFF"/>
                    </w:rPr>
                    <w:t>3</w:t>
                  </w:r>
                  <w:r w:rsidRPr="007062EE">
                    <w:rPr>
                      <w:rFonts w:hint="eastAsia"/>
                      <w:sz w:val="20"/>
                      <w:szCs w:val="20"/>
                      <w:shd w:val="pct15" w:color="auto" w:fill="FFFFFF"/>
                    </w:rPr>
                    <w:t>）科学</w:t>
                  </w:r>
                  <w:r w:rsidRPr="007062EE">
                    <w:rPr>
                      <w:rFonts w:hint="eastAsia"/>
                      <w:sz w:val="20"/>
                      <w:szCs w:val="20"/>
                      <w:shd w:val="pct15" w:color="auto" w:fill="FFFFFF"/>
                    </w:rPr>
                    <w:t>(</w:t>
                  </w:r>
                  <w:r w:rsidRPr="007062EE">
                    <w:rPr>
                      <w:rFonts w:hint="eastAsia"/>
                      <w:sz w:val="20"/>
                      <w:szCs w:val="20"/>
                      <w:shd w:val="pct15" w:color="auto" w:fill="FFFFFF"/>
                    </w:rPr>
                    <w:t>规律探究</w:t>
                  </w:r>
                  <w:r w:rsidRPr="007062EE">
                    <w:rPr>
                      <w:rFonts w:hint="eastAsia"/>
                      <w:sz w:val="20"/>
                      <w:szCs w:val="20"/>
                      <w:shd w:val="pct15" w:color="auto" w:fill="FFFFFF"/>
                    </w:rPr>
                    <w:t>)</w:t>
                  </w:r>
                </w:p>
                <w:p w:rsidR="00643609" w:rsidRPr="007062EE" w:rsidRDefault="00643609" w:rsidP="00411C2B">
                  <w:pPr>
                    <w:ind w:firstLine="34"/>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）技术</w:t>
                  </w:r>
                  <w:r w:rsidRPr="007062EE">
                    <w:rPr>
                      <w:rFonts w:hint="eastAsia"/>
                      <w:sz w:val="20"/>
                      <w:szCs w:val="20"/>
                      <w:shd w:val="pct15" w:color="auto" w:fill="FFFFFF"/>
                    </w:rPr>
                    <w:t>(</w:t>
                  </w:r>
                  <w:r w:rsidRPr="007062EE">
                    <w:rPr>
                      <w:rFonts w:hint="eastAsia"/>
                      <w:sz w:val="20"/>
                      <w:szCs w:val="20"/>
                      <w:shd w:val="pct15" w:color="auto" w:fill="FFFFFF"/>
                    </w:rPr>
                    <w:t>信息运用</w:t>
                  </w:r>
                  <w:r w:rsidRPr="007062EE">
                    <w:rPr>
                      <w:rFonts w:hint="eastAsia"/>
                      <w:sz w:val="20"/>
                      <w:szCs w:val="20"/>
                      <w:shd w:val="pct15" w:color="auto" w:fill="FFFFFF"/>
                    </w:rPr>
                    <w:t>)</w:t>
                  </w:r>
                </w:p>
                <w:p w:rsidR="00643609" w:rsidRPr="007062EE" w:rsidRDefault="00643609" w:rsidP="00411C2B">
                  <w:pPr>
                    <w:ind w:firstLine="34"/>
                    <w:rPr>
                      <w:rFonts w:ascii="楷体" w:eastAsia="楷体" w:hAnsi="楷体"/>
                      <w:sz w:val="20"/>
                      <w:szCs w:val="20"/>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）实践</w:t>
                  </w:r>
                  <w:r w:rsidRPr="007062EE">
                    <w:rPr>
                      <w:rFonts w:hint="eastAsia"/>
                      <w:sz w:val="20"/>
                      <w:szCs w:val="20"/>
                      <w:shd w:val="pct15" w:color="auto" w:fill="FFFFFF"/>
                    </w:rPr>
                    <w:t>(</w:t>
                  </w:r>
                  <w:r w:rsidRPr="007062EE">
                    <w:rPr>
                      <w:rFonts w:hint="eastAsia"/>
                      <w:sz w:val="20"/>
                      <w:szCs w:val="20"/>
                      <w:shd w:val="pct15" w:color="auto" w:fill="FFFFFF"/>
                    </w:rPr>
                    <w:t>数据读写</w:t>
                  </w:r>
                  <w:r w:rsidRPr="007062EE">
                    <w:rPr>
                      <w:rFonts w:hint="eastAsia"/>
                      <w:sz w:val="20"/>
                      <w:szCs w:val="20"/>
                      <w:shd w:val="pct15" w:color="auto" w:fill="FFFFFF"/>
                    </w:rPr>
                    <w:t>)</w:t>
                  </w:r>
                </w:p>
              </w:tc>
              <w:tc>
                <w:tcPr>
                  <w:tcW w:w="2103" w:type="dxa"/>
                  <w:shd w:val="clear" w:color="auto" w:fill="auto"/>
                </w:tcPr>
                <w:p w:rsidR="009B7925" w:rsidRPr="007062EE" w:rsidRDefault="009B7925" w:rsidP="009B7925">
                  <w:pPr>
                    <w:adjustRightInd w:val="0"/>
                    <w:snapToGrid w:val="0"/>
                    <w:spacing w:after="120"/>
                    <w:ind w:right="43"/>
                    <w:rPr>
                      <w:sz w:val="20"/>
                      <w:szCs w:val="20"/>
                    </w:rPr>
                  </w:pPr>
                  <w:bookmarkStart w:id="156" w:name="四（教育客户端MVC选用）学育者客户端的软件第二平台语言：学育者的日常生活"/>
                  <w:r w:rsidRPr="007062EE">
                    <w:rPr>
                      <w:bCs/>
                      <w:sz w:val="20"/>
                      <w:szCs w:val="20"/>
                      <w:shd w:val="pct15" w:color="auto" w:fill="FFFFFF"/>
                    </w:rPr>
                    <w:lastRenderedPageBreak/>
                    <w:t>四</w:t>
                  </w:r>
                  <w:r w:rsidRPr="007062EE">
                    <w:rPr>
                      <w:rFonts w:hint="eastAsia"/>
                      <w:bCs/>
                      <w:sz w:val="20"/>
                      <w:szCs w:val="20"/>
                      <w:shd w:val="pct15" w:color="auto" w:fill="FFFFFF"/>
                    </w:rPr>
                    <w:t>.</w:t>
                  </w:r>
                  <w:r w:rsidRPr="007062EE">
                    <w:rPr>
                      <w:rFonts w:asciiTheme="minorEastAsia" w:hAnsiTheme="minorEastAsia"/>
                      <w:sz w:val="20"/>
                      <w:szCs w:val="20"/>
                    </w:rPr>
                    <w:t xml:space="preserve"> </w:t>
                  </w:r>
                  <w:r w:rsidRPr="007062EE">
                    <w:rPr>
                      <w:rFonts w:asciiTheme="minorEastAsia" w:hAnsiTheme="minorEastAsia"/>
                      <w:sz w:val="20"/>
                      <w:szCs w:val="20"/>
                    </w:rPr>
                    <w:fldChar w:fldCharType="begin"/>
                  </w:r>
                  <w:r w:rsidRPr="007062EE">
                    <w:rPr>
                      <w:rFonts w:asciiTheme="minorEastAsia" w:hAnsiTheme="minorEastAsia"/>
                      <w:sz w:val="20"/>
                      <w:szCs w:val="20"/>
                    </w:rPr>
                    <w:instrText xml:space="preserve"> </w:instrText>
                  </w:r>
                  <w:r w:rsidRPr="007062EE">
                    <w:rPr>
                      <w:rFonts w:asciiTheme="minorEastAsia" w:hAnsiTheme="minorEastAsia" w:hint="eastAsia"/>
                      <w:sz w:val="20"/>
                      <w:szCs w:val="20"/>
                    </w:rPr>
                    <w:instrText>REF （教育客户端MVC选用） \h</w:instrText>
                  </w:r>
                  <w:r w:rsidRPr="007062EE">
                    <w:rPr>
                      <w:rFonts w:asciiTheme="minorEastAsia" w:hAnsiTheme="minorEastAsia"/>
                      <w:sz w:val="20"/>
                      <w:szCs w:val="20"/>
                    </w:rPr>
                    <w:instrText xml:space="preserve"> </w:instrText>
                  </w:r>
                  <w:r>
                    <w:rPr>
                      <w:rFonts w:asciiTheme="minorEastAsia" w:hAnsiTheme="minorEastAsia"/>
                      <w:sz w:val="20"/>
                      <w:szCs w:val="20"/>
                    </w:rPr>
                    <w:instrText xml:space="preserve"> \* MERGEFORMAT </w:instrText>
                  </w:r>
                  <w:r w:rsidRPr="007062EE">
                    <w:rPr>
                      <w:rFonts w:asciiTheme="minorEastAsia" w:hAnsiTheme="minorEastAsia"/>
                      <w:sz w:val="20"/>
                      <w:szCs w:val="20"/>
                    </w:rPr>
                  </w:r>
                  <w:r w:rsidRPr="007062EE">
                    <w:rPr>
                      <w:rFonts w:asciiTheme="minorEastAsia" w:hAnsiTheme="minorEastAsia"/>
                      <w:sz w:val="20"/>
                      <w:szCs w:val="20"/>
                    </w:rPr>
                    <w:fldChar w:fldCharType="separate"/>
                  </w:r>
                  <w:r w:rsidR="007A01FC" w:rsidRPr="007062EE">
                    <w:rPr>
                      <w:rFonts w:hint="eastAsia"/>
                      <w:bCs/>
                      <w:sz w:val="20"/>
                      <w:szCs w:val="20"/>
                      <w:shd w:val="pct15" w:color="auto" w:fill="FFFFFF"/>
                    </w:rPr>
                    <w:t>（</w:t>
                  </w:r>
                  <w:r w:rsidR="007A01FC" w:rsidRPr="007A01FC">
                    <w:rPr>
                      <w:rFonts w:hint="eastAsia"/>
                      <w:bCs/>
                      <w:sz w:val="20"/>
                      <w:szCs w:val="20"/>
                      <w:shd w:val="pct15" w:color="auto" w:fill="FFFFFF"/>
                    </w:rPr>
                    <w:t>用来解决需求问题的</w:t>
                  </w:r>
                  <w:r w:rsidR="007A01FC" w:rsidRPr="007062EE">
                    <w:rPr>
                      <w:rFonts w:hint="eastAsia"/>
                      <w:bCs/>
                      <w:sz w:val="20"/>
                      <w:szCs w:val="20"/>
                      <w:shd w:val="pct15" w:color="auto" w:fill="FFFFFF"/>
                    </w:rPr>
                    <w:t>教育客户端</w:t>
                  </w:r>
                  <w:r w:rsidR="007A01FC" w:rsidRPr="007062EE">
                    <w:rPr>
                      <w:rFonts w:hint="eastAsia"/>
                      <w:bCs/>
                      <w:sz w:val="20"/>
                      <w:szCs w:val="20"/>
                      <w:shd w:val="pct15" w:color="auto" w:fill="FFFFFF"/>
                    </w:rPr>
                    <w:t>MVC</w:t>
                  </w:r>
                  <w:r w:rsidR="007A01FC" w:rsidRPr="007062EE">
                    <w:rPr>
                      <w:rFonts w:hint="eastAsia"/>
                      <w:bCs/>
                      <w:sz w:val="20"/>
                      <w:szCs w:val="20"/>
                      <w:shd w:val="pct15" w:color="auto" w:fill="FFFFFF"/>
                    </w:rPr>
                    <w:t>的实现可以选用的）</w:t>
                  </w:r>
                  <w:r w:rsidRPr="007062EE">
                    <w:rPr>
                      <w:rFonts w:asciiTheme="minorEastAsia" w:hAnsiTheme="minorEastAsia"/>
                      <w:sz w:val="20"/>
                      <w:szCs w:val="20"/>
                    </w:rPr>
                    <w:fldChar w:fldCharType="end"/>
                  </w:r>
                  <w:r w:rsidRPr="007062EE">
                    <w:rPr>
                      <w:rFonts w:hint="eastAsia"/>
                      <w:bCs/>
                      <w:sz w:val="20"/>
                      <w:szCs w:val="20"/>
                      <w:shd w:val="pct15" w:color="auto" w:fill="FFFFFF"/>
                    </w:rPr>
                    <w:t>学育者</w:t>
                  </w:r>
                  <w:r w:rsidRPr="007062EE">
                    <w:rPr>
                      <w:bCs/>
                      <w:sz w:val="20"/>
                      <w:szCs w:val="20"/>
                      <w:shd w:val="pct15" w:color="auto" w:fill="FFFFFF"/>
                    </w:rPr>
                    <w:t>客户端的软件第二平台语言</w:t>
                  </w:r>
                  <w:bookmarkEnd w:id="156"/>
                  <w:r w:rsidRPr="007062EE">
                    <w:rPr>
                      <w:rFonts w:hint="eastAsia"/>
                      <w:sz w:val="20"/>
                      <w:szCs w:val="20"/>
                    </w:rPr>
                    <w:t>（主导）</w:t>
                  </w:r>
                </w:p>
                <w:p w:rsidR="00643609" w:rsidRPr="007062EE" w:rsidRDefault="00643609" w:rsidP="00411C2B">
                  <w:pPr>
                    <w:adjustRightInd w:val="0"/>
                    <w:snapToGrid w:val="0"/>
                    <w:spacing w:after="120"/>
                    <w:ind w:right="43" w:firstLine="442"/>
                    <w:rPr>
                      <w:sz w:val="20"/>
                      <w:szCs w:val="20"/>
                    </w:rPr>
                  </w:pPr>
                  <w:r w:rsidRPr="007062EE">
                    <w:rPr>
                      <w:rFonts w:hint="eastAsia"/>
                      <w:sz w:val="20"/>
                      <w:szCs w:val="20"/>
                    </w:rPr>
                    <w:t>接受钉钉群屏幕分享、进行点到。</w:t>
                  </w:r>
                </w:p>
                <w:p w:rsidR="00643609" w:rsidRPr="007062EE" w:rsidRDefault="00643609" w:rsidP="00411C2B">
                  <w:pPr>
                    <w:ind w:firstLine="442"/>
                    <w:rPr>
                      <w:bCs/>
                      <w:sz w:val="20"/>
                      <w:szCs w:val="20"/>
                    </w:rPr>
                  </w:pPr>
                  <w:r w:rsidRPr="007062EE">
                    <w:rPr>
                      <w:rFonts w:hint="eastAsia"/>
                      <w:bCs/>
                      <w:sz w:val="20"/>
                      <w:szCs w:val="20"/>
                    </w:rPr>
                    <w:t>学育者运用</w:t>
                  </w:r>
                  <w:r w:rsidR="00024ED2">
                    <w:rPr>
                      <w:rFonts w:hint="eastAsia"/>
                      <w:bCs/>
                      <w:sz w:val="20"/>
                      <w:szCs w:val="20"/>
                    </w:rPr>
                    <w:t>日常词汇对象的平台语言</w:t>
                  </w:r>
                  <w:r w:rsidRPr="007062EE">
                    <w:rPr>
                      <w:rFonts w:hint="eastAsia"/>
                      <w:bCs/>
                      <w:sz w:val="20"/>
                      <w:szCs w:val="20"/>
                    </w:rPr>
                    <w:t>，思考关于“教育领域的计算思维（教育计算思维）”的学习目标。</w:t>
                  </w:r>
                </w:p>
                <w:p w:rsidR="00DD401A" w:rsidRPr="007062EE" w:rsidRDefault="00DD401A" w:rsidP="00DD401A">
                  <w:pPr>
                    <w:adjustRightInd w:val="0"/>
                    <w:snapToGrid w:val="0"/>
                    <w:spacing w:after="120"/>
                    <w:ind w:right="43"/>
                    <w:rPr>
                      <w:bCs/>
                      <w:sz w:val="20"/>
                      <w:szCs w:val="20"/>
                      <w:shd w:val="pct15" w:color="auto" w:fill="FFFFFF"/>
                    </w:rPr>
                  </w:pPr>
                  <w:bookmarkStart w:id="157" w:name="三（教育客户端MVC选用）学育者客户端的软件第一平台语言：学育者的学科专业"/>
                  <w:r w:rsidRPr="007062EE">
                    <w:rPr>
                      <w:bCs/>
                      <w:sz w:val="20"/>
                      <w:szCs w:val="20"/>
                      <w:shd w:val="pct15" w:color="auto" w:fill="FFFFFF"/>
                    </w:rPr>
                    <w:t>三</w:t>
                  </w:r>
                  <w:r w:rsidRPr="007062EE">
                    <w:rPr>
                      <w:rFonts w:hint="eastAsia"/>
                      <w:bCs/>
                      <w:sz w:val="20"/>
                      <w:szCs w:val="20"/>
                      <w:shd w:val="pct15" w:color="auto" w:fill="FFFFFF"/>
                    </w:rPr>
                    <w:t>.</w:t>
                  </w:r>
                  <w:r w:rsidRPr="007062EE">
                    <w:rPr>
                      <w:rFonts w:asciiTheme="minorEastAsia" w:hAnsiTheme="minorEastAsia"/>
                      <w:sz w:val="20"/>
                      <w:szCs w:val="20"/>
                    </w:rPr>
                    <w:t xml:space="preserve"> </w:t>
                  </w:r>
                  <w:r w:rsidRPr="007062EE">
                    <w:rPr>
                      <w:rFonts w:asciiTheme="minorEastAsia" w:hAnsiTheme="minorEastAsia"/>
                      <w:sz w:val="20"/>
                      <w:szCs w:val="20"/>
                    </w:rPr>
                    <w:fldChar w:fldCharType="begin"/>
                  </w:r>
                  <w:r w:rsidRPr="007062EE">
                    <w:rPr>
                      <w:rFonts w:asciiTheme="minorEastAsia" w:hAnsiTheme="minorEastAsia"/>
                      <w:sz w:val="20"/>
                      <w:szCs w:val="20"/>
                    </w:rPr>
                    <w:instrText xml:space="preserve"> </w:instrText>
                  </w:r>
                  <w:r w:rsidRPr="007062EE">
                    <w:rPr>
                      <w:rFonts w:asciiTheme="minorEastAsia" w:hAnsiTheme="minorEastAsia" w:hint="eastAsia"/>
                      <w:sz w:val="20"/>
                      <w:szCs w:val="20"/>
                    </w:rPr>
                    <w:instrText>REF （教育客户端MVC选用） \h</w:instrText>
                  </w:r>
                  <w:r w:rsidRPr="007062EE">
                    <w:rPr>
                      <w:rFonts w:asciiTheme="minorEastAsia" w:hAnsiTheme="minorEastAsia"/>
                      <w:sz w:val="20"/>
                      <w:szCs w:val="20"/>
                    </w:rPr>
                    <w:instrText xml:space="preserve"> </w:instrText>
                  </w:r>
                  <w:r>
                    <w:rPr>
                      <w:rFonts w:asciiTheme="minorEastAsia" w:hAnsiTheme="minorEastAsia"/>
                      <w:sz w:val="20"/>
                      <w:szCs w:val="20"/>
                    </w:rPr>
                    <w:instrText xml:space="preserve"> \* MERGEFORMAT </w:instrText>
                  </w:r>
                  <w:r w:rsidRPr="007062EE">
                    <w:rPr>
                      <w:rFonts w:asciiTheme="minorEastAsia" w:hAnsiTheme="minorEastAsia"/>
                      <w:sz w:val="20"/>
                      <w:szCs w:val="20"/>
                    </w:rPr>
                  </w:r>
                  <w:r w:rsidRPr="007062EE">
                    <w:rPr>
                      <w:rFonts w:asciiTheme="minorEastAsia" w:hAnsiTheme="minorEastAsia"/>
                      <w:sz w:val="20"/>
                      <w:szCs w:val="20"/>
                    </w:rPr>
                    <w:fldChar w:fldCharType="separate"/>
                  </w:r>
                  <w:r w:rsidR="007A01FC" w:rsidRPr="007062EE">
                    <w:rPr>
                      <w:rFonts w:hint="eastAsia"/>
                      <w:bCs/>
                      <w:sz w:val="20"/>
                      <w:szCs w:val="20"/>
                      <w:shd w:val="pct15" w:color="auto" w:fill="FFFFFF"/>
                    </w:rPr>
                    <w:t>（</w:t>
                  </w:r>
                  <w:r w:rsidR="007A01FC" w:rsidRPr="007A01FC">
                    <w:rPr>
                      <w:rFonts w:hint="eastAsia"/>
                      <w:bCs/>
                      <w:sz w:val="20"/>
                      <w:szCs w:val="20"/>
                      <w:shd w:val="pct15" w:color="auto" w:fill="FFFFFF"/>
                    </w:rPr>
                    <w:t>用来解决需求问题的</w:t>
                  </w:r>
                  <w:r w:rsidR="007A01FC" w:rsidRPr="007062EE">
                    <w:rPr>
                      <w:rFonts w:hint="eastAsia"/>
                      <w:bCs/>
                      <w:sz w:val="20"/>
                      <w:szCs w:val="20"/>
                      <w:shd w:val="pct15" w:color="auto" w:fill="FFFFFF"/>
                    </w:rPr>
                    <w:t>教育客户端</w:t>
                  </w:r>
                  <w:r w:rsidR="007A01FC" w:rsidRPr="007062EE">
                    <w:rPr>
                      <w:rFonts w:hint="eastAsia"/>
                      <w:bCs/>
                      <w:sz w:val="20"/>
                      <w:szCs w:val="20"/>
                      <w:shd w:val="pct15" w:color="auto" w:fill="FFFFFF"/>
                    </w:rPr>
                    <w:t>MVC</w:t>
                  </w:r>
                  <w:r w:rsidR="007A01FC" w:rsidRPr="007062EE">
                    <w:rPr>
                      <w:rFonts w:hint="eastAsia"/>
                      <w:bCs/>
                      <w:sz w:val="20"/>
                      <w:szCs w:val="20"/>
                      <w:shd w:val="pct15" w:color="auto" w:fill="FFFFFF"/>
                    </w:rPr>
                    <w:t>的实现可以选用的）</w:t>
                  </w:r>
                  <w:r w:rsidRPr="007062EE">
                    <w:rPr>
                      <w:rFonts w:asciiTheme="minorEastAsia" w:hAnsiTheme="minorEastAsia"/>
                      <w:sz w:val="20"/>
                      <w:szCs w:val="20"/>
                    </w:rPr>
                    <w:fldChar w:fldCharType="end"/>
                  </w:r>
                  <w:r w:rsidRPr="007062EE">
                    <w:rPr>
                      <w:rFonts w:hint="eastAsia"/>
                      <w:bCs/>
                      <w:sz w:val="20"/>
                      <w:szCs w:val="20"/>
                      <w:shd w:val="pct15" w:color="auto" w:fill="FFFFFF"/>
                    </w:rPr>
                    <w:t>学育者客户端的软件第一平台语言</w:t>
                  </w:r>
                  <w:bookmarkEnd w:id="157"/>
                  <w:r w:rsidRPr="007062EE">
                    <w:rPr>
                      <w:bCs/>
                      <w:sz w:val="20"/>
                      <w:szCs w:val="20"/>
                    </w:rPr>
                    <w:t>（辅助）</w:t>
                  </w:r>
                </w:p>
                <w:p w:rsidR="00DD401A" w:rsidRPr="007062EE" w:rsidRDefault="00DD401A" w:rsidP="00DD401A">
                  <w:pPr>
                    <w:adjustRightInd w:val="0"/>
                    <w:snapToGrid w:val="0"/>
                    <w:spacing w:after="120"/>
                    <w:ind w:right="43"/>
                    <w:rPr>
                      <w:bCs/>
                      <w:sz w:val="20"/>
                      <w:szCs w:val="20"/>
                      <w:shd w:val="pct15" w:color="auto" w:fill="FFFFFF"/>
                    </w:rPr>
                  </w:pPr>
                  <w:bookmarkStart w:id="158" w:name="二（教育客户端MVC选用）学育者客户端的硬件第二平台语言：学育者的人体硬件"/>
                  <w:r w:rsidRPr="007062EE">
                    <w:rPr>
                      <w:bCs/>
                      <w:sz w:val="20"/>
                      <w:szCs w:val="20"/>
                      <w:shd w:val="pct15" w:color="auto" w:fill="FFFFFF"/>
                    </w:rPr>
                    <w:t>二</w:t>
                  </w:r>
                  <w:r w:rsidRPr="007062EE">
                    <w:rPr>
                      <w:rFonts w:hint="eastAsia"/>
                      <w:bCs/>
                      <w:sz w:val="20"/>
                      <w:szCs w:val="20"/>
                      <w:shd w:val="pct15" w:color="auto" w:fill="FFFFFF"/>
                    </w:rPr>
                    <w:t>.</w:t>
                  </w:r>
                  <w:r w:rsidRPr="007062EE">
                    <w:rPr>
                      <w:rFonts w:asciiTheme="minorEastAsia" w:hAnsiTheme="minorEastAsia"/>
                      <w:sz w:val="20"/>
                      <w:szCs w:val="20"/>
                    </w:rPr>
                    <w:t xml:space="preserve"> </w:t>
                  </w:r>
                  <w:r w:rsidRPr="007062EE">
                    <w:rPr>
                      <w:rFonts w:asciiTheme="minorEastAsia" w:hAnsiTheme="minorEastAsia"/>
                      <w:sz w:val="20"/>
                      <w:szCs w:val="20"/>
                    </w:rPr>
                    <w:fldChar w:fldCharType="begin"/>
                  </w:r>
                  <w:r w:rsidRPr="007062EE">
                    <w:rPr>
                      <w:rFonts w:asciiTheme="minorEastAsia" w:hAnsiTheme="minorEastAsia"/>
                      <w:sz w:val="20"/>
                      <w:szCs w:val="20"/>
                    </w:rPr>
                    <w:instrText xml:space="preserve"> </w:instrText>
                  </w:r>
                  <w:r w:rsidRPr="007062EE">
                    <w:rPr>
                      <w:rFonts w:asciiTheme="minorEastAsia" w:hAnsiTheme="minorEastAsia" w:hint="eastAsia"/>
                      <w:sz w:val="20"/>
                      <w:szCs w:val="20"/>
                    </w:rPr>
                    <w:instrText>REF （教育客户端MVC选用） \h</w:instrText>
                  </w:r>
                  <w:r w:rsidRPr="007062EE">
                    <w:rPr>
                      <w:rFonts w:asciiTheme="minorEastAsia" w:hAnsiTheme="minorEastAsia"/>
                      <w:sz w:val="20"/>
                      <w:szCs w:val="20"/>
                    </w:rPr>
                    <w:instrText xml:space="preserve"> </w:instrText>
                  </w:r>
                  <w:r>
                    <w:rPr>
                      <w:rFonts w:asciiTheme="minorEastAsia" w:hAnsiTheme="minorEastAsia"/>
                      <w:sz w:val="20"/>
                      <w:szCs w:val="20"/>
                    </w:rPr>
                    <w:instrText xml:space="preserve"> \* MERGEFORMAT </w:instrText>
                  </w:r>
                  <w:r w:rsidRPr="007062EE">
                    <w:rPr>
                      <w:rFonts w:asciiTheme="minorEastAsia" w:hAnsiTheme="minorEastAsia"/>
                      <w:sz w:val="20"/>
                      <w:szCs w:val="20"/>
                    </w:rPr>
                  </w:r>
                  <w:r w:rsidRPr="007062EE">
                    <w:rPr>
                      <w:rFonts w:asciiTheme="minorEastAsia" w:hAnsiTheme="minorEastAsia"/>
                      <w:sz w:val="20"/>
                      <w:szCs w:val="20"/>
                    </w:rPr>
                    <w:fldChar w:fldCharType="separate"/>
                  </w:r>
                  <w:r w:rsidR="007A01FC" w:rsidRPr="007062EE">
                    <w:rPr>
                      <w:rFonts w:hint="eastAsia"/>
                      <w:bCs/>
                      <w:sz w:val="20"/>
                      <w:szCs w:val="20"/>
                      <w:shd w:val="pct15" w:color="auto" w:fill="FFFFFF"/>
                    </w:rPr>
                    <w:t>（</w:t>
                  </w:r>
                  <w:r w:rsidR="007A01FC" w:rsidRPr="007A01FC">
                    <w:rPr>
                      <w:rFonts w:hint="eastAsia"/>
                      <w:bCs/>
                      <w:sz w:val="20"/>
                      <w:szCs w:val="20"/>
                      <w:shd w:val="pct15" w:color="auto" w:fill="FFFFFF"/>
                    </w:rPr>
                    <w:t>用来解决需求问题的</w:t>
                  </w:r>
                  <w:r w:rsidR="007A01FC" w:rsidRPr="007062EE">
                    <w:rPr>
                      <w:rFonts w:hint="eastAsia"/>
                      <w:bCs/>
                      <w:sz w:val="20"/>
                      <w:szCs w:val="20"/>
                      <w:shd w:val="pct15" w:color="auto" w:fill="FFFFFF"/>
                    </w:rPr>
                    <w:t>教育客户</w:t>
                  </w:r>
                  <w:r w:rsidR="007A01FC" w:rsidRPr="007062EE">
                    <w:rPr>
                      <w:rFonts w:hint="eastAsia"/>
                      <w:bCs/>
                      <w:sz w:val="20"/>
                      <w:szCs w:val="20"/>
                      <w:shd w:val="pct15" w:color="auto" w:fill="FFFFFF"/>
                    </w:rPr>
                    <w:lastRenderedPageBreak/>
                    <w:t>端</w:t>
                  </w:r>
                  <w:r w:rsidR="007A01FC" w:rsidRPr="007062EE">
                    <w:rPr>
                      <w:rFonts w:hint="eastAsia"/>
                      <w:bCs/>
                      <w:sz w:val="20"/>
                      <w:szCs w:val="20"/>
                      <w:shd w:val="pct15" w:color="auto" w:fill="FFFFFF"/>
                    </w:rPr>
                    <w:t>MVC</w:t>
                  </w:r>
                  <w:r w:rsidR="007A01FC" w:rsidRPr="007062EE">
                    <w:rPr>
                      <w:rFonts w:hint="eastAsia"/>
                      <w:bCs/>
                      <w:sz w:val="20"/>
                      <w:szCs w:val="20"/>
                      <w:shd w:val="pct15" w:color="auto" w:fill="FFFFFF"/>
                    </w:rPr>
                    <w:t>的实现可以选用的）</w:t>
                  </w:r>
                  <w:r w:rsidRPr="007062EE">
                    <w:rPr>
                      <w:rFonts w:asciiTheme="minorEastAsia" w:hAnsiTheme="minorEastAsia"/>
                      <w:sz w:val="20"/>
                      <w:szCs w:val="20"/>
                    </w:rPr>
                    <w:fldChar w:fldCharType="end"/>
                  </w:r>
                  <w:r w:rsidRPr="007062EE">
                    <w:rPr>
                      <w:rFonts w:hint="eastAsia"/>
                      <w:bCs/>
                      <w:sz w:val="20"/>
                      <w:szCs w:val="20"/>
                      <w:shd w:val="pct15" w:color="auto" w:fill="FFFFFF"/>
                    </w:rPr>
                    <w:t>学育者客户端的</w:t>
                  </w:r>
                  <w:r w:rsidR="00750FB2">
                    <w:rPr>
                      <w:rFonts w:hint="eastAsia"/>
                      <w:bCs/>
                      <w:sz w:val="20"/>
                      <w:szCs w:val="20"/>
                      <w:shd w:val="pct15" w:color="auto" w:fill="FFFFFF"/>
                    </w:rPr>
                    <w:t>硬件第二平台语言</w:t>
                  </w:r>
                  <w:bookmarkEnd w:id="158"/>
                  <w:r w:rsidRPr="007062EE">
                    <w:rPr>
                      <w:bCs/>
                      <w:sz w:val="20"/>
                      <w:szCs w:val="20"/>
                    </w:rPr>
                    <w:t>（辅助）</w:t>
                  </w:r>
                </w:p>
                <w:p w:rsidR="00643609" w:rsidRPr="007062EE" w:rsidRDefault="00DD401A" w:rsidP="00DD401A">
                  <w:pPr>
                    <w:adjustRightInd w:val="0"/>
                    <w:snapToGrid w:val="0"/>
                    <w:spacing w:after="120"/>
                    <w:ind w:right="43" w:firstLine="0"/>
                    <w:rPr>
                      <w:bCs/>
                      <w:sz w:val="20"/>
                      <w:szCs w:val="20"/>
                      <w:shd w:val="pct15" w:color="auto" w:fill="FFFFFF"/>
                    </w:rPr>
                  </w:pPr>
                  <w:bookmarkStart w:id="159" w:name="一（教育客户端MVC选用）学育者客户端的硬件第一平台语言：学育者的人脑硬件"/>
                  <w:r w:rsidRPr="007062EE">
                    <w:rPr>
                      <w:bCs/>
                      <w:sz w:val="20"/>
                      <w:szCs w:val="20"/>
                      <w:shd w:val="pct15" w:color="auto" w:fill="FFFFFF"/>
                    </w:rPr>
                    <w:t>一</w:t>
                  </w:r>
                  <w:r w:rsidRPr="007062EE">
                    <w:rPr>
                      <w:rFonts w:hint="eastAsia"/>
                      <w:bCs/>
                      <w:sz w:val="20"/>
                      <w:szCs w:val="20"/>
                      <w:shd w:val="pct15" w:color="auto" w:fill="FFFFFF"/>
                    </w:rPr>
                    <w:t>.</w:t>
                  </w:r>
                  <w:r w:rsidRPr="007062EE">
                    <w:rPr>
                      <w:rFonts w:asciiTheme="minorEastAsia" w:hAnsiTheme="minorEastAsia"/>
                      <w:sz w:val="20"/>
                      <w:szCs w:val="20"/>
                    </w:rPr>
                    <w:t xml:space="preserve"> </w:t>
                  </w:r>
                  <w:r w:rsidRPr="007062EE">
                    <w:rPr>
                      <w:rFonts w:asciiTheme="minorEastAsia" w:hAnsiTheme="minorEastAsia"/>
                      <w:sz w:val="20"/>
                      <w:szCs w:val="20"/>
                    </w:rPr>
                    <w:fldChar w:fldCharType="begin"/>
                  </w:r>
                  <w:r w:rsidRPr="007062EE">
                    <w:rPr>
                      <w:rFonts w:asciiTheme="minorEastAsia" w:hAnsiTheme="minorEastAsia"/>
                      <w:sz w:val="20"/>
                      <w:szCs w:val="20"/>
                    </w:rPr>
                    <w:instrText xml:space="preserve"> </w:instrText>
                  </w:r>
                  <w:r w:rsidRPr="007062EE">
                    <w:rPr>
                      <w:rFonts w:asciiTheme="minorEastAsia" w:hAnsiTheme="minorEastAsia" w:hint="eastAsia"/>
                      <w:sz w:val="20"/>
                      <w:szCs w:val="20"/>
                    </w:rPr>
                    <w:instrText>REF （教育客户端MVC选用） \h</w:instrText>
                  </w:r>
                  <w:r w:rsidRPr="007062EE">
                    <w:rPr>
                      <w:rFonts w:asciiTheme="minorEastAsia" w:hAnsiTheme="minorEastAsia"/>
                      <w:sz w:val="20"/>
                      <w:szCs w:val="20"/>
                    </w:rPr>
                    <w:instrText xml:space="preserve"> </w:instrText>
                  </w:r>
                  <w:r>
                    <w:rPr>
                      <w:rFonts w:asciiTheme="minorEastAsia" w:hAnsiTheme="minorEastAsia"/>
                      <w:sz w:val="20"/>
                      <w:szCs w:val="20"/>
                    </w:rPr>
                    <w:instrText xml:space="preserve"> \* MERGEFORMAT </w:instrText>
                  </w:r>
                  <w:r w:rsidRPr="007062EE">
                    <w:rPr>
                      <w:rFonts w:asciiTheme="minorEastAsia" w:hAnsiTheme="minorEastAsia"/>
                      <w:sz w:val="20"/>
                      <w:szCs w:val="20"/>
                    </w:rPr>
                  </w:r>
                  <w:r w:rsidRPr="007062EE">
                    <w:rPr>
                      <w:rFonts w:asciiTheme="minorEastAsia" w:hAnsiTheme="minorEastAsia"/>
                      <w:sz w:val="20"/>
                      <w:szCs w:val="20"/>
                    </w:rPr>
                    <w:fldChar w:fldCharType="separate"/>
                  </w:r>
                  <w:r w:rsidR="007A01FC" w:rsidRPr="007062EE">
                    <w:rPr>
                      <w:rFonts w:hint="eastAsia"/>
                      <w:bCs/>
                      <w:sz w:val="20"/>
                      <w:szCs w:val="20"/>
                      <w:shd w:val="pct15" w:color="auto" w:fill="FFFFFF"/>
                    </w:rPr>
                    <w:t>（</w:t>
                  </w:r>
                  <w:r w:rsidR="007A01FC" w:rsidRPr="007A01FC">
                    <w:rPr>
                      <w:rFonts w:hint="eastAsia"/>
                      <w:bCs/>
                      <w:sz w:val="20"/>
                      <w:szCs w:val="20"/>
                      <w:shd w:val="pct15" w:color="auto" w:fill="FFFFFF"/>
                    </w:rPr>
                    <w:t>用来解决需求问题的</w:t>
                  </w:r>
                  <w:r w:rsidR="007A01FC" w:rsidRPr="007062EE">
                    <w:rPr>
                      <w:rFonts w:hint="eastAsia"/>
                      <w:bCs/>
                      <w:sz w:val="20"/>
                      <w:szCs w:val="20"/>
                      <w:shd w:val="pct15" w:color="auto" w:fill="FFFFFF"/>
                    </w:rPr>
                    <w:t>教育客户端</w:t>
                  </w:r>
                  <w:r w:rsidR="007A01FC" w:rsidRPr="007062EE">
                    <w:rPr>
                      <w:rFonts w:hint="eastAsia"/>
                      <w:bCs/>
                      <w:sz w:val="20"/>
                      <w:szCs w:val="20"/>
                      <w:shd w:val="pct15" w:color="auto" w:fill="FFFFFF"/>
                    </w:rPr>
                    <w:t>MVC</w:t>
                  </w:r>
                  <w:r w:rsidR="007A01FC" w:rsidRPr="007062EE">
                    <w:rPr>
                      <w:rFonts w:hint="eastAsia"/>
                      <w:bCs/>
                      <w:sz w:val="20"/>
                      <w:szCs w:val="20"/>
                      <w:shd w:val="pct15" w:color="auto" w:fill="FFFFFF"/>
                    </w:rPr>
                    <w:t>的实现可以选用的）</w:t>
                  </w:r>
                  <w:r w:rsidRPr="007062EE">
                    <w:rPr>
                      <w:rFonts w:asciiTheme="minorEastAsia" w:hAnsiTheme="minorEastAsia"/>
                      <w:sz w:val="20"/>
                      <w:szCs w:val="20"/>
                    </w:rPr>
                    <w:fldChar w:fldCharType="end"/>
                  </w:r>
                  <w:r w:rsidRPr="007062EE">
                    <w:rPr>
                      <w:rFonts w:hint="eastAsia"/>
                      <w:bCs/>
                      <w:sz w:val="20"/>
                      <w:szCs w:val="20"/>
                      <w:shd w:val="pct15" w:color="auto" w:fill="FFFFFF"/>
                    </w:rPr>
                    <w:t>学育者客户端的硬件第一平台语言</w:t>
                  </w:r>
                  <w:bookmarkEnd w:id="159"/>
                  <w:r w:rsidRPr="007062EE">
                    <w:rPr>
                      <w:bCs/>
                      <w:sz w:val="20"/>
                      <w:szCs w:val="20"/>
                    </w:rPr>
                    <w:t>（辅助）</w:t>
                  </w:r>
                </w:p>
              </w:tc>
            </w:tr>
          </w:tbl>
          <w:p w:rsidR="00643609" w:rsidRPr="007062EE" w:rsidRDefault="00643609" w:rsidP="00411C2B">
            <w:pPr>
              <w:adjustRightInd w:val="0"/>
              <w:snapToGrid w:val="0"/>
              <w:jc w:val="center"/>
              <w:rPr>
                <w:sz w:val="20"/>
                <w:szCs w:val="20"/>
              </w:rPr>
            </w:pPr>
            <w:r w:rsidRPr="007062EE">
              <w:rPr>
                <w:rFonts w:ascii="楷体" w:eastAsia="楷体" w:hAnsi="楷体"/>
                <w:sz w:val="20"/>
                <w:szCs w:val="20"/>
              </w:rPr>
              <w:lastRenderedPageBreak/>
              <w:t xml:space="preserve">  </w:t>
            </w:r>
          </w:p>
        </w:tc>
      </w:tr>
      <w:tr w:rsidR="00643609" w:rsidRPr="007062EE" w:rsidTr="00411C2B">
        <w:trPr>
          <w:jc w:val="center"/>
        </w:trPr>
        <w:tc>
          <w:tcPr>
            <w:tcW w:w="9787" w:type="dxa"/>
            <w:shd w:val="clear" w:color="auto" w:fill="auto"/>
            <w:hideMark/>
          </w:tcPr>
          <w:p w:rsidR="00643609" w:rsidRPr="007062EE" w:rsidRDefault="00643609" w:rsidP="00411C2B">
            <w:pPr>
              <w:adjustRightInd w:val="0"/>
              <w:snapToGrid w:val="0"/>
              <w:spacing w:before="120" w:after="120"/>
              <w:ind w:left="313" w:right="470" w:firstLine="29"/>
              <w:jc w:val="center"/>
              <w:rPr>
                <w:sz w:val="20"/>
                <w:szCs w:val="20"/>
              </w:rPr>
            </w:pPr>
            <w:r w:rsidRPr="007062EE">
              <w:rPr>
                <w:rFonts w:ascii="宋体" w:hAnsi="宋体" w:hint="eastAsia"/>
                <w:b/>
                <w:bCs/>
                <w:sz w:val="20"/>
                <w:szCs w:val="20"/>
              </w:rPr>
              <w:lastRenderedPageBreak/>
              <w:t>“教育案例</w:t>
            </w:r>
            <w:r w:rsidRPr="007062EE">
              <w:rPr>
                <w:rFonts w:ascii="宋体" w:hAnsi="宋体" w:hint="eastAsia"/>
                <w:b/>
                <w:sz w:val="20"/>
                <w:szCs w:val="20"/>
              </w:rPr>
              <w:t>中途</w:t>
            </w:r>
            <w:r w:rsidRPr="002F3189">
              <w:rPr>
                <w:rFonts w:ascii="宋体" w:hAnsi="宋体" w:hint="eastAsia"/>
                <w:b/>
                <w:bCs/>
                <w:sz w:val="20"/>
                <w:szCs w:val="20"/>
              </w:rPr>
              <w:t>的</w:t>
            </w:r>
            <w:r w:rsidRPr="007062EE">
              <w:rPr>
                <w:rFonts w:ascii="宋体" w:hAnsi="宋体" w:hint="eastAsia"/>
                <w:b/>
                <w:bCs/>
                <w:sz w:val="20"/>
                <w:szCs w:val="20"/>
              </w:rPr>
              <w:t>时间</w:t>
            </w:r>
            <w:r w:rsidRPr="007062EE">
              <w:rPr>
                <w:rFonts w:ascii="宋体" w:hAnsi="宋体" w:hint="eastAsia"/>
                <w:b/>
                <w:sz w:val="20"/>
                <w:szCs w:val="20"/>
              </w:rPr>
              <w:t>（第</w:t>
            </w:r>
            <w:r w:rsidRPr="007062EE">
              <w:rPr>
                <w:rFonts w:ascii="宋体" w:hAnsi="宋体"/>
                <w:b/>
                <w:sz w:val="20"/>
                <w:szCs w:val="20"/>
              </w:rPr>
              <w:t>2</w:t>
            </w:r>
            <w:r w:rsidRPr="007062EE">
              <w:rPr>
                <w:rFonts w:ascii="宋体" w:hAnsi="宋体" w:hint="eastAsia"/>
                <w:b/>
                <w:sz w:val="20"/>
                <w:szCs w:val="20"/>
              </w:rPr>
              <w:t>分钟）</w:t>
            </w:r>
            <w:r w:rsidRPr="007062EE">
              <w:rPr>
                <w:rFonts w:ascii="宋体" w:hAnsi="宋体" w:hint="eastAsia"/>
                <w:b/>
                <w:bCs/>
                <w:sz w:val="20"/>
                <w:szCs w:val="20"/>
              </w:rPr>
              <w:t>”</w:t>
            </w:r>
            <w:r w:rsidRPr="007062EE">
              <w:rPr>
                <w:rFonts w:ascii="宋体" w:hAnsi="宋体" w:hint="eastAsia"/>
                <w:bCs/>
                <w:sz w:val="20"/>
                <w:szCs w:val="20"/>
              </w:rPr>
              <w:t>：</w:t>
            </w:r>
            <w:r w:rsidRPr="007062EE">
              <w:rPr>
                <w:rFonts w:ascii="楷体" w:eastAsia="楷体" w:hAnsi="楷体" w:hint="eastAsia"/>
                <w:bCs/>
                <w:sz w:val="20"/>
                <w:szCs w:val="20"/>
              </w:rPr>
              <w:t>【教育者响应学育者疑惑，呈现教育计算思维的具体案例，进行讲述】</w:t>
            </w:r>
          </w:p>
          <w:tbl>
            <w:tblPr>
              <w:tblW w:w="9521"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3284"/>
              <w:gridCol w:w="3828"/>
              <w:gridCol w:w="2409"/>
            </w:tblGrid>
            <w:tr w:rsidR="00643609" w:rsidRPr="007062EE" w:rsidTr="00411C2B">
              <w:trPr>
                <w:jc w:val="center"/>
              </w:trPr>
              <w:tc>
                <w:tcPr>
                  <w:tcW w:w="3284" w:type="dxa"/>
                  <w:shd w:val="clear" w:color="auto" w:fill="auto"/>
                </w:tcPr>
                <w:p w:rsidR="00643609" w:rsidRPr="007062EE" w:rsidRDefault="00643609" w:rsidP="00411C2B">
                  <w:pPr>
                    <w:rPr>
                      <w:sz w:val="20"/>
                      <w:szCs w:val="20"/>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四（教育服务端</w:instrText>
                  </w:r>
                  <w:r w:rsidRPr="007062EE">
                    <w:rPr>
                      <w:bCs/>
                      <w:sz w:val="20"/>
                      <w:szCs w:val="20"/>
                      <w:shd w:val="pct15" w:color="auto" w:fill="FFFFFF"/>
                    </w:rPr>
                    <w:instrText>MVC</w:instrText>
                  </w:r>
                  <w:r w:rsidRPr="007062EE">
                    <w:rPr>
                      <w:bCs/>
                      <w:sz w:val="20"/>
                      <w:szCs w:val="20"/>
                      <w:shd w:val="pct15" w:color="auto" w:fill="FFFFFF"/>
                    </w:rPr>
                    <w:instrText>选用）教育者服务端的软件第二平台语言：教育者的日常生活</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四</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（用来解决需求问题的教育服务端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的实现可以选用的）教育者服务</w:t>
                  </w:r>
                  <w:r w:rsidR="007A01FC" w:rsidRPr="007A01FC">
                    <w:rPr>
                      <w:b/>
                      <w:sz w:val="20"/>
                      <w:szCs w:val="20"/>
                      <w:shd w:val="pct15" w:color="auto" w:fill="FFFFFF"/>
                    </w:rPr>
                    <w:t>端的软件第二平台语言</w:t>
                  </w:r>
                  <w:r w:rsidRPr="007062EE">
                    <w:rPr>
                      <w:bCs/>
                      <w:sz w:val="20"/>
                      <w:szCs w:val="20"/>
                      <w:shd w:val="pct15" w:color="auto" w:fill="FFFFFF"/>
                    </w:rPr>
                    <w:fldChar w:fldCharType="end"/>
                  </w:r>
                  <w:r w:rsidRPr="007062EE">
                    <w:rPr>
                      <w:sz w:val="20"/>
                      <w:szCs w:val="20"/>
                    </w:rPr>
                    <w:t>（辅助）</w:t>
                  </w:r>
                </w:p>
                <w:p w:rsidR="00643609" w:rsidRPr="007062EE" w:rsidRDefault="00643609" w:rsidP="00411C2B">
                  <w:pPr>
                    <w:rPr>
                      <w:sz w:val="20"/>
                      <w:szCs w:val="20"/>
                    </w:rPr>
                  </w:pPr>
                  <w:r w:rsidRPr="007062EE">
                    <w:rPr>
                      <w:bCs/>
                      <w:sz w:val="20"/>
                      <w:szCs w:val="20"/>
                      <w:shd w:val="pct15" w:color="auto" w:fill="FFFFFF"/>
                    </w:rPr>
                    <w:fldChar w:fldCharType="begin"/>
                  </w:r>
                  <w:r w:rsidRPr="007062EE">
                    <w:rPr>
                      <w:bCs/>
                      <w:sz w:val="20"/>
                      <w:szCs w:val="20"/>
                      <w:shd w:val="pct15" w:color="auto" w:fill="FFFFFF"/>
                    </w:rPr>
                    <w:instrText xml:space="preserve"> </w:instrText>
                  </w:r>
                  <w:r w:rsidRPr="007062EE">
                    <w:rPr>
                      <w:rFonts w:hint="eastAsia"/>
                      <w:bCs/>
                      <w:sz w:val="20"/>
                      <w:szCs w:val="20"/>
                      <w:shd w:val="pct15" w:color="auto" w:fill="FFFFFF"/>
                    </w:rPr>
                    <w:instrText xml:space="preserve">REF </w:instrText>
                  </w:r>
                  <w:r w:rsidRPr="007062EE">
                    <w:rPr>
                      <w:rFonts w:hint="eastAsia"/>
                      <w:bCs/>
                      <w:sz w:val="20"/>
                      <w:szCs w:val="20"/>
                      <w:shd w:val="pct15" w:color="auto" w:fill="FFFFFF"/>
                    </w:rPr>
                    <w:instrText>三（教育服务端</w:instrText>
                  </w:r>
                  <w:r w:rsidRPr="007062EE">
                    <w:rPr>
                      <w:rFonts w:hint="eastAsia"/>
                      <w:bCs/>
                      <w:sz w:val="20"/>
                      <w:szCs w:val="20"/>
                      <w:shd w:val="pct15" w:color="auto" w:fill="FFFFFF"/>
                    </w:rPr>
                    <w:instrText>MVC</w:instrText>
                  </w:r>
                  <w:r w:rsidRPr="007062EE">
                    <w:rPr>
                      <w:rFonts w:hint="eastAsia"/>
                      <w:bCs/>
                      <w:sz w:val="20"/>
                      <w:szCs w:val="20"/>
                      <w:shd w:val="pct15" w:color="auto" w:fill="FFFFFF"/>
                    </w:rPr>
                    <w:instrText>选用）教育者服务端的软件第一平台语言：教育者的学科专业</w:instrText>
                  </w:r>
                  <w:r w:rsidRPr="007062EE">
                    <w:rPr>
                      <w:rFonts w:hint="eastAsia"/>
                      <w:bCs/>
                      <w:sz w:val="20"/>
                      <w:szCs w:val="20"/>
                      <w:shd w:val="pct15" w:color="auto" w:fill="FFFFFF"/>
                    </w:rPr>
                    <w:instrText xml:space="preserve"> \h</w:instrText>
                  </w:r>
                  <w:r w:rsidRPr="007062EE">
                    <w:rPr>
                      <w:bCs/>
                      <w:sz w:val="20"/>
                      <w:szCs w:val="20"/>
                      <w:shd w:val="pct15" w:color="auto" w:fill="FFFFFF"/>
                    </w:rPr>
                    <w:instrText xml:space="preserve">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三</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（用来解决需求问题的教育服务端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的实现可以选用的）教育者服务端的软件第一平台语言</w:t>
                  </w:r>
                  <w:r w:rsidRPr="007062EE">
                    <w:rPr>
                      <w:bCs/>
                      <w:sz w:val="20"/>
                      <w:szCs w:val="20"/>
                      <w:shd w:val="pct15" w:color="auto" w:fill="FFFFFF"/>
                    </w:rPr>
                    <w:fldChar w:fldCharType="end"/>
                  </w:r>
                  <w:r w:rsidRPr="007062EE">
                    <w:rPr>
                      <w:rFonts w:hint="eastAsia"/>
                      <w:sz w:val="20"/>
                      <w:szCs w:val="20"/>
                    </w:rPr>
                    <w:t>（主导）</w:t>
                  </w:r>
                </w:p>
                <w:p w:rsidR="00643609" w:rsidRPr="007062EE" w:rsidRDefault="00643609" w:rsidP="00411C2B">
                  <w:pPr>
                    <w:ind w:firstLine="442"/>
                    <w:rPr>
                      <w:sz w:val="20"/>
                      <w:szCs w:val="20"/>
                    </w:rPr>
                  </w:pPr>
                  <w:r w:rsidRPr="007062EE">
                    <w:rPr>
                      <w:rFonts w:hint="eastAsia"/>
                      <w:sz w:val="20"/>
                      <w:szCs w:val="20"/>
                    </w:rPr>
                    <w:t>教育者响应学育者疑惑，实践实验教育计算思维相关论文案例，结合学科专业语言讲述。</w:t>
                  </w:r>
                </w:p>
                <w:p w:rsidR="00643609" w:rsidRPr="007062EE" w:rsidRDefault="00643609" w:rsidP="00411C2B">
                  <w:pPr>
                    <w:ind w:firstLine="442"/>
                    <w:rPr>
                      <w:sz w:val="20"/>
                      <w:szCs w:val="20"/>
                    </w:rPr>
                  </w:pPr>
                  <w:r w:rsidRPr="007062EE">
                    <w:rPr>
                      <w:rFonts w:hint="eastAsia"/>
                      <w:sz w:val="20"/>
                      <w:szCs w:val="20"/>
                    </w:rPr>
                    <w:t>•</w:t>
                  </w:r>
                  <w:r w:rsidRPr="007062EE">
                    <w:rPr>
                      <w:rFonts w:hint="eastAsia"/>
                      <w:sz w:val="20"/>
                      <w:szCs w:val="20"/>
                    </w:rPr>
                    <w:tab/>
                  </w:r>
                  <w:r w:rsidRPr="007062EE">
                    <w:rPr>
                      <w:rFonts w:hint="eastAsia"/>
                      <w:sz w:val="20"/>
                      <w:szCs w:val="20"/>
                    </w:rPr>
                    <w:t>俗话说，百闻不如一见。所以采用相关案例进行实践感知教育计算思维。</w:t>
                  </w:r>
                </w:p>
                <w:p w:rsidR="00643609" w:rsidRPr="007062EE" w:rsidRDefault="00643609" w:rsidP="00411C2B">
                  <w:pPr>
                    <w:ind w:firstLine="442"/>
                    <w:rPr>
                      <w:sz w:val="20"/>
                      <w:szCs w:val="20"/>
                    </w:rPr>
                  </w:pPr>
                  <w:r w:rsidRPr="007062EE">
                    <w:rPr>
                      <w:rFonts w:hint="eastAsia"/>
                      <w:sz w:val="20"/>
                      <w:szCs w:val="20"/>
                    </w:rPr>
                    <w:t>••</w:t>
                  </w:r>
                  <w:r w:rsidRPr="007062EE">
                    <w:rPr>
                      <w:rFonts w:hint="eastAsia"/>
                      <w:sz w:val="20"/>
                      <w:szCs w:val="20"/>
                    </w:rPr>
                    <w:tab/>
                  </w:r>
                  <w:r w:rsidRPr="007062EE">
                    <w:rPr>
                      <w:rFonts w:hint="eastAsia"/>
                      <w:sz w:val="20"/>
                      <w:szCs w:val="20"/>
                    </w:rPr>
                    <w:t>教育者邀请学育者实践感知教育计算思维相关案例，为</w:t>
                  </w:r>
                  <w:r w:rsidRPr="007062EE">
                    <w:rPr>
                      <w:rFonts w:hint="eastAsia"/>
                      <w:bCs/>
                      <w:sz w:val="20"/>
                      <w:szCs w:val="20"/>
                    </w:rPr>
                    <w:t>实践案例→技术运用→科学规律探究→人文情感交流→哲学智能建构各个层次</w:t>
                  </w:r>
                  <w:r w:rsidRPr="007062EE">
                    <w:rPr>
                      <w:rFonts w:hint="eastAsia"/>
                      <w:sz w:val="20"/>
                      <w:szCs w:val="20"/>
                    </w:rPr>
                    <w:t>奠定根基。</w:t>
                  </w:r>
                </w:p>
                <w:p w:rsidR="00643609" w:rsidRPr="007062EE" w:rsidRDefault="00643609" w:rsidP="00411C2B">
                  <w:pPr>
                    <w:rPr>
                      <w:sz w:val="20"/>
                      <w:szCs w:val="20"/>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二（教育服务端</w:instrText>
                  </w:r>
                  <w:r w:rsidRPr="007062EE">
                    <w:rPr>
                      <w:bCs/>
                      <w:sz w:val="20"/>
                      <w:szCs w:val="20"/>
                      <w:shd w:val="pct15" w:color="auto" w:fill="FFFFFF"/>
                    </w:rPr>
                    <w:instrText>MVC</w:instrText>
                  </w:r>
                  <w:r w:rsidRPr="007062EE">
                    <w:rPr>
                      <w:bCs/>
                      <w:sz w:val="20"/>
                      <w:szCs w:val="20"/>
                      <w:shd w:val="pct15" w:color="auto" w:fill="FFFFFF"/>
                    </w:rPr>
                    <w:instrText>选用）教育者服务端的硬件第二平台语言：教育者的人体硬件</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二</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（用来解决需求问题的教育服务端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的实现可以选用的）教育者服务端的硬件第二平台语言</w:t>
                  </w:r>
                  <w:r w:rsidRPr="007062EE">
                    <w:rPr>
                      <w:bCs/>
                      <w:sz w:val="20"/>
                      <w:szCs w:val="20"/>
                      <w:shd w:val="pct15" w:color="auto" w:fill="FFFFFF"/>
                    </w:rPr>
                    <w:fldChar w:fldCharType="end"/>
                  </w:r>
                  <w:r w:rsidRPr="007062EE">
                    <w:rPr>
                      <w:sz w:val="20"/>
                      <w:szCs w:val="20"/>
                    </w:rPr>
                    <w:t>（辅助）</w:t>
                  </w:r>
                </w:p>
                <w:p w:rsidR="00643609" w:rsidRPr="007062EE" w:rsidRDefault="00643609" w:rsidP="00411C2B">
                  <w:pPr>
                    <w:rPr>
                      <w:sz w:val="20"/>
                      <w:szCs w:val="20"/>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一（教育服务端</w:instrText>
                  </w:r>
                  <w:r w:rsidRPr="007062EE">
                    <w:rPr>
                      <w:bCs/>
                      <w:sz w:val="20"/>
                      <w:szCs w:val="20"/>
                      <w:shd w:val="pct15" w:color="auto" w:fill="FFFFFF"/>
                    </w:rPr>
                    <w:instrText>MVC</w:instrText>
                  </w:r>
                  <w:r w:rsidRPr="007062EE">
                    <w:rPr>
                      <w:bCs/>
                      <w:sz w:val="20"/>
                      <w:szCs w:val="20"/>
                      <w:shd w:val="pct15" w:color="auto" w:fill="FFFFFF"/>
                    </w:rPr>
                    <w:instrText>选用）教育者服务端的硬件第一平台语言：教育者的人脑硬件</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一</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（用来解决需求问题的教育服务端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的实现可以选用的）教育者服务端的硬件第一平台语言</w:t>
                  </w:r>
                  <w:r w:rsidRPr="007062EE">
                    <w:rPr>
                      <w:bCs/>
                      <w:sz w:val="20"/>
                      <w:szCs w:val="20"/>
                      <w:shd w:val="pct15" w:color="auto" w:fill="FFFFFF"/>
                    </w:rPr>
                    <w:fldChar w:fldCharType="end"/>
                  </w:r>
                  <w:r w:rsidRPr="007062EE">
                    <w:rPr>
                      <w:sz w:val="20"/>
                      <w:szCs w:val="20"/>
                    </w:rPr>
                    <w:t>（辅助）</w:t>
                  </w:r>
                </w:p>
              </w:tc>
              <w:tc>
                <w:tcPr>
                  <w:tcW w:w="3828" w:type="dxa"/>
                  <w:shd w:val="clear" w:color="auto" w:fill="auto"/>
                </w:tcPr>
                <w:p w:rsidR="00643609" w:rsidRPr="007062EE" w:rsidRDefault="00643609" w:rsidP="00411C2B">
                  <w:pPr>
                    <w:adjustRightInd w:val="0"/>
                    <w:snapToGrid w:val="0"/>
                    <w:spacing w:before="60" w:after="60"/>
                    <w:rPr>
                      <w:sz w:val="20"/>
                      <w:szCs w:val="20"/>
                      <w:shd w:val="pct15" w:color="auto" w:fill="FFFFFF"/>
                    </w:rPr>
                  </w:pPr>
                  <w:r>
                    <w:rPr>
                      <w:rFonts w:hint="eastAsia"/>
                      <w:sz w:val="20"/>
                      <w:szCs w:val="20"/>
                      <w:shd w:val="pct15" w:color="auto" w:fill="FFFFFF"/>
                    </w:rPr>
                    <w:t>三、教育互动</w:t>
                  </w:r>
                  <w:r>
                    <w:rPr>
                      <w:rFonts w:hint="eastAsia"/>
                      <w:sz w:val="20"/>
                      <w:szCs w:val="20"/>
                      <w:shd w:val="pct15" w:color="auto" w:fill="FFFFFF"/>
                    </w:rPr>
                    <w:t>MVC</w:t>
                  </w:r>
                  <w:r>
                    <w:rPr>
                      <w:rFonts w:hint="eastAsia"/>
                      <w:sz w:val="20"/>
                      <w:szCs w:val="20"/>
                      <w:shd w:val="pct15" w:color="auto" w:fill="FFFFFF"/>
                    </w:rPr>
                    <w:t>的视图</w:t>
                  </w:r>
                  <w:r>
                    <w:rPr>
                      <w:rFonts w:hint="eastAsia"/>
                      <w:sz w:val="20"/>
                      <w:szCs w:val="20"/>
                      <w:shd w:val="pct15" w:color="auto" w:fill="FFFFFF"/>
                    </w:rPr>
                    <w:t>V</w:t>
                  </w:r>
                </w:p>
                <w:p w:rsidR="00643609" w:rsidRPr="007062EE" w:rsidRDefault="00643609" w:rsidP="00411C2B">
                  <w:pPr>
                    <w:rPr>
                      <w:sz w:val="20"/>
                      <w:szCs w:val="20"/>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）视媒【字符</w:t>
                  </w:r>
                  <w:r w:rsidRPr="007062EE">
                    <w:rPr>
                      <w:rFonts w:hint="eastAsia"/>
                      <w:sz w:val="20"/>
                      <w:szCs w:val="20"/>
                      <w:shd w:val="pct15" w:color="auto" w:fill="FFFFFF"/>
                    </w:rPr>
                    <w:t>/</w:t>
                  </w:r>
                  <w:r w:rsidR="008A2254">
                    <w:rPr>
                      <w:rFonts w:hint="eastAsia"/>
                      <w:sz w:val="20"/>
                      <w:szCs w:val="20"/>
                      <w:shd w:val="pct15" w:color="auto" w:fill="FFFFFF"/>
                    </w:rPr>
                    <w:t>非字符的图像</w:t>
                  </w:r>
                  <w:r w:rsidR="008A2254">
                    <w:rPr>
                      <w:rFonts w:hint="eastAsia"/>
                      <w:sz w:val="20"/>
                      <w:szCs w:val="20"/>
                      <w:shd w:val="pct15" w:color="auto" w:fill="FFFFFF"/>
                    </w:rPr>
                    <w:t>/</w:t>
                  </w:r>
                  <w:r w:rsidR="008A2254">
                    <w:rPr>
                      <w:rFonts w:hint="eastAsia"/>
                      <w:sz w:val="20"/>
                      <w:szCs w:val="20"/>
                      <w:shd w:val="pct15" w:color="auto" w:fill="FFFFFF"/>
                    </w:rPr>
                    <w:t>非字符的视频</w:t>
                  </w:r>
                  <w:r w:rsidR="008A2254">
                    <w:rPr>
                      <w:rFonts w:hint="eastAsia"/>
                      <w:sz w:val="20"/>
                      <w:szCs w:val="20"/>
                      <w:shd w:val="pct15" w:color="auto" w:fill="FFFFFF"/>
                    </w:rPr>
                    <w:t>/</w:t>
                  </w:r>
                  <w:r w:rsidR="008A2254">
                    <w:rPr>
                      <w:rFonts w:hint="eastAsia"/>
                      <w:sz w:val="20"/>
                      <w:szCs w:val="20"/>
                      <w:shd w:val="pct15" w:color="auto" w:fill="FFFFFF"/>
                    </w:rPr>
                    <w:t>非字符的</w:t>
                  </w:r>
                  <w:r w:rsidR="008A2254">
                    <w:rPr>
                      <w:rFonts w:hint="eastAsia"/>
                      <w:sz w:val="20"/>
                      <w:szCs w:val="20"/>
                      <w:shd w:val="pct15" w:color="auto" w:fill="FFFFFF"/>
                    </w:rPr>
                    <w:t>2D/</w:t>
                  </w:r>
                  <w:r w:rsidR="008A2254">
                    <w:rPr>
                      <w:rFonts w:hint="eastAsia"/>
                      <w:sz w:val="20"/>
                      <w:szCs w:val="20"/>
                      <w:shd w:val="pct15" w:color="auto" w:fill="FFFFFF"/>
                    </w:rPr>
                    <w:t>非字符的</w:t>
                  </w:r>
                  <w:r w:rsidR="008A2254">
                    <w:rPr>
                      <w:rFonts w:hint="eastAsia"/>
                      <w:sz w:val="20"/>
                      <w:szCs w:val="20"/>
                      <w:shd w:val="pct15" w:color="auto" w:fill="FFFFFF"/>
                    </w:rPr>
                    <w:t>3D</w:t>
                  </w:r>
                  <w:r w:rsidRPr="007062EE">
                    <w:rPr>
                      <w:rFonts w:hint="eastAsia"/>
                      <w:sz w:val="20"/>
                      <w:szCs w:val="20"/>
                      <w:shd w:val="pct15" w:color="auto" w:fill="FFFFFF"/>
                    </w:rPr>
                    <w:t>】</w:t>
                  </w:r>
                  <w:r w:rsidRPr="007062EE">
                    <w:rPr>
                      <w:rFonts w:hint="eastAsia"/>
                      <w:sz w:val="20"/>
                      <w:szCs w:val="20"/>
                    </w:rPr>
                    <w:t>（在此，选用本种类的视图</w:t>
                  </w:r>
                  <w:r w:rsidRPr="007062EE">
                    <w:rPr>
                      <w:rFonts w:hint="eastAsia"/>
                      <w:sz w:val="20"/>
                      <w:szCs w:val="20"/>
                    </w:rPr>
                    <w:t>V</w:t>
                  </w:r>
                  <w:r w:rsidRPr="007062EE">
                    <w:rPr>
                      <w:rFonts w:hint="eastAsia"/>
                      <w:sz w:val="20"/>
                      <w:szCs w:val="20"/>
                    </w:rPr>
                    <w:t>作为主导。迭代细化）</w:t>
                  </w: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）听媒（</w:t>
                  </w:r>
                  <w:r w:rsidRPr="007062EE">
                    <w:rPr>
                      <w:rFonts w:hint="eastAsia"/>
                      <w:sz w:val="20"/>
                      <w:szCs w:val="20"/>
                      <w:shd w:val="pct15" w:color="auto" w:fill="FFFFFF"/>
                    </w:rPr>
                    <w:t>3</w:t>
                  </w:r>
                  <w:r w:rsidRPr="007062EE">
                    <w:rPr>
                      <w:rFonts w:hint="eastAsia"/>
                      <w:sz w:val="20"/>
                      <w:szCs w:val="20"/>
                      <w:shd w:val="pct15" w:color="auto" w:fill="FFFFFF"/>
                    </w:rPr>
                    <w:t>）触媒（</w:t>
                  </w:r>
                  <w:r w:rsidRPr="007062EE">
                    <w:rPr>
                      <w:rFonts w:hint="eastAsia"/>
                      <w:sz w:val="20"/>
                      <w:szCs w:val="20"/>
                      <w:shd w:val="pct15" w:color="auto" w:fill="FFFFFF"/>
                    </w:rPr>
                    <w:t>4</w:t>
                  </w:r>
                  <w:r w:rsidRPr="007062EE">
                    <w:rPr>
                      <w:rFonts w:hint="eastAsia"/>
                      <w:sz w:val="20"/>
                      <w:szCs w:val="20"/>
                      <w:shd w:val="pct15" w:color="auto" w:fill="FFFFFF"/>
                    </w:rPr>
                    <w:t>）嗅媒（</w:t>
                  </w:r>
                  <w:r w:rsidRPr="007062EE">
                    <w:rPr>
                      <w:rFonts w:hint="eastAsia"/>
                      <w:sz w:val="20"/>
                      <w:szCs w:val="20"/>
                      <w:shd w:val="pct15" w:color="auto" w:fill="FFFFFF"/>
                    </w:rPr>
                    <w:t>5</w:t>
                  </w:r>
                  <w:r w:rsidRPr="007062EE">
                    <w:rPr>
                      <w:rFonts w:hint="eastAsia"/>
                      <w:sz w:val="20"/>
                      <w:szCs w:val="20"/>
                      <w:shd w:val="pct15" w:color="auto" w:fill="FFFFFF"/>
                    </w:rPr>
                    <w:t>）味媒</w:t>
                  </w:r>
                </w:p>
                <w:p w:rsidR="00643609" w:rsidRPr="007062EE" w:rsidRDefault="00643609" w:rsidP="00411C2B">
                  <w:pPr>
                    <w:ind w:firstLine="34"/>
                    <w:jc w:val="center"/>
                    <w:rPr>
                      <w:sz w:val="20"/>
                      <w:szCs w:val="20"/>
                      <w:shd w:val="pct15" w:color="auto" w:fill="FFFFFF"/>
                    </w:rPr>
                  </w:pPr>
                  <w:r w:rsidRPr="007062EE">
                    <w:rPr>
                      <w:rFonts w:hint="eastAsia"/>
                      <w:sz w:val="20"/>
                      <w:szCs w:val="20"/>
                    </w:rPr>
                    <w:object w:dxaOrig="4412" w:dyaOrig="2440">
                      <v:shape id="_x0000_i1028" type="#_x0000_t75" style="width:169pt;height:107pt" o:ole="">
                        <v:imagedata r:id="rId17" o:title=""/>
                        <o:lock v:ext="edit" aspectratio="f"/>
                      </v:shape>
                      <o:OLEObject Type="Embed" ProgID="Word.Picture.8" ShapeID="_x0000_i1028" DrawAspect="Content" ObjectID="_1736723992" r:id="rId18"/>
                    </w:object>
                  </w:r>
                </w:p>
                <w:p w:rsidR="00643609" w:rsidRDefault="00643609" w:rsidP="00411C2B">
                  <w:pPr>
                    <w:adjustRightInd w:val="0"/>
                    <w:snapToGrid w:val="0"/>
                    <w:spacing w:before="60" w:after="60"/>
                    <w:rPr>
                      <w:sz w:val="20"/>
                      <w:szCs w:val="20"/>
                      <w:shd w:val="pct15" w:color="auto" w:fill="FFFFFF"/>
                    </w:rPr>
                  </w:pPr>
                  <w:r>
                    <w:rPr>
                      <w:rFonts w:hint="eastAsia"/>
                      <w:sz w:val="20"/>
                      <w:szCs w:val="20"/>
                      <w:shd w:val="pct15" w:color="auto" w:fill="FFFFFF"/>
                    </w:rPr>
                    <w:t>二、教育互动</w:t>
                  </w:r>
                  <w:r>
                    <w:rPr>
                      <w:rFonts w:hint="eastAsia"/>
                      <w:sz w:val="20"/>
                      <w:szCs w:val="20"/>
                      <w:shd w:val="pct15" w:color="auto" w:fill="FFFFFF"/>
                    </w:rPr>
                    <w:t>MVC</w:t>
                  </w:r>
                  <w:r>
                    <w:rPr>
                      <w:rFonts w:hint="eastAsia"/>
                      <w:sz w:val="20"/>
                      <w:szCs w:val="20"/>
                      <w:shd w:val="pct15" w:color="auto" w:fill="FFFFFF"/>
                    </w:rPr>
                    <w:t>的控制</w:t>
                  </w:r>
                  <w:r>
                    <w:rPr>
                      <w:rFonts w:hint="eastAsia"/>
                      <w:sz w:val="20"/>
                      <w:szCs w:val="20"/>
                      <w:shd w:val="pct15" w:color="auto" w:fill="FFFFFF"/>
                    </w:rPr>
                    <w:t>C</w:t>
                  </w:r>
                </w:p>
                <w:p w:rsidR="00643609" w:rsidRPr="007062EE" w:rsidRDefault="00964A1A" w:rsidP="00411C2B">
                  <w:pPr>
                    <w:adjustRightInd w:val="0"/>
                    <w:snapToGrid w:val="0"/>
                    <w:spacing w:before="60" w:after="60"/>
                    <w:rPr>
                      <w:sz w:val="20"/>
                      <w:szCs w:val="20"/>
                      <w:shd w:val="pct15" w:color="auto" w:fill="FFFFFF"/>
                    </w:rPr>
                  </w:pPr>
                  <w:r>
                    <w:rPr>
                      <w:rFonts w:hint="eastAsia"/>
                      <w:sz w:val="20"/>
                      <w:szCs w:val="20"/>
                      <w:shd w:val="pct15" w:color="auto" w:fill="FFFFFF"/>
                    </w:rPr>
                    <w:t>（</w:t>
                  </w:r>
                  <w:r>
                    <w:rPr>
                      <w:rFonts w:hint="eastAsia"/>
                      <w:sz w:val="20"/>
                      <w:szCs w:val="20"/>
                      <w:shd w:val="pct15" w:color="auto" w:fill="FFFFFF"/>
                    </w:rPr>
                    <w:t>1</w:t>
                  </w:r>
                  <w:r>
                    <w:rPr>
                      <w:rFonts w:hint="eastAsia"/>
                      <w:sz w:val="20"/>
                      <w:szCs w:val="20"/>
                      <w:shd w:val="pct15" w:color="auto" w:fill="FFFFFF"/>
                    </w:rPr>
                    <w:t>）一对一的推送与接受（</w:t>
                  </w:r>
                  <w:r>
                    <w:rPr>
                      <w:rFonts w:hint="eastAsia"/>
                      <w:sz w:val="20"/>
                      <w:szCs w:val="20"/>
                      <w:shd w:val="pct15" w:color="auto" w:fill="FFFFFF"/>
                    </w:rPr>
                    <w:t>2</w:t>
                  </w:r>
                  <w:r>
                    <w:rPr>
                      <w:rFonts w:hint="eastAsia"/>
                      <w:sz w:val="20"/>
                      <w:szCs w:val="20"/>
                      <w:shd w:val="pct15" w:color="auto" w:fill="FFFFFF"/>
                    </w:rPr>
                    <w:t>）一对多的推送与接受</w:t>
                  </w:r>
                  <w:r w:rsidR="00643609" w:rsidRPr="007062EE">
                    <w:rPr>
                      <w:rFonts w:hint="eastAsia"/>
                      <w:sz w:val="20"/>
                      <w:szCs w:val="20"/>
                    </w:rPr>
                    <w:t>（在此，选用本种类的控制</w:t>
                  </w:r>
                  <w:r w:rsidR="00643609" w:rsidRPr="007062EE">
                    <w:rPr>
                      <w:rFonts w:hint="eastAsia"/>
                      <w:sz w:val="20"/>
                      <w:szCs w:val="20"/>
                    </w:rPr>
                    <w:t>C</w:t>
                  </w:r>
                  <w:r w:rsidR="00643609" w:rsidRPr="007062EE">
                    <w:rPr>
                      <w:rFonts w:hint="eastAsia"/>
                      <w:sz w:val="20"/>
                      <w:szCs w:val="20"/>
                    </w:rPr>
                    <w:t>的实验演示方式作为主导。迭代细化）</w:t>
                  </w:r>
                </w:p>
                <w:p w:rsidR="00643609" w:rsidRPr="007062EE" w:rsidRDefault="00643609" w:rsidP="00411C2B">
                  <w:pPr>
                    <w:adjustRightInd w:val="0"/>
                    <w:snapToGrid w:val="0"/>
                    <w:spacing w:before="60" w:after="60"/>
                    <w:rPr>
                      <w:sz w:val="20"/>
                      <w:szCs w:val="20"/>
                      <w:shd w:val="pct15" w:color="auto" w:fill="FFFFFF"/>
                    </w:rPr>
                  </w:pPr>
                  <w:r w:rsidRPr="007062EE">
                    <w:rPr>
                      <w:rFonts w:hint="eastAsia"/>
                      <w:sz w:val="20"/>
                      <w:szCs w:val="20"/>
                      <w:shd w:val="pct15" w:color="auto" w:fill="FFFFFF"/>
                    </w:rPr>
                    <w:t>一、</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的模型</w:t>
                  </w:r>
                  <w:r w:rsidRPr="007062EE">
                    <w:rPr>
                      <w:sz w:val="20"/>
                      <w:szCs w:val="20"/>
                      <w:shd w:val="pct15" w:color="auto" w:fill="FFFFFF"/>
                    </w:rPr>
                    <w:t>M</w:t>
                  </w:r>
                  <w:r w:rsidRPr="007062EE">
                    <w:rPr>
                      <w:rFonts w:hint="eastAsia"/>
                      <w:sz w:val="20"/>
                      <w:szCs w:val="20"/>
                      <w:shd w:val="pct15" w:color="auto" w:fill="FFFFFF"/>
                    </w:rPr>
                    <w:t xml:space="preserve"> </w:t>
                  </w:r>
                </w:p>
                <w:p w:rsidR="00643609" w:rsidRPr="007062EE" w:rsidRDefault="00643609" w:rsidP="00411C2B">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5</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w:t>
                  </w:r>
                </w:p>
                <w:p w:rsidR="00643609" w:rsidRPr="007062EE" w:rsidRDefault="00643609" w:rsidP="00411C2B">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4</w:t>
                  </w:r>
                  <w:r w:rsidRPr="007062EE">
                    <w:rPr>
                      <w:rFonts w:hint="eastAsia"/>
                      <w:sz w:val="20"/>
                      <w:szCs w:val="20"/>
                      <w:shd w:val="pct15" w:color="auto" w:fill="FFFFFF"/>
                    </w:rPr>
                    <w:t>）人文</w:t>
                  </w:r>
                  <w:r w:rsidRPr="007062EE">
                    <w:rPr>
                      <w:rFonts w:hint="eastAsia"/>
                      <w:sz w:val="20"/>
                      <w:szCs w:val="20"/>
                      <w:shd w:val="pct15" w:color="auto" w:fill="FFFFFF"/>
                    </w:rPr>
                    <w:t>(</w:t>
                  </w:r>
                  <w:r w:rsidRPr="007062EE">
                    <w:rPr>
                      <w:rFonts w:hint="eastAsia"/>
                      <w:sz w:val="20"/>
                      <w:szCs w:val="20"/>
                      <w:shd w:val="pct15" w:color="auto" w:fill="FFFFFF"/>
                    </w:rPr>
                    <w:t>情感交流</w:t>
                  </w:r>
                  <w:r w:rsidRPr="007062EE">
                    <w:rPr>
                      <w:rFonts w:hint="eastAsia"/>
                      <w:sz w:val="20"/>
                      <w:szCs w:val="20"/>
                      <w:shd w:val="pct15" w:color="auto" w:fill="FFFFFF"/>
                    </w:rPr>
                    <w:t>)</w:t>
                  </w:r>
                </w:p>
                <w:p w:rsidR="00643609" w:rsidRPr="007062EE" w:rsidRDefault="00643609" w:rsidP="00411C2B">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）科学</w:t>
                  </w:r>
                  <w:r w:rsidRPr="007062EE">
                    <w:rPr>
                      <w:rFonts w:hint="eastAsia"/>
                      <w:sz w:val="20"/>
                      <w:szCs w:val="20"/>
                      <w:shd w:val="pct15" w:color="auto" w:fill="FFFFFF"/>
                    </w:rPr>
                    <w:t>(</w:t>
                  </w:r>
                  <w:r w:rsidRPr="007062EE">
                    <w:rPr>
                      <w:rFonts w:hint="eastAsia"/>
                      <w:sz w:val="20"/>
                      <w:szCs w:val="20"/>
                      <w:shd w:val="pct15" w:color="auto" w:fill="FFFFFF"/>
                    </w:rPr>
                    <w:t>规律探究</w:t>
                  </w:r>
                  <w:r w:rsidRPr="007062EE">
                    <w:rPr>
                      <w:rFonts w:hint="eastAsia"/>
                      <w:sz w:val="20"/>
                      <w:szCs w:val="20"/>
                      <w:shd w:val="pct15" w:color="auto" w:fill="FFFFFF"/>
                    </w:rPr>
                    <w:t>)</w:t>
                  </w:r>
                </w:p>
                <w:p w:rsidR="00643609" w:rsidRPr="007062EE" w:rsidRDefault="00643609" w:rsidP="00411C2B">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）技术</w:t>
                  </w:r>
                  <w:r w:rsidRPr="007062EE">
                    <w:rPr>
                      <w:rFonts w:hint="eastAsia"/>
                      <w:sz w:val="20"/>
                      <w:szCs w:val="20"/>
                      <w:shd w:val="pct15" w:color="auto" w:fill="FFFFFF"/>
                    </w:rPr>
                    <w:t>(</w:t>
                  </w:r>
                  <w:r w:rsidRPr="007062EE">
                    <w:rPr>
                      <w:rFonts w:hint="eastAsia"/>
                      <w:sz w:val="20"/>
                      <w:szCs w:val="20"/>
                      <w:shd w:val="pct15" w:color="auto" w:fill="FFFFFF"/>
                    </w:rPr>
                    <w:t>信息运用</w:t>
                  </w:r>
                  <w:r w:rsidRPr="007062EE">
                    <w:rPr>
                      <w:rFonts w:hint="eastAsia"/>
                      <w:sz w:val="20"/>
                      <w:szCs w:val="20"/>
                      <w:shd w:val="pct15" w:color="auto" w:fill="FFFFFF"/>
                    </w:rPr>
                    <w:t>)</w:t>
                  </w:r>
                </w:p>
                <w:p w:rsidR="00643609" w:rsidRPr="007062EE" w:rsidRDefault="00643609" w:rsidP="00411C2B">
                  <w:pPr>
                    <w:rPr>
                      <w:rFonts w:ascii="楷体" w:eastAsia="楷体" w:hAnsi="楷体"/>
                      <w:sz w:val="20"/>
                      <w:szCs w:val="20"/>
                    </w:rPr>
                  </w:pPr>
                  <w:r w:rsidRPr="007062EE">
                    <w:rPr>
                      <w:rFonts w:hint="eastAsia"/>
                      <w:sz w:val="20"/>
                      <w:szCs w:val="20"/>
                      <w:shd w:val="pct15" w:color="auto" w:fill="FFFFFF"/>
                    </w:rPr>
                    <w:t>（</w:t>
                  </w:r>
                  <w:r w:rsidRPr="007062EE">
                    <w:rPr>
                      <w:sz w:val="20"/>
                      <w:szCs w:val="20"/>
                      <w:shd w:val="pct15" w:color="auto" w:fill="FFFFFF"/>
                    </w:rPr>
                    <w:t>1</w:t>
                  </w:r>
                  <w:r w:rsidRPr="007062EE">
                    <w:rPr>
                      <w:rFonts w:hint="eastAsia"/>
                      <w:sz w:val="20"/>
                      <w:szCs w:val="20"/>
                      <w:shd w:val="pct15" w:color="auto" w:fill="FFFFFF"/>
                    </w:rPr>
                    <w:t>）实践</w:t>
                  </w:r>
                  <w:r w:rsidRPr="007062EE">
                    <w:rPr>
                      <w:rFonts w:hint="eastAsia"/>
                      <w:sz w:val="20"/>
                      <w:szCs w:val="20"/>
                      <w:shd w:val="pct15" w:color="auto" w:fill="FFFFFF"/>
                    </w:rPr>
                    <w:t>(</w:t>
                  </w:r>
                  <w:r w:rsidRPr="007062EE">
                    <w:rPr>
                      <w:rFonts w:hint="eastAsia"/>
                      <w:sz w:val="20"/>
                      <w:szCs w:val="20"/>
                      <w:shd w:val="pct15" w:color="auto" w:fill="FFFFFF"/>
                    </w:rPr>
                    <w:t>数据读写</w:t>
                  </w:r>
                  <w:r w:rsidRPr="007062EE">
                    <w:rPr>
                      <w:rFonts w:hint="eastAsia"/>
                      <w:sz w:val="20"/>
                      <w:szCs w:val="20"/>
                      <w:shd w:val="pct15" w:color="auto" w:fill="FFFFFF"/>
                    </w:rPr>
                    <w:t xml:space="preserve">) </w:t>
                  </w:r>
                  <w:r w:rsidRPr="007062EE">
                    <w:rPr>
                      <w:rFonts w:hint="eastAsia"/>
                      <w:sz w:val="20"/>
                      <w:szCs w:val="20"/>
                    </w:rPr>
                    <w:t>（在此，选用本层次的模型</w:t>
                  </w:r>
                  <w:r w:rsidRPr="007062EE">
                    <w:rPr>
                      <w:rFonts w:hint="eastAsia"/>
                      <w:sz w:val="20"/>
                      <w:szCs w:val="20"/>
                    </w:rPr>
                    <w:t>M</w:t>
                  </w:r>
                  <w:r w:rsidRPr="007062EE">
                    <w:rPr>
                      <w:rFonts w:hint="eastAsia"/>
                      <w:sz w:val="20"/>
                      <w:szCs w:val="20"/>
                    </w:rPr>
                    <w:t>作为主导。迭代细化）</w:t>
                  </w:r>
                </w:p>
              </w:tc>
              <w:tc>
                <w:tcPr>
                  <w:tcW w:w="2409" w:type="dxa"/>
                  <w:shd w:val="clear" w:color="auto" w:fill="auto"/>
                </w:tcPr>
                <w:p w:rsidR="00643609" w:rsidRPr="007062EE" w:rsidRDefault="00643609" w:rsidP="00411C2B">
                  <w:pPr>
                    <w:adjustRightInd w:val="0"/>
                    <w:snapToGrid w:val="0"/>
                    <w:spacing w:after="120"/>
                    <w:ind w:right="43"/>
                    <w:rPr>
                      <w:bCs/>
                      <w:sz w:val="20"/>
                      <w:szCs w:val="20"/>
                      <w:shd w:val="pct15" w:color="auto" w:fill="FFFFFF"/>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四（教育客户端</w:instrText>
                  </w:r>
                  <w:r w:rsidRPr="007062EE">
                    <w:rPr>
                      <w:bCs/>
                      <w:sz w:val="20"/>
                      <w:szCs w:val="20"/>
                      <w:shd w:val="pct15" w:color="auto" w:fill="FFFFFF"/>
                    </w:rPr>
                    <w:instrText>MVC</w:instrText>
                  </w:r>
                  <w:r w:rsidRPr="007062EE">
                    <w:rPr>
                      <w:bCs/>
                      <w:sz w:val="20"/>
                      <w:szCs w:val="20"/>
                      <w:shd w:val="pct15" w:color="auto" w:fill="FFFFFF"/>
                    </w:rPr>
                    <w:instrText>选用）学育者客户端的软件第二平台语言：学育者的日常生活</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四</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（用来解决需求问题的教育客户端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的实现可以选用的）学育者</w:t>
                  </w:r>
                  <w:r w:rsidR="007A01FC" w:rsidRPr="007A01FC">
                    <w:rPr>
                      <w:b/>
                      <w:sz w:val="20"/>
                      <w:szCs w:val="20"/>
                      <w:shd w:val="pct15" w:color="auto" w:fill="FFFFFF"/>
                    </w:rPr>
                    <w:t>客户端的软件第二平台语言</w:t>
                  </w:r>
                  <w:r w:rsidRPr="007062EE">
                    <w:rPr>
                      <w:bCs/>
                      <w:sz w:val="20"/>
                      <w:szCs w:val="20"/>
                      <w:shd w:val="pct15" w:color="auto" w:fill="FFFFFF"/>
                    </w:rPr>
                    <w:fldChar w:fldCharType="end"/>
                  </w:r>
                  <w:r w:rsidRPr="007062EE">
                    <w:rPr>
                      <w:bCs/>
                      <w:sz w:val="20"/>
                      <w:szCs w:val="20"/>
                    </w:rPr>
                    <w:t>（辅助）</w:t>
                  </w:r>
                </w:p>
                <w:p w:rsidR="00643609" w:rsidRPr="007062EE" w:rsidRDefault="00643609" w:rsidP="00411C2B">
                  <w:pPr>
                    <w:adjustRightInd w:val="0"/>
                    <w:snapToGrid w:val="0"/>
                    <w:spacing w:after="120"/>
                    <w:ind w:right="43"/>
                    <w:rPr>
                      <w:sz w:val="20"/>
                      <w:szCs w:val="20"/>
                    </w:rPr>
                  </w:pPr>
                  <w:r w:rsidRPr="007062EE">
                    <w:rPr>
                      <w:bCs/>
                      <w:sz w:val="20"/>
                      <w:szCs w:val="20"/>
                      <w:shd w:val="pct15" w:color="auto" w:fill="FFFFFF"/>
                    </w:rPr>
                    <w:fldChar w:fldCharType="begin"/>
                  </w:r>
                  <w:r w:rsidRPr="007062EE">
                    <w:rPr>
                      <w:bCs/>
                      <w:sz w:val="20"/>
                      <w:szCs w:val="20"/>
                      <w:shd w:val="pct15" w:color="auto" w:fill="FFFFFF"/>
                    </w:rPr>
                    <w:instrText xml:space="preserve"> </w:instrText>
                  </w:r>
                  <w:r w:rsidRPr="007062EE">
                    <w:rPr>
                      <w:rFonts w:hint="eastAsia"/>
                      <w:bCs/>
                      <w:sz w:val="20"/>
                      <w:szCs w:val="20"/>
                      <w:shd w:val="pct15" w:color="auto" w:fill="FFFFFF"/>
                    </w:rPr>
                    <w:instrText xml:space="preserve">REF </w:instrText>
                  </w:r>
                  <w:r w:rsidRPr="007062EE">
                    <w:rPr>
                      <w:rFonts w:hint="eastAsia"/>
                      <w:bCs/>
                      <w:sz w:val="20"/>
                      <w:szCs w:val="20"/>
                      <w:shd w:val="pct15" w:color="auto" w:fill="FFFFFF"/>
                    </w:rPr>
                    <w:instrText>三（教育客户端</w:instrText>
                  </w:r>
                  <w:r w:rsidRPr="007062EE">
                    <w:rPr>
                      <w:rFonts w:hint="eastAsia"/>
                      <w:bCs/>
                      <w:sz w:val="20"/>
                      <w:szCs w:val="20"/>
                      <w:shd w:val="pct15" w:color="auto" w:fill="FFFFFF"/>
                    </w:rPr>
                    <w:instrText>MVC</w:instrText>
                  </w:r>
                  <w:r w:rsidRPr="007062EE">
                    <w:rPr>
                      <w:rFonts w:hint="eastAsia"/>
                      <w:bCs/>
                      <w:sz w:val="20"/>
                      <w:szCs w:val="20"/>
                      <w:shd w:val="pct15" w:color="auto" w:fill="FFFFFF"/>
                    </w:rPr>
                    <w:instrText>选用）学育者客户端的软件第一平台语言：学育者的学科专业</w:instrText>
                  </w:r>
                  <w:r w:rsidRPr="007062EE">
                    <w:rPr>
                      <w:rFonts w:hint="eastAsia"/>
                      <w:bCs/>
                      <w:sz w:val="20"/>
                      <w:szCs w:val="20"/>
                      <w:shd w:val="pct15" w:color="auto" w:fill="FFFFFF"/>
                    </w:rPr>
                    <w:instrText xml:space="preserve"> \h</w:instrText>
                  </w:r>
                  <w:r w:rsidRPr="007062EE">
                    <w:rPr>
                      <w:bCs/>
                      <w:sz w:val="20"/>
                      <w:szCs w:val="20"/>
                      <w:shd w:val="pct15" w:color="auto" w:fill="FFFFFF"/>
                    </w:rPr>
                    <w:instrText xml:space="preserve">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三</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（用来解决需求问题的教育客户端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的实现可以选用的）学育者客户端的软件第一平台语言</w:t>
                  </w:r>
                  <w:r w:rsidRPr="007062EE">
                    <w:rPr>
                      <w:bCs/>
                      <w:sz w:val="20"/>
                      <w:szCs w:val="20"/>
                      <w:shd w:val="pct15" w:color="auto" w:fill="FFFFFF"/>
                    </w:rPr>
                    <w:fldChar w:fldCharType="end"/>
                  </w:r>
                  <w:r w:rsidRPr="007062EE">
                    <w:rPr>
                      <w:rFonts w:hint="eastAsia"/>
                      <w:sz w:val="20"/>
                      <w:szCs w:val="20"/>
                    </w:rPr>
                    <w:t>（主导）</w:t>
                  </w:r>
                </w:p>
                <w:p w:rsidR="00643609" w:rsidRPr="007062EE" w:rsidRDefault="00643609" w:rsidP="00411C2B">
                  <w:pPr>
                    <w:ind w:firstLine="442"/>
                    <w:rPr>
                      <w:bCs/>
                      <w:sz w:val="20"/>
                      <w:szCs w:val="20"/>
                    </w:rPr>
                  </w:pPr>
                  <w:r w:rsidRPr="007062EE">
                    <w:rPr>
                      <w:rFonts w:hint="eastAsia"/>
                      <w:bCs/>
                      <w:sz w:val="20"/>
                      <w:szCs w:val="20"/>
                    </w:rPr>
                    <w:t>学育者运用学科专业语言，思考教育计算思维的实践体验。思考实践案例→技术运用→科学规律探究→人文情感交流→哲学智能建构各个层次的关系。</w:t>
                  </w:r>
                </w:p>
                <w:p w:rsidR="00643609" w:rsidRPr="007062EE" w:rsidRDefault="00643609" w:rsidP="00411C2B">
                  <w:pPr>
                    <w:adjustRightInd w:val="0"/>
                    <w:snapToGrid w:val="0"/>
                    <w:spacing w:after="120"/>
                    <w:ind w:right="43"/>
                    <w:rPr>
                      <w:bCs/>
                      <w:sz w:val="20"/>
                      <w:szCs w:val="20"/>
                      <w:shd w:val="pct15" w:color="auto" w:fill="FFFFFF"/>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二（教育客户端</w:instrText>
                  </w:r>
                  <w:r w:rsidRPr="007062EE">
                    <w:rPr>
                      <w:bCs/>
                      <w:sz w:val="20"/>
                      <w:szCs w:val="20"/>
                      <w:shd w:val="pct15" w:color="auto" w:fill="FFFFFF"/>
                    </w:rPr>
                    <w:instrText>MVC</w:instrText>
                  </w:r>
                  <w:r w:rsidRPr="007062EE">
                    <w:rPr>
                      <w:bCs/>
                      <w:sz w:val="20"/>
                      <w:szCs w:val="20"/>
                      <w:shd w:val="pct15" w:color="auto" w:fill="FFFFFF"/>
                    </w:rPr>
                    <w:instrText>选用）学育者客户端的硬件第二平台语言：学育者的人体硬件</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二</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（用来解决需求问题的教育客户端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的实现可以选用的）学育者客户端的硬件第二平台语言</w:t>
                  </w:r>
                  <w:r w:rsidRPr="007062EE">
                    <w:rPr>
                      <w:bCs/>
                      <w:sz w:val="20"/>
                      <w:szCs w:val="20"/>
                      <w:shd w:val="pct15" w:color="auto" w:fill="FFFFFF"/>
                    </w:rPr>
                    <w:fldChar w:fldCharType="end"/>
                  </w:r>
                  <w:r w:rsidRPr="007062EE">
                    <w:rPr>
                      <w:bCs/>
                      <w:sz w:val="20"/>
                      <w:szCs w:val="20"/>
                    </w:rPr>
                    <w:t>（辅助）</w:t>
                  </w:r>
                </w:p>
                <w:p w:rsidR="00643609" w:rsidRPr="007062EE" w:rsidRDefault="00643609" w:rsidP="00411C2B">
                  <w:pPr>
                    <w:rPr>
                      <w:rFonts w:ascii="楷体" w:eastAsia="楷体" w:hAnsi="楷体"/>
                      <w:sz w:val="20"/>
                      <w:szCs w:val="20"/>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一（教育客户端</w:instrText>
                  </w:r>
                  <w:r w:rsidRPr="007062EE">
                    <w:rPr>
                      <w:bCs/>
                      <w:sz w:val="20"/>
                      <w:szCs w:val="20"/>
                      <w:shd w:val="pct15" w:color="auto" w:fill="FFFFFF"/>
                    </w:rPr>
                    <w:instrText>MVC</w:instrText>
                  </w:r>
                  <w:r w:rsidRPr="007062EE">
                    <w:rPr>
                      <w:bCs/>
                      <w:sz w:val="20"/>
                      <w:szCs w:val="20"/>
                      <w:shd w:val="pct15" w:color="auto" w:fill="FFFFFF"/>
                    </w:rPr>
                    <w:instrText>选用）学育者客户端的硬件第一平台语言：学育者的人脑硬件</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一</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（用来解决需求问题的教育客户端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的实现可以选用的）学育者客户端的硬件第一平台语言</w:t>
                  </w:r>
                  <w:r w:rsidRPr="007062EE">
                    <w:rPr>
                      <w:bCs/>
                      <w:sz w:val="20"/>
                      <w:szCs w:val="20"/>
                      <w:shd w:val="pct15" w:color="auto" w:fill="FFFFFF"/>
                    </w:rPr>
                    <w:fldChar w:fldCharType="end"/>
                  </w:r>
                  <w:r w:rsidRPr="007062EE">
                    <w:rPr>
                      <w:bCs/>
                      <w:sz w:val="20"/>
                      <w:szCs w:val="20"/>
                    </w:rPr>
                    <w:t>（辅助）</w:t>
                  </w:r>
                </w:p>
              </w:tc>
            </w:tr>
          </w:tbl>
          <w:p w:rsidR="00643609" w:rsidRPr="007062EE" w:rsidRDefault="00643609" w:rsidP="00411C2B">
            <w:pPr>
              <w:adjustRightInd w:val="0"/>
              <w:snapToGrid w:val="0"/>
              <w:jc w:val="center"/>
              <w:rPr>
                <w:sz w:val="20"/>
                <w:szCs w:val="20"/>
              </w:rPr>
            </w:pPr>
            <w:r w:rsidRPr="007062EE">
              <w:rPr>
                <w:sz w:val="20"/>
                <w:szCs w:val="20"/>
              </w:rPr>
              <w:t xml:space="preserve"> </w:t>
            </w:r>
          </w:p>
        </w:tc>
      </w:tr>
      <w:tr w:rsidR="00643609" w:rsidRPr="007062EE" w:rsidTr="00411C2B">
        <w:trPr>
          <w:jc w:val="center"/>
        </w:trPr>
        <w:tc>
          <w:tcPr>
            <w:tcW w:w="9787" w:type="dxa"/>
            <w:shd w:val="clear" w:color="auto" w:fill="auto"/>
            <w:hideMark/>
          </w:tcPr>
          <w:p w:rsidR="00643609" w:rsidRPr="007062EE" w:rsidRDefault="00643609" w:rsidP="00411C2B">
            <w:pPr>
              <w:adjustRightInd w:val="0"/>
              <w:snapToGrid w:val="0"/>
              <w:spacing w:before="120" w:after="120"/>
              <w:ind w:right="187" w:firstLine="29"/>
              <w:jc w:val="center"/>
              <w:rPr>
                <w:rFonts w:ascii="宋体" w:hAnsi="宋体"/>
                <w:b/>
                <w:bCs/>
                <w:sz w:val="20"/>
                <w:szCs w:val="20"/>
              </w:rPr>
            </w:pPr>
            <w:r w:rsidRPr="007062EE">
              <w:rPr>
                <w:rFonts w:ascii="宋体" w:hAnsi="宋体" w:hint="eastAsia"/>
                <w:b/>
                <w:bCs/>
                <w:sz w:val="20"/>
                <w:szCs w:val="20"/>
              </w:rPr>
              <w:t>“教育案例中途</w:t>
            </w:r>
            <w:r w:rsidRPr="002F3189">
              <w:rPr>
                <w:rFonts w:ascii="宋体" w:hAnsi="宋体" w:hint="eastAsia"/>
                <w:b/>
                <w:bCs/>
                <w:sz w:val="20"/>
                <w:szCs w:val="20"/>
              </w:rPr>
              <w:t>的</w:t>
            </w:r>
            <w:r w:rsidRPr="007062EE">
              <w:rPr>
                <w:rFonts w:ascii="宋体" w:hAnsi="宋体" w:hint="eastAsia"/>
                <w:b/>
                <w:bCs/>
                <w:sz w:val="20"/>
                <w:szCs w:val="20"/>
              </w:rPr>
              <w:t>时间（</w:t>
            </w:r>
            <w:r w:rsidRPr="007062EE">
              <w:rPr>
                <w:rFonts w:ascii="宋体" w:hAnsi="宋体" w:hint="eastAsia"/>
                <w:b/>
                <w:sz w:val="20"/>
                <w:szCs w:val="20"/>
              </w:rPr>
              <w:t>第</w:t>
            </w:r>
            <w:r w:rsidRPr="007062EE">
              <w:rPr>
                <w:rFonts w:ascii="宋体" w:hAnsi="宋体"/>
                <w:b/>
                <w:bCs/>
                <w:sz w:val="20"/>
                <w:szCs w:val="20"/>
              </w:rPr>
              <w:t>5</w:t>
            </w:r>
            <w:r w:rsidRPr="007062EE">
              <w:rPr>
                <w:rFonts w:ascii="宋体" w:hAnsi="宋体" w:hint="eastAsia"/>
                <w:b/>
                <w:bCs/>
                <w:sz w:val="20"/>
                <w:szCs w:val="20"/>
              </w:rPr>
              <w:t>分钟）”</w:t>
            </w:r>
            <w:r w:rsidRPr="007062EE">
              <w:rPr>
                <w:rFonts w:ascii="宋体" w:hAnsi="宋体" w:hint="eastAsia"/>
                <w:bCs/>
                <w:sz w:val="20"/>
                <w:szCs w:val="20"/>
              </w:rPr>
              <w:t>：【教育者响应学育者疑惑，探究教育计算思维的本质、科学原理】</w:t>
            </w:r>
          </w:p>
          <w:p w:rsidR="00643609" w:rsidRPr="007062EE" w:rsidRDefault="00643609" w:rsidP="00411C2B">
            <w:pPr>
              <w:ind w:left="454" w:right="186"/>
              <w:jc w:val="center"/>
              <w:rPr>
                <w:bCs/>
                <w:sz w:val="20"/>
                <w:szCs w:val="20"/>
              </w:rPr>
            </w:pPr>
            <w:r w:rsidRPr="007062EE">
              <w:rPr>
                <w:rFonts w:ascii="宋体" w:hAnsi="宋体" w:hint="eastAsia"/>
                <w:bCs/>
                <w:sz w:val="20"/>
                <w:szCs w:val="20"/>
              </w:rPr>
              <w:t>（注：教与学难点！）</w:t>
            </w:r>
          </w:p>
          <w:tbl>
            <w:tblPr>
              <w:tblW w:w="9380"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2859"/>
              <w:gridCol w:w="4536"/>
              <w:gridCol w:w="1985"/>
            </w:tblGrid>
            <w:tr w:rsidR="00643609" w:rsidRPr="007062EE" w:rsidTr="00411C2B">
              <w:trPr>
                <w:jc w:val="center"/>
              </w:trPr>
              <w:tc>
                <w:tcPr>
                  <w:tcW w:w="2859" w:type="dxa"/>
                  <w:shd w:val="clear" w:color="auto" w:fill="auto"/>
                </w:tcPr>
                <w:p w:rsidR="00643609" w:rsidRPr="007062EE" w:rsidRDefault="00643609" w:rsidP="00411C2B">
                  <w:pPr>
                    <w:adjustRightInd w:val="0"/>
                    <w:snapToGrid w:val="0"/>
                    <w:spacing w:after="120"/>
                    <w:ind w:right="43"/>
                    <w:rPr>
                      <w:bCs/>
                      <w:sz w:val="20"/>
                      <w:szCs w:val="20"/>
                      <w:shd w:val="pct15" w:color="auto" w:fill="FFFFFF"/>
                    </w:rPr>
                  </w:pPr>
                  <w:r w:rsidRPr="007062EE">
                    <w:rPr>
                      <w:bCs/>
                      <w:sz w:val="20"/>
                      <w:szCs w:val="20"/>
                      <w:shd w:val="pct15" w:color="auto" w:fill="FFFFFF"/>
                    </w:rPr>
                    <w:lastRenderedPageBreak/>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四（教育服务端</w:instrText>
                  </w:r>
                  <w:r w:rsidRPr="007062EE">
                    <w:rPr>
                      <w:bCs/>
                      <w:sz w:val="20"/>
                      <w:szCs w:val="20"/>
                      <w:shd w:val="pct15" w:color="auto" w:fill="FFFFFF"/>
                    </w:rPr>
                    <w:instrText>MVC</w:instrText>
                  </w:r>
                  <w:r w:rsidRPr="007062EE">
                    <w:rPr>
                      <w:bCs/>
                      <w:sz w:val="20"/>
                      <w:szCs w:val="20"/>
                      <w:shd w:val="pct15" w:color="auto" w:fill="FFFFFF"/>
                    </w:rPr>
                    <w:instrText>选用）教育者服务端的软件第二平台语言：教育者的日常生活</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四</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（用来解决需求问题的教育服务端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的实现可以选用的）教育者服务</w:t>
                  </w:r>
                  <w:r w:rsidR="007A01FC" w:rsidRPr="007A01FC">
                    <w:rPr>
                      <w:b/>
                      <w:sz w:val="20"/>
                      <w:szCs w:val="20"/>
                      <w:shd w:val="pct15" w:color="auto" w:fill="FFFFFF"/>
                    </w:rPr>
                    <w:t>端的软件第二平台语言</w:t>
                  </w:r>
                  <w:r w:rsidRPr="007062EE">
                    <w:rPr>
                      <w:bCs/>
                      <w:sz w:val="20"/>
                      <w:szCs w:val="20"/>
                      <w:shd w:val="pct15" w:color="auto" w:fill="FFFFFF"/>
                    </w:rPr>
                    <w:fldChar w:fldCharType="end"/>
                  </w:r>
                  <w:r w:rsidRPr="007062EE">
                    <w:rPr>
                      <w:bCs/>
                      <w:sz w:val="20"/>
                      <w:szCs w:val="20"/>
                    </w:rPr>
                    <w:t>（辅助）</w:t>
                  </w:r>
                </w:p>
                <w:p w:rsidR="00643609" w:rsidRPr="007062EE" w:rsidRDefault="00643609" w:rsidP="00411C2B">
                  <w:pPr>
                    <w:adjustRightInd w:val="0"/>
                    <w:snapToGrid w:val="0"/>
                    <w:spacing w:after="120"/>
                    <w:ind w:right="43"/>
                    <w:rPr>
                      <w:sz w:val="20"/>
                      <w:szCs w:val="20"/>
                    </w:rPr>
                  </w:pPr>
                  <w:r w:rsidRPr="007062EE">
                    <w:rPr>
                      <w:bCs/>
                      <w:sz w:val="20"/>
                      <w:szCs w:val="20"/>
                      <w:shd w:val="pct15" w:color="auto" w:fill="FFFFFF"/>
                    </w:rPr>
                    <w:fldChar w:fldCharType="begin"/>
                  </w:r>
                  <w:r w:rsidRPr="007062EE">
                    <w:rPr>
                      <w:bCs/>
                      <w:sz w:val="20"/>
                      <w:szCs w:val="20"/>
                      <w:shd w:val="pct15" w:color="auto" w:fill="FFFFFF"/>
                    </w:rPr>
                    <w:instrText xml:space="preserve"> </w:instrText>
                  </w:r>
                  <w:r w:rsidRPr="007062EE">
                    <w:rPr>
                      <w:rFonts w:hint="eastAsia"/>
                      <w:bCs/>
                      <w:sz w:val="20"/>
                      <w:szCs w:val="20"/>
                      <w:shd w:val="pct15" w:color="auto" w:fill="FFFFFF"/>
                    </w:rPr>
                    <w:instrText xml:space="preserve">REF </w:instrText>
                  </w:r>
                  <w:r w:rsidRPr="007062EE">
                    <w:rPr>
                      <w:rFonts w:hint="eastAsia"/>
                      <w:bCs/>
                      <w:sz w:val="20"/>
                      <w:szCs w:val="20"/>
                      <w:shd w:val="pct15" w:color="auto" w:fill="FFFFFF"/>
                    </w:rPr>
                    <w:instrText>三（教育服务端</w:instrText>
                  </w:r>
                  <w:r w:rsidRPr="007062EE">
                    <w:rPr>
                      <w:rFonts w:hint="eastAsia"/>
                      <w:bCs/>
                      <w:sz w:val="20"/>
                      <w:szCs w:val="20"/>
                      <w:shd w:val="pct15" w:color="auto" w:fill="FFFFFF"/>
                    </w:rPr>
                    <w:instrText>MVC</w:instrText>
                  </w:r>
                  <w:r w:rsidRPr="007062EE">
                    <w:rPr>
                      <w:rFonts w:hint="eastAsia"/>
                      <w:bCs/>
                      <w:sz w:val="20"/>
                      <w:szCs w:val="20"/>
                      <w:shd w:val="pct15" w:color="auto" w:fill="FFFFFF"/>
                    </w:rPr>
                    <w:instrText>选用）教育者服务端的软件第一平台语言：教育者的学科专业</w:instrText>
                  </w:r>
                  <w:r w:rsidRPr="007062EE">
                    <w:rPr>
                      <w:rFonts w:hint="eastAsia"/>
                      <w:bCs/>
                      <w:sz w:val="20"/>
                      <w:szCs w:val="20"/>
                      <w:shd w:val="pct15" w:color="auto" w:fill="FFFFFF"/>
                    </w:rPr>
                    <w:instrText xml:space="preserve"> \h</w:instrText>
                  </w:r>
                  <w:r w:rsidRPr="007062EE">
                    <w:rPr>
                      <w:bCs/>
                      <w:sz w:val="20"/>
                      <w:szCs w:val="20"/>
                      <w:shd w:val="pct15" w:color="auto" w:fill="FFFFFF"/>
                    </w:rPr>
                    <w:instrText xml:space="preserve">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三</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（用来解决需求问题的教育服务端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的实现可以选用的）教育者服务端的软件第一平台语言</w:t>
                  </w:r>
                  <w:r w:rsidRPr="007062EE">
                    <w:rPr>
                      <w:bCs/>
                      <w:sz w:val="20"/>
                      <w:szCs w:val="20"/>
                      <w:shd w:val="pct15" w:color="auto" w:fill="FFFFFF"/>
                    </w:rPr>
                    <w:fldChar w:fldCharType="end"/>
                  </w:r>
                  <w:r w:rsidRPr="007062EE">
                    <w:rPr>
                      <w:rFonts w:hint="eastAsia"/>
                      <w:sz w:val="20"/>
                      <w:szCs w:val="20"/>
                    </w:rPr>
                    <w:t>（主导）</w:t>
                  </w:r>
                </w:p>
                <w:p w:rsidR="00643609" w:rsidRPr="007062EE" w:rsidRDefault="00643609" w:rsidP="00411C2B">
                  <w:pPr>
                    <w:ind w:firstLine="442"/>
                    <w:rPr>
                      <w:bCs/>
                      <w:sz w:val="20"/>
                      <w:szCs w:val="20"/>
                    </w:rPr>
                  </w:pPr>
                  <w:r w:rsidRPr="007062EE">
                    <w:rPr>
                      <w:rFonts w:hint="eastAsia"/>
                      <w:bCs/>
                      <w:sz w:val="20"/>
                      <w:szCs w:val="20"/>
                    </w:rPr>
                    <w:t>教育者响应学育者疑惑，运用学科专业语言，基于案例，探究教育计算思维的科学原理。</w:t>
                  </w:r>
                </w:p>
                <w:p w:rsidR="00643609" w:rsidRPr="007062EE" w:rsidRDefault="00643609" w:rsidP="00411C2B">
                  <w:pPr>
                    <w:ind w:firstLine="442"/>
                    <w:rPr>
                      <w:bCs/>
                      <w:sz w:val="20"/>
                      <w:szCs w:val="20"/>
                    </w:rPr>
                  </w:pPr>
                  <w:r w:rsidRPr="007062EE">
                    <w:rPr>
                      <w:rFonts w:hint="eastAsia"/>
                      <w:bCs/>
                      <w:sz w:val="20"/>
                      <w:szCs w:val="20"/>
                    </w:rPr>
                    <w:t>•</w:t>
                  </w:r>
                  <w:r w:rsidRPr="007062EE">
                    <w:rPr>
                      <w:rFonts w:hint="eastAsia"/>
                      <w:bCs/>
                      <w:sz w:val="20"/>
                      <w:szCs w:val="20"/>
                    </w:rPr>
                    <w:tab/>
                  </w:r>
                  <w:r w:rsidRPr="007062EE">
                    <w:rPr>
                      <w:rFonts w:hint="eastAsia"/>
                      <w:bCs/>
                      <w:sz w:val="20"/>
                      <w:szCs w:val="20"/>
                    </w:rPr>
                    <w:t>计算思维是当前数字化计算时代最需求的思维方式之一。计算思维涉及一个完整的体系，需要宏观微观地迭代。</w:t>
                  </w:r>
                </w:p>
                <w:p w:rsidR="00643609" w:rsidRPr="007062EE" w:rsidRDefault="00643609" w:rsidP="00411C2B">
                  <w:pPr>
                    <w:ind w:firstLine="442"/>
                    <w:rPr>
                      <w:bCs/>
                      <w:sz w:val="20"/>
                      <w:szCs w:val="20"/>
                    </w:rPr>
                  </w:pPr>
                  <w:r w:rsidRPr="007062EE">
                    <w:rPr>
                      <w:rFonts w:hint="eastAsia"/>
                      <w:bCs/>
                      <w:sz w:val="20"/>
                      <w:szCs w:val="20"/>
                    </w:rPr>
                    <w:t>•</w:t>
                  </w:r>
                  <w:r w:rsidRPr="007062EE">
                    <w:rPr>
                      <w:rFonts w:hint="eastAsia"/>
                      <w:bCs/>
                      <w:sz w:val="20"/>
                      <w:szCs w:val="20"/>
                    </w:rPr>
                    <w:tab/>
                  </w:r>
                  <w:r w:rsidRPr="007062EE">
                    <w:rPr>
                      <w:rFonts w:hint="eastAsia"/>
                      <w:bCs/>
                      <w:sz w:val="20"/>
                      <w:szCs w:val="20"/>
                    </w:rPr>
                    <w:t>教育计算思维是计算思维在教育领域的应用。</w:t>
                  </w:r>
                </w:p>
                <w:p w:rsidR="00643609" w:rsidRPr="007062EE" w:rsidRDefault="00643609" w:rsidP="00411C2B">
                  <w:pPr>
                    <w:adjustRightInd w:val="0"/>
                    <w:snapToGrid w:val="0"/>
                    <w:spacing w:after="120"/>
                    <w:ind w:right="43"/>
                    <w:rPr>
                      <w:bCs/>
                      <w:sz w:val="20"/>
                      <w:szCs w:val="20"/>
                      <w:shd w:val="pct15" w:color="auto" w:fill="FFFFFF"/>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二（教育服务端</w:instrText>
                  </w:r>
                  <w:r w:rsidRPr="007062EE">
                    <w:rPr>
                      <w:bCs/>
                      <w:sz w:val="20"/>
                      <w:szCs w:val="20"/>
                      <w:shd w:val="pct15" w:color="auto" w:fill="FFFFFF"/>
                    </w:rPr>
                    <w:instrText>MVC</w:instrText>
                  </w:r>
                  <w:r w:rsidRPr="007062EE">
                    <w:rPr>
                      <w:bCs/>
                      <w:sz w:val="20"/>
                      <w:szCs w:val="20"/>
                      <w:shd w:val="pct15" w:color="auto" w:fill="FFFFFF"/>
                    </w:rPr>
                    <w:instrText>选用）教育者服务端的硬件第二平台语言：教育者的人体硬件</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二</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（用来解决需求问题的教育服务端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的实现可以选用的）教育者服务端的硬件第二平台语言</w:t>
                  </w:r>
                  <w:r w:rsidRPr="007062EE">
                    <w:rPr>
                      <w:bCs/>
                      <w:sz w:val="20"/>
                      <w:szCs w:val="20"/>
                      <w:shd w:val="pct15" w:color="auto" w:fill="FFFFFF"/>
                    </w:rPr>
                    <w:fldChar w:fldCharType="end"/>
                  </w:r>
                  <w:r w:rsidRPr="007062EE">
                    <w:rPr>
                      <w:bCs/>
                      <w:sz w:val="20"/>
                      <w:szCs w:val="20"/>
                    </w:rPr>
                    <w:t>（辅助）</w:t>
                  </w:r>
                </w:p>
                <w:p w:rsidR="00643609" w:rsidRPr="007062EE" w:rsidRDefault="00643609" w:rsidP="00411C2B">
                  <w:pPr>
                    <w:rPr>
                      <w:rFonts w:ascii="楷体" w:eastAsia="楷体" w:hAnsi="楷体"/>
                      <w:sz w:val="20"/>
                      <w:szCs w:val="20"/>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一（教育服务端</w:instrText>
                  </w:r>
                  <w:r w:rsidRPr="007062EE">
                    <w:rPr>
                      <w:bCs/>
                      <w:sz w:val="20"/>
                      <w:szCs w:val="20"/>
                      <w:shd w:val="pct15" w:color="auto" w:fill="FFFFFF"/>
                    </w:rPr>
                    <w:instrText>MVC</w:instrText>
                  </w:r>
                  <w:r w:rsidRPr="007062EE">
                    <w:rPr>
                      <w:bCs/>
                      <w:sz w:val="20"/>
                      <w:szCs w:val="20"/>
                      <w:shd w:val="pct15" w:color="auto" w:fill="FFFFFF"/>
                    </w:rPr>
                    <w:instrText>选用）教育者服务端的硬件第一平台语言：教育者的人脑硬件</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一</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（用来解决需求问题的教育服务端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的实现可以选用的）教育者服务端的硬件第一平台语言</w:t>
                  </w:r>
                  <w:r w:rsidRPr="007062EE">
                    <w:rPr>
                      <w:bCs/>
                      <w:sz w:val="20"/>
                      <w:szCs w:val="20"/>
                      <w:shd w:val="pct15" w:color="auto" w:fill="FFFFFF"/>
                    </w:rPr>
                    <w:fldChar w:fldCharType="end"/>
                  </w:r>
                  <w:r w:rsidRPr="007062EE">
                    <w:rPr>
                      <w:bCs/>
                      <w:sz w:val="20"/>
                      <w:szCs w:val="20"/>
                    </w:rPr>
                    <w:t>（辅助）</w:t>
                  </w:r>
                </w:p>
              </w:tc>
              <w:tc>
                <w:tcPr>
                  <w:tcW w:w="4536" w:type="dxa"/>
                  <w:shd w:val="clear" w:color="auto" w:fill="auto"/>
                </w:tcPr>
                <w:p w:rsidR="00643609" w:rsidRPr="007062EE" w:rsidRDefault="00643609" w:rsidP="00411C2B">
                  <w:pPr>
                    <w:adjustRightInd w:val="0"/>
                    <w:snapToGrid w:val="0"/>
                    <w:spacing w:before="60" w:after="60"/>
                    <w:rPr>
                      <w:sz w:val="20"/>
                      <w:szCs w:val="20"/>
                      <w:shd w:val="pct15" w:color="auto" w:fill="FFFFFF"/>
                    </w:rPr>
                  </w:pPr>
                  <w:r>
                    <w:rPr>
                      <w:rFonts w:hint="eastAsia"/>
                      <w:sz w:val="20"/>
                      <w:szCs w:val="20"/>
                      <w:shd w:val="pct15" w:color="auto" w:fill="FFFFFF"/>
                    </w:rPr>
                    <w:t>三、教育互动</w:t>
                  </w:r>
                  <w:r>
                    <w:rPr>
                      <w:rFonts w:hint="eastAsia"/>
                      <w:sz w:val="20"/>
                      <w:szCs w:val="20"/>
                      <w:shd w:val="pct15" w:color="auto" w:fill="FFFFFF"/>
                    </w:rPr>
                    <w:t>MVC</w:t>
                  </w:r>
                  <w:r>
                    <w:rPr>
                      <w:rFonts w:hint="eastAsia"/>
                      <w:sz w:val="20"/>
                      <w:szCs w:val="20"/>
                      <w:shd w:val="pct15" w:color="auto" w:fill="FFFFFF"/>
                    </w:rPr>
                    <w:t>的视图</w:t>
                  </w:r>
                  <w:r>
                    <w:rPr>
                      <w:rFonts w:hint="eastAsia"/>
                      <w:sz w:val="20"/>
                      <w:szCs w:val="20"/>
                      <w:shd w:val="pct15" w:color="auto" w:fill="FFFFFF"/>
                    </w:rPr>
                    <w:t>V</w:t>
                  </w:r>
                </w:p>
                <w:p w:rsidR="00643609" w:rsidRDefault="00643609" w:rsidP="00411C2B">
                  <w:pPr>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）视媒【字符</w:t>
                  </w:r>
                  <w:r w:rsidRPr="007062EE">
                    <w:rPr>
                      <w:rFonts w:hint="eastAsia"/>
                      <w:sz w:val="20"/>
                      <w:szCs w:val="20"/>
                    </w:rPr>
                    <w:t>（在此，选用本种类的视图</w:t>
                  </w:r>
                  <w:r w:rsidRPr="007062EE">
                    <w:rPr>
                      <w:rFonts w:hint="eastAsia"/>
                      <w:sz w:val="20"/>
                      <w:szCs w:val="20"/>
                    </w:rPr>
                    <w:t>V</w:t>
                  </w:r>
                  <w:r w:rsidRPr="007062EE">
                    <w:rPr>
                      <w:rFonts w:hint="eastAsia"/>
                      <w:sz w:val="20"/>
                      <w:szCs w:val="20"/>
                    </w:rPr>
                    <w:t>作为主导。迭代细化）</w:t>
                  </w:r>
                  <w:r w:rsidRPr="007062EE">
                    <w:rPr>
                      <w:rFonts w:hint="eastAsia"/>
                      <w:sz w:val="20"/>
                      <w:szCs w:val="20"/>
                      <w:shd w:val="pct15" w:color="auto" w:fill="FFFFFF"/>
                    </w:rPr>
                    <w:t>/</w:t>
                  </w:r>
                  <w:r w:rsidR="008A2254">
                    <w:rPr>
                      <w:rFonts w:hint="eastAsia"/>
                      <w:sz w:val="20"/>
                      <w:szCs w:val="20"/>
                      <w:shd w:val="pct15" w:color="auto" w:fill="FFFFFF"/>
                    </w:rPr>
                    <w:t>非字符的图像</w:t>
                  </w:r>
                  <w:r w:rsidR="008A2254">
                    <w:rPr>
                      <w:rFonts w:hint="eastAsia"/>
                      <w:sz w:val="20"/>
                      <w:szCs w:val="20"/>
                      <w:shd w:val="pct15" w:color="auto" w:fill="FFFFFF"/>
                    </w:rPr>
                    <w:t>/</w:t>
                  </w:r>
                  <w:r w:rsidR="008A2254">
                    <w:rPr>
                      <w:rFonts w:hint="eastAsia"/>
                      <w:sz w:val="20"/>
                      <w:szCs w:val="20"/>
                      <w:shd w:val="pct15" w:color="auto" w:fill="FFFFFF"/>
                    </w:rPr>
                    <w:t>非字符的视频</w:t>
                  </w:r>
                  <w:r w:rsidR="008A2254">
                    <w:rPr>
                      <w:rFonts w:hint="eastAsia"/>
                      <w:sz w:val="20"/>
                      <w:szCs w:val="20"/>
                      <w:shd w:val="pct15" w:color="auto" w:fill="FFFFFF"/>
                    </w:rPr>
                    <w:t>/</w:t>
                  </w:r>
                  <w:r w:rsidR="008A2254">
                    <w:rPr>
                      <w:rFonts w:hint="eastAsia"/>
                      <w:sz w:val="20"/>
                      <w:szCs w:val="20"/>
                      <w:shd w:val="pct15" w:color="auto" w:fill="FFFFFF"/>
                    </w:rPr>
                    <w:t>非字符的</w:t>
                  </w:r>
                  <w:r w:rsidR="008A2254">
                    <w:rPr>
                      <w:rFonts w:hint="eastAsia"/>
                      <w:sz w:val="20"/>
                      <w:szCs w:val="20"/>
                      <w:shd w:val="pct15" w:color="auto" w:fill="FFFFFF"/>
                    </w:rPr>
                    <w:t>2D/</w:t>
                  </w:r>
                  <w:r w:rsidR="008A2254">
                    <w:rPr>
                      <w:rFonts w:hint="eastAsia"/>
                      <w:sz w:val="20"/>
                      <w:szCs w:val="20"/>
                      <w:shd w:val="pct15" w:color="auto" w:fill="FFFFFF"/>
                    </w:rPr>
                    <w:t>非字符的</w:t>
                  </w:r>
                  <w:r w:rsidR="008A2254">
                    <w:rPr>
                      <w:rFonts w:hint="eastAsia"/>
                      <w:sz w:val="20"/>
                      <w:szCs w:val="20"/>
                      <w:shd w:val="pct15" w:color="auto" w:fill="FFFFFF"/>
                    </w:rPr>
                    <w:t>3D</w:t>
                  </w: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）听媒（</w:t>
                  </w:r>
                  <w:r w:rsidRPr="007062EE">
                    <w:rPr>
                      <w:rFonts w:hint="eastAsia"/>
                      <w:sz w:val="20"/>
                      <w:szCs w:val="20"/>
                      <w:shd w:val="pct15" w:color="auto" w:fill="FFFFFF"/>
                    </w:rPr>
                    <w:t>3</w:t>
                  </w:r>
                  <w:r w:rsidRPr="007062EE">
                    <w:rPr>
                      <w:rFonts w:hint="eastAsia"/>
                      <w:sz w:val="20"/>
                      <w:szCs w:val="20"/>
                      <w:shd w:val="pct15" w:color="auto" w:fill="FFFFFF"/>
                    </w:rPr>
                    <w:t>）触媒（</w:t>
                  </w:r>
                  <w:r w:rsidRPr="007062EE">
                    <w:rPr>
                      <w:rFonts w:hint="eastAsia"/>
                      <w:sz w:val="20"/>
                      <w:szCs w:val="20"/>
                      <w:shd w:val="pct15" w:color="auto" w:fill="FFFFFF"/>
                    </w:rPr>
                    <w:t>4</w:t>
                  </w:r>
                  <w:r w:rsidRPr="007062EE">
                    <w:rPr>
                      <w:rFonts w:hint="eastAsia"/>
                      <w:sz w:val="20"/>
                      <w:szCs w:val="20"/>
                      <w:shd w:val="pct15" w:color="auto" w:fill="FFFFFF"/>
                    </w:rPr>
                    <w:t>）嗅媒（</w:t>
                  </w:r>
                  <w:r w:rsidRPr="007062EE">
                    <w:rPr>
                      <w:rFonts w:hint="eastAsia"/>
                      <w:sz w:val="20"/>
                      <w:szCs w:val="20"/>
                      <w:shd w:val="pct15" w:color="auto" w:fill="FFFFFF"/>
                    </w:rPr>
                    <w:t>5</w:t>
                  </w:r>
                  <w:r w:rsidRPr="007062EE">
                    <w:rPr>
                      <w:rFonts w:hint="eastAsia"/>
                      <w:sz w:val="20"/>
                      <w:szCs w:val="20"/>
                      <w:shd w:val="pct15" w:color="auto" w:fill="FFFFFF"/>
                    </w:rPr>
                    <w:t>）味媒</w:t>
                  </w:r>
                </w:p>
                <w:p w:rsidR="00643609" w:rsidRPr="007062EE" w:rsidRDefault="00643609" w:rsidP="00411C2B">
                  <w:pPr>
                    <w:ind w:firstLine="0"/>
                    <w:jc w:val="center"/>
                    <w:rPr>
                      <w:sz w:val="20"/>
                      <w:szCs w:val="20"/>
                      <w:shd w:val="pct15" w:color="auto" w:fill="FFFFFF"/>
                    </w:rPr>
                  </w:pPr>
                  <w:r w:rsidRPr="007062EE">
                    <w:rPr>
                      <w:rFonts w:hint="eastAsia"/>
                      <w:sz w:val="20"/>
                      <w:szCs w:val="20"/>
                    </w:rPr>
                    <w:object w:dxaOrig="4412" w:dyaOrig="2440">
                      <v:shape id="_x0000_i1029" type="#_x0000_t75" style="width:203pt;height:117pt" o:ole="">
                        <v:imagedata r:id="rId19" o:title=""/>
                        <o:lock v:ext="edit" aspectratio="f"/>
                      </v:shape>
                      <o:OLEObject Type="Embed" ProgID="Word.Picture.8" ShapeID="_x0000_i1029" DrawAspect="Content" ObjectID="_1736723993" r:id="rId20"/>
                    </w:object>
                  </w:r>
                </w:p>
                <w:p w:rsidR="00643609" w:rsidRPr="007062EE" w:rsidRDefault="00643609" w:rsidP="00411C2B">
                  <w:pPr>
                    <w:adjustRightInd w:val="0"/>
                    <w:snapToGrid w:val="0"/>
                    <w:spacing w:before="60" w:after="60"/>
                    <w:rPr>
                      <w:sz w:val="20"/>
                      <w:szCs w:val="20"/>
                      <w:shd w:val="pct15" w:color="auto" w:fill="FFFFFF"/>
                    </w:rPr>
                  </w:pPr>
                  <w:r>
                    <w:rPr>
                      <w:rFonts w:hint="eastAsia"/>
                      <w:sz w:val="20"/>
                      <w:szCs w:val="20"/>
                      <w:shd w:val="pct15" w:color="auto" w:fill="FFFFFF"/>
                    </w:rPr>
                    <w:t>二、教育互动</w:t>
                  </w:r>
                  <w:r>
                    <w:rPr>
                      <w:rFonts w:hint="eastAsia"/>
                      <w:sz w:val="20"/>
                      <w:szCs w:val="20"/>
                      <w:shd w:val="pct15" w:color="auto" w:fill="FFFFFF"/>
                    </w:rPr>
                    <w:t>MVC</w:t>
                  </w:r>
                  <w:r>
                    <w:rPr>
                      <w:rFonts w:hint="eastAsia"/>
                      <w:sz w:val="20"/>
                      <w:szCs w:val="20"/>
                      <w:shd w:val="pct15" w:color="auto" w:fill="FFFFFF"/>
                    </w:rPr>
                    <w:t>的控制</w:t>
                  </w:r>
                  <w:r>
                    <w:rPr>
                      <w:rFonts w:hint="eastAsia"/>
                      <w:sz w:val="20"/>
                      <w:szCs w:val="20"/>
                      <w:shd w:val="pct15" w:color="auto" w:fill="FFFFFF"/>
                    </w:rPr>
                    <w:t>C</w:t>
                  </w:r>
                </w:p>
                <w:p w:rsidR="00643609" w:rsidRPr="007062EE" w:rsidRDefault="00964A1A" w:rsidP="00411C2B">
                  <w:pPr>
                    <w:rPr>
                      <w:sz w:val="20"/>
                      <w:szCs w:val="20"/>
                      <w:shd w:val="pct15" w:color="auto" w:fill="FFFFFF"/>
                    </w:rPr>
                  </w:pPr>
                  <w:r>
                    <w:rPr>
                      <w:rFonts w:hint="eastAsia"/>
                      <w:sz w:val="20"/>
                      <w:szCs w:val="20"/>
                      <w:shd w:val="pct15" w:color="auto" w:fill="FFFFFF"/>
                    </w:rPr>
                    <w:t>（</w:t>
                  </w:r>
                  <w:r>
                    <w:rPr>
                      <w:rFonts w:hint="eastAsia"/>
                      <w:sz w:val="20"/>
                      <w:szCs w:val="20"/>
                      <w:shd w:val="pct15" w:color="auto" w:fill="FFFFFF"/>
                    </w:rPr>
                    <w:t>1</w:t>
                  </w:r>
                  <w:r>
                    <w:rPr>
                      <w:rFonts w:hint="eastAsia"/>
                      <w:sz w:val="20"/>
                      <w:szCs w:val="20"/>
                      <w:shd w:val="pct15" w:color="auto" w:fill="FFFFFF"/>
                    </w:rPr>
                    <w:t>）一对一的推送与接受（</w:t>
                  </w:r>
                  <w:r>
                    <w:rPr>
                      <w:rFonts w:hint="eastAsia"/>
                      <w:sz w:val="20"/>
                      <w:szCs w:val="20"/>
                      <w:shd w:val="pct15" w:color="auto" w:fill="FFFFFF"/>
                    </w:rPr>
                    <w:t>2</w:t>
                  </w:r>
                  <w:r>
                    <w:rPr>
                      <w:rFonts w:hint="eastAsia"/>
                      <w:sz w:val="20"/>
                      <w:szCs w:val="20"/>
                      <w:shd w:val="pct15" w:color="auto" w:fill="FFFFFF"/>
                    </w:rPr>
                    <w:t>）一对多的推送与接受</w:t>
                  </w:r>
                  <w:r w:rsidR="00643609" w:rsidRPr="007062EE">
                    <w:rPr>
                      <w:rFonts w:hint="eastAsia"/>
                      <w:sz w:val="20"/>
                      <w:szCs w:val="20"/>
                    </w:rPr>
                    <w:t>（在此，选用本种类的控制</w:t>
                  </w:r>
                  <w:r w:rsidR="00643609" w:rsidRPr="007062EE">
                    <w:rPr>
                      <w:rFonts w:hint="eastAsia"/>
                      <w:sz w:val="20"/>
                      <w:szCs w:val="20"/>
                    </w:rPr>
                    <w:t>C</w:t>
                  </w:r>
                  <w:r w:rsidR="00643609" w:rsidRPr="007062EE">
                    <w:rPr>
                      <w:rFonts w:hint="eastAsia"/>
                      <w:sz w:val="20"/>
                      <w:szCs w:val="20"/>
                    </w:rPr>
                    <w:t>的讲演方式作为主导，结合一对一接受的答疑。迭代细化）</w:t>
                  </w:r>
                </w:p>
                <w:p w:rsidR="00643609" w:rsidRPr="007062EE" w:rsidRDefault="00643609" w:rsidP="00411C2B">
                  <w:pPr>
                    <w:adjustRightInd w:val="0"/>
                    <w:snapToGrid w:val="0"/>
                    <w:spacing w:before="60" w:after="60"/>
                    <w:rPr>
                      <w:sz w:val="20"/>
                      <w:szCs w:val="20"/>
                      <w:shd w:val="pct15" w:color="auto" w:fill="FFFFFF"/>
                    </w:rPr>
                  </w:pPr>
                  <w:r w:rsidRPr="007062EE">
                    <w:rPr>
                      <w:rFonts w:hint="eastAsia"/>
                      <w:sz w:val="20"/>
                      <w:szCs w:val="20"/>
                      <w:shd w:val="pct15" w:color="auto" w:fill="FFFFFF"/>
                    </w:rPr>
                    <w:t>一、</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的模型</w:t>
                  </w:r>
                  <w:r w:rsidRPr="007062EE">
                    <w:rPr>
                      <w:sz w:val="20"/>
                      <w:szCs w:val="20"/>
                      <w:shd w:val="pct15" w:color="auto" w:fill="FFFFFF"/>
                    </w:rPr>
                    <w:t>M</w:t>
                  </w:r>
                  <w:r w:rsidRPr="007062EE">
                    <w:rPr>
                      <w:rFonts w:hint="eastAsia"/>
                      <w:sz w:val="20"/>
                      <w:szCs w:val="20"/>
                      <w:shd w:val="pct15" w:color="auto" w:fill="FFFFFF"/>
                    </w:rPr>
                    <w:t xml:space="preserve"> </w:t>
                  </w:r>
                </w:p>
                <w:p w:rsidR="00643609" w:rsidRPr="007062EE" w:rsidRDefault="00643609" w:rsidP="00411C2B">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5</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w:t>
                  </w:r>
                </w:p>
                <w:p w:rsidR="00643609" w:rsidRPr="007062EE" w:rsidRDefault="00643609" w:rsidP="00411C2B">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4</w:t>
                  </w:r>
                  <w:r w:rsidRPr="007062EE">
                    <w:rPr>
                      <w:rFonts w:hint="eastAsia"/>
                      <w:sz w:val="20"/>
                      <w:szCs w:val="20"/>
                      <w:shd w:val="pct15" w:color="auto" w:fill="FFFFFF"/>
                    </w:rPr>
                    <w:t>）人文</w:t>
                  </w:r>
                  <w:r w:rsidRPr="007062EE">
                    <w:rPr>
                      <w:rFonts w:hint="eastAsia"/>
                      <w:sz w:val="20"/>
                      <w:szCs w:val="20"/>
                      <w:shd w:val="pct15" w:color="auto" w:fill="FFFFFF"/>
                    </w:rPr>
                    <w:t>(</w:t>
                  </w:r>
                  <w:r w:rsidRPr="007062EE">
                    <w:rPr>
                      <w:rFonts w:hint="eastAsia"/>
                      <w:sz w:val="20"/>
                      <w:szCs w:val="20"/>
                      <w:shd w:val="pct15" w:color="auto" w:fill="FFFFFF"/>
                    </w:rPr>
                    <w:t>情感交流</w:t>
                  </w:r>
                  <w:r w:rsidRPr="007062EE">
                    <w:rPr>
                      <w:rFonts w:hint="eastAsia"/>
                      <w:sz w:val="20"/>
                      <w:szCs w:val="20"/>
                      <w:shd w:val="pct15" w:color="auto" w:fill="FFFFFF"/>
                    </w:rPr>
                    <w:t>)</w:t>
                  </w:r>
                </w:p>
                <w:p w:rsidR="00643609" w:rsidRPr="007062EE" w:rsidRDefault="00643609" w:rsidP="00411C2B">
                  <w:pPr>
                    <w:rPr>
                      <w:sz w:val="20"/>
                      <w:szCs w:val="20"/>
                    </w:rPr>
                  </w:pP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）科学</w:t>
                  </w:r>
                  <w:r w:rsidRPr="007062EE">
                    <w:rPr>
                      <w:rFonts w:hint="eastAsia"/>
                      <w:sz w:val="20"/>
                      <w:szCs w:val="20"/>
                      <w:shd w:val="pct15" w:color="auto" w:fill="FFFFFF"/>
                    </w:rPr>
                    <w:t>(</w:t>
                  </w:r>
                  <w:r w:rsidRPr="007062EE">
                    <w:rPr>
                      <w:rFonts w:hint="eastAsia"/>
                      <w:sz w:val="20"/>
                      <w:szCs w:val="20"/>
                      <w:shd w:val="pct15" w:color="auto" w:fill="FFFFFF"/>
                    </w:rPr>
                    <w:t>规律探究</w:t>
                  </w:r>
                  <w:r w:rsidRPr="007062EE">
                    <w:rPr>
                      <w:rFonts w:hint="eastAsia"/>
                      <w:sz w:val="20"/>
                      <w:szCs w:val="20"/>
                      <w:shd w:val="pct15" w:color="auto" w:fill="FFFFFF"/>
                    </w:rPr>
                    <w:t xml:space="preserve">) </w:t>
                  </w:r>
                  <w:r w:rsidRPr="007062EE">
                    <w:rPr>
                      <w:rFonts w:hint="eastAsia"/>
                      <w:sz w:val="20"/>
                      <w:szCs w:val="20"/>
                    </w:rPr>
                    <w:t>（在此，选用本层次的模型</w:t>
                  </w:r>
                  <w:r w:rsidRPr="007062EE">
                    <w:rPr>
                      <w:rFonts w:hint="eastAsia"/>
                      <w:sz w:val="20"/>
                      <w:szCs w:val="20"/>
                    </w:rPr>
                    <w:t>M</w:t>
                  </w:r>
                  <w:r w:rsidRPr="007062EE">
                    <w:rPr>
                      <w:rFonts w:hint="eastAsia"/>
                      <w:sz w:val="20"/>
                      <w:szCs w:val="20"/>
                    </w:rPr>
                    <w:t>作为主导。迭代细化）</w:t>
                  </w:r>
                </w:p>
                <w:p w:rsidR="00643609" w:rsidRPr="007062EE" w:rsidRDefault="00643609" w:rsidP="00411C2B">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）技术</w:t>
                  </w:r>
                  <w:r w:rsidRPr="007062EE">
                    <w:rPr>
                      <w:rFonts w:hint="eastAsia"/>
                      <w:sz w:val="20"/>
                      <w:szCs w:val="20"/>
                      <w:shd w:val="pct15" w:color="auto" w:fill="FFFFFF"/>
                    </w:rPr>
                    <w:t>(</w:t>
                  </w:r>
                  <w:r w:rsidRPr="007062EE">
                    <w:rPr>
                      <w:rFonts w:hint="eastAsia"/>
                      <w:sz w:val="20"/>
                      <w:szCs w:val="20"/>
                      <w:shd w:val="pct15" w:color="auto" w:fill="FFFFFF"/>
                    </w:rPr>
                    <w:t>信息运用</w:t>
                  </w:r>
                  <w:r w:rsidRPr="007062EE">
                    <w:rPr>
                      <w:rFonts w:hint="eastAsia"/>
                      <w:sz w:val="20"/>
                      <w:szCs w:val="20"/>
                      <w:shd w:val="pct15" w:color="auto" w:fill="FFFFFF"/>
                    </w:rPr>
                    <w:t>)</w:t>
                  </w:r>
                </w:p>
                <w:p w:rsidR="00643609" w:rsidRPr="007062EE" w:rsidRDefault="00643609" w:rsidP="00411C2B">
                  <w:pPr>
                    <w:rPr>
                      <w:rFonts w:ascii="楷体" w:eastAsia="楷体" w:hAnsi="楷体"/>
                      <w:sz w:val="20"/>
                      <w:szCs w:val="20"/>
                    </w:rPr>
                  </w:pPr>
                  <w:r w:rsidRPr="007062EE">
                    <w:rPr>
                      <w:rFonts w:hint="eastAsia"/>
                      <w:sz w:val="20"/>
                      <w:szCs w:val="20"/>
                      <w:shd w:val="pct15" w:color="auto" w:fill="FFFFFF"/>
                    </w:rPr>
                    <w:t>（</w:t>
                  </w:r>
                  <w:r w:rsidRPr="007062EE">
                    <w:rPr>
                      <w:sz w:val="20"/>
                      <w:szCs w:val="20"/>
                      <w:shd w:val="pct15" w:color="auto" w:fill="FFFFFF"/>
                    </w:rPr>
                    <w:t>1</w:t>
                  </w:r>
                  <w:r w:rsidRPr="007062EE">
                    <w:rPr>
                      <w:rFonts w:hint="eastAsia"/>
                      <w:sz w:val="20"/>
                      <w:szCs w:val="20"/>
                      <w:shd w:val="pct15" w:color="auto" w:fill="FFFFFF"/>
                    </w:rPr>
                    <w:t>）实践</w:t>
                  </w:r>
                  <w:r w:rsidRPr="007062EE">
                    <w:rPr>
                      <w:rFonts w:hint="eastAsia"/>
                      <w:sz w:val="20"/>
                      <w:szCs w:val="20"/>
                      <w:shd w:val="pct15" w:color="auto" w:fill="FFFFFF"/>
                    </w:rPr>
                    <w:t>(</w:t>
                  </w:r>
                  <w:r w:rsidRPr="007062EE">
                    <w:rPr>
                      <w:rFonts w:hint="eastAsia"/>
                      <w:sz w:val="20"/>
                      <w:szCs w:val="20"/>
                      <w:shd w:val="pct15" w:color="auto" w:fill="FFFFFF"/>
                    </w:rPr>
                    <w:t>数据读写</w:t>
                  </w:r>
                  <w:r w:rsidRPr="007062EE">
                    <w:rPr>
                      <w:rFonts w:hint="eastAsia"/>
                      <w:sz w:val="20"/>
                      <w:szCs w:val="20"/>
                      <w:shd w:val="pct15" w:color="auto" w:fill="FFFFFF"/>
                    </w:rPr>
                    <w:t>)</w:t>
                  </w:r>
                </w:p>
              </w:tc>
              <w:tc>
                <w:tcPr>
                  <w:tcW w:w="1985" w:type="dxa"/>
                  <w:shd w:val="clear" w:color="auto" w:fill="auto"/>
                </w:tcPr>
                <w:p w:rsidR="00643609" w:rsidRPr="007062EE" w:rsidRDefault="00643609" w:rsidP="00411C2B">
                  <w:pPr>
                    <w:adjustRightInd w:val="0"/>
                    <w:snapToGrid w:val="0"/>
                    <w:spacing w:after="120"/>
                    <w:ind w:right="43"/>
                    <w:rPr>
                      <w:bCs/>
                      <w:sz w:val="20"/>
                      <w:szCs w:val="20"/>
                      <w:shd w:val="pct15" w:color="auto" w:fill="FFFFFF"/>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四（教育客户端</w:instrText>
                  </w:r>
                  <w:r w:rsidRPr="007062EE">
                    <w:rPr>
                      <w:bCs/>
                      <w:sz w:val="20"/>
                      <w:szCs w:val="20"/>
                      <w:shd w:val="pct15" w:color="auto" w:fill="FFFFFF"/>
                    </w:rPr>
                    <w:instrText>MVC</w:instrText>
                  </w:r>
                  <w:r w:rsidRPr="007062EE">
                    <w:rPr>
                      <w:bCs/>
                      <w:sz w:val="20"/>
                      <w:szCs w:val="20"/>
                      <w:shd w:val="pct15" w:color="auto" w:fill="FFFFFF"/>
                    </w:rPr>
                    <w:instrText>选用）学育者客户端的软件第二平台语言：学育者的日常生活</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四</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（用来解决需求问题的教育客户端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的实现可以选用的）学育者</w:t>
                  </w:r>
                  <w:r w:rsidR="007A01FC" w:rsidRPr="007A01FC">
                    <w:rPr>
                      <w:b/>
                      <w:sz w:val="20"/>
                      <w:szCs w:val="20"/>
                      <w:shd w:val="pct15" w:color="auto" w:fill="FFFFFF"/>
                    </w:rPr>
                    <w:t>客户端的软件第二平台语言</w:t>
                  </w:r>
                  <w:r w:rsidRPr="007062EE">
                    <w:rPr>
                      <w:bCs/>
                      <w:sz w:val="20"/>
                      <w:szCs w:val="20"/>
                      <w:shd w:val="pct15" w:color="auto" w:fill="FFFFFF"/>
                    </w:rPr>
                    <w:fldChar w:fldCharType="end"/>
                  </w:r>
                  <w:r w:rsidRPr="007062EE">
                    <w:rPr>
                      <w:bCs/>
                      <w:sz w:val="20"/>
                      <w:szCs w:val="20"/>
                    </w:rPr>
                    <w:t>（辅助）</w:t>
                  </w:r>
                </w:p>
                <w:p w:rsidR="00643609" w:rsidRPr="007062EE" w:rsidRDefault="00643609" w:rsidP="00411C2B">
                  <w:pPr>
                    <w:adjustRightInd w:val="0"/>
                    <w:snapToGrid w:val="0"/>
                    <w:spacing w:after="120"/>
                    <w:ind w:right="43"/>
                    <w:rPr>
                      <w:sz w:val="20"/>
                      <w:szCs w:val="20"/>
                    </w:rPr>
                  </w:pPr>
                  <w:r w:rsidRPr="007062EE">
                    <w:rPr>
                      <w:bCs/>
                      <w:sz w:val="20"/>
                      <w:szCs w:val="20"/>
                      <w:shd w:val="pct15" w:color="auto" w:fill="FFFFFF"/>
                    </w:rPr>
                    <w:fldChar w:fldCharType="begin"/>
                  </w:r>
                  <w:r w:rsidRPr="007062EE">
                    <w:rPr>
                      <w:bCs/>
                      <w:sz w:val="20"/>
                      <w:szCs w:val="20"/>
                      <w:shd w:val="pct15" w:color="auto" w:fill="FFFFFF"/>
                    </w:rPr>
                    <w:instrText xml:space="preserve"> </w:instrText>
                  </w:r>
                  <w:r w:rsidRPr="007062EE">
                    <w:rPr>
                      <w:rFonts w:hint="eastAsia"/>
                      <w:bCs/>
                      <w:sz w:val="20"/>
                      <w:szCs w:val="20"/>
                      <w:shd w:val="pct15" w:color="auto" w:fill="FFFFFF"/>
                    </w:rPr>
                    <w:instrText xml:space="preserve">REF </w:instrText>
                  </w:r>
                  <w:r w:rsidRPr="007062EE">
                    <w:rPr>
                      <w:rFonts w:hint="eastAsia"/>
                      <w:bCs/>
                      <w:sz w:val="20"/>
                      <w:szCs w:val="20"/>
                      <w:shd w:val="pct15" w:color="auto" w:fill="FFFFFF"/>
                    </w:rPr>
                    <w:instrText>三（教育客户端</w:instrText>
                  </w:r>
                  <w:r w:rsidRPr="007062EE">
                    <w:rPr>
                      <w:rFonts w:hint="eastAsia"/>
                      <w:bCs/>
                      <w:sz w:val="20"/>
                      <w:szCs w:val="20"/>
                      <w:shd w:val="pct15" w:color="auto" w:fill="FFFFFF"/>
                    </w:rPr>
                    <w:instrText>MVC</w:instrText>
                  </w:r>
                  <w:r w:rsidRPr="007062EE">
                    <w:rPr>
                      <w:rFonts w:hint="eastAsia"/>
                      <w:bCs/>
                      <w:sz w:val="20"/>
                      <w:szCs w:val="20"/>
                      <w:shd w:val="pct15" w:color="auto" w:fill="FFFFFF"/>
                    </w:rPr>
                    <w:instrText>选用）学育者客户端的软件第一平台语言：学育者的学科专业</w:instrText>
                  </w:r>
                  <w:r w:rsidRPr="007062EE">
                    <w:rPr>
                      <w:rFonts w:hint="eastAsia"/>
                      <w:bCs/>
                      <w:sz w:val="20"/>
                      <w:szCs w:val="20"/>
                      <w:shd w:val="pct15" w:color="auto" w:fill="FFFFFF"/>
                    </w:rPr>
                    <w:instrText xml:space="preserve"> \h</w:instrText>
                  </w:r>
                  <w:r w:rsidRPr="007062EE">
                    <w:rPr>
                      <w:bCs/>
                      <w:sz w:val="20"/>
                      <w:szCs w:val="20"/>
                      <w:shd w:val="pct15" w:color="auto" w:fill="FFFFFF"/>
                    </w:rPr>
                    <w:instrText xml:space="preserve">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三</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（用来解决需求问题的教育客户端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的实现可以选用的）学育者客户端的软件第一平台语言</w:t>
                  </w:r>
                  <w:r w:rsidRPr="007062EE">
                    <w:rPr>
                      <w:bCs/>
                      <w:sz w:val="20"/>
                      <w:szCs w:val="20"/>
                      <w:shd w:val="pct15" w:color="auto" w:fill="FFFFFF"/>
                    </w:rPr>
                    <w:fldChar w:fldCharType="end"/>
                  </w:r>
                  <w:r w:rsidRPr="007062EE">
                    <w:rPr>
                      <w:rFonts w:hint="eastAsia"/>
                      <w:sz w:val="20"/>
                      <w:szCs w:val="20"/>
                    </w:rPr>
                    <w:t>（主导）</w:t>
                  </w:r>
                </w:p>
                <w:p w:rsidR="00643609" w:rsidRPr="007062EE" w:rsidRDefault="00643609" w:rsidP="00411C2B">
                  <w:pPr>
                    <w:ind w:firstLine="442"/>
                    <w:rPr>
                      <w:bCs/>
                      <w:sz w:val="20"/>
                      <w:szCs w:val="20"/>
                    </w:rPr>
                  </w:pPr>
                  <w:r w:rsidRPr="007062EE">
                    <w:rPr>
                      <w:rFonts w:hint="eastAsia"/>
                      <w:bCs/>
                      <w:sz w:val="20"/>
                      <w:szCs w:val="20"/>
                    </w:rPr>
                    <w:t>学育者运用学科专业语言，思考教育计算思维的本质、科学原理。</w:t>
                  </w:r>
                </w:p>
                <w:p w:rsidR="00643609" w:rsidRPr="007062EE" w:rsidRDefault="00643609" w:rsidP="00411C2B">
                  <w:pPr>
                    <w:adjustRightInd w:val="0"/>
                    <w:snapToGrid w:val="0"/>
                    <w:spacing w:after="120"/>
                    <w:ind w:right="43"/>
                    <w:rPr>
                      <w:bCs/>
                      <w:sz w:val="20"/>
                      <w:szCs w:val="20"/>
                      <w:shd w:val="pct15" w:color="auto" w:fill="FFFFFF"/>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二（教育客户端</w:instrText>
                  </w:r>
                  <w:r w:rsidRPr="007062EE">
                    <w:rPr>
                      <w:bCs/>
                      <w:sz w:val="20"/>
                      <w:szCs w:val="20"/>
                      <w:shd w:val="pct15" w:color="auto" w:fill="FFFFFF"/>
                    </w:rPr>
                    <w:instrText>MVC</w:instrText>
                  </w:r>
                  <w:r w:rsidRPr="007062EE">
                    <w:rPr>
                      <w:bCs/>
                      <w:sz w:val="20"/>
                      <w:szCs w:val="20"/>
                      <w:shd w:val="pct15" w:color="auto" w:fill="FFFFFF"/>
                    </w:rPr>
                    <w:instrText>选用）学育者客户端的硬件第二平台语言：学育者的人体硬件</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二</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（用来解决需求问题的教育客户端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的实现可以选用的）学育者客户端的硬件第二平台语言</w:t>
                  </w:r>
                  <w:r w:rsidRPr="007062EE">
                    <w:rPr>
                      <w:bCs/>
                      <w:sz w:val="20"/>
                      <w:szCs w:val="20"/>
                      <w:shd w:val="pct15" w:color="auto" w:fill="FFFFFF"/>
                    </w:rPr>
                    <w:fldChar w:fldCharType="end"/>
                  </w:r>
                  <w:r w:rsidRPr="007062EE">
                    <w:rPr>
                      <w:bCs/>
                      <w:sz w:val="20"/>
                      <w:szCs w:val="20"/>
                    </w:rPr>
                    <w:t>（辅助）</w:t>
                  </w:r>
                </w:p>
                <w:p w:rsidR="00643609" w:rsidRPr="007062EE" w:rsidRDefault="00643609" w:rsidP="00411C2B">
                  <w:pPr>
                    <w:rPr>
                      <w:bCs/>
                      <w:sz w:val="20"/>
                      <w:szCs w:val="20"/>
                      <w:shd w:val="pct15" w:color="auto" w:fill="FFFFFF"/>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一（教育客户端</w:instrText>
                  </w:r>
                  <w:r w:rsidRPr="007062EE">
                    <w:rPr>
                      <w:bCs/>
                      <w:sz w:val="20"/>
                      <w:szCs w:val="20"/>
                      <w:shd w:val="pct15" w:color="auto" w:fill="FFFFFF"/>
                    </w:rPr>
                    <w:instrText>MVC</w:instrText>
                  </w:r>
                  <w:r w:rsidRPr="007062EE">
                    <w:rPr>
                      <w:bCs/>
                      <w:sz w:val="20"/>
                      <w:szCs w:val="20"/>
                      <w:shd w:val="pct15" w:color="auto" w:fill="FFFFFF"/>
                    </w:rPr>
                    <w:instrText>选用）学育者客户端的硬件第一平台语言：学育者的人脑硬件</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一</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（用来解决需求问题的教育客户端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的实现可以选用的）学育者客户端的硬件第一平台语言</w:t>
                  </w:r>
                  <w:r w:rsidRPr="007062EE">
                    <w:rPr>
                      <w:bCs/>
                      <w:sz w:val="20"/>
                      <w:szCs w:val="20"/>
                      <w:shd w:val="pct15" w:color="auto" w:fill="FFFFFF"/>
                    </w:rPr>
                    <w:fldChar w:fldCharType="end"/>
                  </w:r>
                  <w:r w:rsidRPr="007062EE">
                    <w:rPr>
                      <w:bCs/>
                      <w:sz w:val="20"/>
                      <w:szCs w:val="20"/>
                    </w:rPr>
                    <w:t>（辅助）</w:t>
                  </w:r>
                </w:p>
              </w:tc>
            </w:tr>
          </w:tbl>
          <w:p w:rsidR="00643609" w:rsidRPr="007062EE" w:rsidRDefault="00643609" w:rsidP="00411C2B">
            <w:pPr>
              <w:adjustRightInd w:val="0"/>
              <w:snapToGrid w:val="0"/>
              <w:jc w:val="center"/>
              <w:rPr>
                <w:sz w:val="20"/>
                <w:szCs w:val="20"/>
              </w:rPr>
            </w:pPr>
            <w:r w:rsidRPr="007062EE">
              <w:rPr>
                <w:bCs/>
                <w:sz w:val="20"/>
                <w:szCs w:val="20"/>
              </w:rPr>
              <w:t xml:space="preserve">   </w:t>
            </w:r>
          </w:p>
        </w:tc>
      </w:tr>
      <w:tr w:rsidR="00643609" w:rsidRPr="007062EE" w:rsidTr="00411C2B">
        <w:trPr>
          <w:jc w:val="center"/>
        </w:trPr>
        <w:tc>
          <w:tcPr>
            <w:tcW w:w="9787" w:type="dxa"/>
            <w:shd w:val="clear" w:color="auto" w:fill="auto"/>
            <w:hideMark/>
          </w:tcPr>
          <w:p w:rsidR="00643609" w:rsidRPr="007062EE" w:rsidRDefault="00643609" w:rsidP="00411C2B">
            <w:pPr>
              <w:adjustRightInd w:val="0"/>
              <w:snapToGrid w:val="0"/>
              <w:spacing w:before="120" w:after="120"/>
              <w:ind w:left="313" w:right="470" w:firstLine="29"/>
              <w:jc w:val="center"/>
              <w:rPr>
                <w:rFonts w:ascii="楷体" w:eastAsia="楷体" w:hAnsi="楷体"/>
                <w:b/>
                <w:bCs/>
                <w:sz w:val="20"/>
                <w:szCs w:val="20"/>
              </w:rPr>
            </w:pPr>
            <w:r w:rsidRPr="007062EE">
              <w:rPr>
                <w:rFonts w:ascii="宋体" w:hAnsi="宋体" w:hint="eastAsia"/>
                <w:b/>
                <w:bCs/>
                <w:sz w:val="20"/>
                <w:szCs w:val="20"/>
              </w:rPr>
              <w:lastRenderedPageBreak/>
              <w:t>“教育案例中途</w:t>
            </w:r>
            <w:r w:rsidRPr="002F3189">
              <w:rPr>
                <w:rFonts w:ascii="宋体" w:hAnsi="宋体" w:hint="eastAsia"/>
                <w:b/>
                <w:bCs/>
                <w:sz w:val="20"/>
                <w:szCs w:val="20"/>
              </w:rPr>
              <w:t>的</w:t>
            </w:r>
            <w:r w:rsidRPr="007062EE">
              <w:rPr>
                <w:rFonts w:ascii="宋体" w:hAnsi="宋体" w:hint="eastAsia"/>
                <w:b/>
                <w:bCs/>
                <w:sz w:val="20"/>
                <w:szCs w:val="20"/>
              </w:rPr>
              <w:t>时间（</w:t>
            </w:r>
            <w:r w:rsidRPr="007062EE">
              <w:rPr>
                <w:rFonts w:ascii="宋体" w:hAnsi="宋体" w:hint="eastAsia"/>
                <w:b/>
                <w:sz w:val="20"/>
                <w:szCs w:val="20"/>
              </w:rPr>
              <w:t>第</w:t>
            </w:r>
            <w:r w:rsidRPr="007062EE">
              <w:rPr>
                <w:rFonts w:ascii="宋体" w:hAnsi="宋体" w:hint="eastAsia"/>
                <w:b/>
                <w:bCs/>
                <w:sz w:val="20"/>
                <w:szCs w:val="20"/>
              </w:rPr>
              <w:t>1</w:t>
            </w:r>
            <w:r w:rsidRPr="007062EE">
              <w:rPr>
                <w:rFonts w:ascii="宋体" w:hAnsi="宋体"/>
                <w:b/>
                <w:bCs/>
                <w:sz w:val="20"/>
                <w:szCs w:val="20"/>
              </w:rPr>
              <w:t>5</w:t>
            </w:r>
            <w:r w:rsidRPr="007062EE">
              <w:rPr>
                <w:rFonts w:ascii="宋体" w:hAnsi="宋体" w:hint="eastAsia"/>
                <w:b/>
                <w:bCs/>
                <w:sz w:val="20"/>
                <w:szCs w:val="20"/>
              </w:rPr>
              <w:t>分钟）”</w:t>
            </w:r>
            <w:r w:rsidRPr="007062EE">
              <w:rPr>
                <w:rFonts w:ascii="宋体" w:hAnsi="宋体" w:hint="eastAsia"/>
                <w:bCs/>
                <w:sz w:val="20"/>
                <w:szCs w:val="20"/>
              </w:rPr>
              <w:t>：</w:t>
            </w:r>
            <w:r w:rsidRPr="007062EE">
              <w:rPr>
                <w:rFonts w:ascii="楷体" w:eastAsia="楷体" w:hAnsi="楷体" w:hint="eastAsia"/>
                <w:bCs/>
                <w:sz w:val="20"/>
                <w:szCs w:val="20"/>
              </w:rPr>
              <w:t>【教育者响应学育者疑惑，讲解教育计算思维在教育教学中的应用】</w:t>
            </w:r>
          </w:p>
          <w:p w:rsidR="00643609" w:rsidRPr="007062EE" w:rsidRDefault="00643609" w:rsidP="00411C2B">
            <w:pPr>
              <w:ind w:left="454" w:right="186"/>
              <w:jc w:val="center"/>
              <w:rPr>
                <w:bCs/>
                <w:sz w:val="20"/>
                <w:szCs w:val="20"/>
              </w:rPr>
            </w:pPr>
            <w:r w:rsidRPr="007062EE">
              <w:rPr>
                <w:rFonts w:hint="eastAsia"/>
                <w:b/>
                <w:bCs/>
                <w:sz w:val="20"/>
                <w:szCs w:val="20"/>
              </w:rPr>
              <w:t>（注：教与学重点！）</w:t>
            </w:r>
          </w:p>
          <w:tbl>
            <w:tblPr>
              <w:tblW w:w="9521"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3143"/>
              <w:gridCol w:w="4110"/>
              <w:gridCol w:w="2268"/>
            </w:tblGrid>
            <w:tr w:rsidR="00643609" w:rsidRPr="007062EE" w:rsidTr="00411C2B">
              <w:trPr>
                <w:jc w:val="center"/>
              </w:trPr>
              <w:tc>
                <w:tcPr>
                  <w:tcW w:w="3143" w:type="dxa"/>
                  <w:shd w:val="clear" w:color="auto" w:fill="auto"/>
                </w:tcPr>
                <w:p w:rsidR="00643609" w:rsidRPr="007062EE" w:rsidRDefault="00643609" w:rsidP="00411C2B">
                  <w:pPr>
                    <w:adjustRightInd w:val="0"/>
                    <w:snapToGrid w:val="0"/>
                    <w:spacing w:after="120"/>
                    <w:ind w:right="43"/>
                    <w:rPr>
                      <w:bCs/>
                      <w:sz w:val="20"/>
                      <w:szCs w:val="20"/>
                      <w:shd w:val="pct15" w:color="auto" w:fill="FFFFFF"/>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四（教育服务端</w:instrText>
                  </w:r>
                  <w:r w:rsidRPr="007062EE">
                    <w:rPr>
                      <w:bCs/>
                      <w:sz w:val="20"/>
                      <w:szCs w:val="20"/>
                      <w:shd w:val="pct15" w:color="auto" w:fill="FFFFFF"/>
                    </w:rPr>
                    <w:instrText>MVC</w:instrText>
                  </w:r>
                  <w:r w:rsidRPr="007062EE">
                    <w:rPr>
                      <w:bCs/>
                      <w:sz w:val="20"/>
                      <w:szCs w:val="20"/>
                      <w:shd w:val="pct15" w:color="auto" w:fill="FFFFFF"/>
                    </w:rPr>
                    <w:instrText>选用）教育者服务端的软件第二平台语言：教育者的日常生活</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四</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（用来解决需求问题的教育服务端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的实现可以选用的）教育者服务</w:t>
                  </w:r>
                  <w:r w:rsidR="007A01FC" w:rsidRPr="007A01FC">
                    <w:rPr>
                      <w:b/>
                      <w:sz w:val="20"/>
                      <w:szCs w:val="20"/>
                      <w:shd w:val="pct15" w:color="auto" w:fill="FFFFFF"/>
                    </w:rPr>
                    <w:t>端的软件第二平台语言</w:t>
                  </w:r>
                  <w:r w:rsidRPr="007062EE">
                    <w:rPr>
                      <w:bCs/>
                      <w:sz w:val="20"/>
                      <w:szCs w:val="20"/>
                      <w:shd w:val="pct15" w:color="auto" w:fill="FFFFFF"/>
                    </w:rPr>
                    <w:fldChar w:fldCharType="end"/>
                  </w:r>
                  <w:r w:rsidRPr="007062EE">
                    <w:rPr>
                      <w:bCs/>
                      <w:sz w:val="20"/>
                      <w:szCs w:val="20"/>
                    </w:rPr>
                    <w:t>（辅助）</w:t>
                  </w:r>
                </w:p>
                <w:p w:rsidR="00643609" w:rsidRPr="007062EE" w:rsidRDefault="00643609" w:rsidP="00411C2B">
                  <w:pPr>
                    <w:adjustRightInd w:val="0"/>
                    <w:snapToGrid w:val="0"/>
                    <w:spacing w:after="120"/>
                    <w:ind w:right="43"/>
                    <w:rPr>
                      <w:sz w:val="20"/>
                      <w:szCs w:val="20"/>
                    </w:rPr>
                  </w:pPr>
                  <w:r w:rsidRPr="007062EE">
                    <w:rPr>
                      <w:bCs/>
                      <w:sz w:val="20"/>
                      <w:szCs w:val="20"/>
                      <w:shd w:val="pct15" w:color="auto" w:fill="FFFFFF"/>
                    </w:rPr>
                    <w:fldChar w:fldCharType="begin"/>
                  </w:r>
                  <w:r w:rsidRPr="007062EE">
                    <w:rPr>
                      <w:bCs/>
                      <w:sz w:val="20"/>
                      <w:szCs w:val="20"/>
                      <w:shd w:val="pct15" w:color="auto" w:fill="FFFFFF"/>
                    </w:rPr>
                    <w:instrText xml:space="preserve"> </w:instrText>
                  </w:r>
                  <w:r w:rsidRPr="007062EE">
                    <w:rPr>
                      <w:rFonts w:hint="eastAsia"/>
                      <w:bCs/>
                      <w:sz w:val="20"/>
                      <w:szCs w:val="20"/>
                      <w:shd w:val="pct15" w:color="auto" w:fill="FFFFFF"/>
                    </w:rPr>
                    <w:instrText xml:space="preserve">REF </w:instrText>
                  </w:r>
                  <w:r w:rsidRPr="007062EE">
                    <w:rPr>
                      <w:rFonts w:hint="eastAsia"/>
                      <w:bCs/>
                      <w:sz w:val="20"/>
                      <w:szCs w:val="20"/>
                      <w:shd w:val="pct15" w:color="auto" w:fill="FFFFFF"/>
                    </w:rPr>
                    <w:instrText>三（教育服务端</w:instrText>
                  </w:r>
                  <w:r w:rsidRPr="007062EE">
                    <w:rPr>
                      <w:rFonts w:hint="eastAsia"/>
                      <w:bCs/>
                      <w:sz w:val="20"/>
                      <w:szCs w:val="20"/>
                      <w:shd w:val="pct15" w:color="auto" w:fill="FFFFFF"/>
                    </w:rPr>
                    <w:instrText>MVC</w:instrText>
                  </w:r>
                  <w:r w:rsidRPr="007062EE">
                    <w:rPr>
                      <w:rFonts w:hint="eastAsia"/>
                      <w:bCs/>
                      <w:sz w:val="20"/>
                      <w:szCs w:val="20"/>
                      <w:shd w:val="pct15" w:color="auto" w:fill="FFFFFF"/>
                    </w:rPr>
                    <w:instrText>选用）教育者服务端的软件第一平台语言：教育者的学科专业</w:instrText>
                  </w:r>
                  <w:r w:rsidRPr="007062EE">
                    <w:rPr>
                      <w:rFonts w:hint="eastAsia"/>
                      <w:bCs/>
                      <w:sz w:val="20"/>
                      <w:szCs w:val="20"/>
                      <w:shd w:val="pct15" w:color="auto" w:fill="FFFFFF"/>
                    </w:rPr>
                    <w:instrText xml:space="preserve"> \h</w:instrText>
                  </w:r>
                  <w:r w:rsidRPr="007062EE">
                    <w:rPr>
                      <w:bCs/>
                      <w:sz w:val="20"/>
                      <w:szCs w:val="20"/>
                      <w:shd w:val="pct15" w:color="auto" w:fill="FFFFFF"/>
                    </w:rPr>
                    <w:instrText xml:space="preserve">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三</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（用来解决需求问题的教育服务端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的实现可以选用的）教育者服务端的软件第一平台语言</w:t>
                  </w:r>
                  <w:r w:rsidRPr="007062EE">
                    <w:rPr>
                      <w:bCs/>
                      <w:sz w:val="20"/>
                      <w:szCs w:val="20"/>
                      <w:shd w:val="pct15" w:color="auto" w:fill="FFFFFF"/>
                    </w:rPr>
                    <w:fldChar w:fldCharType="end"/>
                  </w:r>
                  <w:r w:rsidRPr="007062EE">
                    <w:rPr>
                      <w:rFonts w:hint="eastAsia"/>
                      <w:sz w:val="20"/>
                      <w:szCs w:val="20"/>
                    </w:rPr>
                    <w:t>（主导）</w:t>
                  </w:r>
                </w:p>
                <w:p w:rsidR="00643609" w:rsidRPr="007062EE" w:rsidRDefault="00643609" w:rsidP="00411C2B">
                  <w:pPr>
                    <w:ind w:firstLine="442"/>
                    <w:rPr>
                      <w:bCs/>
                      <w:sz w:val="20"/>
                      <w:szCs w:val="20"/>
                    </w:rPr>
                  </w:pPr>
                  <w:r w:rsidRPr="007062EE">
                    <w:rPr>
                      <w:rFonts w:hint="eastAsia"/>
                      <w:bCs/>
                      <w:sz w:val="20"/>
                      <w:szCs w:val="20"/>
                    </w:rPr>
                    <w:t>教育者响应学育者疑惑，运用学科专业语言，基于教育计算思维原理，讲解教育计算思维在教育教学设计中的应用。</w:t>
                  </w:r>
                </w:p>
                <w:p w:rsidR="00643609" w:rsidRPr="007062EE" w:rsidRDefault="00643609" w:rsidP="00411C2B">
                  <w:pPr>
                    <w:ind w:firstLine="442"/>
                    <w:rPr>
                      <w:bCs/>
                      <w:sz w:val="20"/>
                      <w:szCs w:val="20"/>
                    </w:rPr>
                  </w:pPr>
                  <w:r w:rsidRPr="007062EE">
                    <w:rPr>
                      <w:rFonts w:hint="eastAsia"/>
                      <w:bCs/>
                      <w:sz w:val="20"/>
                      <w:szCs w:val="20"/>
                    </w:rPr>
                    <w:lastRenderedPageBreak/>
                    <w:t>教育计算思维在教育教学设计中的应用，就是将计算思维作为主要科学理论指导，进行教育教学的资源与过程的设计。也是“教育技术</w:t>
                  </w:r>
                  <w:r w:rsidRPr="007062EE">
                    <w:rPr>
                      <w:rFonts w:hint="eastAsia"/>
                      <w:bCs/>
                      <w:sz w:val="20"/>
                      <w:szCs w:val="20"/>
                    </w:rPr>
                    <w:t>AECT94</w:t>
                  </w:r>
                  <w:r w:rsidRPr="007062EE">
                    <w:rPr>
                      <w:rFonts w:hint="eastAsia"/>
                      <w:bCs/>
                      <w:sz w:val="20"/>
                      <w:szCs w:val="20"/>
                    </w:rPr>
                    <w:t>定义”的贯彻，因为教育技术是为了促进学习，对有关资源与过程进行设计，开发，利用，管理和评价的理论与实践。</w:t>
                  </w:r>
                </w:p>
                <w:p w:rsidR="00643609" w:rsidRPr="007062EE" w:rsidRDefault="00643609" w:rsidP="00411C2B">
                  <w:pPr>
                    <w:ind w:firstLine="442"/>
                    <w:rPr>
                      <w:bCs/>
                      <w:sz w:val="20"/>
                      <w:szCs w:val="20"/>
                    </w:rPr>
                  </w:pPr>
                  <w:r w:rsidRPr="007062EE">
                    <w:rPr>
                      <w:rFonts w:hint="eastAsia"/>
                      <w:bCs/>
                      <w:sz w:val="20"/>
                      <w:szCs w:val="20"/>
                    </w:rPr>
                    <w:t>•</w:t>
                  </w:r>
                  <w:r w:rsidRPr="007062EE">
                    <w:rPr>
                      <w:bCs/>
                      <w:sz w:val="20"/>
                      <w:szCs w:val="20"/>
                    </w:rPr>
                    <w:tab/>
                  </w:r>
                  <w:r w:rsidRPr="007062EE">
                    <w:rPr>
                      <w:bCs/>
                      <w:sz w:val="20"/>
                      <w:szCs w:val="20"/>
                    </w:rPr>
                    <w:t>钉钉群提问：</w:t>
                  </w:r>
                  <w:r w:rsidRPr="007062EE">
                    <w:rPr>
                      <w:bCs/>
                      <w:sz w:val="20"/>
                      <w:szCs w:val="20"/>
                    </w:rPr>
                    <w:t>“</w:t>
                  </w:r>
                  <w:r w:rsidRPr="007062EE">
                    <w:rPr>
                      <w:bCs/>
                      <w:sz w:val="20"/>
                      <w:szCs w:val="20"/>
                    </w:rPr>
                    <w:t>当前教育技术与数字化计算思维的整合现状</w:t>
                  </w:r>
                  <w:r w:rsidRPr="007062EE">
                    <w:rPr>
                      <w:bCs/>
                      <w:sz w:val="20"/>
                      <w:szCs w:val="20"/>
                    </w:rPr>
                    <w:t>”</w:t>
                  </w:r>
                </w:p>
                <w:p w:rsidR="00643609" w:rsidRPr="007062EE" w:rsidRDefault="00643609" w:rsidP="00411C2B">
                  <w:pPr>
                    <w:adjustRightInd w:val="0"/>
                    <w:snapToGrid w:val="0"/>
                    <w:spacing w:after="120"/>
                    <w:ind w:right="43"/>
                    <w:rPr>
                      <w:bCs/>
                      <w:sz w:val="20"/>
                      <w:szCs w:val="20"/>
                      <w:shd w:val="pct15" w:color="auto" w:fill="FFFFFF"/>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二（教育服务端</w:instrText>
                  </w:r>
                  <w:r w:rsidRPr="007062EE">
                    <w:rPr>
                      <w:bCs/>
                      <w:sz w:val="20"/>
                      <w:szCs w:val="20"/>
                      <w:shd w:val="pct15" w:color="auto" w:fill="FFFFFF"/>
                    </w:rPr>
                    <w:instrText>MVC</w:instrText>
                  </w:r>
                  <w:r w:rsidRPr="007062EE">
                    <w:rPr>
                      <w:bCs/>
                      <w:sz w:val="20"/>
                      <w:szCs w:val="20"/>
                      <w:shd w:val="pct15" w:color="auto" w:fill="FFFFFF"/>
                    </w:rPr>
                    <w:instrText>选用）教育者服务端的硬件第二平台语言：教育者的人体硬件</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二</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（用来解决需求问题的教育服务端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的实现可以选用的）教育者服务端的硬件第二平台语言</w:t>
                  </w:r>
                  <w:r w:rsidRPr="007062EE">
                    <w:rPr>
                      <w:bCs/>
                      <w:sz w:val="20"/>
                      <w:szCs w:val="20"/>
                      <w:shd w:val="pct15" w:color="auto" w:fill="FFFFFF"/>
                    </w:rPr>
                    <w:fldChar w:fldCharType="end"/>
                  </w:r>
                  <w:r w:rsidRPr="007062EE">
                    <w:rPr>
                      <w:bCs/>
                      <w:sz w:val="20"/>
                      <w:szCs w:val="20"/>
                    </w:rPr>
                    <w:t>（辅助）</w:t>
                  </w:r>
                </w:p>
                <w:p w:rsidR="00643609" w:rsidRPr="007062EE" w:rsidRDefault="00643609" w:rsidP="00411C2B">
                  <w:pPr>
                    <w:rPr>
                      <w:bCs/>
                      <w:sz w:val="20"/>
                      <w:szCs w:val="20"/>
                      <w:shd w:val="pct15" w:color="auto" w:fill="FFFFFF"/>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一（教育服务端</w:instrText>
                  </w:r>
                  <w:r w:rsidRPr="007062EE">
                    <w:rPr>
                      <w:bCs/>
                      <w:sz w:val="20"/>
                      <w:szCs w:val="20"/>
                      <w:shd w:val="pct15" w:color="auto" w:fill="FFFFFF"/>
                    </w:rPr>
                    <w:instrText>MVC</w:instrText>
                  </w:r>
                  <w:r w:rsidRPr="007062EE">
                    <w:rPr>
                      <w:bCs/>
                      <w:sz w:val="20"/>
                      <w:szCs w:val="20"/>
                      <w:shd w:val="pct15" w:color="auto" w:fill="FFFFFF"/>
                    </w:rPr>
                    <w:instrText>选用）教育者服务端的硬件第一平台语言：教育者的人脑硬件</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一</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（用来解决需求问题的教育服务端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的实现可以选用的）教育者服务端的硬件第一平台语言</w:t>
                  </w:r>
                  <w:r w:rsidRPr="007062EE">
                    <w:rPr>
                      <w:bCs/>
                      <w:sz w:val="20"/>
                      <w:szCs w:val="20"/>
                      <w:shd w:val="pct15" w:color="auto" w:fill="FFFFFF"/>
                    </w:rPr>
                    <w:fldChar w:fldCharType="end"/>
                  </w:r>
                  <w:r w:rsidRPr="007062EE">
                    <w:rPr>
                      <w:bCs/>
                      <w:sz w:val="20"/>
                      <w:szCs w:val="20"/>
                    </w:rPr>
                    <w:t>（辅助）</w:t>
                  </w:r>
                </w:p>
              </w:tc>
              <w:tc>
                <w:tcPr>
                  <w:tcW w:w="4110" w:type="dxa"/>
                  <w:shd w:val="clear" w:color="auto" w:fill="auto"/>
                </w:tcPr>
                <w:p w:rsidR="00643609" w:rsidRPr="007062EE" w:rsidRDefault="00643609" w:rsidP="00411C2B">
                  <w:pPr>
                    <w:adjustRightInd w:val="0"/>
                    <w:snapToGrid w:val="0"/>
                    <w:spacing w:before="60" w:after="60"/>
                    <w:ind w:firstLine="0"/>
                    <w:rPr>
                      <w:sz w:val="20"/>
                      <w:szCs w:val="20"/>
                      <w:shd w:val="pct15" w:color="auto" w:fill="FFFFFF"/>
                    </w:rPr>
                  </w:pPr>
                  <w:r>
                    <w:rPr>
                      <w:rFonts w:hint="eastAsia"/>
                      <w:sz w:val="20"/>
                      <w:szCs w:val="20"/>
                      <w:shd w:val="pct15" w:color="auto" w:fill="FFFFFF"/>
                    </w:rPr>
                    <w:lastRenderedPageBreak/>
                    <w:t>三、教育互动</w:t>
                  </w:r>
                  <w:r>
                    <w:rPr>
                      <w:rFonts w:hint="eastAsia"/>
                      <w:sz w:val="20"/>
                      <w:szCs w:val="20"/>
                      <w:shd w:val="pct15" w:color="auto" w:fill="FFFFFF"/>
                    </w:rPr>
                    <w:t>MVC</w:t>
                  </w:r>
                  <w:r>
                    <w:rPr>
                      <w:rFonts w:hint="eastAsia"/>
                      <w:sz w:val="20"/>
                      <w:szCs w:val="20"/>
                      <w:shd w:val="pct15" w:color="auto" w:fill="FFFFFF"/>
                    </w:rPr>
                    <w:t>的视图</w:t>
                  </w:r>
                  <w:r>
                    <w:rPr>
                      <w:rFonts w:hint="eastAsia"/>
                      <w:sz w:val="20"/>
                      <w:szCs w:val="20"/>
                      <w:shd w:val="pct15" w:color="auto" w:fill="FFFFFF"/>
                    </w:rPr>
                    <w:t>V</w:t>
                  </w:r>
                </w:p>
                <w:p w:rsidR="00643609" w:rsidRPr="007062EE" w:rsidRDefault="00643609" w:rsidP="00411C2B">
                  <w:pPr>
                    <w:ind w:firstLine="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）视媒【字符</w:t>
                  </w:r>
                  <w:r w:rsidRPr="007062EE">
                    <w:rPr>
                      <w:rFonts w:hint="eastAsia"/>
                      <w:sz w:val="20"/>
                      <w:szCs w:val="20"/>
                      <w:shd w:val="pct15" w:color="auto" w:fill="FFFFFF"/>
                    </w:rPr>
                    <w:t>/</w:t>
                  </w:r>
                  <w:r w:rsidR="008A2254">
                    <w:rPr>
                      <w:rFonts w:hint="eastAsia"/>
                      <w:sz w:val="20"/>
                      <w:szCs w:val="20"/>
                      <w:shd w:val="pct15" w:color="auto" w:fill="FFFFFF"/>
                    </w:rPr>
                    <w:t>非字符的图像</w:t>
                  </w:r>
                  <w:r w:rsidR="008A2254">
                    <w:rPr>
                      <w:rFonts w:hint="eastAsia"/>
                      <w:sz w:val="20"/>
                      <w:szCs w:val="20"/>
                      <w:shd w:val="pct15" w:color="auto" w:fill="FFFFFF"/>
                    </w:rPr>
                    <w:t>/</w:t>
                  </w:r>
                  <w:r w:rsidR="008A2254">
                    <w:rPr>
                      <w:rFonts w:hint="eastAsia"/>
                      <w:sz w:val="20"/>
                      <w:szCs w:val="20"/>
                      <w:shd w:val="pct15" w:color="auto" w:fill="FFFFFF"/>
                    </w:rPr>
                    <w:t>非字符的视频</w:t>
                  </w:r>
                  <w:r w:rsidR="008A2254">
                    <w:rPr>
                      <w:rFonts w:hint="eastAsia"/>
                      <w:sz w:val="20"/>
                      <w:szCs w:val="20"/>
                      <w:shd w:val="pct15" w:color="auto" w:fill="FFFFFF"/>
                    </w:rPr>
                    <w:t>/</w:t>
                  </w:r>
                  <w:r w:rsidR="008A2254">
                    <w:rPr>
                      <w:rFonts w:hint="eastAsia"/>
                      <w:sz w:val="20"/>
                      <w:szCs w:val="20"/>
                      <w:shd w:val="pct15" w:color="auto" w:fill="FFFFFF"/>
                    </w:rPr>
                    <w:t>非字符的</w:t>
                  </w:r>
                  <w:r w:rsidR="008A2254">
                    <w:rPr>
                      <w:rFonts w:hint="eastAsia"/>
                      <w:sz w:val="20"/>
                      <w:szCs w:val="20"/>
                      <w:shd w:val="pct15" w:color="auto" w:fill="FFFFFF"/>
                    </w:rPr>
                    <w:t>2D/</w:t>
                  </w:r>
                  <w:r w:rsidR="008A2254">
                    <w:rPr>
                      <w:rFonts w:hint="eastAsia"/>
                      <w:sz w:val="20"/>
                      <w:szCs w:val="20"/>
                      <w:shd w:val="pct15" w:color="auto" w:fill="FFFFFF"/>
                    </w:rPr>
                    <w:t>非字符的</w:t>
                  </w:r>
                  <w:r w:rsidR="008A2254">
                    <w:rPr>
                      <w:rFonts w:hint="eastAsia"/>
                      <w:sz w:val="20"/>
                      <w:szCs w:val="20"/>
                      <w:shd w:val="pct15" w:color="auto" w:fill="FFFFFF"/>
                    </w:rPr>
                    <w:t>3D</w:t>
                  </w:r>
                  <w:r w:rsidRPr="007062EE">
                    <w:rPr>
                      <w:rFonts w:hint="eastAsia"/>
                      <w:sz w:val="20"/>
                      <w:szCs w:val="20"/>
                      <w:shd w:val="pct15" w:color="auto" w:fill="FFFFFF"/>
                    </w:rPr>
                    <w:t>】</w:t>
                  </w:r>
                  <w:r w:rsidRPr="007062EE">
                    <w:rPr>
                      <w:rFonts w:hint="eastAsia"/>
                      <w:sz w:val="20"/>
                      <w:szCs w:val="20"/>
                    </w:rPr>
                    <w:t>（在此，选用本种类的视图</w:t>
                  </w:r>
                  <w:r w:rsidRPr="007062EE">
                    <w:rPr>
                      <w:rFonts w:hint="eastAsia"/>
                      <w:sz w:val="20"/>
                      <w:szCs w:val="20"/>
                    </w:rPr>
                    <w:t>V</w:t>
                  </w:r>
                  <w:r w:rsidRPr="007062EE">
                    <w:rPr>
                      <w:rFonts w:hint="eastAsia"/>
                      <w:sz w:val="20"/>
                      <w:szCs w:val="20"/>
                    </w:rPr>
                    <w:t>作为主导。迭代细化）</w:t>
                  </w: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）听媒（</w:t>
                  </w:r>
                  <w:r w:rsidRPr="007062EE">
                    <w:rPr>
                      <w:rFonts w:hint="eastAsia"/>
                      <w:sz w:val="20"/>
                      <w:szCs w:val="20"/>
                      <w:shd w:val="pct15" w:color="auto" w:fill="FFFFFF"/>
                    </w:rPr>
                    <w:t>3</w:t>
                  </w:r>
                  <w:r w:rsidRPr="007062EE">
                    <w:rPr>
                      <w:rFonts w:hint="eastAsia"/>
                      <w:sz w:val="20"/>
                      <w:szCs w:val="20"/>
                      <w:shd w:val="pct15" w:color="auto" w:fill="FFFFFF"/>
                    </w:rPr>
                    <w:t>）触媒（</w:t>
                  </w:r>
                  <w:r w:rsidRPr="007062EE">
                    <w:rPr>
                      <w:rFonts w:hint="eastAsia"/>
                      <w:sz w:val="20"/>
                      <w:szCs w:val="20"/>
                      <w:shd w:val="pct15" w:color="auto" w:fill="FFFFFF"/>
                    </w:rPr>
                    <w:t>4</w:t>
                  </w:r>
                  <w:r w:rsidRPr="007062EE">
                    <w:rPr>
                      <w:rFonts w:hint="eastAsia"/>
                      <w:sz w:val="20"/>
                      <w:szCs w:val="20"/>
                      <w:shd w:val="pct15" w:color="auto" w:fill="FFFFFF"/>
                    </w:rPr>
                    <w:t>）嗅媒（</w:t>
                  </w:r>
                  <w:r w:rsidRPr="007062EE">
                    <w:rPr>
                      <w:rFonts w:hint="eastAsia"/>
                      <w:sz w:val="20"/>
                      <w:szCs w:val="20"/>
                      <w:shd w:val="pct15" w:color="auto" w:fill="FFFFFF"/>
                    </w:rPr>
                    <w:t>5</w:t>
                  </w:r>
                  <w:r w:rsidRPr="007062EE">
                    <w:rPr>
                      <w:rFonts w:hint="eastAsia"/>
                      <w:sz w:val="20"/>
                      <w:szCs w:val="20"/>
                      <w:shd w:val="pct15" w:color="auto" w:fill="FFFFFF"/>
                    </w:rPr>
                    <w:t>）味媒</w:t>
                  </w:r>
                </w:p>
                <w:p w:rsidR="00643609" w:rsidRPr="007062EE" w:rsidRDefault="00643609" w:rsidP="00411C2B">
                  <w:pPr>
                    <w:ind w:firstLine="33"/>
                    <w:rPr>
                      <w:sz w:val="20"/>
                      <w:szCs w:val="20"/>
                      <w:shd w:val="pct15" w:color="auto" w:fill="FFFFFF"/>
                    </w:rPr>
                  </w:pPr>
                  <w:r w:rsidRPr="007062EE">
                    <w:rPr>
                      <w:rFonts w:hint="eastAsia"/>
                      <w:sz w:val="20"/>
                      <w:szCs w:val="20"/>
                    </w:rPr>
                    <w:object w:dxaOrig="4412" w:dyaOrig="2440">
                      <v:shape id="_x0000_i1030" type="#_x0000_t75" style="width:192.5pt;height:117pt" o:ole="">
                        <v:imagedata r:id="rId21" o:title=""/>
                        <o:lock v:ext="edit" aspectratio="f"/>
                      </v:shape>
                      <o:OLEObject Type="Embed" ProgID="Word.Picture.8" ShapeID="_x0000_i1030" DrawAspect="Content" ObjectID="_1736723994" r:id="rId22"/>
                    </w:object>
                  </w:r>
                  <w:r>
                    <w:rPr>
                      <w:rFonts w:hint="eastAsia"/>
                      <w:sz w:val="20"/>
                      <w:szCs w:val="20"/>
                      <w:shd w:val="pct15" w:color="auto" w:fill="FFFFFF"/>
                    </w:rPr>
                    <w:t>二、教育互动</w:t>
                  </w:r>
                  <w:r>
                    <w:rPr>
                      <w:rFonts w:hint="eastAsia"/>
                      <w:sz w:val="20"/>
                      <w:szCs w:val="20"/>
                      <w:shd w:val="pct15" w:color="auto" w:fill="FFFFFF"/>
                    </w:rPr>
                    <w:t>MVC</w:t>
                  </w:r>
                  <w:r>
                    <w:rPr>
                      <w:rFonts w:hint="eastAsia"/>
                      <w:sz w:val="20"/>
                      <w:szCs w:val="20"/>
                      <w:shd w:val="pct15" w:color="auto" w:fill="FFFFFF"/>
                    </w:rPr>
                    <w:t>的控制</w:t>
                  </w:r>
                  <w:r>
                    <w:rPr>
                      <w:rFonts w:hint="eastAsia"/>
                      <w:sz w:val="20"/>
                      <w:szCs w:val="20"/>
                      <w:shd w:val="pct15" w:color="auto" w:fill="FFFFFF"/>
                    </w:rPr>
                    <w:t>C</w:t>
                  </w:r>
                </w:p>
                <w:p w:rsidR="00643609" w:rsidRPr="007062EE" w:rsidRDefault="00964A1A" w:rsidP="00411C2B">
                  <w:pPr>
                    <w:ind w:firstLine="34"/>
                    <w:jc w:val="left"/>
                    <w:rPr>
                      <w:sz w:val="20"/>
                      <w:szCs w:val="20"/>
                      <w:shd w:val="pct15" w:color="auto" w:fill="FFFFFF"/>
                    </w:rPr>
                  </w:pPr>
                  <w:r>
                    <w:rPr>
                      <w:rFonts w:hint="eastAsia"/>
                      <w:sz w:val="20"/>
                      <w:szCs w:val="20"/>
                      <w:shd w:val="pct15" w:color="auto" w:fill="FFFFFF"/>
                    </w:rPr>
                    <w:t>（</w:t>
                  </w:r>
                  <w:r>
                    <w:rPr>
                      <w:rFonts w:hint="eastAsia"/>
                      <w:sz w:val="20"/>
                      <w:szCs w:val="20"/>
                      <w:shd w:val="pct15" w:color="auto" w:fill="FFFFFF"/>
                    </w:rPr>
                    <w:t>1</w:t>
                  </w:r>
                  <w:r>
                    <w:rPr>
                      <w:rFonts w:hint="eastAsia"/>
                      <w:sz w:val="20"/>
                      <w:szCs w:val="20"/>
                      <w:shd w:val="pct15" w:color="auto" w:fill="FFFFFF"/>
                    </w:rPr>
                    <w:t>）一对一的推送与接受（</w:t>
                  </w:r>
                  <w:r>
                    <w:rPr>
                      <w:rFonts w:hint="eastAsia"/>
                      <w:sz w:val="20"/>
                      <w:szCs w:val="20"/>
                      <w:shd w:val="pct15" w:color="auto" w:fill="FFFFFF"/>
                    </w:rPr>
                    <w:t>2</w:t>
                  </w:r>
                  <w:r>
                    <w:rPr>
                      <w:rFonts w:hint="eastAsia"/>
                      <w:sz w:val="20"/>
                      <w:szCs w:val="20"/>
                      <w:shd w:val="pct15" w:color="auto" w:fill="FFFFFF"/>
                    </w:rPr>
                    <w:t>）一对多的推送与接受</w:t>
                  </w:r>
                  <w:r w:rsidR="00643609" w:rsidRPr="007062EE">
                    <w:rPr>
                      <w:sz w:val="20"/>
                      <w:szCs w:val="20"/>
                    </w:rPr>
                    <w:t>（在此，选用本种类的控制</w:t>
                  </w:r>
                  <w:r w:rsidR="00643609" w:rsidRPr="007062EE">
                    <w:rPr>
                      <w:sz w:val="20"/>
                      <w:szCs w:val="20"/>
                    </w:rPr>
                    <w:t>C</w:t>
                  </w:r>
                  <w:r w:rsidR="00643609" w:rsidRPr="007062EE">
                    <w:rPr>
                      <w:rFonts w:hint="eastAsia"/>
                      <w:sz w:val="20"/>
                      <w:szCs w:val="20"/>
                    </w:rPr>
                    <w:t>的讲演方式作为主导，结合一对一接受的答疑。迭代细化）</w:t>
                  </w:r>
                </w:p>
                <w:p w:rsidR="00643609" w:rsidRPr="007062EE" w:rsidRDefault="00643609" w:rsidP="00411C2B">
                  <w:pPr>
                    <w:adjustRightInd w:val="0"/>
                    <w:snapToGrid w:val="0"/>
                    <w:spacing w:before="60" w:after="60"/>
                    <w:rPr>
                      <w:sz w:val="20"/>
                      <w:szCs w:val="20"/>
                      <w:shd w:val="pct15" w:color="auto" w:fill="FFFFFF"/>
                    </w:rPr>
                  </w:pPr>
                  <w:r w:rsidRPr="007062EE">
                    <w:rPr>
                      <w:rFonts w:hint="eastAsia"/>
                      <w:sz w:val="20"/>
                      <w:szCs w:val="20"/>
                      <w:shd w:val="pct15" w:color="auto" w:fill="FFFFFF"/>
                    </w:rPr>
                    <w:t>一、</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的模型</w:t>
                  </w:r>
                  <w:r w:rsidRPr="007062EE">
                    <w:rPr>
                      <w:sz w:val="20"/>
                      <w:szCs w:val="20"/>
                      <w:shd w:val="pct15" w:color="auto" w:fill="FFFFFF"/>
                    </w:rPr>
                    <w:t>M</w:t>
                  </w:r>
                  <w:r w:rsidRPr="007062EE">
                    <w:rPr>
                      <w:rFonts w:hint="eastAsia"/>
                      <w:sz w:val="20"/>
                      <w:szCs w:val="20"/>
                      <w:shd w:val="pct15" w:color="auto" w:fill="FFFFFF"/>
                    </w:rPr>
                    <w:t xml:space="preserve"> </w:t>
                  </w:r>
                </w:p>
                <w:p w:rsidR="00643609" w:rsidRPr="007062EE" w:rsidRDefault="00643609" w:rsidP="00411C2B">
                  <w:pPr>
                    <w:ind w:firstLine="34"/>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5</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w:t>
                  </w:r>
                </w:p>
                <w:p w:rsidR="00643609" w:rsidRPr="007062EE" w:rsidRDefault="00643609" w:rsidP="00411C2B">
                  <w:pPr>
                    <w:ind w:firstLine="34"/>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4</w:t>
                  </w:r>
                  <w:r w:rsidRPr="007062EE">
                    <w:rPr>
                      <w:rFonts w:hint="eastAsia"/>
                      <w:sz w:val="20"/>
                      <w:szCs w:val="20"/>
                      <w:shd w:val="pct15" w:color="auto" w:fill="FFFFFF"/>
                    </w:rPr>
                    <w:t>）人文</w:t>
                  </w:r>
                  <w:r w:rsidRPr="007062EE">
                    <w:rPr>
                      <w:rFonts w:hint="eastAsia"/>
                      <w:sz w:val="20"/>
                      <w:szCs w:val="20"/>
                      <w:shd w:val="pct15" w:color="auto" w:fill="FFFFFF"/>
                    </w:rPr>
                    <w:t>(</w:t>
                  </w:r>
                  <w:r w:rsidRPr="007062EE">
                    <w:rPr>
                      <w:rFonts w:hint="eastAsia"/>
                      <w:sz w:val="20"/>
                      <w:szCs w:val="20"/>
                      <w:shd w:val="pct15" w:color="auto" w:fill="FFFFFF"/>
                    </w:rPr>
                    <w:t>情感交流</w:t>
                  </w:r>
                  <w:r w:rsidRPr="007062EE">
                    <w:rPr>
                      <w:rFonts w:hint="eastAsia"/>
                      <w:sz w:val="20"/>
                      <w:szCs w:val="20"/>
                      <w:shd w:val="pct15" w:color="auto" w:fill="FFFFFF"/>
                    </w:rPr>
                    <w:t>)</w:t>
                  </w:r>
                </w:p>
                <w:p w:rsidR="00643609" w:rsidRPr="007062EE" w:rsidRDefault="00643609" w:rsidP="00411C2B">
                  <w:pPr>
                    <w:ind w:firstLine="34"/>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）科学</w:t>
                  </w:r>
                  <w:r w:rsidRPr="007062EE">
                    <w:rPr>
                      <w:rFonts w:hint="eastAsia"/>
                      <w:sz w:val="20"/>
                      <w:szCs w:val="20"/>
                      <w:shd w:val="pct15" w:color="auto" w:fill="FFFFFF"/>
                    </w:rPr>
                    <w:t>(</w:t>
                  </w:r>
                  <w:r w:rsidRPr="007062EE">
                    <w:rPr>
                      <w:rFonts w:hint="eastAsia"/>
                      <w:sz w:val="20"/>
                      <w:szCs w:val="20"/>
                      <w:shd w:val="pct15" w:color="auto" w:fill="FFFFFF"/>
                    </w:rPr>
                    <w:t>规律探究</w:t>
                  </w:r>
                  <w:r w:rsidRPr="007062EE">
                    <w:rPr>
                      <w:rFonts w:hint="eastAsia"/>
                      <w:sz w:val="20"/>
                      <w:szCs w:val="20"/>
                      <w:shd w:val="pct15" w:color="auto" w:fill="FFFFFF"/>
                    </w:rPr>
                    <w:t>)</w:t>
                  </w:r>
                </w:p>
                <w:p w:rsidR="00643609" w:rsidRPr="007062EE" w:rsidRDefault="00643609" w:rsidP="00411C2B">
                  <w:pPr>
                    <w:ind w:firstLine="34"/>
                    <w:rPr>
                      <w:sz w:val="20"/>
                      <w:szCs w:val="20"/>
                      <w:shd w:val="pct15" w:color="auto" w:fill="FFFFFF"/>
                    </w:rPr>
                  </w:pPr>
                  <w:r w:rsidRPr="007062EE">
                    <w:rPr>
                      <w:rFonts w:hint="eastAsia"/>
                      <w:sz w:val="20"/>
                      <w:szCs w:val="20"/>
                      <w:shd w:val="pct15" w:color="auto" w:fill="FFFFFF"/>
                    </w:rPr>
                    <w:t>（</w:t>
                  </w:r>
                  <w:r w:rsidRPr="007062EE">
                    <w:rPr>
                      <w:sz w:val="20"/>
                      <w:szCs w:val="20"/>
                      <w:shd w:val="pct15" w:color="auto" w:fill="FFFFFF"/>
                    </w:rPr>
                    <w:t>2</w:t>
                  </w:r>
                  <w:r w:rsidRPr="007062EE">
                    <w:rPr>
                      <w:rFonts w:hint="eastAsia"/>
                      <w:sz w:val="20"/>
                      <w:szCs w:val="20"/>
                      <w:shd w:val="pct15" w:color="auto" w:fill="FFFFFF"/>
                    </w:rPr>
                    <w:t>）技术</w:t>
                  </w:r>
                  <w:r w:rsidRPr="007062EE">
                    <w:rPr>
                      <w:rFonts w:hint="eastAsia"/>
                      <w:sz w:val="20"/>
                      <w:szCs w:val="20"/>
                      <w:shd w:val="pct15" w:color="auto" w:fill="FFFFFF"/>
                    </w:rPr>
                    <w:t>(</w:t>
                  </w:r>
                  <w:r w:rsidRPr="007062EE">
                    <w:rPr>
                      <w:rFonts w:hint="eastAsia"/>
                      <w:sz w:val="20"/>
                      <w:szCs w:val="20"/>
                      <w:shd w:val="pct15" w:color="auto" w:fill="FFFFFF"/>
                    </w:rPr>
                    <w:t>信息运用</w:t>
                  </w:r>
                  <w:r w:rsidRPr="007062EE">
                    <w:rPr>
                      <w:rFonts w:hint="eastAsia"/>
                      <w:sz w:val="20"/>
                      <w:szCs w:val="20"/>
                      <w:shd w:val="pct15" w:color="auto" w:fill="FFFFFF"/>
                    </w:rPr>
                    <w:t xml:space="preserve">) </w:t>
                  </w:r>
                  <w:r w:rsidRPr="007062EE">
                    <w:rPr>
                      <w:rFonts w:hint="eastAsia"/>
                      <w:sz w:val="20"/>
                      <w:szCs w:val="20"/>
                    </w:rPr>
                    <w:t>（在此，选用本层次的模型</w:t>
                  </w:r>
                  <w:r w:rsidRPr="007062EE">
                    <w:rPr>
                      <w:rFonts w:hint="eastAsia"/>
                      <w:sz w:val="20"/>
                      <w:szCs w:val="20"/>
                    </w:rPr>
                    <w:t>M</w:t>
                  </w:r>
                  <w:r w:rsidRPr="007062EE">
                    <w:rPr>
                      <w:rFonts w:hint="eastAsia"/>
                      <w:sz w:val="20"/>
                      <w:szCs w:val="20"/>
                    </w:rPr>
                    <w:t>作为主导。迭代细化）</w:t>
                  </w:r>
                </w:p>
                <w:p w:rsidR="00643609" w:rsidRPr="007062EE" w:rsidRDefault="00643609" w:rsidP="00411C2B">
                  <w:pPr>
                    <w:ind w:firstLine="34"/>
                    <w:rPr>
                      <w:rFonts w:ascii="楷体" w:eastAsia="楷体" w:hAnsi="楷体"/>
                      <w:sz w:val="20"/>
                      <w:szCs w:val="20"/>
                    </w:rPr>
                  </w:pPr>
                  <w:r w:rsidRPr="007062EE">
                    <w:rPr>
                      <w:rFonts w:hint="eastAsia"/>
                      <w:sz w:val="20"/>
                      <w:szCs w:val="20"/>
                      <w:shd w:val="pct15" w:color="auto" w:fill="FFFFFF"/>
                    </w:rPr>
                    <w:t>（</w:t>
                  </w:r>
                  <w:r w:rsidRPr="007062EE">
                    <w:rPr>
                      <w:sz w:val="20"/>
                      <w:szCs w:val="20"/>
                      <w:shd w:val="pct15" w:color="auto" w:fill="FFFFFF"/>
                    </w:rPr>
                    <w:t>1</w:t>
                  </w:r>
                  <w:r w:rsidRPr="007062EE">
                    <w:rPr>
                      <w:rFonts w:hint="eastAsia"/>
                      <w:sz w:val="20"/>
                      <w:szCs w:val="20"/>
                      <w:shd w:val="pct15" w:color="auto" w:fill="FFFFFF"/>
                    </w:rPr>
                    <w:t>）实践</w:t>
                  </w:r>
                  <w:r w:rsidRPr="007062EE">
                    <w:rPr>
                      <w:rFonts w:hint="eastAsia"/>
                      <w:sz w:val="20"/>
                      <w:szCs w:val="20"/>
                      <w:shd w:val="pct15" w:color="auto" w:fill="FFFFFF"/>
                    </w:rPr>
                    <w:t>(</w:t>
                  </w:r>
                  <w:r w:rsidRPr="007062EE">
                    <w:rPr>
                      <w:rFonts w:hint="eastAsia"/>
                      <w:sz w:val="20"/>
                      <w:szCs w:val="20"/>
                      <w:shd w:val="pct15" w:color="auto" w:fill="FFFFFF"/>
                    </w:rPr>
                    <w:t>数据读写</w:t>
                  </w:r>
                  <w:r w:rsidRPr="007062EE">
                    <w:rPr>
                      <w:rFonts w:hint="eastAsia"/>
                      <w:sz w:val="20"/>
                      <w:szCs w:val="20"/>
                      <w:shd w:val="pct15" w:color="auto" w:fill="FFFFFF"/>
                    </w:rPr>
                    <w:t>)</w:t>
                  </w:r>
                </w:p>
              </w:tc>
              <w:tc>
                <w:tcPr>
                  <w:tcW w:w="2268" w:type="dxa"/>
                  <w:shd w:val="clear" w:color="auto" w:fill="auto"/>
                </w:tcPr>
                <w:p w:rsidR="00643609" w:rsidRPr="007062EE" w:rsidRDefault="00643609" w:rsidP="00411C2B">
                  <w:pPr>
                    <w:adjustRightInd w:val="0"/>
                    <w:snapToGrid w:val="0"/>
                    <w:spacing w:after="120"/>
                    <w:ind w:right="43"/>
                    <w:rPr>
                      <w:bCs/>
                      <w:sz w:val="20"/>
                      <w:szCs w:val="20"/>
                      <w:shd w:val="pct15" w:color="auto" w:fill="FFFFFF"/>
                    </w:rPr>
                  </w:pPr>
                  <w:r w:rsidRPr="007062EE">
                    <w:rPr>
                      <w:bCs/>
                      <w:sz w:val="20"/>
                      <w:szCs w:val="20"/>
                      <w:shd w:val="pct15" w:color="auto" w:fill="FFFFFF"/>
                    </w:rPr>
                    <w:lastRenderedPageBreak/>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四（教育客户端</w:instrText>
                  </w:r>
                  <w:r w:rsidRPr="007062EE">
                    <w:rPr>
                      <w:bCs/>
                      <w:sz w:val="20"/>
                      <w:szCs w:val="20"/>
                      <w:shd w:val="pct15" w:color="auto" w:fill="FFFFFF"/>
                    </w:rPr>
                    <w:instrText>MVC</w:instrText>
                  </w:r>
                  <w:r w:rsidRPr="007062EE">
                    <w:rPr>
                      <w:bCs/>
                      <w:sz w:val="20"/>
                      <w:szCs w:val="20"/>
                      <w:shd w:val="pct15" w:color="auto" w:fill="FFFFFF"/>
                    </w:rPr>
                    <w:instrText>选用）学育者客户端的软件第二平台语言：学育者的日常生活</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四</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（用来解决需求问题的教育客户端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的实现可以选用的）学育者</w:t>
                  </w:r>
                  <w:r w:rsidR="007A01FC" w:rsidRPr="007A01FC">
                    <w:rPr>
                      <w:b/>
                      <w:sz w:val="20"/>
                      <w:szCs w:val="20"/>
                      <w:shd w:val="pct15" w:color="auto" w:fill="FFFFFF"/>
                    </w:rPr>
                    <w:t>客户端的软件第二平台语言</w:t>
                  </w:r>
                  <w:r w:rsidRPr="007062EE">
                    <w:rPr>
                      <w:bCs/>
                      <w:sz w:val="20"/>
                      <w:szCs w:val="20"/>
                      <w:shd w:val="pct15" w:color="auto" w:fill="FFFFFF"/>
                    </w:rPr>
                    <w:fldChar w:fldCharType="end"/>
                  </w:r>
                  <w:r w:rsidRPr="007062EE">
                    <w:rPr>
                      <w:bCs/>
                      <w:sz w:val="20"/>
                      <w:szCs w:val="20"/>
                    </w:rPr>
                    <w:t>（辅助）</w:t>
                  </w:r>
                </w:p>
                <w:p w:rsidR="00643609" w:rsidRPr="007062EE" w:rsidRDefault="00643609" w:rsidP="00411C2B">
                  <w:pPr>
                    <w:adjustRightInd w:val="0"/>
                    <w:snapToGrid w:val="0"/>
                    <w:spacing w:after="120"/>
                    <w:ind w:right="43"/>
                    <w:rPr>
                      <w:sz w:val="20"/>
                      <w:szCs w:val="20"/>
                    </w:rPr>
                  </w:pPr>
                  <w:r w:rsidRPr="007062EE">
                    <w:rPr>
                      <w:bCs/>
                      <w:sz w:val="20"/>
                      <w:szCs w:val="20"/>
                      <w:shd w:val="pct15" w:color="auto" w:fill="FFFFFF"/>
                    </w:rPr>
                    <w:fldChar w:fldCharType="begin"/>
                  </w:r>
                  <w:r w:rsidRPr="007062EE">
                    <w:rPr>
                      <w:bCs/>
                      <w:sz w:val="20"/>
                      <w:szCs w:val="20"/>
                      <w:shd w:val="pct15" w:color="auto" w:fill="FFFFFF"/>
                    </w:rPr>
                    <w:instrText xml:space="preserve"> </w:instrText>
                  </w:r>
                  <w:r w:rsidRPr="007062EE">
                    <w:rPr>
                      <w:rFonts w:hint="eastAsia"/>
                      <w:bCs/>
                      <w:sz w:val="20"/>
                      <w:szCs w:val="20"/>
                      <w:shd w:val="pct15" w:color="auto" w:fill="FFFFFF"/>
                    </w:rPr>
                    <w:instrText xml:space="preserve">REF </w:instrText>
                  </w:r>
                  <w:r w:rsidRPr="007062EE">
                    <w:rPr>
                      <w:rFonts w:hint="eastAsia"/>
                      <w:bCs/>
                      <w:sz w:val="20"/>
                      <w:szCs w:val="20"/>
                      <w:shd w:val="pct15" w:color="auto" w:fill="FFFFFF"/>
                    </w:rPr>
                    <w:instrText>三（教育客户端</w:instrText>
                  </w:r>
                  <w:r w:rsidRPr="007062EE">
                    <w:rPr>
                      <w:rFonts w:hint="eastAsia"/>
                      <w:bCs/>
                      <w:sz w:val="20"/>
                      <w:szCs w:val="20"/>
                      <w:shd w:val="pct15" w:color="auto" w:fill="FFFFFF"/>
                    </w:rPr>
                    <w:instrText>MVC</w:instrText>
                  </w:r>
                  <w:r w:rsidRPr="007062EE">
                    <w:rPr>
                      <w:rFonts w:hint="eastAsia"/>
                      <w:bCs/>
                      <w:sz w:val="20"/>
                      <w:szCs w:val="20"/>
                      <w:shd w:val="pct15" w:color="auto" w:fill="FFFFFF"/>
                    </w:rPr>
                    <w:instrText>选用）学育者客户端的软件第一平台语言：学育者的学科专业</w:instrText>
                  </w:r>
                  <w:r w:rsidRPr="007062EE">
                    <w:rPr>
                      <w:rFonts w:hint="eastAsia"/>
                      <w:bCs/>
                      <w:sz w:val="20"/>
                      <w:szCs w:val="20"/>
                      <w:shd w:val="pct15" w:color="auto" w:fill="FFFFFF"/>
                    </w:rPr>
                    <w:instrText xml:space="preserve"> \h</w:instrText>
                  </w:r>
                  <w:r w:rsidRPr="007062EE">
                    <w:rPr>
                      <w:bCs/>
                      <w:sz w:val="20"/>
                      <w:szCs w:val="20"/>
                      <w:shd w:val="pct15" w:color="auto" w:fill="FFFFFF"/>
                    </w:rPr>
                    <w:instrText xml:space="preserve">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三</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（用来解决需求问题的教育客户端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的实现可以选用的）学育者客户端的软件第一平台语言</w:t>
                  </w:r>
                  <w:r w:rsidRPr="007062EE">
                    <w:rPr>
                      <w:bCs/>
                      <w:sz w:val="20"/>
                      <w:szCs w:val="20"/>
                      <w:shd w:val="pct15" w:color="auto" w:fill="FFFFFF"/>
                    </w:rPr>
                    <w:fldChar w:fldCharType="end"/>
                  </w:r>
                  <w:r w:rsidRPr="007062EE">
                    <w:rPr>
                      <w:rFonts w:hint="eastAsia"/>
                      <w:sz w:val="20"/>
                      <w:szCs w:val="20"/>
                    </w:rPr>
                    <w:t>（主导）</w:t>
                  </w:r>
                </w:p>
                <w:p w:rsidR="00643609" w:rsidRPr="007062EE" w:rsidRDefault="00643609" w:rsidP="00411C2B">
                  <w:pPr>
                    <w:ind w:firstLine="442"/>
                    <w:rPr>
                      <w:bCs/>
                      <w:sz w:val="20"/>
                      <w:szCs w:val="20"/>
                    </w:rPr>
                  </w:pPr>
                  <w:r w:rsidRPr="007062EE">
                    <w:rPr>
                      <w:rFonts w:hint="eastAsia"/>
                      <w:bCs/>
                      <w:sz w:val="20"/>
                      <w:szCs w:val="20"/>
                    </w:rPr>
                    <w:t>学育者运用学科专业语言，思考如何在教</w:t>
                  </w:r>
                  <w:r w:rsidRPr="007062EE">
                    <w:rPr>
                      <w:rFonts w:hint="eastAsia"/>
                      <w:bCs/>
                      <w:sz w:val="20"/>
                      <w:szCs w:val="20"/>
                    </w:rPr>
                    <w:lastRenderedPageBreak/>
                    <w:t>育计算思维原理指导下，实现教育教学设计。</w:t>
                  </w:r>
                </w:p>
                <w:p w:rsidR="00643609" w:rsidRPr="007062EE" w:rsidRDefault="00643609" w:rsidP="00411C2B">
                  <w:pPr>
                    <w:ind w:firstLine="442"/>
                    <w:rPr>
                      <w:bCs/>
                      <w:sz w:val="20"/>
                      <w:szCs w:val="20"/>
                    </w:rPr>
                  </w:pPr>
                  <w:r w:rsidRPr="007062EE">
                    <w:rPr>
                      <w:rFonts w:hint="eastAsia"/>
                      <w:bCs/>
                      <w:sz w:val="20"/>
                      <w:szCs w:val="20"/>
                    </w:rPr>
                    <w:t>•</w:t>
                  </w:r>
                  <w:r w:rsidRPr="007062EE">
                    <w:rPr>
                      <w:bCs/>
                      <w:sz w:val="20"/>
                      <w:szCs w:val="20"/>
                    </w:rPr>
                    <w:t>钉钉群回答提问：</w:t>
                  </w:r>
                  <w:r w:rsidRPr="007062EE">
                    <w:rPr>
                      <w:bCs/>
                      <w:sz w:val="20"/>
                      <w:szCs w:val="20"/>
                    </w:rPr>
                    <w:t>“</w:t>
                  </w:r>
                  <w:r w:rsidRPr="007062EE">
                    <w:rPr>
                      <w:bCs/>
                      <w:sz w:val="20"/>
                      <w:szCs w:val="20"/>
                    </w:rPr>
                    <w:t>当前教育技术与数字化计算思维的整合现状</w:t>
                  </w:r>
                  <w:r w:rsidRPr="007062EE">
                    <w:rPr>
                      <w:bCs/>
                      <w:sz w:val="20"/>
                      <w:szCs w:val="20"/>
                    </w:rPr>
                    <w:t>”</w:t>
                  </w:r>
                  <w:r w:rsidRPr="007062EE">
                    <w:rPr>
                      <w:bCs/>
                      <w:sz w:val="20"/>
                      <w:szCs w:val="20"/>
                    </w:rPr>
                    <w:t>（预计回答会偏宏观）。</w:t>
                  </w:r>
                </w:p>
                <w:p w:rsidR="00643609" w:rsidRPr="007062EE" w:rsidRDefault="00643609" w:rsidP="00411C2B">
                  <w:pPr>
                    <w:adjustRightInd w:val="0"/>
                    <w:snapToGrid w:val="0"/>
                    <w:spacing w:after="120"/>
                    <w:ind w:right="43"/>
                    <w:rPr>
                      <w:bCs/>
                      <w:sz w:val="20"/>
                      <w:szCs w:val="20"/>
                      <w:shd w:val="pct15" w:color="auto" w:fill="FFFFFF"/>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二（教育客户端</w:instrText>
                  </w:r>
                  <w:r w:rsidRPr="007062EE">
                    <w:rPr>
                      <w:bCs/>
                      <w:sz w:val="20"/>
                      <w:szCs w:val="20"/>
                      <w:shd w:val="pct15" w:color="auto" w:fill="FFFFFF"/>
                    </w:rPr>
                    <w:instrText>MVC</w:instrText>
                  </w:r>
                  <w:r w:rsidRPr="007062EE">
                    <w:rPr>
                      <w:bCs/>
                      <w:sz w:val="20"/>
                      <w:szCs w:val="20"/>
                      <w:shd w:val="pct15" w:color="auto" w:fill="FFFFFF"/>
                    </w:rPr>
                    <w:instrText>选用）学育者客户端的硬件第二平台语言：学育者的人体硬件</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二</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（用来解决需求问题的教育客户端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的实现可以选用的）学育者客户端的硬件第二平台语言</w:t>
                  </w:r>
                  <w:r w:rsidRPr="007062EE">
                    <w:rPr>
                      <w:bCs/>
                      <w:sz w:val="20"/>
                      <w:szCs w:val="20"/>
                      <w:shd w:val="pct15" w:color="auto" w:fill="FFFFFF"/>
                    </w:rPr>
                    <w:fldChar w:fldCharType="end"/>
                  </w:r>
                  <w:r w:rsidRPr="007062EE">
                    <w:rPr>
                      <w:bCs/>
                      <w:sz w:val="20"/>
                      <w:szCs w:val="20"/>
                    </w:rPr>
                    <w:t>（辅助）</w:t>
                  </w:r>
                </w:p>
                <w:p w:rsidR="00643609" w:rsidRPr="007062EE" w:rsidRDefault="00643609" w:rsidP="00411C2B">
                  <w:pPr>
                    <w:rPr>
                      <w:bCs/>
                      <w:sz w:val="20"/>
                      <w:szCs w:val="20"/>
                      <w:shd w:val="pct15" w:color="auto" w:fill="FFFFFF"/>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一（教育客户端</w:instrText>
                  </w:r>
                  <w:r w:rsidRPr="007062EE">
                    <w:rPr>
                      <w:bCs/>
                      <w:sz w:val="20"/>
                      <w:szCs w:val="20"/>
                      <w:shd w:val="pct15" w:color="auto" w:fill="FFFFFF"/>
                    </w:rPr>
                    <w:instrText>MVC</w:instrText>
                  </w:r>
                  <w:r w:rsidRPr="007062EE">
                    <w:rPr>
                      <w:bCs/>
                      <w:sz w:val="20"/>
                      <w:szCs w:val="20"/>
                      <w:shd w:val="pct15" w:color="auto" w:fill="FFFFFF"/>
                    </w:rPr>
                    <w:instrText>选用）学育者客户端的硬件第一平台语言：学育者的人脑硬件</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一</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（用来解决需求问题的教育客户端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的实现可以选用的）学育者客户端的硬件第一平台语言</w:t>
                  </w:r>
                  <w:r w:rsidRPr="007062EE">
                    <w:rPr>
                      <w:bCs/>
                      <w:sz w:val="20"/>
                      <w:szCs w:val="20"/>
                      <w:shd w:val="pct15" w:color="auto" w:fill="FFFFFF"/>
                    </w:rPr>
                    <w:fldChar w:fldCharType="end"/>
                  </w:r>
                  <w:r w:rsidRPr="007062EE">
                    <w:rPr>
                      <w:bCs/>
                      <w:sz w:val="20"/>
                      <w:szCs w:val="20"/>
                    </w:rPr>
                    <w:t>（辅助）</w:t>
                  </w:r>
                </w:p>
              </w:tc>
            </w:tr>
          </w:tbl>
          <w:p w:rsidR="00643609" w:rsidRPr="007062EE" w:rsidRDefault="00643609" w:rsidP="00411C2B">
            <w:pPr>
              <w:wordWrap w:val="0"/>
              <w:adjustRightInd w:val="0"/>
              <w:snapToGrid w:val="0"/>
              <w:jc w:val="center"/>
              <w:rPr>
                <w:bCs/>
                <w:sz w:val="20"/>
                <w:szCs w:val="20"/>
              </w:rPr>
            </w:pPr>
            <w:r w:rsidRPr="007062EE">
              <w:rPr>
                <w:bCs/>
                <w:sz w:val="20"/>
                <w:szCs w:val="20"/>
              </w:rPr>
              <w:lastRenderedPageBreak/>
              <w:t xml:space="preserve">  </w:t>
            </w:r>
          </w:p>
        </w:tc>
      </w:tr>
      <w:tr w:rsidR="00643609" w:rsidRPr="007062EE" w:rsidTr="00411C2B">
        <w:trPr>
          <w:jc w:val="center"/>
        </w:trPr>
        <w:tc>
          <w:tcPr>
            <w:tcW w:w="9787" w:type="dxa"/>
            <w:shd w:val="clear" w:color="auto" w:fill="auto"/>
            <w:hideMark/>
          </w:tcPr>
          <w:p w:rsidR="00643609" w:rsidRPr="007062EE" w:rsidRDefault="00643609" w:rsidP="00411C2B">
            <w:pPr>
              <w:adjustRightInd w:val="0"/>
              <w:snapToGrid w:val="0"/>
              <w:spacing w:before="120" w:after="120"/>
              <w:ind w:left="313" w:right="470" w:firstLine="29"/>
              <w:jc w:val="center"/>
              <w:rPr>
                <w:bCs/>
                <w:sz w:val="20"/>
                <w:szCs w:val="20"/>
              </w:rPr>
            </w:pPr>
            <w:r w:rsidRPr="007062EE">
              <w:rPr>
                <w:rFonts w:ascii="宋体" w:hAnsi="宋体" w:hint="eastAsia"/>
                <w:b/>
                <w:bCs/>
                <w:sz w:val="20"/>
                <w:szCs w:val="20"/>
              </w:rPr>
              <w:lastRenderedPageBreak/>
              <w:t>“教育案例中途</w:t>
            </w:r>
            <w:r w:rsidRPr="002F3189">
              <w:rPr>
                <w:rFonts w:ascii="宋体" w:hAnsi="宋体" w:hint="eastAsia"/>
                <w:b/>
                <w:bCs/>
                <w:sz w:val="20"/>
                <w:szCs w:val="20"/>
              </w:rPr>
              <w:t>的</w:t>
            </w:r>
            <w:r w:rsidRPr="007062EE">
              <w:rPr>
                <w:rFonts w:ascii="宋体" w:hAnsi="宋体" w:hint="eastAsia"/>
                <w:b/>
                <w:bCs/>
                <w:sz w:val="20"/>
                <w:szCs w:val="20"/>
              </w:rPr>
              <w:t>时间（</w:t>
            </w:r>
            <w:r w:rsidRPr="007062EE">
              <w:rPr>
                <w:rFonts w:ascii="宋体" w:hAnsi="宋体" w:hint="eastAsia"/>
                <w:b/>
                <w:sz w:val="20"/>
                <w:szCs w:val="20"/>
              </w:rPr>
              <w:t>第</w:t>
            </w:r>
            <w:r w:rsidRPr="007062EE">
              <w:rPr>
                <w:rFonts w:ascii="宋体" w:hAnsi="宋体"/>
                <w:b/>
                <w:bCs/>
                <w:sz w:val="20"/>
                <w:szCs w:val="20"/>
              </w:rPr>
              <w:t>30</w:t>
            </w:r>
            <w:r w:rsidRPr="007062EE">
              <w:rPr>
                <w:rFonts w:ascii="宋体" w:hAnsi="宋体" w:hint="eastAsia"/>
                <w:b/>
                <w:bCs/>
                <w:sz w:val="20"/>
                <w:szCs w:val="20"/>
              </w:rPr>
              <w:t>分钟）”</w:t>
            </w:r>
            <w:r w:rsidRPr="007062EE">
              <w:rPr>
                <w:rFonts w:ascii="宋体" w:hAnsi="宋体" w:hint="eastAsia"/>
                <w:bCs/>
                <w:sz w:val="20"/>
                <w:szCs w:val="20"/>
              </w:rPr>
              <w:t>：</w:t>
            </w:r>
            <w:r w:rsidRPr="007062EE">
              <w:rPr>
                <w:rFonts w:ascii="楷体" w:eastAsia="楷体" w:hAnsi="楷体" w:hint="eastAsia"/>
                <w:bCs/>
                <w:sz w:val="20"/>
                <w:szCs w:val="20"/>
              </w:rPr>
              <w:t>【教育者响应学育者疑惑，视频故事讲述“教育计算思维的自然与人文的统一”】</w:t>
            </w:r>
          </w:p>
          <w:tbl>
            <w:tblPr>
              <w:tblW w:w="9521"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3710"/>
              <w:gridCol w:w="3685"/>
              <w:gridCol w:w="2126"/>
            </w:tblGrid>
            <w:tr w:rsidR="00643609" w:rsidRPr="007062EE" w:rsidTr="00411C2B">
              <w:trPr>
                <w:jc w:val="center"/>
              </w:trPr>
              <w:tc>
                <w:tcPr>
                  <w:tcW w:w="3710" w:type="dxa"/>
                  <w:shd w:val="clear" w:color="auto" w:fill="auto"/>
                </w:tcPr>
                <w:p w:rsidR="00643609" w:rsidRPr="007062EE" w:rsidRDefault="00643609" w:rsidP="00411C2B">
                  <w:pPr>
                    <w:adjustRightInd w:val="0"/>
                    <w:snapToGrid w:val="0"/>
                    <w:spacing w:after="120"/>
                    <w:ind w:right="43"/>
                    <w:rPr>
                      <w:bCs/>
                      <w:sz w:val="20"/>
                      <w:szCs w:val="20"/>
                      <w:shd w:val="pct15" w:color="auto" w:fill="FFFFFF"/>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四（教育服务端</w:instrText>
                  </w:r>
                  <w:r w:rsidRPr="007062EE">
                    <w:rPr>
                      <w:bCs/>
                      <w:sz w:val="20"/>
                      <w:szCs w:val="20"/>
                      <w:shd w:val="pct15" w:color="auto" w:fill="FFFFFF"/>
                    </w:rPr>
                    <w:instrText>MVC</w:instrText>
                  </w:r>
                  <w:r w:rsidRPr="007062EE">
                    <w:rPr>
                      <w:bCs/>
                      <w:sz w:val="20"/>
                      <w:szCs w:val="20"/>
                      <w:shd w:val="pct15" w:color="auto" w:fill="FFFFFF"/>
                    </w:rPr>
                    <w:instrText>选用）教育者服务端的软件第二平台语言：教育者的日常生活</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四</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（用来解决需求问题的教育服务端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的实现可以选用的）教育者服务</w:t>
                  </w:r>
                  <w:r w:rsidR="007A01FC" w:rsidRPr="007A01FC">
                    <w:rPr>
                      <w:b/>
                      <w:sz w:val="20"/>
                      <w:szCs w:val="20"/>
                      <w:shd w:val="pct15" w:color="auto" w:fill="FFFFFF"/>
                    </w:rPr>
                    <w:t>端的软件第二平台语言</w:t>
                  </w:r>
                  <w:r w:rsidRPr="007062EE">
                    <w:rPr>
                      <w:bCs/>
                      <w:sz w:val="20"/>
                      <w:szCs w:val="20"/>
                      <w:shd w:val="pct15" w:color="auto" w:fill="FFFFFF"/>
                    </w:rPr>
                    <w:fldChar w:fldCharType="end"/>
                  </w:r>
                  <w:r w:rsidRPr="007062EE">
                    <w:rPr>
                      <w:rFonts w:hint="eastAsia"/>
                      <w:sz w:val="20"/>
                      <w:szCs w:val="20"/>
                    </w:rPr>
                    <w:t>（主导）</w:t>
                  </w:r>
                </w:p>
                <w:p w:rsidR="00643609" w:rsidRPr="007062EE" w:rsidRDefault="00643609" w:rsidP="00411C2B">
                  <w:pPr>
                    <w:ind w:firstLine="442"/>
                    <w:rPr>
                      <w:bCs/>
                      <w:sz w:val="20"/>
                      <w:szCs w:val="20"/>
                    </w:rPr>
                  </w:pPr>
                  <w:r w:rsidRPr="007062EE">
                    <w:rPr>
                      <w:rFonts w:hint="eastAsia"/>
                      <w:bCs/>
                      <w:sz w:val="20"/>
                      <w:szCs w:val="20"/>
                    </w:rPr>
                    <w:t>教育者响应学育者疑惑，运用日常生活语言，基于案例，叙述故事，寓意教育计算思维的自然与人文的统一观。</w:t>
                  </w:r>
                </w:p>
                <w:p w:rsidR="00643609" w:rsidRPr="007062EE" w:rsidRDefault="00643609" w:rsidP="00411C2B">
                  <w:pPr>
                    <w:wordWrap w:val="0"/>
                    <w:ind w:firstLine="442"/>
                    <w:rPr>
                      <w:bCs/>
                      <w:sz w:val="20"/>
                      <w:szCs w:val="20"/>
                    </w:rPr>
                  </w:pPr>
                  <w:r w:rsidRPr="007062EE">
                    <w:rPr>
                      <w:rFonts w:hint="eastAsia"/>
                      <w:bCs/>
                      <w:sz w:val="20"/>
                      <w:szCs w:val="20"/>
                    </w:rPr>
                    <w:t>业界一般认为</w:t>
                  </w:r>
                  <w:r w:rsidRPr="007062EE">
                    <w:rPr>
                      <w:rFonts w:hint="eastAsia"/>
                      <w:bCs/>
                      <w:sz w:val="20"/>
                      <w:szCs w:val="20"/>
                    </w:rPr>
                    <w:t xml:space="preserve"> 2006 </w:t>
                  </w:r>
                  <w:r w:rsidRPr="007062EE">
                    <w:rPr>
                      <w:rFonts w:hint="eastAsia"/>
                      <w:bCs/>
                      <w:sz w:val="20"/>
                      <w:szCs w:val="20"/>
                    </w:rPr>
                    <w:t>年</w:t>
                  </w:r>
                  <w:r w:rsidRPr="007062EE">
                    <w:rPr>
                      <w:rFonts w:hint="eastAsia"/>
                      <w:bCs/>
                      <w:sz w:val="20"/>
                      <w:szCs w:val="20"/>
                    </w:rPr>
                    <w:t xml:space="preserve"> Wing J. M.</w:t>
                  </w:r>
                  <w:r w:rsidRPr="007062EE">
                    <w:rPr>
                      <w:rFonts w:hint="eastAsia"/>
                      <w:bCs/>
                      <w:sz w:val="20"/>
                      <w:szCs w:val="20"/>
                    </w:rPr>
                    <w:t>正式提出了“计算思维”、提出了“计算思维的</w:t>
                  </w:r>
                  <w:r w:rsidRPr="007062EE">
                    <w:rPr>
                      <w:rFonts w:hint="eastAsia"/>
                      <w:bCs/>
                      <w:sz w:val="20"/>
                      <w:szCs w:val="20"/>
                    </w:rPr>
                    <w:t xml:space="preserve"> 6 </w:t>
                  </w:r>
                  <w:r w:rsidRPr="007062EE">
                    <w:rPr>
                      <w:rFonts w:hint="eastAsia"/>
                      <w:bCs/>
                      <w:sz w:val="20"/>
                      <w:szCs w:val="20"/>
                    </w:rPr>
                    <w:t>个判定标准”：</w:t>
                  </w:r>
                  <w:r w:rsidRPr="007062EE">
                    <w:rPr>
                      <w:rFonts w:hint="eastAsia"/>
                      <w:bCs/>
                      <w:sz w:val="20"/>
                      <w:szCs w:val="20"/>
                    </w:rPr>
                    <w:t>1.</w:t>
                  </w:r>
                  <w:r w:rsidRPr="007062EE">
                    <w:rPr>
                      <w:rFonts w:hint="eastAsia"/>
                      <w:bCs/>
                      <w:sz w:val="20"/>
                      <w:szCs w:val="20"/>
                    </w:rPr>
                    <w:t>是概念化，不是程序化；</w:t>
                  </w:r>
                  <w:r w:rsidRPr="007062EE">
                    <w:rPr>
                      <w:rFonts w:hint="eastAsia"/>
                      <w:bCs/>
                      <w:sz w:val="20"/>
                      <w:szCs w:val="20"/>
                    </w:rPr>
                    <w:t>2.</w:t>
                  </w:r>
                  <w:r w:rsidRPr="007062EE">
                    <w:rPr>
                      <w:rFonts w:hint="eastAsia"/>
                      <w:bCs/>
                      <w:sz w:val="20"/>
                      <w:szCs w:val="20"/>
                    </w:rPr>
                    <w:t>是根本的技能，不是机械的技能；</w:t>
                  </w:r>
                  <w:r w:rsidRPr="007062EE">
                    <w:rPr>
                      <w:rFonts w:hint="eastAsia"/>
                      <w:bCs/>
                      <w:sz w:val="20"/>
                      <w:szCs w:val="20"/>
                    </w:rPr>
                    <w:t>3.</w:t>
                  </w:r>
                  <w:r w:rsidRPr="007062EE">
                    <w:rPr>
                      <w:rFonts w:hint="eastAsia"/>
                      <w:bCs/>
                      <w:sz w:val="20"/>
                      <w:szCs w:val="20"/>
                    </w:rPr>
                    <w:t>是人的思维，不是计算机的思维；</w:t>
                  </w:r>
                  <w:r w:rsidRPr="007062EE">
                    <w:rPr>
                      <w:rFonts w:hint="eastAsia"/>
                      <w:bCs/>
                      <w:sz w:val="20"/>
                      <w:szCs w:val="20"/>
                    </w:rPr>
                    <w:t>4.</w:t>
                  </w:r>
                  <w:r w:rsidRPr="007062EE">
                    <w:rPr>
                      <w:rFonts w:hint="eastAsia"/>
                      <w:bCs/>
                      <w:sz w:val="20"/>
                      <w:szCs w:val="20"/>
                    </w:rPr>
                    <w:t>是数学和工程思维的互补与融合，不是纯数学；</w:t>
                  </w:r>
                  <w:r w:rsidRPr="007062EE">
                    <w:rPr>
                      <w:rFonts w:hint="eastAsia"/>
                      <w:bCs/>
                      <w:sz w:val="20"/>
                      <w:szCs w:val="20"/>
                    </w:rPr>
                    <w:t>5.</w:t>
                  </w:r>
                  <w:r w:rsidRPr="007062EE">
                    <w:rPr>
                      <w:rFonts w:hint="eastAsia"/>
                      <w:bCs/>
                      <w:sz w:val="20"/>
                      <w:szCs w:val="20"/>
                    </w:rPr>
                    <w:t>是思想，不是人造物；</w:t>
                  </w:r>
                  <w:r w:rsidRPr="007062EE">
                    <w:rPr>
                      <w:rFonts w:hint="eastAsia"/>
                      <w:bCs/>
                      <w:sz w:val="20"/>
                      <w:szCs w:val="20"/>
                    </w:rPr>
                    <w:t>6.</w:t>
                  </w:r>
                  <w:r w:rsidRPr="007062EE">
                    <w:rPr>
                      <w:rFonts w:hint="eastAsia"/>
                      <w:bCs/>
                      <w:sz w:val="20"/>
                      <w:szCs w:val="20"/>
                    </w:rPr>
                    <w:t>是面向所有的人面向所有的领域，不是仅面向计算机仅面向定量的领域。</w:t>
                  </w:r>
                  <w:hyperlink r:id="rId23" w:history="1">
                    <w:r w:rsidRPr="007062EE">
                      <w:rPr>
                        <w:rStyle w:val="Hyperlink"/>
                        <w:bCs/>
                        <w:sz w:val="20"/>
                        <w:szCs w:val="20"/>
                      </w:rPr>
                      <w:t>https://baike.baidu.com/item/%E5%91%A8%E4%BB%A5%E7%9C%9F/3287809?fr=aladdin</w:t>
                    </w:r>
                  </w:hyperlink>
                </w:p>
                <w:p w:rsidR="00643609" w:rsidRPr="007062EE" w:rsidRDefault="00643609" w:rsidP="00411C2B">
                  <w:pPr>
                    <w:adjustRightInd w:val="0"/>
                    <w:snapToGrid w:val="0"/>
                    <w:spacing w:after="120"/>
                    <w:ind w:right="43"/>
                    <w:rPr>
                      <w:bCs/>
                      <w:sz w:val="20"/>
                      <w:szCs w:val="20"/>
                      <w:shd w:val="pct15" w:color="auto" w:fill="FFFFFF"/>
                    </w:rPr>
                  </w:pPr>
                  <w:r w:rsidRPr="007062EE">
                    <w:rPr>
                      <w:bCs/>
                      <w:sz w:val="20"/>
                      <w:szCs w:val="20"/>
                      <w:shd w:val="pct15" w:color="auto" w:fill="FFFFFF"/>
                    </w:rPr>
                    <w:fldChar w:fldCharType="begin"/>
                  </w:r>
                  <w:r w:rsidRPr="007062EE">
                    <w:rPr>
                      <w:bCs/>
                      <w:sz w:val="20"/>
                      <w:szCs w:val="20"/>
                      <w:shd w:val="pct15" w:color="auto" w:fill="FFFFFF"/>
                    </w:rPr>
                    <w:instrText xml:space="preserve"> </w:instrText>
                  </w:r>
                  <w:r w:rsidRPr="007062EE">
                    <w:rPr>
                      <w:rFonts w:hint="eastAsia"/>
                      <w:bCs/>
                      <w:sz w:val="20"/>
                      <w:szCs w:val="20"/>
                      <w:shd w:val="pct15" w:color="auto" w:fill="FFFFFF"/>
                    </w:rPr>
                    <w:instrText xml:space="preserve">REF </w:instrText>
                  </w:r>
                  <w:r w:rsidRPr="007062EE">
                    <w:rPr>
                      <w:rFonts w:hint="eastAsia"/>
                      <w:bCs/>
                      <w:sz w:val="20"/>
                      <w:szCs w:val="20"/>
                      <w:shd w:val="pct15" w:color="auto" w:fill="FFFFFF"/>
                    </w:rPr>
                    <w:instrText>三（教育服务端</w:instrText>
                  </w:r>
                  <w:r w:rsidRPr="007062EE">
                    <w:rPr>
                      <w:rFonts w:hint="eastAsia"/>
                      <w:bCs/>
                      <w:sz w:val="20"/>
                      <w:szCs w:val="20"/>
                      <w:shd w:val="pct15" w:color="auto" w:fill="FFFFFF"/>
                    </w:rPr>
                    <w:instrText>MVC</w:instrText>
                  </w:r>
                  <w:r w:rsidRPr="007062EE">
                    <w:rPr>
                      <w:rFonts w:hint="eastAsia"/>
                      <w:bCs/>
                      <w:sz w:val="20"/>
                      <w:szCs w:val="20"/>
                      <w:shd w:val="pct15" w:color="auto" w:fill="FFFFFF"/>
                    </w:rPr>
                    <w:instrText>选用）教育者服务端的软件第一平台语言：教育者的学科专业</w:instrText>
                  </w:r>
                  <w:r w:rsidRPr="007062EE">
                    <w:rPr>
                      <w:rFonts w:hint="eastAsia"/>
                      <w:bCs/>
                      <w:sz w:val="20"/>
                      <w:szCs w:val="20"/>
                      <w:shd w:val="pct15" w:color="auto" w:fill="FFFFFF"/>
                    </w:rPr>
                    <w:instrText xml:space="preserve"> \h</w:instrText>
                  </w:r>
                  <w:r w:rsidRPr="007062EE">
                    <w:rPr>
                      <w:bCs/>
                      <w:sz w:val="20"/>
                      <w:szCs w:val="20"/>
                      <w:shd w:val="pct15" w:color="auto" w:fill="FFFFFF"/>
                    </w:rPr>
                    <w:instrText xml:space="preserve">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三</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（用来解决需求问题的教育服</w:t>
                  </w:r>
                  <w:r w:rsidR="007A01FC" w:rsidRPr="007A01FC">
                    <w:rPr>
                      <w:rFonts w:hint="eastAsia"/>
                      <w:b/>
                      <w:sz w:val="20"/>
                      <w:szCs w:val="20"/>
                      <w:shd w:val="pct15" w:color="auto" w:fill="FFFFFF"/>
                    </w:rPr>
                    <w:lastRenderedPageBreak/>
                    <w:t>务端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的实现可以选用的）教育者服务端的软件第一平台语言</w:t>
                  </w:r>
                  <w:r w:rsidRPr="007062EE">
                    <w:rPr>
                      <w:bCs/>
                      <w:sz w:val="20"/>
                      <w:szCs w:val="20"/>
                      <w:shd w:val="pct15" w:color="auto" w:fill="FFFFFF"/>
                    </w:rPr>
                    <w:fldChar w:fldCharType="end"/>
                  </w:r>
                  <w:r w:rsidRPr="007062EE">
                    <w:rPr>
                      <w:bCs/>
                      <w:sz w:val="20"/>
                      <w:szCs w:val="20"/>
                    </w:rPr>
                    <w:t>（辅助）</w:t>
                  </w:r>
                </w:p>
                <w:p w:rsidR="00643609" w:rsidRPr="007062EE" w:rsidRDefault="00643609" w:rsidP="00411C2B">
                  <w:pPr>
                    <w:adjustRightInd w:val="0"/>
                    <w:snapToGrid w:val="0"/>
                    <w:spacing w:after="120"/>
                    <w:ind w:right="43"/>
                    <w:rPr>
                      <w:bCs/>
                      <w:sz w:val="20"/>
                      <w:szCs w:val="20"/>
                      <w:shd w:val="pct15" w:color="auto" w:fill="FFFFFF"/>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二（教育服务端</w:instrText>
                  </w:r>
                  <w:r w:rsidRPr="007062EE">
                    <w:rPr>
                      <w:bCs/>
                      <w:sz w:val="20"/>
                      <w:szCs w:val="20"/>
                      <w:shd w:val="pct15" w:color="auto" w:fill="FFFFFF"/>
                    </w:rPr>
                    <w:instrText>MVC</w:instrText>
                  </w:r>
                  <w:r w:rsidRPr="007062EE">
                    <w:rPr>
                      <w:bCs/>
                      <w:sz w:val="20"/>
                      <w:szCs w:val="20"/>
                      <w:shd w:val="pct15" w:color="auto" w:fill="FFFFFF"/>
                    </w:rPr>
                    <w:instrText>选用）教育者服务端的硬件第二平台语言：教育者的人体硬件</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二</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（用来解决需求问题的教育服务端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的实现可以选用的）教育者服务端的硬件第二平台语言</w:t>
                  </w:r>
                  <w:r w:rsidRPr="007062EE">
                    <w:rPr>
                      <w:bCs/>
                      <w:sz w:val="20"/>
                      <w:szCs w:val="20"/>
                      <w:shd w:val="pct15" w:color="auto" w:fill="FFFFFF"/>
                    </w:rPr>
                    <w:fldChar w:fldCharType="end"/>
                  </w:r>
                  <w:r w:rsidRPr="007062EE">
                    <w:rPr>
                      <w:bCs/>
                      <w:sz w:val="20"/>
                      <w:szCs w:val="20"/>
                    </w:rPr>
                    <w:t>（辅助）</w:t>
                  </w:r>
                </w:p>
                <w:p w:rsidR="00643609" w:rsidRPr="007062EE" w:rsidRDefault="00643609" w:rsidP="00411C2B">
                  <w:pPr>
                    <w:rPr>
                      <w:rFonts w:ascii="楷体" w:eastAsia="楷体" w:hAnsi="楷体"/>
                      <w:sz w:val="20"/>
                      <w:szCs w:val="20"/>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一（教育服务端</w:instrText>
                  </w:r>
                  <w:r w:rsidRPr="007062EE">
                    <w:rPr>
                      <w:bCs/>
                      <w:sz w:val="20"/>
                      <w:szCs w:val="20"/>
                      <w:shd w:val="pct15" w:color="auto" w:fill="FFFFFF"/>
                    </w:rPr>
                    <w:instrText>MVC</w:instrText>
                  </w:r>
                  <w:r w:rsidRPr="007062EE">
                    <w:rPr>
                      <w:bCs/>
                      <w:sz w:val="20"/>
                      <w:szCs w:val="20"/>
                      <w:shd w:val="pct15" w:color="auto" w:fill="FFFFFF"/>
                    </w:rPr>
                    <w:instrText>选用）教育者服务端的硬件第一平台语言：教育者的人脑硬件</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一</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（用来解决需求问题的教育服务端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的实现可以选用的）教育者服务端的硬件第一平台语言</w:t>
                  </w:r>
                  <w:r w:rsidRPr="007062EE">
                    <w:rPr>
                      <w:bCs/>
                      <w:sz w:val="20"/>
                      <w:szCs w:val="20"/>
                      <w:shd w:val="pct15" w:color="auto" w:fill="FFFFFF"/>
                    </w:rPr>
                    <w:fldChar w:fldCharType="end"/>
                  </w:r>
                  <w:r w:rsidRPr="007062EE">
                    <w:rPr>
                      <w:bCs/>
                      <w:sz w:val="20"/>
                      <w:szCs w:val="20"/>
                    </w:rPr>
                    <w:t>（辅助）</w:t>
                  </w:r>
                </w:p>
              </w:tc>
              <w:tc>
                <w:tcPr>
                  <w:tcW w:w="3685" w:type="dxa"/>
                  <w:shd w:val="clear" w:color="auto" w:fill="auto"/>
                </w:tcPr>
                <w:p w:rsidR="00643609" w:rsidRPr="007062EE" w:rsidRDefault="00643609" w:rsidP="00411C2B">
                  <w:pPr>
                    <w:adjustRightInd w:val="0"/>
                    <w:snapToGrid w:val="0"/>
                    <w:spacing w:before="60" w:after="60"/>
                    <w:rPr>
                      <w:sz w:val="20"/>
                      <w:szCs w:val="20"/>
                      <w:shd w:val="pct15" w:color="auto" w:fill="FFFFFF"/>
                    </w:rPr>
                  </w:pPr>
                  <w:r>
                    <w:rPr>
                      <w:rFonts w:hint="eastAsia"/>
                      <w:sz w:val="20"/>
                      <w:szCs w:val="20"/>
                      <w:shd w:val="pct15" w:color="auto" w:fill="FFFFFF"/>
                    </w:rPr>
                    <w:lastRenderedPageBreak/>
                    <w:t>三、教育互动</w:t>
                  </w:r>
                  <w:r>
                    <w:rPr>
                      <w:rFonts w:hint="eastAsia"/>
                      <w:sz w:val="20"/>
                      <w:szCs w:val="20"/>
                      <w:shd w:val="pct15" w:color="auto" w:fill="FFFFFF"/>
                    </w:rPr>
                    <w:t>MVC</w:t>
                  </w:r>
                  <w:r>
                    <w:rPr>
                      <w:rFonts w:hint="eastAsia"/>
                      <w:sz w:val="20"/>
                      <w:szCs w:val="20"/>
                      <w:shd w:val="pct15" w:color="auto" w:fill="FFFFFF"/>
                    </w:rPr>
                    <w:t>的视图</w:t>
                  </w:r>
                  <w:r>
                    <w:rPr>
                      <w:rFonts w:hint="eastAsia"/>
                      <w:sz w:val="20"/>
                      <w:szCs w:val="20"/>
                      <w:shd w:val="pct15" w:color="auto" w:fill="FFFFFF"/>
                    </w:rPr>
                    <w:t>V</w:t>
                  </w:r>
                </w:p>
                <w:p w:rsidR="00643609" w:rsidRPr="007062EE" w:rsidRDefault="00643609" w:rsidP="00411C2B">
                  <w:pPr>
                    <w:ind w:firstLine="0"/>
                    <w:rPr>
                      <w:sz w:val="20"/>
                      <w:szCs w:val="20"/>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）视媒【字符</w:t>
                  </w:r>
                  <w:r w:rsidRPr="007062EE">
                    <w:rPr>
                      <w:rFonts w:hint="eastAsia"/>
                      <w:sz w:val="20"/>
                      <w:szCs w:val="20"/>
                      <w:shd w:val="pct15" w:color="auto" w:fill="FFFFFF"/>
                    </w:rPr>
                    <w:t>/</w:t>
                  </w:r>
                  <w:r w:rsidR="008A2254">
                    <w:rPr>
                      <w:rFonts w:hint="eastAsia"/>
                      <w:sz w:val="20"/>
                      <w:szCs w:val="20"/>
                      <w:shd w:val="pct15" w:color="auto" w:fill="FFFFFF"/>
                    </w:rPr>
                    <w:t>非字符的图像</w:t>
                  </w:r>
                  <w:r w:rsidR="008A2254">
                    <w:rPr>
                      <w:rFonts w:hint="eastAsia"/>
                      <w:sz w:val="20"/>
                      <w:szCs w:val="20"/>
                      <w:shd w:val="pct15" w:color="auto" w:fill="FFFFFF"/>
                    </w:rPr>
                    <w:t>/</w:t>
                  </w:r>
                  <w:r w:rsidR="008A2254">
                    <w:rPr>
                      <w:rFonts w:hint="eastAsia"/>
                      <w:sz w:val="20"/>
                      <w:szCs w:val="20"/>
                      <w:shd w:val="pct15" w:color="auto" w:fill="FFFFFF"/>
                    </w:rPr>
                    <w:t>非字符的视频</w:t>
                  </w:r>
                  <w:r w:rsidR="008A2254">
                    <w:rPr>
                      <w:rFonts w:hint="eastAsia"/>
                      <w:sz w:val="20"/>
                      <w:szCs w:val="20"/>
                      <w:shd w:val="pct15" w:color="auto" w:fill="FFFFFF"/>
                    </w:rPr>
                    <w:t>/</w:t>
                  </w:r>
                  <w:r w:rsidR="008A2254">
                    <w:rPr>
                      <w:rFonts w:hint="eastAsia"/>
                      <w:sz w:val="20"/>
                      <w:szCs w:val="20"/>
                      <w:shd w:val="pct15" w:color="auto" w:fill="FFFFFF"/>
                    </w:rPr>
                    <w:t>非字符的</w:t>
                  </w:r>
                  <w:r w:rsidR="008A2254">
                    <w:rPr>
                      <w:rFonts w:hint="eastAsia"/>
                      <w:sz w:val="20"/>
                      <w:szCs w:val="20"/>
                      <w:shd w:val="pct15" w:color="auto" w:fill="FFFFFF"/>
                    </w:rPr>
                    <w:t>2D/</w:t>
                  </w:r>
                  <w:r w:rsidR="008A2254">
                    <w:rPr>
                      <w:rFonts w:hint="eastAsia"/>
                      <w:sz w:val="20"/>
                      <w:szCs w:val="20"/>
                      <w:shd w:val="pct15" w:color="auto" w:fill="FFFFFF"/>
                    </w:rPr>
                    <w:t>非字符的</w:t>
                  </w:r>
                  <w:r w:rsidR="008A2254">
                    <w:rPr>
                      <w:rFonts w:hint="eastAsia"/>
                      <w:sz w:val="20"/>
                      <w:szCs w:val="20"/>
                      <w:shd w:val="pct15" w:color="auto" w:fill="FFFFFF"/>
                    </w:rPr>
                    <w:t>3D</w:t>
                  </w: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）听媒</w:t>
                  </w:r>
                  <w:r w:rsidRPr="007062EE">
                    <w:rPr>
                      <w:rFonts w:hint="eastAsia"/>
                      <w:sz w:val="20"/>
                      <w:szCs w:val="20"/>
                    </w:rPr>
                    <w:t>（在此，选用本种类的视图</w:t>
                  </w:r>
                  <w:r w:rsidRPr="007062EE">
                    <w:rPr>
                      <w:rFonts w:hint="eastAsia"/>
                      <w:sz w:val="20"/>
                      <w:szCs w:val="20"/>
                    </w:rPr>
                    <w:t>V</w:t>
                  </w:r>
                  <w:r w:rsidRPr="007062EE">
                    <w:rPr>
                      <w:rFonts w:hint="eastAsia"/>
                      <w:sz w:val="20"/>
                      <w:szCs w:val="20"/>
                    </w:rPr>
                    <w:t>作为主导。迭代细化）</w:t>
                  </w: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）触媒（</w:t>
                  </w:r>
                  <w:r w:rsidRPr="007062EE">
                    <w:rPr>
                      <w:rFonts w:hint="eastAsia"/>
                      <w:sz w:val="20"/>
                      <w:szCs w:val="20"/>
                      <w:shd w:val="pct15" w:color="auto" w:fill="FFFFFF"/>
                    </w:rPr>
                    <w:t>4</w:t>
                  </w:r>
                  <w:r w:rsidRPr="007062EE">
                    <w:rPr>
                      <w:rFonts w:hint="eastAsia"/>
                      <w:sz w:val="20"/>
                      <w:szCs w:val="20"/>
                      <w:shd w:val="pct15" w:color="auto" w:fill="FFFFFF"/>
                    </w:rPr>
                    <w:t>）嗅媒（</w:t>
                  </w:r>
                  <w:r w:rsidRPr="007062EE">
                    <w:rPr>
                      <w:rFonts w:hint="eastAsia"/>
                      <w:sz w:val="20"/>
                      <w:szCs w:val="20"/>
                      <w:shd w:val="pct15" w:color="auto" w:fill="FFFFFF"/>
                    </w:rPr>
                    <w:t>5</w:t>
                  </w:r>
                  <w:r w:rsidRPr="007062EE">
                    <w:rPr>
                      <w:rFonts w:hint="eastAsia"/>
                      <w:sz w:val="20"/>
                      <w:szCs w:val="20"/>
                      <w:shd w:val="pct15" w:color="auto" w:fill="FFFFFF"/>
                    </w:rPr>
                    <w:t>）味媒</w:t>
                  </w:r>
                </w:p>
                <w:p w:rsidR="00643609" w:rsidRPr="007062EE" w:rsidRDefault="00643609" w:rsidP="00411C2B">
                  <w:pPr>
                    <w:ind w:firstLine="0"/>
                    <w:jc w:val="center"/>
                    <w:rPr>
                      <w:sz w:val="20"/>
                      <w:szCs w:val="20"/>
                      <w:shd w:val="pct15" w:color="auto" w:fill="FFFFFF"/>
                    </w:rPr>
                  </w:pPr>
                  <w:r w:rsidRPr="007062EE">
                    <w:rPr>
                      <w:rFonts w:hint="eastAsia"/>
                      <w:sz w:val="20"/>
                      <w:szCs w:val="20"/>
                    </w:rPr>
                    <w:object w:dxaOrig="4412" w:dyaOrig="2440">
                      <v:shape id="_x0000_i1031" type="#_x0000_t75" style="width:162.5pt;height:97.5pt" o:ole="">
                        <v:imagedata r:id="rId24" o:title=""/>
                        <o:lock v:ext="edit" aspectratio="f"/>
                      </v:shape>
                      <o:OLEObject Type="Embed" ProgID="Word.Picture.8" ShapeID="_x0000_i1031" DrawAspect="Content" ObjectID="_1736723995" r:id="rId25"/>
                    </w:object>
                  </w:r>
                </w:p>
                <w:p w:rsidR="00643609" w:rsidRDefault="00643609" w:rsidP="00411C2B">
                  <w:pPr>
                    <w:adjustRightInd w:val="0"/>
                    <w:snapToGrid w:val="0"/>
                    <w:spacing w:before="60" w:after="60"/>
                    <w:rPr>
                      <w:sz w:val="20"/>
                      <w:szCs w:val="20"/>
                      <w:shd w:val="pct15" w:color="auto" w:fill="FFFFFF"/>
                    </w:rPr>
                  </w:pPr>
                  <w:r>
                    <w:rPr>
                      <w:rFonts w:hint="eastAsia"/>
                      <w:sz w:val="20"/>
                      <w:szCs w:val="20"/>
                      <w:shd w:val="pct15" w:color="auto" w:fill="FFFFFF"/>
                    </w:rPr>
                    <w:t>二、教育互动</w:t>
                  </w:r>
                  <w:r>
                    <w:rPr>
                      <w:rFonts w:hint="eastAsia"/>
                      <w:sz w:val="20"/>
                      <w:szCs w:val="20"/>
                      <w:shd w:val="pct15" w:color="auto" w:fill="FFFFFF"/>
                    </w:rPr>
                    <w:t>MVC</w:t>
                  </w:r>
                  <w:r>
                    <w:rPr>
                      <w:rFonts w:hint="eastAsia"/>
                      <w:sz w:val="20"/>
                      <w:szCs w:val="20"/>
                      <w:shd w:val="pct15" w:color="auto" w:fill="FFFFFF"/>
                    </w:rPr>
                    <w:t>的控制</w:t>
                  </w:r>
                  <w:r>
                    <w:rPr>
                      <w:rFonts w:hint="eastAsia"/>
                      <w:sz w:val="20"/>
                      <w:szCs w:val="20"/>
                      <w:shd w:val="pct15" w:color="auto" w:fill="FFFFFF"/>
                    </w:rPr>
                    <w:t>C</w:t>
                  </w:r>
                </w:p>
                <w:p w:rsidR="00643609" w:rsidRPr="007062EE" w:rsidRDefault="00964A1A" w:rsidP="00411C2B">
                  <w:pPr>
                    <w:rPr>
                      <w:sz w:val="20"/>
                      <w:szCs w:val="20"/>
                      <w:shd w:val="pct15" w:color="auto" w:fill="FFFFFF"/>
                    </w:rPr>
                  </w:pPr>
                  <w:r>
                    <w:rPr>
                      <w:rFonts w:hint="eastAsia"/>
                      <w:sz w:val="20"/>
                      <w:szCs w:val="20"/>
                      <w:shd w:val="pct15" w:color="auto" w:fill="FFFFFF"/>
                    </w:rPr>
                    <w:t>（</w:t>
                  </w:r>
                  <w:r>
                    <w:rPr>
                      <w:rFonts w:hint="eastAsia"/>
                      <w:sz w:val="20"/>
                      <w:szCs w:val="20"/>
                      <w:shd w:val="pct15" w:color="auto" w:fill="FFFFFF"/>
                    </w:rPr>
                    <w:t>1</w:t>
                  </w:r>
                  <w:r>
                    <w:rPr>
                      <w:rFonts w:hint="eastAsia"/>
                      <w:sz w:val="20"/>
                      <w:szCs w:val="20"/>
                      <w:shd w:val="pct15" w:color="auto" w:fill="FFFFFF"/>
                    </w:rPr>
                    <w:t>）一对一的推送与接受（</w:t>
                  </w:r>
                  <w:r>
                    <w:rPr>
                      <w:rFonts w:hint="eastAsia"/>
                      <w:sz w:val="20"/>
                      <w:szCs w:val="20"/>
                      <w:shd w:val="pct15" w:color="auto" w:fill="FFFFFF"/>
                    </w:rPr>
                    <w:t>2</w:t>
                  </w:r>
                  <w:r>
                    <w:rPr>
                      <w:rFonts w:hint="eastAsia"/>
                      <w:sz w:val="20"/>
                      <w:szCs w:val="20"/>
                      <w:shd w:val="pct15" w:color="auto" w:fill="FFFFFF"/>
                    </w:rPr>
                    <w:t>）一对多的推送与接受</w:t>
                  </w:r>
                  <w:r w:rsidR="00643609" w:rsidRPr="007062EE">
                    <w:rPr>
                      <w:rFonts w:hint="eastAsia"/>
                      <w:sz w:val="20"/>
                      <w:szCs w:val="20"/>
                    </w:rPr>
                    <w:t>（在此，选用本种类的控制</w:t>
                  </w:r>
                  <w:r w:rsidR="00643609" w:rsidRPr="007062EE">
                    <w:rPr>
                      <w:rFonts w:hint="eastAsia"/>
                      <w:sz w:val="20"/>
                      <w:szCs w:val="20"/>
                    </w:rPr>
                    <w:t>C</w:t>
                  </w:r>
                  <w:r w:rsidR="00643609" w:rsidRPr="007062EE">
                    <w:rPr>
                      <w:rFonts w:hint="eastAsia"/>
                      <w:sz w:val="20"/>
                      <w:szCs w:val="20"/>
                    </w:rPr>
                    <w:t>的故事寓意方式作为主导。迭代细化）</w:t>
                  </w:r>
                </w:p>
                <w:p w:rsidR="00643609" w:rsidRPr="007062EE" w:rsidRDefault="00643609" w:rsidP="00411C2B">
                  <w:pPr>
                    <w:adjustRightInd w:val="0"/>
                    <w:snapToGrid w:val="0"/>
                    <w:spacing w:before="60" w:after="60"/>
                    <w:rPr>
                      <w:sz w:val="20"/>
                      <w:szCs w:val="20"/>
                      <w:shd w:val="pct15" w:color="auto" w:fill="FFFFFF"/>
                    </w:rPr>
                  </w:pPr>
                  <w:r w:rsidRPr="007062EE">
                    <w:rPr>
                      <w:rFonts w:hint="eastAsia"/>
                      <w:sz w:val="20"/>
                      <w:szCs w:val="20"/>
                      <w:shd w:val="pct15" w:color="auto" w:fill="FFFFFF"/>
                    </w:rPr>
                    <w:lastRenderedPageBreak/>
                    <w:t>一、</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的模型</w:t>
                  </w:r>
                  <w:r w:rsidRPr="007062EE">
                    <w:rPr>
                      <w:sz w:val="20"/>
                      <w:szCs w:val="20"/>
                      <w:shd w:val="pct15" w:color="auto" w:fill="FFFFFF"/>
                    </w:rPr>
                    <w:t>M</w:t>
                  </w:r>
                  <w:r w:rsidRPr="007062EE">
                    <w:rPr>
                      <w:rFonts w:hint="eastAsia"/>
                      <w:sz w:val="20"/>
                      <w:szCs w:val="20"/>
                      <w:shd w:val="pct15" w:color="auto" w:fill="FFFFFF"/>
                    </w:rPr>
                    <w:t xml:space="preserve"> </w:t>
                  </w:r>
                </w:p>
                <w:p w:rsidR="00643609" w:rsidRPr="007062EE" w:rsidRDefault="00643609" w:rsidP="00411C2B">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5</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w:t>
                  </w:r>
                </w:p>
                <w:p w:rsidR="00643609" w:rsidRPr="007062EE" w:rsidRDefault="00643609" w:rsidP="00411C2B">
                  <w:pPr>
                    <w:ind w:firstLine="34"/>
                    <w:rPr>
                      <w:sz w:val="20"/>
                      <w:szCs w:val="20"/>
                    </w:rPr>
                  </w:pPr>
                  <w:r w:rsidRPr="007062EE">
                    <w:rPr>
                      <w:rFonts w:hint="eastAsia"/>
                      <w:sz w:val="20"/>
                      <w:szCs w:val="20"/>
                      <w:shd w:val="pct15" w:color="auto" w:fill="FFFFFF"/>
                    </w:rPr>
                    <w:t>（</w:t>
                  </w:r>
                  <w:r w:rsidRPr="007062EE">
                    <w:rPr>
                      <w:sz w:val="20"/>
                      <w:szCs w:val="20"/>
                      <w:shd w:val="pct15" w:color="auto" w:fill="FFFFFF"/>
                    </w:rPr>
                    <w:t>4</w:t>
                  </w:r>
                  <w:r w:rsidRPr="007062EE">
                    <w:rPr>
                      <w:rFonts w:hint="eastAsia"/>
                      <w:sz w:val="20"/>
                      <w:szCs w:val="20"/>
                      <w:shd w:val="pct15" w:color="auto" w:fill="FFFFFF"/>
                    </w:rPr>
                    <w:t>）人文</w:t>
                  </w:r>
                  <w:r w:rsidRPr="007062EE">
                    <w:rPr>
                      <w:rFonts w:hint="eastAsia"/>
                      <w:sz w:val="20"/>
                      <w:szCs w:val="20"/>
                      <w:shd w:val="pct15" w:color="auto" w:fill="FFFFFF"/>
                    </w:rPr>
                    <w:t>(</w:t>
                  </w:r>
                  <w:r w:rsidRPr="007062EE">
                    <w:rPr>
                      <w:rFonts w:hint="eastAsia"/>
                      <w:sz w:val="20"/>
                      <w:szCs w:val="20"/>
                      <w:shd w:val="pct15" w:color="auto" w:fill="FFFFFF"/>
                    </w:rPr>
                    <w:t>情感交流</w:t>
                  </w:r>
                  <w:r w:rsidRPr="007062EE">
                    <w:rPr>
                      <w:rFonts w:hint="eastAsia"/>
                      <w:sz w:val="20"/>
                      <w:szCs w:val="20"/>
                      <w:shd w:val="pct15" w:color="auto" w:fill="FFFFFF"/>
                    </w:rPr>
                    <w:t xml:space="preserve">) </w:t>
                  </w:r>
                  <w:r w:rsidRPr="007062EE">
                    <w:rPr>
                      <w:rFonts w:hint="eastAsia"/>
                      <w:sz w:val="20"/>
                      <w:szCs w:val="20"/>
                    </w:rPr>
                    <w:t>（在此，选用本层次的模型</w:t>
                  </w:r>
                  <w:r w:rsidRPr="007062EE">
                    <w:rPr>
                      <w:rFonts w:hint="eastAsia"/>
                      <w:sz w:val="20"/>
                      <w:szCs w:val="20"/>
                    </w:rPr>
                    <w:t>M</w:t>
                  </w:r>
                  <w:r w:rsidRPr="007062EE">
                    <w:rPr>
                      <w:rFonts w:hint="eastAsia"/>
                      <w:sz w:val="20"/>
                      <w:szCs w:val="20"/>
                    </w:rPr>
                    <w:t>作为主导。迭代细化）</w:t>
                  </w:r>
                </w:p>
                <w:p w:rsidR="00643609" w:rsidRPr="007062EE" w:rsidRDefault="00643609" w:rsidP="00411C2B">
                  <w:pPr>
                    <w:rPr>
                      <w:sz w:val="20"/>
                      <w:szCs w:val="20"/>
                    </w:rPr>
                  </w:pP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）科学</w:t>
                  </w:r>
                  <w:r w:rsidRPr="007062EE">
                    <w:rPr>
                      <w:rFonts w:hint="eastAsia"/>
                      <w:sz w:val="20"/>
                      <w:szCs w:val="20"/>
                      <w:shd w:val="pct15" w:color="auto" w:fill="FFFFFF"/>
                    </w:rPr>
                    <w:t>(</w:t>
                  </w:r>
                  <w:r w:rsidRPr="007062EE">
                    <w:rPr>
                      <w:rFonts w:hint="eastAsia"/>
                      <w:sz w:val="20"/>
                      <w:szCs w:val="20"/>
                      <w:shd w:val="pct15" w:color="auto" w:fill="FFFFFF"/>
                    </w:rPr>
                    <w:t>规律探究</w:t>
                  </w:r>
                  <w:r w:rsidRPr="007062EE">
                    <w:rPr>
                      <w:rFonts w:hint="eastAsia"/>
                      <w:sz w:val="20"/>
                      <w:szCs w:val="20"/>
                      <w:shd w:val="pct15" w:color="auto" w:fill="FFFFFF"/>
                    </w:rPr>
                    <w:t>)</w:t>
                  </w:r>
                </w:p>
                <w:p w:rsidR="00643609" w:rsidRPr="007062EE" w:rsidRDefault="00643609" w:rsidP="00411C2B">
                  <w:pPr>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）技术</w:t>
                  </w:r>
                  <w:r w:rsidRPr="007062EE">
                    <w:rPr>
                      <w:rFonts w:hint="eastAsia"/>
                      <w:sz w:val="20"/>
                      <w:szCs w:val="20"/>
                      <w:shd w:val="pct15" w:color="auto" w:fill="FFFFFF"/>
                    </w:rPr>
                    <w:t>(</w:t>
                  </w:r>
                  <w:r w:rsidRPr="007062EE">
                    <w:rPr>
                      <w:rFonts w:hint="eastAsia"/>
                      <w:sz w:val="20"/>
                      <w:szCs w:val="20"/>
                      <w:shd w:val="pct15" w:color="auto" w:fill="FFFFFF"/>
                    </w:rPr>
                    <w:t>信息运用</w:t>
                  </w:r>
                  <w:r w:rsidRPr="007062EE">
                    <w:rPr>
                      <w:rFonts w:hint="eastAsia"/>
                      <w:sz w:val="20"/>
                      <w:szCs w:val="20"/>
                      <w:shd w:val="pct15" w:color="auto" w:fill="FFFFFF"/>
                    </w:rPr>
                    <w:t>)</w:t>
                  </w:r>
                </w:p>
                <w:p w:rsidR="00643609" w:rsidRPr="007062EE" w:rsidRDefault="00643609" w:rsidP="00411C2B">
                  <w:pPr>
                    <w:rPr>
                      <w:rFonts w:ascii="楷体" w:eastAsia="楷体" w:hAnsi="楷体"/>
                      <w:sz w:val="20"/>
                      <w:szCs w:val="20"/>
                    </w:rPr>
                  </w:pPr>
                  <w:r w:rsidRPr="007062EE">
                    <w:rPr>
                      <w:rFonts w:hint="eastAsia"/>
                      <w:sz w:val="20"/>
                      <w:szCs w:val="20"/>
                      <w:shd w:val="pct15" w:color="auto" w:fill="FFFFFF"/>
                    </w:rPr>
                    <w:t>（</w:t>
                  </w:r>
                  <w:r w:rsidRPr="007062EE">
                    <w:rPr>
                      <w:sz w:val="20"/>
                      <w:szCs w:val="20"/>
                      <w:shd w:val="pct15" w:color="auto" w:fill="FFFFFF"/>
                    </w:rPr>
                    <w:t>1</w:t>
                  </w:r>
                  <w:r w:rsidRPr="007062EE">
                    <w:rPr>
                      <w:rFonts w:hint="eastAsia"/>
                      <w:sz w:val="20"/>
                      <w:szCs w:val="20"/>
                      <w:shd w:val="pct15" w:color="auto" w:fill="FFFFFF"/>
                    </w:rPr>
                    <w:t>）实践</w:t>
                  </w:r>
                  <w:r w:rsidRPr="007062EE">
                    <w:rPr>
                      <w:rFonts w:hint="eastAsia"/>
                      <w:sz w:val="20"/>
                      <w:szCs w:val="20"/>
                      <w:shd w:val="pct15" w:color="auto" w:fill="FFFFFF"/>
                    </w:rPr>
                    <w:t>(</w:t>
                  </w:r>
                  <w:r w:rsidRPr="007062EE">
                    <w:rPr>
                      <w:rFonts w:hint="eastAsia"/>
                      <w:sz w:val="20"/>
                      <w:szCs w:val="20"/>
                      <w:shd w:val="pct15" w:color="auto" w:fill="FFFFFF"/>
                    </w:rPr>
                    <w:t>数据读写</w:t>
                  </w:r>
                  <w:r w:rsidRPr="007062EE">
                    <w:rPr>
                      <w:rFonts w:hint="eastAsia"/>
                      <w:sz w:val="20"/>
                      <w:szCs w:val="20"/>
                      <w:shd w:val="pct15" w:color="auto" w:fill="FFFFFF"/>
                    </w:rPr>
                    <w:t>)</w:t>
                  </w:r>
                </w:p>
              </w:tc>
              <w:tc>
                <w:tcPr>
                  <w:tcW w:w="2126" w:type="dxa"/>
                  <w:shd w:val="clear" w:color="auto" w:fill="auto"/>
                </w:tcPr>
                <w:p w:rsidR="00643609" w:rsidRPr="007062EE" w:rsidRDefault="00643609" w:rsidP="00411C2B">
                  <w:pPr>
                    <w:rPr>
                      <w:bCs/>
                      <w:sz w:val="20"/>
                      <w:szCs w:val="20"/>
                      <w:shd w:val="pct15" w:color="auto" w:fill="FFFFFF"/>
                    </w:rPr>
                  </w:pPr>
                  <w:r w:rsidRPr="007062EE">
                    <w:rPr>
                      <w:bCs/>
                      <w:sz w:val="20"/>
                      <w:szCs w:val="20"/>
                      <w:shd w:val="pct15" w:color="auto" w:fill="FFFFFF"/>
                    </w:rPr>
                    <w:lastRenderedPageBreak/>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四（教育客户端</w:instrText>
                  </w:r>
                  <w:r w:rsidRPr="007062EE">
                    <w:rPr>
                      <w:bCs/>
                      <w:sz w:val="20"/>
                      <w:szCs w:val="20"/>
                      <w:shd w:val="pct15" w:color="auto" w:fill="FFFFFF"/>
                    </w:rPr>
                    <w:instrText>MVC</w:instrText>
                  </w:r>
                  <w:r w:rsidRPr="007062EE">
                    <w:rPr>
                      <w:bCs/>
                      <w:sz w:val="20"/>
                      <w:szCs w:val="20"/>
                      <w:shd w:val="pct15" w:color="auto" w:fill="FFFFFF"/>
                    </w:rPr>
                    <w:instrText>选用）学育者客户端的软件第二平台语言：学育者的日常生活</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四</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（用来解决需求问题的教育客户端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的实现可以选用的）学育者</w:t>
                  </w:r>
                  <w:r w:rsidR="007A01FC" w:rsidRPr="007A01FC">
                    <w:rPr>
                      <w:b/>
                      <w:sz w:val="20"/>
                      <w:szCs w:val="20"/>
                      <w:shd w:val="pct15" w:color="auto" w:fill="FFFFFF"/>
                    </w:rPr>
                    <w:t>客户端的软件第二平台语言</w:t>
                  </w:r>
                  <w:r w:rsidRPr="007062EE">
                    <w:rPr>
                      <w:bCs/>
                      <w:sz w:val="20"/>
                      <w:szCs w:val="20"/>
                      <w:shd w:val="pct15" w:color="auto" w:fill="FFFFFF"/>
                    </w:rPr>
                    <w:fldChar w:fldCharType="end"/>
                  </w:r>
                  <w:r w:rsidRPr="007062EE">
                    <w:rPr>
                      <w:rFonts w:hint="eastAsia"/>
                      <w:sz w:val="20"/>
                      <w:szCs w:val="20"/>
                    </w:rPr>
                    <w:t>（主导）</w:t>
                  </w:r>
                </w:p>
                <w:p w:rsidR="00643609" w:rsidRPr="007062EE" w:rsidRDefault="00643609" w:rsidP="00411C2B">
                  <w:pPr>
                    <w:ind w:firstLine="442"/>
                    <w:rPr>
                      <w:bCs/>
                      <w:sz w:val="20"/>
                      <w:szCs w:val="20"/>
                    </w:rPr>
                  </w:pPr>
                  <w:r w:rsidRPr="007062EE">
                    <w:rPr>
                      <w:rFonts w:hint="eastAsia"/>
                      <w:bCs/>
                      <w:sz w:val="20"/>
                      <w:szCs w:val="20"/>
                    </w:rPr>
                    <w:t>学育者运用日常生活语言，思考教育计算思维的自然与人文的统一观。</w:t>
                  </w:r>
                </w:p>
                <w:p w:rsidR="00643609" w:rsidRPr="007062EE" w:rsidRDefault="00643609" w:rsidP="00411C2B">
                  <w:pPr>
                    <w:adjustRightInd w:val="0"/>
                    <w:snapToGrid w:val="0"/>
                    <w:spacing w:after="120"/>
                    <w:ind w:right="43"/>
                    <w:rPr>
                      <w:bCs/>
                      <w:sz w:val="20"/>
                      <w:szCs w:val="20"/>
                      <w:shd w:val="pct15" w:color="auto" w:fill="FFFFFF"/>
                    </w:rPr>
                  </w:pPr>
                  <w:r w:rsidRPr="007062EE">
                    <w:rPr>
                      <w:bCs/>
                      <w:sz w:val="20"/>
                      <w:szCs w:val="20"/>
                      <w:shd w:val="pct15" w:color="auto" w:fill="FFFFFF"/>
                    </w:rPr>
                    <w:fldChar w:fldCharType="begin"/>
                  </w:r>
                  <w:r w:rsidRPr="007062EE">
                    <w:rPr>
                      <w:bCs/>
                      <w:sz w:val="20"/>
                      <w:szCs w:val="20"/>
                      <w:shd w:val="pct15" w:color="auto" w:fill="FFFFFF"/>
                    </w:rPr>
                    <w:instrText xml:space="preserve"> </w:instrText>
                  </w:r>
                  <w:r w:rsidRPr="007062EE">
                    <w:rPr>
                      <w:rFonts w:hint="eastAsia"/>
                      <w:bCs/>
                      <w:sz w:val="20"/>
                      <w:szCs w:val="20"/>
                      <w:shd w:val="pct15" w:color="auto" w:fill="FFFFFF"/>
                    </w:rPr>
                    <w:instrText xml:space="preserve">REF </w:instrText>
                  </w:r>
                  <w:r w:rsidRPr="007062EE">
                    <w:rPr>
                      <w:rFonts w:hint="eastAsia"/>
                      <w:bCs/>
                      <w:sz w:val="20"/>
                      <w:szCs w:val="20"/>
                      <w:shd w:val="pct15" w:color="auto" w:fill="FFFFFF"/>
                    </w:rPr>
                    <w:instrText>三（教育客户端</w:instrText>
                  </w:r>
                  <w:r w:rsidRPr="007062EE">
                    <w:rPr>
                      <w:rFonts w:hint="eastAsia"/>
                      <w:bCs/>
                      <w:sz w:val="20"/>
                      <w:szCs w:val="20"/>
                      <w:shd w:val="pct15" w:color="auto" w:fill="FFFFFF"/>
                    </w:rPr>
                    <w:instrText>MVC</w:instrText>
                  </w:r>
                  <w:r w:rsidRPr="007062EE">
                    <w:rPr>
                      <w:rFonts w:hint="eastAsia"/>
                      <w:bCs/>
                      <w:sz w:val="20"/>
                      <w:szCs w:val="20"/>
                      <w:shd w:val="pct15" w:color="auto" w:fill="FFFFFF"/>
                    </w:rPr>
                    <w:instrText>选用）学育者客户端的软件第一平台语言：学育者的学科专业</w:instrText>
                  </w:r>
                  <w:r w:rsidRPr="007062EE">
                    <w:rPr>
                      <w:rFonts w:hint="eastAsia"/>
                      <w:bCs/>
                      <w:sz w:val="20"/>
                      <w:szCs w:val="20"/>
                      <w:shd w:val="pct15" w:color="auto" w:fill="FFFFFF"/>
                    </w:rPr>
                    <w:instrText xml:space="preserve"> \h</w:instrText>
                  </w:r>
                  <w:r w:rsidRPr="007062EE">
                    <w:rPr>
                      <w:bCs/>
                      <w:sz w:val="20"/>
                      <w:szCs w:val="20"/>
                      <w:shd w:val="pct15" w:color="auto" w:fill="FFFFFF"/>
                    </w:rPr>
                    <w:instrText xml:space="preserve">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三</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（用来解决需求问题的教育客户端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的实现可以选用的）学育者客户端的软件第一平台语言</w:t>
                  </w:r>
                  <w:r w:rsidRPr="007062EE">
                    <w:rPr>
                      <w:bCs/>
                      <w:sz w:val="20"/>
                      <w:szCs w:val="20"/>
                      <w:shd w:val="pct15" w:color="auto" w:fill="FFFFFF"/>
                    </w:rPr>
                    <w:fldChar w:fldCharType="end"/>
                  </w:r>
                  <w:r w:rsidRPr="007062EE">
                    <w:rPr>
                      <w:bCs/>
                      <w:sz w:val="20"/>
                      <w:szCs w:val="20"/>
                    </w:rPr>
                    <w:t>（辅助）</w:t>
                  </w:r>
                </w:p>
                <w:p w:rsidR="00643609" w:rsidRPr="007062EE" w:rsidRDefault="00643609" w:rsidP="00411C2B">
                  <w:pPr>
                    <w:adjustRightInd w:val="0"/>
                    <w:snapToGrid w:val="0"/>
                    <w:spacing w:after="120"/>
                    <w:ind w:right="43"/>
                    <w:rPr>
                      <w:bCs/>
                      <w:sz w:val="20"/>
                      <w:szCs w:val="20"/>
                      <w:shd w:val="pct15" w:color="auto" w:fill="FFFFFF"/>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二（教育客户端</w:instrText>
                  </w:r>
                  <w:r w:rsidRPr="007062EE">
                    <w:rPr>
                      <w:bCs/>
                      <w:sz w:val="20"/>
                      <w:szCs w:val="20"/>
                      <w:shd w:val="pct15" w:color="auto" w:fill="FFFFFF"/>
                    </w:rPr>
                    <w:instrText>MVC</w:instrText>
                  </w:r>
                  <w:r w:rsidRPr="007062EE">
                    <w:rPr>
                      <w:bCs/>
                      <w:sz w:val="20"/>
                      <w:szCs w:val="20"/>
                      <w:shd w:val="pct15" w:color="auto" w:fill="FFFFFF"/>
                    </w:rPr>
                    <w:instrText>选用）学育者客户端的硬件第二平台语言：学育者的人体硬件</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二</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（用来解决需求问题的教育客户端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w:t>
                  </w:r>
                  <w:r w:rsidR="007A01FC" w:rsidRPr="007A01FC">
                    <w:rPr>
                      <w:rFonts w:hint="eastAsia"/>
                      <w:b/>
                      <w:sz w:val="20"/>
                      <w:szCs w:val="20"/>
                      <w:shd w:val="pct15" w:color="auto" w:fill="FFFFFF"/>
                    </w:rPr>
                    <w:lastRenderedPageBreak/>
                    <w:t>选用的）学育者客户端的硬件第二平台语言</w:t>
                  </w:r>
                  <w:r w:rsidRPr="007062EE">
                    <w:rPr>
                      <w:bCs/>
                      <w:sz w:val="20"/>
                      <w:szCs w:val="20"/>
                      <w:shd w:val="pct15" w:color="auto" w:fill="FFFFFF"/>
                    </w:rPr>
                    <w:fldChar w:fldCharType="end"/>
                  </w:r>
                  <w:r w:rsidRPr="007062EE">
                    <w:rPr>
                      <w:bCs/>
                      <w:sz w:val="20"/>
                      <w:szCs w:val="20"/>
                    </w:rPr>
                    <w:t>（辅助）</w:t>
                  </w:r>
                </w:p>
                <w:p w:rsidR="00643609" w:rsidRPr="007062EE" w:rsidRDefault="00643609" w:rsidP="00411C2B">
                  <w:pPr>
                    <w:rPr>
                      <w:bCs/>
                      <w:sz w:val="20"/>
                      <w:szCs w:val="20"/>
                      <w:shd w:val="pct15" w:color="auto" w:fill="FFFFFF"/>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一（教育客户端</w:instrText>
                  </w:r>
                  <w:r w:rsidRPr="007062EE">
                    <w:rPr>
                      <w:bCs/>
                      <w:sz w:val="20"/>
                      <w:szCs w:val="20"/>
                      <w:shd w:val="pct15" w:color="auto" w:fill="FFFFFF"/>
                    </w:rPr>
                    <w:instrText>MVC</w:instrText>
                  </w:r>
                  <w:r w:rsidRPr="007062EE">
                    <w:rPr>
                      <w:bCs/>
                      <w:sz w:val="20"/>
                      <w:szCs w:val="20"/>
                      <w:shd w:val="pct15" w:color="auto" w:fill="FFFFFF"/>
                    </w:rPr>
                    <w:instrText>选用）学育者客户端的硬件第一平台语言：学育者的人脑硬件</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一</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（用来解决需求问题的教育客户端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的实现可以选用的）学育者客户端的硬件第一平台语言</w:t>
                  </w:r>
                  <w:r w:rsidRPr="007062EE">
                    <w:rPr>
                      <w:bCs/>
                      <w:sz w:val="20"/>
                      <w:szCs w:val="20"/>
                      <w:shd w:val="pct15" w:color="auto" w:fill="FFFFFF"/>
                    </w:rPr>
                    <w:fldChar w:fldCharType="end"/>
                  </w:r>
                  <w:r w:rsidRPr="007062EE">
                    <w:rPr>
                      <w:bCs/>
                      <w:sz w:val="20"/>
                      <w:szCs w:val="20"/>
                    </w:rPr>
                    <w:t>（辅助）</w:t>
                  </w:r>
                </w:p>
              </w:tc>
            </w:tr>
          </w:tbl>
          <w:p w:rsidR="00643609" w:rsidRPr="007062EE" w:rsidRDefault="00643609" w:rsidP="00411C2B">
            <w:pPr>
              <w:adjustRightInd w:val="0"/>
              <w:snapToGrid w:val="0"/>
              <w:jc w:val="center"/>
              <w:rPr>
                <w:sz w:val="20"/>
                <w:szCs w:val="20"/>
              </w:rPr>
            </w:pPr>
            <w:r w:rsidRPr="007062EE">
              <w:rPr>
                <w:bCs/>
                <w:sz w:val="20"/>
                <w:szCs w:val="20"/>
              </w:rPr>
              <w:lastRenderedPageBreak/>
              <w:t xml:space="preserve"> </w:t>
            </w:r>
          </w:p>
        </w:tc>
      </w:tr>
      <w:tr w:rsidR="00643609" w:rsidRPr="007062EE" w:rsidTr="00411C2B">
        <w:trPr>
          <w:jc w:val="center"/>
        </w:trPr>
        <w:tc>
          <w:tcPr>
            <w:tcW w:w="9787" w:type="dxa"/>
            <w:shd w:val="clear" w:color="auto" w:fill="auto"/>
            <w:hideMark/>
          </w:tcPr>
          <w:p w:rsidR="00643609" w:rsidRPr="007062EE" w:rsidRDefault="00643609" w:rsidP="00411C2B">
            <w:pPr>
              <w:adjustRightInd w:val="0"/>
              <w:snapToGrid w:val="0"/>
              <w:spacing w:before="120" w:after="120"/>
              <w:ind w:left="313" w:right="470" w:firstLine="29"/>
              <w:jc w:val="center"/>
              <w:rPr>
                <w:sz w:val="20"/>
                <w:szCs w:val="20"/>
              </w:rPr>
            </w:pPr>
            <w:r w:rsidRPr="007062EE">
              <w:rPr>
                <w:rFonts w:ascii="宋体" w:hAnsi="宋体" w:hint="eastAsia"/>
                <w:b/>
                <w:bCs/>
                <w:sz w:val="20"/>
                <w:szCs w:val="20"/>
              </w:rPr>
              <w:lastRenderedPageBreak/>
              <w:t>“教育案例中途</w:t>
            </w:r>
            <w:r w:rsidRPr="002F3189">
              <w:rPr>
                <w:rFonts w:ascii="宋体" w:hAnsi="宋体" w:hint="eastAsia"/>
                <w:b/>
                <w:bCs/>
                <w:sz w:val="20"/>
                <w:szCs w:val="20"/>
              </w:rPr>
              <w:t>的</w:t>
            </w:r>
            <w:r w:rsidRPr="007062EE">
              <w:rPr>
                <w:rFonts w:ascii="宋体" w:hAnsi="宋体" w:hint="eastAsia"/>
                <w:b/>
                <w:bCs/>
                <w:sz w:val="20"/>
                <w:szCs w:val="20"/>
              </w:rPr>
              <w:t>时间（</w:t>
            </w:r>
            <w:r w:rsidRPr="007062EE">
              <w:rPr>
                <w:rFonts w:ascii="宋体" w:hAnsi="宋体" w:hint="eastAsia"/>
                <w:b/>
                <w:sz w:val="20"/>
                <w:szCs w:val="20"/>
              </w:rPr>
              <w:t>第</w:t>
            </w:r>
            <w:r w:rsidRPr="007062EE">
              <w:rPr>
                <w:rFonts w:ascii="宋体" w:hAnsi="宋体" w:hint="eastAsia"/>
                <w:b/>
                <w:bCs/>
                <w:sz w:val="20"/>
                <w:szCs w:val="20"/>
              </w:rPr>
              <w:t>3</w:t>
            </w:r>
            <w:r w:rsidRPr="007062EE">
              <w:rPr>
                <w:rFonts w:ascii="宋体" w:hAnsi="宋体"/>
                <w:b/>
                <w:bCs/>
                <w:sz w:val="20"/>
                <w:szCs w:val="20"/>
              </w:rPr>
              <w:t>5</w:t>
            </w:r>
            <w:r w:rsidRPr="007062EE">
              <w:rPr>
                <w:rFonts w:ascii="宋体" w:hAnsi="宋体" w:hint="eastAsia"/>
                <w:b/>
                <w:bCs/>
                <w:sz w:val="20"/>
                <w:szCs w:val="20"/>
              </w:rPr>
              <w:t>分钟）”</w:t>
            </w:r>
            <w:r w:rsidRPr="007062EE">
              <w:rPr>
                <w:rFonts w:ascii="宋体" w:hAnsi="宋体" w:hint="eastAsia"/>
                <w:bCs/>
                <w:sz w:val="20"/>
                <w:szCs w:val="20"/>
              </w:rPr>
              <w:t>：</w:t>
            </w:r>
            <w:r w:rsidRPr="007062EE">
              <w:rPr>
                <w:rFonts w:ascii="楷体" w:eastAsia="楷体" w:hAnsi="楷体" w:hint="eastAsia"/>
                <w:bCs/>
                <w:sz w:val="20"/>
                <w:szCs w:val="20"/>
              </w:rPr>
              <w:t>【教育者响应学育者需求，引导学育者自主思辨教育计算思维的优缺点】</w:t>
            </w:r>
          </w:p>
          <w:tbl>
            <w:tblPr>
              <w:tblW w:w="9521"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3001"/>
              <w:gridCol w:w="3969"/>
              <w:gridCol w:w="2551"/>
            </w:tblGrid>
            <w:tr w:rsidR="00643609" w:rsidRPr="007062EE" w:rsidTr="00411C2B">
              <w:trPr>
                <w:jc w:val="center"/>
              </w:trPr>
              <w:tc>
                <w:tcPr>
                  <w:tcW w:w="3001" w:type="dxa"/>
                  <w:shd w:val="clear" w:color="auto" w:fill="auto"/>
                </w:tcPr>
                <w:p w:rsidR="00643609" w:rsidRPr="007062EE" w:rsidRDefault="00643609" w:rsidP="00411C2B">
                  <w:pPr>
                    <w:adjustRightInd w:val="0"/>
                    <w:snapToGrid w:val="0"/>
                    <w:spacing w:after="120"/>
                    <w:ind w:right="43"/>
                    <w:rPr>
                      <w:bCs/>
                      <w:sz w:val="20"/>
                      <w:szCs w:val="20"/>
                      <w:shd w:val="pct15" w:color="auto" w:fill="FFFFFF"/>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四（教育服务端</w:instrText>
                  </w:r>
                  <w:r w:rsidRPr="007062EE">
                    <w:rPr>
                      <w:bCs/>
                      <w:sz w:val="20"/>
                      <w:szCs w:val="20"/>
                      <w:shd w:val="pct15" w:color="auto" w:fill="FFFFFF"/>
                    </w:rPr>
                    <w:instrText>MVC</w:instrText>
                  </w:r>
                  <w:r w:rsidRPr="007062EE">
                    <w:rPr>
                      <w:bCs/>
                      <w:sz w:val="20"/>
                      <w:szCs w:val="20"/>
                      <w:shd w:val="pct15" w:color="auto" w:fill="FFFFFF"/>
                    </w:rPr>
                    <w:instrText>选用）教育者服务端的软件第二平台语言：教育者的日常生活</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四</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（用来解决需求问题的教育服务端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的实现可以选用的）教育者服务</w:t>
                  </w:r>
                  <w:r w:rsidR="007A01FC" w:rsidRPr="007A01FC">
                    <w:rPr>
                      <w:b/>
                      <w:sz w:val="20"/>
                      <w:szCs w:val="20"/>
                      <w:shd w:val="pct15" w:color="auto" w:fill="FFFFFF"/>
                    </w:rPr>
                    <w:t>端的软件第二平台语言</w:t>
                  </w:r>
                  <w:r w:rsidRPr="007062EE">
                    <w:rPr>
                      <w:bCs/>
                      <w:sz w:val="20"/>
                      <w:szCs w:val="20"/>
                      <w:shd w:val="pct15" w:color="auto" w:fill="FFFFFF"/>
                    </w:rPr>
                    <w:fldChar w:fldCharType="end"/>
                  </w:r>
                  <w:r w:rsidRPr="007062EE">
                    <w:rPr>
                      <w:rFonts w:hint="eastAsia"/>
                      <w:sz w:val="20"/>
                      <w:szCs w:val="20"/>
                    </w:rPr>
                    <w:t>（主导）</w:t>
                  </w:r>
                </w:p>
                <w:p w:rsidR="00643609" w:rsidRPr="007062EE" w:rsidRDefault="00643609" w:rsidP="00411C2B">
                  <w:pPr>
                    <w:ind w:firstLine="442"/>
                    <w:rPr>
                      <w:bCs/>
                      <w:sz w:val="20"/>
                      <w:szCs w:val="20"/>
                    </w:rPr>
                  </w:pPr>
                  <w:r w:rsidRPr="007062EE">
                    <w:rPr>
                      <w:rFonts w:hint="eastAsia"/>
                      <w:bCs/>
                      <w:sz w:val="20"/>
                      <w:szCs w:val="20"/>
                    </w:rPr>
                    <w:t>教育者响应学育者需求，运用日常生活语言，基于教育计算思维的案例，引导学育者自主思辨教育计算思维的优缺点（限于教育场景，智能建构不作要求）：</w:t>
                  </w:r>
                </w:p>
                <w:p w:rsidR="00643609" w:rsidRPr="007062EE" w:rsidRDefault="00643609" w:rsidP="00411C2B">
                  <w:pPr>
                    <w:ind w:firstLine="442"/>
                    <w:rPr>
                      <w:bCs/>
                      <w:sz w:val="20"/>
                      <w:szCs w:val="20"/>
                    </w:rPr>
                  </w:pPr>
                  <w:r w:rsidRPr="007062EE">
                    <w:rPr>
                      <w:rFonts w:hint="eastAsia"/>
                      <w:bCs/>
                      <w:sz w:val="20"/>
                      <w:szCs w:val="20"/>
                    </w:rPr>
                    <w:t>辩证哲学认为，事物没有绝对，只有相对。教育计算思维的优缺点亦是如此。例如，教育计算思维追求人脑与计算机</w:t>
                  </w:r>
                  <w:r w:rsidRPr="007062EE">
                    <w:rPr>
                      <w:rFonts w:hint="eastAsia"/>
                      <w:bCs/>
                      <w:sz w:val="20"/>
                      <w:szCs w:val="20"/>
                    </w:rPr>
                    <w:t>C</w:t>
                  </w:r>
                  <w:r w:rsidRPr="007062EE">
                    <w:rPr>
                      <w:bCs/>
                      <w:sz w:val="20"/>
                      <w:szCs w:val="20"/>
                    </w:rPr>
                    <w:t>PU</w:t>
                  </w:r>
                  <w:r w:rsidRPr="007062EE">
                    <w:rPr>
                      <w:bCs/>
                      <w:sz w:val="20"/>
                      <w:szCs w:val="20"/>
                    </w:rPr>
                    <w:t>的隐喻，但是计算机</w:t>
                  </w:r>
                  <w:r w:rsidRPr="007062EE">
                    <w:rPr>
                      <w:rFonts w:hint="eastAsia"/>
                      <w:bCs/>
                      <w:sz w:val="20"/>
                      <w:szCs w:val="20"/>
                    </w:rPr>
                    <w:t>C</w:t>
                  </w:r>
                  <w:r w:rsidRPr="007062EE">
                    <w:rPr>
                      <w:bCs/>
                      <w:sz w:val="20"/>
                      <w:szCs w:val="20"/>
                    </w:rPr>
                    <w:t>PU</w:t>
                  </w:r>
                  <w:r w:rsidRPr="007062EE">
                    <w:rPr>
                      <w:bCs/>
                      <w:sz w:val="20"/>
                      <w:szCs w:val="20"/>
                    </w:rPr>
                    <w:t>毕竟是非生命性物质，还有许多有待进一步验证</w:t>
                  </w:r>
                  <w:r w:rsidRPr="007062EE">
                    <w:rPr>
                      <w:rFonts w:hint="eastAsia"/>
                      <w:bCs/>
                      <w:sz w:val="20"/>
                      <w:szCs w:val="20"/>
                    </w:rPr>
                    <w:t>。</w:t>
                  </w:r>
                </w:p>
                <w:p w:rsidR="00643609" w:rsidRPr="007062EE" w:rsidRDefault="00643609" w:rsidP="00411C2B">
                  <w:pPr>
                    <w:adjustRightInd w:val="0"/>
                    <w:snapToGrid w:val="0"/>
                    <w:spacing w:after="120"/>
                    <w:ind w:right="43"/>
                    <w:rPr>
                      <w:bCs/>
                      <w:sz w:val="20"/>
                      <w:szCs w:val="20"/>
                      <w:shd w:val="pct15" w:color="auto" w:fill="FFFFFF"/>
                    </w:rPr>
                  </w:pPr>
                  <w:r w:rsidRPr="007062EE">
                    <w:rPr>
                      <w:bCs/>
                      <w:sz w:val="20"/>
                      <w:szCs w:val="20"/>
                      <w:shd w:val="pct15" w:color="auto" w:fill="FFFFFF"/>
                    </w:rPr>
                    <w:fldChar w:fldCharType="begin"/>
                  </w:r>
                  <w:r w:rsidRPr="007062EE">
                    <w:rPr>
                      <w:bCs/>
                      <w:sz w:val="20"/>
                      <w:szCs w:val="20"/>
                      <w:shd w:val="pct15" w:color="auto" w:fill="FFFFFF"/>
                    </w:rPr>
                    <w:instrText xml:space="preserve"> </w:instrText>
                  </w:r>
                  <w:r w:rsidRPr="007062EE">
                    <w:rPr>
                      <w:rFonts w:hint="eastAsia"/>
                      <w:bCs/>
                      <w:sz w:val="20"/>
                      <w:szCs w:val="20"/>
                      <w:shd w:val="pct15" w:color="auto" w:fill="FFFFFF"/>
                    </w:rPr>
                    <w:instrText xml:space="preserve">REF </w:instrText>
                  </w:r>
                  <w:r w:rsidRPr="007062EE">
                    <w:rPr>
                      <w:rFonts w:hint="eastAsia"/>
                      <w:bCs/>
                      <w:sz w:val="20"/>
                      <w:szCs w:val="20"/>
                      <w:shd w:val="pct15" w:color="auto" w:fill="FFFFFF"/>
                    </w:rPr>
                    <w:instrText>三（教育服务端</w:instrText>
                  </w:r>
                  <w:r w:rsidRPr="007062EE">
                    <w:rPr>
                      <w:rFonts w:hint="eastAsia"/>
                      <w:bCs/>
                      <w:sz w:val="20"/>
                      <w:szCs w:val="20"/>
                      <w:shd w:val="pct15" w:color="auto" w:fill="FFFFFF"/>
                    </w:rPr>
                    <w:instrText>MVC</w:instrText>
                  </w:r>
                  <w:r w:rsidRPr="007062EE">
                    <w:rPr>
                      <w:rFonts w:hint="eastAsia"/>
                      <w:bCs/>
                      <w:sz w:val="20"/>
                      <w:szCs w:val="20"/>
                      <w:shd w:val="pct15" w:color="auto" w:fill="FFFFFF"/>
                    </w:rPr>
                    <w:instrText>选用）教育者服务端的软件第一平台语言：教育者的学科专业</w:instrText>
                  </w:r>
                  <w:r w:rsidRPr="007062EE">
                    <w:rPr>
                      <w:rFonts w:hint="eastAsia"/>
                      <w:bCs/>
                      <w:sz w:val="20"/>
                      <w:szCs w:val="20"/>
                      <w:shd w:val="pct15" w:color="auto" w:fill="FFFFFF"/>
                    </w:rPr>
                    <w:instrText xml:space="preserve"> \h</w:instrText>
                  </w:r>
                  <w:r w:rsidRPr="007062EE">
                    <w:rPr>
                      <w:bCs/>
                      <w:sz w:val="20"/>
                      <w:szCs w:val="20"/>
                      <w:shd w:val="pct15" w:color="auto" w:fill="FFFFFF"/>
                    </w:rPr>
                    <w:instrText xml:space="preserve">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三</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（用来解决需求问题的教育服务端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的实现可以选用的）教育者服务端的软件第一平台语言</w:t>
                  </w:r>
                  <w:r w:rsidRPr="007062EE">
                    <w:rPr>
                      <w:bCs/>
                      <w:sz w:val="20"/>
                      <w:szCs w:val="20"/>
                      <w:shd w:val="pct15" w:color="auto" w:fill="FFFFFF"/>
                    </w:rPr>
                    <w:fldChar w:fldCharType="end"/>
                  </w:r>
                  <w:r w:rsidRPr="007062EE">
                    <w:rPr>
                      <w:bCs/>
                      <w:sz w:val="20"/>
                      <w:szCs w:val="20"/>
                    </w:rPr>
                    <w:t>（辅助）</w:t>
                  </w:r>
                </w:p>
                <w:p w:rsidR="00643609" w:rsidRPr="007062EE" w:rsidRDefault="00643609" w:rsidP="00411C2B">
                  <w:pPr>
                    <w:adjustRightInd w:val="0"/>
                    <w:snapToGrid w:val="0"/>
                    <w:spacing w:after="120"/>
                    <w:ind w:right="43"/>
                    <w:rPr>
                      <w:bCs/>
                      <w:sz w:val="20"/>
                      <w:szCs w:val="20"/>
                      <w:shd w:val="pct15" w:color="auto" w:fill="FFFFFF"/>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二（教育服务端</w:instrText>
                  </w:r>
                  <w:r w:rsidRPr="007062EE">
                    <w:rPr>
                      <w:bCs/>
                      <w:sz w:val="20"/>
                      <w:szCs w:val="20"/>
                      <w:shd w:val="pct15" w:color="auto" w:fill="FFFFFF"/>
                    </w:rPr>
                    <w:instrText>MVC</w:instrText>
                  </w:r>
                  <w:r w:rsidRPr="007062EE">
                    <w:rPr>
                      <w:bCs/>
                      <w:sz w:val="20"/>
                      <w:szCs w:val="20"/>
                      <w:shd w:val="pct15" w:color="auto" w:fill="FFFFFF"/>
                    </w:rPr>
                    <w:instrText>选用）教育者服务端的硬件第二平台语言：教育者的人体硬件</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二</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（用来解决需求问题的教育服务端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的实现可以选用的）教育者服务端的硬件第二平台语言</w:t>
                  </w:r>
                  <w:r w:rsidRPr="007062EE">
                    <w:rPr>
                      <w:bCs/>
                      <w:sz w:val="20"/>
                      <w:szCs w:val="20"/>
                      <w:shd w:val="pct15" w:color="auto" w:fill="FFFFFF"/>
                    </w:rPr>
                    <w:fldChar w:fldCharType="end"/>
                  </w:r>
                  <w:r w:rsidRPr="007062EE">
                    <w:rPr>
                      <w:bCs/>
                      <w:sz w:val="20"/>
                      <w:szCs w:val="20"/>
                    </w:rPr>
                    <w:t>（辅助）</w:t>
                  </w:r>
                </w:p>
                <w:p w:rsidR="00643609" w:rsidRPr="007062EE" w:rsidRDefault="00643609" w:rsidP="00411C2B">
                  <w:pPr>
                    <w:rPr>
                      <w:bCs/>
                      <w:sz w:val="20"/>
                      <w:szCs w:val="20"/>
                      <w:shd w:val="pct15" w:color="auto" w:fill="FFFFFF"/>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一（教育服务端</w:instrText>
                  </w:r>
                  <w:r w:rsidRPr="007062EE">
                    <w:rPr>
                      <w:bCs/>
                      <w:sz w:val="20"/>
                      <w:szCs w:val="20"/>
                      <w:shd w:val="pct15" w:color="auto" w:fill="FFFFFF"/>
                    </w:rPr>
                    <w:instrText>MVC</w:instrText>
                  </w:r>
                  <w:r w:rsidRPr="007062EE">
                    <w:rPr>
                      <w:bCs/>
                      <w:sz w:val="20"/>
                      <w:szCs w:val="20"/>
                      <w:shd w:val="pct15" w:color="auto" w:fill="FFFFFF"/>
                    </w:rPr>
                    <w:instrText>选用）教育者服务端的硬件第一平台语言：教育者的人脑硬件</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一</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（用来解决需求问题的教育服务端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的实现可以选用的）教育者服务端的硬件第一平台语言</w:t>
                  </w:r>
                  <w:r w:rsidRPr="007062EE">
                    <w:rPr>
                      <w:bCs/>
                      <w:sz w:val="20"/>
                      <w:szCs w:val="20"/>
                      <w:shd w:val="pct15" w:color="auto" w:fill="FFFFFF"/>
                    </w:rPr>
                    <w:fldChar w:fldCharType="end"/>
                  </w:r>
                  <w:r w:rsidRPr="007062EE">
                    <w:rPr>
                      <w:bCs/>
                      <w:sz w:val="20"/>
                      <w:szCs w:val="20"/>
                    </w:rPr>
                    <w:t>（辅助）</w:t>
                  </w:r>
                </w:p>
              </w:tc>
              <w:tc>
                <w:tcPr>
                  <w:tcW w:w="3969" w:type="dxa"/>
                  <w:shd w:val="clear" w:color="auto" w:fill="auto"/>
                </w:tcPr>
                <w:p w:rsidR="00643609" w:rsidRPr="007062EE" w:rsidRDefault="00643609" w:rsidP="00411C2B">
                  <w:pPr>
                    <w:adjustRightInd w:val="0"/>
                    <w:snapToGrid w:val="0"/>
                    <w:spacing w:before="60" w:after="60"/>
                    <w:rPr>
                      <w:sz w:val="20"/>
                      <w:szCs w:val="20"/>
                      <w:shd w:val="pct15" w:color="auto" w:fill="FFFFFF"/>
                    </w:rPr>
                  </w:pPr>
                  <w:r>
                    <w:rPr>
                      <w:rFonts w:hint="eastAsia"/>
                      <w:sz w:val="20"/>
                      <w:szCs w:val="20"/>
                      <w:shd w:val="pct15" w:color="auto" w:fill="FFFFFF"/>
                    </w:rPr>
                    <w:t>三、教育互动</w:t>
                  </w:r>
                  <w:r>
                    <w:rPr>
                      <w:rFonts w:hint="eastAsia"/>
                      <w:sz w:val="20"/>
                      <w:szCs w:val="20"/>
                      <w:shd w:val="pct15" w:color="auto" w:fill="FFFFFF"/>
                    </w:rPr>
                    <w:t>MVC</w:t>
                  </w:r>
                  <w:r>
                    <w:rPr>
                      <w:rFonts w:hint="eastAsia"/>
                      <w:sz w:val="20"/>
                      <w:szCs w:val="20"/>
                      <w:shd w:val="pct15" w:color="auto" w:fill="FFFFFF"/>
                    </w:rPr>
                    <w:t>的视图</w:t>
                  </w:r>
                  <w:r>
                    <w:rPr>
                      <w:rFonts w:hint="eastAsia"/>
                      <w:sz w:val="20"/>
                      <w:szCs w:val="20"/>
                      <w:shd w:val="pct15" w:color="auto" w:fill="FFFFFF"/>
                    </w:rPr>
                    <w:t>V</w:t>
                  </w:r>
                </w:p>
                <w:p w:rsidR="00643609" w:rsidRPr="007062EE" w:rsidRDefault="00643609" w:rsidP="00411C2B">
                  <w:pPr>
                    <w:ind w:firstLine="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）视媒【字符</w:t>
                  </w:r>
                  <w:r w:rsidRPr="007062EE">
                    <w:rPr>
                      <w:rFonts w:hint="eastAsia"/>
                      <w:sz w:val="20"/>
                      <w:szCs w:val="20"/>
                      <w:shd w:val="pct15" w:color="auto" w:fill="FFFFFF"/>
                    </w:rPr>
                    <w:t>/</w:t>
                  </w:r>
                  <w:r w:rsidR="008A2254">
                    <w:rPr>
                      <w:rFonts w:hint="eastAsia"/>
                      <w:sz w:val="20"/>
                      <w:szCs w:val="20"/>
                      <w:shd w:val="pct15" w:color="auto" w:fill="FFFFFF"/>
                    </w:rPr>
                    <w:t>非字符的图像</w:t>
                  </w:r>
                  <w:r w:rsidR="008A2254">
                    <w:rPr>
                      <w:rFonts w:hint="eastAsia"/>
                      <w:sz w:val="20"/>
                      <w:szCs w:val="20"/>
                      <w:shd w:val="pct15" w:color="auto" w:fill="FFFFFF"/>
                    </w:rPr>
                    <w:t>/</w:t>
                  </w:r>
                  <w:r w:rsidR="008A2254">
                    <w:rPr>
                      <w:rFonts w:hint="eastAsia"/>
                      <w:sz w:val="20"/>
                      <w:szCs w:val="20"/>
                      <w:shd w:val="pct15" w:color="auto" w:fill="FFFFFF"/>
                    </w:rPr>
                    <w:t>非字符的视频</w:t>
                  </w:r>
                  <w:r w:rsidR="008A2254">
                    <w:rPr>
                      <w:rFonts w:hint="eastAsia"/>
                      <w:sz w:val="20"/>
                      <w:szCs w:val="20"/>
                      <w:shd w:val="pct15" w:color="auto" w:fill="FFFFFF"/>
                    </w:rPr>
                    <w:t>/</w:t>
                  </w:r>
                  <w:r w:rsidR="008A2254">
                    <w:rPr>
                      <w:rFonts w:hint="eastAsia"/>
                      <w:sz w:val="20"/>
                      <w:szCs w:val="20"/>
                      <w:shd w:val="pct15" w:color="auto" w:fill="FFFFFF"/>
                    </w:rPr>
                    <w:t>非字符的</w:t>
                  </w:r>
                  <w:r w:rsidR="008A2254">
                    <w:rPr>
                      <w:rFonts w:hint="eastAsia"/>
                      <w:sz w:val="20"/>
                      <w:szCs w:val="20"/>
                      <w:shd w:val="pct15" w:color="auto" w:fill="FFFFFF"/>
                    </w:rPr>
                    <w:t>2D/</w:t>
                  </w:r>
                  <w:r w:rsidR="008A2254">
                    <w:rPr>
                      <w:rFonts w:hint="eastAsia"/>
                      <w:sz w:val="20"/>
                      <w:szCs w:val="20"/>
                      <w:shd w:val="pct15" w:color="auto" w:fill="FFFFFF"/>
                    </w:rPr>
                    <w:t>非字符的</w:t>
                  </w:r>
                  <w:r w:rsidR="008A2254">
                    <w:rPr>
                      <w:rFonts w:hint="eastAsia"/>
                      <w:sz w:val="20"/>
                      <w:szCs w:val="20"/>
                      <w:shd w:val="pct15" w:color="auto" w:fill="FFFFFF"/>
                    </w:rPr>
                    <w:t>3D</w:t>
                  </w: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）听媒</w:t>
                  </w:r>
                  <w:r w:rsidRPr="007062EE">
                    <w:rPr>
                      <w:rFonts w:hint="eastAsia"/>
                      <w:sz w:val="20"/>
                      <w:szCs w:val="20"/>
                    </w:rPr>
                    <w:t>（在此，选用本种类的视图</w:t>
                  </w:r>
                  <w:r w:rsidRPr="007062EE">
                    <w:rPr>
                      <w:rFonts w:hint="eastAsia"/>
                      <w:sz w:val="20"/>
                      <w:szCs w:val="20"/>
                    </w:rPr>
                    <w:t>V</w:t>
                  </w:r>
                  <w:r w:rsidRPr="007062EE">
                    <w:rPr>
                      <w:rFonts w:hint="eastAsia"/>
                      <w:sz w:val="20"/>
                      <w:szCs w:val="20"/>
                    </w:rPr>
                    <w:t>作为主导。迭代细化））</w:t>
                  </w: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）触媒（</w:t>
                  </w:r>
                  <w:r w:rsidRPr="007062EE">
                    <w:rPr>
                      <w:rFonts w:hint="eastAsia"/>
                      <w:sz w:val="20"/>
                      <w:szCs w:val="20"/>
                      <w:shd w:val="pct15" w:color="auto" w:fill="FFFFFF"/>
                    </w:rPr>
                    <w:t>4</w:t>
                  </w:r>
                  <w:r w:rsidRPr="007062EE">
                    <w:rPr>
                      <w:rFonts w:hint="eastAsia"/>
                      <w:sz w:val="20"/>
                      <w:szCs w:val="20"/>
                      <w:shd w:val="pct15" w:color="auto" w:fill="FFFFFF"/>
                    </w:rPr>
                    <w:t>）嗅媒（</w:t>
                  </w:r>
                  <w:r w:rsidRPr="007062EE">
                    <w:rPr>
                      <w:rFonts w:hint="eastAsia"/>
                      <w:sz w:val="20"/>
                      <w:szCs w:val="20"/>
                      <w:shd w:val="pct15" w:color="auto" w:fill="FFFFFF"/>
                    </w:rPr>
                    <w:t>5</w:t>
                  </w:r>
                  <w:r w:rsidRPr="007062EE">
                    <w:rPr>
                      <w:rFonts w:hint="eastAsia"/>
                      <w:sz w:val="20"/>
                      <w:szCs w:val="20"/>
                      <w:shd w:val="pct15" w:color="auto" w:fill="FFFFFF"/>
                    </w:rPr>
                    <w:t>）味媒</w:t>
                  </w:r>
                </w:p>
                <w:p w:rsidR="00643609" w:rsidRPr="007062EE" w:rsidRDefault="00643609" w:rsidP="00411C2B">
                  <w:pPr>
                    <w:ind w:firstLine="34"/>
                    <w:jc w:val="center"/>
                    <w:rPr>
                      <w:sz w:val="20"/>
                      <w:szCs w:val="20"/>
                      <w:shd w:val="pct15" w:color="auto" w:fill="FFFFFF"/>
                    </w:rPr>
                  </w:pPr>
                  <w:r w:rsidRPr="007062EE">
                    <w:rPr>
                      <w:rFonts w:hint="eastAsia"/>
                      <w:sz w:val="20"/>
                      <w:szCs w:val="20"/>
                    </w:rPr>
                    <w:object w:dxaOrig="4412" w:dyaOrig="2440">
                      <v:shape id="_x0000_i1032" type="#_x0000_t75" style="width:173.5pt;height:102pt" o:ole="">
                        <v:imagedata r:id="rId26" o:title=""/>
                        <o:lock v:ext="edit" aspectratio="f"/>
                      </v:shape>
                      <o:OLEObject Type="Embed" ProgID="Word.Picture.8" ShapeID="_x0000_i1032" DrawAspect="Content" ObjectID="_1736723996" r:id="rId27"/>
                    </w:object>
                  </w:r>
                </w:p>
                <w:p w:rsidR="00643609" w:rsidRPr="007062EE" w:rsidRDefault="00643609" w:rsidP="00352463">
                  <w:pPr>
                    <w:adjustRightInd w:val="0"/>
                    <w:snapToGrid w:val="0"/>
                    <w:spacing w:before="60" w:after="60"/>
                    <w:ind w:firstLine="0"/>
                    <w:rPr>
                      <w:sz w:val="20"/>
                      <w:szCs w:val="20"/>
                      <w:shd w:val="pct15" w:color="auto" w:fill="FFFFFF"/>
                    </w:rPr>
                  </w:pPr>
                  <w:r>
                    <w:rPr>
                      <w:rFonts w:hint="eastAsia"/>
                      <w:sz w:val="20"/>
                      <w:szCs w:val="20"/>
                      <w:shd w:val="pct15" w:color="auto" w:fill="FFFFFF"/>
                    </w:rPr>
                    <w:t>二、教育互动</w:t>
                  </w:r>
                  <w:r>
                    <w:rPr>
                      <w:rFonts w:hint="eastAsia"/>
                      <w:sz w:val="20"/>
                      <w:szCs w:val="20"/>
                      <w:shd w:val="pct15" w:color="auto" w:fill="FFFFFF"/>
                    </w:rPr>
                    <w:t>MVC</w:t>
                  </w:r>
                  <w:r>
                    <w:rPr>
                      <w:rFonts w:hint="eastAsia"/>
                      <w:sz w:val="20"/>
                      <w:szCs w:val="20"/>
                      <w:shd w:val="pct15" w:color="auto" w:fill="FFFFFF"/>
                    </w:rPr>
                    <w:t>的控制</w:t>
                  </w:r>
                  <w:r>
                    <w:rPr>
                      <w:rFonts w:hint="eastAsia"/>
                      <w:sz w:val="20"/>
                      <w:szCs w:val="20"/>
                      <w:shd w:val="pct15" w:color="auto" w:fill="FFFFFF"/>
                    </w:rPr>
                    <w:t>C</w:t>
                  </w:r>
                </w:p>
                <w:p w:rsidR="00352463" w:rsidRDefault="00964A1A" w:rsidP="00352463">
                  <w:pPr>
                    <w:ind w:firstLine="317"/>
                    <w:jc w:val="left"/>
                    <w:rPr>
                      <w:sz w:val="20"/>
                      <w:szCs w:val="20"/>
                    </w:rPr>
                  </w:pPr>
                  <w:r>
                    <w:rPr>
                      <w:rFonts w:hint="eastAsia"/>
                      <w:sz w:val="20"/>
                      <w:szCs w:val="20"/>
                      <w:shd w:val="pct15" w:color="auto" w:fill="FFFFFF"/>
                    </w:rPr>
                    <w:t>（</w:t>
                  </w:r>
                  <w:r>
                    <w:rPr>
                      <w:rFonts w:hint="eastAsia"/>
                      <w:sz w:val="20"/>
                      <w:szCs w:val="20"/>
                      <w:shd w:val="pct15" w:color="auto" w:fill="FFFFFF"/>
                    </w:rPr>
                    <w:t>1</w:t>
                  </w:r>
                  <w:r>
                    <w:rPr>
                      <w:rFonts w:hint="eastAsia"/>
                      <w:sz w:val="20"/>
                      <w:szCs w:val="20"/>
                      <w:shd w:val="pct15" w:color="auto" w:fill="FFFFFF"/>
                    </w:rPr>
                    <w:t>）一对一的推送与接受（</w:t>
                  </w:r>
                  <w:r>
                    <w:rPr>
                      <w:rFonts w:hint="eastAsia"/>
                      <w:sz w:val="20"/>
                      <w:szCs w:val="20"/>
                      <w:shd w:val="pct15" w:color="auto" w:fill="FFFFFF"/>
                    </w:rPr>
                    <w:t>2</w:t>
                  </w:r>
                  <w:r>
                    <w:rPr>
                      <w:rFonts w:hint="eastAsia"/>
                      <w:sz w:val="20"/>
                      <w:szCs w:val="20"/>
                      <w:shd w:val="pct15" w:color="auto" w:fill="FFFFFF"/>
                    </w:rPr>
                    <w:t>）一对多的推送与接受</w:t>
                  </w:r>
                  <w:r w:rsidR="00643609" w:rsidRPr="007062EE">
                    <w:rPr>
                      <w:rFonts w:hint="eastAsia"/>
                      <w:sz w:val="20"/>
                      <w:szCs w:val="20"/>
                    </w:rPr>
                    <w:t>（在此，选用本种类的控制</w:t>
                  </w:r>
                  <w:r w:rsidR="00643609" w:rsidRPr="007062EE">
                    <w:rPr>
                      <w:rFonts w:hint="eastAsia"/>
                      <w:sz w:val="20"/>
                      <w:szCs w:val="20"/>
                    </w:rPr>
                    <w:t>C</w:t>
                  </w:r>
                  <w:r w:rsidR="00643609" w:rsidRPr="007062EE">
                    <w:rPr>
                      <w:rFonts w:hint="eastAsia"/>
                      <w:sz w:val="20"/>
                      <w:szCs w:val="20"/>
                    </w:rPr>
                    <w:t>的</w:t>
                  </w:r>
                  <w:r w:rsidR="00352463">
                    <w:rPr>
                      <w:rFonts w:hint="eastAsia"/>
                      <w:sz w:val="20"/>
                      <w:szCs w:val="20"/>
                    </w:rPr>
                    <w:t>问题引导思辨方式作为主导，一对一接受的答疑作为辅助。迭代细化）</w:t>
                  </w:r>
                </w:p>
                <w:p w:rsidR="00643609" w:rsidRPr="007062EE" w:rsidRDefault="00643609" w:rsidP="00352463">
                  <w:pPr>
                    <w:ind w:firstLine="0"/>
                    <w:rPr>
                      <w:sz w:val="20"/>
                      <w:szCs w:val="20"/>
                      <w:shd w:val="pct15" w:color="auto" w:fill="FFFFFF"/>
                    </w:rPr>
                  </w:pPr>
                  <w:r w:rsidRPr="007062EE">
                    <w:rPr>
                      <w:rFonts w:hint="eastAsia"/>
                      <w:sz w:val="20"/>
                      <w:szCs w:val="20"/>
                      <w:shd w:val="pct15" w:color="auto" w:fill="FFFFFF"/>
                    </w:rPr>
                    <w:t>一、</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的模型</w:t>
                  </w:r>
                  <w:r w:rsidRPr="007062EE">
                    <w:rPr>
                      <w:sz w:val="20"/>
                      <w:szCs w:val="20"/>
                      <w:shd w:val="pct15" w:color="auto" w:fill="FFFFFF"/>
                    </w:rPr>
                    <w:t>M</w:t>
                  </w:r>
                  <w:r w:rsidRPr="007062EE">
                    <w:rPr>
                      <w:rFonts w:hint="eastAsia"/>
                      <w:sz w:val="20"/>
                      <w:szCs w:val="20"/>
                      <w:shd w:val="pct15" w:color="auto" w:fill="FFFFFF"/>
                    </w:rPr>
                    <w:t xml:space="preserve"> </w:t>
                  </w:r>
                </w:p>
                <w:p w:rsidR="00643609" w:rsidRPr="007062EE" w:rsidRDefault="00643609" w:rsidP="00411C2B">
                  <w:pPr>
                    <w:rPr>
                      <w:sz w:val="20"/>
                      <w:szCs w:val="20"/>
                    </w:rPr>
                  </w:pPr>
                  <w:r w:rsidRPr="007062EE">
                    <w:rPr>
                      <w:rFonts w:hint="eastAsia"/>
                      <w:sz w:val="20"/>
                      <w:szCs w:val="20"/>
                      <w:shd w:val="pct15" w:color="auto" w:fill="FFFFFF"/>
                    </w:rPr>
                    <w:t xml:space="preserve"> </w:t>
                  </w:r>
                  <w:r w:rsidRPr="007062EE">
                    <w:rPr>
                      <w:rFonts w:hint="eastAsia"/>
                      <w:sz w:val="20"/>
                      <w:szCs w:val="20"/>
                      <w:shd w:val="pct15" w:color="auto" w:fill="FFFFFF"/>
                    </w:rPr>
                    <w:t>（</w:t>
                  </w:r>
                  <w:r w:rsidRPr="007062EE">
                    <w:rPr>
                      <w:sz w:val="20"/>
                      <w:szCs w:val="20"/>
                      <w:shd w:val="pct15" w:color="auto" w:fill="FFFFFF"/>
                    </w:rPr>
                    <w:t>5</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 xml:space="preserve">) </w:t>
                  </w:r>
                  <w:r w:rsidRPr="007062EE">
                    <w:rPr>
                      <w:rFonts w:hint="eastAsia"/>
                      <w:sz w:val="20"/>
                      <w:szCs w:val="20"/>
                    </w:rPr>
                    <w:t>（在此，选用本层次的模型</w:t>
                  </w:r>
                  <w:r w:rsidRPr="007062EE">
                    <w:rPr>
                      <w:rFonts w:hint="eastAsia"/>
                      <w:sz w:val="20"/>
                      <w:szCs w:val="20"/>
                    </w:rPr>
                    <w:t>M</w:t>
                  </w:r>
                  <w:r w:rsidRPr="007062EE">
                    <w:rPr>
                      <w:rFonts w:hint="eastAsia"/>
                      <w:sz w:val="20"/>
                      <w:szCs w:val="20"/>
                    </w:rPr>
                    <w:t>作为主导。迭代细化）</w:t>
                  </w:r>
                </w:p>
                <w:p w:rsidR="00643609" w:rsidRPr="007062EE" w:rsidRDefault="00643609" w:rsidP="00411C2B">
                  <w:pPr>
                    <w:rPr>
                      <w:sz w:val="20"/>
                      <w:szCs w:val="20"/>
                    </w:rPr>
                  </w:pPr>
                  <w:r w:rsidRPr="007062EE">
                    <w:rPr>
                      <w:rFonts w:hint="eastAsia"/>
                      <w:sz w:val="20"/>
                      <w:szCs w:val="20"/>
                      <w:shd w:val="pct15" w:color="auto" w:fill="FFFFFF"/>
                    </w:rPr>
                    <w:t>（</w:t>
                  </w:r>
                  <w:r w:rsidRPr="007062EE">
                    <w:rPr>
                      <w:sz w:val="20"/>
                      <w:szCs w:val="20"/>
                      <w:shd w:val="pct15" w:color="auto" w:fill="FFFFFF"/>
                    </w:rPr>
                    <w:t>4</w:t>
                  </w:r>
                  <w:r w:rsidRPr="007062EE">
                    <w:rPr>
                      <w:rFonts w:hint="eastAsia"/>
                      <w:sz w:val="20"/>
                      <w:szCs w:val="20"/>
                      <w:shd w:val="pct15" w:color="auto" w:fill="FFFFFF"/>
                    </w:rPr>
                    <w:t>）人文</w:t>
                  </w:r>
                  <w:r w:rsidRPr="007062EE">
                    <w:rPr>
                      <w:rFonts w:hint="eastAsia"/>
                      <w:sz w:val="20"/>
                      <w:szCs w:val="20"/>
                      <w:shd w:val="pct15" w:color="auto" w:fill="FFFFFF"/>
                    </w:rPr>
                    <w:t>(</w:t>
                  </w:r>
                  <w:r w:rsidRPr="007062EE">
                    <w:rPr>
                      <w:rFonts w:hint="eastAsia"/>
                      <w:sz w:val="20"/>
                      <w:szCs w:val="20"/>
                      <w:shd w:val="pct15" w:color="auto" w:fill="FFFFFF"/>
                    </w:rPr>
                    <w:t>情感交流</w:t>
                  </w:r>
                  <w:r w:rsidRPr="007062EE">
                    <w:rPr>
                      <w:rFonts w:hint="eastAsia"/>
                      <w:sz w:val="20"/>
                      <w:szCs w:val="20"/>
                      <w:shd w:val="pct15" w:color="auto" w:fill="FFFFFF"/>
                    </w:rPr>
                    <w:t>)</w:t>
                  </w:r>
                </w:p>
                <w:p w:rsidR="00643609" w:rsidRPr="007062EE" w:rsidRDefault="00643609" w:rsidP="00411C2B">
                  <w:pPr>
                    <w:rPr>
                      <w:sz w:val="20"/>
                      <w:szCs w:val="20"/>
                    </w:rPr>
                  </w:pP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）科学</w:t>
                  </w:r>
                  <w:r w:rsidRPr="007062EE">
                    <w:rPr>
                      <w:rFonts w:hint="eastAsia"/>
                      <w:sz w:val="20"/>
                      <w:szCs w:val="20"/>
                      <w:shd w:val="pct15" w:color="auto" w:fill="FFFFFF"/>
                    </w:rPr>
                    <w:t>(</w:t>
                  </w:r>
                  <w:r w:rsidRPr="007062EE">
                    <w:rPr>
                      <w:rFonts w:hint="eastAsia"/>
                      <w:sz w:val="20"/>
                      <w:szCs w:val="20"/>
                      <w:shd w:val="pct15" w:color="auto" w:fill="FFFFFF"/>
                    </w:rPr>
                    <w:t>规律探究</w:t>
                  </w:r>
                  <w:r w:rsidRPr="007062EE">
                    <w:rPr>
                      <w:rFonts w:hint="eastAsia"/>
                      <w:sz w:val="20"/>
                      <w:szCs w:val="20"/>
                      <w:shd w:val="pct15" w:color="auto" w:fill="FFFFFF"/>
                    </w:rPr>
                    <w:t>)</w:t>
                  </w:r>
                </w:p>
                <w:p w:rsidR="00643609" w:rsidRPr="007062EE" w:rsidRDefault="00643609" w:rsidP="00411C2B">
                  <w:pPr>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）技术</w:t>
                  </w:r>
                  <w:r w:rsidRPr="007062EE">
                    <w:rPr>
                      <w:rFonts w:hint="eastAsia"/>
                      <w:sz w:val="20"/>
                      <w:szCs w:val="20"/>
                      <w:shd w:val="pct15" w:color="auto" w:fill="FFFFFF"/>
                    </w:rPr>
                    <w:t>(</w:t>
                  </w:r>
                  <w:r w:rsidRPr="007062EE">
                    <w:rPr>
                      <w:rFonts w:hint="eastAsia"/>
                      <w:sz w:val="20"/>
                      <w:szCs w:val="20"/>
                      <w:shd w:val="pct15" w:color="auto" w:fill="FFFFFF"/>
                    </w:rPr>
                    <w:t>信息运用</w:t>
                  </w:r>
                  <w:r w:rsidRPr="007062EE">
                    <w:rPr>
                      <w:rFonts w:hint="eastAsia"/>
                      <w:sz w:val="20"/>
                      <w:szCs w:val="20"/>
                      <w:shd w:val="pct15" w:color="auto" w:fill="FFFFFF"/>
                    </w:rPr>
                    <w:t>)</w:t>
                  </w:r>
                </w:p>
                <w:p w:rsidR="00643609" w:rsidRPr="007062EE" w:rsidRDefault="00643609" w:rsidP="00411C2B">
                  <w:pPr>
                    <w:rPr>
                      <w:rFonts w:ascii="楷体" w:eastAsia="楷体" w:hAnsi="楷体"/>
                      <w:sz w:val="20"/>
                      <w:szCs w:val="20"/>
                    </w:rPr>
                  </w:pPr>
                  <w:r w:rsidRPr="007062EE">
                    <w:rPr>
                      <w:rFonts w:hint="eastAsia"/>
                      <w:sz w:val="20"/>
                      <w:szCs w:val="20"/>
                      <w:shd w:val="pct15" w:color="auto" w:fill="FFFFFF"/>
                    </w:rPr>
                    <w:t>（</w:t>
                  </w:r>
                  <w:r w:rsidRPr="007062EE">
                    <w:rPr>
                      <w:sz w:val="20"/>
                      <w:szCs w:val="20"/>
                      <w:shd w:val="pct15" w:color="auto" w:fill="FFFFFF"/>
                    </w:rPr>
                    <w:t>1</w:t>
                  </w:r>
                  <w:r w:rsidRPr="007062EE">
                    <w:rPr>
                      <w:rFonts w:hint="eastAsia"/>
                      <w:sz w:val="20"/>
                      <w:szCs w:val="20"/>
                      <w:shd w:val="pct15" w:color="auto" w:fill="FFFFFF"/>
                    </w:rPr>
                    <w:t>）实践</w:t>
                  </w:r>
                  <w:r w:rsidRPr="007062EE">
                    <w:rPr>
                      <w:rFonts w:hint="eastAsia"/>
                      <w:sz w:val="20"/>
                      <w:szCs w:val="20"/>
                      <w:shd w:val="pct15" w:color="auto" w:fill="FFFFFF"/>
                    </w:rPr>
                    <w:t>(</w:t>
                  </w:r>
                  <w:r w:rsidRPr="007062EE">
                    <w:rPr>
                      <w:rFonts w:hint="eastAsia"/>
                      <w:sz w:val="20"/>
                      <w:szCs w:val="20"/>
                      <w:shd w:val="pct15" w:color="auto" w:fill="FFFFFF"/>
                    </w:rPr>
                    <w:t>数据读写</w:t>
                  </w:r>
                  <w:r w:rsidRPr="007062EE">
                    <w:rPr>
                      <w:rFonts w:hint="eastAsia"/>
                      <w:sz w:val="20"/>
                      <w:szCs w:val="20"/>
                      <w:shd w:val="pct15" w:color="auto" w:fill="FFFFFF"/>
                    </w:rPr>
                    <w:t>)</w:t>
                  </w:r>
                </w:p>
              </w:tc>
              <w:tc>
                <w:tcPr>
                  <w:tcW w:w="2551" w:type="dxa"/>
                  <w:shd w:val="clear" w:color="auto" w:fill="auto"/>
                </w:tcPr>
                <w:p w:rsidR="00643609" w:rsidRPr="007062EE" w:rsidRDefault="00643609" w:rsidP="00411C2B">
                  <w:pPr>
                    <w:rPr>
                      <w:bCs/>
                      <w:sz w:val="20"/>
                      <w:szCs w:val="20"/>
                      <w:shd w:val="pct15" w:color="auto" w:fill="FFFFFF"/>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四（教育客户端</w:instrText>
                  </w:r>
                  <w:r w:rsidRPr="007062EE">
                    <w:rPr>
                      <w:bCs/>
                      <w:sz w:val="20"/>
                      <w:szCs w:val="20"/>
                      <w:shd w:val="pct15" w:color="auto" w:fill="FFFFFF"/>
                    </w:rPr>
                    <w:instrText>MVC</w:instrText>
                  </w:r>
                  <w:r w:rsidRPr="007062EE">
                    <w:rPr>
                      <w:bCs/>
                      <w:sz w:val="20"/>
                      <w:szCs w:val="20"/>
                      <w:shd w:val="pct15" w:color="auto" w:fill="FFFFFF"/>
                    </w:rPr>
                    <w:instrText>选用）学育者客户端的软件第二平台语言：学育者的日常生活</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四</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（用来解决需求问题的教育客户端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的实现可以选用的）学育者</w:t>
                  </w:r>
                  <w:r w:rsidR="007A01FC" w:rsidRPr="007A01FC">
                    <w:rPr>
                      <w:b/>
                      <w:sz w:val="20"/>
                      <w:szCs w:val="20"/>
                      <w:shd w:val="pct15" w:color="auto" w:fill="FFFFFF"/>
                    </w:rPr>
                    <w:t>客户端的软件第二平台语言</w:t>
                  </w:r>
                  <w:r w:rsidRPr="007062EE">
                    <w:rPr>
                      <w:bCs/>
                      <w:sz w:val="20"/>
                      <w:szCs w:val="20"/>
                      <w:shd w:val="pct15" w:color="auto" w:fill="FFFFFF"/>
                    </w:rPr>
                    <w:fldChar w:fldCharType="end"/>
                  </w:r>
                  <w:r w:rsidRPr="007062EE">
                    <w:rPr>
                      <w:rFonts w:hint="eastAsia"/>
                      <w:sz w:val="20"/>
                      <w:szCs w:val="20"/>
                    </w:rPr>
                    <w:t>（主导）</w:t>
                  </w:r>
                </w:p>
                <w:p w:rsidR="00643609" w:rsidRPr="007062EE" w:rsidRDefault="00643609" w:rsidP="00411C2B">
                  <w:pPr>
                    <w:ind w:firstLine="442"/>
                    <w:rPr>
                      <w:bCs/>
                      <w:sz w:val="20"/>
                      <w:szCs w:val="20"/>
                    </w:rPr>
                  </w:pPr>
                  <w:r w:rsidRPr="007062EE">
                    <w:rPr>
                      <w:rFonts w:hint="eastAsia"/>
                      <w:bCs/>
                      <w:sz w:val="20"/>
                      <w:szCs w:val="20"/>
                    </w:rPr>
                    <w:t>学育者运用日常生活语言，辩证思辨教育计算思维的优缺点。自主思辨、自主学习、自主建构。</w:t>
                  </w:r>
                </w:p>
                <w:p w:rsidR="00643609" w:rsidRPr="007062EE" w:rsidRDefault="00643609" w:rsidP="00411C2B">
                  <w:pPr>
                    <w:adjustRightInd w:val="0"/>
                    <w:snapToGrid w:val="0"/>
                    <w:spacing w:after="120"/>
                    <w:ind w:right="43"/>
                    <w:rPr>
                      <w:bCs/>
                      <w:sz w:val="20"/>
                      <w:szCs w:val="20"/>
                      <w:shd w:val="pct15" w:color="auto" w:fill="FFFFFF"/>
                    </w:rPr>
                  </w:pPr>
                  <w:r w:rsidRPr="007062EE">
                    <w:rPr>
                      <w:bCs/>
                      <w:sz w:val="20"/>
                      <w:szCs w:val="20"/>
                      <w:shd w:val="pct15" w:color="auto" w:fill="FFFFFF"/>
                    </w:rPr>
                    <w:fldChar w:fldCharType="begin"/>
                  </w:r>
                  <w:r w:rsidRPr="007062EE">
                    <w:rPr>
                      <w:bCs/>
                      <w:sz w:val="20"/>
                      <w:szCs w:val="20"/>
                      <w:shd w:val="pct15" w:color="auto" w:fill="FFFFFF"/>
                    </w:rPr>
                    <w:instrText xml:space="preserve"> </w:instrText>
                  </w:r>
                  <w:r w:rsidRPr="007062EE">
                    <w:rPr>
                      <w:rFonts w:hint="eastAsia"/>
                      <w:bCs/>
                      <w:sz w:val="20"/>
                      <w:szCs w:val="20"/>
                      <w:shd w:val="pct15" w:color="auto" w:fill="FFFFFF"/>
                    </w:rPr>
                    <w:instrText xml:space="preserve">REF </w:instrText>
                  </w:r>
                  <w:r w:rsidRPr="007062EE">
                    <w:rPr>
                      <w:rFonts w:hint="eastAsia"/>
                      <w:bCs/>
                      <w:sz w:val="20"/>
                      <w:szCs w:val="20"/>
                      <w:shd w:val="pct15" w:color="auto" w:fill="FFFFFF"/>
                    </w:rPr>
                    <w:instrText>三（教育客户端</w:instrText>
                  </w:r>
                  <w:r w:rsidRPr="007062EE">
                    <w:rPr>
                      <w:rFonts w:hint="eastAsia"/>
                      <w:bCs/>
                      <w:sz w:val="20"/>
                      <w:szCs w:val="20"/>
                      <w:shd w:val="pct15" w:color="auto" w:fill="FFFFFF"/>
                    </w:rPr>
                    <w:instrText>MVC</w:instrText>
                  </w:r>
                  <w:r w:rsidRPr="007062EE">
                    <w:rPr>
                      <w:rFonts w:hint="eastAsia"/>
                      <w:bCs/>
                      <w:sz w:val="20"/>
                      <w:szCs w:val="20"/>
                      <w:shd w:val="pct15" w:color="auto" w:fill="FFFFFF"/>
                    </w:rPr>
                    <w:instrText>选用）学育者客户端的软件第一平台语言：学育者的学科专业</w:instrText>
                  </w:r>
                  <w:r w:rsidRPr="007062EE">
                    <w:rPr>
                      <w:rFonts w:hint="eastAsia"/>
                      <w:bCs/>
                      <w:sz w:val="20"/>
                      <w:szCs w:val="20"/>
                      <w:shd w:val="pct15" w:color="auto" w:fill="FFFFFF"/>
                    </w:rPr>
                    <w:instrText xml:space="preserve"> \h</w:instrText>
                  </w:r>
                  <w:r w:rsidRPr="007062EE">
                    <w:rPr>
                      <w:bCs/>
                      <w:sz w:val="20"/>
                      <w:szCs w:val="20"/>
                      <w:shd w:val="pct15" w:color="auto" w:fill="FFFFFF"/>
                    </w:rPr>
                    <w:instrText xml:space="preserve">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三</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（用来解决需求问题的教育客户端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的实现可以选用的）学育者客户端的软件第一平台语言</w:t>
                  </w:r>
                  <w:r w:rsidRPr="007062EE">
                    <w:rPr>
                      <w:bCs/>
                      <w:sz w:val="20"/>
                      <w:szCs w:val="20"/>
                      <w:shd w:val="pct15" w:color="auto" w:fill="FFFFFF"/>
                    </w:rPr>
                    <w:fldChar w:fldCharType="end"/>
                  </w:r>
                  <w:r w:rsidRPr="007062EE">
                    <w:rPr>
                      <w:bCs/>
                      <w:sz w:val="20"/>
                      <w:szCs w:val="20"/>
                    </w:rPr>
                    <w:t>（辅助）</w:t>
                  </w:r>
                </w:p>
                <w:p w:rsidR="00643609" w:rsidRPr="007062EE" w:rsidRDefault="00643609" w:rsidP="00411C2B">
                  <w:pPr>
                    <w:adjustRightInd w:val="0"/>
                    <w:snapToGrid w:val="0"/>
                    <w:spacing w:after="120"/>
                    <w:ind w:right="43"/>
                    <w:rPr>
                      <w:bCs/>
                      <w:sz w:val="20"/>
                      <w:szCs w:val="20"/>
                      <w:shd w:val="pct15" w:color="auto" w:fill="FFFFFF"/>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二（教育客户端</w:instrText>
                  </w:r>
                  <w:r w:rsidRPr="007062EE">
                    <w:rPr>
                      <w:bCs/>
                      <w:sz w:val="20"/>
                      <w:szCs w:val="20"/>
                      <w:shd w:val="pct15" w:color="auto" w:fill="FFFFFF"/>
                    </w:rPr>
                    <w:instrText>MVC</w:instrText>
                  </w:r>
                  <w:r w:rsidRPr="007062EE">
                    <w:rPr>
                      <w:bCs/>
                      <w:sz w:val="20"/>
                      <w:szCs w:val="20"/>
                      <w:shd w:val="pct15" w:color="auto" w:fill="FFFFFF"/>
                    </w:rPr>
                    <w:instrText>选用）学育者客户端的硬件第二平台语言：学育者的人体硬件</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二</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（用来解决需求问题的教育客户端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的实现可以选用的）学育者客户端的硬件第二平台语言</w:t>
                  </w:r>
                  <w:r w:rsidRPr="007062EE">
                    <w:rPr>
                      <w:bCs/>
                      <w:sz w:val="20"/>
                      <w:szCs w:val="20"/>
                      <w:shd w:val="pct15" w:color="auto" w:fill="FFFFFF"/>
                    </w:rPr>
                    <w:fldChar w:fldCharType="end"/>
                  </w:r>
                  <w:r w:rsidRPr="007062EE">
                    <w:rPr>
                      <w:bCs/>
                      <w:sz w:val="20"/>
                      <w:szCs w:val="20"/>
                    </w:rPr>
                    <w:t>（辅助）</w:t>
                  </w:r>
                </w:p>
                <w:p w:rsidR="00643609" w:rsidRPr="007062EE" w:rsidRDefault="00643609" w:rsidP="00411C2B">
                  <w:pPr>
                    <w:rPr>
                      <w:bCs/>
                      <w:sz w:val="20"/>
                      <w:szCs w:val="20"/>
                      <w:shd w:val="pct15" w:color="auto" w:fill="FFFFFF"/>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一（教育客户端</w:instrText>
                  </w:r>
                  <w:r w:rsidRPr="007062EE">
                    <w:rPr>
                      <w:bCs/>
                      <w:sz w:val="20"/>
                      <w:szCs w:val="20"/>
                      <w:shd w:val="pct15" w:color="auto" w:fill="FFFFFF"/>
                    </w:rPr>
                    <w:instrText>MVC</w:instrText>
                  </w:r>
                  <w:r w:rsidRPr="007062EE">
                    <w:rPr>
                      <w:bCs/>
                      <w:sz w:val="20"/>
                      <w:szCs w:val="20"/>
                      <w:shd w:val="pct15" w:color="auto" w:fill="FFFFFF"/>
                    </w:rPr>
                    <w:instrText>选用）学育者客户端的硬件第一平台语言：学育者的人脑硬件</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一</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（用来解决需求问题的教育客户端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的实现可以选用的）学育者客户端的硬件第一平台语言</w:t>
                  </w:r>
                  <w:r w:rsidRPr="007062EE">
                    <w:rPr>
                      <w:bCs/>
                      <w:sz w:val="20"/>
                      <w:szCs w:val="20"/>
                      <w:shd w:val="pct15" w:color="auto" w:fill="FFFFFF"/>
                    </w:rPr>
                    <w:fldChar w:fldCharType="end"/>
                  </w:r>
                  <w:r w:rsidRPr="007062EE">
                    <w:rPr>
                      <w:bCs/>
                      <w:sz w:val="20"/>
                      <w:szCs w:val="20"/>
                    </w:rPr>
                    <w:t>（辅助）</w:t>
                  </w:r>
                </w:p>
              </w:tc>
            </w:tr>
          </w:tbl>
          <w:p w:rsidR="00643609" w:rsidRPr="007062EE" w:rsidRDefault="00643609" w:rsidP="00411C2B">
            <w:pPr>
              <w:adjustRightInd w:val="0"/>
              <w:snapToGrid w:val="0"/>
              <w:jc w:val="center"/>
              <w:rPr>
                <w:sz w:val="20"/>
                <w:szCs w:val="20"/>
              </w:rPr>
            </w:pPr>
            <w:r w:rsidRPr="007062EE">
              <w:rPr>
                <w:sz w:val="20"/>
                <w:szCs w:val="20"/>
              </w:rPr>
              <w:t xml:space="preserve"> </w:t>
            </w:r>
          </w:p>
        </w:tc>
      </w:tr>
      <w:tr w:rsidR="00643609" w:rsidRPr="007062EE" w:rsidTr="00411C2B">
        <w:trPr>
          <w:jc w:val="center"/>
        </w:trPr>
        <w:tc>
          <w:tcPr>
            <w:tcW w:w="9787" w:type="dxa"/>
            <w:shd w:val="clear" w:color="auto" w:fill="auto"/>
            <w:hideMark/>
          </w:tcPr>
          <w:p w:rsidR="00643609" w:rsidRPr="007062EE" w:rsidRDefault="00643609" w:rsidP="00411C2B">
            <w:pPr>
              <w:adjustRightInd w:val="0"/>
              <w:snapToGrid w:val="0"/>
              <w:spacing w:before="120" w:after="120"/>
              <w:ind w:left="313" w:right="470" w:firstLine="0"/>
              <w:jc w:val="center"/>
              <w:rPr>
                <w:rFonts w:ascii="楷体" w:eastAsia="楷体" w:hAnsi="楷体"/>
                <w:b/>
                <w:bCs/>
                <w:sz w:val="20"/>
                <w:szCs w:val="20"/>
              </w:rPr>
            </w:pPr>
            <w:r w:rsidRPr="007062EE">
              <w:rPr>
                <w:rFonts w:ascii="宋体" w:hAnsi="宋体" w:hint="eastAsia"/>
                <w:b/>
                <w:bCs/>
                <w:sz w:val="20"/>
                <w:szCs w:val="20"/>
              </w:rPr>
              <w:t>“教育案例结束</w:t>
            </w:r>
            <w:r w:rsidRPr="002F3189">
              <w:rPr>
                <w:rFonts w:ascii="宋体" w:hAnsi="宋体" w:hint="eastAsia"/>
                <w:b/>
                <w:bCs/>
                <w:sz w:val="20"/>
                <w:szCs w:val="20"/>
              </w:rPr>
              <w:t>的</w:t>
            </w:r>
            <w:r w:rsidRPr="007062EE">
              <w:rPr>
                <w:rFonts w:ascii="宋体" w:hAnsi="宋体" w:hint="eastAsia"/>
                <w:b/>
                <w:bCs/>
                <w:sz w:val="20"/>
                <w:szCs w:val="20"/>
              </w:rPr>
              <w:t>时间（</w:t>
            </w:r>
            <w:r w:rsidRPr="007062EE">
              <w:rPr>
                <w:rFonts w:ascii="宋体" w:hAnsi="宋体" w:hint="eastAsia"/>
                <w:b/>
                <w:sz w:val="20"/>
                <w:szCs w:val="20"/>
              </w:rPr>
              <w:t>第</w:t>
            </w:r>
            <w:r w:rsidRPr="007062EE">
              <w:rPr>
                <w:rFonts w:ascii="宋体" w:hAnsi="宋体"/>
                <w:b/>
                <w:bCs/>
                <w:sz w:val="20"/>
                <w:szCs w:val="20"/>
              </w:rPr>
              <w:t>37</w:t>
            </w:r>
            <w:r w:rsidRPr="007062EE">
              <w:rPr>
                <w:rFonts w:ascii="宋体" w:hAnsi="宋体" w:hint="eastAsia"/>
                <w:b/>
                <w:bCs/>
                <w:sz w:val="20"/>
                <w:szCs w:val="20"/>
              </w:rPr>
              <w:t>分钟</w:t>
            </w:r>
            <w:r w:rsidRPr="007062EE">
              <w:rPr>
                <w:rFonts w:ascii="宋体" w:hAnsi="宋体"/>
                <w:b/>
                <w:bCs/>
                <w:sz w:val="20"/>
                <w:szCs w:val="20"/>
              </w:rPr>
              <w:t>-第40</w:t>
            </w:r>
            <w:r w:rsidRPr="007062EE">
              <w:rPr>
                <w:rFonts w:ascii="宋体" w:hAnsi="宋体" w:hint="eastAsia"/>
                <w:b/>
                <w:bCs/>
                <w:sz w:val="20"/>
                <w:szCs w:val="20"/>
              </w:rPr>
              <w:t>分钟）”</w:t>
            </w:r>
            <w:r w:rsidRPr="007062EE">
              <w:rPr>
                <w:rFonts w:ascii="宋体" w:hAnsi="宋体" w:hint="eastAsia"/>
                <w:bCs/>
                <w:sz w:val="20"/>
                <w:szCs w:val="20"/>
              </w:rPr>
              <w:t>：</w:t>
            </w:r>
            <w:r w:rsidRPr="007062EE">
              <w:rPr>
                <w:rFonts w:ascii="楷体" w:eastAsia="楷体" w:hAnsi="楷体" w:hint="eastAsia"/>
                <w:bCs/>
                <w:sz w:val="20"/>
                <w:szCs w:val="20"/>
              </w:rPr>
              <w:t>【教育者响应学育者期望，进行课堂测验、布置</w:t>
            </w:r>
            <w:r w:rsidRPr="007062EE">
              <w:rPr>
                <w:rFonts w:ascii="楷体" w:eastAsia="楷体" w:hAnsi="楷体" w:hint="eastAsia"/>
                <w:bCs/>
                <w:sz w:val="20"/>
                <w:szCs w:val="20"/>
              </w:rPr>
              <w:lastRenderedPageBreak/>
              <w:t>课后作业</w:t>
            </w:r>
            <w:r w:rsidRPr="009E2D64">
              <w:rPr>
                <w:rFonts w:ascii="楷体" w:eastAsia="楷体" w:hAnsi="楷体" w:hint="eastAsia"/>
                <w:bCs/>
                <w:color w:val="FF0000"/>
                <w:sz w:val="20"/>
                <w:szCs w:val="20"/>
              </w:rPr>
              <w:t>。为后续教育决策奠定数据基础</w:t>
            </w:r>
            <w:r w:rsidRPr="007062EE">
              <w:rPr>
                <w:rFonts w:ascii="楷体" w:eastAsia="楷体" w:hAnsi="楷体" w:hint="eastAsia"/>
                <w:bCs/>
                <w:sz w:val="20"/>
                <w:szCs w:val="20"/>
              </w:rPr>
              <w:t>】</w:t>
            </w:r>
          </w:p>
          <w:p w:rsidR="00643609" w:rsidRPr="007062EE" w:rsidRDefault="00643609" w:rsidP="00411C2B">
            <w:pPr>
              <w:ind w:left="454" w:right="470"/>
              <w:jc w:val="center"/>
              <w:rPr>
                <w:sz w:val="20"/>
                <w:szCs w:val="20"/>
              </w:rPr>
            </w:pPr>
            <w:r w:rsidRPr="007062EE">
              <w:rPr>
                <w:sz w:val="20"/>
                <w:szCs w:val="20"/>
              </w:rPr>
              <w:t>（</w:t>
            </w:r>
            <w:r w:rsidRPr="007062EE">
              <w:rPr>
                <w:rFonts w:hint="eastAsia"/>
                <w:bCs/>
                <w:sz w:val="20"/>
                <w:szCs w:val="20"/>
              </w:rPr>
              <w:t>注：</w:t>
            </w:r>
            <w:r w:rsidRPr="007062EE">
              <w:rPr>
                <w:sz w:val="20"/>
                <w:szCs w:val="20"/>
              </w:rPr>
              <w:t>教与学效果反馈、教与学后续决策支持）</w:t>
            </w:r>
          </w:p>
          <w:tbl>
            <w:tblPr>
              <w:tblW w:w="9521"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3018"/>
              <w:gridCol w:w="3527"/>
              <w:gridCol w:w="2976"/>
            </w:tblGrid>
            <w:tr w:rsidR="00643609" w:rsidRPr="007062EE" w:rsidTr="00411C2B">
              <w:trPr>
                <w:jc w:val="center"/>
              </w:trPr>
              <w:tc>
                <w:tcPr>
                  <w:tcW w:w="3018" w:type="dxa"/>
                  <w:shd w:val="clear" w:color="auto" w:fill="auto"/>
                </w:tcPr>
                <w:p w:rsidR="00643609" w:rsidRPr="007062EE" w:rsidRDefault="00643609" w:rsidP="00411C2B">
                  <w:pPr>
                    <w:adjustRightInd w:val="0"/>
                    <w:snapToGrid w:val="0"/>
                    <w:spacing w:after="120"/>
                    <w:ind w:right="43"/>
                    <w:rPr>
                      <w:bCs/>
                      <w:sz w:val="20"/>
                      <w:szCs w:val="20"/>
                      <w:shd w:val="pct15" w:color="auto" w:fill="FFFFFF"/>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四（教育服务端</w:instrText>
                  </w:r>
                  <w:r w:rsidRPr="007062EE">
                    <w:rPr>
                      <w:bCs/>
                      <w:sz w:val="20"/>
                      <w:szCs w:val="20"/>
                      <w:shd w:val="pct15" w:color="auto" w:fill="FFFFFF"/>
                    </w:rPr>
                    <w:instrText>MVC</w:instrText>
                  </w:r>
                  <w:r w:rsidRPr="007062EE">
                    <w:rPr>
                      <w:bCs/>
                      <w:sz w:val="20"/>
                      <w:szCs w:val="20"/>
                      <w:shd w:val="pct15" w:color="auto" w:fill="FFFFFF"/>
                    </w:rPr>
                    <w:instrText>选用）教育者服务端的软件第二平台语言：教育者的日常生活</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四</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（用来解决需求问题的教育服务端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的实现可以选用的）教育者服务</w:t>
                  </w:r>
                  <w:r w:rsidR="007A01FC" w:rsidRPr="007A01FC">
                    <w:rPr>
                      <w:b/>
                      <w:sz w:val="20"/>
                      <w:szCs w:val="20"/>
                      <w:shd w:val="pct15" w:color="auto" w:fill="FFFFFF"/>
                    </w:rPr>
                    <w:t>端的软件第二平台语言</w:t>
                  </w:r>
                  <w:r w:rsidRPr="007062EE">
                    <w:rPr>
                      <w:bCs/>
                      <w:sz w:val="20"/>
                      <w:szCs w:val="20"/>
                      <w:shd w:val="pct15" w:color="auto" w:fill="FFFFFF"/>
                    </w:rPr>
                    <w:fldChar w:fldCharType="end"/>
                  </w:r>
                  <w:r w:rsidRPr="007062EE">
                    <w:rPr>
                      <w:bCs/>
                      <w:sz w:val="20"/>
                      <w:szCs w:val="20"/>
                    </w:rPr>
                    <w:t>（辅助）</w:t>
                  </w:r>
                </w:p>
                <w:p w:rsidR="00643609" w:rsidRPr="007062EE" w:rsidRDefault="00643609" w:rsidP="00411C2B">
                  <w:pPr>
                    <w:adjustRightInd w:val="0"/>
                    <w:snapToGrid w:val="0"/>
                    <w:spacing w:after="120"/>
                    <w:ind w:right="43"/>
                    <w:rPr>
                      <w:sz w:val="20"/>
                      <w:szCs w:val="20"/>
                    </w:rPr>
                  </w:pPr>
                  <w:r w:rsidRPr="007062EE">
                    <w:rPr>
                      <w:bCs/>
                      <w:sz w:val="20"/>
                      <w:szCs w:val="20"/>
                      <w:shd w:val="pct15" w:color="auto" w:fill="FFFFFF"/>
                    </w:rPr>
                    <w:fldChar w:fldCharType="begin"/>
                  </w:r>
                  <w:r w:rsidRPr="007062EE">
                    <w:rPr>
                      <w:bCs/>
                      <w:sz w:val="20"/>
                      <w:szCs w:val="20"/>
                      <w:shd w:val="pct15" w:color="auto" w:fill="FFFFFF"/>
                    </w:rPr>
                    <w:instrText xml:space="preserve"> </w:instrText>
                  </w:r>
                  <w:r w:rsidRPr="007062EE">
                    <w:rPr>
                      <w:rFonts w:hint="eastAsia"/>
                      <w:bCs/>
                      <w:sz w:val="20"/>
                      <w:szCs w:val="20"/>
                      <w:shd w:val="pct15" w:color="auto" w:fill="FFFFFF"/>
                    </w:rPr>
                    <w:instrText xml:space="preserve">REF </w:instrText>
                  </w:r>
                  <w:r w:rsidRPr="007062EE">
                    <w:rPr>
                      <w:rFonts w:hint="eastAsia"/>
                      <w:bCs/>
                      <w:sz w:val="20"/>
                      <w:szCs w:val="20"/>
                      <w:shd w:val="pct15" w:color="auto" w:fill="FFFFFF"/>
                    </w:rPr>
                    <w:instrText>三（教育服务端</w:instrText>
                  </w:r>
                  <w:r w:rsidRPr="007062EE">
                    <w:rPr>
                      <w:rFonts w:hint="eastAsia"/>
                      <w:bCs/>
                      <w:sz w:val="20"/>
                      <w:szCs w:val="20"/>
                      <w:shd w:val="pct15" w:color="auto" w:fill="FFFFFF"/>
                    </w:rPr>
                    <w:instrText>MVC</w:instrText>
                  </w:r>
                  <w:r w:rsidRPr="007062EE">
                    <w:rPr>
                      <w:rFonts w:hint="eastAsia"/>
                      <w:bCs/>
                      <w:sz w:val="20"/>
                      <w:szCs w:val="20"/>
                      <w:shd w:val="pct15" w:color="auto" w:fill="FFFFFF"/>
                    </w:rPr>
                    <w:instrText>选用）教育者服务端的软件第一平台语言：教育者的学科专业</w:instrText>
                  </w:r>
                  <w:r w:rsidRPr="007062EE">
                    <w:rPr>
                      <w:rFonts w:hint="eastAsia"/>
                      <w:bCs/>
                      <w:sz w:val="20"/>
                      <w:szCs w:val="20"/>
                      <w:shd w:val="pct15" w:color="auto" w:fill="FFFFFF"/>
                    </w:rPr>
                    <w:instrText xml:space="preserve"> \h</w:instrText>
                  </w:r>
                  <w:r w:rsidRPr="007062EE">
                    <w:rPr>
                      <w:bCs/>
                      <w:sz w:val="20"/>
                      <w:szCs w:val="20"/>
                      <w:shd w:val="pct15" w:color="auto" w:fill="FFFFFF"/>
                    </w:rPr>
                    <w:instrText xml:space="preserve">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三</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（用来解决需求问题的教育服务端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的实现可以选用的）教育者服务端的软件第一平台语言</w:t>
                  </w:r>
                  <w:r w:rsidRPr="007062EE">
                    <w:rPr>
                      <w:bCs/>
                      <w:sz w:val="20"/>
                      <w:szCs w:val="20"/>
                      <w:shd w:val="pct15" w:color="auto" w:fill="FFFFFF"/>
                    </w:rPr>
                    <w:fldChar w:fldCharType="end"/>
                  </w:r>
                  <w:r w:rsidRPr="007062EE">
                    <w:rPr>
                      <w:rFonts w:hint="eastAsia"/>
                      <w:sz w:val="20"/>
                      <w:szCs w:val="20"/>
                    </w:rPr>
                    <w:t>（主导）</w:t>
                  </w:r>
                </w:p>
                <w:p w:rsidR="00643609" w:rsidRPr="007062EE" w:rsidRDefault="00643609" w:rsidP="00411C2B">
                  <w:pPr>
                    <w:ind w:firstLine="442"/>
                    <w:rPr>
                      <w:bCs/>
                      <w:sz w:val="20"/>
                      <w:szCs w:val="20"/>
                    </w:rPr>
                  </w:pPr>
                  <w:r w:rsidRPr="007062EE">
                    <w:rPr>
                      <w:rFonts w:hint="eastAsia"/>
                      <w:bCs/>
                      <w:sz w:val="20"/>
                      <w:szCs w:val="20"/>
                    </w:rPr>
                    <w:t>•</w:t>
                  </w:r>
                  <w:r w:rsidRPr="007062EE">
                    <w:rPr>
                      <w:bCs/>
                      <w:sz w:val="20"/>
                      <w:szCs w:val="20"/>
                    </w:rPr>
                    <w:tab/>
                  </w:r>
                  <w:r w:rsidRPr="007062EE">
                    <w:rPr>
                      <w:bCs/>
                      <w:sz w:val="20"/>
                      <w:szCs w:val="20"/>
                    </w:rPr>
                    <w:t>教育者响应学育者期望，运用学科专业语言，进行课堂测验、布置课后作业（小结、反思、评价自己关于教育计算思维的实践数据读写、技术信息分析、科学规律探究、人文情感交流、哲学智能建构五层次的教育效果。为后续教育决策奠定数据基础）。</w:t>
                  </w:r>
                </w:p>
                <w:p w:rsidR="00643609" w:rsidRPr="007062EE" w:rsidRDefault="00643609" w:rsidP="00411C2B">
                  <w:pPr>
                    <w:ind w:firstLine="442"/>
                    <w:rPr>
                      <w:bCs/>
                      <w:sz w:val="20"/>
                      <w:szCs w:val="20"/>
                    </w:rPr>
                  </w:pPr>
                  <w:r w:rsidRPr="007062EE">
                    <w:rPr>
                      <w:rFonts w:hint="eastAsia"/>
                      <w:bCs/>
                      <w:sz w:val="20"/>
                      <w:szCs w:val="20"/>
                    </w:rPr>
                    <w:t>•</w:t>
                  </w:r>
                  <w:r w:rsidRPr="007062EE">
                    <w:rPr>
                      <w:bCs/>
                      <w:sz w:val="20"/>
                      <w:szCs w:val="20"/>
                    </w:rPr>
                    <w:tab/>
                  </w:r>
                  <w:r w:rsidRPr="007062EE">
                    <w:rPr>
                      <w:bCs/>
                      <w:sz w:val="20"/>
                      <w:szCs w:val="20"/>
                    </w:rPr>
                    <w:t>钉钉群提问</w:t>
                  </w:r>
                </w:p>
                <w:p w:rsidR="00643609" w:rsidRPr="007062EE" w:rsidRDefault="00643609" w:rsidP="00411C2B">
                  <w:pPr>
                    <w:ind w:firstLine="442"/>
                    <w:rPr>
                      <w:sz w:val="20"/>
                      <w:szCs w:val="20"/>
                    </w:rPr>
                  </w:pPr>
                  <w:r w:rsidRPr="007062EE">
                    <w:rPr>
                      <w:rFonts w:hint="eastAsia"/>
                      <w:bCs/>
                      <w:sz w:val="20"/>
                      <w:szCs w:val="20"/>
                    </w:rPr>
                    <w:t>•</w:t>
                  </w:r>
                  <w:r w:rsidRPr="007062EE">
                    <w:rPr>
                      <w:bCs/>
                      <w:sz w:val="20"/>
                      <w:szCs w:val="20"/>
                    </w:rPr>
                    <w:tab/>
                  </w:r>
                  <w:r w:rsidRPr="007062EE">
                    <w:rPr>
                      <w:rFonts w:hint="eastAsia"/>
                      <w:sz w:val="20"/>
                      <w:szCs w:val="20"/>
                    </w:rPr>
                    <w:t>钉钉群布置作业。</w:t>
                  </w:r>
                </w:p>
                <w:p w:rsidR="00643609" w:rsidRPr="007062EE" w:rsidRDefault="00643609" w:rsidP="00411C2B">
                  <w:pPr>
                    <w:ind w:firstLine="442"/>
                    <w:rPr>
                      <w:bCs/>
                      <w:sz w:val="20"/>
                      <w:szCs w:val="20"/>
                    </w:rPr>
                  </w:pPr>
                  <w:r w:rsidRPr="007062EE">
                    <w:rPr>
                      <w:rFonts w:hint="eastAsia"/>
                      <w:bCs/>
                      <w:sz w:val="20"/>
                      <w:szCs w:val="20"/>
                    </w:rPr>
                    <w:t>•</w:t>
                  </w:r>
                  <w:r w:rsidRPr="007062EE">
                    <w:rPr>
                      <w:bCs/>
                      <w:sz w:val="20"/>
                      <w:szCs w:val="20"/>
                    </w:rPr>
                    <w:tab/>
                  </w:r>
                  <w:r w:rsidRPr="007062EE">
                    <w:rPr>
                      <w:bCs/>
                      <w:sz w:val="20"/>
                      <w:szCs w:val="20"/>
                    </w:rPr>
                    <w:t>教育者结束</w:t>
                  </w:r>
                  <w:r w:rsidRPr="00784B96">
                    <w:rPr>
                      <w:bCs/>
                      <w:color w:val="FF0000"/>
                      <w:sz w:val="20"/>
                      <w:szCs w:val="20"/>
                    </w:rPr>
                    <w:t>本次</w:t>
                  </w:r>
                  <w:r>
                    <w:rPr>
                      <w:bCs/>
                      <w:sz w:val="20"/>
                      <w:szCs w:val="20"/>
                    </w:rPr>
                    <w:t>教学</w:t>
                  </w:r>
                  <w:r w:rsidRPr="007062EE">
                    <w:rPr>
                      <w:bCs/>
                      <w:sz w:val="20"/>
                      <w:szCs w:val="20"/>
                    </w:rPr>
                    <w:t>（准备下一轮教育迭代）。</w:t>
                  </w:r>
                </w:p>
                <w:p w:rsidR="00643609" w:rsidRPr="007062EE" w:rsidRDefault="00643609" w:rsidP="00411C2B">
                  <w:pPr>
                    <w:adjustRightInd w:val="0"/>
                    <w:snapToGrid w:val="0"/>
                    <w:spacing w:after="120"/>
                    <w:ind w:right="43"/>
                    <w:rPr>
                      <w:bCs/>
                      <w:sz w:val="20"/>
                      <w:szCs w:val="20"/>
                      <w:shd w:val="pct15" w:color="auto" w:fill="FFFFFF"/>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二（教育服务端</w:instrText>
                  </w:r>
                  <w:r w:rsidRPr="007062EE">
                    <w:rPr>
                      <w:bCs/>
                      <w:sz w:val="20"/>
                      <w:szCs w:val="20"/>
                      <w:shd w:val="pct15" w:color="auto" w:fill="FFFFFF"/>
                    </w:rPr>
                    <w:instrText>MVC</w:instrText>
                  </w:r>
                  <w:r w:rsidRPr="007062EE">
                    <w:rPr>
                      <w:bCs/>
                      <w:sz w:val="20"/>
                      <w:szCs w:val="20"/>
                      <w:shd w:val="pct15" w:color="auto" w:fill="FFFFFF"/>
                    </w:rPr>
                    <w:instrText>选用）教育者服务端的硬件第二平台语言：教育者的人体硬件</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二</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（用来解决需求问题的教育服务端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的实现可以选用的）教育者服务端的硬件第二平台语言</w:t>
                  </w:r>
                  <w:r w:rsidRPr="007062EE">
                    <w:rPr>
                      <w:bCs/>
                      <w:sz w:val="20"/>
                      <w:szCs w:val="20"/>
                      <w:shd w:val="pct15" w:color="auto" w:fill="FFFFFF"/>
                    </w:rPr>
                    <w:fldChar w:fldCharType="end"/>
                  </w:r>
                  <w:r w:rsidRPr="007062EE">
                    <w:rPr>
                      <w:bCs/>
                      <w:sz w:val="20"/>
                      <w:szCs w:val="20"/>
                    </w:rPr>
                    <w:t>（辅助）</w:t>
                  </w:r>
                </w:p>
                <w:p w:rsidR="00643609" w:rsidRPr="007062EE" w:rsidRDefault="00643609" w:rsidP="00411C2B">
                  <w:pPr>
                    <w:rPr>
                      <w:bCs/>
                      <w:sz w:val="20"/>
                      <w:szCs w:val="20"/>
                      <w:shd w:val="pct15" w:color="auto" w:fill="FFFFFF"/>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一（教育服务端</w:instrText>
                  </w:r>
                  <w:r w:rsidRPr="007062EE">
                    <w:rPr>
                      <w:bCs/>
                      <w:sz w:val="20"/>
                      <w:szCs w:val="20"/>
                      <w:shd w:val="pct15" w:color="auto" w:fill="FFFFFF"/>
                    </w:rPr>
                    <w:instrText>MVC</w:instrText>
                  </w:r>
                  <w:r w:rsidRPr="007062EE">
                    <w:rPr>
                      <w:bCs/>
                      <w:sz w:val="20"/>
                      <w:szCs w:val="20"/>
                      <w:shd w:val="pct15" w:color="auto" w:fill="FFFFFF"/>
                    </w:rPr>
                    <w:instrText>选用）教育者服务端的硬件第一平台语言：教育者的人脑硬件</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一</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（用来解决需求问题的教育服务端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的实现可以选用的）教育者服务端的硬件第一平台语言</w:t>
                  </w:r>
                  <w:r w:rsidRPr="007062EE">
                    <w:rPr>
                      <w:bCs/>
                      <w:sz w:val="20"/>
                      <w:szCs w:val="20"/>
                      <w:shd w:val="pct15" w:color="auto" w:fill="FFFFFF"/>
                    </w:rPr>
                    <w:fldChar w:fldCharType="end"/>
                  </w:r>
                  <w:r w:rsidRPr="007062EE">
                    <w:rPr>
                      <w:bCs/>
                      <w:sz w:val="20"/>
                      <w:szCs w:val="20"/>
                    </w:rPr>
                    <w:t>（辅助）</w:t>
                  </w:r>
                </w:p>
              </w:tc>
              <w:tc>
                <w:tcPr>
                  <w:tcW w:w="3527" w:type="dxa"/>
                  <w:shd w:val="clear" w:color="auto" w:fill="auto"/>
                </w:tcPr>
                <w:p w:rsidR="00643609" w:rsidRPr="007062EE" w:rsidRDefault="00643609" w:rsidP="00411C2B">
                  <w:pPr>
                    <w:adjustRightInd w:val="0"/>
                    <w:snapToGrid w:val="0"/>
                    <w:spacing w:before="60" w:after="60"/>
                    <w:rPr>
                      <w:sz w:val="20"/>
                      <w:szCs w:val="20"/>
                      <w:shd w:val="pct15" w:color="auto" w:fill="FFFFFF"/>
                    </w:rPr>
                  </w:pPr>
                  <w:r>
                    <w:rPr>
                      <w:rFonts w:hint="eastAsia"/>
                      <w:sz w:val="20"/>
                      <w:szCs w:val="20"/>
                      <w:shd w:val="pct15" w:color="auto" w:fill="FFFFFF"/>
                    </w:rPr>
                    <w:t>三、教育互动</w:t>
                  </w:r>
                  <w:r>
                    <w:rPr>
                      <w:rFonts w:hint="eastAsia"/>
                      <w:sz w:val="20"/>
                      <w:szCs w:val="20"/>
                      <w:shd w:val="pct15" w:color="auto" w:fill="FFFFFF"/>
                    </w:rPr>
                    <w:t>MVC</w:t>
                  </w:r>
                  <w:r>
                    <w:rPr>
                      <w:rFonts w:hint="eastAsia"/>
                      <w:sz w:val="20"/>
                      <w:szCs w:val="20"/>
                      <w:shd w:val="pct15" w:color="auto" w:fill="FFFFFF"/>
                    </w:rPr>
                    <w:t>的视图</w:t>
                  </w:r>
                  <w:r>
                    <w:rPr>
                      <w:rFonts w:hint="eastAsia"/>
                      <w:sz w:val="20"/>
                      <w:szCs w:val="20"/>
                      <w:shd w:val="pct15" w:color="auto" w:fill="FFFFFF"/>
                    </w:rPr>
                    <w:t>V</w:t>
                  </w:r>
                </w:p>
                <w:p w:rsidR="00643609" w:rsidRPr="007062EE" w:rsidRDefault="00643609" w:rsidP="00411C2B">
                  <w:pPr>
                    <w:ind w:firstLine="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）视媒【字符</w:t>
                  </w:r>
                  <w:r w:rsidRPr="007062EE">
                    <w:rPr>
                      <w:rFonts w:hint="eastAsia"/>
                      <w:sz w:val="20"/>
                      <w:szCs w:val="20"/>
                      <w:shd w:val="pct15" w:color="auto" w:fill="FFFFFF"/>
                    </w:rPr>
                    <w:t>/</w:t>
                  </w:r>
                  <w:r w:rsidR="008A2254">
                    <w:rPr>
                      <w:rFonts w:hint="eastAsia"/>
                      <w:sz w:val="20"/>
                      <w:szCs w:val="20"/>
                      <w:shd w:val="pct15" w:color="auto" w:fill="FFFFFF"/>
                    </w:rPr>
                    <w:t>非字符的图像</w:t>
                  </w:r>
                  <w:r w:rsidR="008A2254">
                    <w:rPr>
                      <w:rFonts w:hint="eastAsia"/>
                      <w:sz w:val="20"/>
                      <w:szCs w:val="20"/>
                      <w:shd w:val="pct15" w:color="auto" w:fill="FFFFFF"/>
                    </w:rPr>
                    <w:t>/</w:t>
                  </w:r>
                  <w:r w:rsidR="008A2254">
                    <w:rPr>
                      <w:rFonts w:hint="eastAsia"/>
                      <w:sz w:val="20"/>
                      <w:szCs w:val="20"/>
                      <w:shd w:val="pct15" w:color="auto" w:fill="FFFFFF"/>
                    </w:rPr>
                    <w:t>非字符的视频</w:t>
                  </w:r>
                  <w:r w:rsidR="008A2254">
                    <w:rPr>
                      <w:rFonts w:hint="eastAsia"/>
                      <w:sz w:val="20"/>
                      <w:szCs w:val="20"/>
                      <w:shd w:val="pct15" w:color="auto" w:fill="FFFFFF"/>
                    </w:rPr>
                    <w:t>/</w:t>
                  </w:r>
                  <w:r w:rsidR="008A2254">
                    <w:rPr>
                      <w:rFonts w:hint="eastAsia"/>
                      <w:sz w:val="20"/>
                      <w:szCs w:val="20"/>
                      <w:shd w:val="pct15" w:color="auto" w:fill="FFFFFF"/>
                    </w:rPr>
                    <w:t>非字符的</w:t>
                  </w:r>
                  <w:r w:rsidR="008A2254">
                    <w:rPr>
                      <w:rFonts w:hint="eastAsia"/>
                      <w:sz w:val="20"/>
                      <w:szCs w:val="20"/>
                      <w:shd w:val="pct15" w:color="auto" w:fill="FFFFFF"/>
                    </w:rPr>
                    <w:t>2D/</w:t>
                  </w:r>
                  <w:r w:rsidR="008A2254">
                    <w:rPr>
                      <w:rFonts w:hint="eastAsia"/>
                      <w:sz w:val="20"/>
                      <w:szCs w:val="20"/>
                      <w:shd w:val="pct15" w:color="auto" w:fill="FFFFFF"/>
                    </w:rPr>
                    <w:t>非字符的</w:t>
                  </w:r>
                  <w:r w:rsidR="008A2254">
                    <w:rPr>
                      <w:rFonts w:hint="eastAsia"/>
                      <w:sz w:val="20"/>
                      <w:szCs w:val="20"/>
                      <w:shd w:val="pct15" w:color="auto" w:fill="FFFFFF"/>
                    </w:rPr>
                    <w:t>3D</w:t>
                  </w:r>
                  <w:r w:rsidRPr="007062EE">
                    <w:rPr>
                      <w:rFonts w:hint="eastAsia"/>
                      <w:sz w:val="20"/>
                      <w:szCs w:val="20"/>
                      <w:shd w:val="pct15" w:color="auto" w:fill="FFFFFF"/>
                    </w:rPr>
                    <w:t>】</w:t>
                  </w:r>
                  <w:r w:rsidRPr="007062EE">
                    <w:rPr>
                      <w:rFonts w:hint="eastAsia"/>
                      <w:sz w:val="20"/>
                      <w:szCs w:val="20"/>
                    </w:rPr>
                    <w:t>（在此，选用本种类的视图</w:t>
                  </w:r>
                  <w:r w:rsidRPr="007062EE">
                    <w:rPr>
                      <w:rFonts w:hint="eastAsia"/>
                      <w:sz w:val="20"/>
                      <w:szCs w:val="20"/>
                    </w:rPr>
                    <w:t>V</w:t>
                  </w:r>
                  <w:r w:rsidRPr="007062EE">
                    <w:rPr>
                      <w:rFonts w:hint="eastAsia"/>
                      <w:sz w:val="20"/>
                      <w:szCs w:val="20"/>
                    </w:rPr>
                    <w:t>作为主导。迭代细化）</w:t>
                  </w: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）听媒（</w:t>
                  </w:r>
                  <w:r w:rsidRPr="007062EE">
                    <w:rPr>
                      <w:rFonts w:hint="eastAsia"/>
                      <w:sz w:val="20"/>
                      <w:szCs w:val="20"/>
                      <w:shd w:val="pct15" w:color="auto" w:fill="FFFFFF"/>
                    </w:rPr>
                    <w:t>3</w:t>
                  </w:r>
                  <w:r w:rsidRPr="007062EE">
                    <w:rPr>
                      <w:rFonts w:hint="eastAsia"/>
                      <w:sz w:val="20"/>
                      <w:szCs w:val="20"/>
                      <w:shd w:val="pct15" w:color="auto" w:fill="FFFFFF"/>
                    </w:rPr>
                    <w:t>）触媒（</w:t>
                  </w:r>
                  <w:r w:rsidRPr="007062EE">
                    <w:rPr>
                      <w:rFonts w:hint="eastAsia"/>
                      <w:sz w:val="20"/>
                      <w:szCs w:val="20"/>
                      <w:shd w:val="pct15" w:color="auto" w:fill="FFFFFF"/>
                    </w:rPr>
                    <w:t>4</w:t>
                  </w:r>
                  <w:r w:rsidRPr="007062EE">
                    <w:rPr>
                      <w:rFonts w:hint="eastAsia"/>
                      <w:sz w:val="20"/>
                      <w:szCs w:val="20"/>
                      <w:shd w:val="pct15" w:color="auto" w:fill="FFFFFF"/>
                    </w:rPr>
                    <w:t>）嗅媒（</w:t>
                  </w:r>
                  <w:r w:rsidRPr="007062EE">
                    <w:rPr>
                      <w:rFonts w:hint="eastAsia"/>
                      <w:sz w:val="20"/>
                      <w:szCs w:val="20"/>
                      <w:shd w:val="pct15" w:color="auto" w:fill="FFFFFF"/>
                    </w:rPr>
                    <w:t>5</w:t>
                  </w:r>
                  <w:r w:rsidRPr="007062EE">
                    <w:rPr>
                      <w:rFonts w:hint="eastAsia"/>
                      <w:sz w:val="20"/>
                      <w:szCs w:val="20"/>
                      <w:shd w:val="pct15" w:color="auto" w:fill="FFFFFF"/>
                    </w:rPr>
                    <w:t>）味媒</w:t>
                  </w:r>
                </w:p>
                <w:p w:rsidR="00643609" w:rsidRPr="007062EE" w:rsidRDefault="00643609" w:rsidP="00411C2B">
                  <w:pPr>
                    <w:ind w:firstLine="17"/>
                    <w:rPr>
                      <w:sz w:val="20"/>
                      <w:szCs w:val="20"/>
                      <w:shd w:val="pct15" w:color="auto" w:fill="FFFFFF"/>
                    </w:rPr>
                  </w:pPr>
                  <w:r w:rsidRPr="007062EE">
                    <w:rPr>
                      <w:rFonts w:hint="eastAsia"/>
                      <w:sz w:val="20"/>
                      <w:szCs w:val="20"/>
                    </w:rPr>
                    <w:object w:dxaOrig="4412" w:dyaOrig="2440">
                      <v:shape id="_x0000_i1033" type="#_x0000_t75" style="width:161.5pt;height:94pt" o:ole="">
                        <v:imagedata r:id="rId28" o:title=""/>
                        <o:lock v:ext="edit" aspectratio="f"/>
                      </v:shape>
                      <o:OLEObject Type="Embed" ProgID="Word.Picture.8" ShapeID="_x0000_i1033" DrawAspect="Content" ObjectID="_1736723997" r:id="rId29"/>
                    </w:object>
                  </w:r>
                </w:p>
                <w:p w:rsidR="00643609" w:rsidRPr="007062EE" w:rsidRDefault="00643609" w:rsidP="00411C2B">
                  <w:pPr>
                    <w:adjustRightInd w:val="0"/>
                    <w:snapToGrid w:val="0"/>
                    <w:spacing w:before="60" w:after="60"/>
                    <w:rPr>
                      <w:sz w:val="20"/>
                      <w:szCs w:val="20"/>
                      <w:shd w:val="pct15" w:color="auto" w:fill="FFFFFF"/>
                    </w:rPr>
                  </w:pPr>
                  <w:r>
                    <w:rPr>
                      <w:rFonts w:hint="eastAsia"/>
                      <w:sz w:val="20"/>
                      <w:szCs w:val="20"/>
                      <w:shd w:val="pct15" w:color="auto" w:fill="FFFFFF"/>
                    </w:rPr>
                    <w:t>二、教育互动</w:t>
                  </w:r>
                  <w:r>
                    <w:rPr>
                      <w:rFonts w:hint="eastAsia"/>
                      <w:sz w:val="20"/>
                      <w:szCs w:val="20"/>
                      <w:shd w:val="pct15" w:color="auto" w:fill="FFFFFF"/>
                    </w:rPr>
                    <w:t>MVC</w:t>
                  </w:r>
                  <w:r>
                    <w:rPr>
                      <w:rFonts w:hint="eastAsia"/>
                      <w:sz w:val="20"/>
                      <w:szCs w:val="20"/>
                      <w:shd w:val="pct15" w:color="auto" w:fill="FFFFFF"/>
                    </w:rPr>
                    <w:t>的控制</w:t>
                  </w:r>
                  <w:r>
                    <w:rPr>
                      <w:rFonts w:hint="eastAsia"/>
                      <w:sz w:val="20"/>
                      <w:szCs w:val="20"/>
                      <w:shd w:val="pct15" w:color="auto" w:fill="FFFFFF"/>
                    </w:rPr>
                    <w:t>C</w:t>
                  </w:r>
                </w:p>
                <w:p w:rsidR="00643609" w:rsidRPr="007062EE" w:rsidRDefault="00352463" w:rsidP="00411C2B">
                  <w:pPr>
                    <w:ind w:hanging="125"/>
                    <w:jc w:val="left"/>
                    <w:rPr>
                      <w:sz w:val="20"/>
                      <w:szCs w:val="20"/>
                      <w:shd w:val="pct15" w:color="auto" w:fill="FFFFFF"/>
                    </w:rPr>
                  </w:pPr>
                  <w:r>
                    <w:rPr>
                      <w:rFonts w:hint="eastAsia"/>
                      <w:sz w:val="20"/>
                      <w:szCs w:val="20"/>
                      <w:shd w:val="pct15" w:color="auto" w:fill="FFFFFF"/>
                    </w:rPr>
                    <w:t>（</w:t>
                  </w:r>
                  <w:r>
                    <w:rPr>
                      <w:rFonts w:hint="eastAsia"/>
                      <w:sz w:val="20"/>
                      <w:szCs w:val="20"/>
                      <w:shd w:val="pct15" w:color="auto" w:fill="FFFFFF"/>
                    </w:rPr>
                    <w:t>1</w:t>
                  </w:r>
                  <w:r>
                    <w:rPr>
                      <w:rFonts w:hint="eastAsia"/>
                      <w:sz w:val="20"/>
                      <w:szCs w:val="20"/>
                      <w:shd w:val="pct15" w:color="auto" w:fill="FFFFFF"/>
                    </w:rPr>
                    <w:t>）一对一的推送与接受（</w:t>
                  </w:r>
                  <w:r>
                    <w:rPr>
                      <w:rFonts w:hint="eastAsia"/>
                      <w:sz w:val="20"/>
                      <w:szCs w:val="20"/>
                      <w:shd w:val="pct15" w:color="auto" w:fill="FFFFFF"/>
                    </w:rPr>
                    <w:t>2</w:t>
                  </w:r>
                  <w:r>
                    <w:rPr>
                      <w:rFonts w:hint="eastAsia"/>
                      <w:sz w:val="20"/>
                      <w:szCs w:val="20"/>
                      <w:shd w:val="pct15" w:color="auto" w:fill="FFFFFF"/>
                    </w:rPr>
                    <w:t>）一对多的推送与接受</w:t>
                  </w:r>
                  <w:r w:rsidR="00643609" w:rsidRPr="007062EE">
                    <w:rPr>
                      <w:rFonts w:hint="eastAsia"/>
                      <w:sz w:val="20"/>
                      <w:szCs w:val="20"/>
                    </w:rPr>
                    <w:t>（在此，选用本种类的控制</w:t>
                  </w:r>
                  <w:r w:rsidR="00643609" w:rsidRPr="007062EE">
                    <w:rPr>
                      <w:rFonts w:hint="eastAsia"/>
                      <w:sz w:val="20"/>
                      <w:szCs w:val="20"/>
                    </w:rPr>
                    <w:t>C</w:t>
                  </w:r>
                  <w:r w:rsidR="00643609" w:rsidRPr="007062EE">
                    <w:rPr>
                      <w:rFonts w:hint="eastAsia"/>
                      <w:sz w:val="20"/>
                      <w:szCs w:val="20"/>
                    </w:rPr>
                    <w:t>的答疑方式作为主导，结合一对多推送的讲解作为辅助。迭代细化）</w:t>
                  </w:r>
                </w:p>
                <w:p w:rsidR="00643609" w:rsidRPr="007062EE" w:rsidRDefault="00643609" w:rsidP="00411C2B">
                  <w:pPr>
                    <w:adjustRightInd w:val="0"/>
                    <w:snapToGrid w:val="0"/>
                    <w:spacing w:before="60" w:after="60"/>
                    <w:rPr>
                      <w:sz w:val="20"/>
                      <w:szCs w:val="20"/>
                      <w:shd w:val="pct15" w:color="auto" w:fill="FFFFFF"/>
                    </w:rPr>
                  </w:pPr>
                  <w:r w:rsidRPr="007062EE">
                    <w:rPr>
                      <w:rFonts w:hint="eastAsia"/>
                      <w:sz w:val="20"/>
                      <w:szCs w:val="20"/>
                      <w:shd w:val="pct15" w:color="auto" w:fill="FFFFFF"/>
                    </w:rPr>
                    <w:t>一、</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的模型</w:t>
                  </w:r>
                  <w:r w:rsidRPr="007062EE">
                    <w:rPr>
                      <w:sz w:val="20"/>
                      <w:szCs w:val="20"/>
                      <w:shd w:val="pct15" w:color="auto" w:fill="FFFFFF"/>
                    </w:rPr>
                    <w:t>M</w:t>
                  </w:r>
                  <w:r w:rsidRPr="007062EE">
                    <w:rPr>
                      <w:rFonts w:hint="eastAsia"/>
                      <w:sz w:val="20"/>
                      <w:szCs w:val="20"/>
                      <w:shd w:val="pct15" w:color="auto" w:fill="FFFFFF"/>
                    </w:rPr>
                    <w:t xml:space="preserve"> </w:t>
                  </w:r>
                </w:p>
                <w:p w:rsidR="00643609" w:rsidRPr="007062EE" w:rsidRDefault="00643609" w:rsidP="00411C2B">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5</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w:t>
                  </w:r>
                </w:p>
                <w:p w:rsidR="00643609" w:rsidRPr="007062EE" w:rsidRDefault="00643609" w:rsidP="00411C2B">
                  <w:pPr>
                    <w:adjustRightInd w:val="0"/>
                    <w:snapToGrid w:val="0"/>
                    <w:rPr>
                      <w:sz w:val="20"/>
                      <w:szCs w:val="20"/>
                    </w:rPr>
                  </w:pPr>
                  <w:r w:rsidRPr="007062EE">
                    <w:rPr>
                      <w:rFonts w:hint="eastAsia"/>
                      <w:sz w:val="20"/>
                      <w:szCs w:val="20"/>
                      <w:shd w:val="pct15" w:color="auto" w:fill="FFFFFF"/>
                    </w:rPr>
                    <w:t>（</w:t>
                  </w:r>
                  <w:r w:rsidRPr="007062EE">
                    <w:rPr>
                      <w:sz w:val="20"/>
                      <w:szCs w:val="20"/>
                      <w:shd w:val="pct15" w:color="auto" w:fill="FFFFFF"/>
                    </w:rPr>
                    <w:t>4</w:t>
                  </w:r>
                  <w:r w:rsidRPr="007062EE">
                    <w:rPr>
                      <w:rFonts w:hint="eastAsia"/>
                      <w:sz w:val="20"/>
                      <w:szCs w:val="20"/>
                      <w:shd w:val="pct15" w:color="auto" w:fill="FFFFFF"/>
                    </w:rPr>
                    <w:t>）人文</w:t>
                  </w:r>
                  <w:r w:rsidRPr="007062EE">
                    <w:rPr>
                      <w:rFonts w:hint="eastAsia"/>
                      <w:sz w:val="20"/>
                      <w:szCs w:val="20"/>
                      <w:shd w:val="pct15" w:color="auto" w:fill="FFFFFF"/>
                    </w:rPr>
                    <w:t>(</w:t>
                  </w:r>
                  <w:r w:rsidRPr="007062EE">
                    <w:rPr>
                      <w:rFonts w:hint="eastAsia"/>
                      <w:sz w:val="20"/>
                      <w:szCs w:val="20"/>
                      <w:shd w:val="pct15" w:color="auto" w:fill="FFFFFF"/>
                    </w:rPr>
                    <w:t>情感交流</w:t>
                  </w:r>
                  <w:r w:rsidRPr="007062EE">
                    <w:rPr>
                      <w:rFonts w:hint="eastAsia"/>
                      <w:sz w:val="20"/>
                      <w:szCs w:val="20"/>
                      <w:shd w:val="pct15" w:color="auto" w:fill="FFFFFF"/>
                    </w:rPr>
                    <w:t>)</w:t>
                  </w:r>
                </w:p>
                <w:p w:rsidR="00643609" w:rsidRPr="007062EE" w:rsidRDefault="00643609" w:rsidP="00411C2B">
                  <w:pPr>
                    <w:adjustRightInd w:val="0"/>
                    <w:snapToGrid w:val="0"/>
                    <w:rPr>
                      <w:sz w:val="20"/>
                      <w:szCs w:val="20"/>
                    </w:rPr>
                  </w:pP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）科学</w:t>
                  </w:r>
                  <w:r w:rsidRPr="007062EE">
                    <w:rPr>
                      <w:rFonts w:hint="eastAsia"/>
                      <w:sz w:val="20"/>
                      <w:szCs w:val="20"/>
                      <w:shd w:val="pct15" w:color="auto" w:fill="FFFFFF"/>
                    </w:rPr>
                    <w:t>(</w:t>
                  </w:r>
                  <w:r w:rsidRPr="007062EE">
                    <w:rPr>
                      <w:rFonts w:hint="eastAsia"/>
                      <w:sz w:val="20"/>
                      <w:szCs w:val="20"/>
                      <w:shd w:val="pct15" w:color="auto" w:fill="FFFFFF"/>
                    </w:rPr>
                    <w:t>规律探究</w:t>
                  </w:r>
                  <w:r w:rsidRPr="007062EE">
                    <w:rPr>
                      <w:rFonts w:hint="eastAsia"/>
                      <w:sz w:val="20"/>
                      <w:szCs w:val="20"/>
                      <w:shd w:val="pct15" w:color="auto" w:fill="FFFFFF"/>
                    </w:rPr>
                    <w:t>)</w:t>
                  </w:r>
                </w:p>
                <w:p w:rsidR="00643609" w:rsidRPr="007062EE" w:rsidRDefault="00643609" w:rsidP="00411C2B">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）技术</w:t>
                  </w:r>
                  <w:r w:rsidRPr="007062EE">
                    <w:rPr>
                      <w:rFonts w:hint="eastAsia"/>
                      <w:sz w:val="20"/>
                      <w:szCs w:val="20"/>
                      <w:shd w:val="pct15" w:color="auto" w:fill="FFFFFF"/>
                    </w:rPr>
                    <w:t>(</w:t>
                  </w:r>
                  <w:r w:rsidRPr="007062EE">
                    <w:rPr>
                      <w:rFonts w:hint="eastAsia"/>
                      <w:sz w:val="20"/>
                      <w:szCs w:val="20"/>
                      <w:shd w:val="pct15" w:color="auto" w:fill="FFFFFF"/>
                    </w:rPr>
                    <w:t>信息运用</w:t>
                  </w:r>
                  <w:r w:rsidRPr="007062EE">
                    <w:rPr>
                      <w:rFonts w:hint="eastAsia"/>
                      <w:sz w:val="20"/>
                      <w:szCs w:val="20"/>
                      <w:shd w:val="pct15" w:color="auto" w:fill="FFFFFF"/>
                    </w:rPr>
                    <w:t>)</w:t>
                  </w:r>
                </w:p>
                <w:p w:rsidR="00643609" w:rsidRPr="007062EE" w:rsidRDefault="00643609" w:rsidP="00411C2B">
                  <w:pPr>
                    <w:adjustRightInd w:val="0"/>
                    <w:snapToGrid w:val="0"/>
                    <w:rPr>
                      <w:rFonts w:ascii="楷体" w:eastAsia="楷体" w:hAnsi="楷体"/>
                      <w:sz w:val="20"/>
                      <w:szCs w:val="20"/>
                    </w:rPr>
                  </w:pPr>
                  <w:r w:rsidRPr="007062EE">
                    <w:rPr>
                      <w:rFonts w:hint="eastAsia"/>
                      <w:sz w:val="20"/>
                      <w:szCs w:val="20"/>
                      <w:shd w:val="pct15" w:color="auto" w:fill="FFFFFF"/>
                    </w:rPr>
                    <w:t>（</w:t>
                  </w:r>
                  <w:r w:rsidRPr="007062EE">
                    <w:rPr>
                      <w:sz w:val="20"/>
                      <w:szCs w:val="20"/>
                      <w:shd w:val="pct15" w:color="auto" w:fill="FFFFFF"/>
                    </w:rPr>
                    <w:t>1</w:t>
                  </w:r>
                  <w:r w:rsidRPr="007062EE">
                    <w:rPr>
                      <w:rFonts w:hint="eastAsia"/>
                      <w:sz w:val="20"/>
                      <w:szCs w:val="20"/>
                      <w:shd w:val="pct15" w:color="auto" w:fill="FFFFFF"/>
                    </w:rPr>
                    <w:t>）实践</w:t>
                  </w:r>
                  <w:r w:rsidRPr="007062EE">
                    <w:rPr>
                      <w:rFonts w:hint="eastAsia"/>
                      <w:sz w:val="20"/>
                      <w:szCs w:val="20"/>
                      <w:shd w:val="pct15" w:color="auto" w:fill="FFFFFF"/>
                    </w:rPr>
                    <w:t>(</w:t>
                  </w:r>
                  <w:r w:rsidRPr="007062EE">
                    <w:rPr>
                      <w:rFonts w:hint="eastAsia"/>
                      <w:sz w:val="20"/>
                      <w:szCs w:val="20"/>
                      <w:shd w:val="pct15" w:color="auto" w:fill="FFFFFF"/>
                    </w:rPr>
                    <w:t>数据读写</w:t>
                  </w:r>
                  <w:r w:rsidRPr="007062EE">
                    <w:rPr>
                      <w:rFonts w:hint="eastAsia"/>
                      <w:sz w:val="20"/>
                      <w:szCs w:val="20"/>
                      <w:shd w:val="pct15" w:color="auto" w:fill="FFFFFF"/>
                    </w:rPr>
                    <w:t xml:space="preserve">) </w:t>
                  </w:r>
                  <w:r w:rsidRPr="007062EE">
                    <w:rPr>
                      <w:rFonts w:hint="eastAsia"/>
                      <w:sz w:val="20"/>
                      <w:szCs w:val="20"/>
                    </w:rPr>
                    <w:t>（在此，选用本层次的模型</w:t>
                  </w:r>
                  <w:r w:rsidRPr="007062EE">
                    <w:rPr>
                      <w:rFonts w:hint="eastAsia"/>
                      <w:sz w:val="20"/>
                      <w:szCs w:val="20"/>
                    </w:rPr>
                    <w:t>M</w:t>
                  </w:r>
                  <w:r w:rsidRPr="007062EE">
                    <w:rPr>
                      <w:rFonts w:hint="eastAsia"/>
                      <w:sz w:val="20"/>
                      <w:szCs w:val="20"/>
                    </w:rPr>
                    <w:t>作为主导。迭代细化）</w:t>
                  </w:r>
                </w:p>
              </w:tc>
              <w:tc>
                <w:tcPr>
                  <w:tcW w:w="2976" w:type="dxa"/>
                  <w:shd w:val="clear" w:color="auto" w:fill="auto"/>
                </w:tcPr>
                <w:p w:rsidR="00643609" w:rsidRPr="007062EE" w:rsidRDefault="00643609" w:rsidP="00411C2B">
                  <w:pPr>
                    <w:adjustRightInd w:val="0"/>
                    <w:snapToGrid w:val="0"/>
                    <w:spacing w:after="120"/>
                    <w:ind w:right="43"/>
                    <w:rPr>
                      <w:bCs/>
                      <w:sz w:val="20"/>
                      <w:szCs w:val="20"/>
                      <w:shd w:val="pct15" w:color="auto" w:fill="FFFFFF"/>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四（教育客户端</w:instrText>
                  </w:r>
                  <w:r w:rsidRPr="007062EE">
                    <w:rPr>
                      <w:bCs/>
                      <w:sz w:val="20"/>
                      <w:szCs w:val="20"/>
                      <w:shd w:val="pct15" w:color="auto" w:fill="FFFFFF"/>
                    </w:rPr>
                    <w:instrText>MVC</w:instrText>
                  </w:r>
                  <w:r w:rsidRPr="007062EE">
                    <w:rPr>
                      <w:bCs/>
                      <w:sz w:val="20"/>
                      <w:szCs w:val="20"/>
                      <w:shd w:val="pct15" w:color="auto" w:fill="FFFFFF"/>
                    </w:rPr>
                    <w:instrText>选用）学育者客户端的软件第二平台语言：学育者的日常生活</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四</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（用来解决需求问题的教育客户端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的实现可以选用的）学育者</w:t>
                  </w:r>
                  <w:r w:rsidR="007A01FC" w:rsidRPr="007A01FC">
                    <w:rPr>
                      <w:b/>
                      <w:sz w:val="20"/>
                      <w:szCs w:val="20"/>
                      <w:shd w:val="pct15" w:color="auto" w:fill="FFFFFF"/>
                    </w:rPr>
                    <w:t>客户端的软件第二平台语言</w:t>
                  </w:r>
                  <w:r w:rsidRPr="007062EE">
                    <w:rPr>
                      <w:bCs/>
                      <w:sz w:val="20"/>
                      <w:szCs w:val="20"/>
                      <w:shd w:val="pct15" w:color="auto" w:fill="FFFFFF"/>
                    </w:rPr>
                    <w:fldChar w:fldCharType="end"/>
                  </w:r>
                  <w:r w:rsidRPr="007062EE">
                    <w:rPr>
                      <w:bCs/>
                      <w:sz w:val="20"/>
                      <w:szCs w:val="20"/>
                    </w:rPr>
                    <w:t>（辅助）</w:t>
                  </w:r>
                </w:p>
                <w:p w:rsidR="00643609" w:rsidRPr="007062EE" w:rsidRDefault="00643609" w:rsidP="00411C2B">
                  <w:pPr>
                    <w:adjustRightInd w:val="0"/>
                    <w:snapToGrid w:val="0"/>
                    <w:spacing w:after="120"/>
                    <w:ind w:right="43"/>
                    <w:rPr>
                      <w:sz w:val="20"/>
                      <w:szCs w:val="20"/>
                    </w:rPr>
                  </w:pPr>
                  <w:r w:rsidRPr="007062EE">
                    <w:rPr>
                      <w:bCs/>
                      <w:sz w:val="20"/>
                      <w:szCs w:val="20"/>
                      <w:shd w:val="pct15" w:color="auto" w:fill="FFFFFF"/>
                    </w:rPr>
                    <w:fldChar w:fldCharType="begin"/>
                  </w:r>
                  <w:r w:rsidRPr="007062EE">
                    <w:rPr>
                      <w:bCs/>
                      <w:sz w:val="20"/>
                      <w:szCs w:val="20"/>
                      <w:shd w:val="pct15" w:color="auto" w:fill="FFFFFF"/>
                    </w:rPr>
                    <w:instrText xml:space="preserve"> </w:instrText>
                  </w:r>
                  <w:r w:rsidRPr="007062EE">
                    <w:rPr>
                      <w:rFonts w:hint="eastAsia"/>
                      <w:bCs/>
                      <w:sz w:val="20"/>
                      <w:szCs w:val="20"/>
                      <w:shd w:val="pct15" w:color="auto" w:fill="FFFFFF"/>
                    </w:rPr>
                    <w:instrText xml:space="preserve">REF </w:instrText>
                  </w:r>
                  <w:r w:rsidRPr="007062EE">
                    <w:rPr>
                      <w:rFonts w:hint="eastAsia"/>
                      <w:bCs/>
                      <w:sz w:val="20"/>
                      <w:szCs w:val="20"/>
                      <w:shd w:val="pct15" w:color="auto" w:fill="FFFFFF"/>
                    </w:rPr>
                    <w:instrText>三（教育客户端</w:instrText>
                  </w:r>
                  <w:r w:rsidRPr="007062EE">
                    <w:rPr>
                      <w:rFonts w:hint="eastAsia"/>
                      <w:bCs/>
                      <w:sz w:val="20"/>
                      <w:szCs w:val="20"/>
                      <w:shd w:val="pct15" w:color="auto" w:fill="FFFFFF"/>
                    </w:rPr>
                    <w:instrText>MVC</w:instrText>
                  </w:r>
                  <w:r w:rsidRPr="007062EE">
                    <w:rPr>
                      <w:rFonts w:hint="eastAsia"/>
                      <w:bCs/>
                      <w:sz w:val="20"/>
                      <w:szCs w:val="20"/>
                      <w:shd w:val="pct15" w:color="auto" w:fill="FFFFFF"/>
                    </w:rPr>
                    <w:instrText>选用）学育者客户端的软件第一平台语言：学育者的学科专业</w:instrText>
                  </w:r>
                  <w:r w:rsidRPr="007062EE">
                    <w:rPr>
                      <w:rFonts w:hint="eastAsia"/>
                      <w:bCs/>
                      <w:sz w:val="20"/>
                      <w:szCs w:val="20"/>
                      <w:shd w:val="pct15" w:color="auto" w:fill="FFFFFF"/>
                    </w:rPr>
                    <w:instrText xml:space="preserve"> \h</w:instrText>
                  </w:r>
                  <w:r w:rsidRPr="007062EE">
                    <w:rPr>
                      <w:bCs/>
                      <w:sz w:val="20"/>
                      <w:szCs w:val="20"/>
                      <w:shd w:val="pct15" w:color="auto" w:fill="FFFFFF"/>
                    </w:rPr>
                    <w:instrText xml:space="preserve">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三</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（用来解决需求问题的教育客户端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的实现可以选用的）学育者客户端的软件第一平台语言</w:t>
                  </w:r>
                  <w:r w:rsidRPr="007062EE">
                    <w:rPr>
                      <w:bCs/>
                      <w:sz w:val="20"/>
                      <w:szCs w:val="20"/>
                      <w:shd w:val="pct15" w:color="auto" w:fill="FFFFFF"/>
                    </w:rPr>
                    <w:fldChar w:fldCharType="end"/>
                  </w:r>
                  <w:r w:rsidRPr="007062EE">
                    <w:rPr>
                      <w:rFonts w:hint="eastAsia"/>
                      <w:sz w:val="20"/>
                      <w:szCs w:val="20"/>
                    </w:rPr>
                    <w:t>（主导）</w:t>
                  </w:r>
                </w:p>
                <w:p w:rsidR="00643609" w:rsidRPr="007062EE" w:rsidRDefault="00643609" w:rsidP="00411C2B">
                  <w:pPr>
                    <w:ind w:firstLine="442"/>
                    <w:rPr>
                      <w:bCs/>
                      <w:sz w:val="20"/>
                      <w:szCs w:val="20"/>
                    </w:rPr>
                  </w:pPr>
                  <w:r w:rsidRPr="007062EE">
                    <w:rPr>
                      <w:rFonts w:hint="eastAsia"/>
                      <w:bCs/>
                      <w:sz w:val="20"/>
                      <w:szCs w:val="20"/>
                    </w:rPr>
                    <w:t>•</w:t>
                  </w:r>
                  <w:r w:rsidRPr="007062EE">
                    <w:rPr>
                      <w:bCs/>
                      <w:sz w:val="20"/>
                      <w:szCs w:val="20"/>
                    </w:rPr>
                    <w:tab/>
                  </w:r>
                  <w:r w:rsidRPr="007062EE">
                    <w:rPr>
                      <w:bCs/>
                      <w:sz w:val="20"/>
                      <w:szCs w:val="20"/>
                    </w:rPr>
                    <w:t>学育者期望进行课堂测验、认领课后作业（小结、反思、评价自己关于教育计算思维的实践数据读写、技术信息分析、科学规律探究、人文情感交流、哲学智能建构五层次的学习效果。为后续学育决策奠定数据基础）。</w:t>
                  </w:r>
                </w:p>
                <w:p w:rsidR="00643609" w:rsidRPr="007062EE" w:rsidRDefault="00643609" w:rsidP="00411C2B">
                  <w:pPr>
                    <w:ind w:firstLine="442"/>
                    <w:rPr>
                      <w:bCs/>
                      <w:sz w:val="20"/>
                      <w:szCs w:val="20"/>
                    </w:rPr>
                  </w:pPr>
                  <w:r w:rsidRPr="007062EE">
                    <w:rPr>
                      <w:rFonts w:hint="eastAsia"/>
                      <w:bCs/>
                      <w:sz w:val="20"/>
                      <w:szCs w:val="20"/>
                    </w:rPr>
                    <w:t>•</w:t>
                  </w:r>
                  <w:r w:rsidRPr="007062EE">
                    <w:rPr>
                      <w:bCs/>
                      <w:sz w:val="20"/>
                      <w:szCs w:val="20"/>
                    </w:rPr>
                    <w:tab/>
                  </w:r>
                  <w:r w:rsidRPr="007062EE">
                    <w:rPr>
                      <w:bCs/>
                      <w:sz w:val="20"/>
                      <w:szCs w:val="20"/>
                    </w:rPr>
                    <w:t>钉钉群回答提问。</w:t>
                  </w:r>
                </w:p>
                <w:p w:rsidR="00643609" w:rsidRPr="007062EE" w:rsidRDefault="00643609" w:rsidP="00411C2B">
                  <w:pPr>
                    <w:ind w:firstLine="442"/>
                    <w:rPr>
                      <w:bCs/>
                      <w:sz w:val="20"/>
                      <w:szCs w:val="20"/>
                    </w:rPr>
                  </w:pPr>
                  <w:r w:rsidRPr="007062EE">
                    <w:rPr>
                      <w:rFonts w:hint="eastAsia"/>
                      <w:bCs/>
                      <w:sz w:val="20"/>
                      <w:szCs w:val="20"/>
                    </w:rPr>
                    <w:t>•查看钉钉群作业。</w:t>
                  </w:r>
                </w:p>
                <w:p w:rsidR="00643609" w:rsidRPr="007062EE" w:rsidRDefault="00643609" w:rsidP="00411C2B">
                  <w:pPr>
                    <w:ind w:firstLine="442"/>
                    <w:rPr>
                      <w:bCs/>
                      <w:sz w:val="20"/>
                      <w:szCs w:val="20"/>
                    </w:rPr>
                  </w:pPr>
                  <w:r w:rsidRPr="007062EE">
                    <w:rPr>
                      <w:rFonts w:hint="eastAsia"/>
                      <w:bCs/>
                      <w:sz w:val="20"/>
                      <w:szCs w:val="20"/>
                    </w:rPr>
                    <w:t>•</w:t>
                  </w:r>
                  <w:r w:rsidRPr="007062EE">
                    <w:rPr>
                      <w:bCs/>
                      <w:sz w:val="20"/>
                      <w:szCs w:val="20"/>
                    </w:rPr>
                    <w:tab/>
                  </w:r>
                  <w:r w:rsidRPr="007062EE">
                    <w:rPr>
                      <w:bCs/>
                      <w:sz w:val="20"/>
                      <w:szCs w:val="20"/>
                    </w:rPr>
                    <w:t>学育者结束</w:t>
                  </w:r>
                  <w:r w:rsidRPr="00784B96">
                    <w:rPr>
                      <w:bCs/>
                      <w:color w:val="FF0000"/>
                      <w:sz w:val="20"/>
                      <w:szCs w:val="20"/>
                    </w:rPr>
                    <w:t>本次</w:t>
                  </w:r>
                  <w:r w:rsidRPr="007062EE">
                    <w:rPr>
                      <w:bCs/>
                      <w:sz w:val="20"/>
                      <w:szCs w:val="20"/>
                    </w:rPr>
                    <w:t>学习（准备下一轮学育迭代）。</w:t>
                  </w:r>
                </w:p>
                <w:p w:rsidR="00643609" w:rsidRPr="007062EE" w:rsidRDefault="00643609" w:rsidP="00411C2B">
                  <w:pPr>
                    <w:adjustRightInd w:val="0"/>
                    <w:snapToGrid w:val="0"/>
                    <w:spacing w:after="120"/>
                    <w:ind w:right="43"/>
                    <w:rPr>
                      <w:bCs/>
                      <w:sz w:val="20"/>
                      <w:szCs w:val="20"/>
                      <w:shd w:val="pct15" w:color="auto" w:fill="FFFFFF"/>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二（教育客户端</w:instrText>
                  </w:r>
                  <w:r w:rsidRPr="007062EE">
                    <w:rPr>
                      <w:bCs/>
                      <w:sz w:val="20"/>
                      <w:szCs w:val="20"/>
                      <w:shd w:val="pct15" w:color="auto" w:fill="FFFFFF"/>
                    </w:rPr>
                    <w:instrText>MVC</w:instrText>
                  </w:r>
                  <w:r w:rsidRPr="007062EE">
                    <w:rPr>
                      <w:bCs/>
                      <w:sz w:val="20"/>
                      <w:szCs w:val="20"/>
                      <w:shd w:val="pct15" w:color="auto" w:fill="FFFFFF"/>
                    </w:rPr>
                    <w:instrText>选用）学育者客户端的硬件第二平台语言：学育者的人体硬件</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二</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（用来解决需求问题的教育客户端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的实现可以选用的）学育者客户端的硬件第二平台语言</w:t>
                  </w:r>
                  <w:r w:rsidRPr="007062EE">
                    <w:rPr>
                      <w:bCs/>
                      <w:sz w:val="20"/>
                      <w:szCs w:val="20"/>
                      <w:shd w:val="pct15" w:color="auto" w:fill="FFFFFF"/>
                    </w:rPr>
                    <w:fldChar w:fldCharType="end"/>
                  </w:r>
                  <w:r w:rsidRPr="007062EE">
                    <w:rPr>
                      <w:bCs/>
                      <w:sz w:val="20"/>
                      <w:szCs w:val="20"/>
                    </w:rPr>
                    <w:t>（辅助）</w:t>
                  </w:r>
                </w:p>
                <w:p w:rsidR="00643609" w:rsidRPr="007062EE" w:rsidRDefault="00643609" w:rsidP="00411C2B">
                  <w:pPr>
                    <w:rPr>
                      <w:bCs/>
                      <w:sz w:val="20"/>
                      <w:szCs w:val="20"/>
                    </w:rPr>
                  </w:pPr>
                  <w:r w:rsidRPr="007062EE">
                    <w:rPr>
                      <w:bCs/>
                      <w:sz w:val="20"/>
                      <w:szCs w:val="20"/>
                      <w:shd w:val="pct15" w:color="auto" w:fill="FFFFFF"/>
                    </w:rPr>
                    <w:fldChar w:fldCharType="begin"/>
                  </w:r>
                  <w:r w:rsidRPr="007062EE">
                    <w:rPr>
                      <w:bCs/>
                      <w:sz w:val="20"/>
                      <w:szCs w:val="20"/>
                      <w:shd w:val="pct15" w:color="auto" w:fill="FFFFFF"/>
                    </w:rPr>
                    <w:instrText xml:space="preserve"> REF </w:instrText>
                  </w:r>
                  <w:r w:rsidRPr="007062EE">
                    <w:rPr>
                      <w:bCs/>
                      <w:sz w:val="20"/>
                      <w:szCs w:val="20"/>
                      <w:shd w:val="pct15" w:color="auto" w:fill="FFFFFF"/>
                    </w:rPr>
                    <w:instrText>一（教育客户端</w:instrText>
                  </w:r>
                  <w:r w:rsidRPr="007062EE">
                    <w:rPr>
                      <w:bCs/>
                      <w:sz w:val="20"/>
                      <w:szCs w:val="20"/>
                      <w:shd w:val="pct15" w:color="auto" w:fill="FFFFFF"/>
                    </w:rPr>
                    <w:instrText>MVC</w:instrText>
                  </w:r>
                  <w:r w:rsidRPr="007062EE">
                    <w:rPr>
                      <w:bCs/>
                      <w:sz w:val="20"/>
                      <w:szCs w:val="20"/>
                      <w:shd w:val="pct15" w:color="auto" w:fill="FFFFFF"/>
                    </w:rPr>
                    <w:instrText>选用）学育者客户端的硬件第一平台语言：学育者的人脑硬件</w:instrText>
                  </w:r>
                  <w:r w:rsidRPr="007062EE">
                    <w:rPr>
                      <w:bCs/>
                      <w:sz w:val="20"/>
                      <w:szCs w:val="20"/>
                      <w:shd w:val="pct15" w:color="auto" w:fill="FFFFFF"/>
                    </w:rPr>
                    <w:instrText xml:space="preserve"> \h  \* MERGEFORMAT </w:instrText>
                  </w:r>
                  <w:r w:rsidRPr="007062EE">
                    <w:rPr>
                      <w:bCs/>
                      <w:sz w:val="20"/>
                      <w:szCs w:val="20"/>
                      <w:shd w:val="pct15" w:color="auto" w:fill="FFFFFF"/>
                    </w:rPr>
                  </w:r>
                  <w:r w:rsidRPr="007062EE">
                    <w:rPr>
                      <w:bCs/>
                      <w:sz w:val="20"/>
                      <w:szCs w:val="20"/>
                      <w:shd w:val="pct15" w:color="auto" w:fill="FFFFFF"/>
                    </w:rPr>
                    <w:fldChar w:fldCharType="separate"/>
                  </w:r>
                  <w:r w:rsidR="007A01FC" w:rsidRPr="007A01FC">
                    <w:rPr>
                      <w:b/>
                      <w:sz w:val="20"/>
                      <w:szCs w:val="20"/>
                      <w:shd w:val="pct15" w:color="auto" w:fill="FFFFFF"/>
                    </w:rPr>
                    <w:t>一</w:t>
                  </w:r>
                  <w:r w:rsidR="007A01FC" w:rsidRPr="007A01FC">
                    <w:rPr>
                      <w:rFonts w:hint="eastAsia"/>
                      <w:b/>
                      <w:sz w:val="20"/>
                      <w:szCs w:val="20"/>
                      <w:shd w:val="pct15" w:color="auto" w:fill="FFFFFF"/>
                    </w:rPr>
                    <w:t>.</w:t>
                  </w:r>
                  <w:r w:rsidR="007A01FC" w:rsidRPr="007A01FC">
                    <w:rPr>
                      <w:b/>
                      <w:sz w:val="20"/>
                      <w:szCs w:val="20"/>
                      <w:shd w:val="pct15" w:color="auto" w:fill="FFFFFF"/>
                    </w:rPr>
                    <w:t xml:space="preserve"> </w:t>
                  </w:r>
                  <w:r w:rsidR="007A01FC" w:rsidRPr="007A01FC">
                    <w:rPr>
                      <w:rFonts w:hint="eastAsia"/>
                      <w:b/>
                      <w:sz w:val="20"/>
                      <w:szCs w:val="20"/>
                      <w:shd w:val="pct15" w:color="auto" w:fill="FFFFFF"/>
                    </w:rPr>
                    <w:t>（用来解决需求问题的教育客户端</w:t>
                  </w:r>
                  <w:r w:rsidR="007A01FC" w:rsidRPr="007A01FC">
                    <w:rPr>
                      <w:rFonts w:hint="eastAsia"/>
                      <w:b/>
                      <w:sz w:val="20"/>
                      <w:szCs w:val="20"/>
                      <w:shd w:val="pct15" w:color="auto" w:fill="FFFFFF"/>
                    </w:rPr>
                    <w:t>MVC</w:t>
                  </w:r>
                  <w:r w:rsidR="007A01FC" w:rsidRPr="007A01FC">
                    <w:rPr>
                      <w:rFonts w:hint="eastAsia"/>
                      <w:b/>
                      <w:sz w:val="20"/>
                      <w:szCs w:val="20"/>
                      <w:shd w:val="pct15" w:color="auto" w:fill="FFFFFF"/>
                    </w:rPr>
                    <w:t>的实现可以选用的）学育者客户端的硬件第一平台语言</w:t>
                  </w:r>
                  <w:r w:rsidRPr="007062EE">
                    <w:rPr>
                      <w:bCs/>
                      <w:sz w:val="20"/>
                      <w:szCs w:val="20"/>
                      <w:shd w:val="pct15" w:color="auto" w:fill="FFFFFF"/>
                    </w:rPr>
                    <w:fldChar w:fldCharType="end"/>
                  </w:r>
                  <w:r w:rsidRPr="007062EE">
                    <w:rPr>
                      <w:bCs/>
                      <w:sz w:val="20"/>
                      <w:szCs w:val="20"/>
                    </w:rPr>
                    <w:t>（辅助）</w:t>
                  </w:r>
                </w:p>
              </w:tc>
            </w:tr>
          </w:tbl>
          <w:p w:rsidR="00643609" w:rsidRPr="007062EE" w:rsidRDefault="00643609" w:rsidP="00411C2B">
            <w:pPr>
              <w:adjustRightInd w:val="0"/>
              <w:snapToGrid w:val="0"/>
              <w:jc w:val="center"/>
              <w:rPr>
                <w:sz w:val="20"/>
                <w:szCs w:val="20"/>
              </w:rPr>
            </w:pPr>
            <w:r w:rsidRPr="007062EE">
              <w:rPr>
                <w:sz w:val="20"/>
                <w:szCs w:val="20"/>
              </w:rPr>
              <w:t xml:space="preserve">   </w:t>
            </w:r>
          </w:p>
        </w:tc>
      </w:tr>
    </w:tbl>
    <w:p w:rsidR="00F40E48" w:rsidRDefault="00F40E48" w:rsidP="0056083D">
      <w:pPr>
        <w:adjustRightInd w:val="0"/>
        <w:snapToGrid w:val="0"/>
        <w:ind w:leftChars="675" w:left="1418" w:firstLine="0"/>
        <w:rPr>
          <w:kern w:val="0"/>
          <w:sz w:val="18"/>
          <w:szCs w:val="18"/>
        </w:rPr>
      </w:pPr>
    </w:p>
    <w:p w:rsidR="00F40E48" w:rsidRPr="0056083D" w:rsidRDefault="00F40E48" w:rsidP="0056083D">
      <w:pPr>
        <w:adjustRightInd w:val="0"/>
        <w:snapToGrid w:val="0"/>
        <w:ind w:leftChars="675" w:left="1418" w:firstLine="0"/>
        <w:rPr>
          <w:kern w:val="0"/>
          <w:sz w:val="18"/>
          <w:szCs w:val="18"/>
        </w:rPr>
      </w:pPr>
    </w:p>
    <w:p w:rsidR="00D3051A" w:rsidRPr="002F3E7E" w:rsidRDefault="00EC4479" w:rsidP="002F3E7E">
      <w:pPr>
        <w:pStyle w:val="Heading1"/>
        <w:spacing w:beforeLines="50" w:before="144" w:afterLines="50" w:after="144" w:line="320" w:lineRule="auto"/>
        <w:rPr>
          <w:rFonts w:ascii="黑体" w:eastAsia="黑体" w:hAnsi="黑体"/>
          <w:sz w:val="24"/>
          <w:szCs w:val="24"/>
        </w:rPr>
      </w:pPr>
      <w:bookmarkStart w:id="160" w:name="_Ref111802879"/>
      <w:r w:rsidRPr="008C38EC">
        <w:rPr>
          <w:rFonts w:ascii="黑体" w:eastAsia="黑体" w:hAnsi="黑体" w:hint="eastAsia"/>
          <w:sz w:val="24"/>
          <w:szCs w:val="24"/>
        </w:rPr>
        <w:t>研究结果的应用案例</w:t>
      </w:r>
      <w:r>
        <w:rPr>
          <w:rFonts w:ascii="黑体" w:eastAsia="黑体" w:hAnsi="黑体" w:hint="eastAsia"/>
          <w:sz w:val="24"/>
          <w:szCs w:val="24"/>
        </w:rPr>
        <w:t>之二：</w:t>
      </w:r>
      <w:r w:rsidR="00D85C18" w:rsidRPr="002F3E7E">
        <w:rPr>
          <w:rFonts w:ascii="黑体" w:eastAsia="黑体" w:hAnsi="黑体"/>
          <w:sz w:val="24"/>
          <w:szCs w:val="24"/>
        </w:rPr>
        <w:t>应用于教育</w:t>
      </w:r>
      <w:r w:rsidR="006000C8" w:rsidRPr="002F3E7E">
        <w:rPr>
          <w:rFonts w:ascii="黑体" w:eastAsia="黑体" w:hAnsi="黑体"/>
          <w:sz w:val="24"/>
          <w:szCs w:val="24"/>
        </w:rPr>
        <w:t>软件</w:t>
      </w:r>
      <w:bookmarkEnd w:id="160"/>
      <w:r w:rsidR="00194293" w:rsidRPr="002F3E7E">
        <w:rPr>
          <w:rFonts w:ascii="黑体" w:eastAsia="黑体" w:hAnsi="黑体"/>
          <w:sz w:val="24"/>
          <w:szCs w:val="24"/>
        </w:rPr>
        <w:t>的案例</w:t>
      </w:r>
    </w:p>
    <w:p w:rsidR="00C66939" w:rsidRDefault="00586ECE" w:rsidP="00134B28">
      <w:pPr>
        <w:wordWrap w:val="0"/>
        <w:snapToGrid w:val="0"/>
        <w:spacing w:beforeLines="50" w:before="144"/>
        <w:ind w:rightChars="12" w:right="25" w:firstLine="285"/>
        <w:jc w:val="left"/>
        <w:rPr>
          <w:sz w:val="20"/>
          <w:szCs w:val="20"/>
        </w:rPr>
      </w:pPr>
      <w:bookmarkStart w:id="161" w:name="_Ref83040226"/>
      <w:bookmarkStart w:id="162" w:name="_Toc88575266"/>
      <w:r w:rsidRPr="007062EE">
        <w:rPr>
          <w:sz w:val="20"/>
          <w:szCs w:val="20"/>
        </w:rPr>
        <w:t xml:space="preserve">  </w:t>
      </w:r>
      <w:r w:rsidR="00B01583" w:rsidRPr="00892398">
        <w:rPr>
          <w:sz w:val="20"/>
          <w:szCs w:val="20"/>
        </w:rPr>
        <w:fldChar w:fldCharType="begin"/>
      </w:r>
      <w:r w:rsidR="00B01583" w:rsidRPr="00892398">
        <w:rPr>
          <w:sz w:val="20"/>
          <w:szCs w:val="20"/>
        </w:rPr>
        <w:instrText xml:space="preserve"> </w:instrText>
      </w:r>
      <w:r w:rsidR="00B01583" w:rsidRPr="00892398">
        <w:rPr>
          <w:rFonts w:hint="eastAsia"/>
          <w:sz w:val="20"/>
          <w:szCs w:val="20"/>
        </w:rPr>
        <w:instrText>REF _Ref88050340 \h</w:instrText>
      </w:r>
      <w:r w:rsidR="00B01583" w:rsidRPr="00892398">
        <w:rPr>
          <w:sz w:val="20"/>
          <w:szCs w:val="20"/>
        </w:rPr>
        <w:instrText xml:space="preserve">  \* MERGEFORMAT </w:instrText>
      </w:r>
      <w:r w:rsidR="00B01583" w:rsidRPr="00892398">
        <w:rPr>
          <w:sz w:val="20"/>
          <w:szCs w:val="20"/>
        </w:rPr>
      </w:r>
      <w:r w:rsidR="00B01583" w:rsidRPr="00892398">
        <w:rPr>
          <w:sz w:val="20"/>
          <w:szCs w:val="20"/>
        </w:rPr>
        <w:fldChar w:fldCharType="separate"/>
      </w:r>
      <w:r w:rsidR="007A01FC" w:rsidRPr="007A01FC">
        <w:rPr>
          <w:rFonts w:hint="eastAsia"/>
          <w:bCs/>
          <w:sz w:val="20"/>
          <w:szCs w:val="20"/>
        </w:rPr>
        <w:t>表</w:t>
      </w:r>
      <w:r w:rsidR="007A01FC" w:rsidRPr="007A01FC">
        <w:rPr>
          <w:rFonts w:hint="eastAsia"/>
          <w:bCs/>
          <w:sz w:val="20"/>
          <w:szCs w:val="20"/>
        </w:rPr>
        <w:t xml:space="preserve"> </w:t>
      </w:r>
      <w:r w:rsidR="007A01FC" w:rsidRPr="007A01FC">
        <w:rPr>
          <w:bCs/>
          <w:sz w:val="20"/>
          <w:szCs w:val="20"/>
        </w:rPr>
        <w:t>7</w:t>
      </w:r>
      <w:r w:rsidR="00B01583" w:rsidRPr="00892398">
        <w:rPr>
          <w:sz w:val="20"/>
          <w:szCs w:val="20"/>
        </w:rPr>
        <w:fldChar w:fldCharType="end"/>
      </w:r>
      <w:r w:rsidR="00B01583" w:rsidRPr="00892398">
        <w:rPr>
          <w:rFonts w:hint="eastAsia"/>
          <w:sz w:val="20"/>
          <w:szCs w:val="20"/>
        </w:rPr>
        <w:t>所示</w:t>
      </w:r>
      <w:r w:rsidR="000776FC" w:rsidRPr="00892398">
        <w:rPr>
          <w:rFonts w:hint="eastAsia"/>
          <w:sz w:val="20"/>
          <w:szCs w:val="20"/>
        </w:rPr>
        <w:t>“</w:t>
      </w:r>
      <w:r w:rsidR="00B46ABF">
        <w:rPr>
          <w:rFonts w:hint="eastAsia"/>
          <w:sz w:val="20"/>
          <w:szCs w:val="20"/>
        </w:rPr>
        <w:t>教育计算思维的本质框架</w:t>
      </w:r>
      <w:r w:rsidR="000776FC" w:rsidRPr="00892398">
        <w:rPr>
          <w:rFonts w:hint="eastAsia"/>
          <w:sz w:val="20"/>
          <w:szCs w:val="20"/>
        </w:rPr>
        <w:t>”</w:t>
      </w:r>
      <w:r w:rsidR="00A37E2D" w:rsidRPr="00892398">
        <w:rPr>
          <w:rFonts w:hint="eastAsia"/>
          <w:sz w:val="20"/>
          <w:szCs w:val="20"/>
        </w:rPr>
        <w:t>，需要应用成为</w:t>
      </w:r>
      <w:r w:rsidR="0076336E" w:rsidRPr="00892398">
        <w:rPr>
          <w:rFonts w:hint="eastAsia"/>
          <w:sz w:val="20"/>
          <w:szCs w:val="20"/>
        </w:rPr>
        <w:t>教育</w:t>
      </w:r>
      <w:r w:rsidR="00B01583" w:rsidRPr="00892398">
        <w:rPr>
          <w:rFonts w:hint="eastAsia"/>
          <w:sz w:val="20"/>
          <w:szCs w:val="20"/>
        </w:rPr>
        <w:t>(</w:t>
      </w:r>
      <w:r w:rsidR="00B01583" w:rsidRPr="00892398">
        <w:rPr>
          <w:rFonts w:hint="eastAsia"/>
          <w:sz w:val="20"/>
          <w:szCs w:val="20"/>
        </w:rPr>
        <w:t>计算机</w:t>
      </w:r>
      <w:r w:rsidR="00B01583" w:rsidRPr="00892398">
        <w:rPr>
          <w:rFonts w:hint="eastAsia"/>
          <w:sz w:val="20"/>
          <w:szCs w:val="20"/>
        </w:rPr>
        <w:t>)</w:t>
      </w:r>
      <w:r w:rsidR="00B01583" w:rsidRPr="00892398">
        <w:rPr>
          <w:rFonts w:hint="eastAsia"/>
          <w:sz w:val="20"/>
          <w:szCs w:val="20"/>
        </w:rPr>
        <w:t>软件</w:t>
      </w:r>
      <w:r w:rsidR="00A65242" w:rsidRPr="00892398">
        <w:rPr>
          <w:rFonts w:hint="eastAsia"/>
          <w:sz w:val="20"/>
          <w:szCs w:val="20"/>
        </w:rPr>
        <w:t>框架</w:t>
      </w:r>
      <w:r w:rsidR="0091149F" w:rsidRPr="00892398">
        <w:rPr>
          <w:rFonts w:hint="eastAsia"/>
          <w:sz w:val="20"/>
          <w:szCs w:val="20"/>
        </w:rPr>
        <w:t>。</w:t>
      </w:r>
      <w:r w:rsidR="0091149F" w:rsidRPr="00892398">
        <w:rPr>
          <w:sz w:val="20"/>
          <w:szCs w:val="20"/>
        </w:rPr>
        <w:fldChar w:fldCharType="begin"/>
      </w:r>
      <w:r w:rsidR="0091149F" w:rsidRPr="00892398">
        <w:rPr>
          <w:sz w:val="20"/>
          <w:szCs w:val="20"/>
        </w:rPr>
        <w:instrText xml:space="preserve"> </w:instrText>
      </w:r>
      <w:r w:rsidR="0091149F" w:rsidRPr="00892398">
        <w:rPr>
          <w:rFonts w:hint="eastAsia"/>
          <w:sz w:val="20"/>
          <w:szCs w:val="20"/>
        </w:rPr>
        <w:instrText>REF _Ref88050340 \h</w:instrText>
      </w:r>
      <w:r w:rsidR="0091149F" w:rsidRPr="00892398">
        <w:rPr>
          <w:sz w:val="20"/>
          <w:szCs w:val="20"/>
        </w:rPr>
        <w:instrText xml:space="preserve">  \* MERGEFORMAT </w:instrText>
      </w:r>
      <w:r w:rsidR="0091149F" w:rsidRPr="00892398">
        <w:rPr>
          <w:sz w:val="20"/>
          <w:szCs w:val="20"/>
        </w:rPr>
      </w:r>
      <w:r w:rsidR="0091149F" w:rsidRPr="00892398">
        <w:rPr>
          <w:sz w:val="20"/>
          <w:szCs w:val="20"/>
        </w:rPr>
        <w:fldChar w:fldCharType="separate"/>
      </w:r>
      <w:r w:rsidR="007A01FC" w:rsidRPr="007A01FC">
        <w:rPr>
          <w:rFonts w:hint="eastAsia"/>
          <w:bCs/>
          <w:sz w:val="20"/>
          <w:szCs w:val="20"/>
        </w:rPr>
        <w:t>表</w:t>
      </w:r>
      <w:r w:rsidR="007A01FC" w:rsidRPr="007A01FC">
        <w:rPr>
          <w:rFonts w:hint="eastAsia"/>
          <w:bCs/>
          <w:sz w:val="20"/>
          <w:szCs w:val="20"/>
        </w:rPr>
        <w:t xml:space="preserve"> </w:t>
      </w:r>
      <w:r w:rsidR="007A01FC" w:rsidRPr="007A01FC">
        <w:rPr>
          <w:bCs/>
          <w:sz w:val="20"/>
          <w:szCs w:val="20"/>
        </w:rPr>
        <w:t>7</w:t>
      </w:r>
      <w:r w:rsidR="0091149F" w:rsidRPr="00892398">
        <w:rPr>
          <w:sz w:val="20"/>
          <w:szCs w:val="20"/>
        </w:rPr>
        <w:fldChar w:fldCharType="end"/>
      </w:r>
      <w:r w:rsidR="0091149F" w:rsidRPr="00892398">
        <w:rPr>
          <w:rFonts w:hint="eastAsia"/>
          <w:sz w:val="20"/>
          <w:szCs w:val="20"/>
        </w:rPr>
        <w:t>应用到</w:t>
      </w:r>
      <w:r w:rsidR="000A5F2B" w:rsidRPr="00892398">
        <w:rPr>
          <w:rFonts w:hint="eastAsia"/>
          <w:sz w:val="20"/>
          <w:szCs w:val="20"/>
        </w:rPr>
        <w:t>教育</w:t>
      </w:r>
      <w:r w:rsidR="0091149F" w:rsidRPr="00892398">
        <w:rPr>
          <w:rFonts w:hint="eastAsia"/>
          <w:sz w:val="20"/>
          <w:szCs w:val="20"/>
        </w:rPr>
        <w:t>软件时，应该“计算机</w:t>
      </w:r>
      <w:r w:rsidR="0091149F" w:rsidRPr="00892398">
        <w:rPr>
          <w:rFonts w:hint="eastAsia"/>
          <w:sz w:val="20"/>
          <w:szCs w:val="20"/>
        </w:rPr>
        <w:t>CPU</w:t>
      </w:r>
      <w:r w:rsidR="0091149F" w:rsidRPr="00892398">
        <w:rPr>
          <w:rFonts w:hint="eastAsia"/>
          <w:sz w:val="20"/>
          <w:szCs w:val="20"/>
        </w:rPr>
        <w:t>平台的</w:t>
      </w:r>
      <w:r w:rsidR="00EE3C24" w:rsidRPr="00892398">
        <w:rPr>
          <w:rFonts w:hint="eastAsia"/>
          <w:sz w:val="20"/>
          <w:szCs w:val="20"/>
        </w:rPr>
        <w:t>0/1</w:t>
      </w:r>
      <w:r w:rsidR="0091149F" w:rsidRPr="00892398">
        <w:rPr>
          <w:rFonts w:hint="eastAsia"/>
          <w:sz w:val="20"/>
          <w:szCs w:val="20"/>
        </w:rPr>
        <w:t>的语言”作为主导，“人脑平台的</w:t>
      </w:r>
      <w:r w:rsidR="00EE3C24" w:rsidRPr="00892398">
        <w:rPr>
          <w:rFonts w:hint="eastAsia"/>
          <w:sz w:val="20"/>
          <w:szCs w:val="20"/>
        </w:rPr>
        <w:t>字符</w:t>
      </w:r>
      <w:r w:rsidR="00EE3C24" w:rsidRPr="00892398">
        <w:rPr>
          <w:rFonts w:hint="eastAsia"/>
          <w:sz w:val="20"/>
          <w:szCs w:val="20"/>
        </w:rPr>
        <w:t>/</w:t>
      </w:r>
      <w:r w:rsidR="00EE3C24" w:rsidRPr="00892398">
        <w:rPr>
          <w:rFonts w:hint="eastAsia"/>
          <w:sz w:val="20"/>
          <w:szCs w:val="20"/>
        </w:rPr>
        <w:t>非字符</w:t>
      </w:r>
      <w:r w:rsidR="0091149F" w:rsidRPr="00892398">
        <w:rPr>
          <w:rFonts w:hint="eastAsia"/>
          <w:sz w:val="20"/>
          <w:szCs w:val="20"/>
        </w:rPr>
        <w:t>的语言”作为原型。</w:t>
      </w:r>
      <w:r w:rsidR="00602729" w:rsidRPr="00892398">
        <w:rPr>
          <w:rFonts w:hint="eastAsia"/>
          <w:sz w:val="20"/>
          <w:szCs w:val="20"/>
        </w:rPr>
        <w:t>为</w:t>
      </w:r>
      <w:r w:rsidR="00B01583" w:rsidRPr="00892398">
        <w:rPr>
          <w:rFonts w:hint="eastAsia"/>
          <w:sz w:val="20"/>
          <w:szCs w:val="20"/>
        </w:rPr>
        <w:t>此，</w:t>
      </w:r>
      <w:r w:rsidR="00B01583" w:rsidRPr="00892398">
        <w:rPr>
          <w:sz w:val="20"/>
          <w:szCs w:val="20"/>
        </w:rPr>
        <w:fldChar w:fldCharType="begin"/>
      </w:r>
      <w:r w:rsidR="00B01583" w:rsidRPr="00892398">
        <w:rPr>
          <w:sz w:val="20"/>
          <w:szCs w:val="20"/>
        </w:rPr>
        <w:instrText xml:space="preserve"> </w:instrText>
      </w:r>
      <w:r w:rsidR="00B01583" w:rsidRPr="00892398">
        <w:rPr>
          <w:rFonts w:hint="eastAsia"/>
          <w:sz w:val="20"/>
          <w:szCs w:val="20"/>
        </w:rPr>
        <w:instrText>REF _Ref88050340 \h</w:instrText>
      </w:r>
      <w:r w:rsidR="00B01583" w:rsidRPr="00892398">
        <w:rPr>
          <w:sz w:val="20"/>
          <w:szCs w:val="20"/>
        </w:rPr>
        <w:instrText xml:space="preserve">  \* MERGEFORMAT </w:instrText>
      </w:r>
      <w:r w:rsidR="00B01583" w:rsidRPr="00892398">
        <w:rPr>
          <w:sz w:val="20"/>
          <w:szCs w:val="20"/>
        </w:rPr>
      </w:r>
      <w:r w:rsidR="00B01583" w:rsidRPr="00892398">
        <w:rPr>
          <w:sz w:val="20"/>
          <w:szCs w:val="20"/>
        </w:rPr>
        <w:fldChar w:fldCharType="separate"/>
      </w:r>
      <w:r w:rsidR="007A01FC" w:rsidRPr="007A01FC">
        <w:rPr>
          <w:rFonts w:hint="eastAsia"/>
          <w:bCs/>
          <w:sz w:val="20"/>
          <w:szCs w:val="20"/>
        </w:rPr>
        <w:t>表</w:t>
      </w:r>
      <w:r w:rsidR="007A01FC" w:rsidRPr="007A01FC">
        <w:rPr>
          <w:rFonts w:hint="eastAsia"/>
          <w:bCs/>
          <w:sz w:val="20"/>
          <w:szCs w:val="20"/>
        </w:rPr>
        <w:t xml:space="preserve"> </w:t>
      </w:r>
      <w:r w:rsidR="007A01FC" w:rsidRPr="007A01FC">
        <w:rPr>
          <w:bCs/>
          <w:sz w:val="20"/>
          <w:szCs w:val="20"/>
        </w:rPr>
        <w:t>7</w:t>
      </w:r>
      <w:r w:rsidR="00B01583" w:rsidRPr="00892398">
        <w:rPr>
          <w:sz w:val="20"/>
          <w:szCs w:val="20"/>
        </w:rPr>
        <w:fldChar w:fldCharType="end"/>
      </w:r>
      <w:r w:rsidR="0018174C" w:rsidRPr="00892398">
        <w:rPr>
          <w:sz w:val="20"/>
          <w:szCs w:val="20"/>
        </w:rPr>
        <w:t>可以</w:t>
      </w:r>
      <w:r w:rsidR="00B01583" w:rsidRPr="00892398">
        <w:rPr>
          <w:rFonts w:hint="eastAsia"/>
          <w:sz w:val="20"/>
          <w:szCs w:val="20"/>
        </w:rPr>
        <w:t>变换</w:t>
      </w:r>
      <w:r w:rsidR="0018174C" w:rsidRPr="00892398">
        <w:rPr>
          <w:rFonts w:hint="eastAsia"/>
          <w:sz w:val="20"/>
          <w:szCs w:val="20"/>
        </w:rPr>
        <w:t>成为</w:t>
      </w:r>
      <w:r w:rsidR="00B01583" w:rsidRPr="00892398">
        <w:rPr>
          <w:sz w:val="20"/>
          <w:szCs w:val="20"/>
        </w:rPr>
        <w:fldChar w:fldCharType="begin"/>
      </w:r>
      <w:r w:rsidR="00B01583" w:rsidRPr="00892398">
        <w:rPr>
          <w:sz w:val="20"/>
          <w:szCs w:val="20"/>
        </w:rPr>
        <w:instrText xml:space="preserve"> </w:instrText>
      </w:r>
      <w:r w:rsidR="00B01583" w:rsidRPr="00892398">
        <w:rPr>
          <w:rFonts w:hint="eastAsia"/>
          <w:sz w:val="20"/>
          <w:szCs w:val="20"/>
        </w:rPr>
        <w:instrText>REF _Ref94034886 \h</w:instrText>
      </w:r>
      <w:r w:rsidR="00B01583" w:rsidRPr="00892398">
        <w:rPr>
          <w:sz w:val="20"/>
          <w:szCs w:val="20"/>
        </w:rPr>
        <w:instrText xml:space="preserve">  \* MERGEFORMAT </w:instrText>
      </w:r>
      <w:r w:rsidR="00B01583" w:rsidRPr="00892398">
        <w:rPr>
          <w:sz w:val="20"/>
          <w:szCs w:val="20"/>
        </w:rPr>
      </w:r>
      <w:r w:rsidR="00B01583" w:rsidRPr="00892398">
        <w:rPr>
          <w:sz w:val="20"/>
          <w:szCs w:val="20"/>
        </w:rPr>
        <w:fldChar w:fldCharType="separate"/>
      </w:r>
      <w:r w:rsidR="007A01FC" w:rsidRPr="007A01FC">
        <w:rPr>
          <w:rFonts w:hint="eastAsia"/>
          <w:sz w:val="20"/>
          <w:szCs w:val="20"/>
        </w:rPr>
        <w:t>表</w:t>
      </w:r>
      <w:r w:rsidR="007A01FC" w:rsidRPr="007A01FC">
        <w:rPr>
          <w:rFonts w:hint="eastAsia"/>
          <w:sz w:val="20"/>
          <w:szCs w:val="20"/>
        </w:rPr>
        <w:t xml:space="preserve"> </w:t>
      </w:r>
      <w:r w:rsidR="007A01FC" w:rsidRPr="007A01FC">
        <w:rPr>
          <w:sz w:val="20"/>
          <w:szCs w:val="20"/>
        </w:rPr>
        <w:t>10</w:t>
      </w:r>
      <w:r w:rsidR="00B01583" w:rsidRPr="00892398">
        <w:rPr>
          <w:sz w:val="20"/>
          <w:szCs w:val="20"/>
        </w:rPr>
        <w:fldChar w:fldCharType="end"/>
      </w:r>
      <w:r w:rsidR="00B01583" w:rsidRPr="00892398">
        <w:rPr>
          <w:rFonts w:hint="eastAsia"/>
          <w:sz w:val="20"/>
          <w:szCs w:val="20"/>
        </w:rPr>
        <w:t>所示</w:t>
      </w:r>
      <w:r w:rsidR="00191E97" w:rsidRPr="00892398">
        <w:rPr>
          <w:rFonts w:hint="eastAsia"/>
          <w:sz w:val="20"/>
          <w:szCs w:val="20"/>
        </w:rPr>
        <w:t>（</w:t>
      </w:r>
      <w:r w:rsidR="008F5C92" w:rsidRPr="00892398">
        <w:rPr>
          <w:rFonts w:hint="eastAsia"/>
          <w:sz w:val="20"/>
          <w:szCs w:val="20"/>
        </w:rPr>
        <w:t>当前教育软件主要是基于</w:t>
      </w:r>
      <w:r w:rsidR="008F5C92" w:rsidRPr="00892398">
        <w:rPr>
          <w:rFonts w:hint="eastAsia"/>
          <w:sz w:val="20"/>
          <w:szCs w:val="20"/>
        </w:rPr>
        <w:t>HTTP</w:t>
      </w:r>
      <w:r w:rsidR="008F5C92" w:rsidRPr="00892398">
        <w:rPr>
          <w:rFonts w:hint="eastAsia"/>
          <w:sz w:val="20"/>
          <w:szCs w:val="20"/>
        </w:rPr>
        <w:t>互动协议的</w:t>
      </w:r>
      <w:r w:rsidR="008F5C92" w:rsidRPr="00892398">
        <w:rPr>
          <w:rFonts w:hint="eastAsia"/>
          <w:sz w:val="20"/>
          <w:szCs w:val="20"/>
        </w:rPr>
        <w:t>WebMVC</w:t>
      </w:r>
      <w:r w:rsidR="008F5C92" w:rsidRPr="00892398">
        <w:rPr>
          <w:rFonts w:hint="eastAsia"/>
          <w:sz w:val="20"/>
          <w:szCs w:val="20"/>
        </w:rPr>
        <w:t>软件，也可称为</w:t>
      </w:r>
      <w:r w:rsidR="008F5C92" w:rsidRPr="00892398">
        <w:rPr>
          <w:rFonts w:hint="eastAsia"/>
          <w:sz w:val="20"/>
          <w:szCs w:val="20"/>
        </w:rPr>
        <w:t>WebMVC</w:t>
      </w:r>
      <w:r w:rsidR="008F5C92" w:rsidRPr="00892398">
        <w:rPr>
          <w:rFonts w:hint="eastAsia"/>
          <w:sz w:val="20"/>
          <w:szCs w:val="20"/>
        </w:rPr>
        <w:t>变换而来的</w:t>
      </w:r>
      <w:r w:rsidR="008F5C92" w:rsidRPr="00892398">
        <w:rPr>
          <w:rFonts w:hint="eastAsia"/>
          <w:sz w:val="20"/>
          <w:szCs w:val="20"/>
        </w:rPr>
        <w:t>WebAPI</w:t>
      </w:r>
      <w:r w:rsidR="008F5C92" w:rsidRPr="00892398">
        <w:rPr>
          <w:rFonts w:hint="eastAsia"/>
          <w:sz w:val="20"/>
          <w:szCs w:val="20"/>
        </w:rPr>
        <w:t>软件，所以在此面向此类教育软件</w:t>
      </w:r>
      <w:r w:rsidR="00CE7050" w:rsidRPr="00892398">
        <w:rPr>
          <w:sz w:val="20"/>
          <w:szCs w:val="20"/>
          <w:vertAlign w:val="superscript"/>
        </w:rPr>
        <w:t>[</w:t>
      </w:r>
      <w:r w:rsidR="00CE7050" w:rsidRPr="00892398">
        <w:rPr>
          <w:rStyle w:val="EndnoteReference"/>
          <w:sz w:val="20"/>
          <w:szCs w:val="20"/>
        </w:rPr>
        <w:endnoteReference w:id="62"/>
      </w:r>
      <w:r w:rsidR="00CE7050" w:rsidRPr="00892398">
        <w:rPr>
          <w:sz w:val="20"/>
          <w:szCs w:val="20"/>
          <w:vertAlign w:val="superscript"/>
        </w:rPr>
        <w:t>]</w:t>
      </w:r>
      <w:r w:rsidR="00191E97" w:rsidRPr="00892398">
        <w:rPr>
          <w:rFonts w:hint="eastAsia"/>
          <w:sz w:val="20"/>
          <w:szCs w:val="20"/>
        </w:rPr>
        <w:t>）</w:t>
      </w:r>
      <w:r w:rsidR="00B01583" w:rsidRPr="00892398">
        <w:rPr>
          <w:rFonts w:hint="eastAsia"/>
          <w:sz w:val="20"/>
          <w:szCs w:val="20"/>
        </w:rPr>
        <w:t>。</w:t>
      </w:r>
    </w:p>
    <w:p w:rsidR="00B01583" w:rsidRPr="00892398" w:rsidRDefault="009D0BBF" w:rsidP="00134B28">
      <w:pPr>
        <w:wordWrap w:val="0"/>
        <w:snapToGrid w:val="0"/>
        <w:spacing w:beforeLines="50" w:before="144"/>
        <w:ind w:rightChars="12" w:right="25" w:firstLine="285"/>
        <w:jc w:val="left"/>
        <w:rPr>
          <w:sz w:val="20"/>
          <w:szCs w:val="20"/>
        </w:rPr>
      </w:pPr>
      <w:r w:rsidRPr="00892398">
        <w:rPr>
          <w:rFonts w:hint="eastAsia"/>
          <w:sz w:val="20"/>
          <w:szCs w:val="20"/>
        </w:rPr>
        <w:t>此外，</w:t>
      </w:r>
      <w:r w:rsidR="00134B28" w:rsidRPr="00892398">
        <w:rPr>
          <w:rFonts w:hint="eastAsia"/>
          <w:sz w:val="20"/>
          <w:szCs w:val="20"/>
        </w:rPr>
        <w:t>因为</w:t>
      </w:r>
      <w:r w:rsidRPr="00892398">
        <w:rPr>
          <w:rFonts w:hint="eastAsia"/>
          <w:sz w:val="20"/>
          <w:szCs w:val="20"/>
        </w:rPr>
        <w:t>只要一个一个</w:t>
      </w:r>
      <w:r w:rsidRPr="00892398">
        <w:rPr>
          <w:rFonts w:hint="eastAsia"/>
          <w:sz w:val="20"/>
          <w:szCs w:val="20"/>
        </w:rPr>
        <w:t>0/1</w:t>
      </w:r>
      <w:r w:rsidRPr="00892398">
        <w:rPr>
          <w:rFonts w:hint="eastAsia"/>
          <w:sz w:val="20"/>
          <w:szCs w:val="20"/>
        </w:rPr>
        <w:t>地控制电路，就可能实现一切计算机软件，但这样费时费力、不</w:t>
      </w:r>
      <w:r w:rsidR="00A548E0" w:rsidRPr="00892398">
        <w:rPr>
          <w:rFonts w:hint="eastAsia"/>
          <w:sz w:val="20"/>
          <w:szCs w:val="20"/>
        </w:rPr>
        <w:t>明智的，所以，当前一切软件的实际实现都是“源语言代码的软件→</w:t>
      </w:r>
      <w:r w:rsidRPr="00892398">
        <w:rPr>
          <w:rFonts w:hint="eastAsia"/>
          <w:sz w:val="20"/>
          <w:szCs w:val="20"/>
        </w:rPr>
        <w:t>(</w:t>
      </w:r>
      <w:r w:rsidRPr="00892398">
        <w:rPr>
          <w:rFonts w:hint="eastAsia"/>
          <w:sz w:val="20"/>
          <w:szCs w:val="20"/>
        </w:rPr>
        <w:t>相应</w:t>
      </w:r>
      <w:r w:rsidRPr="00892398">
        <w:rPr>
          <w:rFonts w:hint="eastAsia"/>
          <w:sz w:val="20"/>
          <w:szCs w:val="20"/>
        </w:rPr>
        <w:t>IDE</w:t>
      </w:r>
      <w:r w:rsidRPr="00892398">
        <w:rPr>
          <w:rFonts w:hint="eastAsia"/>
          <w:sz w:val="20"/>
          <w:szCs w:val="20"/>
        </w:rPr>
        <w:t>硬件软件进行编译</w:t>
      </w:r>
      <w:r w:rsidRPr="00892398">
        <w:rPr>
          <w:rFonts w:hint="eastAsia"/>
          <w:sz w:val="20"/>
          <w:szCs w:val="20"/>
        </w:rPr>
        <w:t>)</w:t>
      </w:r>
      <w:r w:rsidRPr="00892398">
        <w:rPr>
          <w:rFonts w:hint="eastAsia"/>
          <w:sz w:val="20"/>
          <w:szCs w:val="20"/>
        </w:rPr>
        <w:t>→目标语言代码的软件”，所以，</w:t>
      </w:r>
      <w:r w:rsidR="00134B28" w:rsidRPr="00892398">
        <w:rPr>
          <w:sz w:val="20"/>
          <w:szCs w:val="20"/>
        </w:rPr>
        <w:fldChar w:fldCharType="begin"/>
      </w:r>
      <w:r w:rsidR="00134B28" w:rsidRPr="00892398">
        <w:rPr>
          <w:sz w:val="20"/>
          <w:szCs w:val="20"/>
        </w:rPr>
        <w:instrText xml:space="preserve"> </w:instrText>
      </w:r>
      <w:r w:rsidR="00134B28" w:rsidRPr="00892398">
        <w:rPr>
          <w:rFonts w:hint="eastAsia"/>
          <w:sz w:val="20"/>
          <w:szCs w:val="20"/>
        </w:rPr>
        <w:instrText>REF _Ref94034886 \h</w:instrText>
      </w:r>
      <w:r w:rsidR="00134B28" w:rsidRPr="00892398">
        <w:rPr>
          <w:sz w:val="20"/>
          <w:szCs w:val="20"/>
        </w:rPr>
        <w:instrText xml:space="preserve">  \* MERGEFORMAT </w:instrText>
      </w:r>
      <w:r w:rsidR="00134B28" w:rsidRPr="00892398">
        <w:rPr>
          <w:sz w:val="20"/>
          <w:szCs w:val="20"/>
        </w:rPr>
      </w:r>
      <w:r w:rsidR="00134B28" w:rsidRPr="00892398">
        <w:rPr>
          <w:sz w:val="20"/>
          <w:szCs w:val="20"/>
        </w:rPr>
        <w:fldChar w:fldCharType="separate"/>
      </w:r>
      <w:r w:rsidR="007A01FC" w:rsidRPr="007A01FC">
        <w:rPr>
          <w:rFonts w:hint="eastAsia"/>
          <w:sz w:val="20"/>
          <w:szCs w:val="20"/>
        </w:rPr>
        <w:t>表</w:t>
      </w:r>
      <w:r w:rsidR="007A01FC" w:rsidRPr="007A01FC">
        <w:rPr>
          <w:rFonts w:hint="eastAsia"/>
          <w:sz w:val="20"/>
          <w:szCs w:val="20"/>
        </w:rPr>
        <w:t xml:space="preserve"> </w:t>
      </w:r>
      <w:r w:rsidR="007A01FC" w:rsidRPr="007A01FC">
        <w:rPr>
          <w:sz w:val="20"/>
          <w:szCs w:val="20"/>
        </w:rPr>
        <w:t>10</w:t>
      </w:r>
      <w:r w:rsidR="00134B28" w:rsidRPr="00892398">
        <w:rPr>
          <w:sz w:val="20"/>
          <w:szCs w:val="20"/>
        </w:rPr>
        <w:fldChar w:fldCharType="end"/>
      </w:r>
      <w:r w:rsidR="00E44C03" w:rsidRPr="00892398">
        <w:rPr>
          <w:rFonts w:hint="eastAsia"/>
          <w:sz w:val="20"/>
          <w:szCs w:val="20"/>
        </w:rPr>
        <w:t>主要关注源语言代码</w:t>
      </w:r>
      <w:r w:rsidRPr="00892398">
        <w:rPr>
          <w:rFonts w:hint="eastAsia"/>
          <w:sz w:val="20"/>
          <w:szCs w:val="20"/>
        </w:rPr>
        <w:t>的软件</w:t>
      </w:r>
      <w:r w:rsidR="00F033BE" w:rsidRPr="00892398">
        <w:rPr>
          <w:rFonts w:hint="eastAsia"/>
          <w:sz w:val="20"/>
          <w:szCs w:val="20"/>
        </w:rPr>
        <w:t>，而非目标语言代码的软件</w:t>
      </w:r>
      <w:r w:rsidR="00D615CC" w:rsidRPr="00892398">
        <w:rPr>
          <w:rFonts w:hint="eastAsia"/>
          <w:sz w:val="20"/>
          <w:szCs w:val="20"/>
        </w:rPr>
        <w:t>。</w:t>
      </w:r>
    </w:p>
    <w:p w:rsidR="00C73470" w:rsidRPr="00CA3829" w:rsidRDefault="00334AC9" w:rsidP="005E5310">
      <w:pPr>
        <w:adjustRightInd w:val="0"/>
        <w:snapToGrid w:val="0"/>
        <w:ind w:leftChars="540" w:left="1134" w:right="992" w:firstLine="0"/>
        <w:jc w:val="center"/>
        <w:rPr>
          <w:kern w:val="0"/>
          <w:sz w:val="18"/>
          <w:szCs w:val="18"/>
        </w:rPr>
      </w:pPr>
      <w:bookmarkStart w:id="163" w:name="_Ref94034886"/>
      <w:r>
        <w:rPr>
          <w:rFonts w:hint="eastAsia"/>
          <w:kern w:val="0"/>
          <w:sz w:val="18"/>
          <w:szCs w:val="18"/>
        </w:rPr>
        <w:t>表</w:t>
      </w:r>
      <w:r w:rsidRPr="00CA3829">
        <w:rPr>
          <w:rFonts w:hint="eastAsia"/>
          <w:kern w:val="0"/>
          <w:sz w:val="18"/>
          <w:szCs w:val="18"/>
        </w:rPr>
        <w:t xml:space="preserve"> </w:t>
      </w:r>
      <w:r w:rsidRPr="00CA3829">
        <w:rPr>
          <w:kern w:val="0"/>
          <w:sz w:val="18"/>
          <w:szCs w:val="18"/>
        </w:rPr>
        <w:fldChar w:fldCharType="begin"/>
      </w:r>
      <w:r w:rsidRPr="00CA3829">
        <w:rPr>
          <w:kern w:val="0"/>
          <w:sz w:val="18"/>
          <w:szCs w:val="18"/>
        </w:rPr>
        <w:instrText xml:space="preserve"> </w:instrText>
      </w:r>
      <w:r>
        <w:rPr>
          <w:rFonts w:hint="eastAsia"/>
        </w:rPr>
        <w:instrText xml:space="preserve">SEQ </w:instrText>
      </w:r>
      <w:r>
        <w:rPr>
          <w:rFonts w:hint="eastAsia"/>
        </w:rPr>
        <w:instrText>表</w:instrText>
      </w:r>
      <w:r>
        <w:rPr>
          <w:rFonts w:hint="eastAsia"/>
        </w:rPr>
        <w:instrText xml:space="preserve"> \* ARABIC</w:instrText>
      </w:r>
      <w:r w:rsidRPr="00CA3829">
        <w:rPr>
          <w:kern w:val="0"/>
          <w:sz w:val="18"/>
          <w:szCs w:val="18"/>
        </w:rPr>
        <w:instrText xml:space="preserve"> </w:instrText>
      </w:r>
      <w:r w:rsidRPr="00CA3829">
        <w:rPr>
          <w:kern w:val="0"/>
          <w:sz w:val="18"/>
          <w:szCs w:val="18"/>
        </w:rPr>
        <w:fldChar w:fldCharType="separate"/>
      </w:r>
      <w:r w:rsidR="007A01FC">
        <w:rPr>
          <w:noProof/>
        </w:rPr>
        <w:t>10</w:t>
      </w:r>
      <w:r w:rsidRPr="00CA3829">
        <w:rPr>
          <w:kern w:val="0"/>
          <w:sz w:val="18"/>
          <w:szCs w:val="18"/>
        </w:rPr>
        <w:fldChar w:fldCharType="end"/>
      </w:r>
      <w:bookmarkStart w:id="164" w:name="_Ref100759031"/>
      <w:bookmarkEnd w:id="163"/>
      <w:r w:rsidRPr="00CA3829">
        <w:rPr>
          <w:kern w:val="0"/>
          <w:sz w:val="18"/>
          <w:szCs w:val="18"/>
        </w:rPr>
        <w:t xml:space="preserve"> </w:t>
      </w:r>
      <w:bookmarkStart w:id="165" w:name="_Ref119881462"/>
      <w:r w:rsidRPr="00CA3829">
        <w:rPr>
          <w:rFonts w:hint="eastAsia"/>
          <w:kern w:val="0"/>
          <w:sz w:val="18"/>
          <w:szCs w:val="18"/>
        </w:rPr>
        <w:t>教育软件的</w:t>
      </w:r>
      <w:r w:rsidR="00617083">
        <w:rPr>
          <w:rFonts w:hint="eastAsia"/>
          <w:kern w:val="0"/>
          <w:sz w:val="18"/>
          <w:szCs w:val="18"/>
        </w:rPr>
        <w:t>本质框架</w:t>
      </w:r>
      <w:r w:rsidR="00617083">
        <w:rPr>
          <w:rFonts w:hint="eastAsia"/>
          <w:kern w:val="0"/>
          <w:sz w:val="18"/>
          <w:szCs w:val="18"/>
        </w:rPr>
        <w:t>(</w:t>
      </w:r>
      <w:r w:rsidR="00617083">
        <w:rPr>
          <w:rFonts w:hint="eastAsia"/>
          <w:kern w:val="0"/>
          <w:sz w:val="18"/>
          <w:szCs w:val="18"/>
        </w:rPr>
        <w:t>宏观→微观</w:t>
      </w:r>
      <w:r w:rsidR="00617083">
        <w:rPr>
          <w:rFonts w:hint="eastAsia"/>
          <w:kern w:val="0"/>
          <w:sz w:val="18"/>
          <w:szCs w:val="18"/>
        </w:rPr>
        <w:t>)</w:t>
      </w:r>
      <w:r w:rsidRPr="00CA3829">
        <w:rPr>
          <w:rFonts w:hint="eastAsia"/>
          <w:kern w:val="0"/>
          <w:sz w:val="18"/>
          <w:szCs w:val="18"/>
        </w:rPr>
        <w:t>：</w:t>
      </w:r>
      <w:bookmarkEnd w:id="164"/>
      <w:r w:rsidR="009B4A43" w:rsidRPr="00CA3829">
        <w:rPr>
          <w:rFonts w:hint="eastAsia"/>
          <w:kern w:val="0"/>
          <w:sz w:val="18"/>
          <w:szCs w:val="18"/>
        </w:rPr>
        <w:t>“</w:t>
      </w:r>
      <w:r w:rsidR="009B0AE6" w:rsidRPr="00CA3829">
        <w:rPr>
          <w:kern w:val="0"/>
          <w:sz w:val="18"/>
          <w:szCs w:val="18"/>
        </w:rPr>
        <w:t>教育软件</w:t>
      </w:r>
      <w:r w:rsidR="009B4A43" w:rsidRPr="00CA3829">
        <w:rPr>
          <w:rFonts w:hint="eastAsia"/>
          <w:kern w:val="0"/>
          <w:sz w:val="18"/>
          <w:szCs w:val="18"/>
        </w:rPr>
        <w:t>开始、</w:t>
      </w:r>
      <w:r w:rsidR="009B0AE6" w:rsidRPr="00CA3829">
        <w:rPr>
          <w:kern w:val="0"/>
          <w:sz w:val="18"/>
          <w:szCs w:val="18"/>
        </w:rPr>
        <w:t>教育软件</w:t>
      </w:r>
      <w:r w:rsidR="009B4A43" w:rsidRPr="00CA3829">
        <w:rPr>
          <w:rFonts w:hint="eastAsia"/>
          <w:kern w:val="0"/>
          <w:sz w:val="18"/>
          <w:szCs w:val="18"/>
        </w:rPr>
        <w:t>中途、</w:t>
      </w:r>
      <w:r w:rsidR="009B0AE6" w:rsidRPr="00CA3829">
        <w:rPr>
          <w:kern w:val="0"/>
          <w:sz w:val="18"/>
          <w:szCs w:val="18"/>
        </w:rPr>
        <w:t>教育软件</w:t>
      </w:r>
      <w:r w:rsidR="009B4A43" w:rsidRPr="00CA3829">
        <w:rPr>
          <w:rFonts w:hint="eastAsia"/>
          <w:kern w:val="0"/>
          <w:sz w:val="18"/>
          <w:szCs w:val="18"/>
        </w:rPr>
        <w:t>结束”中的</w:t>
      </w:r>
      <w:r w:rsidR="00D3371C" w:rsidRPr="00D3371C">
        <w:rPr>
          <w:rFonts w:hint="eastAsia"/>
          <w:kern w:val="0"/>
          <w:sz w:val="18"/>
          <w:szCs w:val="18"/>
        </w:rPr>
        <w:t>用来解决需求问题的</w:t>
      </w:r>
      <w:r w:rsidR="009B4A43" w:rsidRPr="00CA3829">
        <w:rPr>
          <w:rFonts w:hint="eastAsia"/>
          <w:kern w:val="0"/>
          <w:sz w:val="18"/>
          <w:szCs w:val="18"/>
        </w:rPr>
        <w:t>“客户端</w:t>
      </w:r>
      <w:r w:rsidR="009B4A43" w:rsidRPr="00CA3829">
        <w:rPr>
          <w:kern w:val="0"/>
          <w:sz w:val="18"/>
          <w:szCs w:val="18"/>
        </w:rPr>
        <w:t>MVC</w:t>
      </w:r>
      <w:r w:rsidR="009B4A43" w:rsidRPr="00CA3829">
        <w:rPr>
          <w:rFonts w:hint="eastAsia"/>
          <w:kern w:val="0"/>
          <w:sz w:val="18"/>
          <w:szCs w:val="18"/>
        </w:rPr>
        <w:t>、互动</w:t>
      </w:r>
      <w:r w:rsidR="009B4A43" w:rsidRPr="00CA3829">
        <w:rPr>
          <w:kern w:val="0"/>
          <w:sz w:val="18"/>
          <w:szCs w:val="18"/>
        </w:rPr>
        <w:t>MVC</w:t>
      </w:r>
      <w:r w:rsidR="009B4A43" w:rsidRPr="00CA3829">
        <w:rPr>
          <w:rFonts w:hint="eastAsia"/>
          <w:kern w:val="0"/>
          <w:sz w:val="18"/>
          <w:szCs w:val="18"/>
        </w:rPr>
        <w:t>、服务端</w:t>
      </w:r>
      <w:r w:rsidR="009B4A43" w:rsidRPr="00CA3829">
        <w:rPr>
          <w:kern w:val="0"/>
          <w:sz w:val="18"/>
          <w:szCs w:val="18"/>
        </w:rPr>
        <w:t>MVC”</w:t>
      </w:r>
      <w:r w:rsidR="009B4A43" w:rsidRPr="00CA3829">
        <w:rPr>
          <w:rFonts w:hint="eastAsia"/>
          <w:kern w:val="0"/>
          <w:sz w:val="18"/>
          <w:szCs w:val="18"/>
        </w:rPr>
        <w:t>的实现可以选用的</w:t>
      </w:r>
      <w:r w:rsidR="00D3371C">
        <w:rPr>
          <w:rFonts w:hint="eastAsia"/>
          <w:kern w:val="0"/>
          <w:sz w:val="18"/>
          <w:szCs w:val="18"/>
        </w:rPr>
        <w:t>现有的</w:t>
      </w:r>
      <w:r w:rsidR="009B4A43" w:rsidRPr="00CA3829">
        <w:rPr>
          <w:rFonts w:hint="eastAsia"/>
          <w:kern w:val="0"/>
          <w:sz w:val="18"/>
          <w:szCs w:val="18"/>
        </w:rPr>
        <w:lastRenderedPageBreak/>
        <w:t>“</w:t>
      </w:r>
      <w:r w:rsidR="00C77747" w:rsidRPr="00CA3829">
        <w:rPr>
          <w:rFonts w:hint="eastAsia"/>
          <w:kern w:val="0"/>
          <w:sz w:val="18"/>
          <w:szCs w:val="18"/>
        </w:rPr>
        <w:t>软件第二平台语言【</w:t>
      </w:r>
      <w:r w:rsidR="003C0C58" w:rsidRPr="00CA3829">
        <w:rPr>
          <w:rFonts w:hint="eastAsia"/>
          <w:kern w:val="0"/>
          <w:sz w:val="18"/>
          <w:szCs w:val="18"/>
        </w:rPr>
        <w:t>托管对象平台语言</w:t>
      </w:r>
      <w:r w:rsidR="00C77747" w:rsidRPr="00CA3829">
        <w:rPr>
          <w:rFonts w:hint="eastAsia"/>
          <w:kern w:val="0"/>
          <w:sz w:val="18"/>
          <w:szCs w:val="18"/>
        </w:rPr>
        <w:t>】</w:t>
      </w:r>
      <w:r w:rsidR="003C0C58" w:rsidRPr="00CA3829">
        <w:rPr>
          <w:rFonts w:hint="eastAsia"/>
          <w:kern w:val="0"/>
          <w:sz w:val="18"/>
          <w:szCs w:val="18"/>
        </w:rPr>
        <w:t>、</w:t>
      </w:r>
      <w:r w:rsidR="00C77747" w:rsidRPr="00CA3829">
        <w:rPr>
          <w:rFonts w:hint="eastAsia"/>
          <w:kern w:val="0"/>
          <w:sz w:val="18"/>
          <w:szCs w:val="18"/>
        </w:rPr>
        <w:t>软件第一平台语言【</w:t>
      </w:r>
      <w:r w:rsidR="003C0C58" w:rsidRPr="00CA3829">
        <w:rPr>
          <w:rFonts w:hint="eastAsia"/>
          <w:kern w:val="0"/>
          <w:sz w:val="18"/>
          <w:szCs w:val="18"/>
        </w:rPr>
        <w:t>操作系统对象平台语言</w:t>
      </w:r>
      <w:r w:rsidR="00C77747" w:rsidRPr="00CA3829">
        <w:rPr>
          <w:rFonts w:hint="eastAsia"/>
          <w:kern w:val="0"/>
          <w:sz w:val="18"/>
          <w:szCs w:val="18"/>
        </w:rPr>
        <w:t>】</w:t>
      </w:r>
      <w:r w:rsidR="003C0C58" w:rsidRPr="00CA3829">
        <w:rPr>
          <w:rFonts w:hint="eastAsia"/>
          <w:kern w:val="0"/>
          <w:sz w:val="18"/>
          <w:szCs w:val="18"/>
        </w:rPr>
        <w:t>、</w:t>
      </w:r>
      <w:r w:rsidR="00C77747" w:rsidRPr="00CA3829">
        <w:rPr>
          <w:rFonts w:hint="eastAsia"/>
          <w:kern w:val="0"/>
          <w:sz w:val="18"/>
          <w:szCs w:val="18"/>
        </w:rPr>
        <w:t>硬件第二平台语言【</w:t>
      </w:r>
      <w:r w:rsidR="003C0C58" w:rsidRPr="00CA3829">
        <w:rPr>
          <w:rFonts w:hint="eastAsia"/>
          <w:kern w:val="0"/>
          <w:sz w:val="18"/>
          <w:szCs w:val="18"/>
        </w:rPr>
        <w:t>输入输出硬件的</w:t>
      </w:r>
      <w:r w:rsidR="00024ED2">
        <w:rPr>
          <w:rFonts w:hint="eastAsia"/>
          <w:kern w:val="0"/>
          <w:sz w:val="18"/>
          <w:szCs w:val="18"/>
        </w:rPr>
        <w:t>数据读写的平台语言</w:t>
      </w:r>
      <w:r w:rsidR="00C77747" w:rsidRPr="00CA3829">
        <w:rPr>
          <w:rFonts w:hint="eastAsia"/>
          <w:kern w:val="0"/>
          <w:sz w:val="18"/>
          <w:szCs w:val="18"/>
        </w:rPr>
        <w:t>】</w:t>
      </w:r>
      <w:r w:rsidR="003C0C58" w:rsidRPr="00CA3829">
        <w:rPr>
          <w:rFonts w:hint="eastAsia"/>
          <w:kern w:val="0"/>
          <w:sz w:val="18"/>
          <w:szCs w:val="18"/>
        </w:rPr>
        <w:t>、</w:t>
      </w:r>
      <w:r w:rsidR="00C77747" w:rsidRPr="00CA3829">
        <w:rPr>
          <w:rFonts w:hint="eastAsia"/>
          <w:kern w:val="0"/>
          <w:sz w:val="18"/>
          <w:szCs w:val="18"/>
        </w:rPr>
        <w:t>硬件第一平台语言【</w:t>
      </w:r>
      <w:r w:rsidR="003C0C58" w:rsidRPr="00CA3829">
        <w:rPr>
          <w:rFonts w:hint="eastAsia"/>
          <w:kern w:val="0"/>
          <w:sz w:val="18"/>
          <w:szCs w:val="18"/>
        </w:rPr>
        <w:t>CPU</w:t>
      </w:r>
      <w:r w:rsidR="003C0C58" w:rsidRPr="00CA3829">
        <w:rPr>
          <w:rFonts w:hint="eastAsia"/>
          <w:kern w:val="0"/>
          <w:sz w:val="18"/>
          <w:szCs w:val="18"/>
        </w:rPr>
        <w:t>硬件的</w:t>
      </w:r>
      <w:r w:rsidR="003C0C58" w:rsidRPr="00CA3829">
        <w:rPr>
          <w:rFonts w:hint="eastAsia"/>
          <w:kern w:val="0"/>
          <w:sz w:val="18"/>
          <w:szCs w:val="18"/>
        </w:rPr>
        <w:t>0/1</w:t>
      </w:r>
      <w:r w:rsidR="003C0C58" w:rsidRPr="00CA3829">
        <w:rPr>
          <w:rFonts w:hint="eastAsia"/>
          <w:kern w:val="0"/>
          <w:sz w:val="18"/>
          <w:szCs w:val="18"/>
        </w:rPr>
        <w:t>平台语言</w:t>
      </w:r>
      <w:r w:rsidR="00C77747" w:rsidRPr="00CA3829">
        <w:rPr>
          <w:rFonts w:hint="eastAsia"/>
          <w:kern w:val="0"/>
          <w:sz w:val="18"/>
          <w:szCs w:val="18"/>
        </w:rPr>
        <w:t>】</w:t>
      </w:r>
      <w:r w:rsidR="004241BD" w:rsidRPr="00CA3829">
        <w:rPr>
          <w:kern w:val="0"/>
          <w:sz w:val="18"/>
          <w:szCs w:val="18"/>
        </w:rPr>
        <w:t>【计算思维的本质】</w:t>
      </w:r>
      <w:r w:rsidR="009B4A43" w:rsidRPr="00CA3829">
        <w:rPr>
          <w:kern w:val="0"/>
          <w:sz w:val="18"/>
          <w:szCs w:val="18"/>
        </w:rPr>
        <w:t>”</w:t>
      </w:r>
      <w:bookmarkEnd w:id="165"/>
    </w:p>
    <w:tbl>
      <w:tblPr>
        <w:tblW w:w="9493"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shd w:val="clear" w:color="auto" w:fill="E7E6E6" w:themeFill="background2"/>
        <w:tblLayout w:type="fixed"/>
        <w:tblCellMar>
          <w:left w:w="0" w:type="dxa"/>
          <w:right w:w="0" w:type="dxa"/>
        </w:tblCellMar>
        <w:tblLook w:val="04A0" w:firstRow="1" w:lastRow="0" w:firstColumn="1" w:lastColumn="0" w:noHBand="0" w:noVBand="1"/>
      </w:tblPr>
      <w:tblGrid>
        <w:gridCol w:w="9493"/>
      </w:tblGrid>
      <w:tr w:rsidR="005415D9" w:rsidRPr="007062EE" w:rsidTr="000F76BA">
        <w:trPr>
          <w:trHeight w:val="345"/>
          <w:jc w:val="center"/>
        </w:trPr>
        <w:tc>
          <w:tcPr>
            <w:tcW w:w="9493" w:type="dxa"/>
            <w:shd w:val="clear" w:color="auto" w:fill="E7E6E6" w:themeFill="background2"/>
          </w:tcPr>
          <w:p w:rsidR="005415D9" w:rsidRPr="007062EE" w:rsidRDefault="005415D9" w:rsidP="005415D9">
            <w:pPr>
              <w:wordWrap w:val="0"/>
              <w:adjustRightInd w:val="0"/>
              <w:snapToGrid w:val="0"/>
              <w:ind w:firstLine="0"/>
              <w:rPr>
                <w:rFonts w:ascii="楷体" w:eastAsia="楷体" w:hAnsi="楷体"/>
                <w:sz w:val="20"/>
                <w:szCs w:val="20"/>
              </w:rPr>
            </w:pPr>
            <w:r w:rsidRPr="007062EE">
              <w:rPr>
                <w:rFonts w:asciiTheme="minorEastAsia" w:hAnsiTheme="minorEastAsia" w:hint="eastAsia"/>
                <w:b/>
                <w:sz w:val="20"/>
                <w:szCs w:val="20"/>
              </w:rPr>
              <w:t>“教育软件开始”</w:t>
            </w:r>
          </w:p>
          <w:tbl>
            <w:tblPr>
              <w:tblStyle w:val="TableGrid"/>
              <w:tblW w:w="9083" w:type="dxa"/>
              <w:jc w:val="center"/>
              <w:shd w:val="clear" w:color="auto" w:fill="FFFFFF" w:themeFill="background1"/>
              <w:tblLayout w:type="fixed"/>
              <w:tblLook w:val="04A0" w:firstRow="1" w:lastRow="0" w:firstColumn="1" w:lastColumn="0" w:noHBand="0" w:noVBand="1"/>
            </w:tblPr>
            <w:tblGrid>
              <w:gridCol w:w="3251"/>
              <w:gridCol w:w="1701"/>
              <w:gridCol w:w="4131"/>
            </w:tblGrid>
            <w:tr w:rsidR="005415D9" w:rsidRPr="007062EE" w:rsidTr="007F6DC6">
              <w:trPr>
                <w:jc w:val="center"/>
              </w:trPr>
              <w:tc>
                <w:tcPr>
                  <w:tcW w:w="3251" w:type="dxa"/>
                  <w:tcBorders>
                    <w:bottom w:val="single" w:sz="4" w:space="0" w:color="auto"/>
                  </w:tcBorders>
                  <w:shd w:val="clear" w:color="auto" w:fill="FFFFFF" w:themeFill="background1"/>
                  <w:vAlign w:val="center"/>
                </w:tcPr>
                <w:p w:rsidR="005415D9" w:rsidRPr="007062EE" w:rsidRDefault="005415D9" w:rsidP="000F76BA">
                  <w:pPr>
                    <w:adjustRightInd w:val="0"/>
                    <w:snapToGrid w:val="0"/>
                    <w:ind w:firstLine="0"/>
                    <w:rPr>
                      <w:rFonts w:asciiTheme="minorHAnsi" w:eastAsiaTheme="minorEastAsia" w:hAnsiTheme="minorHAnsi" w:cstheme="minorBidi"/>
                      <w:sz w:val="20"/>
                      <w:szCs w:val="20"/>
                    </w:rPr>
                  </w:pPr>
                </w:p>
                <w:tbl>
                  <w:tblPr>
                    <w:tblW w:w="3119"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3119"/>
                  </w:tblGrid>
                  <w:tr w:rsidR="005415D9" w:rsidRPr="007062EE" w:rsidTr="00293B40">
                    <w:trPr>
                      <w:jc w:val="center"/>
                    </w:trPr>
                    <w:tc>
                      <w:tcPr>
                        <w:tcW w:w="3421" w:type="dxa"/>
                      </w:tcPr>
                      <w:p w:rsidR="00210B96" w:rsidRDefault="00411C2B" w:rsidP="00371E3E">
                        <w:pPr>
                          <w:pStyle w:val="ab"/>
                          <w:shd w:val="clear" w:color="auto" w:fill="F2F2F2"/>
                          <w:wordWrap w:val="0"/>
                          <w:snapToGrid w:val="0"/>
                          <w:spacing w:line="20" w:lineRule="atLeast"/>
                          <w:ind w:left="284" w:hanging="284"/>
                          <w:jc w:val="left"/>
                          <w:rPr>
                            <w:rFonts w:ascii="楷体" w:eastAsia="楷体" w:hAnsi="楷体"/>
                            <w:sz w:val="20"/>
                            <w:szCs w:val="20"/>
                          </w:rPr>
                        </w:pPr>
                        <w:r>
                          <w:rPr>
                            <w:rFonts w:hint="eastAsia"/>
                            <w:b/>
                            <w:sz w:val="20"/>
                            <w:szCs w:val="20"/>
                          </w:rPr>
                          <w:t>三</w:t>
                        </w:r>
                        <w:r w:rsidR="005415D9" w:rsidRPr="007062EE">
                          <w:rPr>
                            <w:rFonts w:hint="eastAsia"/>
                            <w:b/>
                            <w:sz w:val="20"/>
                            <w:szCs w:val="20"/>
                          </w:rPr>
                          <w:t>.</w:t>
                        </w:r>
                        <w:r w:rsidR="005415D9" w:rsidRPr="007062EE">
                          <w:rPr>
                            <w:rFonts w:hint="eastAsia"/>
                            <w:b/>
                            <w:sz w:val="20"/>
                            <w:szCs w:val="20"/>
                          </w:rPr>
                          <w:t>“</w:t>
                        </w:r>
                        <w:r w:rsidR="007A01FC" w:rsidRPr="007A01FC">
                          <w:rPr>
                            <w:rFonts w:hint="eastAsia"/>
                            <w:b/>
                            <w:sz w:val="20"/>
                            <w:szCs w:val="20"/>
                          </w:rPr>
                          <w:t>用来解决需求问题的</w:t>
                        </w:r>
                        <w:r w:rsidR="005415D9" w:rsidRPr="007062EE">
                          <w:rPr>
                            <w:rFonts w:hint="eastAsia"/>
                            <w:b/>
                            <w:sz w:val="20"/>
                            <w:szCs w:val="20"/>
                          </w:rPr>
                          <w:t>客户端</w:t>
                        </w:r>
                        <w:r w:rsidR="005415D9" w:rsidRPr="007062EE">
                          <w:rPr>
                            <w:rFonts w:hint="eastAsia"/>
                            <w:b/>
                            <w:sz w:val="20"/>
                            <w:szCs w:val="20"/>
                          </w:rPr>
                          <w:t>Web</w:t>
                        </w:r>
                        <w:r w:rsidR="005415D9" w:rsidRPr="007062EE">
                          <w:rPr>
                            <w:rFonts w:hint="eastAsia"/>
                            <w:b/>
                            <w:sz w:val="20"/>
                            <w:szCs w:val="20"/>
                          </w:rPr>
                          <w:t>浏览器宿主</w:t>
                        </w:r>
                        <w:r w:rsidR="001E5B17" w:rsidRPr="007062EE">
                          <w:rPr>
                            <w:rFonts w:hint="eastAsia"/>
                            <w:b/>
                            <w:sz w:val="20"/>
                            <w:szCs w:val="20"/>
                          </w:rPr>
                          <w:t>的视图</w:t>
                        </w:r>
                        <w:r w:rsidR="001E5B17" w:rsidRPr="007062EE">
                          <w:rPr>
                            <w:b/>
                            <w:sz w:val="20"/>
                            <w:szCs w:val="20"/>
                          </w:rPr>
                          <w:t>V</w:t>
                        </w:r>
                        <w:r w:rsidR="005415D9" w:rsidRPr="007062EE">
                          <w:rPr>
                            <w:rFonts w:hint="eastAsia"/>
                            <w:b/>
                            <w:sz w:val="20"/>
                            <w:szCs w:val="20"/>
                          </w:rPr>
                          <w:t>”</w:t>
                        </w:r>
                        <w:r w:rsidR="005415D9" w:rsidRPr="007062EE">
                          <w:rPr>
                            <w:rFonts w:ascii="宋体" w:hAnsi="宋体" w:hint="eastAsia"/>
                            <w:sz w:val="20"/>
                            <w:szCs w:val="20"/>
                          </w:rPr>
                          <w:t>（一平台的五种类</w:t>
                        </w:r>
                        <w:r w:rsidR="005415D9" w:rsidRPr="007062EE">
                          <w:rPr>
                            <w:rFonts w:ascii="楷体" w:eastAsia="楷体" w:hAnsi="楷体"/>
                            <w:sz w:val="20"/>
                            <w:szCs w:val="20"/>
                          </w:rPr>
                          <w:t>）</w:t>
                        </w:r>
                      </w:p>
                      <w:p w:rsidR="00CF081B" w:rsidRDefault="00CF081B" w:rsidP="00371E3E">
                        <w:pPr>
                          <w:pStyle w:val="ab"/>
                          <w:shd w:val="clear" w:color="auto" w:fill="F2F2F2"/>
                          <w:wordWrap w:val="0"/>
                          <w:snapToGrid w:val="0"/>
                          <w:spacing w:line="20" w:lineRule="atLeast"/>
                          <w:ind w:left="284" w:hanging="284"/>
                          <w:jc w:val="left"/>
                          <w:rPr>
                            <w:rFonts w:ascii="楷体" w:eastAsia="楷体" w:hAnsi="楷体"/>
                            <w:sz w:val="20"/>
                            <w:szCs w:val="20"/>
                          </w:rPr>
                        </w:pPr>
                      </w:p>
                      <w:p w:rsidR="00307A88" w:rsidRPr="007062EE" w:rsidRDefault="00A45C3D" w:rsidP="00371E3E">
                        <w:pPr>
                          <w:pStyle w:val="ab"/>
                          <w:shd w:val="clear" w:color="auto" w:fill="F2F2F2"/>
                          <w:wordWrap w:val="0"/>
                          <w:snapToGrid w:val="0"/>
                          <w:spacing w:line="20" w:lineRule="atLeast"/>
                          <w:ind w:left="284" w:hanging="284"/>
                          <w:jc w:val="left"/>
                          <w:rPr>
                            <w:rFonts w:ascii="楷体" w:eastAsia="楷体" w:hAnsi="楷体"/>
                            <w:sz w:val="20"/>
                            <w:szCs w:val="20"/>
                          </w:rPr>
                        </w:pPr>
                        <w:r w:rsidRPr="00A45C3D">
                          <w:rPr>
                            <w:rFonts w:ascii="楷体" w:eastAsia="楷体" w:hAnsi="楷体" w:hint="eastAsia"/>
                            <w:sz w:val="20"/>
                            <w:szCs w:val="20"/>
                          </w:rPr>
                          <w:t>【视图V的实现可以选用软件第二平台语言、软件第一平台语言、硬件第二平台语言、硬件第一平台语言。本研究主要选用软件第二平台语言的C#这一通用源语言，同时，结合非通用源语言是明智的（例如，下述的HTML这一面向字符的非通用源语言+面向非字符的图像/视频/2D/3D/波形音频/MIDI器乐的非通用源语言）】</w:t>
                        </w:r>
                      </w:p>
                      <w:p w:rsidR="00F0170C" w:rsidRPr="007062EE" w:rsidRDefault="00F0170C" w:rsidP="004F19C5">
                        <w:pPr>
                          <w:pBdr>
                            <w:top w:val="dashed" w:sz="4" w:space="0" w:color="auto"/>
                            <w:left w:val="dashed" w:sz="4" w:space="0" w:color="auto"/>
                            <w:bottom w:val="dashed" w:sz="4" w:space="0" w:color="auto"/>
                            <w:right w:val="dashed" w:sz="4" w:space="0" w:color="auto"/>
                          </w:pBdr>
                          <w:adjustRightInd w:val="0"/>
                          <w:snapToGrid w:val="0"/>
                          <w:spacing w:after="120"/>
                          <w:ind w:firstLine="0"/>
                          <w:jc w:val="left"/>
                          <w:rPr>
                            <w:sz w:val="20"/>
                            <w:szCs w:val="20"/>
                          </w:rPr>
                        </w:pPr>
                        <w:r w:rsidRPr="007062EE">
                          <w:rPr>
                            <w:rFonts w:hint="eastAsia"/>
                            <w:sz w:val="20"/>
                            <w:szCs w:val="20"/>
                          </w:rPr>
                          <w:t xml:space="preserve"> </w:t>
                        </w:r>
                        <w:r w:rsidRPr="007062EE">
                          <w:rPr>
                            <w:sz w:val="20"/>
                            <w:szCs w:val="20"/>
                          </w:rPr>
                          <w:t xml:space="preserve">  </w:t>
                        </w:r>
                        <w:r w:rsidRPr="007062EE">
                          <w:rPr>
                            <w:rFonts w:hint="eastAsia"/>
                            <w:sz w:val="20"/>
                            <w:szCs w:val="20"/>
                          </w:rPr>
                          <w:t>（</w:t>
                        </w:r>
                        <w:r w:rsidRPr="007062EE">
                          <w:rPr>
                            <w:rFonts w:hint="eastAsia"/>
                            <w:sz w:val="20"/>
                            <w:szCs w:val="20"/>
                          </w:rPr>
                          <w:t>1</w:t>
                        </w:r>
                        <w:r w:rsidRPr="007062EE">
                          <w:rPr>
                            <w:rFonts w:hint="eastAsia"/>
                            <w:sz w:val="20"/>
                            <w:szCs w:val="20"/>
                          </w:rPr>
                          <w:t>）视媒</w:t>
                        </w:r>
                      </w:p>
                      <w:p w:rsidR="00110D9B" w:rsidRDefault="00110D9B" w:rsidP="004F19C5">
                        <w:pPr>
                          <w:pBdr>
                            <w:top w:val="dashed" w:sz="4" w:space="0" w:color="auto"/>
                            <w:left w:val="dashed" w:sz="4" w:space="0" w:color="auto"/>
                            <w:bottom w:val="dashed" w:sz="4" w:space="0" w:color="auto"/>
                            <w:right w:val="dashed" w:sz="4" w:space="0" w:color="auto"/>
                          </w:pBdr>
                          <w:adjustRightInd w:val="0"/>
                          <w:snapToGrid w:val="0"/>
                          <w:spacing w:after="120"/>
                          <w:ind w:firstLine="0"/>
                          <w:jc w:val="left"/>
                          <w:rPr>
                            <w:rFonts w:ascii="楷体" w:eastAsia="楷体" w:hAnsi="楷体"/>
                            <w:sz w:val="20"/>
                            <w:szCs w:val="20"/>
                          </w:rPr>
                        </w:pPr>
                        <w:r>
                          <w:rPr>
                            <w:rFonts w:ascii="楷体" w:eastAsia="楷体" w:hAnsi="楷体" w:hint="eastAsia"/>
                            <w:sz w:val="20"/>
                            <w:szCs w:val="20"/>
                          </w:rPr>
                          <w:t>例如：</w:t>
                        </w:r>
                      </w:p>
                      <w:p w:rsidR="00110D9B" w:rsidRDefault="00110D9B" w:rsidP="00A66032">
                        <w:pPr>
                          <w:pBdr>
                            <w:top w:val="dashed" w:sz="4" w:space="0" w:color="auto"/>
                            <w:left w:val="dashed" w:sz="4" w:space="0" w:color="auto"/>
                            <w:bottom w:val="dashed" w:sz="4" w:space="0" w:color="auto"/>
                            <w:right w:val="dashed" w:sz="4" w:space="0" w:color="auto"/>
                          </w:pBdr>
                          <w:wordWrap w:val="0"/>
                          <w:adjustRightInd w:val="0"/>
                          <w:snapToGrid w:val="0"/>
                          <w:spacing w:after="120"/>
                          <w:ind w:firstLine="0"/>
                          <w:jc w:val="left"/>
                          <w:rPr>
                            <w:sz w:val="20"/>
                            <w:szCs w:val="20"/>
                          </w:rPr>
                        </w:pPr>
                        <w:r w:rsidRPr="007062EE">
                          <w:rPr>
                            <w:rFonts w:hint="eastAsia"/>
                            <w:sz w:val="20"/>
                            <w:szCs w:val="20"/>
                          </w:rPr>
                          <w:t>•</w:t>
                        </w:r>
                        <w:r w:rsidR="005415D9" w:rsidRPr="007062EE">
                          <w:rPr>
                            <w:rFonts w:ascii="楷体" w:eastAsia="楷体" w:hAnsi="楷体" w:hint="eastAsia"/>
                            <w:sz w:val="20"/>
                            <w:szCs w:val="20"/>
                          </w:rPr>
                          <w:t>字符</w:t>
                        </w:r>
                        <w:r w:rsidR="00F35A82" w:rsidRPr="007062EE">
                          <w:rPr>
                            <w:rFonts w:ascii="楷体" w:eastAsia="楷体" w:hAnsi="楷体" w:hint="eastAsia"/>
                            <w:sz w:val="20"/>
                            <w:szCs w:val="20"/>
                          </w:rPr>
                          <w:t>(</w:t>
                        </w:r>
                        <w:r w:rsidR="005415D9" w:rsidRPr="007062EE">
                          <w:rPr>
                            <w:rFonts w:ascii="楷体" w:eastAsia="楷体" w:hAnsi="楷体" w:hint="eastAsia"/>
                            <w:sz w:val="20"/>
                            <w:szCs w:val="20"/>
                          </w:rPr>
                          <w:t>HTML</w:t>
                        </w:r>
                        <w:r>
                          <w:rPr>
                            <w:rFonts w:ascii="楷体" w:eastAsia="楷体" w:hAnsi="楷体" w:hint="eastAsia"/>
                            <w:sz w:val="20"/>
                            <w:szCs w:val="20"/>
                          </w:rPr>
                          <w:t>、</w:t>
                        </w:r>
                        <w:r w:rsidR="003227A0" w:rsidRPr="007062EE">
                          <w:rPr>
                            <w:rFonts w:ascii="楷体" w:eastAsia="楷体" w:hAnsi="楷体" w:hint="eastAsia"/>
                            <w:sz w:val="20"/>
                            <w:szCs w:val="20"/>
                          </w:rPr>
                          <w:t>W</w:t>
                        </w:r>
                        <w:r w:rsidR="003227A0" w:rsidRPr="007062EE">
                          <w:rPr>
                            <w:rFonts w:ascii="楷体" w:eastAsia="楷体" w:hAnsi="楷体"/>
                            <w:sz w:val="20"/>
                            <w:szCs w:val="20"/>
                          </w:rPr>
                          <w:t>ord</w:t>
                        </w:r>
                        <w:r w:rsidR="00A0741D">
                          <w:rPr>
                            <w:rFonts w:ascii="楷体" w:eastAsia="楷体" w:hAnsi="楷体"/>
                            <w:sz w:val="20"/>
                            <w:szCs w:val="20"/>
                          </w:rPr>
                          <w:t>、</w:t>
                        </w:r>
                        <w:r w:rsidR="00A0741D">
                          <w:rPr>
                            <w:rFonts w:ascii="楷体" w:eastAsia="楷体" w:hAnsi="楷体" w:hint="eastAsia"/>
                            <w:sz w:val="20"/>
                            <w:szCs w:val="20"/>
                          </w:rPr>
                          <w:t>W</w:t>
                        </w:r>
                        <w:r w:rsidR="00A0741D">
                          <w:rPr>
                            <w:rFonts w:ascii="楷体" w:eastAsia="楷体" w:hAnsi="楷体"/>
                            <w:sz w:val="20"/>
                            <w:szCs w:val="20"/>
                          </w:rPr>
                          <w:t>PS、PDF</w:t>
                        </w:r>
                        <w:r w:rsidR="006A66DA">
                          <w:rPr>
                            <w:rFonts w:ascii="楷体" w:eastAsia="楷体" w:hAnsi="楷体"/>
                            <w:sz w:val="20"/>
                            <w:szCs w:val="20"/>
                          </w:rPr>
                          <w:t>、MHTML</w:t>
                        </w:r>
                        <w:r w:rsidR="00CF081B">
                          <w:rPr>
                            <w:rFonts w:ascii="楷体" w:eastAsia="楷体" w:hAnsi="楷体"/>
                            <w:sz w:val="20"/>
                            <w:szCs w:val="20"/>
                          </w:rPr>
                          <w:t>、</w:t>
                        </w:r>
                        <w:r w:rsidR="00CF081B">
                          <w:rPr>
                            <w:rFonts w:ascii="楷体" w:eastAsia="楷体" w:hAnsi="楷体" w:hint="eastAsia"/>
                            <w:sz w:val="20"/>
                            <w:szCs w:val="20"/>
                          </w:rPr>
                          <w:t>C</w:t>
                        </w:r>
                        <w:r w:rsidR="00CF081B">
                          <w:rPr>
                            <w:rFonts w:ascii="楷体" w:eastAsia="楷体" w:hAnsi="楷体"/>
                            <w:sz w:val="20"/>
                            <w:szCs w:val="20"/>
                          </w:rPr>
                          <w:t>SV</w:t>
                        </w:r>
                        <w:r w:rsidR="00F35A82" w:rsidRPr="007062EE">
                          <w:rPr>
                            <w:rFonts w:ascii="楷体" w:eastAsia="楷体" w:hAnsi="楷体" w:hint="eastAsia"/>
                            <w:sz w:val="20"/>
                            <w:szCs w:val="20"/>
                          </w:rPr>
                          <w:t>等等</w:t>
                        </w:r>
                        <w:r w:rsidR="00E6373E">
                          <w:rPr>
                            <w:rFonts w:ascii="楷体" w:eastAsia="楷体" w:hAnsi="楷体" w:hint="eastAsia"/>
                            <w:sz w:val="20"/>
                            <w:szCs w:val="20"/>
                          </w:rPr>
                          <w:t>非通用源语言</w:t>
                        </w:r>
                        <w:r w:rsidR="00F35A82" w:rsidRPr="007062EE">
                          <w:rPr>
                            <w:rFonts w:ascii="楷体" w:eastAsia="楷体" w:hAnsi="楷体"/>
                            <w:sz w:val="20"/>
                            <w:szCs w:val="20"/>
                          </w:rPr>
                          <w:t>)</w:t>
                        </w:r>
                        <w:r w:rsidRPr="007062EE">
                          <w:rPr>
                            <w:rFonts w:hint="eastAsia"/>
                            <w:sz w:val="20"/>
                            <w:szCs w:val="20"/>
                          </w:rPr>
                          <w:t xml:space="preserve"> </w:t>
                        </w:r>
                      </w:p>
                      <w:p w:rsidR="00110D9B" w:rsidRDefault="00110D9B" w:rsidP="004F19C5">
                        <w:pPr>
                          <w:pBdr>
                            <w:top w:val="dashed" w:sz="4" w:space="0" w:color="auto"/>
                            <w:left w:val="dashed" w:sz="4" w:space="0" w:color="auto"/>
                            <w:bottom w:val="dashed" w:sz="4" w:space="0" w:color="auto"/>
                            <w:right w:val="dashed" w:sz="4" w:space="0" w:color="auto"/>
                          </w:pBdr>
                          <w:adjustRightInd w:val="0"/>
                          <w:snapToGrid w:val="0"/>
                          <w:spacing w:after="120"/>
                          <w:ind w:firstLine="0"/>
                          <w:jc w:val="left"/>
                          <w:rPr>
                            <w:sz w:val="20"/>
                            <w:szCs w:val="20"/>
                          </w:rPr>
                        </w:pPr>
                        <w:r w:rsidRPr="007062EE">
                          <w:rPr>
                            <w:rFonts w:hint="eastAsia"/>
                            <w:sz w:val="20"/>
                            <w:szCs w:val="20"/>
                          </w:rPr>
                          <w:t>•</w:t>
                        </w:r>
                        <w:r w:rsidR="008A2254">
                          <w:rPr>
                            <w:rFonts w:hint="eastAsia"/>
                            <w:sz w:val="20"/>
                            <w:szCs w:val="20"/>
                          </w:rPr>
                          <w:t>非字符的</w:t>
                        </w:r>
                        <w:r w:rsidR="00F35A82" w:rsidRPr="007062EE">
                          <w:rPr>
                            <w:rFonts w:ascii="楷体" w:eastAsia="楷体" w:hAnsi="楷体" w:hint="eastAsia"/>
                            <w:sz w:val="20"/>
                            <w:szCs w:val="20"/>
                          </w:rPr>
                          <w:t>图像(</w:t>
                        </w:r>
                        <w:r w:rsidR="00055AE9">
                          <w:rPr>
                            <w:rFonts w:ascii="楷体" w:eastAsia="楷体" w:hAnsi="楷体"/>
                            <w:sz w:val="20"/>
                            <w:szCs w:val="20"/>
                          </w:rPr>
                          <w:t>J</w:t>
                        </w:r>
                        <w:r w:rsidR="005415D9" w:rsidRPr="007062EE">
                          <w:rPr>
                            <w:rFonts w:ascii="楷体" w:eastAsia="楷体" w:hAnsi="楷体" w:hint="eastAsia"/>
                            <w:sz w:val="20"/>
                            <w:szCs w:val="20"/>
                          </w:rPr>
                          <w:t>PG</w:t>
                        </w:r>
                        <w:r>
                          <w:rPr>
                            <w:rFonts w:ascii="楷体" w:eastAsia="楷体" w:hAnsi="楷体" w:hint="eastAsia"/>
                            <w:sz w:val="20"/>
                            <w:szCs w:val="20"/>
                          </w:rPr>
                          <w:t>、P</w:t>
                        </w:r>
                        <w:r>
                          <w:rPr>
                            <w:rFonts w:ascii="楷体" w:eastAsia="楷体" w:hAnsi="楷体"/>
                            <w:sz w:val="20"/>
                            <w:szCs w:val="20"/>
                          </w:rPr>
                          <w:t>NG</w:t>
                        </w:r>
                        <w:r w:rsidR="00A0741D">
                          <w:rPr>
                            <w:rFonts w:ascii="楷体" w:eastAsia="楷体" w:hAnsi="楷体"/>
                            <w:sz w:val="20"/>
                            <w:szCs w:val="20"/>
                          </w:rPr>
                          <w:t>、</w:t>
                        </w:r>
                        <w:r w:rsidR="00A0741D">
                          <w:rPr>
                            <w:rFonts w:ascii="楷体" w:eastAsia="楷体" w:hAnsi="楷体" w:hint="eastAsia"/>
                            <w:sz w:val="20"/>
                            <w:szCs w:val="20"/>
                          </w:rPr>
                          <w:t>G</w:t>
                        </w:r>
                        <w:r w:rsidR="00A0741D">
                          <w:rPr>
                            <w:rFonts w:ascii="楷体" w:eastAsia="楷体" w:hAnsi="楷体"/>
                            <w:sz w:val="20"/>
                            <w:szCs w:val="20"/>
                          </w:rPr>
                          <w:t>IF、BMP、</w:t>
                        </w:r>
                        <w:r w:rsidR="00A0741D">
                          <w:rPr>
                            <w:rFonts w:ascii="楷体" w:eastAsia="楷体" w:hAnsi="楷体" w:hint="eastAsia"/>
                            <w:sz w:val="20"/>
                            <w:szCs w:val="20"/>
                          </w:rPr>
                          <w:t>T</w:t>
                        </w:r>
                        <w:r w:rsidR="00A0741D">
                          <w:rPr>
                            <w:rFonts w:ascii="楷体" w:eastAsia="楷体" w:hAnsi="楷体"/>
                            <w:sz w:val="20"/>
                            <w:szCs w:val="20"/>
                          </w:rPr>
                          <w:t>IFF</w:t>
                        </w:r>
                        <w:r w:rsidR="00CF081B">
                          <w:rPr>
                            <w:rFonts w:ascii="楷体" w:eastAsia="楷体" w:hAnsi="楷体"/>
                            <w:sz w:val="20"/>
                            <w:szCs w:val="20"/>
                          </w:rPr>
                          <w:t>、ico</w:t>
                        </w:r>
                        <w:r w:rsidR="00F35A82" w:rsidRPr="007062EE">
                          <w:rPr>
                            <w:rFonts w:ascii="楷体" w:eastAsia="楷体" w:hAnsi="楷体" w:hint="eastAsia"/>
                            <w:sz w:val="20"/>
                            <w:szCs w:val="20"/>
                          </w:rPr>
                          <w:t>等等</w:t>
                        </w:r>
                        <w:r w:rsidR="00E6373E">
                          <w:rPr>
                            <w:rFonts w:ascii="楷体" w:eastAsia="楷体" w:hAnsi="楷体" w:hint="eastAsia"/>
                            <w:sz w:val="20"/>
                            <w:szCs w:val="20"/>
                          </w:rPr>
                          <w:t>非通用源语言</w:t>
                        </w:r>
                        <w:r w:rsidR="00F35A82" w:rsidRPr="007062EE">
                          <w:rPr>
                            <w:rFonts w:ascii="楷体" w:eastAsia="楷体" w:hAnsi="楷体" w:hint="eastAsia"/>
                            <w:sz w:val="20"/>
                            <w:szCs w:val="20"/>
                          </w:rPr>
                          <w:t>)</w:t>
                        </w:r>
                        <w:r w:rsidRPr="007062EE">
                          <w:rPr>
                            <w:rFonts w:hint="eastAsia"/>
                            <w:sz w:val="20"/>
                            <w:szCs w:val="20"/>
                          </w:rPr>
                          <w:t xml:space="preserve"> </w:t>
                        </w:r>
                      </w:p>
                      <w:p w:rsidR="00110D9B" w:rsidRDefault="00110D9B" w:rsidP="00A66032">
                        <w:pPr>
                          <w:pBdr>
                            <w:top w:val="dashed" w:sz="4" w:space="0" w:color="auto"/>
                            <w:left w:val="dashed" w:sz="4" w:space="0" w:color="auto"/>
                            <w:bottom w:val="dashed" w:sz="4" w:space="0" w:color="auto"/>
                            <w:right w:val="dashed" w:sz="4" w:space="0" w:color="auto"/>
                          </w:pBdr>
                          <w:wordWrap w:val="0"/>
                          <w:adjustRightInd w:val="0"/>
                          <w:snapToGrid w:val="0"/>
                          <w:spacing w:after="120"/>
                          <w:ind w:firstLine="0"/>
                          <w:jc w:val="left"/>
                          <w:rPr>
                            <w:sz w:val="20"/>
                            <w:szCs w:val="20"/>
                          </w:rPr>
                        </w:pPr>
                        <w:r w:rsidRPr="007062EE">
                          <w:rPr>
                            <w:rFonts w:hint="eastAsia"/>
                            <w:sz w:val="20"/>
                            <w:szCs w:val="20"/>
                          </w:rPr>
                          <w:t>•</w:t>
                        </w:r>
                        <w:r w:rsidR="008A2254">
                          <w:rPr>
                            <w:rFonts w:hint="eastAsia"/>
                            <w:sz w:val="20"/>
                            <w:szCs w:val="20"/>
                          </w:rPr>
                          <w:t>非字符的</w:t>
                        </w:r>
                        <w:r w:rsidR="005415D9" w:rsidRPr="007062EE">
                          <w:rPr>
                            <w:rFonts w:ascii="楷体" w:eastAsia="楷体" w:hAnsi="楷体" w:hint="eastAsia"/>
                            <w:sz w:val="20"/>
                            <w:szCs w:val="20"/>
                          </w:rPr>
                          <w:t>视频</w:t>
                        </w:r>
                        <w:r w:rsidR="00F35A82" w:rsidRPr="007062EE">
                          <w:rPr>
                            <w:rFonts w:ascii="楷体" w:eastAsia="楷体" w:hAnsi="楷体" w:hint="eastAsia"/>
                            <w:sz w:val="20"/>
                            <w:szCs w:val="20"/>
                          </w:rPr>
                          <w:t>(</w:t>
                        </w:r>
                        <w:r w:rsidR="005415D9" w:rsidRPr="007062EE">
                          <w:rPr>
                            <w:rFonts w:ascii="楷体" w:eastAsia="楷体" w:hAnsi="楷体" w:hint="eastAsia"/>
                            <w:sz w:val="20"/>
                            <w:szCs w:val="20"/>
                          </w:rPr>
                          <w:t>MP4</w:t>
                        </w:r>
                        <w:r w:rsidR="001679BE">
                          <w:rPr>
                            <w:rFonts w:ascii="楷体" w:eastAsia="楷体" w:hAnsi="楷体"/>
                            <w:sz w:val="20"/>
                            <w:szCs w:val="20"/>
                          </w:rPr>
                          <w:t>、</w:t>
                        </w:r>
                        <w:r w:rsidR="001679BE">
                          <w:rPr>
                            <w:rFonts w:ascii="楷体" w:eastAsia="楷体" w:hAnsi="楷体" w:hint="eastAsia"/>
                            <w:sz w:val="20"/>
                            <w:szCs w:val="20"/>
                          </w:rPr>
                          <w:t>M</w:t>
                        </w:r>
                        <w:r w:rsidR="001679BE">
                          <w:rPr>
                            <w:rFonts w:ascii="楷体" w:eastAsia="楷体" w:hAnsi="楷体"/>
                            <w:sz w:val="20"/>
                            <w:szCs w:val="20"/>
                          </w:rPr>
                          <w:t>PEG</w:t>
                        </w:r>
                        <w:r w:rsidR="00F35A82" w:rsidRPr="007062EE">
                          <w:rPr>
                            <w:rFonts w:ascii="楷体" w:eastAsia="楷体" w:hAnsi="楷体"/>
                            <w:sz w:val="20"/>
                            <w:szCs w:val="20"/>
                          </w:rPr>
                          <w:t>等等</w:t>
                        </w:r>
                        <w:r w:rsidR="00E6373E">
                          <w:rPr>
                            <w:rFonts w:ascii="楷体" w:eastAsia="楷体" w:hAnsi="楷体" w:hint="eastAsia"/>
                            <w:sz w:val="20"/>
                            <w:szCs w:val="20"/>
                          </w:rPr>
                          <w:t>非通用源语言</w:t>
                        </w:r>
                        <w:r w:rsidR="00F35A82" w:rsidRPr="007062EE">
                          <w:rPr>
                            <w:rFonts w:ascii="楷体" w:eastAsia="楷体" w:hAnsi="楷体" w:hint="eastAsia"/>
                            <w:sz w:val="20"/>
                            <w:szCs w:val="20"/>
                          </w:rPr>
                          <w:t>)</w:t>
                        </w:r>
                        <w:r w:rsidRPr="007062EE">
                          <w:rPr>
                            <w:rFonts w:hint="eastAsia"/>
                            <w:sz w:val="20"/>
                            <w:szCs w:val="20"/>
                          </w:rPr>
                          <w:t xml:space="preserve"> </w:t>
                        </w:r>
                      </w:p>
                      <w:p w:rsidR="00110D9B" w:rsidRDefault="00110D9B" w:rsidP="00A66032">
                        <w:pPr>
                          <w:pBdr>
                            <w:top w:val="dashed" w:sz="4" w:space="0" w:color="auto"/>
                            <w:left w:val="dashed" w:sz="4" w:space="0" w:color="auto"/>
                            <w:bottom w:val="dashed" w:sz="4" w:space="0" w:color="auto"/>
                            <w:right w:val="dashed" w:sz="4" w:space="0" w:color="auto"/>
                          </w:pBdr>
                          <w:wordWrap w:val="0"/>
                          <w:adjustRightInd w:val="0"/>
                          <w:snapToGrid w:val="0"/>
                          <w:spacing w:after="120"/>
                          <w:ind w:firstLine="0"/>
                          <w:jc w:val="left"/>
                          <w:rPr>
                            <w:sz w:val="20"/>
                            <w:szCs w:val="20"/>
                          </w:rPr>
                        </w:pPr>
                        <w:r w:rsidRPr="007062EE">
                          <w:rPr>
                            <w:rFonts w:hint="eastAsia"/>
                            <w:sz w:val="20"/>
                            <w:szCs w:val="20"/>
                          </w:rPr>
                          <w:t>•</w:t>
                        </w:r>
                        <w:r w:rsidR="008A2254">
                          <w:rPr>
                            <w:rFonts w:hint="eastAsia"/>
                            <w:sz w:val="20"/>
                            <w:szCs w:val="20"/>
                          </w:rPr>
                          <w:t>非字符的</w:t>
                        </w:r>
                        <w:r w:rsidR="005415D9" w:rsidRPr="007062EE">
                          <w:rPr>
                            <w:rFonts w:ascii="楷体" w:eastAsia="楷体" w:hAnsi="楷体" w:hint="eastAsia"/>
                            <w:sz w:val="20"/>
                            <w:szCs w:val="20"/>
                          </w:rPr>
                          <w:t>2D</w:t>
                        </w:r>
                        <w:r w:rsidR="00F35A82" w:rsidRPr="007062EE">
                          <w:rPr>
                            <w:rFonts w:ascii="楷体" w:eastAsia="楷体" w:hAnsi="楷体"/>
                            <w:sz w:val="20"/>
                            <w:szCs w:val="20"/>
                          </w:rPr>
                          <w:t>(</w:t>
                        </w:r>
                        <w:r w:rsidR="005415D9" w:rsidRPr="007062EE">
                          <w:rPr>
                            <w:rFonts w:ascii="楷体" w:eastAsia="楷体" w:hAnsi="楷体" w:hint="eastAsia"/>
                            <w:sz w:val="20"/>
                            <w:szCs w:val="20"/>
                          </w:rPr>
                          <w:t>SVG</w:t>
                        </w:r>
                        <w:r>
                          <w:rPr>
                            <w:rFonts w:ascii="楷体" w:eastAsia="楷体" w:hAnsi="楷体" w:hint="eastAsia"/>
                            <w:sz w:val="20"/>
                            <w:szCs w:val="20"/>
                          </w:rPr>
                          <w:t>、</w:t>
                        </w:r>
                        <w:r w:rsidR="00D75254" w:rsidRPr="007062EE">
                          <w:rPr>
                            <w:rFonts w:ascii="楷体" w:eastAsia="楷体" w:hAnsi="楷体" w:hint="eastAsia"/>
                            <w:sz w:val="20"/>
                            <w:szCs w:val="20"/>
                          </w:rPr>
                          <w:t>X</w:t>
                        </w:r>
                        <w:r w:rsidR="00D75254" w:rsidRPr="007062EE">
                          <w:rPr>
                            <w:rFonts w:ascii="楷体" w:eastAsia="楷体" w:hAnsi="楷体"/>
                            <w:sz w:val="20"/>
                            <w:szCs w:val="20"/>
                          </w:rPr>
                          <w:t>AML</w:t>
                        </w:r>
                        <w:r w:rsidR="00A0741D">
                          <w:rPr>
                            <w:rFonts w:ascii="楷体" w:eastAsia="楷体" w:hAnsi="楷体"/>
                            <w:sz w:val="20"/>
                            <w:szCs w:val="20"/>
                          </w:rPr>
                          <w:t>、</w:t>
                        </w:r>
                        <w:r w:rsidR="003A078A">
                          <w:rPr>
                            <w:rFonts w:ascii="楷体" w:eastAsia="楷体" w:hAnsi="楷体"/>
                            <w:sz w:val="20"/>
                            <w:szCs w:val="20"/>
                          </w:rPr>
                          <w:t>PPT、</w:t>
                        </w:r>
                        <w:r w:rsidR="00A0741D">
                          <w:rPr>
                            <w:rFonts w:ascii="楷体" w:eastAsia="楷体" w:hAnsi="楷体" w:hint="eastAsia"/>
                            <w:sz w:val="20"/>
                            <w:szCs w:val="20"/>
                          </w:rPr>
                          <w:t>F</w:t>
                        </w:r>
                        <w:r w:rsidR="00A0741D">
                          <w:rPr>
                            <w:rFonts w:ascii="楷体" w:eastAsia="楷体" w:hAnsi="楷体"/>
                            <w:sz w:val="20"/>
                            <w:szCs w:val="20"/>
                          </w:rPr>
                          <w:t>lash</w:t>
                        </w:r>
                        <w:r w:rsidR="00CF081B">
                          <w:rPr>
                            <w:rFonts w:ascii="楷体" w:eastAsia="楷体" w:hAnsi="楷体"/>
                            <w:sz w:val="20"/>
                            <w:szCs w:val="20"/>
                          </w:rPr>
                          <w:t>、</w:t>
                        </w:r>
                        <w:r w:rsidR="00CF081B">
                          <w:rPr>
                            <w:rFonts w:ascii="楷体" w:eastAsia="楷体" w:hAnsi="楷体" w:hint="eastAsia"/>
                            <w:sz w:val="20"/>
                            <w:szCs w:val="20"/>
                          </w:rPr>
                          <w:t>Ma</w:t>
                        </w:r>
                        <w:r w:rsidR="00CF081B">
                          <w:rPr>
                            <w:rFonts w:ascii="楷体" w:eastAsia="楷体" w:hAnsi="楷体"/>
                            <w:sz w:val="20"/>
                            <w:szCs w:val="20"/>
                          </w:rPr>
                          <w:t>thML</w:t>
                        </w:r>
                        <w:r w:rsidR="00CF081B">
                          <w:rPr>
                            <w:rFonts w:ascii="楷体" w:eastAsia="楷体" w:hAnsi="楷体" w:hint="eastAsia"/>
                            <w:sz w:val="20"/>
                            <w:szCs w:val="20"/>
                          </w:rPr>
                          <w:t>、G</w:t>
                        </w:r>
                        <w:r w:rsidR="00CF081B">
                          <w:rPr>
                            <w:rFonts w:ascii="楷体" w:eastAsia="楷体" w:hAnsi="楷体"/>
                            <w:sz w:val="20"/>
                            <w:szCs w:val="20"/>
                          </w:rPr>
                          <w:t>ML</w:t>
                        </w:r>
                        <w:r w:rsidR="00F35A82" w:rsidRPr="007062EE">
                          <w:rPr>
                            <w:rFonts w:ascii="楷体" w:eastAsia="楷体" w:hAnsi="楷体"/>
                            <w:sz w:val="20"/>
                            <w:szCs w:val="20"/>
                          </w:rPr>
                          <w:t>等等</w:t>
                        </w:r>
                        <w:r w:rsidR="00E6373E">
                          <w:rPr>
                            <w:rFonts w:ascii="楷体" w:eastAsia="楷体" w:hAnsi="楷体" w:hint="eastAsia"/>
                            <w:sz w:val="20"/>
                            <w:szCs w:val="20"/>
                          </w:rPr>
                          <w:t>非通用源语言</w:t>
                        </w:r>
                        <w:r w:rsidR="00F35A82" w:rsidRPr="007062EE">
                          <w:rPr>
                            <w:rFonts w:ascii="楷体" w:eastAsia="楷体" w:hAnsi="楷体"/>
                            <w:sz w:val="20"/>
                            <w:szCs w:val="20"/>
                          </w:rPr>
                          <w:t>)</w:t>
                        </w:r>
                        <w:r w:rsidRPr="007062EE">
                          <w:rPr>
                            <w:rFonts w:hint="eastAsia"/>
                            <w:sz w:val="20"/>
                            <w:szCs w:val="20"/>
                          </w:rPr>
                          <w:t xml:space="preserve"> </w:t>
                        </w:r>
                      </w:p>
                      <w:p w:rsidR="005415D9" w:rsidRPr="007062EE" w:rsidRDefault="00110D9B" w:rsidP="00A66032">
                        <w:pPr>
                          <w:pBdr>
                            <w:top w:val="dashed" w:sz="4" w:space="0" w:color="auto"/>
                            <w:left w:val="dashed" w:sz="4" w:space="0" w:color="auto"/>
                            <w:bottom w:val="dashed" w:sz="4" w:space="0" w:color="auto"/>
                            <w:right w:val="dashed" w:sz="4" w:space="0" w:color="auto"/>
                          </w:pBdr>
                          <w:wordWrap w:val="0"/>
                          <w:adjustRightInd w:val="0"/>
                          <w:snapToGrid w:val="0"/>
                          <w:spacing w:after="120"/>
                          <w:ind w:firstLine="0"/>
                          <w:jc w:val="left"/>
                          <w:rPr>
                            <w:rFonts w:ascii="楷体" w:eastAsia="楷体" w:hAnsi="楷体"/>
                            <w:sz w:val="20"/>
                            <w:szCs w:val="20"/>
                          </w:rPr>
                        </w:pPr>
                        <w:r w:rsidRPr="007062EE">
                          <w:rPr>
                            <w:rFonts w:hint="eastAsia"/>
                            <w:sz w:val="20"/>
                            <w:szCs w:val="20"/>
                          </w:rPr>
                          <w:t>•</w:t>
                        </w:r>
                        <w:r w:rsidR="008A2254">
                          <w:rPr>
                            <w:rFonts w:hint="eastAsia"/>
                            <w:sz w:val="20"/>
                            <w:szCs w:val="20"/>
                          </w:rPr>
                          <w:t>非字符的</w:t>
                        </w:r>
                        <w:r w:rsidR="005415D9" w:rsidRPr="007062EE">
                          <w:rPr>
                            <w:rFonts w:ascii="楷体" w:eastAsia="楷体" w:hAnsi="楷体" w:hint="eastAsia"/>
                            <w:sz w:val="20"/>
                            <w:szCs w:val="20"/>
                          </w:rPr>
                          <w:t>3D</w:t>
                        </w:r>
                        <w:r w:rsidR="00F35A82" w:rsidRPr="007062EE">
                          <w:rPr>
                            <w:rFonts w:ascii="楷体" w:eastAsia="楷体" w:hAnsi="楷体"/>
                            <w:sz w:val="20"/>
                            <w:szCs w:val="20"/>
                          </w:rPr>
                          <w:t>(</w:t>
                        </w:r>
                        <w:r>
                          <w:rPr>
                            <w:rFonts w:ascii="楷体" w:eastAsia="楷体" w:hAnsi="楷体"/>
                            <w:sz w:val="20"/>
                            <w:szCs w:val="20"/>
                          </w:rPr>
                          <w:t>VRML、</w:t>
                        </w:r>
                        <w:r w:rsidR="005415D9" w:rsidRPr="007062EE">
                          <w:rPr>
                            <w:rFonts w:ascii="楷体" w:eastAsia="楷体" w:hAnsi="楷体" w:hint="eastAsia"/>
                            <w:sz w:val="20"/>
                            <w:szCs w:val="20"/>
                          </w:rPr>
                          <w:t>X3D</w:t>
                        </w:r>
                        <w:r>
                          <w:rPr>
                            <w:rFonts w:ascii="楷体" w:eastAsia="楷体" w:hAnsi="楷体" w:hint="eastAsia"/>
                            <w:sz w:val="20"/>
                            <w:szCs w:val="20"/>
                          </w:rPr>
                          <w:t>、</w:t>
                        </w:r>
                        <w:r w:rsidR="008650C5" w:rsidRPr="007062EE">
                          <w:rPr>
                            <w:rFonts w:ascii="楷体" w:eastAsia="楷体" w:hAnsi="楷体"/>
                            <w:sz w:val="20"/>
                            <w:szCs w:val="20"/>
                          </w:rPr>
                          <w:t>Unity3D</w:t>
                        </w:r>
                        <w:r w:rsidR="00F35A82" w:rsidRPr="007062EE">
                          <w:rPr>
                            <w:rFonts w:ascii="楷体" w:eastAsia="楷体" w:hAnsi="楷体"/>
                            <w:sz w:val="20"/>
                            <w:szCs w:val="20"/>
                          </w:rPr>
                          <w:t>等等</w:t>
                        </w:r>
                        <w:r w:rsidR="00E6373E">
                          <w:rPr>
                            <w:rFonts w:ascii="楷体" w:eastAsia="楷体" w:hAnsi="楷体" w:hint="eastAsia"/>
                            <w:sz w:val="20"/>
                            <w:szCs w:val="20"/>
                          </w:rPr>
                          <w:t>非通用源语言</w:t>
                        </w:r>
                        <w:r w:rsidR="00F35A82" w:rsidRPr="007062EE">
                          <w:rPr>
                            <w:rFonts w:ascii="楷体" w:eastAsia="楷体" w:hAnsi="楷体"/>
                            <w:sz w:val="20"/>
                            <w:szCs w:val="20"/>
                          </w:rPr>
                          <w:t>)</w:t>
                        </w:r>
                        <w:r w:rsidR="005415D9" w:rsidRPr="007062EE">
                          <w:rPr>
                            <w:rFonts w:ascii="楷体" w:eastAsia="楷体" w:hAnsi="楷体" w:hint="eastAsia"/>
                            <w:sz w:val="20"/>
                            <w:szCs w:val="20"/>
                          </w:rPr>
                          <w:t>。</w:t>
                        </w:r>
                      </w:p>
                      <w:p w:rsidR="00F0170C" w:rsidRPr="007062EE" w:rsidRDefault="00F0170C" w:rsidP="00F0170C">
                        <w:pPr>
                          <w:pBdr>
                            <w:top w:val="dashed" w:sz="4" w:space="1" w:color="auto"/>
                            <w:left w:val="dashed" w:sz="4" w:space="4" w:color="auto"/>
                            <w:bottom w:val="dashed" w:sz="4" w:space="1" w:color="auto"/>
                            <w:right w:val="dashed" w:sz="4" w:space="4" w:color="auto"/>
                          </w:pBdr>
                          <w:adjustRightInd w:val="0"/>
                          <w:snapToGrid w:val="0"/>
                          <w:spacing w:after="120"/>
                          <w:ind w:left="45" w:right="113" w:firstLine="0"/>
                          <w:jc w:val="left"/>
                          <w:rPr>
                            <w:sz w:val="20"/>
                            <w:szCs w:val="20"/>
                          </w:rPr>
                        </w:pPr>
                        <w:r w:rsidRPr="007062EE">
                          <w:rPr>
                            <w:rFonts w:hint="eastAsia"/>
                            <w:sz w:val="20"/>
                            <w:szCs w:val="20"/>
                          </w:rPr>
                          <w:t xml:space="preserve"> </w:t>
                        </w:r>
                        <w:r w:rsidRPr="007062EE">
                          <w:rPr>
                            <w:sz w:val="20"/>
                            <w:szCs w:val="20"/>
                          </w:rPr>
                          <w:t xml:space="preserve">  </w:t>
                        </w:r>
                        <w:r w:rsidRPr="007062EE">
                          <w:rPr>
                            <w:rFonts w:hint="eastAsia"/>
                            <w:sz w:val="20"/>
                            <w:szCs w:val="20"/>
                          </w:rPr>
                          <w:t>（</w:t>
                        </w:r>
                        <w:r w:rsidRPr="007062EE">
                          <w:rPr>
                            <w:rFonts w:hint="eastAsia"/>
                            <w:sz w:val="20"/>
                            <w:szCs w:val="20"/>
                          </w:rPr>
                          <w:t>2</w:t>
                        </w:r>
                        <w:r w:rsidRPr="007062EE">
                          <w:rPr>
                            <w:rFonts w:hint="eastAsia"/>
                            <w:sz w:val="20"/>
                            <w:szCs w:val="20"/>
                          </w:rPr>
                          <w:t>）听媒</w:t>
                        </w:r>
                      </w:p>
                      <w:p w:rsidR="001679BE" w:rsidRDefault="001679BE" w:rsidP="00F0170C">
                        <w:pPr>
                          <w:pBdr>
                            <w:top w:val="dashed" w:sz="4" w:space="1" w:color="auto"/>
                            <w:left w:val="dashed" w:sz="4" w:space="4" w:color="auto"/>
                            <w:bottom w:val="dashed" w:sz="4" w:space="1" w:color="auto"/>
                            <w:right w:val="dashed" w:sz="4" w:space="4" w:color="auto"/>
                          </w:pBdr>
                          <w:adjustRightInd w:val="0"/>
                          <w:snapToGrid w:val="0"/>
                          <w:spacing w:after="120"/>
                          <w:ind w:left="45" w:right="113" w:firstLine="0"/>
                          <w:jc w:val="left"/>
                          <w:rPr>
                            <w:rFonts w:ascii="楷体" w:eastAsia="楷体" w:hAnsi="楷体"/>
                            <w:sz w:val="20"/>
                            <w:szCs w:val="20"/>
                          </w:rPr>
                        </w:pPr>
                        <w:r>
                          <w:rPr>
                            <w:rFonts w:ascii="楷体" w:eastAsia="楷体" w:hAnsi="楷体" w:hint="eastAsia"/>
                            <w:sz w:val="20"/>
                            <w:szCs w:val="20"/>
                          </w:rPr>
                          <w:t>例如：</w:t>
                        </w:r>
                      </w:p>
                      <w:p w:rsidR="005415D9" w:rsidRDefault="001679BE" w:rsidP="00F0170C">
                        <w:pPr>
                          <w:pBdr>
                            <w:top w:val="dashed" w:sz="4" w:space="1" w:color="auto"/>
                            <w:left w:val="dashed" w:sz="4" w:space="4" w:color="auto"/>
                            <w:bottom w:val="dashed" w:sz="4" w:space="1" w:color="auto"/>
                            <w:right w:val="dashed" w:sz="4" w:space="4" w:color="auto"/>
                          </w:pBdr>
                          <w:adjustRightInd w:val="0"/>
                          <w:snapToGrid w:val="0"/>
                          <w:spacing w:after="120"/>
                          <w:ind w:left="45" w:right="113" w:firstLine="0"/>
                          <w:jc w:val="left"/>
                          <w:rPr>
                            <w:rFonts w:ascii="楷体" w:eastAsia="楷体" w:hAnsi="楷体"/>
                            <w:sz w:val="20"/>
                            <w:szCs w:val="20"/>
                          </w:rPr>
                        </w:pPr>
                        <w:r w:rsidRPr="007062EE">
                          <w:rPr>
                            <w:rFonts w:hint="eastAsia"/>
                            <w:sz w:val="20"/>
                            <w:szCs w:val="20"/>
                          </w:rPr>
                          <w:t>•</w:t>
                        </w:r>
                        <w:r>
                          <w:rPr>
                            <w:rFonts w:hint="eastAsia"/>
                            <w:sz w:val="20"/>
                            <w:szCs w:val="20"/>
                          </w:rPr>
                          <w:t>波形</w:t>
                        </w:r>
                        <w:r w:rsidR="00F35A82" w:rsidRPr="007062EE">
                          <w:rPr>
                            <w:rFonts w:ascii="楷体" w:eastAsia="楷体" w:hAnsi="楷体" w:hint="eastAsia"/>
                            <w:sz w:val="20"/>
                            <w:szCs w:val="20"/>
                          </w:rPr>
                          <w:t>音频(MP3、</w:t>
                        </w:r>
                        <w:r>
                          <w:rPr>
                            <w:rFonts w:ascii="楷体" w:eastAsia="楷体" w:hAnsi="楷体"/>
                            <w:sz w:val="20"/>
                            <w:szCs w:val="20"/>
                          </w:rPr>
                          <w:t>Wav</w:t>
                        </w:r>
                        <w:r w:rsidR="00F35A82" w:rsidRPr="007062EE">
                          <w:rPr>
                            <w:rFonts w:ascii="楷体" w:eastAsia="楷体" w:hAnsi="楷体" w:hint="eastAsia"/>
                            <w:sz w:val="20"/>
                            <w:szCs w:val="20"/>
                          </w:rPr>
                          <w:t>等等</w:t>
                        </w:r>
                        <w:r w:rsidR="00E6373E">
                          <w:rPr>
                            <w:rFonts w:ascii="楷体" w:eastAsia="楷体" w:hAnsi="楷体" w:hint="eastAsia"/>
                            <w:sz w:val="20"/>
                            <w:szCs w:val="20"/>
                          </w:rPr>
                          <w:t>非通用源语言</w:t>
                        </w:r>
                        <w:r w:rsidR="00F35A82" w:rsidRPr="007062EE">
                          <w:rPr>
                            <w:rFonts w:ascii="楷体" w:eastAsia="楷体" w:hAnsi="楷体" w:hint="eastAsia"/>
                            <w:sz w:val="20"/>
                            <w:szCs w:val="20"/>
                          </w:rPr>
                          <w:t>)</w:t>
                        </w:r>
                        <w:r w:rsidR="005415D9" w:rsidRPr="007062EE">
                          <w:rPr>
                            <w:rFonts w:ascii="楷体" w:eastAsia="楷体" w:hAnsi="楷体" w:hint="eastAsia"/>
                            <w:sz w:val="20"/>
                            <w:szCs w:val="20"/>
                          </w:rPr>
                          <w:t>。</w:t>
                        </w:r>
                      </w:p>
                      <w:p w:rsidR="001679BE" w:rsidRPr="007062EE" w:rsidRDefault="001679BE" w:rsidP="00F0170C">
                        <w:pPr>
                          <w:pBdr>
                            <w:top w:val="dashed" w:sz="4" w:space="1" w:color="auto"/>
                            <w:left w:val="dashed" w:sz="4" w:space="4" w:color="auto"/>
                            <w:bottom w:val="dashed" w:sz="4" w:space="1" w:color="auto"/>
                            <w:right w:val="dashed" w:sz="4" w:space="4" w:color="auto"/>
                          </w:pBdr>
                          <w:adjustRightInd w:val="0"/>
                          <w:snapToGrid w:val="0"/>
                          <w:spacing w:after="120"/>
                          <w:ind w:left="45" w:right="113" w:firstLine="0"/>
                          <w:jc w:val="left"/>
                          <w:rPr>
                            <w:rFonts w:ascii="楷体" w:eastAsia="楷体" w:hAnsi="楷体"/>
                            <w:sz w:val="20"/>
                            <w:szCs w:val="20"/>
                          </w:rPr>
                        </w:pPr>
                        <w:r w:rsidRPr="007062EE">
                          <w:rPr>
                            <w:rFonts w:hint="eastAsia"/>
                            <w:sz w:val="20"/>
                            <w:szCs w:val="20"/>
                          </w:rPr>
                          <w:t>•</w:t>
                        </w:r>
                        <w:r>
                          <w:rPr>
                            <w:rFonts w:ascii="楷体" w:eastAsia="楷体" w:hAnsi="楷体" w:hint="eastAsia"/>
                            <w:sz w:val="20"/>
                            <w:szCs w:val="20"/>
                          </w:rPr>
                          <w:t>M</w:t>
                        </w:r>
                        <w:r>
                          <w:rPr>
                            <w:rFonts w:ascii="楷体" w:eastAsia="楷体" w:hAnsi="楷体"/>
                            <w:sz w:val="20"/>
                            <w:szCs w:val="20"/>
                          </w:rPr>
                          <w:t>IDI器乐</w:t>
                        </w:r>
                        <w:r>
                          <w:rPr>
                            <w:rFonts w:ascii="楷体" w:eastAsia="楷体" w:hAnsi="楷体" w:hint="eastAsia"/>
                            <w:sz w:val="20"/>
                            <w:szCs w:val="20"/>
                          </w:rPr>
                          <w:t>(</w:t>
                        </w:r>
                        <w:r>
                          <w:rPr>
                            <w:rFonts w:ascii="楷体" w:eastAsia="楷体" w:hAnsi="楷体"/>
                            <w:sz w:val="20"/>
                            <w:szCs w:val="20"/>
                          </w:rPr>
                          <w:t>MIDI</w:t>
                        </w:r>
                        <w:r w:rsidRPr="007062EE">
                          <w:rPr>
                            <w:rFonts w:ascii="楷体" w:eastAsia="楷体" w:hAnsi="楷体" w:hint="eastAsia"/>
                            <w:sz w:val="20"/>
                            <w:szCs w:val="20"/>
                          </w:rPr>
                          <w:t>、MusicXML等等</w:t>
                        </w:r>
                        <w:r w:rsidR="00E6373E">
                          <w:rPr>
                            <w:rFonts w:ascii="楷体" w:eastAsia="楷体" w:hAnsi="楷体" w:hint="eastAsia"/>
                            <w:sz w:val="20"/>
                            <w:szCs w:val="20"/>
                          </w:rPr>
                          <w:t>非通用源语言</w:t>
                        </w:r>
                        <w:r w:rsidRPr="007062EE">
                          <w:rPr>
                            <w:rFonts w:ascii="楷体" w:eastAsia="楷体" w:hAnsi="楷体" w:hint="eastAsia"/>
                            <w:sz w:val="20"/>
                            <w:szCs w:val="20"/>
                          </w:rPr>
                          <w:t>)</w:t>
                        </w:r>
                      </w:p>
                      <w:p w:rsidR="00605054" w:rsidRPr="007062EE" w:rsidRDefault="00605054" w:rsidP="00605054">
                        <w:pPr>
                          <w:pBdr>
                            <w:top w:val="dashed" w:sz="4" w:space="0" w:color="auto"/>
                            <w:left w:val="dashed" w:sz="4" w:space="0" w:color="auto"/>
                            <w:bottom w:val="dashed" w:sz="4" w:space="0" w:color="auto"/>
                            <w:right w:val="dashed" w:sz="4" w:space="0" w:color="auto"/>
                          </w:pBdr>
                          <w:adjustRightInd w:val="0"/>
                          <w:snapToGrid w:val="0"/>
                          <w:spacing w:after="120"/>
                          <w:rPr>
                            <w:sz w:val="20"/>
                            <w:szCs w:val="20"/>
                          </w:rPr>
                        </w:pPr>
                        <w:r w:rsidRPr="007062EE">
                          <w:rPr>
                            <w:rFonts w:hint="eastAsia"/>
                            <w:sz w:val="20"/>
                            <w:szCs w:val="20"/>
                          </w:rPr>
                          <w:t>（</w:t>
                        </w:r>
                        <w:r w:rsidRPr="007062EE">
                          <w:rPr>
                            <w:rFonts w:hint="eastAsia"/>
                            <w:sz w:val="20"/>
                            <w:szCs w:val="20"/>
                          </w:rPr>
                          <w:t>3</w:t>
                        </w:r>
                        <w:r w:rsidRPr="007062EE">
                          <w:rPr>
                            <w:rFonts w:hint="eastAsia"/>
                            <w:sz w:val="20"/>
                            <w:szCs w:val="20"/>
                          </w:rPr>
                          <w:t>）触媒</w:t>
                        </w:r>
                      </w:p>
                      <w:p w:rsidR="005415D9" w:rsidRPr="007062EE" w:rsidRDefault="00D75254" w:rsidP="004F19C5">
                        <w:pPr>
                          <w:pBdr>
                            <w:top w:val="dashed" w:sz="4" w:space="0" w:color="auto"/>
                            <w:left w:val="dashed" w:sz="4" w:space="0" w:color="auto"/>
                            <w:bottom w:val="dashed" w:sz="4" w:space="0" w:color="auto"/>
                            <w:right w:val="dashed" w:sz="4" w:space="0" w:color="auto"/>
                          </w:pBdr>
                          <w:adjustRightInd w:val="0"/>
                          <w:snapToGrid w:val="0"/>
                          <w:spacing w:after="120"/>
                          <w:ind w:firstLine="0"/>
                          <w:jc w:val="left"/>
                          <w:rPr>
                            <w:rFonts w:ascii="楷体" w:eastAsia="楷体" w:hAnsi="楷体"/>
                            <w:sz w:val="20"/>
                            <w:szCs w:val="20"/>
                          </w:rPr>
                        </w:pPr>
                        <w:r w:rsidRPr="007062EE">
                          <w:rPr>
                            <w:rFonts w:hint="eastAsia"/>
                            <w:sz w:val="20"/>
                            <w:szCs w:val="20"/>
                          </w:rPr>
                          <w:t>•</w:t>
                        </w:r>
                        <w:r w:rsidR="00B56057" w:rsidRPr="007062EE">
                          <w:rPr>
                            <w:rFonts w:ascii="楷体" w:eastAsia="楷体" w:hAnsi="楷体" w:hint="eastAsia"/>
                            <w:sz w:val="20"/>
                            <w:szCs w:val="20"/>
                          </w:rPr>
                          <w:t>教育</w:t>
                        </w:r>
                        <w:r w:rsidR="00B56057" w:rsidRPr="007062EE">
                          <w:rPr>
                            <w:rFonts w:ascii="楷体" w:eastAsia="楷体" w:hAnsi="楷体"/>
                            <w:sz w:val="20"/>
                            <w:szCs w:val="20"/>
                          </w:rPr>
                          <w:t>软件</w:t>
                        </w:r>
                        <w:r w:rsidR="005415D9" w:rsidRPr="007062EE">
                          <w:rPr>
                            <w:rFonts w:ascii="楷体" w:eastAsia="楷体" w:hAnsi="楷体" w:hint="eastAsia"/>
                            <w:sz w:val="20"/>
                            <w:szCs w:val="20"/>
                          </w:rPr>
                          <w:t>领域目前实现触媒，主要是隐喻视媒的鼠标键击，尚难</w:t>
                        </w:r>
                        <w:r w:rsidR="005415D9" w:rsidRPr="007062EE">
                          <w:rPr>
                            <w:rFonts w:ascii="楷体" w:eastAsia="楷体" w:hAnsi="楷体" w:hint="eastAsia"/>
                            <w:sz w:val="20"/>
                            <w:szCs w:val="20"/>
                          </w:rPr>
                          <w:lastRenderedPageBreak/>
                          <w:t>以实现其他。</w:t>
                        </w:r>
                      </w:p>
                      <w:p w:rsidR="005415D9" w:rsidRPr="007062EE" w:rsidRDefault="005415D9" w:rsidP="000F76BA">
                        <w:pPr>
                          <w:adjustRightInd w:val="0"/>
                          <w:snapToGrid w:val="0"/>
                          <w:rPr>
                            <w:sz w:val="20"/>
                            <w:szCs w:val="20"/>
                          </w:rPr>
                        </w:pPr>
                      </w:p>
                      <w:p w:rsidR="005415D9" w:rsidRPr="007062EE" w:rsidRDefault="005415D9" w:rsidP="000F76BA">
                        <w:pPr>
                          <w:pBdr>
                            <w:top w:val="dashed" w:sz="4" w:space="0" w:color="auto"/>
                            <w:left w:val="dashed" w:sz="4" w:space="0" w:color="auto"/>
                            <w:bottom w:val="dashed" w:sz="4" w:space="0" w:color="auto"/>
                            <w:right w:val="dashed" w:sz="4" w:space="0" w:color="auto"/>
                          </w:pBdr>
                          <w:adjustRightInd w:val="0"/>
                          <w:snapToGrid w:val="0"/>
                          <w:spacing w:after="120"/>
                          <w:rPr>
                            <w:rFonts w:ascii="楷体" w:eastAsia="楷体" w:hAnsi="楷体"/>
                            <w:sz w:val="20"/>
                            <w:szCs w:val="20"/>
                          </w:rPr>
                        </w:pPr>
                        <w:r w:rsidRPr="007062EE">
                          <w:rPr>
                            <w:rFonts w:ascii="楷体" w:eastAsia="楷体" w:hAnsi="楷体" w:hint="eastAsia"/>
                            <w:sz w:val="20"/>
                            <w:szCs w:val="20"/>
                          </w:rPr>
                          <w:t>（4）嗅媒</w:t>
                        </w:r>
                      </w:p>
                      <w:p w:rsidR="005415D9" w:rsidRPr="007062EE" w:rsidRDefault="00D75254" w:rsidP="004F19C5">
                        <w:pPr>
                          <w:pBdr>
                            <w:top w:val="dashed" w:sz="4" w:space="0" w:color="auto"/>
                            <w:left w:val="dashed" w:sz="4" w:space="0" w:color="auto"/>
                            <w:bottom w:val="dashed" w:sz="4" w:space="0" w:color="auto"/>
                            <w:right w:val="dashed" w:sz="4" w:space="0" w:color="auto"/>
                          </w:pBdr>
                          <w:adjustRightInd w:val="0"/>
                          <w:snapToGrid w:val="0"/>
                          <w:spacing w:after="120"/>
                          <w:ind w:firstLine="0"/>
                          <w:rPr>
                            <w:rFonts w:ascii="楷体" w:eastAsia="楷体" w:hAnsi="楷体"/>
                            <w:sz w:val="20"/>
                            <w:szCs w:val="20"/>
                          </w:rPr>
                        </w:pPr>
                        <w:r w:rsidRPr="007062EE">
                          <w:rPr>
                            <w:rFonts w:hint="eastAsia"/>
                            <w:sz w:val="20"/>
                            <w:szCs w:val="20"/>
                          </w:rPr>
                          <w:t>•</w:t>
                        </w:r>
                        <w:r w:rsidR="00B56057" w:rsidRPr="007062EE">
                          <w:rPr>
                            <w:rFonts w:ascii="楷体" w:eastAsia="楷体" w:hAnsi="楷体" w:hint="eastAsia"/>
                            <w:sz w:val="20"/>
                            <w:szCs w:val="20"/>
                          </w:rPr>
                          <w:t>教育</w:t>
                        </w:r>
                        <w:r w:rsidR="00B56057" w:rsidRPr="007062EE">
                          <w:rPr>
                            <w:rFonts w:ascii="楷体" w:eastAsia="楷体" w:hAnsi="楷体"/>
                            <w:sz w:val="20"/>
                            <w:szCs w:val="20"/>
                          </w:rPr>
                          <w:t>软件</w:t>
                        </w:r>
                        <w:r w:rsidR="005415D9" w:rsidRPr="007062EE">
                          <w:rPr>
                            <w:rFonts w:ascii="楷体" w:eastAsia="楷体" w:hAnsi="楷体" w:hint="eastAsia"/>
                            <w:sz w:val="20"/>
                            <w:szCs w:val="20"/>
                          </w:rPr>
                          <w:t>领域目前尚难以实现嗅媒。</w:t>
                        </w:r>
                      </w:p>
                      <w:p w:rsidR="005415D9" w:rsidRPr="007062EE" w:rsidRDefault="005415D9" w:rsidP="000F76BA">
                        <w:pPr>
                          <w:adjustRightInd w:val="0"/>
                          <w:snapToGrid w:val="0"/>
                          <w:rPr>
                            <w:sz w:val="20"/>
                            <w:szCs w:val="20"/>
                          </w:rPr>
                        </w:pPr>
                        <w:r w:rsidRPr="007062EE">
                          <w:rPr>
                            <w:sz w:val="20"/>
                            <w:szCs w:val="20"/>
                          </w:rPr>
                          <w:t xml:space="preserve"> </w:t>
                        </w:r>
                      </w:p>
                      <w:p w:rsidR="005415D9" w:rsidRPr="007062EE" w:rsidRDefault="005415D9" w:rsidP="000F76BA">
                        <w:pPr>
                          <w:pBdr>
                            <w:top w:val="dashed" w:sz="4" w:space="0" w:color="auto"/>
                            <w:left w:val="dashed" w:sz="4" w:space="0" w:color="auto"/>
                            <w:bottom w:val="dashed" w:sz="4" w:space="0" w:color="auto"/>
                            <w:right w:val="dashed" w:sz="4" w:space="0" w:color="auto"/>
                          </w:pBdr>
                          <w:adjustRightInd w:val="0"/>
                          <w:snapToGrid w:val="0"/>
                          <w:spacing w:after="120"/>
                          <w:rPr>
                            <w:rFonts w:ascii="楷体" w:eastAsia="楷体" w:hAnsi="楷体"/>
                            <w:sz w:val="20"/>
                            <w:szCs w:val="20"/>
                          </w:rPr>
                        </w:pPr>
                        <w:r w:rsidRPr="007062EE">
                          <w:rPr>
                            <w:rFonts w:ascii="楷体" w:eastAsia="楷体" w:hAnsi="楷体" w:hint="eastAsia"/>
                            <w:sz w:val="20"/>
                            <w:szCs w:val="20"/>
                          </w:rPr>
                          <w:t>（5）味媒</w:t>
                        </w:r>
                      </w:p>
                      <w:p w:rsidR="005415D9" w:rsidRPr="007062EE" w:rsidRDefault="00D75254" w:rsidP="004F19C5">
                        <w:pPr>
                          <w:pBdr>
                            <w:top w:val="dashed" w:sz="4" w:space="0" w:color="auto"/>
                            <w:left w:val="dashed" w:sz="4" w:space="0" w:color="auto"/>
                            <w:bottom w:val="dashed" w:sz="4" w:space="0" w:color="auto"/>
                            <w:right w:val="dashed" w:sz="4" w:space="0" w:color="auto"/>
                          </w:pBdr>
                          <w:adjustRightInd w:val="0"/>
                          <w:snapToGrid w:val="0"/>
                          <w:spacing w:after="120"/>
                          <w:ind w:firstLine="0"/>
                          <w:rPr>
                            <w:rFonts w:ascii="楷体" w:eastAsia="楷体" w:hAnsi="楷体"/>
                            <w:sz w:val="20"/>
                            <w:szCs w:val="20"/>
                          </w:rPr>
                        </w:pPr>
                        <w:r w:rsidRPr="007062EE">
                          <w:rPr>
                            <w:rFonts w:hint="eastAsia"/>
                            <w:sz w:val="20"/>
                            <w:szCs w:val="20"/>
                          </w:rPr>
                          <w:t>•</w:t>
                        </w:r>
                        <w:r w:rsidR="00B56057" w:rsidRPr="007062EE">
                          <w:rPr>
                            <w:rFonts w:ascii="楷体" w:eastAsia="楷体" w:hAnsi="楷体" w:hint="eastAsia"/>
                            <w:sz w:val="20"/>
                            <w:szCs w:val="20"/>
                          </w:rPr>
                          <w:t>教育</w:t>
                        </w:r>
                        <w:r w:rsidR="00B56057" w:rsidRPr="007062EE">
                          <w:rPr>
                            <w:rFonts w:ascii="楷体" w:eastAsia="楷体" w:hAnsi="楷体"/>
                            <w:sz w:val="20"/>
                            <w:szCs w:val="20"/>
                          </w:rPr>
                          <w:t>软件</w:t>
                        </w:r>
                        <w:r w:rsidR="005415D9" w:rsidRPr="007062EE">
                          <w:rPr>
                            <w:rFonts w:ascii="楷体" w:eastAsia="楷体" w:hAnsi="楷体" w:hint="eastAsia"/>
                            <w:sz w:val="20"/>
                            <w:szCs w:val="20"/>
                          </w:rPr>
                          <w:t>领域目前尚难以实现味媒。</w:t>
                        </w:r>
                      </w:p>
                    </w:tc>
                  </w:tr>
                </w:tbl>
                <w:p w:rsidR="005415D9" w:rsidRPr="007062EE" w:rsidRDefault="005415D9" w:rsidP="000F76BA">
                  <w:pPr>
                    <w:wordWrap w:val="0"/>
                    <w:adjustRightInd w:val="0"/>
                    <w:snapToGrid w:val="0"/>
                    <w:ind w:firstLine="0"/>
                    <w:rPr>
                      <w:rFonts w:asciiTheme="minorHAnsi" w:eastAsiaTheme="minorEastAsia" w:hAnsiTheme="minorHAnsi" w:cstheme="minorBidi"/>
                      <w:sz w:val="20"/>
                      <w:szCs w:val="20"/>
                    </w:rPr>
                  </w:pPr>
                </w:p>
              </w:tc>
              <w:tc>
                <w:tcPr>
                  <w:tcW w:w="1701" w:type="dxa"/>
                  <w:tcBorders>
                    <w:bottom w:val="single" w:sz="4" w:space="0" w:color="auto"/>
                  </w:tcBorders>
                  <w:shd w:val="clear" w:color="auto" w:fill="FFFFFF" w:themeFill="background1"/>
                  <w:vAlign w:val="center"/>
                </w:tcPr>
                <w:p w:rsidR="005415D9" w:rsidRPr="007062EE" w:rsidRDefault="005415D9" w:rsidP="0080362E">
                  <w:pPr>
                    <w:pStyle w:val="ListParagraph"/>
                    <w:wordWrap w:val="0"/>
                    <w:adjustRightInd w:val="0"/>
                    <w:snapToGrid w:val="0"/>
                    <w:spacing w:before="120"/>
                    <w:ind w:left="34" w:firstLineChars="0"/>
                    <w:jc w:val="both"/>
                    <w:rPr>
                      <w:rFonts w:ascii="楷体" w:eastAsia="楷体" w:hAnsi="楷体"/>
                      <w:sz w:val="20"/>
                      <w:szCs w:val="20"/>
                    </w:rPr>
                  </w:pPr>
                  <w:bookmarkStart w:id="166" w:name="【注一：互动MVC同步客户端MVC和服务端MVC，所以在此省略，以便"/>
                  <w:r w:rsidRPr="007062EE">
                    <w:rPr>
                      <w:rFonts w:ascii="楷体" w:eastAsia="楷体" w:hAnsi="楷体"/>
                      <w:sz w:val="20"/>
                      <w:szCs w:val="20"/>
                    </w:rPr>
                    <w:lastRenderedPageBreak/>
                    <w:t>【注：</w:t>
                  </w:r>
                  <w:r w:rsidRPr="007062EE">
                    <w:rPr>
                      <w:rFonts w:ascii="楷体" w:eastAsia="楷体" w:hAnsi="楷体" w:hint="eastAsia"/>
                      <w:sz w:val="20"/>
                      <w:szCs w:val="20"/>
                    </w:rPr>
                    <w:t>“互动MVC”</w:t>
                  </w:r>
                  <w:r w:rsidR="00E379C6" w:rsidRPr="007062EE">
                    <w:rPr>
                      <w:rFonts w:ascii="楷体" w:eastAsia="楷体" w:hAnsi="楷体" w:hint="eastAsia"/>
                      <w:sz w:val="20"/>
                      <w:szCs w:val="20"/>
                    </w:rPr>
                    <w:t>在此</w:t>
                  </w:r>
                  <w:r w:rsidRPr="007062EE">
                    <w:rPr>
                      <w:rFonts w:ascii="楷体" w:eastAsia="楷体" w:hAnsi="楷体" w:hint="eastAsia"/>
                      <w:sz w:val="20"/>
                      <w:szCs w:val="20"/>
                    </w:rPr>
                    <w:t>省略</w:t>
                  </w:r>
                  <w:r w:rsidRPr="007062EE">
                    <w:rPr>
                      <w:rFonts w:ascii="楷体" w:eastAsia="楷体" w:hAnsi="楷体"/>
                      <w:sz w:val="20"/>
                      <w:szCs w:val="20"/>
                    </w:rPr>
                    <w:t>，以便排版！】</w:t>
                  </w:r>
                  <w:bookmarkEnd w:id="166"/>
                </w:p>
              </w:tc>
              <w:tc>
                <w:tcPr>
                  <w:tcW w:w="4131" w:type="dxa"/>
                  <w:tcBorders>
                    <w:bottom w:val="single" w:sz="4" w:space="0" w:color="auto"/>
                  </w:tcBorders>
                  <w:shd w:val="clear" w:color="auto" w:fill="FFFFFF" w:themeFill="background1"/>
                </w:tcPr>
                <w:p w:rsidR="005415D9" w:rsidRPr="007062EE" w:rsidRDefault="005415D9" w:rsidP="000F76BA">
                  <w:pPr>
                    <w:adjustRightInd w:val="0"/>
                    <w:snapToGrid w:val="0"/>
                    <w:ind w:firstLine="0"/>
                    <w:rPr>
                      <w:rFonts w:asciiTheme="minorHAnsi" w:eastAsiaTheme="minorEastAsia" w:hAnsiTheme="minorHAnsi" w:cstheme="minorBidi"/>
                      <w:sz w:val="20"/>
                      <w:szCs w:val="20"/>
                    </w:rPr>
                  </w:pPr>
                </w:p>
                <w:tbl>
                  <w:tblPr>
                    <w:tblW w:w="3992"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3992"/>
                  </w:tblGrid>
                  <w:tr w:rsidR="005415D9" w:rsidRPr="007062EE" w:rsidTr="001A09E2">
                    <w:trPr>
                      <w:jc w:val="center"/>
                    </w:trPr>
                    <w:tc>
                      <w:tcPr>
                        <w:tcW w:w="3992" w:type="dxa"/>
                      </w:tcPr>
                      <w:p w:rsidR="00210B96" w:rsidRDefault="003A278D" w:rsidP="00371E3E">
                        <w:pPr>
                          <w:pStyle w:val="ab"/>
                          <w:shd w:val="clear" w:color="auto" w:fill="F2F2F2"/>
                          <w:wordWrap w:val="0"/>
                          <w:ind w:left="284" w:hanging="284"/>
                          <w:jc w:val="left"/>
                          <w:rPr>
                            <w:rFonts w:ascii="宋体" w:hAnsi="宋体"/>
                            <w:sz w:val="20"/>
                            <w:szCs w:val="20"/>
                          </w:rPr>
                        </w:pPr>
                        <w:r>
                          <w:rPr>
                            <w:rFonts w:hint="eastAsia"/>
                            <w:b/>
                            <w:sz w:val="20"/>
                            <w:szCs w:val="20"/>
                          </w:rPr>
                          <w:t>二</w:t>
                        </w:r>
                        <w:r w:rsidR="005415D9" w:rsidRPr="007062EE">
                          <w:rPr>
                            <w:rFonts w:hint="eastAsia"/>
                            <w:b/>
                            <w:sz w:val="20"/>
                            <w:szCs w:val="20"/>
                          </w:rPr>
                          <w:t>.</w:t>
                        </w:r>
                        <w:r w:rsidR="005415D9" w:rsidRPr="007062EE">
                          <w:rPr>
                            <w:rFonts w:hint="eastAsia"/>
                            <w:b/>
                            <w:sz w:val="20"/>
                            <w:szCs w:val="20"/>
                          </w:rPr>
                          <w:t>“</w:t>
                        </w:r>
                        <w:r w:rsidR="007A01FC" w:rsidRPr="007A01FC">
                          <w:rPr>
                            <w:rFonts w:hint="eastAsia"/>
                            <w:b/>
                            <w:sz w:val="20"/>
                            <w:szCs w:val="20"/>
                          </w:rPr>
                          <w:t>用来解决需求问题的</w:t>
                        </w:r>
                        <w:r w:rsidR="005415D9" w:rsidRPr="007062EE">
                          <w:rPr>
                            <w:rFonts w:hint="eastAsia"/>
                            <w:b/>
                            <w:sz w:val="20"/>
                            <w:szCs w:val="20"/>
                          </w:rPr>
                          <w:t>服务端</w:t>
                        </w:r>
                        <w:r w:rsidR="005415D9" w:rsidRPr="007062EE">
                          <w:rPr>
                            <w:rFonts w:hint="eastAsia"/>
                            <w:b/>
                            <w:sz w:val="20"/>
                            <w:szCs w:val="20"/>
                          </w:rPr>
                          <w:t>W</w:t>
                        </w:r>
                        <w:r w:rsidR="005415D9" w:rsidRPr="007062EE">
                          <w:rPr>
                            <w:b/>
                            <w:sz w:val="20"/>
                            <w:szCs w:val="20"/>
                          </w:rPr>
                          <w:t>eb</w:t>
                        </w:r>
                        <w:r w:rsidR="005415D9" w:rsidRPr="007062EE">
                          <w:rPr>
                            <w:b/>
                            <w:sz w:val="20"/>
                            <w:szCs w:val="20"/>
                          </w:rPr>
                          <w:t>服务器宿主</w:t>
                        </w:r>
                        <w:r w:rsidR="001E5B17" w:rsidRPr="007062EE">
                          <w:rPr>
                            <w:b/>
                            <w:sz w:val="20"/>
                            <w:szCs w:val="20"/>
                          </w:rPr>
                          <w:t>的</w:t>
                        </w:r>
                        <w:r w:rsidR="001E5B17" w:rsidRPr="007062EE">
                          <w:rPr>
                            <w:rFonts w:hint="eastAsia"/>
                            <w:b/>
                            <w:sz w:val="20"/>
                            <w:szCs w:val="20"/>
                          </w:rPr>
                          <w:t>控制</w:t>
                        </w:r>
                        <w:r w:rsidR="001E5B17" w:rsidRPr="007062EE">
                          <w:rPr>
                            <w:b/>
                            <w:sz w:val="20"/>
                            <w:szCs w:val="20"/>
                          </w:rPr>
                          <w:t>C</w:t>
                        </w:r>
                        <w:r w:rsidR="005415D9" w:rsidRPr="007062EE">
                          <w:rPr>
                            <w:rFonts w:hint="eastAsia"/>
                            <w:b/>
                            <w:sz w:val="20"/>
                            <w:szCs w:val="20"/>
                          </w:rPr>
                          <w:t>”</w:t>
                        </w:r>
                        <w:r w:rsidR="005415D9" w:rsidRPr="007062EE">
                          <w:rPr>
                            <w:rFonts w:ascii="宋体" w:hAnsi="宋体"/>
                            <w:sz w:val="20"/>
                            <w:szCs w:val="20"/>
                          </w:rPr>
                          <w:t xml:space="preserve"> (</w:t>
                        </w:r>
                        <w:r w:rsidR="007A0B88">
                          <w:rPr>
                            <w:rFonts w:ascii="宋体" w:hAnsi="宋体"/>
                            <w:sz w:val="20"/>
                            <w:szCs w:val="20"/>
                          </w:rPr>
                          <w:t>一平台的二种类</w:t>
                        </w:r>
                        <w:r w:rsidR="005415D9" w:rsidRPr="007062EE">
                          <w:rPr>
                            <w:rFonts w:ascii="宋体" w:hAnsi="宋体" w:hint="eastAsia"/>
                            <w:sz w:val="20"/>
                            <w:szCs w:val="20"/>
                          </w:rPr>
                          <w:t>）</w:t>
                        </w:r>
                        <w:r w:rsidR="00371E3E">
                          <w:rPr>
                            <w:rFonts w:ascii="宋体" w:hAnsi="宋体" w:hint="eastAsia"/>
                            <w:sz w:val="20"/>
                            <w:szCs w:val="20"/>
                          </w:rPr>
                          <w:t xml:space="preserve"> </w:t>
                        </w:r>
                      </w:p>
                      <w:p w:rsidR="00CF081B" w:rsidRDefault="00CF081B" w:rsidP="00371E3E">
                        <w:pPr>
                          <w:pStyle w:val="ab"/>
                          <w:shd w:val="clear" w:color="auto" w:fill="F2F2F2"/>
                          <w:wordWrap w:val="0"/>
                          <w:ind w:left="284" w:hanging="284"/>
                          <w:jc w:val="left"/>
                          <w:rPr>
                            <w:rFonts w:ascii="宋体" w:hAnsi="宋体"/>
                            <w:sz w:val="20"/>
                            <w:szCs w:val="20"/>
                          </w:rPr>
                        </w:pPr>
                      </w:p>
                      <w:p w:rsidR="00371E3E" w:rsidRPr="00371E3E" w:rsidRDefault="00A45C3D" w:rsidP="00371E3E">
                        <w:pPr>
                          <w:pStyle w:val="ab"/>
                          <w:shd w:val="clear" w:color="auto" w:fill="F2F2F2"/>
                          <w:wordWrap w:val="0"/>
                          <w:ind w:left="284" w:hanging="284"/>
                          <w:jc w:val="left"/>
                          <w:rPr>
                            <w:rFonts w:ascii="宋体" w:hAnsi="宋体"/>
                            <w:sz w:val="20"/>
                            <w:szCs w:val="20"/>
                          </w:rPr>
                        </w:pPr>
                        <w:r w:rsidRPr="00A45C3D">
                          <w:rPr>
                            <w:rFonts w:ascii="宋体" w:hAnsi="宋体" w:hint="eastAsia"/>
                            <w:sz w:val="20"/>
                            <w:szCs w:val="20"/>
                          </w:rPr>
                          <w:t>【控制C的实现可以选用软件第二平台语言、软件第一平台语言、硬件第二平台语言、硬件第一平台语言。本研究主要选用软件第二平台语言的C#这一通用源语言】</w:t>
                        </w:r>
                      </w:p>
                      <w:p w:rsidR="00785520" w:rsidRPr="007062EE" w:rsidRDefault="00352463" w:rsidP="00D26E2C">
                        <w:pPr>
                          <w:pBdr>
                            <w:top w:val="dashed" w:sz="4" w:space="0" w:color="auto"/>
                            <w:left w:val="dashed" w:sz="4" w:space="0" w:color="auto"/>
                            <w:bottom w:val="dashed" w:sz="4" w:space="0" w:color="auto"/>
                            <w:right w:val="dashed" w:sz="4" w:space="0" w:color="auto"/>
                          </w:pBdr>
                          <w:adjustRightInd w:val="0"/>
                          <w:snapToGrid w:val="0"/>
                          <w:jc w:val="left"/>
                          <w:rPr>
                            <w:rFonts w:ascii="楷体" w:eastAsia="楷体" w:hAnsi="楷体"/>
                            <w:sz w:val="20"/>
                            <w:szCs w:val="20"/>
                          </w:rPr>
                        </w:pPr>
                        <w:r>
                          <w:rPr>
                            <w:rFonts w:ascii="楷体" w:eastAsia="楷体" w:hAnsi="楷体" w:hint="eastAsia"/>
                            <w:sz w:val="20"/>
                            <w:szCs w:val="20"/>
                          </w:rPr>
                          <w:t>(1)一对一的推送与接受 (2)一对多的推送与接受</w:t>
                        </w:r>
                        <w:r w:rsidR="005415D9" w:rsidRPr="007062EE">
                          <w:rPr>
                            <w:rFonts w:ascii="楷体" w:eastAsia="楷体" w:hAnsi="楷体" w:hint="eastAsia"/>
                            <w:sz w:val="20"/>
                            <w:szCs w:val="20"/>
                          </w:rPr>
                          <w:t xml:space="preserve"> </w:t>
                        </w:r>
                      </w:p>
                      <w:p w:rsidR="005415D9" w:rsidRPr="007062EE" w:rsidRDefault="00D75254" w:rsidP="006E6178">
                        <w:pPr>
                          <w:pBdr>
                            <w:top w:val="dashed" w:sz="4" w:space="0" w:color="auto"/>
                            <w:left w:val="dashed" w:sz="4" w:space="0" w:color="auto"/>
                            <w:bottom w:val="dashed" w:sz="4" w:space="0" w:color="auto"/>
                            <w:right w:val="dashed" w:sz="4" w:space="0" w:color="auto"/>
                          </w:pBdr>
                          <w:adjustRightInd w:val="0"/>
                          <w:snapToGrid w:val="0"/>
                          <w:jc w:val="left"/>
                          <w:rPr>
                            <w:rFonts w:ascii="楷体" w:eastAsia="楷体" w:hAnsi="楷体"/>
                            <w:sz w:val="20"/>
                            <w:szCs w:val="20"/>
                          </w:rPr>
                        </w:pPr>
                        <w:r w:rsidRPr="007062EE">
                          <w:rPr>
                            <w:rFonts w:hint="eastAsia"/>
                            <w:sz w:val="20"/>
                            <w:szCs w:val="20"/>
                          </w:rPr>
                          <w:t>•</w:t>
                        </w:r>
                        <w:r w:rsidR="005415D9" w:rsidRPr="007062EE">
                          <w:rPr>
                            <w:rFonts w:ascii="楷体" w:eastAsia="楷体" w:hAnsi="楷体" w:hint="eastAsia"/>
                            <w:sz w:val="20"/>
                            <w:szCs w:val="20"/>
                          </w:rPr>
                          <w:t>例如，</w:t>
                        </w:r>
                        <w:r w:rsidR="00B56057" w:rsidRPr="007062EE">
                          <w:rPr>
                            <w:rFonts w:ascii="楷体" w:eastAsia="楷体" w:hAnsi="楷体" w:hint="eastAsia"/>
                            <w:sz w:val="20"/>
                            <w:szCs w:val="20"/>
                          </w:rPr>
                          <w:t>教育</w:t>
                        </w:r>
                        <w:r w:rsidR="005415D9" w:rsidRPr="007062EE">
                          <w:rPr>
                            <w:rFonts w:ascii="楷体" w:eastAsia="楷体" w:hAnsi="楷体" w:hint="eastAsia"/>
                            <w:sz w:val="20"/>
                            <w:szCs w:val="20"/>
                          </w:rPr>
                          <w:t>客户端Web</w:t>
                        </w:r>
                        <w:r w:rsidR="006E6178">
                          <w:rPr>
                            <w:rFonts w:ascii="楷体" w:eastAsia="楷体" w:hAnsi="楷体" w:hint="eastAsia"/>
                            <w:sz w:val="20"/>
                            <w:szCs w:val="20"/>
                          </w:rPr>
                          <w:t>浏览器宿主的H</w:t>
                        </w:r>
                        <w:r w:rsidR="006E6178">
                          <w:rPr>
                            <w:rFonts w:ascii="楷体" w:eastAsia="楷体" w:hAnsi="楷体"/>
                            <w:sz w:val="20"/>
                            <w:szCs w:val="20"/>
                          </w:rPr>
                          <w:t>TML</w:t>
                        </w:r>
                        <w:r w:rsidR="00E6373E">
                          <w:rPr>
                            <w:rFonts w:ascii="楷体" w:eastAsia="楷体" w:hAnsi="楷体"/>
                            <w:sz w:val="20"/>
                            <w:szCs w:val="20"/>
                          </w:rPr>
                          <w:t>非通用源语言</w:t>
                        </w:r>
                        <w:r w:rsidR="005415D9" w:rsidRPr="007062EE">
                          <w:rPr>
                            <w:rFonts w:ascii="楷体" w:eastAsia="楷体" w:hAnsi="楷体" w:hint="eastAsia"/>
                            <w:sz w:val="20"/>
                            <w:szCs w:val="20"/>
                          </w:rPr>
                          <w:t>软件请求数据</w:t>
                        </w:r>
                        <w:r w:rsidR="00785520" w:rsidRPr="007062EE">
                          <w:rPr>
                            <w:rFonts w:ascii="楷体" w:eastAsia="楷体" w:hAnsi="楷体" w:hint="eastAsia"/>
                            <w:sz w:val="20"/>
                            <w:szCs w:val="20"/>
                          </w:rPr>
                          <w:t>、</w:t>
                        </w:r>
                        <w:r w:rsidR="00B56057" w:rsidRPr="007062EE">
                          <w:rPr>
                            <w:rFonts w:ascii="楷体" w:eastAsia="楷体" w:hAnsi="楷体" w:hint="eastAsia"/>
                            <w:sz w:val="20"/>
                            <w:szCs w:val="20"/>
                          </w:rPr>
                          <w:t>教育</w:t>
                        </w:r>
                        <w:r w:rsidR="00785520" w:rsidRPr="007062EE">
                          <w:rPr>
                            <w:rFonts w:ascii="楷体" w:eastAsia="楷体" w:hAnsi="楷体" w:hint="eastAsia"/>
                            <w:sz w:val="20"/>
                            <w:szCs w:val="20"/>
                          </w:rPr>
                          <w:t>服务端Web</w:t>
                        </w:r>
                        <w:r w:rsidR="006E6178">
                          <w:rPr>
                            <w:rFonts w:ascii="楷体" w:eastAsia="楷体" w:hAnsi="楷体" w:hint="eastAsia"/>
                            <w:sz w:val="20"/>
                            <w:szCs w:val="20"/>
                          </w:rPr>
                          <w:t>服务器宿主的C</w:t>
                        </w:r>
                        <w:r w:rsidR="006E6178">
                          <w:rPr>
                            <w:rFonts w:ascii="楷体" w:eastAsia="楷体" w:hAnsi="楷体"/>
                            <w:sz w:val="20"/>
                            <w:szCs w:val="20"/>
                          </w:rPr>
                          <w:t>#</w:t>
                        </w:r>
                        <w:r w:rsidR="00307A88">
                          <w:rPr>
                            <w:rFonts w:ascii="楷体" w:eastAsia="楷体" w:hAnsi="楷体"/>
                            <w:sz w:val="20"/>
                            <w:szCs w:val="20"/>
                          </w:rPr>
                          <w:t>这一层次的</w:t>
                        </w:r>
                        <w:r w:rsidR="006E6178">
                          <w:rPr>
                            <w:rFonts w:ascii="楷体" w:eastAsia="楷体" w:hAnsi="楷体"/>
                            <w:sz w:val="20"/>
                            <w:szCs w:val="20"/>
                          </w:rPr>
                          <w:t>通用语言</w:t>
                        </w:r>
                        <w:r w:rsidR="00785520" w:rsidRPr="007062EE">
                          <w:rPr>
                            <w:rFonts w:ascii="楷体" w:eastAsia="楷体" w:hAnsi="楷体" w:hint="eastAsia"/>
                            <w:sz w:val="20"/>
                            <w:szCs w:val="20"/>
                          </w:rPr>
                          <w:t>软件接受数据</w:t>
                        </w:r>
                        <w:r w:rsidR="00F35A82" w:rsidRPr="007062EE">
                          <w:rPr>
                            <w:rFonts w:ascii="楷体" w:eastAsia="楷体" w:hAnsi="楷体" w:hint="eastAsia"/>
                            <w:sz w:val="20"/>
                            <w:szCs w:val="20"/>
                          </w:rPr>
                          <w:t>。</w:t>
                        </w:r>
                      </w:p>
                    </w:tc>
                  </w:tr>
                  <w:tr w:rsidR="005415D9" w:rsidRPr="007062EE" w:rsidTr="001A09E2">
                    <w:trPr>
                      <w:jc w:val="center"/>
                    </w:trPr>
                    <w:tc>
                      <w:tcPr>
                        <w:tcW w:w="3992" w:type="dxa"/>
                      </w:tcPr>
                      <w:p w:rsidR="00210B96" w:rsidRDefault="005415D9" w:rsidP="00371E3E">
                        <w:pPr>
                          <w:shd w:val="clear" w:color="auto" w:fill="F2F2F2"/>
                          <w:wordWrap w:val="0"/>
                          <w:adjustRightInd w:val="0"/>
                          <w:snapToGrid w:val="0"/>
                          <w:spacing w:line="20" w:lineRule="atLeast"/>
                          <w:ind w:leftChars="26" w:left="337" w:rightChars="2" w:right="4" w:hanging="282"/>
                          <w:rPr>
                            <w:sz w:val="20"/>
                            <w:szCs w:val="20"/>
                          </w:rPr>
                        </w:pPr>
                        <w:r w:rsidRPr="007062EE">
                          <w:rPr>
                            <w:rFonts w:hint="eastAsia"/>
                            <w:b/>
                            <w:sz w:val="20"/>
                            <w:szCs w:val="20"/>
                          </w:rPr>
                          <w:t>一</w:t>
                        </w:r>
                        <w:r w:rsidRPr="007062EE">
                          <w:rPr>
                            <w:rFonts w:hint="eastAsia"/>
                            <w:b/>
                            <w:sz w:val="20"/>
                            <w:szCs w:val="20"/>
                          </w:rPr>
                          <w:t>.</w:t>
                        </w:r>
                        <w:r w:rsidRPr="007062EE">
                          <w:rPr>
                            <w:rFonts w:hint="eastAsia"/>
                            <w:b/>
                            <w:sz w:val="20"/>
                            <w:szCs w:val="20"/>
                          </w:rPr>
                          <w:t>“</w:t>
                        </w:r>
                        <w:r w:rsidR="007A01FC">
                          <w:rPr>
                            <w:rFonts w:hint="eastAsia"/>
                          </w:rPr>
                          <w:t xml:space="preserve"> </w:t>
                        </w:r>
                        <w:r w:rsidR="007A01FC" w:rsidRPr="007A01FC">
                          <w:rPr>
                            <w:rFonts w:hint="eastAsia"/>
                            <w:b/>
                            <w:sz w:val="20"/>
                            <w:szCs w:val="20"/>
                          </w:rPr>
                          <w:t>用来解决需求问题的</w:t>
                        </w:r>
                        <w:r w:rsidRPr="007062EE">
                          <w:rPr>
                            <w:rFonts w:hint="eastAsia"/>
                            <w:b/>
                            <w:sz w:val="20"/>
                            <w:szCs w:val="20"/>
                          </w:rPr>
                          <w:t>服务端</w:t>
                        </w:r>
                        <w:r w:rsidRPr="007062EE">
                          <w:rPr>
                            <w:rFonts w:hint="eastAsia"/>
                            <w:b/>
                            <w:sz w:val="20"/>
                            <w:szCs w:val="20"/>
                          </w:rPr>
                          <w:t>W</w:t>
                        </w:r>
                        <w:r w:rsidRPr="007062EE">
                          <w:rPr>
                            <w:b/>
                            <w:sz w:val="20"/>
                            <w:szCs w:val="20"/>
                          </w:rPr>
                          <w:t>eb</w:t>
                        </w:r>
                        <w:r w:rsidRPr="007062EE">
                          <w:rPr>
                            <w:b/>
                            <w:sz w:val="20"/>
                            <w:szCs w:val="20"/>
                          </w:rPr>
                          <w:t>服务器宿主</w:t>
                        </w:r>
                        <w:r w:rsidR="001E5B17" w:rsidRPr="007062EE">
                          <w:rPr>
                            <w:b/>
                            <w:sz w:val="20"/>
                            <w:szCs w:val="20"/>
                          </w:rPr>
                          <w:t>的</w:t>
                        </w:r>
                        <w:r w:rsidR="001E5B17" w:rsidRPr="007062EE">
                          <w:rPr>
                            <w:rFonts w:hint="eastAsia"/>
                            <w:b/>
                            <w:sz w:val="20"/>
                            <w:szCs w:val="20"/>
                          </w:rPr>
                          <w:t>模型</w:t>
                        </w:r>
                        <w:r w:rsidR="001E5B17" w:rsidRPr="007062EE">
                          <w:rPr>
                            <w:b/>
                            <w:sz w:val="20"/>
                            <w:szCs w:val="20"/>
                          </w:rPr>
                          <w:t>M</w:t>
                        </w:r>
                        <w:r w:rsidRPr="007062EE">
                          <w:rPr>
                            <w:rFonts w:hint="eastAsia"/>
                            <w:b/>
                            <w:sz w:val="20"/>
                            <w:szCs w:val="20"/>
                          </w:rPr>
                          <w:t>”</w:t>
                        </w:r>
                        <w:r w:rsidR="001E5B17" w:rsidRPr="007062EE">
                          <w:rPr>
                            <w:sz w:val="20"/>
                            <w:szCs w:val="20"/>
                          </w:rPr>
                          <w:t xml:space="preserve"> </w:t>
                        </w:r>
                        <w:r w:rsidRPr="007062EE">
                          <w:rPr>
                            <w:sz w:val="20"/>
                            <w:szCs w:val="20"/>
                          </w:rPr>
                          <w:t>(</w:t>
                        </w:r>
                        <w:r w:rsidRPr="007062EE">
                          <w:rPr>
                            <w:rFonts w:hint="eastAsia"/>
                            <w:sz w:val="20"/>
                            <w:szCs w:val="20"/>
                          </w:rPr>
                          <w:t>五</w:t>
                        </w:r>
                        <w:r w:rsidRPr="007062EE">
                          <w:rPr>
                            <w:rFonts w:hint="eastAsia"/>
                            <w:sz w:val="20"/>
                            <w:szCs w:val="20"/>
                            <w:shd w:val="clear" w:color="auto" w:fill="F2F2F2"/>
                          </w:rPr>
                          <w:t>平台</w:t>
                        </w:r>
                        <w:r w:rsidRPr="007062EE">
                          <w:rPr>
                            <w:rFonts w:hint="eastAsia"/>
                            <w:sz w:val="20"/>
                            <w:szCs w:val="20"/>
                          </w:rPr>
                          <w:t>)</w:t>
                        </w:r>
                        <w:r w:rsidR="00371E3E">
                          <w:rPr>
                            <w:sz w:val="20"/>
                            <w:szCs w:val="20"/>
                          </w:rPr>
                          <w:t xml:space="preserve"> </w:t>
                        </w:r>
                      </w:p>
                      <w:p w:rsidR="00307A88" w:rsidRPr="007062EE" w:rsidRDefault="00A45C3D" w:rsidP="00371E3E">
                        <w:pPr>
                          <w:shd w:val="clear" w:color="auto" w:fill="F2F2F2"/>
                          <w:wordWrap w:val="0"/>
                          <w:adjustRightInd w:val="0"/>
                          <w:snapToGrid w:val="0"/>
                          <w:spacing w:line="20" w:lineRule="atLeast"/>
                          <w:ind w:leftChars="26" w:left="337" w:rightChars="2" w:right="4" w:hanging="282"/>
                          <w:rPr>
                            <w:sz w:val="20"/>
                            <w:szCs w:val="20"/>
                          </w:rPr>
                        </w:pPr>
                        <w:r w:rsidRPr="00A45C3D">
                          <w:rPr>
                            <w:rFonts w:hint="eastAsia"/>
                            <w:sz w:val="20"/>
                            <w:szCs w:val="20"/>
                          </w:rPr>
                          <w:t>【模型</w:t>
                        </w:r>
                        <w:r w:rsidRPr="00A45C3D">
                          <w:rPr>
                            <w:rFonts w:hint="eastAsia"/>
                            <w:sz w:val="20"/>
                            <w:szCs w:val="20"/>
                          </w:rPr>
                          <w:t>M</w:t>
                        </w:r>
                        <w:r w:rsidRPr="00A45C3D">
                          <w:rPr>
                            <w:rFonts w:hint="eastAsia"/>
                            <w:sz w:val="20"/>
                            <w:szCs w:val="20"/>
                          </w:rPr>
                          <w:t>的实现可以选用软件第二平台语言、软件第一平台语言、硬件第二平台语言、硬件第一平台语言。本研究主要选用软件第二平台语言的</w:t>
                        </w:r>
                        <w:r w:rsidRPr="00A45C3D">
                          <w:rPr>
                            <w:rFonts w:hint="eastAsia"/>
                            <w:sz w:val="20"/>
                            <w:szCs w:val="20"/>
                          </w:rPr>
                          <w:t>C#</w:t>
                        </w:r>
                        <w:r w:rsidRPr="00A45C3D">
                          <w:rPr>
                            <w:rFonts w:hint="eastAsia"/>
                            <w:sz w:val="20"/>
                            <w:szCs w:val="20"/>
                          </w:rPr>
                          <w:t>这一通用源语言，同时，结合非通用源语言是明智的（例如，下述的</w:t>
                        </w:r>
                        <w:r w:rsidRPr="00A45C3D">
                          <w:rPr>
                            <w:rFonts w:hint="eastAsia"/>
                            <w:sz w:val="20"/>
                            <w:szCs w:val="20"/>
                          </w:rPr>
                          <w:t>SQL</w:t>
                        </w:r>
                        <w:r w:rsidRPr="00A45C3D">
                          <w:rPr>
                            <w:rFonts w:hint="eastAsia"/>
                            <w:sz w:val="20"/>
                            <w:szCs w:val="20"/>
                          </w:rPr>
                          <w:t>这一线性数据源语言</w:t>
                        </w:r>
                        <w:r w:rsidRPr="00A45C3D">
                          <w:rPr>
                            <w:rFonts w:hint="eastAsia"/>
                            <w:sz w:val="20"/>
                            <w:szCs w:val="20"/>
                          </w:rPr>
                          <w:t>+Char/String/CSV</w:t>
                        </w:r>
                        <w:r w:rsidRPr="00A45C3D">
                          <w:rPr>
                            <w:rFonts w:hint="eastAsia"/>
                            <w:sz w:val="20"/>
                            <w:szCs w:val="20"/>
                          </w:rPr>
                          <w:t>这些线性数据源语言</w:t>
                        </w:r>
                        <w:r w:rsidRPr="00A45C3D">
                          <w:rPr>
                            <w:rFonts w:hint="eastAsia"/>
                            <w:sz w:val="20"/>
                            <w:szCs w:val="20"/>
                          </w:rPr>
                          <w:t>+XML/JSON</w:t>
                        </w:r>
                        <w:r w:rsidRPr="00A45C3D">
                          <w:rPr>
                            <w:rFonts w:hint="eastAsia"/>
                            <w:sz w:val="20"/>
                            <w:szCs w:val="20"/>
                          </w:rPr>
                          <w:t>这些树型数据源语言</w:t>
                        </w:r>
                        <w:r w:rsidRPr="00A45C3D">
                          <w:rPr>
                            <w:rFonts w:hint="eastAsia"/>
                            <w:sz w:val="20"/>
                            <w:szCs w:val="20"/>
                          </w:rPr>
                          <w:t>+RDF</w:t>
                        </w:r>
                        <w:r w:rsidRPr="00A45C3D">
                          <w:rPr>
                            <w:rFonts w:hint="eastAsia"/>
                            <w:sz w:val="20"/>
                            <w:szCs w:val="20"/>
                          </w:rPr>
                          <w:t>这些网状数据源语言）】</w:t>
                        </w:r>
                      </w:p>
                    </w:tc>
                  </w:tr>
                  <w:tr w:rsidR="005415D9" w:rsidRPr="007062EE" w:rsidTr="001A09E2">
                    <w:trPr>
                      <w:jc w:val="center"/>
                    </w:trPr>
                    <w:tc>
                      <w:tcPr>
                        <w:tcW w:w="3992" w:type="dxa"/>
                      </w:tcPr>
                      <w:p w:rsidR="005415D9" w:rsidRPr="007062EE" w:rsidRDefault="005415D9" w:rsidP="00D26E2C">
                        <w:pPr>
                          <w:pBdr>
                            <w:top w:val="dashed" w:sz="4" w:space="1" w:color="auto"/>
                            <w:left w:val="dashed" w:sz="4" w:space="4" w:color="auto"/>
                            <w:bottom w:val="dashed" w:sz="4" w:space="1" w:color="auto"/>
                            <w:right w:val="dashed" w:sz="4" w:space="4" w:color="auto"/>
                          </w:pBdr>
                          <w:adjustRightInd w:val="0"/>
                          <w:snapToGrid w:val="0"/>
                          <w:ind w:left="57" w:right="57"/>
                          <w:rPr>
                            <w:sz w:val="20"/>
                            <w:szCs w:val="20"/>
                          </w:rPr>
                        </w:pPr>
                        <w:r w:rsidRPr="007062EE">
                          <w:rPr>
                            <w:rFonts w:hint="eastAsia"/>
                            <w:sz w:val="20"/>
                            <w:szCs w:val="20"/>
                          </w:rPr>
                          <w:t>（</w:t>
                        </w:r>
                        <w:r w:rsidRPr="007062EE">
                          <w:rPr>
                            <w:sz w:val="20"/>
                            <w:szCs w:val="20"/>
                          </w:rPr>
                          <w:t>5</w:t>
                        </w:r>
                        <w:r w:rsidRPr="007062EE">
                          <w:rPr>
                            <w:rFonts w:hint="eastAsia"/>
                            <w:sz w:val="20"/>
                            <w:szCs w:val="20"/>
                          </w:rPr>
                          <w:t>）</w:t>
                        </w:r>
                        <w:r w:rsidRPr="007062EE">
                          <w:rPr>
                            <w:rFonts w:hint="eastAsia"/>
                            <w:b/>
                            <w:sz w:val="20"/>
                            <w:szCs w:val="20"/>
                          </w:rPr>
                          <w:t>哲学</w:t>
                        </w:r>
                        <w:r w:rsidRPr="007062EE">
                          <w:rPr>
                            <w:rFonts w:hint="eastAsia"/>
                            <w:sz w:val="20"/>
                            <w:szCs w:val="20"/>
                          </w:rPr>
                          <w:t>(</w:t>
                        </w:r>
                        <w:r w:rsidRPr="007062EE">
                          <w:rPr>
                            <w:rFonts w:hint="eastAsia"/>
                            <w:sz w:val="20"/>
                            <w:szCs w:val="20"/>
                          </w:rPr>
                          <w:t>智能建构</w:t>
                        </w:r>
                        <w:r w:rsidRPr="007062EE">
                          <w:rPr>
                            <w:rFonts w:hint="eastAsia"/>
                            <w:sz w:val="20"/>
                            <w:szCs w:val="20"/>
                          </w:rPr>
                          <w:t>)</w:t>
                        </w:r>
                        <w:r w:rsidRPr="007062EE">
                          <w:rPr>
                            <w:sz w:val="20"/>
                            <w:szCs w:val="20"/>
                          </w:rPr>
                          <w:t xml:space="preserve"> </w:t>
                        </w:r>
                      </w:p>
                      <w:p w:rsidR="005415D9" w:rsidRPr="007062EE" w:rsidRDefault="005415D9" w:rsidP="004F19C5">
                        <w:pPr>
                          <w:pBdr>
                            <w:top w:val="dashed" w:sz="4" w:space="1" w:color="auto"/>
                            <w:left w:val="dashed" w:sz="4" w:space="4" w:color="auto"/>
                            <w:bottom w:val="dashed" w:sz="4" w:space="1" w:color="auto"/>
                            <w:right w:val="dashed" w:sz="4" w:space="4" w:color="auto"/>
                          </w:pBdr>
                          <w:adjustRightInd w:val="0"/>
                          <w:snapToGrid w:val="0"/>
                          <w:ind w:left="57" w:right="57" w:firstLine="0"/>
                          <w:rPr>
                            <w:rFonts w:ascii="楷体" w:eastAsia="楷体" w:hAnsi="楷体"/>
                            <w:sz w:val="20"/>
                            <w:szCs w:val="20"/>
                          </w:rPr>
                        </w:pPr>
                        <w:r w:rsidRPr="007062EE">
                          <w:rPr>
                            <w:rFonts w:hint="eastAsia"/>
                            <w:sz w:val="20"/>
                            <w:szCs w:val="20"/>
                          </w:rPr>
                          <w:t>•</w:t>
                        </w:r>
                        <w:r w:rsidRPr="007062EE">
                          <w:rPr>
                            <w:rFonts w:ascii="楷体" w:eastAsia="楷体" w:hAnsi="楷体" w:hint="eastAsia"/>
                            <w:sz w:val="20"/>
                            <w:szCs w:val="20"/>
                          </w:rPr>
                          <w:t>例如，基于实践数据读写的原始数据，不断自主</w:t>
                        </w:r>
                        <w:r w:rsidR="004B4D85">
                          <w:rPr>
                            <w:rFonts w:ascii="楷体" w:eastAsia="楷体" w:hAnsi="楷体" w:hint="eastAsia"/>
                            <w:sz w:val="20"/>
                            <w:szCs w:val="20"/>
                          </w:rPr>
                          <w:t>辩证思辨数据读写、优化数据读写</w:t>
                        </w:r>
                        <w:r w:rsidRPr="007062EE">
                          <w:rPr>
                            <w:rFonts w:ascii="楷体" w:eastAsia="楷体" w:hAnsi="楷体" w:hint="eastAsia"/>
                            <w:sz w:val="20"/>
                            <w:szCs w:val="20"/>
                          </w:rPr>
                          <w:t>、</w:t>
                        </w:r>
                        <w:r w:rsidRPr="007062EE">
                          <w:rPr>
                            <w:rFonts w:ascii="楷体" w:eastAsia="楷体" w:hAnsi="楷体"/>
                            <w:sz w:val="20"/>
                            <w:szCs w:val="20"/>
                          </w:rPr>
                          <w:t>机器</w:t>
                        </w:r>
                        <w:r w:rsidRPr="007062EE">
                          <w:rPr>
                            <w:rFonts w:ascii="楷体" w:eastAsia="楷体" w:hAnsi="楷体" w:hint="eastAsia"/>
                            <w:sz w:val="20"/>
                            <w:szCs w:val="20"/>
                          </w:rPr>
                          <w:t>学习</w:t>
                        </w:r>
                        <w:r w:rsidRPr="007062EE">
                          <w:rPr>
                            <w:rFonts w:ascii="楷体" w:eastAsia="楷体" w:hAnsi="楷体"/>
                            <w:sz w:val="20"/>
                            <w:szCs w:val="20"/>
                          </w:rPr>
                          <w:t>ML，</w:t>
                        </w:r>
                        <w:r w:rsidRPr="007062EE">
                          <w:rPr>
                            <w:rFonts w:ascii="楷体" w:eastAsia="楷体" w:hAnsi="楷体" w:hint="eastAsia"/>
                            <w:sz w:val="20"/>
                            <w:szCs w:val="20"/>
                          </w:rPr>
                          <w:t>从而，不断学习优化/人工智能</w:t>
                        </w:r>
                        <w:r w:rsidRPr="007062EE">
                          <w:rPr>
                            <w:rFonts w:ascii="楷体" w:eastAsia="楷体" w:hAnsi="楷体"/>
                            <w:sz w:val="20"/>
                            <w:szCs w:val="20"/>
                          </w:rPr>
                          <w:t>AI</w:t>
                        </w:r>
                        <w:r w:rsidRPr="007062EE">
                          <w:rPr>
                            <w:rFonts w:ascii="楷体" w:eastAsia="楷体" w:hAnsi="楷体" w:hint="eastAsia"/>
                            <w:sz w:val="20"/>
                            <w:szCs w:val="20"/>
                          </w:rPr>
                          <w:t>地辅助人</w:t>
                        </w:r>
                        <w:r w:rsidR="00F35A82" w:rsidRPr="007062EE">
                          <w:rPr>
                            <w:rFonts w:ascii="楷体" w:eastAsia="楷体" w:hAnsi="楷体" w:hint="eastAsia"/>
                            <w:sz w:val="20"/>
                            <w:szCs w:val="20"/>
                          </w:rPr>
                          <w:t>。</w:t>
                        </w:r>
                      </w:p>
                      <w:p w:rsidR="005415D9" w:rsidRPr="007062EE" w:rsidRDefault="005415D9" w:rsidP="000F76BA">
                        <w:pPr>
                          <w:adjustRightInd w:val="0"/>
                          <w:snapToGrid w:val="0"/>
                          <w:ind w:rightChars="66" w:right="139"/>
                          <w:rPr>
                            <w:rFonts w:ascii="楷体" w:eastAsia="楷体" w:hAnsi="楷体"/>
                            <w:sz w:val="20"/>
                            <w:szCs w:val="20"/>
                          </w:rPr>
                        </w:pPr>
                        <w:r w:rsidRPr="007062EE">
                          <w:rPr>
                            <w:rFonts w:ascii="楷体" w:eastAsia="楷体" w:hAnsi="楷体"/>
                            <w:sz w:val="20"/>
                            <w:szCs w:val="20"/>
                          </w:rPr>
                          <w:t xml:space="preserve">  </w:t>
                        </w:r>
                      </w:p>
                      <w:p w:rsidR="005415D9" w:rsidRPr="007062EE" w:rsidRDefault="005415D9" w:rsidP="00D26E2C">
                        <w:pPr>
                          <w:pBdr>
                            <w:top w:val="dashed" w:sz="4" w:space="1" w:color="auto"/>
                            <w:left w:val="dashed" w:sz="4" w:space="4" w:color="auto"/>
                            <w:bottom w:val="dashed" w:sz="4" w:space="1" w:color="auto"/>
                            <w:right w:val="dashed" w:sz="4" w:space="4" w:color="auto"/>
                          </w:pBdr>
                          <w:adjustRightInd w:val="0"/>
                          <w:snapToGrid w:val="0"/>
                          <w:ind w:left="57" w:right="57"/>
                          <w:rPr>
                            <w:sz w:val="20"/>
                            <w:szCs w:val="20"/>
                          </w:rPr>
                        </w:pPr>
                        <w:r w:rsidRPr="007062EE">
                          <w:rPr>
                            <w:rFonts w:hint="eastAsia"/>
                            <w:sz w:val="20"/>
                            <w:szCs w:val="20"/>
                          </w:rPr>
                          <w:t>（</w:t>
                        </w:r>
                        <w:r w:rsidRPr="007062EE">
                          <w:rPr>
                            <w:rFonts w:hint="eastAsia"/>
                            <w:sz w:val="20"/>
                            <w:szCs w:val="20"/>
                          </w:rPr>
                          <w:t>4</w:t>
                        </w:r>
                        <w:r w:rsidRPr="007062EE">
                          <w:rPr>
                            <w:rFonts w:hint="eastAsia"/>
                            <w:sz w:val="20"/>
                            <w:szCs w:val="20"/>
                          </w:rPr>
                          <w:t>）</w:t>
                        </w:r>
                        <w:r w:rsidRPr="007062EE">
                          <w:rPr>
                            <w:rFonts w:hint="eastAsia"/>
                            <w:b/>
                            <w:sz w:val="20"/>
                            <w:szCs w:val="20"/>
                          </w:rPr>
                          <w:t>人文</w:t>
                        </w:r>
                        <w:r w:rsidRPr="007062EE">
                          <w:rPr>
                            <w:rFonts w:hint="eastAsia"/>
                            <w:sz w:val="20"/>
                            <w:szCs w:val="20"/>
                          </w:rPr>
                          <w:t>(</w:t>
                        </w:r>
                        <w:r w:rsidRPr="007062EE">
                          <w:rPr>
                            <w:rFonts w:hint="eastAsia"/>
                            <w:sz w:val="20"/>
                            <w:szCs w:val="20"/>
                          </w:rPr>
                          <w:t>情感交流</w:t>
                        </w:r>
                        <w:r w:rsidRPr="007062EE">
                          <w:rPr>
                            <w:rFonts w:hint="eastAsia"/>
                            <w:sz w:val="20"/>
                            <w:szCs w:val="20"/>
                          </w:rPr>
                          <w:t>)</w:t>
                        </w:r>
                      </w:p>
                      <w:p w:rsidR="005415D9" w:rsidRPr="007062EE" w:rsidRDefault="005415D9" w:rsidP="004F19C5">
                        <w:pPr>
                          <w:pBdr>
                            <w:top w:val="dashed" w:sz="4" w:space="1" w:color="auto"/>
                            <w:left w:val="dashed" w:sz="4" w:space="4" w:color="auto"/>
                            <w:bottom w:val="dashed" w:sz="4" w:space="1" w:color="auto"/>
                            <w:right w:val="dashed" w:sz="4" w:space="4" w:color="auto"/>
                          </w:pBdr>
                          <w:adjustRightInd w:val="0"/>
                          <w:snapToGrid w:val="0"/>
                          <w:spacing w:after="120"/>
                          <w:ind w:left="57" w:right="57" w:firstLine="0"/>
                          <w:rPr>
                            <w:sz w:val="20"/>
                            <w:szCs w:val="20"/>
                          </w:rPr>
                        </w:pPr>
                        <w:r w:rsidRPr="007062EE">
                          <w:rPr>
                            <w:rFonts w:hint="eastAsia"/>
                            <w:sz w:val="20"/>
                            <w:szCs w:val="20"/>
                          </w:rPr>
                          <w:t>•</w:t>
                        </w:r>
                        <w:r w:rsidRPr="007062EE">
                          <w:rPr>
                            <w:rFonts w:ascii="楷体" w:eastAsia="楷体" w:hAnsi="楷体" w:hint="eastAsia"/>
                            <w:sz w:val="20"/>
                            <w:szCs w:val="20"/>
                          </w:rPr>
                          <w:t>例如，基于实践数据读写的原始数据， 字符数据挖掘CDM/统计推断字符数据中的人性共鸣、人文意义、社会意义，从而，人性共鸣地辅助人。</w:t>
                        </w:r>
                        <w:r w:rsidRPr="007062EE">
                          <w:rPr>
                            <w:sz w:val="20"/>
                            <w:szCs w:val="20"/>
                          </w:rPr>
                          <w:t xml:space="preserve">   </w:t>
                        </w:r>
                      </w:p>
                      <w:p w:rsidR="005415D9" w:rsidRPr="007062EE" w:rsidRDefault="005415D9" w:rsidP="000F76BA">
                        <w:pPr>
                          <w:adjustRightInd w:val="0"/>
                          <w:snapToGrid w:val="0"/>
                          <w:ind w:rightChars="66" w:right="139"/>
                          <w:rPr>
                            <w:rFonts w:ascii="楷体" w:eastAsia="楷体" w:hAnsi="楷体"/>
                            <w:sz w:val="20"/>
                            <w:szCs w:val="20"/>
                          </w:rPr>
                        </w:pPr>
                        <w:r w:rsidRPr="007062EE">
                          <w:rPr>
                            <w:rFonts w:ascii="楷体" w:eastAsia="楷体" w:hAnsi="楷体"/>
                            <w:sz w:val="20"/>
                            <w:szCs w:val="20"/>
                          </w:rPr>
                          <w:t xml:space="preserve">  </w:t>
                        </w:r>
                      </w:p>
                      <w:p w:rsidR="005415D9" w:rsidRPr="007062EE" w:rsidRDefault="005415D9" w:rsidP="00D26E2C">
                        <w:pPr>
                          <w:pBdr>
                            <w:top w:val="dashed" w:sz="4" w:space="1" w:color="auto"/>
                            <w:left w:val="dashed" w:sz="4" w:space="4" w:color="auto"/>
                            <w:bottom w:val="dashed" w:sz="4" w:space="1" w:color="auto"/>
                            <w:right w:val="dashed" w:sz="4" w:space="4" w:color="auto"/>
                          </w:pBdr>
                          <w:adjustRightInd w:val="0"/>
                          <w:snapToGrid w:val="0"/>
                          <w:ind w:left="57" w:right="57"/>
                          <w:rPr>
                            <w:sz w:val="20"/>
                            <w:szCs w:val="20"/>
                          </w:rPr>
                        </w:pPr>
                        <w:r w:rsidRPr="007062EE">
                          <w:rPr>
                            <w:rFonts w:hint="eastAsia"/>
                            <w:sz w:val="20"/>
                            <w:szCs w:val="20"/>
                          </w:rPr>
                          <w:t>（</w:t>
                        </w:r>
                        <w:r w:rsidRPr="007062EE">
                          <w:rPr>
                            <w:rFonts w:hint="eastAsia"/>
                            <w:sz w:val="20"/>
                            <w:szCs w:val="20"/>
                          </w:rPr>
                          <w:t>3</w:t>
                        </w:r>
                        <w:r w:rsidRPr="007062EE">
                          <w:rPr>
                            <w:rFonts w:hint="eastAsia"/>
                            <w:sz w:val="20"/>
                            <w:szCs w:val="20"/>
                          </w:rPr>
                          <w:t>）</w:t>
                        </w:r>
                        <w:r w:rsidRPr="007062EE">
                          <w:rPr>
                            <w:rFonts w:hint="eastAsia"/>
                            <w:b/>
                            <w:sz w:val="20"/>
                            <w:szCs w:val="20"/>
                          </w:rPr>
                          <w:t>科学</w:t>
                        </w:r>
                        <w:r w:rsidRPr="007062EE">
                          <w:rPr>
                            <w:rFonts w:hint="eastAsia"/>
                            <w:sz w:val="20"/>
                            <w:szCs w:val="20"/>
                          </w:rPr>
                          <w:t>(</w:t>
                        </w:r>
                        <w:r w:rsidRPr="007062EE">
                          <w:rPr>
                            <w:rFonts w:hint="eastAsia"/>
                            <w:sz w:val="20"/>
                            <w:szCs w:val="20"/>
                          </w:rPr>
                          <w:t>规律探究</w:t>
                        </w:r>
                        <w:r w:rsidRPr="007062EE">
                          <w:rPr>
                            <w:rFonts w:hint="eastAsia"/>
                            <w:sz w:val="20"/>
                            <w:szCs w:val="20"/>
                          </w:rPr>
                          <w:t>)</w:t>
                        </w:r>
                      </w:p>
                      <w:p w:rsidR="005415D9" w:rsidRPr="007062EE" w:rsidRDefault="005415D9" w:rsidP="004F19C5">
                        <w:pPr>
                          <w:pBdr>
                            <w:top w:val="dashed" w:sz="4" w:space="1" w:color="auto"/>
                            <w:left w:val="dashed" w:sz="4" w:space="4" w:color="auto"/>
                            <w:bottom w:val="dashed" w:sz="4" w:space="1" w:color="auto"/>
                            <w:right w:val="dashed" w:sz="4" w:space="4" w:color="auto"/>
                          </w:pBdr>
                          <w:adjustRightInd w:val="0"/>
                          <w:snapToGrid w:val="0"/>
                          <w:spacing w:after="120"/>
                          <w:ind w:left="57" w:right="57" w:firstLine="0"/>
                          <w:rPr>
                            <w:rFonts w:ascii="楷体" w:eastAsia="楷体" w:hAnsi="楷体"/>
                            <w:sz w:val="20"/>
                            <w:szCs w:val="20"/>
                          </w:rPr>
                        </w:pPr>
                        <w:r w:rsidRPr="007062EE">
                          <w:rPr>
                            <w:rFonts w:hint="eastAsia"/>
                            <w:sz w:val="20"/>
                            <w:szCs w:val="20"/>
                          </w:rPr>
                          <w:t>•</w:t>
                        </w:r>
                        <w:r w:rsidRPr="007062EE">
                          <w:rPr>
                            <w:rFonts w:ascii="楷体" w:eastAsia="楷体" w:hAnsi="楷体" w:hint="eastAsia"/>
                            <w:sz w:val="20"/>
                            <w:szCs w:val="20"/>
                          </w:rPr>
                          <w:t>例如，基于实践数据读写的原始数据， 数据挖掘DM/统计推断预测/创新发现规律，</w:t>
                        </w:r>
                        <w:r w:rsidRPr="007062EE">
                          <w:rPr>
                            <w:rFonts w:ascii="楷体" w:eastAsia="楷体" w:hAnsi="楷体" w:hint="eastAsia"/>
                            <w:sz w:val="20"/>
                            <w:szCs w:val="20"/>
                          </w:rPr>
                          <w:lastRenderedPageBreak/>
                          <w:t>从而，提前预判规律地辅助人。</w:t>
                        </w:r>
                      </w:p>
                      <w:p w:rsidR="005415D9" w:rsidRPr="007062EE" w:rsidRDefault="005415D9" w:rsidP="000F76BA">
                        <w:pPr>
                          <w:adjustRightInd w:val="0"/>
                          <w:snapToGrid w:val="0"/>
                          <w:ind w:rightChars="66" w:right="139"/>
                          <w:rPr>
                            <w:sz w:val="20"/>
                            <w:szCs w:val="20"/>
                          </w:rPr>
                        </w:pPr>
                        <w:r w:rsidRPr="007062EE">
                          <w:rPr>
                            <w:sz w:val="20"/>
                            <w:szCs w:val="20"/>
                          </w:rPr>
                          <w:t xml:space="preserve">  </w:t>
                        </w:r>
                      </w:p>
                      <w:p w:rsidR="005415D9" w:rsidRPr="007062EE" w:rsidRDefault="005415D9" w:rsidP="00D26E2C">
                        <w:pPr>
                          <w:pBdr>
                            <w:top w:val="dashed" w:sz="4" w:space="1" w:color="auto"/>
                            <w:left w:val="dashed" w:sz="4" w:space="4" w:color="auto"/>
                            <w:bottom w:val="dashed" w:sz="4" w:space="1" w:color="auto"/>
                            <w:right w:val="dashed" w:sz="4" w:space="4" w:color="auto"/>
                          </w:pBdr>
                          <w:adjustRightInd w:val="0"/>
                          <w:snapToGrid w:val="0"/>
                          <w:ind w:left="57" w:right="57"/>
                          <w:rPr>
                            <w:sz w:val="20"/>
                            <w:szCs w:val="20"/>
                          </w:rPr>
                        </w:pPr>
                        <w:r w:rsidRPr="007062EE">
                          <w:rPr>
                            <w:rFonts w:hint="eastAsia"/>
                            <w:sz w:val="20"/>
                            <w:szCs w:val="20"/>
                          </w:rPr>
                          <w:t>（</w:t>
                        </w:r>
                        <w:r w:rsidRPr="007062EE">
                          <w:rPr>
                            <w:rFonts w:hint="eastAsia"/>
                            <w:sz w:val="20"/>
                            <w:szCs w:val="20"/>
                          </w:rPr>
                          <w:t>2</w:t>
                        </w:r>
                        <w:r w:rsidRPr="007062EE">
                          <w:rPr>
                            <w:rFonts w:hint="eastAsia"/>
                            <w:sz w:val="20"/>
                            <w:szCs w:val="20"/>
                          </w:rPr>
                          <w:t>）</w:t>
                        </w:r>
                        <w:r w:rsidRPr="007062EE">
                          <w:rPr>
                            <w:rFonts w:hint="eastAsia"/>
                            <w:b/>
                            <w:sz w:val="20"/>
                            <w:szCs w:val="20"/>
                          </w:rPr>
                          <w:t>技术</w:t>
                        </w:r>
                        <w:r w:rsidRPr="007062EE">
                          <w:rPr>
                            <w:rFonts w:hint="eastAsia"/>
                            <w:sz w:val="20"/>
                            <w:szCs w:val="20"/>
                          </w:rPr>
                          <w:t>(</w:t>
                        </w:r>
                        <w:r w:rsidRPr="007062EE">
                          <w:rPr>
                            <w:rFonts w:hint="eastAsia"/>
                            <w:sz w:val="20"/>
                            <w:szCs w:val="20"/>
                          </w:rPr>
                          <w:t>信息运用</w:t>
                        </w:r>
                        <w:r w:rsidRPr="007062EE">
                          <w:rPr>
                            <w:rFonts w:hint="eastAsia"/>
                            <w:sz w:val="20"/>
                            <w:szCs w:val="20"/>
                          </w:rPr>
                          <w:t>)</w:t>
                        </w:r>
                      </w:p>
                      <w:p w:rsidR="005415D9" w:rsidRPr="007062EE" w:rsidRDefault="005415D9" w:rsidP="004F19C5">
                        <w:pPr>
                          <w:pBdr>
                            <w:top w:val="dashed" w:sz="4" w:space="1" w:color="auto"/>
                            <w:left w:val="dashed" w:sz="4" w:space="4" w:color="auto"/>
                            <w:bottom w:val="dashed" w:sz="4" w:space="1" w:color="auto"/>
                            <w:right w:val="dashed" w:sz="4" w:space="4" w:color="auto"/>
                          </w:pBdr>
                          <w:adjustRightInd w:val="0"/>
                          <w:snapToGrid w:val="0"/>
                          <w:spacing w:after="120"/>
                          <w:ind w:left="57" w:right="57" w:firstLine="0"/>
                          <w:rPr>
                            <w:rFonts w:ascii="楷体" w:eastAsia="楷体" w:hAnsi="楷体"/>
                            <w:sz w:val="20"/>
                            <w:szCs w:val="20"/>
                          </w:rPr>
                        </w:pPr>
                        <w:r w:rsidRPr="007062EE">
                          <w:rPr>
                            <w:rFonts w:hint="eastAsia"/>
                            <w:sz w:val="20"/>
                            <w:szCs w:val="20"/>
                          </w:rPr>
                          <w:t>•</w:t>
                        </w:r>
                        <w:r w:rsidRPr="007062EE">
                          <w:rPr>
                            <w:rFonts w:ascii="楷体" w:eastAsia="楷体" w:hAnsi="楷体" w:hint="eastAsia"/>
                            <w:sz w:val="20"/>
                            <w:szCs w:val="20"/>
                          </w:rPr>
                          <w:t>例如，基于实践数据读写的原始数据，联机分析处理OLAP/统计分析数据意义（信息），从而，</w:t>
                        </w:r>
                        <w:r w:rsidR="00E22D5B">
                          <w:rPr>
                            <w:rFonts w:ascii="楷体" w:eastAsia="楷体" w:hAnsi="楷体" w:hint="eastAsia"/>
                            <w:sz w:val="20"/>
                            <w:szCs w:val="20"/>
                          </w:rPr>
                          <w:t>运用现有规律</w:t>
                        </w:r>
                        <w:r w:rsidR="004F7E49">
                          <w:rPr>
                            <w:rFonts w:ascii="楷体" w:eastAsia="楷体" w:hAnsi="楷体" w:hint="eastAsia"/>
                            <w:sz w:val="20"/>
                            <w:szCs w:val="20"/>
                          </w:rPr>
                          <w:t>去解决</w:t>
                        </w:r>
                        <w:r w:rsidR="00E22D5B">
                          <w:rPr>
                            <w:rFonts w:ascii="楷体" w:eastAsia="楷体" w:hAnsi="楷体" w:hint="eastAsia"/>
                            <w:sz w:val="20"/>
                            <w:szCs w:val="20"/>
                          </w:rPr>
                          <w:t>实际</w:t>
                        </w:r>
                        <w:r w:rsidR="004F7E49">
                          <w:rPr>
                            <w:rFonts w:ascii="楷体" w:eastAsia="楷体" w:hAnsi="楷体" w:hint="eastAsia"/>
                            <w:sz w:val="20"/>
                            <w:szCs w:val="20"/>
                          </w:rPr>
                          <w:t>问题地</w:t>
                        </w:r>
                        <w:r w:rsidRPr="007062EE">
                          <w:rPr>
                            <w:rFonts w:ascii="楷体" w:eastAsia="楷体" w:hAnsi="楷体" w:hint="eastAsia"/>
                            <w:sz w:val="20"/>
                            <w:szCs w:val="20"/>
                          </w:rPr>
                          <w:t>辅助人。</w:t>
                        </w:r>
                      </w:p>
                      <w:p w:rsidR="005415D9" w:rsidRPr="007062EE" w:rsidRDefault="005415D9" w:rsidP="00EF1288">
                        <w:pPr>
                          <w:adjustRightInd w:val="0"/>
                          <w:snapToGrid w:val="0"/>
                          <w:ind w:rightChars="66" w:right="139" w:firstLine="0"/>
                          <w:rPr>
                            <w:rFonts w:ascii="楷体" w:eastAsia="楷体" w:hAnsi="楷体"/>
                            <w:sz w:val="20"/>
                            <w:szCs w:val="20"/>
                          </w:rPr>
                        </w:pPr>
                      </w:p>
                      <w:p w:rsidR="005415D9" w:rsidRPr="007062EE" w:rsidRDefault="005415D9" w:rsidP="00D26E2C">
                        <w:pPr>
                          <w:pBdr>
                            <w:top w:val="dashed" w:sz="4" w:space="1" w:color="auto"/>
                            <w:left w:val="dashed" w:sz="4" w:space="4" w:color="auto"/>
                            <w:bottom w:val="dashed" w:sz="4" w:space="1" w:color="auto"/>
                            <w:right w:val="dashed" w:sz="4" w:space="4" w:color="auto"/>
                          </w:pBdr>
                          <w:adjustRightInd w:val="0"/>
                          <w:snapToGrid w:val="0"/>
                          <w:ind w:left="57" w:right="57"/>
                          <w:rPr>
                            <w:sz w:val="20"/>
                            <w:szCs w:val="20"/>
                            <w:u w:val="single"/>
                          </w:rPr>
                        </w:pPr>
                        <w:r w:rsidRPr="007062EE">
                          <w:rPr>
                            <w:rFonts w:hint="eastAsia"/>
                            <w:sz w:val="20"/>
                            <w:szCs w:val="20"/>
                          </w:rPr>
                          <w:t>（</w:t>
                        </w:r>
                        <w:r w:rsidRPr="007062EE">
                          <w:rPr>
                            <w:rFonts w:hint="eastAsia"/>
                            <w:sz w:val="20"/>
                            <w:szCs w:val="20"/>
                          </w:rPr>
                          <w:t>1</w:t>
                        </w:r>
                        <w:r w:rsidRPr="007062EE">
                          <w:rPr>
                            <w:rFonts w:hint="eastAsia"/>
                            <w:sz w:val="20"/>
                            <w:szCs w:val="20"/>
                          </w:rPr>
                          <w:t>）</w:t>
                        </w:r>
                        <w:r w:rsidRPr="007062EE">
                          <w:rPr>
                            <w:rFonts w:hint="eastAsia"/>
                            <w:b/>
                            <w:sz w:val="20"/>
                            <w:szCs w:val="20"/>
                            <w:u w:val="single"/>
                          </w:rPr>
                          <w:t>实践</w:t>
                        </w:r>
                        <w:r w:rsidRPr="007062EE">
                          <w:rPr>
                            <w:rFonts w:hint="eastAsia"/>
                            <w:sz w:val="20"/>
                            <w:szCs w:val="20"/>
                            <w:u w:val="single"/>
                          </w:rPr>
                          <w:t>(</w:t>
                        </w:r>
                        <w:r w:rsidRPr="007062EE">
                          <w:rPr>
                            <w:rFonts w:hint="eastAsia"/>
                            <w:sz w:val="20"/>
                            <w:szCs w:val="20"/>
                            <w:u w:val="single"/>
                          </w:rPr>
                          <w:t>数据读写</w:t>
                        </w:r>
                        <w:r w:rsidRPr="007062EE">
                          <w:rPr>
                            <w:rFonts w:hint="eastAsia"/>
                            <w:sz w:val="20"/>
                            <w:szCs w:val="20"/>
                            <w:u w:val="single"/>
                          </w:rPr>
                          <w:t>)</w:t>
                        </w:r>
                      </w:p>
                      <w:p w:rsidR="005415D9" w:rsidRPr="00A0741D" w:rsidRDefault="005415D9" w:rsidP="00A0741D">
                        <w:pPr>
                          <w:pBdr>
                            <w:top w:val="dashed" w:sz="4" w:space="1" w:color="auto"/>
                            <w:left w:val="dashed" w:sz="4" w:space="4" w:color="auto"/>
                            <w:bottom w:val="dashed" w:sz="4" w:space="1" w:color="auto"/>
                            <w:right w:val="dashed" w:sz="4" w:space="4" w:color="auto"/>
                          </w:pBdr>
                          <w:adjustRightInd w:val="0"/>
                          <w:snapToGrid w:val="0"/>
                          <w:spacing w:after="120"/>
                          <w:ind w:left="57" w:right="57" w:firstLine="0"/>
                          <w:rPr>
                            <w:rFonts w:ascii="楷体" w:eastAsia="楷体" w:hAnsi="楷体"/>
                            <w:sz w:val="20"/>
                            <w:szCs w:val="20"/>
                          </w:rPr>
                        </w:pPr>
                        <w:r w:rsidRPr="007062EE">
                          <w:rPr>
                            <w:rFonts w:hint="eastAsia"/>
                            <w:sz w:val="20"/>
                            <w:szCs w:val="20"/>
                          </w:rPr>
                          <w:t>•</w:t>
                        </w:r>
                        <w:r w:rsidRPr="007062EE">
                          <w:rPr>
                            <w:rFonts w:ascii="楷体" w:eastAsia="楷体" w:hAnsi="楷体" w:hint="eastAsia"/>
                            <w:sz w:val="20"/>
                            <w:szCs w:val="20"/>
                          </w:rPr>
                          <w:t>例如，反复经验方式地实践数据读写、数据采集、联机事务处理OLTP/数据读增改删、数据录入数据库/集成进入数据仓库，从而，奠定原始数据根基，以便辅助人。</w:t>
                        </w:r>
                      </w:p>
                    </w:tc>
                  </w:tr>
                </w:tbl>
                <w:p w:rsidR="005415D9" w:rsidRPr="007062EE" w:rsidRDefault="005415D9" w:rsidP="00D025BB">
                  <w:pPr>
                    <w:pStyle w:val="ListParagraph"/>
                    <w:wordWrap w:val="0"/>
                    <w:adjustRightInd w:val="0"/>
                    <w:snapToGrid w:val="0"/>
                    <w:ind w:left="-391" w:firstLineChars="15" w:firstLine="30"/>
                    <w:jc w:val="center"/>
                    <w:rPr>
                      <w:rFonts w:asciiTheme="minorHAnsi" w:eastAsiaTheme="minorEastAsia" w:hAnsiTheme="minorHAnsi" w:cstheme="minorBidi"/>
                      <w:sz w:val="20"/>
                      <w:szCs w:val="20"/>
                    </w:rPr>
                  </w:pPr>
                  <w:r w:rsidRPr="007062EE">
                    <w:rPr>
                      <w:rFonts w:asciiTheme="minorHAnsi" w:eastAsiaTheme="minorEastAsia" w:hAnsiTheme="minorHAnsi" w:cstheme="minorBidi"/>
                      <w:sz w:val="20"/>
                      <w:szCs w:val="20"/>
                    </w:rPr>
                    <w:lastRenderedPageBreak/>
                    <w:t xml:space="preserve">  </w:t>
                  </w:r>
                </w:p>
              </w:tc>
            </w:tr>
            <w:tr w:rsidR="005415D9" w:rsidRPr="007062EE" w:rsidTr="007F6DC6">
              <w:trPr>
                <w:jc w:val="center"/>
              </w:trPr>
              <w:tc>
                <w:tcPr>
                  <w:tcW w:w="3251" w:type="dxa"/>
                  <w:tcBorders>
                    <w:bottom w:val="nil"/>
                    <w:right w:val="single" w:sz="4" w:space="0" w:color="auto"/>
                  </w:tcBorders>
                  <w:shd w:val="clear" w:color="auto" w:fill="FFFFFF" w:themeFill="background1"/>
                </w:tcPr>
                <w:p w:rsidR="005415D9" w:rsidRPr="007062EE" w:rsidRDefault="005415D9" w:rsidP="000F76BA">
                  <w:pPr>
                    <w:shd w:val="clear" w:color="auto" w:fill="E7E6E6" w:themeFill="background2"/>
                    <w:wordWrap w:val="0"/>
                    <w:adjustRightInd w:val="0"/>
                    <w:snapToGrid w:val="0"/>
                    <w:ind w:firstLine="0"/>
                    <w:jc w:val="left"/>
                    <w:rPr>
                      <w:rFonts w:ascii="楷体" w:eastAsia="楷体" w:hAnsi="楷体"/>
                      <w:b/>
                      <w:sz w:val="20"/>
                      <w:szCs w:val="20"/>
                    </w:rPr>
                  </w:pPr>
                  <w:bookmarkStart w:id="167" w:name="四（客户端Web浏览器宿主MVC的视图V选用）客户端的IRE软件第二平台语言代"/>
                  <w:r w:rsidRPr="007062EE">
                    <w:rPr>
                      <w:rFonts w:asciiTheme="minorEastAsia" w:hAnsiTheme="minorEastAsia"/>
                      <w:sz w:val="20"/>
                      <w:szCs w:val="20"/>
                    </w:rPr>
                    <w:lastRenderedPageBreak/>
                    <w:t>四</w:t>
                  </w:r>
                  <w:r w:rsidRPr="007062EE">
                    <w:rPr>
                      <w:rFonts w:asciiTheme="minorEastAsia" w:hAnsiTheme="minorEastAsia" w:hint="eastAsia"/>
                      <w:sz w:val="20"/>
                      <w:szCs w:val="20"/>
                    </w:rPr>
                    <w:t>.</w:t>
                  </w:r>
                  <w:bookmarkStart w:id="168" w:name="（客户端MVC的视图V选用）"/>
                  <w:r w:rsidRPr="007062EE">
                    <w:rPr>
                      <w:rFonts w:asciiTheme="minorEastAsia" w:hAnsiTheme="minorEastAsia" w:hint="eastAsia"/>
                      <w:sz w:val="20"/>
                      <w:szCs w:val="20"/>
                    </w:rPr>
                    <w:t>（</w:t>
                  </w:r>
                  <w:r w:rsidR="007A01FC" w:rsidRPr="007A01FC">
                    <w:rPr>
                      <w:rFonts w:asciiTheme="minorEastAsia" w:hAnsiTheme="minorEastAsia" w:hint="eastAsia"/>
                      <w:sz w:val="20"/>
                      <w:szCs w:val="20"/>
                    </w:rPr>
                    <w:t>用来解决需求问题的</w:t>
                  </w:r>
                  <w:r w:rsidRPr="007062EE">
                    <w:rPr>
                      <w:rFonts w:asciiTheme="minorEastAsia" w:hAnsiTheme="minorEastAsia" w:hint="eastAsia"/>
                      <w:sz w:val="20"/>
                      <w:szCs w:val="20"/>
                    </w:rPr>
                    <w:t>客户端We</w:t>
                  </w:r>
                  <w:r w:rsidRPr="007062EE">
                    <w:rPr>
                      <w:rFonts w:asciiTheme="minorEastAsia" w:hAnsiTheme="minorEastAsia"/>
                      <w:sz w:val="20"/>
                      <w:szCs w:val="20"/>
                    </w:rPr>
                    <w:t>b浏览器宿主的视图</w:t>
                  </w:r>
                  <w:r w:rsidRPr="007062EE">
                    <w:rPr>
                      <w:rFonts w:asciiTheme="minorEastAsia" w:hAnsiTheme="minorEastAsia" w:hint="eastAsia"/>
                      <w:sz w:val="20"/>
                      <w:szCs w:val="20"/>
                    </w:rPr>
                    <w:t>V</w:t>
                  </w:r>
                  <w:r w:rsidRPr="007062EE">
                    <w:rPr>
                      <w:rFonts w:hint="eastAsia"/>
                      <w:sz w:val="20"/>
                      <w:szCs w:val="20"/>
                    </w:rPr>
                    <w:t>的实现可以</w:t>
                  </w:r>
                  <w:r w:rsidRPr="007062EE">
                    <w:rPr>
                      <w:rFonts w:asciiTheme="minorEastAsia" w:hAnsiTheme="minorEastAsia" w:hint="eastAsia"/>
                      <w:sz w:val="20"/>
                      <w:szCs w:val="20"/>
                    </w:rPr>
                    <w:t>选用的）</w:t>
                  </w:r>
                  <w:bookmarkEnd w:id="168"/>
                  <w:r w:rsidRPr="007062EE">
                    <w:rPr>
                      <w:rFonts w:asciiTheme="minorEastAsia" w:hAnsiTheme="minorEastAsia"/>
                      <w:sz w:val="20"/>
                      <w:szCs w:val="20"/>
                    </w:rPr>
                    <w:t>客户端的软件第二平台源语言代码文件</w:t>
                  </w:r>
                  <w:bookmarkEnd w:id="167"/>
                </w:p>
                <w:p w:rsidR="005415D9" w:rsidRPr="007062EE" w:rsidRDefault="005415D9" w:rsidP="000F76BA">
                  <w:pPr>
                    <w:wordWrap w:val="0"/>
                    <w:adjustRightInd w:val="0"/>
                    <w:snapToGrid w:val="0"/>
                    <w:ind w:firstLine="0"/>
                    <w:jc w:val="center"/>
                    <w:rPr>
                      <w:noProof/>
                      <w:sz w:val="20"/>
                      <w:szCs w:val="20"/>
                    </w:rPr>
                  </w:pPr>
                  <w:bookmarkStart w:id="169" w:name="ASM案例"/>
                </w:p>
                <w:bookmarkEnd w:id="169"/>
                <w:p w:rsidR="005415D9" w:rsidRPr="007062EE" w:rsidRDefault="005415D9" w:rsidP="00AE379C">
                  <w:pPr>
                    <w:pBdr>
                      <w:top w:val="dashed" w:sz="4" w:space="1" w:color="auto"/>
                      <w:left w:val="dashed" w:sz="4" w:space="4" w:color="auto"/>
                      <w:bottom w:val="dashed" w:sz="4" w:space="1" w:color="auto"/>
                      <w:right w:val="dashed" w:sz="4" w:space="4" w:color="auto"/>
                    </w:pBdr>
                    <w:wordWrap w:val="0"/>
                    <w:adjustRightInd w:val="0"/>
                    <w:snapToGrid w:val="0"/>
                    <w:spacing w:beforeLines="50" w:before="144"/>
                    <w:ind w:left="57" w:right="34" w:firstLine="0"/>
                    <w:rPr>
                      <w:rFonts w:ascii="楷体" w:eastAsia="楷体" w:hAnsi="楷体"/>
                      <w:sz w:val="20"/>
                      <w:szCs w:val="20"/>
                    </w:rPr>
                  </w:pPr>
                  <w:r w:rsidRPr="007062EE">
                    <w:rPr>
                      <w:rFonts w:ascii="楷体" w:eastAsia="楷体" w:hAnsi="楷体" w:hint="eastAsia"/>
                      <w:sz w:val="20"/>
                      <w:szCs w:val="20"/>
                    </w:rPr>
                    <w:t xml:space="preserve"> </w:t>
                  </w:r>
                  <w:r w:rsidR="000F4967" w:rsidRPr="007062EE">
                    <w:rPr>
                      <w:rFonts w:ascii="楷体" w:eastAsia="楷体" w:hAnsi="楷体" w:hint="eastAsia"/>
                      <w:sz w:val="20"/>
                      <w:szCs w:val="20"/>
                    </w:rPr>
                    <w:t>例如，</w:t>
                  </w:r>
                  <w:r w:rsidR="000F4967" w:rsidRPr="007062EE">
                    <w:rPr>
                      <w:rFonts w:ascii="楷体" w:eastAsia="楷体" w:hAnsi="楷体"/>
                      <w:sz w:val="20"/>
                      <w:szCs w:val="20"/>
                    </w:rPr>
                    <w:fldChar w:fldCharType="begin"/>
                  </w:r>
                  <w:r w:rsidR="000F4967" w:rsidRPr="007062EE">
                    <w:rPr>
                      <w:rFonts w:ascii="楷体" w:eastAsia="楷体" w:hAnsi="楷体"/>
                      <w:sz w:val="20"/>
                      <w:szCs w:val="20"/>
                    </w:rPr>
                    <w:instrText xml:space="preserve"> </w:instrText>
                  </w:r>
                  <w:r w:rsidR="000F4967" w:rsidRPr="007062EE">
                    <w:rPr>
                      <w:rFonts w:ascii="楷体" w:eastAsia="楷体" w:hAnsi="楷体" w:hint="eastAsia"/>
                      <w:sz w:val="20"/>
                      <w:szCs w:val="20"/>
                    </w:rPr>
                    <w:instrText>REF （客户端MVC的视图V选用） \h</w:instrText>
                  </w:r>
                  <w:r w:rsidR="000F4967" w:rsidRPr="007062EE">
                    <w:rPr>
                      <w:rFonts w:ascii="楷体" w:eastAsia="楷体" w:hAnsi="楷体"/>
                      <w:sz w:val="20"/>
                      <w:szCs w:val="20"/>
                    </w:rPr>
                    <w:instrText xml:space="preserve">  \* MERGEFORMAT </w:instrText>
                  </w:r>
                  <w:r w:rsidR="000F4967" w:rsidRPr="007062EE">
                    <w:rPr>
                      <w:rFonts w:ascii="楷体" w:eastAsia="楷体" w:hAnsi="楷体"/>
                      <w:sz w:val="20"/>
                      <w:szCs w:val="20"/>
                    </w:rPr>
                  </w:r>
                  <w:r w:rsidR="000F4967" w:rsidRPr="007062EE">
                    <w:rPr>
                      <w:rFonts w:ascii="楷体" w:eastAsia="楷体" w:hAnsi="楷体"/>
                      <w:sz w:val="20"/>
                      <w:szCs w:val="20"/>
                    </w:rPr>
                    <w:fldChar w:fldCharType="separate"/>
                  </w:r>
                  <w:r w:rsidR="007A01FC" w:rsidRPr="007A01FC">
                    <w:rPr>
                      <w:rFonts w:ascii="楷体" w:eastAsia="楷体" w:hAnsi="楷体" w:hint="eastAsia"/>
                      <w:sz w:val="20"/>
                      <w:szCs w:val="20"/>
                    </w:rPr>
                    <w:t>（用来解决需求问题的客户端We</w:t>
                  </w:r>
                  <w:r w:rsidR="007A01FC" w:rsidRPr="007A01FC">
                    <w:rPr>
                      <w:rFonts w:ascii="楷体" w:eastAsia="楷体" w:hAnsi="楷体"/>
                      <w:sz w:val="20"/>
                      <w:szCs w:val="20"/>
                    </w:rPr>
                    <w:t>b浏览器宿主的视图</w:t>
                  </w:r>
                  <w:r w:rsidR="007A01FC" w:rsidRPr="007A01FC">
                    <w:rPr>
                      <w:rFonts w:ascii="楷体" w:eastAsia="楷体" w:hAnsi="楷体" w:hint="eastAsia"/>
                      <w:sz w:val="20"/>
                      <w:szCs w:val="20"/>
                    </w:rPr>
                    <w:t>V的实现可以选用的）</w:t>
                  </w:r>
                  <w:r w:rsidR="000F4967" w:rsidRPr="007062EE">
                    <w:rPr>
                      <w:rFonts w:ascii="楷体" w:eastAsia="楷体" w:hAnsi="楷体"/>
                      <w:sz w:val="20"/>
                      <w:szCs w:val="20"/>
                    </w:rPr>
                    <w:fldChar w:fldCharType="end"/>
                  </w:r>
                  <w:r w:rsidR="00C335E5" w:rsidRPr="007062EE">
                    <w:rPr>
                      <w:rFonts w:ascii="楷体" w:eastAsia="楷体" w:hAnsi="楷体" w:hint="eastAsia"/>
                      <w:sz w:val="20"/>
                      <w:szCs w:val="20"/>
                    </w:rPr>
                    <w:t>托管</w:t>
                  </w:r>
                  <w:r w:rsidRPr="007062EE">
                    <w:rPr>
                      <w:rFonts w:ascii="楷体" w:eastAsia="楷体" w:hAnsi="楷体" w:hint="eastAsia"/>
                      <w:sz w:val="20"/>
                      <w:szCs w:val="20"/>
                    </w:rPr>
                    <w:t>对象平台语言</w:t>
                  </w:r>
                  <w:r w:rsidR="00797C7C" w:rsidRPr="007062EE">
                    <w:rPr>
                      <w:rFonts w:ascii="楷体" w:eastAsia="楷体" w:hAnsi="楷体" w:hint="eastAsia"/>
                      <w:sz w:val="20"/>
                      <w:szCs w:val="20"/>
                    </w:rPr>
                    <w:t>：</w:t>
                  </w:r>
                  <w:r w:rsidRPr="007062EE">
                    <w:rPr>
                      <w:rFonts w:ascii="楷体" w:eastAsia="楷体" w:hAnsi="楷体"/>
                      <w:sz w:val="20"/>
                      <w:szCs w:val="20"/>
                    </w:rPr>
                    <w:t>ASP.Net BlazorWASM托管对象平台</w:t>
                  </w:r>
                  <w:r w:rsidR="00C335E5" w:rsidRPr="007062EE">
                    <w:rPr>
                      <w:rFonts w:ascii="楷体" w:eastAsia="楷体" w:hAnsi="楷体" w:hint="eastAsia"/>
                      <w:sz w:val="20"/>
                      <w:szCs w:val="20"/>
                    </w:rPr>
                    <w:t>的C</w:t>
                  </w:r>
                  <w:r w:rsidR="00C335E5" w:rsidRPr="007062EE">
                    <w:rPr>
                      <w:rFonts w:ascii="楷体" w:eastAsia="楷体" w:hAnsi="楷体"/>
                      <w:sz w:val="20"/>
                      <w:szCs w:val="20"/>
                    </w:rPr>
                    <w:t>#</w:t>
                  </w:r>
                  <w:r w:rsidR="00662C1B">
                    <w:rPr>
                      <w:rFonts w:ascii="楷体" w:eastAsia="楷体" w:hAnsi="楷体"/>
                      <w:sz w:val="20"/>
                      <w:szCs w:val="20"/>
                    </w:rPr>
                    <w:t>通用</w:t>
                  </w:r>
                  <w:r w:rsidR="00C335E5" w:rsidRPr="007062EE">
                    <w:rPr>
                      <w:rFonts w:ascii="楷体" w:eastAsia="楷体" w:hAnsi="楷体"/>
                      <w:sz w:val="20"/>
                      <w:szCs w:val="20"/>
                    </w:rPr>
                    <w:t>语言代码文件</w:t>
                  </w:r>
                  <w:r w:rsidR="007F6DC6">
                    <w:rPr>
                      <w:rFonts w:ascii="楷体" w:eastAsia="楷体" w:hAnsi="楷体"/>
                      <w:sz w:val="20"/>
                      <w:szCs w:val="20"/>
                    </w:rPr>
                    <w:t>（</w:t>
                  </w:r>
                  <w:r w:rsidR="007F6DC6">
                    <w:rPr>
                      <w:rFonts w:ascii="楷体" w:eastAsia="楷体" w:hAnsi="楷体" w:hint="eastAsia"/>
                      <w:sz w:val="20"/>
                      <w:szCs w:val="20"/>
                    </w:rPr>
                    <w:t>C</w:t>
                  </w:r>
                  <w:r w:rsidR="007F6DC6">
                    <w:rPr>
                      <w:rFonts w:ascii="楷体" w:eastAsia="楷体" w:hAnsi="楷体"/>
                      <w:sz w:val="20"/>
                      <w:szCs w:val="20"/>
                    </w:rPr>
                    <w:t>#也可戏称为</w:t>
                  </w:r>
                  <w:r w:rsidR="007F6DC6">
                    <w:rPr>
                      <w:rFonts w:ascii="楷体" w:eastAsia="楷体" w:hAnsi="楷体" w:hint="eastAsia"/>
                      <w:sz w:val="20"/>
                      <w:szCs w:val="20"/>
                    </w:rPr>
                    <w:t>C</w:t>
                  </w:r>
                  <w:r w:rsidR="007F6DC6">
                    <w:rPr>
                      <w:rFonts w:ascii="楷体" w:eastAsia="楷体" w:hAnsi="楷体"/>
                      <w:sz w:val="20"/>
                      <w:szCs w:val="20"/>
                    </w:rPr>
                    <w:t>++++，从而体现C++++、C++、C、C--四个层次</w:t>
                  </w:r>
                  <w:r w:rsidR="00662C1B">
                    <w:rPr>
                      <w:rFonts w:ascii="楷体" w:eastAsia="楷体" w:hAnsi="楷体"/>
                      <w:sz w:val="20"/>
                      <w:szCs w:val="20"/>
                    </w:rPr>
                    <w:t>通用</w:t>
                  </w:r>
                  <w:r w:rsidR="007F6DC6">
                    <w:rPr>
                      <w:rFonts w:ascii="楷体" w:eastAsia="楷体" w:hAnsi="楷体"/>
                      <w:sz w:val="20"/>
                      <w:szCs w:val="20"/>
                    </w:rPr>
                    <w:t>语言的统一性）</w:t>
                  </w:r>
                  <w:r w:rsidR="00293B40" w:rsidRPr="007062EE">
                    <w:rPr>
                      <w:rFonts w:ascii="楷体" w:eastAsia="楷体" w:hAnsi="楷体" w:hint="eastAsia"/>
                      <w:sz w:val="20"/>
                      <w:szCs w:val="20"/>
                      <w:vertAlign w:val="superscript"/>
                    </w:rPr>
                    <w:t>[</w:t>
                  </w:r>
                  <w:r w:rsidR="00293B40" w:rsidRPr="007062EE">
                    <w:rPr>
                      <w:rStyle w:val="EndnoteReference"/>
                      <w:rFonts w:ascii="楷体" w:eastAsia="楷体" w:hAnsi="楷体"/>
                      <w:sz w:val="20"/>
                      <w:szCs w:val="20"/>
                    </w:rPr>
                    <w:endnoteReference w:id="63"/>
                  </w:r>
                  <w:r w:rsidR="00293B40" w:rsidRPr="007062EE">
                    <w:rPr>
                      <w:rFonts w:ascii="楷体" w:eastAsia="楷体" w:hAnsi="楷体"/>
                      <w:sz w:val="20"/>
                      <w:szCs w:val="20"/>
                      <w:vertAlign w:val="superscript"/>
                    </w:rPr>
                    <w:t>]</w:t>
                  </w:r>
                  <w:r w:rsidR="00293B40" w:rsidRPr="007062EE">
                    <w:rPr>
                      <w:rFonts w:ascii="楷体" w:eastAsia="楷体" w:hAnsi="楷体" w:hint="eastAsia"/>
                      <w:sz w:val="20"/>
                      <w:szCs w:val="20"/>
                    </w:rPr>
                    <w:t>【</w:t>
                  </w:r>
                  <w:r w:rsidR="00293B40" w:rsidRPr="007062EE">
                    <w:rPr>
                      <w:rFonts w:ascii="楷体" w:eastAsia="楷体" w:hAnsi="楷体" w:hint="eastAsia"/>
                      <w:b/>
                      <w:sz w:val="20"/>
                      <w:szCs w:val="20"/>
                    </w:rPr>
                    <w:t>本文选用</w:t>
                  </w:r>
                  <w:r w:rsidR="007F6DC6">
                    <w:rPr>
                      <w:rFonts w:ascii="楷体" w:eastAsia="楷体" w:hAnsi="楷体" w:hint="eastAsia"/>
                      <w:b/>
                      <w:sz w:val="20"/>
                      <w:szCs w:val="20"/>
                    </w:rPr>
                    <w:t>C</w:t>
                  </w:r>
                  <w:r w:rsidR="007F6DC6">
                    <w:rPr>
                      <w:rFonts w:ascii="楷体" w:eastAsia="楷体" w:hAnsi="楷体"/>
                      <w:b/>
                      <w:sz w:val="20"/>
                      <w:szCs w:val="20"/>
                    </w:rPr>
                    <w:t>#</w:t>
                  </w:r>
                  <w:r w:rsidR="006624C8">
                    <w:rPr>
                      <w:rFonts w:ascii="楷体" w:eastAsia="楷体" w:hAnsi="楷体"/>
                      <w:b/>
                      <w:sz w:val="20"/>
                      <w:szCs w:val="20"/>
                    </w:rPr>
                    <w:t>这一</w:t>
                  </w:r>
                  <w:r w:rsidR="00BE1DDD">
                    <w:rPr>
                      <w:rFonts w:ascii="楷体" w:eastAsia="楷体" w:hAnsi="楷体"/>
                      <w:b/>
                      <w:sz w:val="20"/>
                      <w:szCs w:val="20"/>
                    </w:rPr>
                    <w:t>层次</w:t>
                  </w:r>
                  <w:r w:rsidR="006624C8">
                    <w:rPr>
                      <w:rFonts w:ascii="楷体" w:eastAsia="楷体" w:hAnsi="楷体"/>
                      <w:b/>
                      <w:sz w:val="20"/>
                      <w:szCs w:val="20"/>
                    </w:rPr>
                    <w:t>通用语言</w:t>
                  </w:r>
                  <w:r w:rsidR="00293B40" w:rsidRPr="007062EE">
                    <w:rPr>
                      <w:rFonts w:ascii="楷体" w:eastAsia="楷体" w:hAnsi="楷体" w:hint="eastAsia"/>
                      <w:sz w:val="20"/>
                      <w:szCs w:val="20"/>
                    </w:rPr>
                    <w:t>】</w:t>
                  </w:r>
                </w:p>
              </w:tc>
              <w:tc>
                <w:tcPr>
                  <w:tcW w:w="1701" w:type="dxa"/>
                  <w:tcBorders>
                    <w:top w:val="single" w:sz="4" w:space="0" w:color="auto"/>
                    <w:left w:val="single" w:sz="4" w:space="0" w:color="auto"/>
                    <w:bottom w:val="nil"/>
                    <w:right w:val="single" w:sz="4" w:space="0" w:color="auto"/>
                  </w:tcBorders>
                  <w:shd w:val="clear" w:color="auto" w:fill="FFFFFF" w:themeFill="background1"/>
                </w:tcPr>
                <w:p w:rsidR="005415D9" w:rsidRPr="007062EE" w:rsidRDefault="005415D9" w:rsidP="00E50DBE">
                  <w:pPr>
                    <w:shd w:val="clear" w:color="auto" w:fill="E7E6E6" w:themeFill="background2"/>
                    <w:wordWrap w:val="0"/>
                    <w:adjustRightInd w:val="0"/>
                    <w:snapToGrid w:val="0"/>
                    <w:ind w:firstLine="0"/>
                    <w:jc w:val="left"/>
                    <w:rPr>
                      <w:rFonts w:asciiTheme="minorEastAsia" w:hAnsiTheme="minorEastAsia"/>
                      <w:sz w:val="20"/>
                      <w:szCs w:val="20"/>
                    </w:rPr>
                  </w:pPr>
                  <w:bookmarkStart w:id="170" w:name="四（互动MVC选用）互动的IRE软件第二平台语言代码待存："/>
                  <w:r w:rsidRPr="007062EE">
                    <w:rPr>
                      <w:rFonts w:asciiTheme="minorEastAsia" w:hAnsiTheme="minorEastAsia"/>
                      <w:sz w:val="20"/>
                      <w:szCs w:val="20"/>
                    </w:rPr>
                    <w:t>四</w:t>
                  </w:r>
                  <w:r w:rsidRPr="007062EE">
                    <w:rPr>
                      <w:rFonts w:asciiTheme="minorEastAsia" w:hAnsiTheme="minorEastAsia" w:hint="eastAsia"/>
                      <w:sz w:val="20"/>
                      <w:szCs w:val="20"/>
                    </w:rPr>
                    <w:t>.</w:t>
                  </w:r>
                  <w:r w:rsidRPr="007062EE">
                    <w:rPr>
                      <w:rFonts w:asciiTheme="minorEastAsia" w:hAnsiTheme="minorEastAsia"/>
                      <w:sz w:val="20"/>
                      <w:szCs w:val="20"/>
                    </w:rPr>
                    <w:fldChar w:fldCharType="begin"/>
                  </w:r>
                  <w:r w:rsidRPr="007062EE">
                    <w:rPr>
                      <w:rFonts w:asciiTheme="minorEastAsia" w:hAnsiTheme="minorEastAsia"/>
                      <w:sz w:val="20"/>
                      <w:szCs w:val="20"/>
                    </w:rPr>
                    <w:instrText xml:space="preserve"> </w:instrText>
                  </w:r>
                  <w:r w:rsidRPr="007062EE">
                    <w:rPr>
                      <w:rFonts w:asciiTheme="minorEastAsia" w:hAnsiTheme="minorEastAsia" w:hint="eastAsia"/>
                      <w:sz w:val="20"/>
                      <w:szCs w:val="20"/>
                    </w:rPr>
                    <w:instrText>REF （互动MVC选用） \h</w:instrText>
                  </w:r>
                  <w:r w:rsidRPr="007062EE">
                    <w:rPr>
                      <w:rFonts w:asciiTheme="minorEastAsia" w:hAnsiTheme="minorEastAsia"/>
                      <w:sz w:val="20"/>
                      <w:szCs w:val="20"/>
                    </w:rPr>
                    <w:instrText xml:space="preserve">  \* MERGEFORMAT </w:instrText>
                  </w:r>
                  <w:r w:rsidRPr="007062EE">
                    <w:rPr>
                      <w:rFonts w:asciiTheme="minorEastAsia" w:hAnsiTheme="minorEastAsia"/>
                      <w:sz w:val="20"/>
                      <w:szCs w:val="20"/>
                    </w:rPr>
                  </w:r>
                  <w:r w:rsidRPr="007062EE">
                    <w:rPr>
                      <w:rFonts w:asciiTheme="minorEastAsia" w:hAnsiTheme="minorEastAsia"/>
                      <w:sz w:val="20"/>
                      <w:szCs w:val="20"/>
                    </w:rPr>
                    <w:fldChar w:fldCharType="separate"/>
                  </w:r>
                  <w:r w:rsidR="007A01FC" w:rsidRPr="007A01FC">
                    <w:rPr>
                      <w:rFonts w:asciiTheme="minorEastAsia" w:hAnsiTheme="minorEastAsia" w:hint="eastAsia"/>
                      <w:b/>
                      <w:bCs/>
                      <w:sz w:val="20"/>
                      <w:szCs w:val="20"/>
                    </w:rPr>
                    <w:t>（用来解决需求问题的互动MVC的实现可以选用的）</w:t>
                  </w:r>
                  <w:r w:rsidRPr="007062EE">
                    <w:rPr>
                      <w:rFonts w:asciiTheme="minorEastAsia" w:hAnsiTheme="minorEastAsia"/>
                      <w:sz w:val="20"/>
                      <w:szCs w:val="20"/>
                    </w:rPr>
                    <w:fldChar w:fldCharType="end"/>
                  </w:r>
                  <w:r w:rsidRPr="007062EE">
                    <w:rPr>
                      <w:rFonts w:asciiTheme="minorEastAsia" w:hAnsiTheme="minorEastAsia"/>
                      <w:sz w:val="20"/>
                      <w:szCs w:val="20"/>
                    </w:rPr>
                    <w:t>互动的软件第二平台源语言代码信号</w:t>
                  </w:r>
                  <w:bookmarkEnd w:id="170"/>
                </w:p>
                <w:tbl>
                  <w:tblPr>
                    <w:tblStyle w:val="TableGrid"/>
                    <w:tblW w:w="1588" w:type="dxa"/>
                    <w:jc w:val="center"/>
                    <w:tblBorders>
                      <w:top w:val="dotDash" w:sz="4" w:space="0" w:color="auto"/>
                      <w:left w:val="dotDash" w:sz="4" w:space="0" w:color="auto"/>
                      <w:bottom w:val="dotDash" w:sz="4" w:space="0" w:color="auto"/>
                      <w:right w:val="dotDash" w:sz="4" w:space="0" w:color="auto"/>
                      <w:insideH w:val="dotDash" w:sz="4" w:space="0" w:color="auto"/>
                      <w:insideV w:val="dotDash" w:sz="4" w:space="0" w:color="auto"/>
                    </w:tblBorders>
                    <w:tblLayout w:type="fixed"/>
                    <w:tblLook w:val="04A0" w:firstRow="1" w:lastRow="0" w:firstColumn="1" w:lastColumn="0" w:noHBand="0" w:noVBand="1"/>
                  </w:tblPr>
                  <w:tblGrid>
                    <w:gridCol w:w="1588"/>
                  </w:tblGrid>
                  <w:tr w:rsidR="00E379C6" w:rsidRPr="007062EE" w:rsidTr="00293B40">
                    <w:trPr>
                      <w:jc w:val="center"/>
                    </w:trPr>
                    <w:tc>
                      <w:tcPr>
                        <w:tcW w:w="1588" w:type="dxa"/>
                      </w:tcPr>
                      <w:p w:rsidR="00E379C6" w:rsidRPr="007062EE" w:rsidRDefault="00E379C6" w:rsidP="00E379C6">
                        <w:pPr>
                          <w:wordWrap w:val="0"/>
                          <w:adjustRightInd w:val="0"/>
                          <w:snapToGrid w:val="0"/>
                          <w:spacing w:before="120" w:after="120"/>
                          <w:ind w:firstLine="0"/>
                          <w:rPr>
                            <w:rFonts w:ascii="楷体" w:eastAsia="楷体" w:hAnsi="楷体"/>
                            <w:sz w:val="20"/>
                            <w:szCs w:val="20"/>
                          </w:rPr>
                        </w:pPr>
                        <w:r w:rsidRPr="007062EE">
                          <w:rPr>
                            <w:rFonts w:ascii="楷体" w:eastAsia="楷体" w:hAnsi="楷体"/>
                            <w:sz w:val="20"/>
                            <w:szCs w:val="20"/>
                          </w:rPr>
                          <w:t xml:space="preserve">例如， </w:t>
                        </w:r>
                        <w:r w:rsidRPr="007062EE">
                          <w:rPr>
                            <w:rFonts w:ascii="楷体" w:eastAsia="楷体" w:hAnsi="楷体" w:hint="eastAsia"/>
                            <w:b/>
                            <w:sz w:val="20"/>
                            <w:szCs w:val="20"/>
                          </w:rPr>
                          <w:t>H</w:t>
                        </w:r>
                        <w:r w:rsidRPr="007062EE">
                          <w:rPr>
                            <w:rFonts w:ascii="楷体" w:eastAsia="楷体" w:hAnsi="楷体"/>
                            <w:b/>
                            <w:sz w:val="20"/>
                            <w:szCs w:val="20"/>
                          </w:rPr>
                          <w:t>TTP</w:t>
                        </w:r>
                        <w:r w:rsidRPr="007062EE">
                          <w:rPr>
                            <w:rFonts w:ascii="楷体" w:eastAsia="楷体" w:hAnsi="楷体"/>
                            <w:sz w:val="20"/>
                            <w:szCs w:val="20"/>
                          </w:rPr>
                          <w:t>等等协议</w:t>
                        </w:r>
                        <w:r w:rsidR="00662C1B">
                          <w:rPr>
                            <w:rFonts w:ascii="楷体" w:eastAsia="楷体" w:hAnsi="楷体"/>
                            <w:sz w:val="20"/>
                            <w:szCs w:val="20"/>
                          </w:rPr>
                          <w:t>语言</w:t>
                        </w:r>
                        <w:r w:rsidR="00293B40" w:rsidRPr="007062EE">
                          <w:rPr>
                            <w:rFonts w:ascii="楷体" w:eastAsia="楷体" w:hAnsi="楷体" w:hint="eastAsia"/>
                            <w:sz w:val="20"/>
                            <w:szCs w:val="20"/>
                          </w:rPr>
                          <w:t>【</w:t>
                        </w:r>
                        <w:r w:rsidR="00293B40" w:rsidRPr="007062EE">
                          <w:rPr>
                            <w:rFonts w:ascii="楷体" w:eastAsia="楷体" w:hAnsi="楷体" w:hint="eastAsia"/>
                            <w:b/>
                            <w:sz w:val="20"/>
                            <w:szCs w:val="20"/>
                          </w:rPr>
                          <w:t>本文选用</w:t>
                        </w:r>
                        <w:r w:rsidR="006624C8">
                          <w:rPr>
                            <w:rFonts w:ascii="楷体" w:eastAsia="楷体" w:hAnsi="楷体" w:hint="eastAsia"/>
                            <w:b/>
                            <w:sz w:val="20"/>
                            <w:szCs w:val="20"/>
                          </w:rPr>
                          <w:t>这一层次协议语言</w:t>
                        </w:r>
                        <w:r w:rsidR="00293B40" w:rsidRPr="007062EE">
                          <w:rPr>
                            <w:rFonts w:ascii="楷体" w:eastAsia="楷体" w:hAnsi="楷体" w:hint="eastAsia"/>
                            <w:sz w:val="20"/>
                            <w:szCs w:val="20"/>
                          </w:rPr>
                          <w:t>】</w:t>
                        </w:r>
                        <w:r w:rsidRPr="007062EE">
                          <w:rPr>
                            <w:rFonts w:ascii="楷体" w:eastAsia="楷体" w:hAnsi="楷体"/>
                            <w:sz w:val="20"/>
                            <w:szCs w:val="20"/>
                          </w:rPr>
                          <w:t>。</w:t>
                        </w:r>
                      </w:p>
                    </w:tc>
                  </w:tr>
                </w:tbl>
                <w:p w:rsidR="005415D9" w:rsidRPr="007062EE" w:rsidRDefault="005415D9" w:rsidP="000F76BA">
                  <w:pPr>
                    <w:wordWrap w:val="0"/>
                    <w:adjustRightInd w:val="0"/>
                    <w:snapToGrid w:val="0"/>
                    <w:spacing w:before="60" w:after="60"/>
                    <w:ind w:firstLine="0"/>
                    <w:rPr>
                      <w:rFonts w:ascii="楷体" w:eastAsia="楷体" w:hAnsi="楷体"/>
                      <w:sz w:val="20"/>
                      <w:szCs w:val="20"/>
                    </w:rPr>
                  </w:pPr>
                </w:p>
              </w:tc>
              <w:tc>
                <w:tcPr>
                  <w:tcW w:w="4131" w:type="dxa"/>
                  <w:tcBorders>
                    <w:left w:val="single" w:sz="4" w:space="0" w:color="auto"/>
                    <w:bottom w:val="nil"/>
                  </w:tcBorders>
                  <w:shd w:val="clear" w:color="auto" w:fill="FFFFFF" w:themeFill="background1"/>
                </w:tcPr>
                <w:p w:rsidR="005415D9" w:rsidRPr="007062EE" w:rsidRDefault="005415D9" w:rsidP="000F76BA">
                  <w:pPr>
                    <w:shd w:val="clear" w:color="auto" w:fill="E7E6E6" w:themeFill="background2"/>
                    <w:wordWrap w:val="0"/>
                    <w:adjustRightInd w:val="0"/>
                    <w:snapToGrid w:val="0"/>
                    <w:ind w:firstLine="0"/>
                    <w:jc w:val="left"/>
                    <w:rPr>
                      <w:rFonts w:ascii="楷体" w:eastAsia="楷体" w:hAnsi="楷体"/>
                      <w:b/>
                      <w:sz w:val="20"/>
                      <w:szCs w:val="20"/>
                    </w:rPr>
                  </w:pPr>
                  <w:bookmarkStart w:id="171" w:name="四（服务端Web服务器宿主MVC的控制C模型M选用）服务端的IRE软件第二平台"/>
                  <w:r w:rsidRPr="007062EE">
                    <w:rPr>
                      <w:rFonts w:asciiTheme="minorEastAsia" w:hAnsiTheme="minorEastAsia"/>
                      <w:sz w:val="20"/>
                      <w:szCs w:val="20"/>
                    </w:rPr>
                    <w:t>四</w:t>
                  </w:r>
                  <w:r w:rsidRPr="007062EE">
                    <w:rPr>
                      <w:rFonts w:asciiTheme="minorEastAsia" w:hAnsiTheme="minorEastAsia" w:hint="eastAsia"/>
                      <w:sz w:val="20"/>
                      <w:szCs w:val="20"/>
                    </w:rPr>
                    <w:t>.</w:t>
                  </w:r>
                  <w:bookmarkStart w:id="172" w:name="（服务端MVC的控制C模型M选用）"/>
                  <w:r w:rsidRPr="007062EE">
                    <w:rPr>
                      <w:rFonts w:asciiTheme="minorEastAsia" w:hAnsiTheme="minorEastAsia"/>
                      <w:sz w:val="20"/>
                      <w:szCs w:val="20"/>
                    </w:rPr>
                    <w:t>（</w:t>
                  </w:r>
                  <w:r w:rsidR="007A01FC" w:rsidRPr="007A01FC">
                    <w:rPr>
                      <w:rFonts w:asciiTheme="minorEastAsia" w:hAnsiTheme="minorEastAsia" w:hint="eastAsia"/>
                      <w:sz w:val="20"/>
                      <w:szCs w:val="20"/>
                    </w:rPr>
                    <w:t>用来解决需求问题的</w:t>
                  </w:r>
                  <w:r w:rsidRPr="007062EE">
                    <w:rPr>
                      <w:rFonts w:asciiTheme="minorEastAsia" w:hAnsiTheme="minorEastAsia"/>
                      <w:sz w:val="20"/>
                      <w:szCs w:val="20"/>
                    </w:rPr>
                    <w:t>服务端</w:t>
                  </w:r>
                  <w:r w:rsidRPr="007062EE">
                    <w:rPr>
                      <w:rFonts w:asciiTheme="minorEastAsia" w:hAnsiTheme="minorEastAsia" w:hint="eastAsia"/>
                      <w:sz w:val="20"/>
                      <w:szCs w:val="20"/>
                    </w:rPr>
                    <w:t>We</w:t>
                  </w:r>
                  <w:r w:rsidRPr="007062EE">
                    <w:rPr>
                      <w:rFonts w:asciiTheme="minorEastAsia" w:hAnsiTheme="minorEastAsia"/>
                      <w:sz w:val="20"/>
                      <w:szCs w:val="20"/>
                    </w:rPr>
                    <w:t>b服务器宿主的控制</w:t>
                  </w:r>
                  <w:r w:rsidRPr="007062EE">
                    <w:rPr>
                      <w:rFonts w:asciiTheme="minorEastAsia" w:hAnsiTheme="minorEastAsia" w:hint="eastAsia"/>
                      <w:sz w:val="20"/>
                      <w:szCs w:val="20"/>
                    </w:rPr>
                    <w:t>C</w:t>
                  </w:r>
                  <w:r w:rsidRPr="007062EE">
                    <w:rPr>
                      <w:rFonts w:asciiTheme="minorEastAsia" w:hAnsiTheme="minorEastAsia"/>
                      <w:sz w:val="20"/>
                      <w:szCs w:val="20"/>
                    </w:rPr>
                    <w:t>模型</w:t>
                  </w:r>
                  <w:r w:rsidRPr="007062EE">
                    <w:rPr>
                      <w:rFonts w:asciiTheme="minorEastAsia" w:hAnsiTheme="minorEastAsia" w:hint="eastAsia"/>
                      <w:sz w:val="20"/>
                      <w:szCs w:val="20"/>
                    </w:rPr>
                    <w:t>M的实现可以</w:t>
                  </w:r>
                  <w:r w:rsidRPr="007062EE">
                    <w:rPr>
                      <w:rFonts w:asciiTheme="minorEastAsia" w:hAnsiTheme="minorEastAsia"/>
                      <w:sz w:val="20"/>
                      <w:szCs w:val="20"/>
                    </w:rPr>
                    <w:t>选用的）</w:t>
                  </w:r>
                  <w:bookmarkEnd w:id="172"/>
                  <w:r w:rsidRPr="007062EE">
                    <w:rPr>
                      <w:rFonts w:asciiTheme="minorEastAsia" w:hAnsiTheme="minorEastAsia"/>
                      <w:sz w:val="20"/>
                      <w:szCs w:val="20"/>
                    </w:rPr>
                    <w:t>服务端的软件第二平台源语言代码文件</w:t>
                  </w:r>
                  <w:bookmarkEnd w:id="171"/>
                </w:p>
                <w:p w:rsidR="005415D9" w:rsidRPr="007062EE" w:rsidRDefault="005415D9" w:rsidP="001D1FA5">
                  <w:pPr>
                    <w:wordWrap w:val="0"/>
                    <w:adjustRightInd w:val="0"/>
                    <w:snapToGrid w:val="0"/>
                    <w:ind w:firstLine="0"/>
                    <w:rPr>
                      <w:rFonts w:ascii="楷体" w:eastAsia="楷体" w:hAnsi="楷体"/>
                      <w:sz w:val="20"/>
                      <w:szCs w:val="20"/>
                    </w:rPr>
                  </w:pPr>
                </w:p>
                <w:p w:rsidR="005415D9" w:rsidRPr="007062EE" w:rsidRDefault="000F4967" w:rsidP="00272E18">
                  <w:pPr>
                    <w:pBdr>
                      <w:top w:val="dashed" w:sz="4" w:space="1" w:color="auto"/>
                      <w:left w:val="dashed" w:sz="4" w:space="4" w:color="auto"/>
                      <w:bottom w:val="dashed" w:sz="4" w:space="1" w:color="auto"/>
                      <w:right w:val="dashed" w:sz="4" w:space="4" w:color="auto"/>
                    </w:pBdr>
                    <w:wordWrap w:val="0"/>
                    <w:adjustRightInd w:val="0"/>
                    <w:snapToGrid w:val="0"/>
                    <w:spacing w:beforeLines="50" w:before="144"/>
                    <w:ind w:left="166" w:right="204" w:firstLine="0"/>
                    <w:rPr>
                      <w:rFonts w:ascii="楷体" w:eastAsia="楷体" w:hAnsi="楷体"/>
                      <w:sz w:val="20"/>
                      <w:szCs w:val="20"/>
                    </w:rPr>
                  </w:pPr>
                  <w:r w:rsidRPr="007062EE">
                    <w:rPr>
                      <w:rFonts w:ascii="楷体" w:eastAsia="楷体" w:hAnsi="楷体" w:hint="eastAsia"/>
                      <w:sz w:val="20"/>
                      <w:szCs w:val="20"/>
                    </w:rPr>
                    <w:t>例如，</w:t>
                  </w:r>
                  <w:r w:rsidRPr="007062EE">
                    <w:rPr>
                      <w:rFonts w:ascii="楷体" w:eastAsia="楷体" w:hAnsi="楷体"/>
                      <w:sz w:val="20"/>
                      <w:szCs w:val="20"/>
                    </w:rPr>
                    <w:fldChar w:fldCharType="begin"/>
                  </w:r>
                  <w:r w:rsidRPr="007062EE">
                    <w:rPr>
                      <w:rFonts w:ascii="楷体" w:eastAsia="楷体" w:hAnsi="楷体"/>
                      <w:sz w:val="20"/>
                      <w:szCs w:val="20"/>
                    </w:rPr>
                    <w:instrText xml:space="preserve"> </w:instrText>
                  </w:r>
                  <w:r w:rsidRPr="007062EE">
                    <w:rPr>
                      <w:rFonts w:ascii="楷体" w:eastAsia="楷体" w:hAnsi="楷体" w:hint="eastAsia"/>
                      <w:sz w:val="20"/>
                      <w:szCs w:val="20"/>
                    </w:rPr>
                    <w:instrText>REF （服务端MVC的控制C模型M选用） \h</w:instrText>
                  </w:r>
                  <w:r w:rsidRPr="007062EE">
                    <w:rPr>
                      <w:rFonts w:ascii="楷体" w:eastAsia="楷体" w:hAnsi="楷体"/>
                      <w:sz w:val="20"/>
                      <w:szCs w:val="20"/>
                    </w:rPr>
                    <w:instrText xml:space="preserve">  \* MERGEFORMAT </w:instrText>
                  </w:r>
                  <w:r w:rsidRPr="007062EE">
                    <w:rPr>
                      <w:rFonts w:ascii="楷体" w:eastAsia="楷体" w:hAnsi="楷体"/>
                      <w:sz w:val="20"/>
                      <w:szCs w:val="20"/>
                    </w:rPr>
                  </w:r>
                  <w:r w:rsidRPr="007062EE">
                    <w:rPr>
                      <w:rFonts w:ascii="楷体" w:eastAsia="楷体" w:hAnsi="楷体"/>
                      <w:sz w:val="20"/>
                      <w:szCs w:val="20"/>
                    </w:rPr>
                    <w:fldChar w:fldCharType="separate"/>
                  </w:r>
                  <w:r w:rsidR="007A01FC" w:rsidRPr="007A01FC">
                    <w:rPr>
                      <w:rFonts w:ascii="楷体" w:eastAsia="楷体" w:hAnsi="楷体"/>
                      <w:sz w:val="20"/>
                      <w:szCs w:val="20"/>
                    </w:rPr>
                    <w:t>（</w:t>
                  </w:r>
                  <w:r w:rsidR="007A01FC" w:rsidRPr="007A01FC">
                    <w:rPr>
                      <w:rFonts w:ascii="楷体" w:eastAsia="楷体" w:hAnsi="楷体" w:hint="eastAsia"/>
                      <w:sz w:val="20"/>
                      <w:szCs w:val="20"/>
                    </w:rPr>
                    <w:t>用来解决需求问题的</w:t>
                  </w:r>
                  <w:r w:rsidR="007A01FC" w:rsidRPr="007A01FC">
                    <w:rPr>
                      <w:rFonts w:ascii="楷体" w:eastAsia="楷体" w:hAnsi="楷体"/>
                      <w:sz w:val="20"/>
                      <w:szCs w:val="20"/>
                    </w:rPr>
                    <w:t>服务端</w:t>
                  </w:r>
                  <w:r w:rsidR="007A01FC" w:rsidRPr="007A01FC">
                    <w:rPr>
                      <w:rFonts w:ascii="楷体" w:eastAsia="楷体" w:hAnsi="楷体" w:hint="eastAsia"/>
                      <w:sz w:val="20"/>
                      <w:szCs w:val="20"/>
                    </w:rPr>
                    <w:t>We</w:t>
                  </w:r>
                  <w:r w:rsidR="007A01FC" w:rsidRPr="007A01FC">
                    <w:rPr>
                      <w:rFonts w:ascii="楷体" w:eastAsia="楷体" w:hAnsi="楷体"/>
                      <w:sz w:val="20"/>
                      <w:szCs w:val="20"/>
                    </w:rPr>
                    <w:t>b服务器宿主的控制</w:t>
                  </w:r>
                  <w:r w:rsidR="007A01FC" w:rsidRPr="007A01FC">
                    <w:rPr>
                      <w:rFonts w:ascii="楷体" w:eastAsia="楷体" w:hAnsi="楷体" w:hint="eastAsia"/>
                      <w:sz w:val="20"/>
                      <w:szCs w:val="20"/>
                    </w:rPr>
                    <w:t>C</w:t>
                  </w:r>
                  <w:r w:rsidR="007A01FC" w:rsidRPr="007A01FC">
                    <w:rPr>
                      <w:rFonts w:ascii="楷体" w:eastAsia="楷体" w:hAnsi="楷体"/>
                      <w:sz w:val="20"/>
                      <w:szCs w:val="20"/>
                    </w:rPr>
                    <w:t>模型</w:t>
                  </w:r>
                  <w:r w:rsidR="007A01FC" w:rsidRPr="007A01FC">
                    <w:rPr>
                      <w:rFonts w:ascii="楷体" w:eastAsia="楷体" w:hAnsi="楷体" w:hint="eastAsia"/>
                      <w:sz w:val="20"/>
                      <w:szCs w:val="20"/>
                    </w:rPr>
                    <w:t>M的实现可以</w:t>
                  </w:r>
                  <w:r w:rsidR="007A01FC" w:rsidRPr="007A01FC">
                    <w:rPr>
                      <w:rFonts w:ascii="楷体" w:eastAsia="楷体" w:hAnsi="楷体"/>
                      <w:sz w:val="20"/>
                      <w:szCs w:val="20"/>
                    </w:rPr>
                    <w:t>选用的）</w:t>
                  </w:r>
                  <w:r w:rsidRPr="007062EE">
                    <w:rPr>
                      <w:rFonts w:ascii="楷体" w:eastAsia="楷体" w:hAnsi="楷体"/>
                      <w:sz w:val="20"/>
                      <w:szCs w:val="20"/>
                    </w:rPr>
                    <w:fldChar w:fldCharType="end"/>
                  </w:r>
                  <w:r w:rsidR="00C335E5" w:rsidRPr="007062EE">
                    <w:rPr>
                      <w:rFonts w:ascii="楷体" w:eastAsia="楷体" w:hAnsi="楷体" w:hint="eastAsia"/>
                      <w:sz w:val="20"/>
                      <w:szCs w:val="20"/>
                    </w:rPr>
                    <w:t>托管</w:t>
                  </w:r>
                  <w:r w:rsidR="005415D9" w:rsidRPr="007062EE">
                    <w:rPr>
                      <w:rFonts w:ascii="楷体" w:eastAsia="楷体" w:hAnsi="楷体" w:hint="eastAsia"/>
                      <w:sz w:val="20"/>
                      <w:szCs w:val="20"/>
                    </w:rPr>
                    <w:t>对象平台语言</w:t>
                  </w:r>
                  <w:r w:rsidR="00797C7C" w:rsidRPr="007062EE">
                    <w:rPr>
                      <w:rFonts w:ascii="楷体" w:eastAsia="楷体" w:hAnsi="楷体" w:hint="eastAsia"/>
                      <w:sz w:val="20"/>
                      <w:szCs w:val="20"/>
                    </w:rPr>
                    <w:t>：</w:t>
                  </w:r>
                  <w:r w:rsidR="005415D9" w:rsidRPr="007062EE">
                    <w:rPr>
                      <w:rFonts w:ascii="楷体" w:eastAsia="楷体" w:hAnsi="楷体" w:hint="eastAsia"/>
                      <w:sz w:val="20"/>
                      <w:szCs w:val="20"/>
                    </w:rPr>
                    <w:t>A</w:t>
                  </w:r>
                  <w:r w:rsidR="005415D9" w:rsidRPr="007062EE">
                    <w:rPr>
                      <w:rFonts w:ascii="楷体" w:eastAsia="楷体" w:hAnsi="楷体"/>
                      <w:sz w:val="20"/>
                      <w:szCs w:val="20"/>
                    </w:rPr>
                    <w:t>SP.Net WebAPI托管对象平台的</w:t>
                  </w:r>
                  <w:r w:rsidR="00C335E5" w:rsidRPr="007062EE">
                    <w:rPr>
                      <w:rFonts w:ascii="楷体" w:eastAsia="楷体" w:hAnsi="楷体"/>
                      <w:sz w:val="20"/>
                      <w:szCs w:val="20"/>
                    </w:rPr>
                    <w:t>C#</w:t>
                  </w:r>
                  <w:r w:rsidR="00662C1B">
                    <w:rPr>
                      <w:rFonts w:ascii="楷体" w:eastAsia="楷体" w:hAnsi="楷体"/>
                      <w:sz w:val="20"/>
                      <w:szCs w:val="20"/>
                    </w:rPr>
                    <w:t>通用</w:t>
                  </w:r>
                  <w:r w:rsidR="00C335E5" w:rsidRPr="007062EE">
                    <w:rPr>
                      <w:rFonts w:ascii="楷体" w:eastAsia="楷体" w:hAnsi="楷体"/>
                      <w:sz w:val="20"/>
                      <w:szCs w:val="20"/>
                    </w:rPr>
                    <w:t>语言代码文件</w:t>
                  </w:r>
                  <w:r w:rsidR="007F6DC6">
                    <w:rPr>
                      <w:rFonts w:ascii="楷体" w:eastAsia="楷体" w:hAnsi="楷体"/>
                      <w:sz w:val="20"/>
                      <w:szCs w:val="20"/>
                    </w:rPr>
                    <w:t>（</w:t>
                  </w:r>
                  <w:r w:rsidR="007F6DC6">
                    <w:rPr>
                      <w:rFonts w:ascii="楷体" w:eastAsia="楷体" w:hAnsi="楷体" w:hint="eastAsia"/>
                      <w:sz w:val="20"/>
                      <w:szCs w:val="20"/>
                    </w:rPr>
                    <w:t>C</w:t>
                  </w:r>
                  <w:r w:rsidR="007F6DC6">
                    <w:rPr>
                      <w:rFonts w:ascii="楷体" w:eastAsia="楷体" w:hAnsi="楷体"/>
                      <w:sz w:val="20"/>
                      <w:szCs w:val="20"/>
                    </w:rPr>
                    <w:t>#也可戏称为</w:t>
                  </w:r>
                  <w:r w:rsidR="007F6DC6">
                    <w:rPr>
                      <w:rFonts w:ascii="楷体" w:eastAsia="楷体" w:hAnsi="楷体" w:hint="eastAsia"/>
                      <w:sz w:val="20"/>
                      <w:szCs w:val="20"/>
                    </w:rPr>
                    <w:t>C</w:t>
                  </w:r>
                  <w:r w:rsidR="007F6DC6">
                    <w:rPr>
                      <w:rFonts w:ascii="楷体" w:eastAsia="楷体" w:hAnsi="楷体"/>
                      <w:sz w:val="20"/>
                      <w:szCs w:val="20"/>
                    </w:rPr>
                    <w:t>++++，从而体现C++++、C++、C、C--四个层次</w:t>
                  </w:r>
                  <w:r w:rsidR="00662C1B">
                    <w:rPr>
                      <w:rFonts w:ascii="楷体" w:eastAsia="楷体" w:hAnsi="楷体"/>
                      <w:sz w:val="20"/>
                      <w:szCs w:val="20"/>
                    </w:rPr>
                    <w:t>通用</w:t>
                  </w:r>
                  <w:r w:rsidR="007F6DC6">
                    <w:rPr>
                      <w:rFonts w:ascii="楷体" w:eastAsia="楷体" w:hAnsi="楷体"/>
                      <w:sz w:val="20"/>
                      <w:szCs w:val="20"/>
                    </w:rPr>
                    <w:t>语言的统一性）</w:t>
                  </w:r>
                  <w:r w:rsidR="00293B40" w:rsidRPr="007062EE">
                    <w:rPr>
                      <w:rFonts w:ascii="楷体" w:eastAsia="楷体" w:hAnsi="楷体" w:hint="eastAsia"/>
                      <w:sz w:val="20"/>
                      <w:szCs w:val="20"/>
                      <w:vertAlign w:val="superscript"/>
                    </w:rPr>
                    <w:t>[</w:t>
                  </w:r>
                  <w:r w:rsidR="00293B40" w:rsidRPr="007062EE">
                    <w:rPr>
                      <w:rStyle w:val="EndnoteReference"/>
                      <w:rFonts w:ascii="楷体" w:eastAsia="楷体" w:hAnsi="楷体"/>
                      <w:sz w:val="20"/>
                      <w:szCs w:val="20"/>
                    </w:rPr>
                    <w:endnoteReference w:id="64"/>
                  </w:r>
                  <w:r w:rsidR="00293B40" w:rsidRPr="007062EE">
                    <w:rPr>
                      <w:rFonts w:ascii="楷体" w:eastAsia="楷体" w:hAnsi="楷体"/>
                      <w:sz w:val="20"/>
                      <w:szCs w:val="20"/>
                      <w:vertAlign w:val="superscript"/>
                    </w:rPr>
                    <w:t>]</w:t>
                  </w:r>
                  <w:r w:rsidR="00293B40" w:rsidRPr="007062EE">
                    <w:rPr>
                      <w:rFonts w:ascii="楷体" w:eastAsia="楷体" w:hAnsi="楷体" w:hint="eastAsia"/>
                      <w:sz w:val="20"/>
                      <w:szCs w:val="20"/>
                    </w:rPr>
                    <w:t>【</w:t>
                  </w:r>
                  <w:r w:rsidR="00293B40" w:rsidRPr="007062EE">
                    <w:rPr>
                      <w:rFonts w:ascii="楷体" w:eastAsia="楷体" w:hAnsi="楷体" w:hint="eastAsia"/>
                      <w:b/>
                      <w:sz w:val="20"/>
                      <w:szCs w:val="20"/>
                    </w:rPr>
                    <w:t>本文选用</w:t>
                  </w:r>
                  <w:r w:rsidR="007F6DC6">
                    <w:rPr>
                      <w:rFonts w:ascii="楷体" w:eastAsia="楷体" w:hAnsi="楷体" w:hint="eastAsia"/>
                      <w:b/>
                      <w:sz w:val="20"/>
                      <w:szCs w:val="20"/>
                    </w:rPr>
                    <w:t>C</w:t>
                  </w:r>
                  <w:r w:rsidR="007F6DC6">
                    <w:rPr>
                      <w:rFonts w:ascii="楷体" w:eastAsia="楷体" w:hAnsi="楷体"/>
                      <w:b/>
                      <w:sz w:val="20"/>
                      <w:szCs w:val="20"/>
                    </w:rPr>
                    <w:t>#</w:t>
                  </w:r>
                  <w:r w:rsidR="006624C8">
                    <w:rPr>
                      <w:rFonts w:ascii="楷体" w:eastAsia="楷体" w:hAnsi="楷体"/>
                      <w:b/>
                      <w:sz w:val="20"/>
                      <w:szCs w:val="20"/>
                    </w:rPr>
                    <w:t>这一</w:t>
                  </w:r>
                  <w:r w:rsidR="00BE1DDD">
                    <w:rPr>
                      <w:rFonts w:ascii="楷体" w:eastAsia="楷体" w:hAnsi="楷体"/>
                      <w:b/>
                      <w:sz w:val="20"/>
                      <w:szCs w:val="20"/>
                    </w:rPr>
                    <w:t>层次</w:t>
                  </w:r>
                  <w:r w:rsidR="006624C8">
                    <w:rPr>
                      <w:rFonts w:ascii="楷体" w:eastAsia="楷体" w:hAnsi="楷体"/>
                      <w:b/>
                      <w:sz w:val="20"/>
                      <w:szCs w:val="20"/>
                    </w:rPr>
                    <w:t>通用语言</w:t>
                  </w:r>
                  <w:r w:rsidR="00293B40" w:rsidRPr="007062EE">
                    <w:rPr>
                      <w:rFonts w:ascii="楷体" w:eastAsia="楷体" w:hAnsi="楷体" w:hint="eastAsia"/>
                      <w:sz w:val="20"/>
                      <w:szCs w:val="20"/>
                    </w:rPr>
                    <w:t>】</w:t>
                  </w:r>
                </w:p>
                <w:p w:rsidR="005415D9" w:rsidRPr="007062EE" w:rsidRDefault="005415D9" w:rsidP="000F76BA">
                  <w:pPr>
                    <w:wordWrap w:val="0"/>
                    <w:adjustRightInd w:val="0"/>
                    <w:snapToGrid w:val="0"/>
                    <w:ind w:firstLine="0"/>
                    <w:jc w:val="left"/>
                    <w:rPr>
                      <w:rFonts w:ascii="楷体" w:eastAsia="楷体" w:hAnsi="楷体"/>
                      <w:sz w:val="20"/>
                      <w:szCs w:val="20"/>
                    </w:rPr>
                  </w:pPr>
                  <w:r w:rsidRPr="007062EE">
                    <w:rPr>
                      <w:rFonts w:ascii="楷体" w:eastAsia="楷体" w:hAnsi="楷体"/>
                      <w:sz w:val="20"/>
                      <w:szCs w:val="20"/>
                    </w:rPr>
                    <w:t xml:space="preserve">  </w:t>
                  </w:r>
                </w:p>
              </w:tc>
            </w:tr>
            <w:tr w:rsidR="005415D9" w:rsidRPr="007062EE" w:rsidTr="007F6DC6">
              <w:trPr>
                <w:jc w:val="center"/>
              </w:trPr>
              <w:tc>
                <w:tcPr>
                  <w:tcW w:w="3251" w:type="dxa"/>
                  <w:tcBorders>
                    <w:top w:val="nil"/>
                    <w:bottom w:val="nil"/>
                    <w:right w:val="single" w:sz="4" w:space="0" w:color="auto"/>
                  </w:tcBorders>
                  <w:shd w:val="clear" w:color="auto" w:fill="FFFFFF" w:themeFill="background1"/>
                </w:tcPr>
                <w:p w:rsidR="005415D9" w:rsidRPr="007062EE" w:rsidRDefault="005415D9" w:rsidP="000F76BA">
                  <w:pPr>
                    <w:shd w:val="clear" w:color="auto" w:fill="E7E6E6" w:themeFill="background2"/>
                    <w:wordWrap w:val="0"/>
                    <w:adjustRightInd w:val="0"/>
                    <w:snapToGrid w:val="0"/>
                    <w:ind w:firstLine="0"/>
                    <w:jc w:val="left"/>
                    <w:rPr>
                      <w:rFonts w:asciiTheme="minorEastAsia" w:hAnsiTheme="minorEastAsia"/>
                      <w:sz w:val="20"/>
                      <w:szCs w:val="20"/>
                    </w:rPr>
                  </w:pPr>
                  <w:bookmarkStart w:id="173" w:name="三（客户端Web浏览器宿主MVC的视图V选用）客户端的IRE软件第一平台语言代"/>
                  <w:r w:rsidRPr="007062EE">
                    <w:rPr>
                      <w:rFonts w:asciiTheme="minorEastAsia" w:hAnsiTheme="minorEastAsia"/>
                      <w:sz w:val="20"/>
                      <w:szCs w:val="20"/>
                    </w:rPr>
                    <w:t>三</w:t>
                  </w:r>
                  <w:r w:rsidRPr="007062EE">
                    <w:rPr>
                      <w:rFonts w:asciiTheme="minorEastAsia" w:hAnsiTheme="minorEastAsia" w:hint="eastAsia"/>
                      <w:sz w:val="20"/>
                      <w:szCs w:val="20"/>
                    </w:rPr>
                    <w:t>.</w:t>
                  </w:r>
                  <w:r w:rsidRPr="007062EE">
                    <w:rPr>
                      <w:rFonts w:asciiTheme="minorEastAsia" w:hAnsiTheme="minorEastAsia"/>
                      <w:sz w:val="20"/>
                      <w:szCs w:val="20"/>
                    </w:rPr>
                    <w:fldChar w:fldCharType="begin"/>
                  </w:r>
                  <w:r w:rsidRPr="007062EE">
                    <w:rPr>
                      <w:rFonts w:asciiTheme="minorEastAsia" w:hAnsiTheme="minorEastAsia"/>
                      <w:sz w:val="20"/>
                      <w:szCs w:val="20"/>
                    </w:rPr>
                    <w:instrText xml:space="preserve"> </w:instrText>
                  </w:r>
                  <w:r w:rsidRPr="007062EE">
                    <w:rPr>
                      <w:rFonts w:asciiTheme="minorEastAsia" w:hAnsiTheme="minorEastAsia" w:hint="eastAsia"/>
                      <w:sz w:val="20"/>
                      <w:szCs w:val="20"/>
                    </w:rPr>
                    <w:instrText>REF （客户端MVC的视图V选用） \h</w:instrText>
                  </w:r>
                  <w:r w:rsidRPr="007062EE">
                    <w:rPr>
                      <w:rFonts w:asciiTheme="minorEastAsia" w:hAnsiTheme="minorEastAsia"/>
                      <w:sz w:val="20"/>
                      <w:szCs w:val="20"/>
                    </w:rPr>
                    <w:instrText xml:space="preserve">  \* MERGEFORMAT </w:instrText>
                  </w:r>
                  <w:r w:rsidRPr="007062EE">
                    <w:rPr>
                      <w:rFonts w:asciiTheme="minorEastAsia" w:hAnsiTheme="minorEastAsia"/>
                      <w:sz w:val="20"/>
                      <w:szCs w:val="20"/>
                    </w:rPr>
                  </w:r>
                  <w:r w:rsidRPr="007062EE">
                    <w:rPr>
                      <w:rFonts w:asciiTheme="minorEastAsia" w:hAnsiTheme="minorEastAsia"/>
                      <w:sz w:val="20"/>
                      <w:szCs w:val="20"/>
                    </w:rPr>
                    <w:fldChar w:fldCharType="separate"/>
                  </w:r>
                  <w:r w:rsidR="007A01FC" w:rsidRPr="007062EE">
                    <w:rPr>
                      <w:rFonts w:asciiTheme="minorEastAsia" w:hAnsiTheme="minorEastAsia" w:hint="eastAsia"/>
                      <w:sz w:val="20"/>
                      <w:szCs w:val="20"/>
                    </w:rPr>
                    <w:t>（</w:t>
                  </w:r>
                  <w:r w:rsidR="007A01FC" w:rsidRPr="007A01FC">
                    <w:rPr>
                      <w:rFonts w:asciiTheme="minorEastAsia" w:hAnsiTheme="minorEastAsia" w:hint="eastAsia"/>
                      <w:sz w:val="20"/>
                      <w:szCs w:val="20"/>
                    </w:rPr>
                    <w:t>用来解决需求问题的</w:t>
                  </w:r>
                  <w:r w:rsidR="007A01FC" w:rsidRPr="007062EE">
                    <w:rPr>
                      <w:rFonts w:asciiTheme="minorEastAsia" w:hAnsiTheme="minorEastAsia" w:hint="eastAsia"/>
                      <w:sz w:val="20"/>
                      <w:szCs w:val="20"/>
                    </w:rPr>
                    <w:t>客户端We</w:t>
                  </w:r>
                  <w:r w:rsidR="007A01FC" w:rsidRPr="007062EE">
                    <w:rPr>
                      <w:rFonts w:asciiTheme="minorEastAsia" w:hAnsiTheme="minorEastAsia"/>
                      <w:sz w:val="20"/>
                      <w:szCs w:val="20"/>
                    </w:rPr>
                    <w:t>b浏览器宿主的视图</w:t>
                  </w:r>
                  <w:r w:rsidR="007A01FC" w:rsidRPr="007062EE">
                    <w:rPr>
                      <w:rFonts w:asciiTheme="minorEastAsia" w:hAnsiTheme="minorEastAsia" w:hint="eastAsia"/>
                      <w:sz w:val="20"/>
                      <w:szCs w:val="20"/>
                    </w:rPr>
                    <w:t>V</w:t>
                  </w:r>
                  <w:r w:rsidR="007A01FC" w:rsidRPr="007A01FC">
                    <w:rPr>
                      <w:rFonts w:asciiTheme="minorEastAsia" w:hAnsiTheme="minorEastAsia" w:hint="eastAsia"/>
                      <w:sz w:val="20"/>
                      <w:szCs w:val="20"/>
                    </w:rPr>
                    <w:t>的实现可以</w:t>
                  </w:r>
                  <w:r w:rsidR="007A01FC" w:rsidRPr="007062EE">
                    <w:rPr>
                      <w:rFonts w:asciiTheme="minorEastAsia" w:hAnsiTheme="minorEastAsia" w:hint="eastAsia"/>
                      <w:sz w:val="20"/>
                      <w:szCs w:val="20"/>
                    </w:rPr>
                    <w:t>选用的）</w:t>
                  </w:r>
                  <w:r w:rsidRPr="007062EE">
                    <w:rPr>
                      <w:rFonts w:asciiTheme="minorEastAsia" w:hAnsiTheme="minorEastAsia"/>
                      <w:sz w:val="20"/>
                      <w:szCs w:val="20"/>
                    </w:rPr>
                    <w:fldChar w:fldCharType="end"/>
                  </w:r>
                  <w:r w:rsidRPr="007062EE">
                    <w:rPr>
                      <w:rFonts w:asciiTheme="minorEastAsia" w:hAnsiTheme="minorEastAsia"/>
                      <w:sz w:val="20"/>
                      <w:szCs w:val="20"/>
                    </w:rPr>
                    <w:t>客户端的软件第一平台源语言代码文件</w:t>
                  </w:r>
                  <w:bookmarkEnd w:id="173"/>
                </w:p>
                <w:p w:rsidR="005415D9" w:rsidRPr="007062EE" w:rsidRDefault="005415D9" w:rsidP="000F76BA">
                  <w:pPr>
                    <w:wordWrap w:val="0"/>
                    <w:adjustRightInd w:val="0"/>
                    <w:snapToGrid w:val="0"/>
                    <w:ind w:firstLine="0"/>
                    <w:jc w:val="center"/>
                    <w:rPr>
                      <w:rFonts w:ascii="楷体" w:eastAsia="楷体" w:hAnsi="楷体"/>
                      <w:sz w:val="20"/>
                      <w:szCs w:val="20"/>
                    </w:rPr>
                  </w:pPr>
                </w:p>
                <w:tbl>
                  <w:tblPr>
                    <w:tblStyle w:val="TableGrid"/>
                    <w:tblW w:w="3138"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3138"/>
                  </w:tblGrid>
                  <w:tr w:rsidR="005415D9" w:rsidRPr="007062EE" w:rsidTr="00995343">
                    <w:trPr>
                      <w:trHeight w:val="1860"/>
                      <w:jc w:val="center"/>
                    </w:trPr>
                    <w:tc>
                      <w:tcPr>
                        <w:tcW w:w="3138" w:type="dxa"/>
                      </w:tcPr>
                      <w:p w:rsidR="005415D9" w:rsidRPr="007062EE" w:rsidRDefault="00272E18" w:rsidP="000F4967">
                        <w:pPr>
                          <w:wordWrap w:val="0"/>
                          <w:snapToGrid w:val="0"/>
                          <w:spacing w:before="120" w:after="120"/>
                          <w:ind w:firstLine="0"/>
                          <w:rPr>
                            <w:rFonts w:ascii="楷体" w:eastAsia="楷体" w:hAnsi="楷体"/>
                            <w:sz w:val="20"/>
                            <w:szCs w:val="20"/>
                          </w:rPr>
                        </w:pPr>
                        <w:r w:rsidRPr="007062EE">
                          <w:rPr>
                            <w:rFonts w:ascii="楷体" w:eastAsia="楷体" w:hAnsi="楷体" w:hint="eastAsia"/>
                            <w:sz w:val="20"/>
                            <w:szCs w:val="20"/>
                          </w:rPr>
                          <w:t>例如，</w:t>
                        </w:r>
                        <w:r w:rsidR="000F4967" w:rsidRPr="007062EE">
                          <w:rPr>
                            <w:rFonts w:asciiTheme="minorEastAsia" w:hAnsiTheme="minorEastAsia"/>
                            <w:sz w:val="20"/>
                            <w:szCs w:val="20"/>
                          </w:rPr>
                          <w:fldChar w:fldCharType="begin"/>
                        </w:r>
                        <w:r w:rsidR="000F4967" w:rsidRPr="007062EE">
                          <w:rPr>
                            <w:rFonts w:asciiTheme="minorEastAsia" w:hAnsiTheme="minorEastAsia"/>
                            <w:sz w:val="20"/>
                            <w:szCs w:val="20"/>
                          </w:rPr>
                          <w:instrText xml:space="preserve"> </w:instrText>
                        </w:r>
                        <w:r w:rsidR="000F4967" w:rsidRPr="007062EE">
                          <w:rPr>
                            <w:rFonts w:asciiTheme="minorEastAsia" w:hAnsiTheme="minorEastAsia" w:hint="eastAsia"/>
                            <w:sz w:val="20"/>
                            <w:szCs w:val="20"/>
                          </w:rPr>
                          <w:instrText>REF （客户端MVC的视图V选用） \h</w:instrText>
                        </w:r>
                        <w:r w:rsidR="000F4967" w:rsidRPr="007062EE">
                          <w:rPr>
                            <w:rFonts w:asciiTheme="minorEastAsia" w:hAnsiTheme="minorEastAsia"/>
                            <w:sz w:val="20"/>
                            <w:szCs w:val="20"/>
                          </w:rPr>
                          <w:instrText xml:space="preserve">  \* MERGEFORMAT </w:instrText>
                        </w:r>
                        <w:r w:rsidR="000F4967" w:rsidRPr="007062EE">
                          <w:rPr>
                            <w:rFonts w:asciiTheme="minorEastAsia" w:hAnsiTheme="minorEastAsia"/>
                            <w:sz w:val="20"/>
                            <w:szCs w:val="20"/>
                          </w:rPr>
                        </w:r>
                        <w:r w:rsidR="000F4967" w:rsidRPr="007062EE">
                          <w:rPr>
                            <w:rFonts w:asciiTheme="minorEastAsia" w:hAnsiTheme="minorEastAsia"/>
                            <w:sz w:val="20"/>
                            <w:szCs w:val="20"/>
                          </w:rPr>
                          <w:fldChar w:fldCharType="separate"/>
                        </w:r>
                        <w:r w:rsidR="007A01FC" w:rsidRPr="007A01FC">
                          <w:rPr>
                            <w:rFonts w:ascii="楷体" w:eastAsia="楷体" w:hAnsi="楷体" w:hint="eastAsia"/>
                            <w:sz w:val="20"/>
                            <w:szCs w:val="20"/>
                          </w:rPr>
                          <w:t>（用来解决需求问题的客户端We</w:t>
                        </w:r>
                        <w:r w:rsidR="007A01FC" w:rsidRPr="007A01FC">
                          <w:rPr>
                            <w:rFonts w:ascii="楷体" w:eastAsia="楷体" w:hAnsi="楷体"/>
                            <w:sz w:val="20"/>
                            <w:szCs w:val="20"/>
                          </w:rPr>
                          <w:t>b浏览器宿主的视图</w:t>
                        </w:r>
                        <w:r w:rsidR="007A01FC" w:rsidRPr="007A01FC">
                          <w:rPr>
                            <w:rFonts w:ascii="楷体" w:eastAsia="楷体" w:hAnsi="楷体" w:hint="eastAsia"/>
                            <w:sz w:val="20"/>
                            <w:szCs w:val="20"/>
                          </w:rPr>
                          <w:t>V的实现可以选用的）</w:t>
                        </w:r>
                        <w:r w:rsidR="000F4967" w:rsidRPr="007062EE">
                          <w:rPr>
                            <w:rFonts w:asciiTheme="minorEastAsia" w:hAnsiTheme="minorEastAsia"/>
                            <w:sz w:val="20"/>
                            <w:szCs w:val="20"/>
                          </w:rPr>
                          <w:fldChar w:fldCharType="end"/>
                        </w:r>
                        <w:r w:rsidR="005415D9" w:rsidRPr="007062EE">
                          <w:rPr>
                            <w:rFonts w:ascii="楷体" w:eastAsia="楷体" w:hAnsi="楷体" w:hint="eastAsia"/>
                            <w:sz w:val="20"/>
                            <w:szCs w:val="20"/>
                          </w:rPr>
                          <w:t>操作系统对象</w:t>
                        </w:r>
                        <w:r w:rsidR="005415D9" w:rsidRPr="007062EE">
                          <w:rPr>
                            <w:rFonts w:ascii="楷体" w:eastAsia="楷体" w:hAnsi="楷体"/>
                            <w:sz w:val="20"/>
                            <w:szCs w:val="20"/>
                          </w:rPr>
                          <w:t>平台语言</w:t>
                        </w:r>
                        <w:r w:rsidR="00797C7C" w:rsidRPr="007062EE">
                          <w:rPr>
                            <w:rFonts w:ascii="楷体" w:eastAsia="楷体" w:hAnsi="楷体"/>
                            <w:sz w:val="20"/>
                            <w:szCs w:val="20"/>
                          </w:rPr>
                          <w:t>：</w:t>
                        </w:r>
                        <w:r w:rsidR="00157175" w:rsidRPr="007062EE">
                          <w:rPr>
                            <w:rFonts w:ascii="楷体" w:eastAsia="楷体" w:hAnsi="楷体"/>
                            <w:sz w:val="20"/>
                            <w:szCs w:val="20"/>
                          </w:rPr>
                          <w:t>面向桌面的Windows、面向桌面的</w:t>
                        </w:r>
                        <w:r w:rsidR="00157175" w:rsidRPr="007062EE">
                          <w:rPr>
                            <w:rFonts w:ascii="楷体" w:eastAsia="楷体" w:hAnsi="楷体" w:hint="eastAsia"/>
                            <w:sz w:val="20"/>
                            <w:szCs w:val="20"/>
                          </w:rPr>
                          <w:t>U</w:t>
                        </w:r>
                        <w:r w:rsidR="00157175" w:rsidRPr="007062EE">
                          <w:rPr>
                            <w:rFonts w:ascii="楷体" w:eastAsia="楷体" w:hAnsi="楷体"/>
                            <w:sz w:val="20"/>
                            <w:szCs w:val="20"/>
                          </w:rPr>
                          <w:t>nix、面向手机的</w:t>
                        </w:r>
                        <w:r w:rsidR="00157175" w:rsidRPr="007062EE">
                          <w:rPr>
                            <w:rFonts w:ascii="楷体" w:eastAsia="楷体" w:hAnsi="楷体" w:hint="eastAsia"/>
                            <w:sz w:val="20"/>
                            <w:szCs w:val="20"/>
                          </w:rPr>
                          <w:t>安卓的</w:t>
                        </w:r>
                        <w:r w:rsidR="005415D9" w:rsidRPr="007062EE">
                          <w:rPr>
                            <w:rFonts w:ascii="楷体" w:eastAsia="楷体" w:hAnsi="楷体" w:hint="eastAsia"/>
                            <w:sz w:val="20"/>
                            <w:szCs w:val="20"/>
                          </w:rPr>
                          <w:t>C++</w:t>
                        </w:r>
                        <w:r w:rsidR="00662C1B">
                          <w:rPr>
                            <w:rFonts w:ascii="楷体" w:eastAsia="楷体" w:hAnsi="楷体"/>
                            <w:sz w:val="20"/>
                            <w:szCs w:val="20"/>
                          </w:rPr>
                          <w:t>通用</w:t>
                        </w:r>
                        <w:r w:rsidR="005415D9" w:rsidRPr="007062EE">
                          <w:rPr>
                            <w:rFonts w:ascii="楷体" w:eastAsia="楷体" w:hAnsi="楷体" w:hint="eastAsia"/>
                            <w:sz w:val="20"/>
                            <w:szCs w:val="20"/>
                          </w:rPr>
                          <w:t>语言</w:t>
                        </w:r>
                        <w:r w:rsidR="005415D9" w:rsidRPr="007062EE">
                          <w:rPr>
                            <w:rFonts w:ascii="楷体" w:eastAsia="楷体" w:hAnsi="楷体"/>
                            <w:sz w:val="20"/>
                            <w:szCs w:val="20"/>
                          </w:rPr>
                          <w:t>代码</w:t>
                        </w:r>
                        <w:r w:rsidR="00157175" w:rsidRPr="007062EE">
                          <w:rPr>
                            <w:rFonts w:ascii="楷体" w:eastAsia="楷体" w:hAnsi="楷体" w:hint="eastAsia"/>
                            <w:sz w:val="20"/>
                            <w:szCs w:val="20"/>
                          </w:rPr>
                          <w:t>文件</w:t>
                        </w:r>
                        <w:r w:rsidR="005415D9" w:rsidRPr="007062EE">
                          <w:rPr>
                            <w:rFonts w:ascii="楷体" w:eastAsia="楷体" w:hAnsi="楷体" w:hint="eastAsia"/>
                            <w:sz w:val="20"/>
                            <w:szCs w:val="20"/>
                            <w:vertAlign w:val="superscript"/>
                          </w:rPr>
                          <w:t>[</w:t>
                        </w:r>
                        <w:bookmarkStart w:id="174" w:name="_Ref101432548"/>
                        <w:r w:rsidR="005415D9" w:rsidRPr="007062EE">
                          <w:rPr>
                            <w:rStyle w:val="EndnoteReference"/>
                            <w:rFonts w:ascii="楷体" w:eastAsia="楷体" w:hAnsi="楷体"/>
                            <w:sz w:val="20"/>
                            <w:szCs w:val="20"/>
                          </w:rPr>
                          <w:endnoteReference w:id="65"/>
                        </w:r>
                        <w:bookmarkEnd w:id="174"/>
                        <w:r w:rsidR="005415D9" w:rsidRPr="007062EE">
                          <w:rPr>
                            <w:rFonts w:ascii="楷体" w:eastAsia="楷体" w:hAnsi="楷体"/>
                            <w:sz w:val="20"/>
                            <w:szCs w:val="20"/>
                            <w:vertAlign w:val="superscript"/>
                          </w:rPr>
                          <w:t>]</w:t>
                        </w:r>
                        <w:r w:rsidR="005415D9" w:rsidRPr="007062EE">
                          <w:rPr>
                            <w:rFonts w:ascii="楷体" w:eastAsia="楷体" w:hAnsi="楷体" w:hint="eastAsia"/>
                            <w:sz w:val="20"/>
                            <w:szCs w:val="20"/>
                          </w:rPr>
                          <w:t>【</w:t>
                        </w:r>
                        <w:r w:rsidR="00293B40" w:rsidRPr="007062EE">
                          <w:rPr>
                            <w:rFonts w:ascii="楷体" w:eastAsia="楷体" w:hAnsi="楷体" w:hint="eastAsia"/>
                            <w:sz w:val="20"/>
                            <w:szCs w:val="20"/>
                          </w:rPr>
                          <w:t>本文不选用</w:t>
                        </w:r>
                        <w:r w:rsidR="008A385E">
                          <w:rPr>
                            <w:rFonts w:ascii="楷体" w:eastAsia="楷体" w:hAnsi="楷体" w:hint="eastAsia"/>
                            <w:sz w:val="20"/>
                            <w:szCs w:val="20"/>
                          </w:rPr>
                          <w:t>C</w:t>
                        </w:r>
                        <w:r w:rsidR="008A385E">
                          <w:rPr>
                            <w:rFonts w:ascii="楷体" w:eastAsia="楷体" w:hAnsi="楷体"/>
                            <w:sz w:val="20"/>
                            <w:szCs w:val="20"/>
                          </w:rPr>
                          <w:t>++</w:t>
                        </w:r>
                        <w:r w:rsidR="006624C8">
                          <w:rPr>
                            <w:rFonts w:ascii="楷体" w:eastAsia="楷体" w:hAnsi="楷体"/>
                            <w:sz w:val="20"/>
                            <w:szCs w:val="20"/>
                          </w:rPr>
                          <w:t>这一</w:t>
                        </w:r>
                        <w:r w:rsidR="00BE1DDD">
                          <w:rPr>
                            <w:rFonts w:ascii="楷体" w:eastAsia="楷体" w:hAnsi="楷体"/>
                            <w:sz w:val="20"/>
                            <w:szCs w:val="20"/>
                          </w:rPr>
                          <w:t>层次</w:t>
                        </w:r>
                        <w:r w:rsidR="006624C8">
                          <w:rPr>
                            <w:rFonts w:ascii="楷体" w:eastAsia="楷体" w:hAnsi="楷体"/>
                            <w:sz w:val="20"/>
                            <w:szCs w:val="20"/>
                          </w:rPr>
                          <w:t>通用语言</w:t>
                        </w:r>
                        <w:r w:rsidR="005415D9" w:rsidRPr="007062EE">
                          <w:rPr>
                            <w:rFonts w:ascii="楷体" w:eastAsia="楷体" w:hAnsi="楷体" w:hint="eastAsia"/>
                            <w:sz w:val="20"/>
                            <w:szCs w:val="20"/>
                          </w:rPr>
                          <w:t>】</w:t>
                        </w:r>
                      </w:p>
                    </w:tc>
                  </w:tr>
                </w:tbl>
                <w:p w:rsidR="005415D9" w:rsidRPr="007062EE" w:rsidRDefault="005415D9" w:rsidP="000F76BA">
                  <w:pPr>
                    <w:wordWrap w:val="0"/>
                    <w:adjustRightInd w:val="0"/>
                    <w:snapToGrid w:val="0"/>
                    <w:ind w:firstLine="0"/>
                    <w:jc w:val="center"/>
                    <w:rPr>
                      <w:rFonts w:ascii="楷体" w:eastAsia="楷体" w:hAnsi="楷体"/>
                      <w:sz w:val="20"/>
                      <w:szCs w:val="20"/>
                    </w:rPr>
                  </w:pPr>
                </w:p>
              </w:tc>
              <w:tc>
                <w:tcPr>
                  <w:tcW w:w="1701" w:type="dxa"/>
                  <w:tcBorders>
                    <w:top w:val="nil"/>
                    <w:left w:val="single" w:sz="4" w:space="0" w:color="auto"/>
                    <w:bottom w:val="nil"/>
                    <w:right w:val="single" w:sz="4" w:space="0" w:color="auto"/>
                  </w:tcBorders>
                  <w:shd w:val="clear" w:color="auto" w:fill="FFFFFF" w:themeFill="background1"/>
                </w:tcPr>
                <w:p w:rsidR="005415D9" w:rsidRPr="007062EE" w:rsidRDefault="005415D9" w:rsidP="00E50DBE">
                  <w:pPr>
                    <w:shd w:val="clear" w:color="auto" w:fill="E7E6E6" w:themeFill="background2"/>
                    <w:wordWrap w:val="0"/>
                    <w:adjustRightInd w:val="0"/>
                    <w:snapToGrid w:val="0"/>
                    <w:ind w:firstLine="0"/>
                    <w:jc w:val="left"/>
                    <w:rPr>
                      <w:rFonts w:asciiTheme="minorEastAsia" w:hAnsiTheme="minorEastAsia"/>
                      <w:sz w:val="20"/>
                      <w:szCs w:val="20"/>
                    </w:rPr>
                  </w:pPr>
                  <w:bookmarkStart w:id="175" w:name="三（互动MVC选用）互动的IRE软件第一平台语言代码待存："/>
                  <w:r w:rsidRPr="007062EE">
                    <w:rPr>
                      <w:rFonts w:asciiTheme="minorEastAsia" w:hAnsiTheme="minorEastAsia"/>
                      <w:sz w:val="20"/>
                      <w:szCs w:val="20"/>
                    </w:rPr>
                    <w:t>三</w:t>
                  </w:r>
                  <w:r w:rsidRPr="007062EE">
                    <w:rPr>
                      <w:rFonts w:asciiTheme="minorEastAsia" w:hAnsiTheme="minorEastAsia" w:hint="eastAsia"/>
                      <w:sz w:val="20"/>
                      <w:szCs w:val="20"/>
                    </w:rPr>
                    <w:t>.</w:t>
                  </w:r>
                  <w:r w:rsidRPr="007062EE">
                    <w:rPr>
                      <w:rFonts w:asciiTheme="minorEastAsia" w:hAnsiTheme="minorEastAsia"/>
                      <w:sz w:val="20"/>
                      <w:szCs w:val="20"/>
                    </w:rPr>
                    <w:fldChar w:fldCharType="begin"/>
                  </w:r>
                  <w:r w:rsidRPr="007062EE">
                    <w:rPr>
                      <w:rFonts w:asciiTheme="minorEastAsia" w:hAnsiTheme="minorEastAsia"/>
                      <w:sz w:val="20"/>
                      <w:szCs w:val="20"/>
                    </w:rPr>
                    <w:instrText xml:space="preserve"> </w:instrText>
                  </w:r>
                  <w:r w:rsidRPr="007062EE">
                    <w:rPr>
                      <w:rFonts w:asciiTheme="minorEastAsia" w:hAnsiTheme="minorEastAsia" w:hint="eastAsia"/>
                      <w:sz w:val="20"/>
                      <w:szCs w:val="20"/>
                    </w:rPr>
                    <w:instrText>REF （互动MVC选用） \h</w:instrText>
                  </w:r>
                  <w:r w:rsidRPr="007062EE">
                    <w:rPr>
                      <w:rFonts w:asciiTheme="minorEastAsia" w:hAnsiTheme="minorEastAsia"/>
                      <w:sz w:val="20"/>
                      <w:szCs w:val="20"/>
                    </w:rPr>
                    <w:instrText xml:space="preserve">  \* MERGEFORMAT </w:instrText>
                  </w:r>
                  <w:r w:rsidRPr="007062EE">
                    <w:rPr>
                      <w:rFonts w:asciiTheme="minorEastAsia" w:hAnsiTheme="minorEastAsia"/>
                      <w:sz w:val="20"/>
                      <w:szCs w:val="20"/>
                    </w:rPr>
                  </w:r>
                  <w:r w:rsidRPr="007062EE">
                    <w:rPr>
                      <w:rFonts w:asciiTheme="minorEastAsia" w:hAnsiTheme="minorEastAsia"/>
                      <w:sz w:val="20"/>
                      <w:szCs w:val="20"/>
                    </w:rPr>
                    <w:fldChar w:fldCharType="separate"/>
                  </w:r>
                  <w:r w:rsidR="007A01FC" w:rsidRPr="007A01FC">
                    <w:rPr>
                      <w:rFonts w:asciiTheme="minorEastAsia" w:hAnsiTheme="minorEastAsia" w:hint="eastAsia"/>
                      <w:b/>
                      <w:bCs/>
                      <w:sz w:val="20"/>
                      <w:szCs w:val="20"/>
                    </w:rPr>
                    <w:t>（用来解决需求问题的互动MVC的实现可以选用的）</w:t>
                  </w:r>
                  <w:r w:rsidRPr="007062EE">
                    <w:rPr>
                      <w:rFonts w:asciiTheme="minorEastAsia" w:hAnsiTheme="minorEastAsia"/>
                      <w:sz w:val="20"/>
                      <w:szCs w:val="20"/>
                    </w:rPr>
                    <w:fldChar w:fldCharType="end"/>
                  </w:r>
                  <w:r w:rsidRPr="007062EE">
                    <w:rPr>
                      <w:rFonts w:asciiTheme="minorEastAsia" w:hAnsiTheme="minorEastAsia"/>
                      <w:sz w:val="20"/>
                      <w:szCs w:val="20"/>
                    </w:rPr>
                    <w:t>互动的软件第一平台源语言代码信号</w:t>
                  </w:r>
                  <w:bookmarkEnd w:id="175"/>
                </w:p>
                <w:tbl>
                  <w:tblPr>
                    <w:tblStyle w:val="TableGrid"/>
                    <w:tblW w:w="1446" w:type="dxa"/>
                    <w:jc w:val="center"/>
                    <w:tblBorders>
                      <w:top w:val="dotDash" w:sz="4" w:space="0" w:color="auto"/>
                      <w:left w:val="dotDash" w:sz="4" w:space="0" w:color="auto"/>
                      <w:bottom w:val="dotDash" w:sz="4" w:space="0" w:color="auto"/>
                      <w:right w:val="dotDash" w:sz="4" w:space="0" w:color="auto"/>
                      <w:insideH w:val="dotDash" w:sz="4" w:space="0" w:color="auto"/>
                      <w:insideV w:val="dotDash" w:sz="4" w:space="0" w:color="auto"/>
                    </w:tblBorders>
                    <w:tblLayout w:type="fixed"/>
                    <w:tblLook w:val="04A0" w:firstRow="1" w:lastRow="0" w:firstColumn="1" w:lastColumn="0" w:noHBand="0" w:noVBand="1"/>
                  </w:tblPr>
                  <w:tblGrid>
                    <w:gridCol w:w="1446"/>
                  </w:tblGrid>
                  <w:tr w:rsidR="002B2D38" w:rsidRPr="007062EE" w:rsidTr="00293B40">
                    <w:trPr>
                      <w:jc w:val="center"/>
                    </w:trPr>
                    <w:tc>
                      <w:tcPr>
                        <w:tcW w:w="1446" w:type="dxa"/>
                      </w:tcPr>
                      <w:p w:rsidR="002B2D38" w:rsidRPr="007062EE" w:rsidRDefault="002B2D38" w:rsidP="002B2D38">
                        <w:pPr>
                          <w:wordWrap w:val="0"/>
                          <w:snapToGrid w:val="0"/>
                          <w:spacing w:before="120" w:after="120"/>
                          <w:ind w:firstLine="0"/>
                          <w:jc w:val="left"/>
                          <w:rPr>
                            <w:rFonts w:ascii="楷体" w:eastAsia="楷体" w:hAnsi="楷体"/>
                            <w:sz w:val="20"/>
                            <w:szCs w:val="20"/>
                          </w:rPr>
                        </w:pPr>
                        <w:r w:rsidRPr="007062EE">
                          <w:rPr>
                            <w:rFonts w:ascii="楷体" w:eastAsia="楷体" w:hAnsi="楷体"/>
                            <w:sz w:val="20"/>
                            <w:szCs w:val="20"/>
                          </w:rPr>
                          <w:t>例如，</w:t>
                        </w:r>
                        <w:r w:rsidRPr="007062EE">
                          <w:rPr>
                            <w:rFonts w:ascii="楷体" w:eastAsia="楷体" w:hAnsi="楷体" w:hint="eastAsia"/>
                            <w:sz w:val="20"/>
                            <w:szCs w:val="20"/>
                          </w:rPr>
                          <w:t xml:space="preserve"> T</w:t>
                        </w:r>
                        <w:r w:rsidRPr="007062EE">
                          <w:rPr>
                            <w:rFonts w:ascii="楷体" w:eastAsia="楷体" w:hAnsi="楷体"/>
                            <w:sz w:val="20"/>
                            <w:szCs w:val="20"/>
                          </w:rPr>
                          <w:t>CP协议</w:t>
                        </w:r>
                        <w:r w:rsidR="00662C1B">
                          <w:rPr>
                            <w:rFonts w:ascii="楷体" w:eastAsia="楷体" w:hAnsi="楷体"/>
                            <w:sz w:val="20"/>
                            <w:szCs w:val="20"/>
                          </w:rPr>
                          <w:t>语言</w:t>
                        </w:r>
                        <w:r w:rsidRPr="007062EE">
                          <w:rPr>
                            <w:rFonts w:ascii="楷体" w:eastAsia="楷体" w:hAnsi="楷体" w:hint="eastAsia"/>
                            <w:sz w:val="20"/>
                            <w:szCs w:val="20"/>
                          </w:rPr>
                          <w:t>【</w:t>
                        </w:r>
                        <w:r w:rsidR="006624C8" w:rsidRPr="007062EE">
                          <w:rPr>
                            <w:rFonts w:ascii="楷体" w:eastAsia="楷体" w:hAnsi="楷体" w:hint="eastAsia"/>
                            <w:sz w:val="20"/>
                            <w:szCs w:val="20"/>
                          </w:rPr>
                          <w:t>本文不选用</w:t>
                        </w:r>
                        <w:r w:rsidR="006624C8">
                          <w:rPr>
                            <w:rFonts w:ascii="楷体" w:eastAsia="楷体" w:hAnsi="楷体" w:hint="eastAsia"/>
                            <w:sz w:val="20"/>
                            <w:szCs w:val="20"/>
                          </w:rPr>
                          <w:t>这一层次协议语言</w:t>
                        </w:r>
                        <w:r w:rsidRPr="007062EE">
                          <w:rPr>
                            <w:rFonts w:ascii="楷体" w:eastAsia="楷体" w:hAnsi="楷体" w:hint="eastAsia"/>
                            <w:sz w:val="20"/>
                            <w:szCs w:val="20"/>
                          </w:rPr>
                          <w:t>】</w:t>
                        </w:r>
                      </w:p>
                    </w:tc>
                  </w:tr>
                </w:tbl>
                <w:p w:rsidR="005415D9" w:rsidRPr="007062EE" w:rsidRDefault="005415D9" w:rsidP="000F76BA">
                  <w:pPr>
                    <w:wordWrap w:val="0"/>
                    <w:adjustRightInd w:val="0"/>
                    <w:snapToGrid w:val="0"/>
                    <w:ind w:firstLine="0"/>
                    <w:jc w:val="center"/>
                    <w:rPr>
                      <w:rFonts w:ascii="楷体" w:eastAsia="楷体" w:hAnsi="楷体"/>
                      <w:sz w:val="20"/>
                      <w:szCs w:val="20"/>
                    </w:rPr>
                  </w:pPr>
                </w:p>
              </w:tc>
              <w:tc>
                <w:tcPr>
                  <w:tcW w:w="4131" w:type="dxa"/>
                  <w:tcBorders>
                    <w:top w:val="nil"/>
                    <w:left w:val="single" w:sz="4" w:space="0" w:color="auto"/>
                    <w:bottom w:val="nil"/>
                  </w:tcBorders>
                  <w:shd w:val="clear" w:color="auto" w:fill="FFFFFF" w:themeFill="background1"/>
                </w:tcPr>
                <w:p w:rsidR="005415D9" w:rsidRPr="007062EE" w:rsidRDefault="005415D9" w:rsidP="000F76BA">
                  <w:pPr>
                    <w:shd w:val="clear" w:color="auto" w:fill="E7E6E6" w:themeFill="background2"/>
                    <w:wordWrap w:val="0"/>
                    <w:adjustRightInd w:val="0"/>
                    <w:snapToGrid w:val="0"/>
                    <w:ind w:firstLine="0"/>
                    <w:jc w:val="left"/>
                    <w:rPr>
                      <w:rFonts w:asciiTheme="minorEastAsia" w:hAnsiTheme="minorEastAsia"/>
                      <w:sz w:val="20"/>
                      <w:szCs w:val="20"/>
                    </w:rPr>
                  </w:pPr>
                  <w:bookmarkStart w:id="176" w:name="三（服务端Web服务器宿主MVC的控制C模型M选用）服务端的IRE软件第一平台"/>
                  <w:r w:rsidRPr="007062EE">
                    <w:rPr>
                      <w:rFonts w:asciiTheme="minorEastAsia" w:hAnsiTheme="minorEastAsia"/>
                      <w:sz w:val="20"/>
                      <w:szCs w:val="20"/>
                    </w:rPr>
                    <w:t>三</w:t>
                  </w:r>
                  <w:r w:rsidRPr="007062EE">
                    <w:rPr>
                      <w:rFonts w:asciiTheme="minorEastAsia" w:hAnsiTheme="minorEastAsia" w:hint="eastAsia"/>
                      <w:sz w:val="20"/>
                      <w:szCs w:val="20"/>
                    </w:rPr>
                    <w:t>.</w:t>
                  </w:r>
                  <w:r w:rsidRPr="007062EE">
                    <w:rPr>
                      <w:rFonts w:asciiTheme="minorEastAsia" w:hAnsiTheme="minorEastAsia"/>
                      <w:sz w:val="20"/>
                      <w:szCs w:val="20"/>
                    </w:rPr>
                    <w:fldChar w:fldCharType="begin"/>
                  </w:r>
                  <w:r w:rsidRPr="007062EE">
                    <w:rPr>
                      <w:rFonts w:asciiTheme="minorEastAsia" w:hAnsiTheme="minorEastAsia"/>
                      <w:sz w:val="20"/>
                      <w:szCs w:val="20"/>
                    </w:rPr>
                    <w:instrText xml:space="preserve"> </w:instrText>
                  </w:r>
                  <w:r w:rsidRPr="007062EE">
                    <w:rPr>
                      <w:rFonts w:asciiTheme="minorEastAsia" w:hAnsiTheme="minorEastAsia" w:hint="eastAsia"/>
                      <w:sz w:val="20"/>
                      <w:szCs w:val="20"/>
                    </w:rPr>
                    <w:instrText>REF （服务端MVC的控制C模型M选用） \h</w:instrText>
                  </w:r>
                  <w:r w:rsidRPr="007062EE">
                    <w:rPr>
                      <w:rFonts w:asciiTheme="minorEastAsia" w:hAnsiTheme="minorEastAsia"/>
                      <w:sz w:val="20"/>
                      <w:szCs w:val="20"/>
                    </w:rPr>
                    <w:instrText xml:space="preserve">  \* MERGEFORMAT </w:instrText>
                  </w:r>
                  <w:r w:rsidRPr="007062EE">
                    <w:rPr>
                      <w:rFonts w:asciiTheme="minorEastAsia" w:hAnsiTheme="minorEastAsia"/>
                      <w:sz w:val="20"/>
                      <w:szCs w:val="20"/>
                    </w:rPr>
                  </w:r>
                  <w:r w:rsidRPr="007062EE">
                    <w:rPr>
                      <w:rFonts w:asciiTheme="minorEastAsia" w:hAnsiTheme="minorEastAsia"/>
                      <w:sz w:val="20"/>
                      <w:szCs w:val="20"/>
                    </w:rPr>
                    <w:fldChar w:fldCharType="separate"/>
                  </w:r>
                  <w:r w:rsidR="007A01FC" w:rsidRPr="007062EE">
                    <w:rPr>
                      <w:rFonts w:asciiTheme="minorEastAsia" w:hAnsiTheme="minorEastAsia"/>
                      <w:sz w:val="20"/>
                      <w:szCs w:val="20"/>
                    </w:rPr>
                    <w:t>（</w:t>
                  </w:r>
                  <w:r w:rsidR="007A01FC" w:rsidRPr="007A01FC">
                    <w:rPr>
                      <w:rFonts w:asciiTheme="minorEastAsia" w:hAnsiTheme="minorEastAsia" w:hint="eastAsia"/>
                      <w:sz w:val="20"/>
                      <w:szCs w:val="20"/>
                    </w:rPr>
                    <w:t>用来解决需求问题的</w:t>
                  </w:r>
                  <w:r w:rsidR="007A01FC" w:rsidRPr="007062EE">
                    <w:rPr>
                      <w:rFonts w:asciiTheme="minorEastAsia" w:hAnsiTheme="minorEastAsia"/>
                      <w:sz w:val="20"/>
                      <w:szCs w:val="20"/>
                    </w:rPr>
                    <w:t>服务端</w:t>
                  </w:r>
                  <w:r w:rsidR="007A01FC" w:rsidRPr="007062EE">
                    <w:rPr>
                      <w:rFonts w:asciiTheme="minorEastAsia" w:hAnsiTheme="minorEastAsia" w:hint="eastAsia"/>
                      <w:sz w:val="20"/>
                      <w:szCs w:val="20"/>
                    </w:rPr>
                    <w:t>We</w:t>
                  </w:r>
                  <w:r w:rsidR="007A01FC" w:rsidRPr="007062EE">
                    <w:rPr>
                      <w:rFonts w:asciiTheme="minorEastAsia" w:hAnsiTheme="minorEastAsia"/>
                      <w:sz w:val="20"/>
                      <w:szCs w:val="20"/>
                    </w:rPr>
                    <w:t>b服务器宿主的控制</w:t>
                  </w:r>
                  <w:r w:rsidR="007A01FC" w:rsidRPr="007062EE">
                    <w:rPr>
                      <w:rFonts w:asciiTheme="minorEastAsia" w:hAnsiTheme="minorEastAsia" w:hint="eastAsia"/>
                      <w:sz w:val="20"/>
                      <w:szCs w:val="20"/>
                    </w:rPr>
                    <w:t>C</w:t>
                  </w:r>
                  <w:r w:rsidR="007A01FC" w:rsidRPr="007062EE">
                    <w:rPr>
                      <w:rFonts w:asciiTheme="minorEastAsia" w:hAnsiTheme="minorEastAsia"/>
                      <w:sz w:val="20"/>
                      <w:szCs w:val="20"/>
                    </w:rPr>
                    <w:t>模型</w:t>
                  </w:r>
                  <w:r w:rsidR="007A01FC" w:rsidRPr="007062EE">
                    <w:rPr>
                      <w:rFonts w:asciiTheme="minorEastAsia" w:hAnsiTheme="minorEastAsia" w:hint="eastAsia"/>
                      <w:sz w:val="20"/>
                      <w:szCs w:val="20"/>
                    </w:rPr>
                    <w:t>M的实现可以</w:t>
                  </w:r>
                  <w:r w:rsidR="007A01FC" w:rsidRPr="007062EE">
                    <w:rPr>
                      <w:rFonts w:asciiTheme="minorEastAsia" w:hAnsiTheme="minorEastAsia"/>
                      <w:sz w:val="20"/>
                      <w:szCs w:val="20"/>
                    </w:rPr>
                    <w:t>选用的）</w:t>
                  </w:r>
                  <w:r w:rsidRPr="007062EE">
                    <w:rPr>
                      <w:rFonts w:asciiTheme="minorEastAsia" w:hAnsiTheme="minorEastAsia"/>
                      <w:sz w:val="20"/>
                      <w:szCs w:val="20"/>
                    </w:rPr>
                    <w:fldChar w:fldCharType="end"/>
                  </w:r>
                  <w:r w:rsidRPr="007062EE">
                    <w:rPr>
                      <w:rFonts w:asciiTheme="minorEastAsia" w:hAnsiTheme="minorEastAsia"/>
                      <w:sz w:val="20"/>
                      <w:szCs w:val="20"/>
                    </w:rPr>
                    <w:t>服务端的软件第一平台源语言代码文件</w:t>
                  </w:r>
                  <w:bookmarkEnd w:id="176"/>
                </w:p>
                <w:p w:rsidR="005415D9" w:rsidRPr="007062EE" w:rsidRDefault="005415D9" w:rsidP="000F76BA">
                  <w:pPr>
                    <w:wordWrap w:val="0"/>
                    <w:adjustRightInd w:val="0"/>
                    <w:snapToGrid w:val="0"/>
                    <w:ind w:firstLine="0"/>
                    <w:jc w:val="left"/>
                    <w:rPr>
                      <w:rFonts w:ascii="楷体" w:eastAsia="楷体" w:hAnsi="楷体"/>
                      <w:sz w:val="20"/>
                      <w:szCs w:val="20"/>
                    </w:rPr>
                  </w:pPr>
                </w:p>
                <w:tbl>
                  <w:tblPr>
                    <w:tblStyle w:val="TableGrid"/>
                    <w:tblW w:w="3856"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3856"/>
                  </w:tblGrid>
                  <w:tr w:rsidR="005415D9" w:rsidRPr="007062EE" w:rsidTr="00995343">
                    <w:tc>
                      <w:tcPr>
                        <w:tcW w:w="3856" w:type="dxa"/>
                      </w:tcPr>
                      <w:p w:rsidR="005415D9" w:rsidRPr="007062EE" w:rsidRDefault="00272E18" w:rsidP="00660B7B">
                        <w:pPr>
                          <w:wordWrap w:val="0"/>
                          <w:adjustRightInd w:val="0"/>
                          <w:snapToGrid w:val="0"/>
                          <w:spacing w:beforeLines="50" w:before="144"/>
                          <w:ind w:left="166" w:right="204" w:firstLine="0"/>
                          <w:rPr>
                            <w:rFonts w:ascii="楷体" w:eastAsia="楷体" w:hAnsi="楷体"/>
                            <w:sz w:val="20"/>
                            <w:szCs w:val="20"/>
                          </w:rPr>
                        </w:pPr>
                        <w:r w:rsidRPr="007062EE">
                          <w:rPr>
                            <w:rFonts w:ascii="楷体" w:eastAsia="楷体" w:hAnsi="楷体" w:hint="eastAsia"/>
                            <w:sz w:val="20"/>
                            <w:szCs w:val="20"/>
                          </w:rPr>
                          <w:t>例如，</w:t>
                        </w:r>
                        <w:r w:rsidR="000F4967" w:rsidRPr="007062EE">
                          <w:rPr>
                            <w:rFonts w:ascii="楷体" w:eastAsia="楷体" w:hAnsi="楷体"/>
                            <w:sz w:val="20"/>
                            <w:szCs w:val="20"/>
                          </w:rPr>
                          <w:fldChar w:fldCharType="begin"/>
                        </w:r>
                        <w:r w:rsidR="000F4967" w:rsidRPr="007062EE">
                          <w:rPr>
                            <w:rFonts w:ascii="楷体" w:eastAsia="楷体" w:hAnsi="楷体"/>
                            <w:sz w:val="20"/>
                            <w:szCs w:val="20"/>
                          </w:rPr>
                          <w:instrText xml:space="preserve"> </w:instrText>
                        </w:r>
                        <w:r w:rsidR="000F4967" w:rsidRPr="007062EE">
                          <w:rPr>
                            <w:rFonts w:ascii="楷体" w:eastAsia="楷体" w:hAnsi="楷体" w:hint="eastAsia"/>
                            <w:sz w:val="20"/>
                            <w:szCs w:val="20"/>
                          </w:rPr>
                          <w:instrText>REF （服务端MVC的控制C模型M选用） \h</w:instrText>
                        </w:r>
                        <w:r w:rsidR="000F4967" w:rsidRPr="007062EE">
                          <w:rPr>
                            <w:rFonts w:ascii="楷体" w:eastAsia="楷体" w:hAnsi="楷体"/>
                            <w:sz w:val="20"/>
                            <w:szCs w:val="20"/>
                          </w:rPr>
                          <w:instrText xml:space="preserve">  \* MERGEFORMAT </w:instrText>
                        </w:r>
                        <w:r w:rsidR="000F4967" w:rsidRPr="007062EE">
                          <w:rPr>
                            <w:rFonts w:ascii="楷体" w:eastAsia="楷体" w:hAnsi="楷体"/>
                            <w:sz w:val="20"/>
                            <w:szCs w:val="20"/>
                          </w:rPr>
                        </w:r>
                        <w:r w:rsidR="000F4967" w:rsidRPr="007062EE">
                          <w:rPr>
                            <w:rFonts w:ascii="楷体" w:eastAsia="楷体" w:hAnsi="楷体"/>
                            <w:sz w:val="20"/>
                            <w:szCs w:val="20"/>
                          </w:rPr>
                          <w:fldChar w:fldCharType="separate"/>
                        </w:r>
                        <w:r w:rsidR="007A01FC" w:rsidRPr="007A01FC">
                          <w:rPr>
                            <w:rFonts w:ascii="楷体" w:eastAsia="楷体" w:hAnsi="楷体"/>
                            <w:sz w:val="20"/>
                            <w:szCs w:val="20"/>
                          </w:rPr>
                          <w:t>（</w:t>
                        </w:r>
                        <w:r w:rsidR="007A01FC" w:rsidRPr="007A01FC">
                          <w:rPr>
                            <w:rFonts w:ascii="楷体" w:eastAsia="楷体" w:hAnsi="楷体" w:hint="eastAsia"/>
                            <w:sz w:val="20"/>
                            <w:szCs w:val="20"/>
                          </w:rPr>
                          <w:t>用来解决需求问题的</w:t>
                        </w:r>
                        <w:r w:rsidR="007A01FC" w:rsidRPr="007A01FC">
                          <w:rPr>
                            <w:rFonts w:ascii="楷体" w:eastAsia="楷体" w:hAnsi="楷体"/>
                            <w:sz w:val="20"/>
                            <w:szCs w:val="20"/>
                          </w:rPr>
                          <w:t>服务端</w:t>
                        </w:r>
                        <w:r w:rsidR="007A01FC" w:rsidRPr="007A01FC">
                          <w:rPr>
                            <w:rFonts w:ascii="楷体" w:eastAsia="楷体" w:hAnsi="楷体" w:hint="eastAsia"/>
                            <w:sz w:val="20"/>
                            <w:szCs w:val="20"/>
                          </w:rPr>
                          <w:t>We</w:t>
                        </w:r>
                        <w:r w:rsidR="007A01FC" w:rsidRPr="007A01FC">
                          <w:rPr>
                            <w:rFonts w:ascii="楷体" w:eastAsia="楷体" w:hAnsi="楷体"/>
                            <w:sz w:val="20"/>
                            <w:szCs w:val="20"/>
                          </w:rPr>
                          <w:t>b服务器宿主的控制</w:t>
                        </w:r>
                        <w:r w:rsidR="007A01FC" w:rsidRPr="007A01FC">
                          <w:rPr>
                            <w:rFonts w:ascii="楷体" w:eastAsia="楷体" w:hAnsi="楷体" w:hint="eastAsia"/>
                            <w:sz w:val="20"/>
                            <w:szCs w:val="20"/>
                          </w:rPr>
                          <w:t>C</w:t>
                        </w:r>
                        <w:r w:rsidR="007A01FC" w:rsidRPr="007A01FC">
                          <w:rPr>
                            <w:rFonts w:ascii="楷体" w:eastAsia="楷体" w:hAnsi="楷体"/>
                            <w:sz w:val="20"/>
                            <w:szCs w:val="20"/>
                          </w:rPr>
                          <w:t>模型</w:t>
                        </w:r>
                        <w:r w:rsidR="007A01FC" w:rsidRPr="007A01FC">
                          <w:rPr>
                            <w:rFonts w:ascii="楷体" w:eastAsia="楷体" w:hAnsi="楷体" w:hint="eastAsia"/>
                            <w:sz w:val="20"/>
                            <w:szCs w:val="20"/>
                          </w:rPr>
                          <w:t>M的实现可以</w:t>
                        </w:r>
                        <w:r w:rsidR="007A01FC" w:rsidRPr="007A01FC">
                          <w:rPr>
                            <w:rFonts w:ascii="楷体" w:eastAsia="楷体" w:hAnsi="楷体"/>
                            <w:sz w:val="20"/>
                            <w:szCs w:val="20"/>
                          </w:rPr>
                          <w:t>选用的）</w:t>
                        </w:r>
                        <w:r w:rsidR="000F4967" w:rsidRPr="007062EE">
                          <w:rPr>
                            <w:rFonts w:ascii="楷体" w:eastAsia="楷体" w:hAnsi="楷体"/>
                            <w:sz w:val="20"/>
                            <w:szCs w:val="20"/>
                          </w:rPr>
                          <w:fldChar w:fldCharType="end"/>
                        </w:r>
                        <w:r w:rsidR="005415D9" w:rsidRPr="007062EE">
                          <w:rPr>
                            <w:rFonts w:ascii="楷体" w:eastAsia="楷体" w:hAnsi="楷体" w:hint="eastAsia"/>
                            <w:sz w:val="20"/>
                            <w:szCs w:val="20"/>
                          </w:rPr>
                          <w:t>操作系统对象</w:t>
                        </w:r>
                        <w:r w:rsidR="005415D9" w:rsidRPr="007062EE">
                          <w:rPr>
                            <w:rFonts w:ascii="楷体" w:eastAsia="楷体" w:hAnsi="楷体"/>
                            <w:sz w:val="20"/>
                            <w:szCs w:val="20"/>
                          </w:rPr>
                          <w:t>平台语言</w:t>
                        </w:r>
                        <w:r w:rsidR="00797C7C" w:rsidRPr="007062EE">
                          <w:rPr>
                            <w:rFonts w:ascii="楷体" w:eastAsia="楷体" w:hAnsi="楷体"/>
                            <w:sz w:val="20"/>
                            <w:szCs w:val="20"/>
                          </w:rPr>
                          <w:t>：</w:t>
                        </w:r>
                        <w:r w:rsidR="00157175" w:rsidRPr="007062EE">
                          <w:rPr>
                            <w:rFonts w:ascii="楷体" w:eastAsia="楷体" w:hAnsi="楷体" w:hint="eastAsia"/>
                            <w:sz w:val="20"/>
                            <w:szCs w:val="20"/>
                          </w:rPr>
                          <w:t>面向Azure云、阿里云、华为云、百度云的</w:t>
                        </w:r>
                        <w:r w:rsidR="005415D9" w:rsidRPr="007062EE">
                          <w:rPr>
                            <w:rFonts w:ascii="楷体" w:eastAsia="楷体" w:hAnsi="楷体" w:hint="eastAsia"/>
                            <w:sz w:val="20"/>
                            <w:szCs w:val="20"/>
                          </w:rPr>
                          <w:t>C++</w:t>
                        </w:r>
                        <w:r w:rsidR="00662C1B">
                          <w:rPr>
                            <w:rFonts w:ascii="楷体" w:eastAsia="楷体" w:hAnsi="楷体"/>
                            <w:sz w:val="20"/>
                            <w:szCs w:val="20"/>
                          </w:rPr>
                          <w:t>通用</w:t>
                        </w:r>
                        <w:r w:rsidR="005415D9" w:rsidRPr="007062EE">
                          <w:rPr>
                            <w:rFonts w:ascii="楷体" w:eastAsia="楷体" w:hAnsi="楷体" w:hint="eastAsia"/>
                            <w:sz w:val="20"/>
                            <w:szCs w:val="20"/>
                          </w:rPr>
                          <w:t>语言</w:t>
                        </w:r>
                        <w:r w:rsidR="005415D9" w:rsidRPr="007062EE">
                          <w:rPr>
                            <w:rFonts w:ascii="楷体" w:eastAsia="楷体" w:hAnsi="楷体"/>
                            <w:sz w:val="20"/>
                            <w:szCs w:val="20"/>
                          </w:rPr>
                          <w:t>代码</w:t>
                        </w:r>
                        <w:r w:rsidR="00157175" w:rsidRPr="007062EE">
                          <w:rPr>
                            <w:rFonts w:ascii="楷体" w:eastAsia="楷体" w:hAnsi="楷体" w:hint="eastAsia"/>
                            <w:sz w:val="20"/>
                            <w:szCs w:val="20"/>
                          </w:rPr>
                          <w:t>文件</w:t>
                        </w:r>
                        <w:r w:rsidR="005415D9" w:rsidRPr="007062EE">
                          <w:rPr>
                            <w:rFonts w:ascii="楷体" w:eastAsia="楷体" w:hAnsi="楷体" w:hint="eastAsia"/>
                            <w:sz w:val="20"/>
                            <w:szCs w:val="20"/>
                          </w:rPr>
                          <w:t>【</w:t>
                        </w:r>
                        <w:r w:rsidR="00293B40" w:rsidRPr="007062EE">
                          <w:rPr>
                            <w:rFonts w:ascii="楷体" w:eastAsia="楷体" w:hAnsi="楷体" w:hint="eastAsia"/>
                            <w:sz w:val="20"/>
                            <w:szCs w:val="20"/>
                          </w:rPr>
                          <w:t>本文不选用</w:t>
                        </w:r>
                        <w:r w:rsidR="008A385E">
                          <w:rPr>
                            <w:rFonts w:ascii="楷体" w:eastAsia="楷体" w:hAnsi="楷体" w:hint="eastAsia"/>
                            <w:sz w:val="20"/>
                            <w:szCs w:val="20"/>
                          </w:rPr>
                          <w:t>C</w:t>
                        </w:r>
                        <w:r w:rsidR="008A385E">
                          <w:rPr>
                            <w:rFonts w:ascii="楷体" w:eastAsia="楷体" w:hAnsi="楷体"/>
                            <w:sz w:val="20"/>
                            <w:szCs w:val="20"/>
                          </w:rPr>
                          <w:t>++</w:t>
                        </w:r>
                        <w:r w:rsidR="006624C8">
                          <w:rPr>
                            <w:rFonts w:ascii="楷体" w:eastAsia="楷体" w:hAnsi="楷体"/>
                            <w:sz w:val="20"/>
                            <w:szCs w:val="20"/>
                          </w:rPr>
                          <w:t>这一</w:t>
                        </w:r>
                        <w:r w:rsidR="00BE1DDD">
                          <w:rPr>
                            <w:rFonts w:ascii="楷体" w:eastAsia="楷体" w:hAnsi="楷体"/>
                            <w:sz w:val="20"/>
                            <w:szCs w:val="20"/>
                          </w:rPr>
                          <w:t>层次</w:t>
                        </w:r>
                        <w:r w:rsidR="006624C8">
                          <w:rPr>
                            <w:rFonts w:ascii="楷体" w:eastAsia="楷体" w:hAnsi="楷体"/>
                            <w:sz w:val="20"/>
                            <w:szCs w:val="20"/>
                          </w:rPr>
                          <w:t>通用语言</w:t>
                        </w:r>
                        <w:r w:rsidR="005415D9" w:rsidRPr="007062EE">
                          <w:rPr>
                            <w:rFonts w:ascii="楷体" w:eastAsia="楷体" w:hAnsi="楷体" w:hint="eastAsia"/>
                            <w:sz w:val="20"/>
                            <w:szCs w:val="20"/>
                          </w:rPr>
                          <w:t>】</w:t>
                        </w:r>
                      </w:p>
                    </w:tc>
                  </w:tr>
                </w:tbl>
                <w:p w:rsidR="005415D9" w:rsidRPr="007062EE" w:rsidRDefault="005415D9" w:rsidP="000F76BA">
                  <w:pPr>
                    <w:wordWrap w:val="0"/>
                    <w:adjustRightInd w:val="0"/>
                    <w:snapToGrid w:val="0"/>
                    <w:ind w:firstLine="0"/>
                    <w:jc w:val="left"/>
                    <w:rPr>
                      <w:rFonts w:ascii="楷体" w:eastAsia="楷体" w:hAnsi="楷体"/>
                      <w:sz w:val="20"/>
                      <w:szCs w:val="20"/>
                    </w:rPr>
                  </w:pPr>
                </w:p>
              </w:tc>
            </w:tr>
            <w:tr w:rsidR="005415D9" w:rsidRPr="007062EE" w:rsidTr="007F6DC6">
              <w:trPr>
                <w:jc w:val="center"/>
              </w:trPr>
              <w:tc>
                <w:tcPr>
                  <w:tcW w:w="3251" w:type="dxa"/>
                  <w:tcBorders>
                    <w:top w:val="nil"/>
                    <w:bottom w:val="nil"/>
                    <w:right w:val="single" w:sz="4" w:space="0" w:color="auto"/>
                  </w:tcBorders>
                  <w:shd w:val="clear" w:color="auto" w:fill="FFFFFF" w:themeFill="background1"/>
                </w:tcPr>
                <w:p w:rsidR="005415D9" w:rsidRPr="007062EE" w:rsidRDefault="005415D9" w:rsidP="00E37260">
                  <w:pPr>
                    <w:shd w:val="clear" w:color="auto" w:fill="E7E6E6" w:themeFill="background2"/>
                    <w:wordWrap w:val="0"/>
                    <w:adjustRightInd w:val="0"/>
                    <w:snapToGrid w:val="0"/>
                    <w:ind w:firstLine="0"/>
                    <w:jc w:val="left"/>
                    <w:rPr>
                      <w:rFonts w:ascii="宋体" w:hAnsi="宋体"/>
                      <w:sz w:val="20"/>
                      <w:szCs w:val="20"/>
                      <w:vertAlign w:val="superscript"/>
                    </w:rPr>
                  </w:pPr>
                  <w:bookmarkStart w:id="177" w:name="二（客户端Web浏览器宿主MVC的视图V选用）客户端的硬件第二平台语言代码待"/>
                  <w:r w:rsidRPr="007062EE">
                    <w:rPr>
                      <w:rFonts w:asciiTheme="minorEastAsia" w:hAnsiTheme="minorEastAsia"/>
                      <w:sz w:val="20"/>
                      <w:szCs w:val="20"/>
                    </w:rPr>
                    <w:t>二</w:t>
                  </w:r>
                  <w:r w:rsidRPr="007062EE">
                    <w:rPr>
                      <w:rFonts w:asciiTheme="minorEastAsia" w:hAnsiTheme="minorEastAsia" w:hint="eastAsia"/>
                      <w:sz w:val="20"/>
                      <w:szCs w:val="20"/>
                    </w:rPr>
                    <w:t>.</w:t>
                  </w:r>
                  <w:r w:rsidRPr="007062EE">
                    <w:rPr>
                      <w:rFonts w:asciiTheme="minorEastAsia" w:hAnsiTheme="minorEastAsia"/>
                      <w:sz w:val="20"/>
                      <w:szCs w:val="20"/>
                    </w:rPr>
                    <w:t xml:space="preserve"> </w:t>
                  </w:r>
                  <w:r w:rsidRPr="007062EE">
                    <w:rPr>
                      <w:rFonts w:asciiTheme="minorEastAsia" w:hAnsiTheme="minorEastAsia"/>
                      <w:sz w:val="20"/>
                      <w:szCs w:val="20"/>
                    </w:rPr>
                    <w:fldChar w:fldCharType="begin"/>
                  </w:r>
                  <w:r w:rsidRPr="007062EE">
                    <w:rPr>
                      <w:rFonts w:asciiTheme="minorEastAsia" w:hAnsiTheme="minorEastAsia"/>
                      <w:sz w:val="20"/>
                      <w:szCs w:val="20"/>
                    </w:rPr>
                    <w:instrText xml:space="preserve"> </w:instrText>
                  </w:r>
                  <w:r w:rsidRPr="007062EE">
                    <w:rPr>
                      <w:rFonts w:asciiTheme="minorEastAsia" w:hAnsiTheme="minorEastAsia" w:hint="eastAsia"/>
                      <w:sz w:val="20"/>
                      <w:szCs w:val="20"/>
                    </w:rPr>
                    <w:instrText>REF （客户端MVC的视图V选用） \h</w:instrText>
                  </w:r>
                  <w:r w:rsidRPr="007062EE">
                    <w:rPr>
                      <w:rFonts w:asciiTheme="minorEastAsia" w:hAnsiTheme="minorEastAsia"/>
                      <w:sz w:val="20"/>
                      <w:szCs w:val="20"/>
                    </w:rPr>
                    <w:instrText xml:space="preserve">  \* MERGEFORMAT </w:instrText>
                  </w:r>
                  <w:r w:rsidRPr="007062EE">
                    <w:rPr>
                      <w:rFonts w:asciiTheme="minorEastAsia" w:hAnsiTheme="minorEastAsia"/>
                      <w:sz w:val="20"/>
                      <w:szCs w:val="20"/>
                    </w:rPr>
                  </w:r>
                  <w:r w:rsidRPr="007062EE">
                    <w:rPr>
                      <w:rFonts w:asciiTheme="minorEastAsia" w:hAnsiTheme="minorEastAsia"/>
                      <w:sz w:val="20"/>
                      <w:szCs w:val="20"/>
                    </w:rPr>
                    <w:fldChar w:fldCharType="separate"/>
                  </w:r>
                  <w:r w:rsidR="007A01FC" w:rsidRPr="007062EE">
                    <w:rPr>
                      <w:rFonts w:asciiTheme="minorEastAsia" w:hAnsiTheme="minorEastAsia" w:hint="eastAsia"/>
                      <w:sz w:val="20"/>
                      <w:szCs w:val="20"/>
                    </w:rPr>
                    <w:t>（</w:t>
                  </w:r>
                  <w:r w:rsidR="007A01FC" w:rsidRPr="007A01FC">
                    <w:rPr>
                      <w:rFonts w:asciiTheme="minorEastAsia" w:hAnsiTheme="minorEastAsia" w:hint="eastAsia"/>
                      <w:sz w:val="20"/>
                      <w:szCs w:val="20"/>
                    </w:rPr>
                    <w:t>用来解决需求问题的</w:t>
                  </w:r>
                  <w:r w:rsidR="007A01FC" w:rsidRPr="007062EE">
                    <w:rPr>
                      <w:rFonts w:asciiTheme="minorEastAsia" w:hAnsiTheme="minorEastAsia" w:hint="eastAsia"/>
                      <w:sz w:val="20"/>
                      <w:szCs w:val="20"/>
                    </w:rPr>
                    <w:t>客户端We</w:t>
                  </w:r>
                  <w:r w:rsidR="007A01FC" w:rsidRPr="007062EE">
                    <w:rPr>
                      <w:rFonts w:asciiTheme="minorEastAsia" w:hAnsiTheme="minorEastAsia"/>
                      <w:sz w:val="20"/>
                      <w:szCs w:val="20"/>
                    </w:rPr>
                    <w:t>b浏览器宿主的视图</w:t>
                  </w:r>
                  <w:r w:rsidR="007A01FC" w:rsidRPr="007062EE">
                    <w:rPr>
                      <w:rFonts w:asciiTheme="minorEastAsia" w:hAnsiTheme="minorEastAsia" w:hint="eastAsia"/>
                      <w:sz w:val="20"/>
                      <w:szCs w:val="20"/>
                    </w:rPr>
                    <w:t>V</w:t>
                  </w:r>
                  <w:r w:rsidR="007A01FC" w:rsidRPr="007A01FC">
                    <w:rPr>
                      <w:rFonts w:asciiTheme="minorEastAsia" w:hAnsiTheme="minorEastAsia" w:hint="eastAsia"/>
                      <w:sz w:val="20"/>
                      <w:szCs w:val="20"/>
                    </w:rPr>
                    <w:t>的实现可以</w:t>
                  </w:r>
                  <w:r w:rsidR="007A01FC" w:rsidRPr="007062EE">
                    <w:rPr>
                      <w:rFonts w:asciiTheme="minorEastAsia" w:hAnsiTheme="minorEastAsia" w:hint="eastAsia"/>
                      <w:sz w:val="20"/>
                      <w:szCs w:val="20"/>
                    </w:rPr>
                    <w:t>选用的）</w:t>
                  </w:r>
                  <w:r w:rsidRPr="007062EE">
                    <w:rPr>
                      <w:rFonts w:asciiTheme="minorEastAsia" w:hAnsiTheme="minorEastAsia"/>
                      <w:sz w:val="20"/>
                      <w:szCs w:val="20"/>
                    </w:rPr>
                    <w:fldChar w:fldCharType="end"/>
                  </w:r>
                  <w:r w:rsidRPr="007062EE">
                    <w:rPr>
                      <w:rFonts w:asciiTheme="minorEastAsia" w:hAnsiTheme="minorEastAsia"/>
                      <w:sz w:val="20"/>
                      <w:szCs w:val="20"/>
                    </w:rPr>
                    <w:t>客户端的硬件第二平台源语言代码信号</w:t>
                  </w:r>
                  <w:bookmarkEnd w:id="177"/>
                  <w:r w:rsidRPr="007062EE">
                    <w:rPr>
                      <w:rFonts w:ascii="宋体" w:hAnsi="宋体" w:hint="eastAsia"/>
                      <w:sz w:val="20"/>
                      <w:szCs w:val="20"/>
                      <w:vertAlign w:val="superscript"/>
                    </w:rPr>
                    <w:t xml:space="preserve"> [</w:t>
                  </w:r>
                  <w:bookmarkStart w:id="178" w:name="_Ref101432362"/>
                  <w:r w:rsidRPr="007062EE">
                    <w:rPr>
                      <w:rStyle w:val="EndnoteReference"/>
                      <w:rFonts w:ascii="宋体" w:hAnsi="宋体"/>
                      <w:sz w:val="20"/>
                      <w:szCs w:val="20"/>
                    </w:rPr>
                    <w:endnoteReference w:id="66"/>
                  </w:r>
                  <w:bookmarkEnd w:id="178"/>
                  <w:r w:rsidRPr="007062EE">
                    <w:rPr>
                      <w:rFonts w:ascii="宋体" w:hAnsi="宋体"/>
                      <w:sz w:val="20"/>
                      <w:szCs w:val="20"/>
                      <w:vertAlign w:val="superscript"/>
                    </w:rPr>
                    <w:t>]</w:t>
                  </w:r>
                  <w:r w:rsidR="00305BA6" w:rsidRPr="007062EE">
                    <w:rPr>
                      <w:rFonts w:asciiTheme="minorEastAsia" w:hAnsiTheme="minorEastAsia" w:hint="eastAsia"/>
                      <w:sz w:val="20"/>
                      <w:szCs w:val="20"/>
                    </w:rPr>
                    <w:t>【</w:t>
                  </w:r>
                  <w:r w:rsidR="00305BA6" w:rsidRPr="007062EE">
                    <w:rPr>
                      <w:rFonts w:ascii="楷体" w:eastAsia="楷体" w:hAnsi="楷体" w:hint="eastAsia"/>
                      <w:sz w:val="20"/>
                      <w:szCs w:val="20"/>
                    </w:rPr>
                    <w:t>注：硬盘U盘等等外存、控制台显卡、声卡、</w:t>
                  </w:r>
                  <w:r w:rsidR="00305BA6" w:rsidRPr="007062EE">
                    <w:rPr>
                      <w:rFonts w:ascii="楷体" w:eastAsia="楷体" w:hAnsi="楷体" w:hint="eastAsia"/>
                      <w:sz w:val="20"/>
                      <w:szCs w:val="20"/>
                    </w:rPr>
                    <w:lastRenderedPageBreak/>
                    <w:t>键盘鼠标、RFID等等物联网IoT传感器、USB等等接口的0/1电路</w:t>
                  </w:r>
                  <w:r w:rsidR="00305BA6" w:rsidRPr="007062EE">
                    <w:rPr>
                      <w:rFonts w:asciiTheme="minorEastAsia" w:hAnsiTheme="minorEastAsia" w:hint="eastAsia"/>
                      <w:sz w:val="20"/>
                      <w:szCs w:val="20"/>
                    </w:rPr>
                    <w:t>】</w:t>
                  </w:r>
                </w:p>
                <w:tbl>
                  <w:tblPr>
                    <w:tblStyle w:val="TableGrid"/>
                    <w:tblW w:w="3190"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3190"/>
                  </w:tblGrid>
                  <w:tr w:rsidR="005415D9" w:rsidRPr="007062EE" w:rsidTr="00995343">
                    <w:trPr>
                      <w:trHeight w:val="1370"/>
                      <w:jc w:val="center"/>
                    </w:trPr>
                    <w:tc>
                      <w:tcPr>
                        <w:tcW w:w="3190" w:type="dxa"/>
                      </w:tcPr>
                      <w:p w:rsidR="005415D9" w:rsidRPr="007062EE" w:rsidRDefault="005415D9" w:rsidP="000F4967">
                        <w:pPr>
                          <w:widowControl/>
                          <w:wordWrap w:val="0"/>
                          <w:snapToGrid w:val="0"/>
                          <w:spacing w:before="120" w:after="120" w:line="259" w:lineRule="auto"/>
                          <w:ind w:firstLine="0"/>
                          <w:jc w:val="left"/>
                          <w:rPr>
                            <w:rFonts w:ascii="楷体" w:eastAsia="楷体" w:hAnsi="楷体"/>
                            <w:sz w:val="20"/>
                            <w:szCs w:val="20"/>
                          </w:rPr>
                        </w:pPr>
                        <w:r w:rsidRPr="007062EE">
                          <w:rPr>
                            <w:rFonts w:ascii="楷体" w:eastAsia="楷体" w:hAnsi="楷体" w:hint="eastAsia"/>
                            <w:sz w:val="20"/>
                            <w:szCs w:val="20"/>
                          </w:rPr>
                          <w:t>例如：</w:t>
                        </w:r>
                        <w:r w:rsidR="000F4967" w:rsidRPr="007062EE">
                          <w:rPr>
                            <w:rFonts w:ascii="楷体" w:eastAsia="楷体" w:hAnsi="楷体"/>
                            <w:sz w:val="20"/>
                            <w:szCs w:val="20"/>
                          </w:rPr>
                          <w:fldChar w:fldCharType="begin"/>
                        </w:r>
                        <w:r w:rsidR="000F4967" w:rsidRPr="007062EE">
                          <w:rPr>
                            <w:rFonts w:ascii="楷体" w:eastAsia="楷体" w:hAnsi="楷体"/>
                            <w:sz w:val="20"/>
                            <w:szCs w:val="20"/>
                          </w:rPr>
                          <w:instrText xml:space="preserve"> </w:instrText>
                        </w:r>
                        <w:r w:rsidR="000F4967" w:rsidRPr="007062EE">
                          <w:rPr>
                            <w:rFonts w:ascii="楷体" w:eastAsia="楷体" w:hAnsi="楷体" w:hint="eastAsia"/>
                            <w:sz w:val="20"/>
                            <w:szCs w:val="20"/>
                          </w:rPr>
                          <w:instrText>REF （客户端MVC的视图V选用） \h</w:instrText>
                        </w:r>
                        <w:r w:rsidR="000F4967" w:rsidRPr="007062EE">
                          <w:rPr>
                            <w:rFonts w:ascii="楷体" w:eastAsia="楷体" w:hAnsi="楷体"/>
                            <w:sz w:val="20"/>
                            <w:szCs w:val="20"/>
                          </w:rPr>
                          <w:instrText xml:space="preserve">  \* MERGEFORMAT </w:instrText>
                        </w:r>
                        <w:r w:rsidR="000F4967" w:rsidRPr="007062EE">
                          <w:rPr>
                            <w:rFonts w:ascii="楷体" w:eastAsia="楷体" w:hAnsi="楷体"/>
                            <w:sz w:val="20"/>
                            <w:szCs w:val="20"/>
                          </w:rPr>
                        </w:r>
                        <w:r w:rsidR="000F4967" w:rsidRPr="007062EE">
                          <w:rPr>
                            <w:rFonts w:ascii="楷体" w:eastAsia="楷体" w:hAnsi="楷体"/>
                            <w:sz w:val="20"/>
                            <w:szCs w:val="20"/>
                          </w:rPr>
                          <w:fldChar w:fldCharType="separate"/>
                        </w:r>
                        <w:r w:rsidR="007A01FC" w:rsidRPr="007A01FC">
                          <w:rPr>
                            <w:rFonts w:ascii="楷体" w:eastAsia="楷体" w:hAnsi="楷体" w:hint="eastAsia"/>
                            <w:sz w:val="20"/>
                            <w:szCs w:val="20"/>
                          </w:rPr>
                          <w:t>（用来解决需求问题的客户端We</w:t>
                        </w:r>
                        <w:r w:rsidR="007A01FC" w:rsidRPr="007A01FC">
                          <w:rPr>
                            <w:rFonts w:ascii="楷体" w:eastAsia="楷体" w:hAnsi="楷体"/>
                            <w:sz w:val="20"/>
                            <w:szCs w:val="20"/>
                          </w:rPr>
                          <w:t>b浏览器宿主的视图</w:t>
                        </w:r>
                        <w:r w:rsidR="007A01FC" w:rsidRPr="007A01FC">
                          <w:rPr>
                            <w:rFonts w:ascii="楷体" w:eastAsia="楷体" w:hAnsi="楷体" w:hint="eastAsia"/>
                            <w:sz w:val="20"/>
                            <w:szCs w:val="20"/>
                          </w:rPr>
                          <w:t>V的实现可以选用的）</w:t>
                        </w:r>
                        <w:r w:rsidR="000F4967" w:rsidRPr="007062EE">
                          <w:rPr>
                            <w:rFonts w:ascii="楷体" w:eastAsia="楷体" w:hAnsi="楷体"/>
                            <w:sz w:val="20"/>
                            <w:szCs w:val="20"/>
                          </w:rPr>
                          <w:fldChar w:fldCharType="end"/>
                        </w:r>
                        <w:r w:rsidR="00E37260" w:rsidRPr="007062EE">
                          <w:rPr>
                            <w:rFonts w:ascii="楷体" w:eastAsia="楷体" w:hAnsi="楷体" w:hint="eastAsia"/>
                            <w:sz w:val="20"/>
                            <w:szCs w:val="20"/>
                          </w:rPr>
                          <w:t>面向各种输入输出硬件的</w:t>
                        </w:r>
                        <w:r w:rsidRPr="007062EE">
                          <w:rPr>
                            <w:rFonts w:ascii="楷体" w:eastAsia="楷体" w:hAnsi="楷体" w:hint="eastAsia"/>
                            <w:sz w:val="20"/>
                            <w:szCs w:val="20"/>
                          </w:rPr>
                          <w:t>C</w:t>
                        </w:r>
                        <w:r w:rsidR="00662C1B">
                          <w:rPr>
                            <w:rFonts w:ascii="楷体" w:eastAsia="楷体" w:hAnsi="楷体"/>
                            <w:sz w:val="20"/>
                            <w:szCs w:val="20"/>
                          </w:rPr>
                          <w:t>通用</w:t>
                        </w:r>
                        <w:r w:rsidRPr="007062EE">
                          <w:rPr>
                            <w:rFonts w:ascii="楷体" w:eastAsia="楷体" w:hAnsi="楷体" w:hint="eastAsia"/>
                            <w:sz w:val="20"/>
                            <w:szCs w:val="20"/>
                          </w:rPr>
                          <w:t>语言代码文件【</w:t>
                        </w:r>
                        <w:r w:rsidR="00293B40" w:rsidRPr="007062EE">
                          <w:rPr>
                            <w:rFonts w:ascii="楷体" w:eastAsia="楷体" w:hAnsi="楷体" w:hint="eastAsia"/>
                            <w:sz w:val="20"/>
                            <w:szCs w:val="20"/>
                          </w:rPr>
                          <w:t>本文不选用</w:t>
                        </w:r>
                        <w:r w:rsidR="008A385E">
                          <w:rPr>
                            <w:rFonts w:ascii="楷体" w:eastAsia="楷体" w:hAnsi="楷体"/>
                            <w:sz w:val="20"/>
                            <w:szCs w:val="20"/>
                          </w:rPr>
                          <w:t>C</w:t>
                        </w:r>
                        <w:r w:rsidR="006624C8">
                          <w:rPr>
                            <w:rFonts w:ascii="楷体" w:eastAsia="楷体" w:hAnsi="楷体"/>
                            <w:sz w:val="20"/>
                            <w:szCs w:val="20"/>
                          </w:rPr>
                          <w:t>这一</w:t>
                        </w:r>
                        <w:r w:rsidR="00BE1DDD">
                          <w:rPr>
                            <w:rFonts w:ascii="楷体" w:eastAsia="楷体" w:hAnsi="楷体"/>
                            <w:sz w:val="20"/>
                            <w:szCs w:val="20"/>
                          </w:rPr>
                          <w:t>层次</w:t>
                        </w:r>
                        <w:r w:rsidR="006624C8">
                          <w:rPr>
                            <w:rFonts w:ascii="楷体" w:eastAsia="楷体" w:hAnsi="楷体"/>
                            <w:sz w:val="20"/>
                            <w:szCs w:val="20"/>
                          </w:rPr>
                          <w:t>通用语言</w:t>
                        </w:r>
                        <w:r w:rsidRPr="007062EE">
                          <w:rPr>
                            <w:rFonts w:ascii="楷体" w:eastAsia="楷体" w:hAnsi="楷体" w:hint="eastAsia"/>
                            <w:sz w:val="20"/>
                            <w:szCs w:val="20"/>
                          </w:rPr>
                          <w:t>】</w:t>
                        </w:r>
                      </w:p>
                    </w:tc>
                  </w:tr>
                </w:tbl>
                <w:p w:rsidR="005415D9" w:rsidRPr="007062EE" w:rsidRDefault="005415D9" w:rsidP="000F76BA">
                  <w:pPr>
                    <w:wordWrap w:val="0"/>
                    <w:adjustRightInd w:val="0"/>
                    <w:snapToGrid w:val="0"/>
                    <w:ind w:firstLine="0"/>
                    <w:jc w:val="center"/>
                    <w:rPr>
                      <w:rFonts w:ascii="楷体" w:eastAsia="楷体" w:hAnsi="楷体"/>
                      <w:sz w:val="20"/>
                      <w:szCs w:val="20"/>
                    </w:rPr>
                  </w:pPr>
                </w:p>
              </w:tc>
              <w:tc>
                <w:tcPr>
                  <w:tcW w:w="1701" w:type="dxa"/>
                  <w:tcBorders>
                    <w:top w:val="nil"/>
                    <w:left w:val="single" w:sz="4" w:space="0" w:color="auto"/>
                    <w:bottom w:val="nil"/>
                    <w:right w:val="single" w:sz="4" w:space="0" w:color="auto"/>
                  </w:tcBorders>
                  <w:shd w:val="clear" w:color="auto" w:fill="FFFFFF" w:themeFill="background1"/>
                </w:tcPr>
                <w:p w:rsidR="005415D9" w:rsidRPr="007062EE" w:rsidRDefault="005415D9" w:rsidP="000F76BA">
                  <w:pPr>
                    <w:shd w:val="clear" w:color="auto" w:fill="E7E6E6" w:themeFill="background2"/>
                    <w:wordWrap w:val="0"/>
                    <w:adjustRightInd w:val="0"/>
                    <w:snapToGrid w:val="0"/>
                    <w:ind w:firstLine="0"/>
                    <w:jc w:val="left"/>
                    <w:rPr>
                      <w:rFonts w:asciiTheme="minorEastAsia" w:hAnsiTheme="minorEastAsia"/>
                      <w:sz w:val="20"/>
                      <w:szCs w:val="20"/>
                    </w:rPr>
                  </w:pPr>
                  <w:bookmarkStart w:id="179" w:name="二（互动MVC选用）互动的硬件第二平台语言代码待存："/>
                  <w:r w:rsidRPr="007062EE">
                    <w:rPr>
                      <w:rFonts w:asciiTheme="minorEastAsia" w:hAnsiTheme="minorEastAsia"/>
                      <w:sz w:val="20"/>
                      <w:szCs w:val="20"/>
                    </w:rPr>
                    <w:lastRenderedPageBreak/>
                    <w:t>二</w:t>
                  </w:r>
                  <w:r w:rsidRPr="007062EE">
                    <w:rPr>
                      <w:rFonts w:asciiTheme="minorEastAsia" w:hAnsiTheme="minorEastAsia" w:hint="eastAsia"/>
                      <w:sz w:val="20"/>
                      <w:szCs w:val="20"/>
                    </w:rPr>
                    <w:t>.</w:t>
                  </w:r>
                  <w:r w:rsidRPr="007062EE">
                    <w:rPr>
                      <w:rFonts w:asciiTheme="minorEastAsia" w:hAnsiTheme="minorEastAsia"/>
                      <w:sz w:val="20"/>
                      <w:szCs w:val="20"/>
                    </w:rPr>
                    <w:fldChar w:fldCharType="begin"/>
                  </w:r>
                  <w:r w:rsidRPr="007062EE">
                    <w:rPr>
                      <w:rFonts w:asciiTheme="minorEastAsia" w:hAnsiTheme="minorEastAsia"/>
                      <w:sz w:val="20"/>
                      <w:szCs w:val="20"/>
                    </w:rPr>
                    <w:instrText xml:space="preserve"> </w:instrText>
                  </w:r>
                  <w:r w:rsidRPr="007062EE">
                    <w:rPr>
                      <w:rFonts w:asciiTheme="minorEastAsia" w:hAnsiTheme="minorEastAsia" w:hint="eastAsia"/>
                      <w:sz w:val="20"/>
                      <w:szCs w:val="20"/>
                    </w:rPr>
                    <w:instrText>REF （互动MVC选用） \h</w:instrText>
                  </w:r>
                  <w:r w:rsidRPr="007062EE">
                    <w:rPr>
                      <w:rFonts w:asciiTheme="minorEastAsia" w:hAnsiTheme="minorEastAsia"/>
                      <w:sz w:val="20"/>
                      <w:szCs w:val="20"/>
                    </w:rPr>
                    <w:instrText xml:space="preserve">  \* MERGEFORMAT </w:instrText>
                  </w:r>
                  <w:r w:rsidRPr="007062EE">
                    <w:rPr>
                      <w:rFonts w:asciiTheme="minorEastAsia" w:hAnsiTheme="minorEastAsia"/>
                      <w:sz w:val="20"/>
                      <w:szCs w:val="20"/>
                    </w:rPr>
                  </w:r>
                  <w:r w:rsidRPr="007062EE">
                    <w:rPr>
                      <w:rFonts w:asciiTheme="minorEastAsia" w:hAnsiTheme="minorEastAsia"/>
                      <w:sz w:val="20"/>
                      <w:szCs w:val="20"/>
                    </w:rPr>
                    <w:fldChar w:fldCharType="separate"/>
                  </w:r>
                  <w:r w:rsidR="007A01FC" w:rsidRPr="007A01FC">
                    <w:rPr>
                      <w:rFonts w:asciiTheme="minorEastAsia" w:hAnsiTheme="minorEastAsia" w:hint="eastAsia"/>
                      <w:b/>
                      <w:bCs/>
                      <w:sz w:val="20"/>
                      <w:szCs w:val="20"/>
                    </w:rPr>
                    <w:t>（用来解决需求问题的互动MVC的实现可以选用的）</w:t>
                  </w:r>
                  <w:r w:rsidRPr="007062EE">
                    <w:rPr>
                      <w:rFonts w:asciiTheme="minorEastAsia" w:hAnsiTheme="minorEastAsia"/>
                      <w:sz w:val="20"/>
                      <w:szCs w:val="20"/>
                    </w:rPr>
                    <w:fldChar w:fldCharType="end"/>
                  </w:r>
                  <w:r w:rsidRPr="007062EE">
                    <w:rPr>
                      <w:rFonts w:asciiTheme="minorEastAsia" w:hAnsiTheme="minorEastAsia"/>
                      <w:sz w:val="20"/>
                      <w:szCs w:val="20"/>
                    </w:rPr>
                    <w:t>互动的硬件第二平台源</w:t>
                  </w:r>
                  <w:r w:rsidRPr="007062EE">
                    <w:rPr>
                      <w:rFonts w:asciiTheme="minorEastAsia" w:hAnsiTheme="minorEastAsia"/>
                      <w:sz w:val="20"/>
                      <w:szCs w:val="20"/>
                    </w:rPr>
                    <w:lastRenderedPageBreak/>
                    <w:t>语言代码信号</w:t>
                  </w:r>
                  <w:bookmarkEnd w:id="179"/>
                </w:p>
                <w:p w:rsidR="005415D9" w:rsidRPr="007062EE" w:rsidRDefault="005415D9" w:rsidP="002B2D38">
                  <w:pPr>
                    <w:widowControl/>
                    <w:pBdr>
                      <w:top w:val="dashed" w:sz="4" w:space="0" w:color="auto"/>
                      <w:left w:val="dashed" w:sz="4" w:space="0" w:color="auto"/>
                      <w:bottom w:val="dashed" w:sz="4" w:space="1" w:color="auto"/>
                      <w:right w:val="dashed" w:sz="4" w:space="0" w:color="auto"/>
                    </w:pBdr>
                    <w:wordWrap w:val="0"/>
                    <w:snapToGrid w:val="0"/>
                    <w:spacing w:before="120" w:after="120" w:line="259" w:lineRule="auto"/>
                    <w:ind w:firstLine="0"/>
                    <w:jc w:val="left"/>
                    <w:rPr>
                      <w:rFonts w:ascii="楷体" w:eastAsia="楷体" w:hAnsi="楷体"/>
                      <w:sz w:val="20"/>
                      <w:szCs w:val="20"/>
                    </w:rPr>
                  </w:pPr>
                  <w:r w:rsidRPr="007062EE">
                    <w:rPr>
                      <w:rFonts w:ascii="楷体" w:eastAsia="楷体" w:hAnsi="楷体"/>
                      <w:sz w:val="20"/>
                      <w:szCs w:val="20"/>
                    </w:rPr>
                    <w:t>例如，</w:t>
                  </w:r>
                  <w:r w:rsidR="002B2D38" w:rsidRPr="007062EE">
                    <w:rPr>
                      <w:rFonts w:ascii="楷体" w:eastAsia="楷体" w:hAnsi="楷体" w:hint="eastAsia"/>
                      <w:sz w:val="20"/>
                      <w:szCs w:val="20"/>
                    </w:rPr>
                    <w:t>(</w:t>
                  </w:r>
                  <w:r w:rsidR="002B2D38" w:rsidRPr="007062EE">
                    <w:rPr>
                      <w:rFonts w:ascii="楷体" w:eastAsia="楷体" w:hAnsi="楷体"/>
                      <w:sz w:val="20"/>
                      <w:szCs w:val="20"/>
                    </w:rPr>
                    <w:t>路由器硬件</w:t>
                  </w:r>
                  <w:r w:rsidR="002B2D38" w:rsidRPr="007062EE">
                    <w:rPr>
                      <w:rFonts w:ascii="楷体" w:eastAsia="楷体" w:hAnsi="楷体" w:hint="eastAsia"/>
                      <w:sz w:val="20"/>
                      <w:szCs w:val="20"/>
                    </w:rPr>
                    <w:t>)</w:t>
                  </w:r>
                  <w:r w:rsidRPr="007062EE">
                    <w:rPr>
                      <w:rFonts w:ascii="楷体" w:eastAsia="楷体" w:hAnsi="楷体"/>
                      <w:sz w:val="20"/>
                      <w:szCs w:val="20"/>
                    </w:rPr>
                    <w:t>IP协议</w:t>
                  </w:r>
                  <w:r w:rsidR="00662C1B">
                    <w:rPr>
                      <w:rFonts w:ascii="楷体" w:eastAsia="楷体" w:hAnsi="楷体"/>
                      <w:sz w:val="20"/>
                      <w:szCs w:val="20"/>
                    </w:rPr>
                    <w:t>语言</w:t>
                  </w:r>
                  <w:r w:rsidRPr="007062EE">
                    <w:rPr>
                      <w:rFonts w:ascii="楷体" w:eastAsia="楷体" w:hAnsi="楷体" w:hint="eastAsia"/>
                      <w:sz w:val="20"/>
                      <w:szCs w:val="20"/>
                    </w:rPr>
                    <w:t>【</w:t>
                  </w:r>
                  <w:r w:rsidR="006624C8" w:rsidRPr="007062EE">
                    <w:rPr>
                      <w:rFonts w:ascii="楷体" w:eastAsia="楷体" w:hAnsi="楷体" w:hint="eastAsia"/>
                      <w:sz w:val="20"/>
                      <w:szCs w:val="20"/>
                    </w:rPr>
                    <w:t>本文不选用</w:t>
                  </w:r>
                  <w:r w:rsidR="006624C8">
                    <w:rPr>
                      <w:rFonts w:ascii="楷体" w:eastAsia="楷体" w:hAnsi="楷体" w:hint="eastAsia"/>
                      <w:sz w:val="20"/>
                      <w:szCs w:val="20"/>
                    </w:rPr>
                    <w:t>这一层次协议语言</w:t>
                  </w:r>
                  <w:r w:rsidRPr="007062EE">
                    <w:rPr>
                      <w:rFonts w:ascii="楷体" w:eastAsia="楷体" w:hAnsi="楷体" w:hint="eastAsia"/>
                      <w:sz w:val="20"/>
                      <w:szCs w:val="20"/>
                    </w:rPr>
                    <w:t>】</w:t>
                  </w:r>
                </w:p>
              </w:tc>
              <w:tc>
                <w:tcPr>
                  <w:tcW w:w="4131" w:type="dxa"/>
                  <w:tcBorders>
                    <w:top w:val="nil"/>
                    <w:left w:val="single" w:sz="4" w:space="0" w:color="auto"/>
                    <w:bottom w:val="nil"/>
                  </w:tcBorders>
                  <w:shd w:val="clear" w:color="auto" w:fill="FFFFFF" w:themeFill="background1"/>
                </w:tcPr>
                <w:p w:rsidR="00305BA6" w:rsidRPr="007062EE" w:rsidRDefault="005415D9" w:rsidP="00305BA6">
                  <w:pPr>
                    <w:shd w:val="clear" w:color="auto" w:fill="E7E6E6" w:themeFill="background2"/>
                    <w:wordWrap w:val="0"/>
                    <w:adjustRightInd w:val="0"/>
                    <w:snapToGrid w:val="0"/>
                    <w:ind w:firstLine="0"/>
                    <w:jc w:val="left"/>
                    <w:rPr>
                      <w:rFonts w:ascii="宋体" w:hAnsi="宋体"/>
                      <w:sz w:val="20"/>
                      <w:szCs w:val="20"/>
                      <w:vertAlign w:val="superscript"/>
                    </w:rPr>
                  </w:pPr>
                  <w:bookmarkStart w:id="180" w:name="二（服务端Web服务器宿主MVC的控制C模型M选用）服务端的硬件第二平台语言"/>
                  <w:r w:rsidRPr="007062EE">
                    <w:rPr>
                      <w:rFonts w:asciiTheme="minorEastAsia" w:hAnsiTheme="minorEastAsia"/>
                      <w:sz w:val="20"/>
                      <w:szCs w:val="20"/>
                    </w:rPr>
                    <w:lastRenderedPageBreak/>
                    <w:t>二</w:t>
                  </w:r>
                  <w:r w:rsidRPr="007062EE">
                    <w:rPr>
                      <w:rFonts w:asciiTheme="minorEastAsia" w:hAnsiTheme="minorEastAsia" w:hint="eastAsia"/>
                      <w:sz w:val="20"/>
                      <w:szCs w:val="20"/>
                    </w:rPr>
                    <w:t>.</w:t>
                  </w:r>
                  <w:r w:rsidRPr="007062EE">
                    <w:rPr>
                      <w:rFonts w:asciiTheme="minorEastAsia" w:hAnsiTheme="minorEastAsia"/>
                      <w:sz w:val="20"/>
                      <w:szCs w:val="20"/>
                    </w:rPr>
                    <w:t xml:space="preserve"> </w:t>
                  </w:r>
                  <w:r w:rsidRPr="007062EE">
                    <w:rPr>
                      <w:rFonts w:asciiTheme="minorEastAsia" w:hAnsiTheme="minorEastAsia"/>
                      <w:sz w:val="20"/>
                      <w:szCs w:val="20"/>
                    </w:rPr>
                    <w:fldChar w:fldCharType="begin"/>
                  </w:r>
                  <w:r w:rsidRPr="007062EE">
                    <w:rPr>
                      <w:rFonts w:asciiTheme="minorEastAsia" w:hAnsiTheme="minorEastAsia"/>
                      <w:sz w:val="20"/>
                      <w:szCs w:val="20"/>
                    </w:rPr>
                    <w:instrText xml:space="preserve"> </w:instrText>
                  </w:r>
                  <w:r w:rsidRPr="007062EE">
                    <w:rPr>
                      <w:rFonts w:asciiTheme="minorEastAsia" w:hAnsiTheme="minorEastAsia" w:hint="eastAsia"/>
                      <w:sz w:val="20"/>
                      <w:szCs w:val="20"/>
                    </w:rPr>
                    <w:instrText>REF （服务端MVC的控制C模型M选用） \h</w:instrText>
                  </w:r>
                  <w:r w:rsidRPr="007062EE">
                    <w:rPr>
                      <w:rFonts w:asciiTheme="minorEastAsia" w:hAnsiTheme="minorEastAsia"/>
                      <w:sz w:val="20"/>
                      <w:szCs w:val="20"/>
                    </w:rPr>
                    <w:instrText xml:space="preserve">  \* MERGEFORMAT </w:instrText>
                  </w:r>
                  <w:r w:rsidRPr="007062EE">
                    <w:rPr>
                      <w:rFonts w:asciiTheme="minorEastAsia" w:hAnsiTheme="minorEastAsia"/>
                      <w:sz w:val="20"/>
                      <w:szCs w:val="20"/>
                    </w:rPr>
                  </w:r>
                  <w:r w:rsidRPr="007062EE">
                    <w:rPr>
                      <w:rFonts w:asciiTheme="minorEastAsia" w:hAnsiTheme="minorEastAsia"/>
                      <w:sz w:val="20"/>
                      <w:szCs w:val="20"/>
                    </w:rPr>
                    <w:fldChar w:fldCharType="separate"/>
                  </w:r>
                  <w:r w:rsidR="007A01FC" w:rsidRPr="007062EE">
                    <w:rPr>
                      <w:rFonts w:asciiTheme="minorEastAsia" w:hAnsiTheme="minorEastAsia"/>
                      <w:sz w:val="20"/>
                      <w:szCs w:val="20"/>
                    </w:rPr>
                    <w:t>（</w:t>
                  </w:r>
                  <w:r w:rsidR="007A01FC" w:rsidRPr="007A01FC">
                    <w:rPr>
                      <w:rFonts w:asciiTheme="minorEastAsia" w:hAnsiTheme="minorEastAsia" w:hint="eastAsia"/>
                      <w:sz w:val="20"/>
                      <w:szCs w:val="20"/>
                    </w:rPr>
                    <w:t>用来解决需求问题的</w:t>
                  </w:r>
                  <w:r w:rsidR="007A01FC" w:rsidRPr="007062EE">
                    <w:rPr>
                      <w:rFonts w:asciiTheme="minorEastAsia" w:hAnsiTheme="minorEastAsia"/>
                      <w:sz w:val="20"/>
                      <w:szCs w:val="20"/>
                    </w:rPr>
                    <w:t>服务端</w:t>
                  </w:r>
                  <w:r w:rsidR="007A01FC" w:rsidRPr="007062EE">
                    <w:rPr>
                      <w:rFonts w:asciiTheme="minorEastAsia" w:hAnsiTheme="minorEastAsia" w:hint="eastAsia"/>
                      <w:sz w:val="20"/>
                      <w:szCs w:val="20"/>
                    </w:rPr>
                    <w:t>We</w:t>
                  </w:r>
                  <w:r w:rsidR="007A01FC" w:rsidRPr="007062EE">
                    <w:rPr>
                      <w:rFonts w:asciiTheme="minorEastAsia" w:hAnsiTheme="minorEastAsia"/>
                      <w:sz w:val="20"/>
                      <w:szCs w:val="20"/>
                    </w:rPr>
                    <w:t>b服务器宿主的控制</w:t>
                  </w:r>
                  <w:r w:rsidR="007A01FC" w:rsidRPr="007062EE">
                    <w:rPr>
                      <w:rFonts w:asciiTheme="minorEastAsia" w:hAnsiTheme="minorEastAsia" w:hint="eastAsia"/>
                      <w:sz w:val="20"/>
                      <w:szCs w:val="20"/>
                    </w:rPr>
                    <w:t>C</w:t>
                  </w:r>
                  <w:r w:rsidR="007A01FC" w:rsidRPr="007062EE">
                    <w:rPr>
                      <w:rFonts w:asciiTheme="minorEastAsia" w:hAnsiTheme="minorEastAsia"/>
                      <w:sz w:val="20"/>
                      <w:szCs w:val="20"/>
                    </w:rPr>
                    <w:t>模型</w:t>
                  </w:r>
                  <w:r w:rsidR="007A01FC" w:rsidRPr="007062EE">
                    <w:rPr>
                      <w:rFonts w:asciiTheme="minorEastAsia" w:hAnsiTheme="minorEastAsia" w:hint="eastAsia"/>
                      <w:sz w:val="20"/>
                      <w:szCs w:val="20"/>
                    </w:rPr>
                    <w:t>M的实现可以</w:t>
                  </w:r>
                  <w:r w:rsidR="007A01FC" w:rsidRPr="007062EE">
                    <w:rPr>
                      <w:rFonts w:asciiTheme="minorEastAsia" w:hAnsiTheme="minorEastAsia"/>
                      <w:sz w:val="20"/>
                      <w:szCs w:val="20"/>
                    </w:rPr>
                    <w:t>选用的）</w:t>
                  </w:r>
                  <w:r w:rsidRPr="007062EE">
                    <w:rPr>
                      <w:rFonts w:asciiTheme="minorEastAsia" w:hAnsiTheme="minorEastAsia"/>
                      <w:sz w:val="20"/>
                      <w:szCs w:val="20"/>
                    </w:rPr>
                    <w:fldChar w:fldCharType="end"/>
                  </w:r>
                  <w:r w:rsidRPr="007062EE">
                    <w:rPr>
                      <w:rFonts w:asciiTheme="minorEastAsia" w:hAnsiTheme="minorEastAsia"/>
                      <w:sz w:val="20"/>
                      <w:szCs w:val="20"/>
                    </w:rPr>
                    <w:t>服务端的硬件第二平台源语言代码信号</w:t>
                  </w:r>
                  <w:bookmarkEnd w:id="180"/>
                  <w:r w:rsidR="00305BA6" w:rsidRPr="007062EE">
                    <w:rPr>
                      <w:rFonts w:asciiTheme="minorEastAsia" w:hAnsiTheme="minorEastAsia" w:hint="eastAsia"/>
                      <w:sz w:val="20"/>
                      <w:szCs w:val="20"/>
                    </w:rPr>
                    <w:t>【</w:t>
                  </w:r>
                  <w:r w:rsidR="00305BA6" w:rsidRPr="007062EE">
                    <w:rPr>
                      <w:rFonts w:ascii="楷体" w:eastAsia="楷体" w:hAnsi="楷体" w:hint="eastAsia"/>
                      <w:sz w:val="20"/>
                      <w:szCs w:val="20"/>
                    </w:rPr>
                    <w:t>注：硬盘U盘等等外存、控制台显卡、声卡、键盘鼠标、RFID等等物联网IoT传感</w:t>
                  </w:r>
                  <w:r w:rsidR="00305BA6" w:rsidRPr="007062EE">
                    <w:rPr>
                      <w:rFonts w:ascii="楷体" w:eastAsia="楷体" w:hAnsi="楷体" w:hint="eastAsia"/>
                      <w:sz w:val="20"/>
                      <w:szCs w:val="20"/>
                    </w:rPr>
                    <w:lastRenderedPageBreak/>
                    <w:t>器、USB等等接口的0/1电路</w:t>
                  </w:r>
                  <w:r w:rsidR="00305BA6" w:rsidRPr="007062EE">
                    <w:rPr>
                      <w:rFonts w:asciiTheme="minorEastAsia" w:hAnsiTheme="minorEastAsia" w:hint="eastAsia"/>
                      <w:sz w:val="20"/>
                      <w:szCs w:val="20"/>
                    </w:rPr>
                    <w:t>】</w:t>
                  </w:r>
                </w:p>
                <w:p w:rsidR="005415D9" w:rsidRPr="007062EE" w:rsidRDefault="005415D9" w:rsidP="00E37260">
                  <w:pPr>
                    <w:shd w:val="clear" w:color="auto" w:fill="E7E6E6" w:themeFill="background2"/>
                    <w:wordWrap w:val="0"/>
                    <w:adjustRightInd w:val="0"/>
                    <w:snapToGrid w:val="0"/>
                    <w:ind w:firstLine="0"/>
                    <w:jc w:val="left"/>
                    <w:rPr>
                      <w:rFonts w:ascii="宋体" w:hAnsi="宋体"/>
                      <w:sz w:val="20"/>
                      <w:szCs w:val="20"/>
                      <w:vertAlign w:val="superscript"/>
                    </w:rPr>
                  </w:pPr>
                </w:p>
                <w:tbl>
                  <w:tblPr>
                    <w:tblStyle w:val="TableGrid"/>
                    <w:tblW w:w="0" w:type="auto"/>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3567"/>
                  </w:tblGrid>
                  <w:tr w:rsidR="005415D9" w:rsidRPr="007062EE" w:rsidTr="000F76BA">
                    <w:trPr>
                      <w:jc w:val="center"/>
                    </w:trPr>
                    <w:tc>
                      <w:tcPr>
                        <w:tcW w:w="3567" w:type="dxa"/>
                      </w:tcPr>
                      <w:p w:rsidR="005415D9" w:rsidRPr="007062EE" w:rsidRDefault="005415D9" w:rsidP="000F4967">
                        <w:pPr>
                          <w:widowControl/>
                          <w:wordWrap w:val="0"/>
                          <w:snapToGrid w:val="0"/>
                          <w:spacing w:before="120" w:after="120" w:line="259" w:lineRule="auto"/>
                          <w:ind w:firstLine="0"/>
                          <w:jc w:val="left"/>
                          <w:rPr>
                            <w:rFonts w:ascii="楷体" w:eastAsia="楷体" w:hAnsi="楷体"/>
                            <w:sz w:val="20"/>
                            <w:szCs w:val="20"/>
                          </w:rPr>
                        </w:pPr>
                        <w:r w:rsidRPr="007062EE">
                          <w:rPr>
                            <w:rFonts w:ascii="楷体" w:eastAsia="楷体" w:hAnsi="楷体" w:hint="eastAsia"/>
                            <w:sz w:val="20"/>
                            <w:szCs w:val="20"/>
                          </w:rPr>
                          <w:t>例如：</w:t>
                        </w:r>
                        <w:r w:rsidR="000F4967" w:rsidRPr="007062EE">
                          <w:rPr>
                            <w:rFonts w:ascii="楷体" w:eastAsia="楷体" w:hAnsi="楷体"/>
                            <w:sz w:val="20"/>
                            <w:szCs w:val="20"/>
                          </w:rPr>
                          <w:fldChar w:fldCharType="begin"/>
                        </w:r>
                        <w:r w:rsidR="000F4967" w:rsidRPr="007062EE">
                          <w:rPr>
                            <w:rFonts w:ascii="楷体" w:eastAsia="楷体" w:hAnsi="楷体"/>
                            <w:sz w:val="20"/>
                            <w:szCs w:val="20"/>
                          </w:rPr>
                          <w:instrText xml:space="preserve"> </w:instrText>
                        </w:r>
                        <w:r w:rsidR="000F4967" w:rsidRPr="007062EE">
                          <w:rPr>
                            <w:rFonts w:ascii="楷体" w:eastAsia="楷体" w:hAnsi="楷体" w:hint="eastAsia"/>
                            <w:sz w:val="20"/>
                            <w:szCs w:val="20"/>
                          </w:rPr>
                          <w:instrText>REF （服务端MVC的控制C模型M选用） \h</w:instrText>
                        </w:r>
                        <w:r w:rsidR="000F4967" w:rsidRPr="007062EE">
                          <w:rPr>
                            <w:rFonts w:ascii="楷体" w:eastAsia="楷体" w:hAnsi="楷体"/>
                            <w:sz w:val="20"/>
                            <w:szCs w:val="20"/>
                          </w:rPr>
                          <w:instrText xml:space="preserve">  \* MERGEFORMAT </w:instrText>
                        </w:r>
                        <w:r w:rsidR="000F4967" w:rsidRPr="007062EE">
                          <w:rPr>
                            <w:rFonts w:ascii="楷体" w:eastAsia="楷体" w:hAnsi="楷体"/>
                            <w:sz w:val="20"/>
                            <w:szCs w:val="20"/>
                          </w:rPr>
                        </w:r>
                        <w:r w:rsidR="000F4967" w:rsidRPr="007062EE">
                          <w:rPr>
                            <w:rFonts w:ascii="楷体" w:eastAsia="楷体" w:hAnsi="楷体"/>
                            <w:sz w:val="20"/>
                            <w:szCs w:val="20"/>
                          </w:rPr>
                          <w:fldChar w:fldCharType="separate"/>
                        </w:r>
                        <w:r w:rsidR="007A01FC" w:rsidRPr="007A01FC">
                          <w:rPr>
                            <w:rFonts w:ascii="楷体" w:eastAsia="楷体" w:hAnsi="楷体"/>
                            <w:sz w:val="20"/>
                            <w:szCs w:val="20"/>
                          </w:rPr>
                          <w:t>（</w:t>
                        </w:r>
                        <w:r w:rsidR="007A01FC" w:rsidRPr="007A01FC">
                          <w:rPr>
                            <w:rFonts w:ascii="楷体" w:eastAsia="楷体" w:hAnsi="楷体" w:hint="eastAsia"/>
                            <w:sz w:val="20"/>
                            <w:szCs w:val="20"/>
                          </w:rPr>
                          <w:t>用来解决需求问题的</w:t>
                        </w:r>
                        <w:r w:rsidR="007A01FC" w:rsidRPr="007A01FC">
                          <w:rPr>
                            <w:rFonts w:ascii="楷体" w:eastAsia="楷体" w:hAnsi="楷体"/>
                            <w:sz w:val="20"/>
                            <w:szCs w:val="20"/>
                          </w:rPr>
                          <w:t>服务端</w:t>
                        </w:r>
                        <w:r w:rsidR="007A01FC" w:rsidRPr="007A01FC">
                          <w:rPr>
                            <w:rFonts w:ascii="楷体" w:eastAsia="楷体" w:hAnsi="楷体" w:hint="eastAsia"/>
                            <w:sz w:val="20"/>
                            <w:szCs w:val="20"/>
                          </w:rPr>
                          <w:t>We</w:t>
                        </w:r>
                        <w:r w:rsidR="007A01FC" w:rsidRPr="007A01FC">
                          <w:rPr>
                            <w:rFonts w:ascii="楷体" w:eastAsia="楷体" w:hAnsi="楷体"/>
                            <w:sz w:val="20"/>
                            <w:szCs w:val="20"/>
                          </w:rPr>
                          <w:t>b服务器宿主的控制</w:t>
                        </w:r>
                        <w:r w:rsidR="007A01FC" w:rsidRPr="007A01FC">
                          <w:rPr>
                            <w:rFonts w:ascii="楷体" w:eastAsia="楷体" w:hAnsi="楷体" w:hint="eastAsia"/>
                            <w:sz w:val="20"/>
                            <w:szCs w:val="20"/>
                          </w:rPr>
                          <w:t>C</w:t>
                        </w:r>
                        <w:r w:rsidR="007A01FC" w:rsidRPr="007A01FC">
                          <w:rPr>
                            <w:rFonts w:ascii="楷体" w:eastAsia="楷体" w:hAnsi="楷体"/>
                            <w:sz w:val="20"/>
                            <w:szCs w:val="20"/>
                          </w:rPr>
                          <w:t>模型</w:t>
                        </w:r>
                        <w:r w:rsidR="007A01FC" w:rsidRPr="007A01FC">
                          <w:rPr>
                            <w:rFonts w:ascii="楷体" w:eastAsia="楷体" w:hAnsi="楷体" w:hint="eastAsia"/>
                            <w:sz w:val="20"/>
                            <w:szCs w:val="20"/>
                          </w:rPr>
                          <w:t>M的实现可以</w:t>
                        </w:r>
                        <w:r w:rsidR="007A01FC" w:rsidRPr="007A01FC">
                          <w:rPr>
                            <w:rFonts w:ascii="楷体" w:eastAsia="楷体" w:hAnsi="楷体"/>
                            <w:sz w:val="20"/>
                            <w:szCs w:val="20"/>
                          </w:rPr>
                          <w:t>选用的）</w:t>
                        </w:r>
                        <w:r w:rsidR="000F4967" w:rsidRPr="007062EE">
                          <w:rPr>
                            <w:rFonts w:ascii="楷体" w:eastAsia="楷体" w:hAnsi="楷体"/>
                            <w:sz w:val="20"/>
                            <w:szCs w:val="20"/>
                          </w:rPr>
                          <w:fldChar w:fldCharType="end"/>
                        </w:r>
                        <w:r w:rsidR="00E37260" w:rsidRPr="007062EE">
                          <w:rPr>
                            <w:rFonts w:ascii="楷体" w:eastAsia="楷体" w:hAnsi="楷体" w:hint="eastAsia"/>
                            <w:sz w:val="20"/>
                            <w:szCs w:val="20"/>
                          </w:rPr>
                          <w:t>面向各种输入输出硬件的C</w:t>
                        </w:r>
                        <w:r w:rsidR="00662C1B">
                          <w:rPr>
                            <w:rFonts w:ascii="楷体" w:eastAsia="楷体" w:hAnsi="楷体"/>
                            <w:sz w:val="20"/>
                            <w:szCs w:val="20"/>
                          </w:rPr>
                          <w:t>通用</w:t>
                        </w:r>
                        <w:r w:rsidR="00E37260" w:rsidRPr="007062EE">
                          <w:rPr>
                            <w:rFonts w:ascii="楷体" w:eastAsia="楷体" w:hAnsi="楷体" w:hint="eastAsia"/>
                            <w:sz w:val="20"/>
                            <w:szCs w:val="20"/>
                          </w:rPr>
                          <w:t>语言代码文件</w:t>
                        </w:r>
                        <w:r w:rsidRPr="007062EE">
                          <w:rPr>
                            <w:rFonts w:ascii="楷体" w:eastAsia="楷体" w:hAnsi="楷体" w:hint="eastAsia"/>
                            <w:sz w:val="20"/>
                            <w:szCs w:val="20"/>
                          </w:rPr>
                          <w:t>【</w:t>
                        </w:r>
                        <w:r w:rsidR="00293B40" w:rsidRPr="007062EE">
                          <w:rPr>
                            <w:rFonts w:ascii="楷体" w:eastAsia="楷体" w:hAnsi="楷体" w:hint="eastAsia"/>
                            <w:sz w:val="20"/>
                            <w:szCs w:val="20"/>
                          </w:rPr>
                          <w:t>本文不选用</w:t>
                        </w:r>
                        <w:r w:rsidR="008A385E">
                          <w:rPr>
                            <w:rFonts w:ascii="楷体" w:eastAsia="楷体" w:hAnsi="楷体" w:hint="eastAsia"/>
                            <w:sz w:val="20"/>
                            <w:szCs w:val="20"/>
                          </w:rPr>
                          <w:t>C</w:t>
                        </w:r>
                        <w:r w:rsidR="006624C8">
                          <w:rPr>
                            <w:rFonts w:ascii="楷体" w:eastAsia="楷体" w:hAnsi="楷体"/>
                            <w:sz w:val="20"/>
                            <w:szCs w:val="20"/>
                          </w:rPr>
                          <w:t>这一</w:t>
                        </w:r>
                        <w:r w:rsidR="00BE1DDD">
                          <w:rPr>
                            <w:rFonts w:ascii="楷体" w:eastAsia="楷体" w:hAnsi="楷体"/>
                            <w:sz w:val="20"/>
                            <w:szCs w:val="20"/>
                          </w:rPr>
                          <w:t>层次</w:t>
                        </w:r>
                        <w:r w:rsidR="006624C8">
                          <w:rPr>
                            <w:rFonts w:ascii="楷体" w:eastAsia="楷体" w:hAnsi="楷体"/>
                            <w:sz w:val="20"/>
                            <w:szCs w:val="20"/>
                          </w:rPr>
                          <w:t>通用语言</w:t>
                        </w:r>
                        <w:r w:rsidRPr="007062EE">
                          <w:rPr>
                            <w:rFonts w:ascii="楷体" w:eastAsia="楷体" w:hAnsi="楷体" w:hint="eastAsia"/>
                            <w:sz w:val="20"/>
                            <w:szCs w:val="20"/>
                          </w:rPr>
                          <w:t>】</w:t>
                        </w:r>
                      </w:p>
                    </w:tc>
                  </w:tr>
                </w:tbl>
                <w:p w:rsidR="005415D9" w:rsidRPr="007062EE" w:rsidRDefault="005415D9" w:rsidP="000F76BA">
                  <w:pPr>
                    <w:wordWrap w:val="0"/>
                    <w:adjustRightInd w:val="0"/>
                    <w:snapToGrid w:val="0"/>
                    <w:ind w:firstLine="0"/>
                    <w:jc w:val="center"/>
                    <w:rPr>
                      <w:rFonts w:ascii="楷体" w:eastAsia="楷体" w:hAnsi="楷体"/>
                      <w:sz w:val="20"/>
                      <w:szCs w:val="20"/>
                    </w:rPr>
                  </w:pPr>
                </w:p>
              </w:tc>
            </w:tr>
            <w:tr w:rsidR="005415D9" w:rsidRPr="007062EE" w:rsidTr="007F6DC6">
              <w:trPr>
                <w:jc w:val="center"/>
              </w:trPr>
              <w:tc>
                <w:tcPr>
                  <w:tcW w:w="3251" w:type="dxa"/>
                  <w:tcBorders>
                    <w:top w:val="nil"/>
                    <w:right w:val="single" w:sz="4" w:space="0" w:color="auto"/>
                  </w:tcBorders>
                  <w:shd w:val="clear" w:color="auto" w:fill="FFFFFF" w:themeFill="background1"/>
                </w:tcPr>
                <w:p w:rsidR="005415D9" w:rsidRPr="007062EE" w:rsidRDefault="005415D9" w:rsidP="00E379C6">
                  <w:pPr>
                    <w:shd w:val="clear" w:color="auto" w:fill="E7E6E6" w:themeFill="background2"/>
                    <w:wordWrap w:val="0"/>
                    <w:adjustRightInd w:val="0"/>
                    <w:snapToGrid w:val="0"/>
                    <w:ind w:firstLine="0"/>
                    <w:jc w:val="left"/>
                    <w:rPr>
                      <w:rFonts w:ascii="楷体" w:eastAsia="楷体" w:hAnsi="楷体"/>
                      <w:sz w:val="20"/>
                      <w:szCs w:val="20"/>
                    </w:rPr>
                  </w:pPr>
                  <w:bookmarkStart w:id="181" w:name="一（客户端Web浏览器宿主MVC的视图V选用）客户端的硬件第一平台语言代码待"/>
                  <w:r w:rsidRPr="007062EE">
                    <w:rPr>
                      <w:rFonts w:asciiTheme="minorEastAsia" w:hAnsiTheme="minorEastAsia"/>
                      <w:sz w:val="20"/>
                      <w:szCs w:val="20"/>
                    </w:rPr>
                    <w:lastRenderedPageBreak/>
                    <w:t>一</w:t>
                  </w:r>
                  <w:r w:rsidRPr="007062EE">
                    <w:rPr>
                      <w:rFonts w:asciiTheme="minorEastAsia" w:hAnsiTheme="minorEastAsia" w:hint="eastAsia"/>
                      <w:sz w:val="20"/>
                      <w:szCs w:val="20"/>
                    </w:rPr>
                    <w:t>.</w:t>
                  </w:r>
                  <w:r w:rsidRPr="007062EE">
                    <w:rPr>
                      <w:rFonts w:asciiTheme="minorEastAsia" w:hAnsiTheme="minorEastAsia"/>
                      <w:sz w:val="20"/>
                      <w:szCs w:val="20"/>
                    </w:rPr>
                    <w:t xml:space="preserve"> </w:t>
                  </w:r>
                  <w:r w:rsidRPr="007062EE">
                    <w:rPr>
                      <w:rFonts w:asciiTheme="minorEastAsia" w:hAnsiTheme="minorEastAsia"/>
                      <w:sz w:val="20"/>
                      <w:szCs w:val="20"/>
                    </w:rPr>
                    <w:fldChar w:fldCharType="begin"/>
                  </w:r>
                  <w:r w:rsidRPr="007062EE">
                    <w:rPr>
                      <w:rFonts w:asciiTheme="minorEastAsia" w:hAnsiTheme="minorEastAsia"/>
                      <w:sz w:val="20"/>
                      <w:szCs w:val="20"/>
                    </w:rPr>
                    <w:instrText xml:space="preserve"> </w:instrText>
                  </w:r>
                  <w:r w:rsidRPr="007062EE">
                    <w:rPr>
                      <w:rFonts w:asciiTheme="minorEastAsia" w:hAnsiTheme="minorEastAsia" w:hint="eastAsia"/>
                      <w:sz w:val="20"/>
                      <w:szCs w:val="20"/>
                    </w:rPr>
                    <w:instrText>REF （客户端MVC的视图V选用） \h</w:instrText>
                  </w:r>
                  <w:r w:rsidRPr="007062EE">
                    <w:rPr>
                      <w:rFonts w:asciiTheme="minorEastAsia" w:hAnsiTheme="minorEastAsia"/>
                      <w:sz w:val="20"/>
                      <w:szCs w:val="20"/>
                    </w:rPr>
                    <w:instrText xml:space="preserve">  \* MERGEFORMAT </w:instrText>
                  </w:r>
                  <w:r w:rsidRPr="007062EE">
                    <w:rPr>
                      <w:rFonts w:asciiTheme="minorEastAsia" w:hAnsiTheme="minorEastAsia"/>
                      <w:sz w:val="20"/>
                      <w:szCs w:val="20"/>
                    </w:rPr>
                  </w:r>
                  <w:r w:rsidRPr="007062EE">
                    <w:rPr>
                      <w:rFonts w:asciiTheme="minorEastAsia" w:hAnsiTheme="minorEastAsia"/>
                      <w:sz w:val="20"/>
                      <w:szCs w:val="20"/>
                    </w:rPr>
                    <w:fldChar w:fldCharType="separate"/>
                  </w:r>
                  <w:r w:rsidR="007A01FC" w:rsidRPr="007062EE">
                    <w:rPr>
                      <w:rFonts w:asciiTheme="minorEastAsia" w:hAnsiTheme="minorEastAsia" w:hint="eastAsia"/>
                      <w:sz w:val="20"/>
                      <w:szCs w:val="20"/>
                    </w:rPr>
                    <w:t>（</w:t>
                  </w:r>
                  <w:r w:rsidR="007A01FC" w:rsidRPr="007A01FC">
                    <w:rPr>
                      <w:rFonts w:asciiTheme="minorEastAsia" w:hAnsiTheme="minorEastAsia" w:hint="eastAsia"/>
                      <w:sz w:val="20"/>
                      <w:szCs w:val="20"/>
                    </w:rPr>
                    <w:t>用来解决需求问题的</w:t>
                  </w:r>
                  <w:r w:rsidR="007A01FC" w:rsidRPr="007062EE">
                    <w:rPr>
                      <w:rFonts w:asciiTheme="minorEastAsia" w:hAnsiTheme="minorEastAsia" w:hint="eastAsia"/>
                      <w:sz w:val="20"/>
                      <w:szCs w:val="20"/>
                    </w:rPr>
                    <w:t>客户端We</w:t>
                  </w:r>
                  <w:r w:rsidR="007A01FC" w:rsidRPr="007062EE">
                    <w:rPr>
                      <w:rFonts w:asciiTheme="minorEastAsia" w:hAnsiTheme="minorEastAsia"/>
                      <w:sz w:val="20"/>
                      <w:szCs w:val="20"/>
                    </w:rPr>
                    <w:t>b浏览器宿主的视图</w:t>
                  </w:r>
                  <w:r w:rsidR="007A01FC" w:rsidRPr="007062EE">
                    <w:rPr>
                      <w:rFonts w:asciiTheme="minorEastAsia" w:hAnsiTheme="minorEastAsia" w:hint="eastAsia"/>
                      <w:sz w:val="20"/>
                      <w:szCs w:val="20"/>
                    </w:rPr>
                    <w:t>V</w:t>
                  </w:r>
                  <w:r w:rsidR="007A01FC" w:rsidRPr="007A01FC">
                    <w:rPr>
                      <w:rFonts w:asciiTheme="minorEastAsia" w:hAnsiTheme="minorEastAsia" w:hint="eastAsia"/>
                      <w:sz w:val="20"/>
                      <w:szCs w:val="20"/>
                    </w:rPr>
                    <w:t>的实现可以</w:t>
                  </w:r>
                  <w:r w:rsidR="007A01FC" w:rsidRPr="007062EE">
                    <w:rPr>
                      <w:rFonts w:asciiTheme="minorEastAsia" w:hAnsiTheme="minorEastAsia" w:hint="eastAsia"/>
                      <w:sz w:val="20"/>
                      <w:szCs w:val="20"/>
                    </w:rPr>
                    <w:t>选用的）</w:t>
                  </w:r>
                  <w:r w:rsidRPr="007062EE">
                    <w:rPr>
                      <w:rFonts w:asciiTheme="minorEastAsia" w:hAnsiTheme="minorEastAsia"/>
                      <w:sz w:val="20"/>
                      <w:szCs w:val="20"/>
                    </w:rPr>
                    <w:fldChar w:fldCharType="end"/>
                  </w:r>
                  <w:r w:rsidRPr="007062EE">
                    <w:rPr>
                      <w:rFonts w:asciiTheme="minorEastAsia" w:hAnsiTheme="minorEastAsia"/>
                      <w:sz w:val="20"/>
                      <w:szCs w:val="20"/>
                    </w:rPr>
                    <w:t>客户端的硬件第一平台语言代码信号</w:t>
                  </w:r>
                  <w:bookmarkEnd w:id="181"/>
                  <w:r w:rsidRPr="007062EE">
                    <w:rPr>
                      <w:rFonts w:asciiTheme="minorEastAsia" w:hAnsiTheme="minorEastAsia" w:hint="eastAsia"/>
                      <w:sz w:val="20"/>
                      <w:szCs w:val="20"/>
                    </w:rPr>
                    <w:t>【</w:t>
                  </w:r>
                  <w:r w:rsidRPr="007062EE">
                    <w:rPr>
                      <w:rFonts w:asciiTheme="minorEastAsia" w:hAnsiTheme="minorEastAsia" w:hint="eastAsia"/>
                      <w:sz w:val="20"/>
                      <w:szCs w:val="20"/>
                      <w:u w:val="single"/>
                    </w:rPr>
                    <w:t>计算思维的本质</w:t>
                  </w:r>
                  <w:r w:rsidRPr="007062EE">
                    <w:rPr>
                      <w:rFonts w:asciiTheme="minorEastAsia" w:hAnsiTheme="minorEastAsia" w:hint="eastAsia"/>
                      <w:sz w:val="20"/>
                      <w:szCs w:val="20"/>
                    </w:rPr>
                    <w:t>】</w:t>
                  </w:r>
                  <w:r w:rsidRPr="007062EE">
                    <w:rPr>
                      <w:rFonts w:ascii="楷体" w:eastAsia="楷体" w:hAnsi="楷体" w:hint="eastAsia"/>
                      <w:sz w:val="20"/>
                      <w:szCs w:val="20"/>
                    </w:rPr>
                    <w:t>【注：</w:t>
                  </w:r>
                  <w:bookmarkStart w:id="182" w:name="CPU（寄存器、运算部件、控制部件、多级缓存封装成为的一块最核心的整体电路芯片）"/>
                  <w:r w:rsidRPr="007062EE">
                    <w:rPr>
                      <w:rFonts w:ascii="楷体" w:eastAsia="楷体" w:hAnsi="楷体" w:hint="eastAsia"/>
                      <w:sz w:val="20"/>
                      <w:szCs w:val="20"/>
                    </w:rPr>
                    <w:t>CPU</w:t>
                  </w:r>
                  <w:r w:rsidR="003F201E" w:rsidRPr="007062EE">
                    <w:rPr>
                      <w:rFonts w:ascii="楷体" w:eastAsia="楷体" w:hAnsi="楷体" w:hint="eastAsia"/>
                      <w:sz w:val="20"/>
                      <w:szCs w:val="20"/>
                    </w:rPr>
                    <w:t>是</w:t>
                  </w:r>
                  <w:r w:rsidRPr="007062EE">
                    <w:rPr>
                      <w:rFonts w:ascii="楷体" w:eastAsia="楷体" w:hAnsi="楷体" w:hint="eastAsia"/>
                      <w:sz w:val="20"/>
                      <w:szCs w:val="20"/>
                    </w:rPr>
                    <w:t>寄存器、运算部件、控制部件、多级缓存封装成为的</w:t>
                  </w:r>
                  <w:r w:rsidR="002129F5">
                    <w:rPr>
                      <w:rFonts w:ascii="楷体" w:eastAsia="楷体" w:hAnsi="楷体" w:hint="eastAsia"/>
                      <w:sz w:val="20"/>
                      <w:szCs w:val="20"/>
                    </w:rPr>
                    <w:t>一块最核心的整体的0/1二进制电路芯片平台</w:t>
                  </w:r>
                  <w:bookmarkEnd w:id="182"/>
                  <w:r w:rsidRPr="007062EE">
                    <w:rPr>
                      <w:rFonts w:ascii="楷体" w:eastAsia="楷体" w:hAnsi="楷体" w:hint="eastAsia"/>
                      <w:sz w:val="20"/>
                      <w:szCs w:val="20"/>
                    </w:rPr>
                    <w:t>】</w:t>
                  </w:r>
                </w:p>
                <w:tbl>
                  <w:tblPr>
                    <w:tblStyle w:val="TableGrid"/>
                    <w:tblW w:w="3200"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3200"/>
                  </w:tblGrid>
                  <w:tr w:rsidR="00584D10" w:rsidRPr="007062EE" w:rsidTr="00995343">
                    <w:trPr>
                      <w:trHeight w:val="1250"/>
                      <w:jc w:val="center"/>
                    </w:trPr>
                    <w:tc>
                      <w:tcPr>
                        <w:tcW w:w="3200" w:type="dxa"/>
                      </w:tcPr>
                      <w:p w:rsidR="00584D10" w:rsidRPr="007062EE" w:rsidRDefault="00584D10" w:rsidP="000F4967">
                        <w:pPr>
                          <w:wordWrap w:val="0"/>
                          <w:spacing w:beforeLines="50" w:before="144"/>
                          <w:ind w:firstLine="0"/>
                          <w:rPr>
                            <w:rFonts w:ascii="楷体" w:eastAsia="楷体" w:hAnsi="楷体"/>
                            <w:sz w:val="20"/>
                            <w:szCs w:val="20"/>
                          </w:rPr>
                        </w:pPr>
                        <w:r w:rsidRPr="007062EE">
                          <w:rPr>
                            <w:rFonts w:ascii="楷体" w:eastAsia="楷体" w:hAnsi="楷体" w:hint="eastAsia"/>
                            <w:sz w:val="20"/>
                            <w:szCs w:val="20"/>
                          </w:rPr>
                          <w:t>例如：</w:t>
                        </w:r>
                        <w:r w:rsidR="000F4967" w:rsidRPr="007062EE">
                          <w:rPr>
                            <w:rFonts w:ascii="楷体" w:eastAsia="楷体" w:hAnsi="楷体"/>
                            <w:sz w:val="20"/>
                            <w:szCs w:val="20"/>
                          </w:rPr>
                          <w:fldChar w:fldCharType="begin"/>
                        </w:r>
                        <w:r w:rsidR="000F4967" w:rsidRPr="007062EE">
                          <w:rPr>
                            <w:rFonts w:ascii="楷体" w:eastAsia="楷体" w:hAnsi="楷体"/>
                            <w:sz w:val="20"/>
                            <w:szCs w:val="20"/>
                          </w:rPr>
                          <w:instrText xml:space="preserve"> </w:instrText>
                        </w:r>
                        <w:r w:rsidR="000F4967" w:rsidRPr="007062EE">
                          <w:rPr>
                            <w:rFonts w:ascii="楷体" w:eastAsia="楷体" w:hAnsi="楷体" w:hint="eastAsia"/>
                            <w:sz w:val="20"/>
                            <w:szCs w:val="20"/>
                          </w:rPr>
                          <w:instrText>REF （客户端MVC的视图V选用） \h</w:instrText>
                        </w:r>
                        <w:r w:rsidR="000F4967" w:rsidRPr="007062EE">
                          <w:rPr>
                            <w:rFonts w:ascii="楷体" w:eastAsia="楷体" w:hAnsi="楷体"/>
                            <w:sz w:val="20"/>
                            <w:szCs w:val="20"/>
                          </w:rPr>
                          <w:instrText xml:space="preserve">  \* MERGEFORMAT </w:instrText>
                        </w:r>
                        <w:r w:rsidR="000F4967" w:rsidRPr="007062EE">
                          <w:rPr>
                            <w:rFonts w:ascii="楷体" w:eastAsia="楷体" w:hAnsi="楷体"/>
                            <w:sz w:val="20"/>
                            <w:szCs w:val="20"/>
                          </w:rPr>
                        </w:r>
                        <w:r w:rsidR="000F4967" w:rsidRPr="007062EE">
                          <w:rPr>
                            <w:rFonts w:ascii="楷体" w:eastAsia="楷体" w:hAnsi="楷体"/>
                            <w:sz w:val="20"/>
                            <w:szCs w:val="20"/>
                          </w:rPr>
                          <w:fldChar w:fldCharType="separate"/>
                        </w:r>
                        <w:r w:rsidR="007A01FC" w:rsidRPr="007A01FC">
                          <w:rPr>
                            <w:rFonts w:ascii="楷体" w:eastAsia="楷体" w:hAnsi="楷体" w:hint="eastAsia"/>
                            <w:sz w:val="20"/>
                            <w:szCs w:val="20"/>
                          </w:rPr>
                          <w:t>（用来解决需求问题的客户端We</w:t>
                        </w:r>
                        <w:r w:rsidR="007A01FC" w:rsidRPr="007A01FC">
                          <w:rPr>
                            <w:rFonts w:ascii="楷体" w:eastAsia="楷体" w:hAnsi="楷体"/>
                            <w:sz w:val="20"/>
                            <w:szCs w:val="20"/>
                          </w:rPr>
                          <w:t>b浏览器宿主的视图</w:t>
                        </w:r>
                        <w:r w:rsidR="007A01FC" w:rsidRPr="007A01FC">
                          <w:rPr>
                            <w:rFonts w:ascii="楷体" w:eastAsia="楷体" w:hAnsi="楷体" w:hint="eastAsia"/>
                            <w:sz w:val="20"/>
                            <w:szCs w:val="20"/>
                          </w:rPr>
                          <w:t>V的实现可以选用的）</w:t>
                        </w:r>
                        <w:r w:rsidR="000F4967" w:rsidRPr="007062EE">
                          <w:rPr>
                            <w:rFonts w:ascii="楷体" w:eastAsia="楷体" w:hAnsi="楷体"/>
                            <w:sz w:val="20"/>
                            <w:szCs w:val="20"/>
                          </w:rPr>
                          <w:fldChar w:fldCharType="end"/>
                        </w:r>
                        <w:r w:rsidR="00D40403" w:rsidRPr="007062EE">
                          <w:rPr>
                            <w:rFonts w:ascii="楷体" w:eastAsia="楷体" w:hAnsi="楷体"/>
                            <w:sz w:val="20"/>
                            <w:szCs w:val="20"/>
                          </w:rPr>
                          <w:t>面向</w:t>
                        </w:r>
                        <w:r w:rsidR="00D40403" w:rsidRPr="007062EE">
                          <w:rPr>
                            <w:rFonts w:ascii="楷体" w:eastAsia="楷体" w:hAnsi="楷体" w:hint="eastAsia"/>
                            <w:sz w:val="20"/>
                            <w:szCs w:val="20"/>
                          </w:rPr>
                          <w:t>C</w:t>
                        </w:r>
                        <w:r w:rsidR="00D40403" w:rsidRPr="007062EE">
                          <w:rPr>
                            <w:rFonts w:ascii="楷体" w:eastAsia="楷体" w:hAnsi="楷体"/>
                            <w:sz w:val="20"/>
                            <w:szCs w:val="20"/>
                          </w:rPr>
                          <w:t>PU的</w:t>
                        </w:r>
                        <w:r w:rsidRPr="007062EE">
                          <w:rPr>
                            <w:rFonts w:ascii="楷体" w:eastAsia="楷体" w:hAnsi="楷体" w:hint="eastAsia"/>
                            <w:sz w:val="20"/>
                            <w:szCs w:val="20"/>
                          </w:rPr>
                          <w:t>ASM汇编</w:t>
                        </w:r>
                        <w:r w:rsidR="00662C1B">
                          <w:rPr>
                            <w:rFonts w:ascii="楷体" w:eastAsia="楷体" w:hAnsi="楷体"/>
                            <w:sz w:val="20"/>
                            <w:szCs w:val="20"/>
                          </w:rPr>
                          <w:t>通用</w:t>
                        </w:r>
                        <w:r w:rsidRPr="007062EE">
                          <w:rPr>
                            <w:rFonts w:ascii="楷体" w:eastAsia="楷体" w:hAnsi="楷体" w:hint="eastAsia"/>
                            <w:sz w:val="20"/>
                            <w:szCs w:val="20"/>
                          </w:rPr>
                          <w:t>语言代码</w:t>
                        </w:r>
                        <w:r w:rsidRPr="007062EE">
                          <w:rPr>
                            <w:rFonts w:ascii="楷体" w:eastAsia="楷体" w:hAnsi="楷体"/>
                            <w:sz w:val="20"/>
                            <w:szCs w:val="20"/>
                          </w:rPr>
                          <w:t>文件</w:t>
                        </w:r>
                        <w:r w:rsidR="008A385E">
                          <w:rPr>
                            <w:rFonts w:ascii="楷体" w:eastAsia="楷体" w:hAnsi="楷体"/>
                            <w:sz w:val="20"/>
                            <w:szCs w:val="20"/>
                          </w:rPr>
                          <w:t>（ASM也可戏称为</w:t>
                        </w:r>
                        <w:r w:rsidR="008A385E">
                          <w:rPr>
                            <w:rFonts w:ascii="楷体" w:eastAsia="楷体" w:hAnsi="楷体" w:hint="eastAsia"/>
                            <w:sz w:val="20"/>
                            <w:szCs w:val="20"/>
                          </w:rPr>
                          <w:t>C</w:t>
                        </w:r>
                        <w:r w:rsidR="008A385E">
                          <w:rPr>
                            <w:rFonts w:ascii="楷体" w:eastAsia="楷体" w:hAnsi="楷体"/>
                            <w:sz w:val="20"/>
                            <w:szCs w:val="20"/>
                          </w:rPr>
                          <w:t>--，从而体现C++++、C++、C、C--四个层次</w:t>
                        </w:r>
                        <w:r w:rsidR="00662C1B">
                          <w:rPr>
                            <w:rFonts w:ascii="楷体" w:eastAsia="楷体" w:hAnsi="楷体"/>
                            <w:sz w:val="20"/>
                            <w:szCs w:val="20"/>
                          </w:rPr>
                          <w:t>通用</w:t>
                        </w:r>
                        <w:r w:rsidR="008A385E">
                          <w:rPr>
                            <w:rFonts w:ascii="楷体" w:eastAsia="楷体" w:hAnsi="楷体"/>
                            <w:sz w:val="20"/>
                            <w:szCs w:val="20"/>
                          </w:rPr>
                          <w:t>语言的统一性）</w:t>
                        </w:r>
                        <w:r w:rsidRPr="007062EE">
                          <w:rPr>
                            <w:rFonts w:ascii="宋体" w:hAnsi="宋体" w:hint="eastAsia"/>
                            <w:sz w:val="20"/>
                            <w:szCs w:val="20"/>
                            <w:vertAlign w:val="superscript"/>
                          </w:rPr>
                          <w:t>[</w:t>
                        </w:r>
                        <w:bookmarkStart w:id="183" w:name="_Ref101432144"/>
                        <w:r w:rsidRPr="007062EE">
                          <w:rPr>
                            <w:rStyle w:val="EndnoteReference"/>
                            <w:rFonts w:ascii="宋体" w:hAnsi="宋体"/>
                            <w:sz w:val="20"/>
                            <w:szCs w:val="20"/>
                          </w:rPr>
                          <w:endnoteReference w:id="67"/>
                        </w:r>
                        <w:bookmarkEnd w:id="183"/>
                        <w:r w:rsidRPr="007062EE">
                          <w:rPr>
                            <w:rFonts w:ascii="宋体" w:hAnsi="宋体"/>
                            <w:sz w:val="20"/>
                            <w:szCs w:val="20"/>
                            <w:vertAlign w:val="superscript"/>
                          </w:rPr>
                          <w:t>]</w:t>
                        </w:r>
                        <w:r w:rsidRPr="007062EE">
                          <w:rPr>
                            <w:rFonts w:ascii="楷体" w:eastAsia="楷体" w:hAnsi="楷体" w:hint="eastAsia"/>
                            <w:sz w:val="20"/>
                            <w:szCs w:val="20"/>
                          </w:rPr>
                          <w:t>【</w:t>
                        </w:r>
                        <w:r w:rsidR="00293B40" w:rsidRPr="007062EE">
                          <w:rPr>
                            <w:rFonts w:ascii="楷体" w:eastAsia="楷体" w:hAnsi="楷体" w:hint="eastAsia"/>
                            <w:sz w:val="20"/>
                            <w:szCs w:val="20"/>
                          </w:rPr>
                          <w:t>本文不选用</w:t>
                        </w:r>
                        <w:r w:rsidR="008A385E">
                          <w:rPr>
                            <w:rFonts w:ascii="楷体" w:eastAsia="楷体" w:hAnsi="楷体" w:hint="eastAsia"/>
                            <w:sz w:val="20"/>
                            <w:szCs w:val="20"/>
                          </w:rPr>
                          <w:t>A</w:t>
                        </w:r>
                        <w:r w:rsidR="008A385E">
                          <w:rPr>
                            <w:rFonts w:ascii="楷体" w:eastAsia="楷体" w:hAnsi="楷体"/>
                            <w:sz w:val="20"/>
                            <w:szCs w:val="20"/>
                          </w:rPr>
                          <w:t>SM</w:t>
                        </w:r>
                        <w:r w:rsidR="006624C8">
                          <w:rPr>
                            <w:rFonts w:ascii="楷体" w:eastAsia="楷体" w:hAnsi="楷体"/>
                            <w:sz w:val="20"/>
                            <w:szCs w:val="20"/>
                          </w:rPr>
                          <w:t>这一</w:t>
                        </w:r>
                        <w:r w:rsidR="00BE1DDD">
                          <w:rPr>
                            <w:rFonts w:ascii="楷体" w:eastAsia="楷体" w:hAnsi="楷体"/>
                            <w:sz w:val="20"/>
                            <w:szCs w:val="20"/>
                          </w:rPr>
                          <w:t>层次</w:t>
                        </w:r>
                        <w:r w:rsidR="006624C8">
                          <w:rPr>
                            <w:rFonts w:ascii="楷体" w:eastAsia="楷体" w:hAnsi="楷体"/>
                            <w:sz w:val="20"/>
                            <w:szCs w:val="20"/>
                          </w:rPr>
                          <w:t>通用语言</w:t>
                        </w:r>
                        <w:r w:rsidRPr="007062EE">
                          <w:rPr>
                            <w:rFonts w:ascii="楷体" w:eastAsia="楷体" w:hAnsi="楷体" w:hint="eastAsia"/>
                            <w:sz w:val="20"/>
                            <w:szCs w:val="20"/>
                          </w:rPr>
                          <w:t>】</w:t>
                        </w:r>
                      </w:p>
                    </w:tc>
                  </w:tr>
                </w:tbl>
                <w:p w:rsidR="005415D9" w:rsidRPr="007062EE" w:rsidRDefault="005415D9" w:rsidP="000F76BA">
                  <w:pPr>
                    <w:shd w:val="clear" w:color="auto" w:fill="E7E6E6" w:themeFill="background2"/>
                    <w:wordWrap w:val="0"/>
                    <w:adjustRightInd w:val="0"/>
                    <w:snapToGrid w:val="0"/>
                    <w:ind w:firstLine="0"/>
                    <w:jc w:val="left"/>
                    <w:rPr>
                      <w:rFonts w:ascii="楷体" w:eastAsia="楷体" w:hAnsi="楷体"/>
                      <w:b/>
                      <w:sz w:val="20"/>
                      <w:szCs w:val="20"/>
                    </w:rPr>
                  </w:pPr>
                </w:p>
              </w:tc>
              <w:tc>
                <w:tcPr>
                  <w:tcW w:w="1701" w:type="dxa"/>
                  <w:tcBorders>
                    <w:top w:val="nil"/>
                    <w:left w:val="single" w:sz="4" w:space="0" w:color="auto"/>
                    <w:bottom w:val="nil"/>
                    <w:right w:val="single" w:sz="4" w:space="0" w:color="auto"/>
                  </w:tcBorders>
                  <w:shd w:val="clear" w:color="auto" w:fill="FFFFFF" w:themeFill="background1"/>
                </w:tcPr>
                <w:p w:rsidR="005415D9" w:rsidRPr="007062EE" w:rsidRDefault="005415D9" w:rsidP="000F76BA">
                  <w:pPr>
                    <w:shd w:val="clear" w:color="auto" w:fill="E7E6E6" w:themeFill="background2"/>
                    <w:wordWrap w:val="0"/>
                    <w:adjustRightInd w:val="0"/>
                    <w:snapToGrid w:val="0"/>
                    <w:ind w:firstLine="0"/>
                    <w:jc w:val="left"/>
                    <w:rPr>
                      <w:rFonts w:asciiTheme="minorEastAsia" w:hAnsiTheme="minorEastAsia"/>
                      <w:sz w:val="20"/>
                      <w:szCs w:val="20"/>
                    </w:rPr>
                  </w:pPr>
                  <w:bookmarkStart w:id="184" w:name="一（互动MVC选用）互动的硬件第一平台语言代码待存："/>
                  <w:r w:rsidRPr="007062EE">
                    <w:rPr>
                      <w:rFonts w:asciiTheme="minorEastAsia" w:hAnsiTheme="minorEastAsia"/>
                      <w:sz w:val="20"/>
                      <w:szCs w:val="20"/>
                    </w:rPr>
                    <w:t>一</w:t>
                  </w:r>
                  <w:r w:rsidRPr="007062EE">
                    <w:rPr>
                      <w:rFonts w:asciiTheme="minorEastAsia" w:hAnsiTheme="minorEastAsia" w:hint="eastAsia"/>
                      <w:sz w:val="20"/>
                      <w:szCs w:val="20"/>
                    </w:rPr>
                    <w:t>.</w:t>
                  </w:r>
                  <w:r w:rsidRPr="007062EE">
                    <w:rPr>
                      <w:rFonts w:asciiTheme="minorEastAsia" w:hAnsiTheme="minorEastAsia"/>
                      <w:sz w:val="20"/>
                      <w:szCs w:val="20"/>
                    </w:rPr>
                    <w:fldChar w:fldCharType="begin"/>
                  </w:r>
                  <w:r w:rsidRPr="007062EE">
                    <w:rPr>
                      <w:rFonts w:asciiTheme="minorEastAsia" w:hAnsiTheme="minorEastAsia"/>
                      <w:sz w:val="20"/>
                      <w:szCs w:val="20"/>
                    </w:rPr>
                    <w:instrText xml:space="preserve"> </w:instrText>
                  </w:r>
                  <w:r w:rsidRPr="007062EE">
                    <w:rPr>
                      <w:rFonts w:asciiTheme="minorEastAsia" w:hAnsiTheme="minorEastAsia" w:hint="eastAsia"/>
                      <w:sz w:val="20"/>
                      <w:szCs w:val="20"/>
                    </w:rPr>
                    <w:instrText>REF （互动MVC选用） \h</w:instrText>
                  </w:r>
                  <w:r w:rsidRPr="007062EE">
                    <w:rPr>
                      <w:rFonts w:asciiTheme="minorEastAsia" w:hAnsiTheme="minorEastAsia"/>
                      <w:sz w:val="20"/>
                      <w:szCs w:val="20"/>
                    </w:rPr>
                    <w:instrText xml:space="preserve">  \* MERGEFORMAT </w:instrText>
                  </w:r>
                  <w:r w:rsidRPr="007062EE">
                    <w:rPr>
                      <w:rFonts w:asciiTheme="minorEastAsia" w:hAnsiTheme="minorEastAsia"/>
                      <w:sz w:val="20"/>
                      <w:szCs w:val="20"/>
                    </w:rPr>
                  </w:r>
                  <w:r w:rsidRPr="007062EE">
                    <w:rPr>
                      <w:rFonts w:asciiTheme="minorEastAsia" w:hAnsiTheme="minorEastAsia"/>
                      <w:sz w:val="20"/>
                      <w:szCs w:val="20"/>
                    </w:rPr>
                    <w:fldChar w:fldCharType="separate"/>
                  </w:r>
                  <w:r w:rsidR="007A01FC" w:rsidRPr="007A01FC">
                    <w:rPr>
                      <w:rFonts w:asciiTheme="minorEastAsia" w:hAnsiTheme="minorEastAsia" w:hint="eastAsia"/>
                      <w:b/>
                      <w:bCs/>
                      <w:sz w:val="20"/>
                      <w:szCs w:val="20"/>
                    </w:rPr>
                    <w:t>（用来解决需求问题的互动MVC的实现可以选用的）</w:t>
                  </w:r>
                  <w:r w:rsidRPr="007062EE">
                    <w:rPr>
                      <w:rFonts w:asciiTheme="minorEastAsia" w:hAnsiTheme="minorEastAsia"/>
                      <w:sz w:val="20"/>
                      <w:szCs w:val="20"/>
                    </w:rPr>
                    <w:fldChar w:fldCharType="end"/>
                  </w:r>
                  <w:r w:rsidRPr="007062EE">
                    <w:rPr>
                      <w:rFonts w:asciiTheme="minorEastAsia" w:hAnsiTheme="minorEastAsia"/>
                      <w:sz w:val="20"/>
                      <w:szCs w:val="20"/>
                    </w:rPr>
                    <w:t>互动的硬件第一平台语言代码信号</w:t>
                  </w:r>
                  <w:bookmarkEnd w:id="184"/>
                  <w:r w:rsidRPr="007062EE">
                    <w:rPr>
                      <w:rFonts w:asciiTheme="minorEastAsia" w:hAnsiTheme="minorEastAsia" w:hint="eastAsia"/>
                      <w:sz w:val="20"/>
                      <w:szCs w:val="20"/>
                    </w:rPr>
                    <w:t>【</w:t>
                  </w:r>
                  <w:r w:rsidRPr="007062EE">
                    <w:rPr>
                      <w:rFonts w:asciiTheme="minorEastAsia" w:hAnsiTheme="minorEastAsia" w:hint="eastAsia"/>
                      <w:sz w:val="20"/>
                      <w:szCs w:val="20"/>
                      <w:u w:val="single"/>
                    </w:rPr>
                    <w:t>计算思维的本质</w:t>
                  </w:r>
                  <w:r w:rsidRPr="007062EE">
                    <w:rPr>
                      <w:rFonts w:asciiTheme="minorEastAsia" w:hAnsiTheme="minorEastAsia" w:hint="eastAsia"/>
                      <w:sz w:val="20"/>
                      <w:szCs w:val="20"/>
                    </w:rPr>
                    <w:t>】</w:t>
                  </w:r>
                </w:p>
                <w:p w:rsidR="005415D9" w:rsidRPr="007062EE" w:rsidRDefault="005415D9" w:rsidP="000F76BA">
                  <w:pPr>
                    <w:pBdr>
                      <w:top w:val="dashed" w:sz="4" w:space="0" w:color="auto"/>
                      <w:left w:val="dashed" w:sz="4" w:space="0" w:color="auto"/>
                      <w:bottom w:val="dashed" w:sz="4" w:space="1" w:color="auto"/>
                      <w:right w:val="dashed" w:sz="4" w:space="0" w:color="auto"/>
                    </w:pBdr>
                    <w:wordWrap w:val="0"/>
                    <w:adjustRightInd w:val="0"/>
                    <w:snapToGrid w:val="0"/>
                    <w:spacing w:before="60" w:after="60"/>
                    <w:ind w:firstLine="0"/>
                    <w:rPr>
                      <w:rFonts w:ascii="楷体" w:eastAsia="楷体" w:hAnsi="楷体"/>
                      <w:sz w:val="20"/>
                      <w:szCs w:val="20"/>
                    </w:rPr>
                  </w:pPr>
                  <w:r w:rsidRPr="007062EE">
                    <w:rPr>
                      <w:rFonts w:ascii="楷体" w:eastAsia="楷体" w:hAnsi="楷体" w:hint="eastAsia"/>
                      <w:sz w:val="20"/>
                      <w:szCs w:val="20"/>
                    </w:rPr>
                    <w:t>【例如，</w:t>
                  </w:r>
                  <w:r w:rsidRPr="007062EE">
                    <w:rPr>
                      <w:rFonts w:ascii="楷体" w:eastAsia="楷体" w:hAnsi="楷体"/>
                      <w:sz w:val="20"/>
                      <w:szCs w:val="20"/>
                    </w:rPr>
                    <w:t>客户端、服务端的</w:t>
                  </w:r>
                  <w:r w:rsidRPr="007062EE">
                    <w:rPr>
                      <w:rFonts w:ascii="楷体" w:eastAsia="楷体" w:hAnsi="楷体" w:hint="eastAsia"/>
                      <w:sz w:val="20"/>
                      <w:szCs w:val="20"/>
                    </w:rPr>
                    <w:t>局域网卡</w:t>
                  </w:r>
                  <w:r w:rsidR="00785AB9" w:rsidRPr="007062EE">
                    <w:rPr>
                      <w:rFonts w:ascii="楷体" w:eastAsia="楷体" w:hAnsi="楷体" w:hint="eastAsia"/>
                      <w:sz w:val="20"/>
                      <w:szCs w:val="20"/>
                    </w:rPr>
                    <w:t>的</w:t>
                  </w:r>
                  <w:r w:rsidRPr="007062EE">
                    <w:rPr>
                      <w:rFonts w:ascii="楷体" w:eastAsia="楷体" w:hAnsi="楷体" w:hint="eastAsia"/>
                      <w:sz w:val="20"/>
                      <w:szCs w:val="20"/>
                    </w:rPr>
                    <w:t>IEEE 802系列协议</w:t>
                  </w:r>
                  <w:r w:rsidR="00662C1B">
                    <w:rPr>
                      <w:rFonts w:ascii="楷体" w:eastAsia="楷体" w:hAnsi="楷体" w:hint="eastAsia"/>
                      <w:sz w:val="20"/>
                      <w:szCs w:val="20"/>
                    </w:rPr>
                    <w:t>语言</w:t>
                  </w:r>
                  <w:r w:rsidRPr="007062EE">
                    <w:rPr>
                      <w:rStyle w:val="EndnoteReference"/>
                      <w:rFonts w:ascii="黑体" w:eastAsia="黑体" w:hAnsi="黑体" w:hint="eastAsia"/>
                      <w:sz w:val="20"/>
                      <w:szCs w:val="20"/>
                    </w:rPr>
                    <w:t>[</w:t>
                  </w:r>
                  <w:r w:rsidRPr="007062EE">
                    <w:rPr>
                      <w:rStyle w:val="EndnoteReference"/>
                      <w:rFonts w:ascii="黑体" w:eastAsia="黑体" w:hAnsi="黑体"/>
                      <w:sz w:val="20"/>
                      <w:szCs w:val="20"/>
                    </w:rPr>
                    <w:endnoteReference w:id="68"/>
                  </w:r>
                  <w:r w:rsidRPr="007062EE">
                    <w:rPr>
                      <w:rStyle w:val="EndnoteReference"/>
                      <w:rFonts w:ascii="黑体" w:eastAsia="黑体" w:hAnsi="黑体"/>
                      <w:sz w:val="20"/>
                      <w:szCs w:val="20"/>
                    </w:rPr>
                    <w:t>]</w:t>
                  </w:r>
                  <w:r w:rsidRPr="007062EE">
                    <w:rPr>
                      <w:rFonts w:ascii="楷体" w:eastAsia="楷体" w:hAnsi="楷体" w:hint="eastAsia"/>
                      <w:sz w:val="20"/>
                      <w:szCs w:val="20"/>
                    </w:rPr>
                    <w:t>【</w:t>
                  </w:r>
                  <w:r w:rsidR="00293B40" w:rsidRPr="007062EE">
                    <w:rPr>
                      <w:rFonts w:ascii="楷体" w:eastAsia="楷体" w:hAnsi="楷体" w:hint="eastAsia"/>
                      <w:sz w:val="20"/>
                      <w:szCs w:val="20"/>
                    </w:rPr>
                    <w:t>本文不选用</w:t>
                  </w:r>
                  <w:r w:rsidR="006624C8">
                    <w:rPr>
                      <w:rFonts w:ascii="楷体" w:eastAsia="楷体" w:hAnsi="楷体" w:hint="eastAsia"/>
                      <w:sz w:val="20"/>
                      <w:szCs w:val="20"/>
                    </w:rPr>
                    <w:t>这一层次协议语言</w:t>
                  </w:r>
                  <w:r w:rsidRPr="007062EE">
                    <w:rPr>
                      <w:rFonts w:ascii="楷体" w:eastAsia="楷体" w:hAnsi="楷体" w:hint="eastAsia"/>
                      <w:sz w:val="20"/>
                      <w:szCs w:val="20"/>
                    </w:rPr>
                    <w:t>】</w:t>
                  </w:r>
                </w:p>
                <w:p w:rsidR="005415D9" w:rsidRPr="007062EE" w:rsidRDefault="005415D9" w:rsidP="000F76BA">
                  <w:pPr>
                    <w:wordWrap w:val="0"/>
                    <w:adjustRightInd w:val="0"/>
                    <w:snapToGrid w:val="0"/>
                    <w:ind w:firstLine="0"/>
                    <w:jc w:val="left"/>
                    <w:rPr>
                      <w:rFonts w:ascii="MS Gothic" w:eastAsiaTheme="minorEastAsia" w:hAnsi="MS Gothic" w:cs="MS Gothic"/>
                      <w:sz w:val="20"/>
                      <w:szCs w:val="20"/>
                    </w:rPr>
                  </w:pPr>
                </w:p>
                <w:p w:rsidR="005415D9" w:rsidRPr="007062EE" w:rsidRDefault="005415D9" w:rsidP="000F76BA">
                  <w:pPr>
                    <w:wordWrap w:val="0"/>
                    <w:adjustRightInd w:val="0"/>
                    <w:snapToGrid w:val="0"/>
                    <w:ind w:firstLine="0"/>
                    <w:rPr>
                      <w:rFonts w:ascii="楷体" w:eastAsia="楷体" w:hAnsi="楷体"/>
                      <w:sz w:val="20"/>
                      <w:szCs w:val="20"/>
                    </w:rPr>
                  </w:pPr>
                </w:p>
              </w:tc>
              <w:tc>
                <w:tcPr>
                  <w:tcW w:w="4131" w:type="dxa"/>
                  <w:tcBorders>
                    <w:top w:val="nil"/>
                    <w:left w:val="single" w:sz="4" w:space="0" w:color="auto"/>
                    <w:bottom w:val="single" w:sz="4" w:space="0" w:color="auto"/>
                  </w:tcBorders>
                  <w:shd w:val="clear" w:color="auto" w:fill="FFFFFF" w:themeFill="background1"/>
                </w:tcPr>
                <w:p w:rsidR="005415D9" w:rsidRPr="007062EE" w:rsidRDefault="005415D9" w:rsidP="00E379C6">
                  <w:pPr>
                    <w:shd w:val="clear" w:color="auto" w:fill="E7E6E6" w:themeFill="background2"/>
                    <w:wordWrap w:val="0"/>
                    <w:adjustRightInd w:val="0"/>
                    <w:snapToGrid w:val="0"/>
                    <w:ind w:firstLine="0"/>
                    <w:jc w:val="left"/>
                    <w:rPr>
                      <w:rFonts w:ascii="楷体" w:eastAsia="楷体" w:hAnsi="楷体"/>
                      <w:sz w:val="20"/>
                      <w:szCs w:val="20"/>
                    </w:rPr>
                  </w:pPr>
                  <w:bookmarkStart w:id="185" w:name="一（服务端Web服务器宿主MVC的控制C模型M选用）服务端的硬件第一平台语言代"/>
                  <w:r w:rsidRPr="007062EE">
                    <w:rPr>
                      <w:rFonts w:asciiTheme="minorEastAsia" w:hAnsiTheme="minorEastAsia"/>
                      <w:sz w:val="20"/>
                      <w:szCs w:val="20"/>
                    </w:rPr>
                    <w:t>一</w:t>
                  </w:r>
                  <w:r w:rsidRPr="007062EE">
                    <w:rPr>
                      <w:rFonts w:asciiTheme="minorEastAsia" w:hAnsiTheme="minorEastAsia" w:hint="eastAsia"/>
                      <w:sz w:val="20"/>
                      <w:szCs w:val="20"/>
                    </w:rPr>
                    <w:t>.</w:t>
                  </w:r>
                  <w:r w:rsidRPr="007062EE">
                    <w:rPr>
                      <w:rFonts w:asciiTheme="minorEastAsia" w:hAnsiTheme="minorEastAsia"/>
                      <w:sz w:val="20"/>
                      <w:szCs w:val="20"/>
                    </w:rPr>
                    <w:fldChar w:fldCharType="begin"/>
                  </w:r>
                  <w:r w:rsidRPr="007062EE">
                    <w:rPr>
                      <w:rFonts w:asciiTheme="minorEastAsia" w:hAnsiTheme="minorEastAsia"/>
                      <w:sz w:val="20"/>
                      <w:szCs w:val="20"/>
                    </w:rPr>
                    <w:instrText xml:space="preserve"> </w:instrText>
                  </w:r>
                  <w:r w:rsidRPr="007062EE">
                    <w:rPr>
                      <w:rFonts w:asciiTheme="minorEastAsia" w:hAnsiTheme="minorEastAsia" w:hint="eastAsia"/>
                      <w:sz w:val="20"/>
                      <w:szCs w:val="20"/>
                    </w:rPr>
                    <w:instrText>REF （服务端MVC的控制C模型M选用） \h</w:instrText>
                  </w:r>
                  <w:r w:rsidRPr="007062EE">
                    <w:rPr>
                      <w:rFonts w:asciiTheme="minorEastAsia" w:hAnsiTheme="minorEastAsia"/>
                      <w:sz w:val="20"/>
                      <w:szCs w:val="20"/>
                    </w:rPr>
                    <w:instrText xml:space="preserve">  \* MERGEFORMAT </w:instrText>
                  </w:r>
                  <w:r w:rsidRPr="007062EE">
                    <w:rPr>
                      <w:rFonts w:asciiTheme="minorEastAsia" w:hAnsiTheme="minorEastAsia"/>
                      <w:sz w:val="20"/>
                      <w:szCs w:val="20"/>
                    </w:rPr>
                  </w:r>
                  <w:r w:rsidRPr="007062EE">
                    <w:rPr>
                      <w:rFonts w:asciiTheme="minorEastAsia" w:hAnsiTheme="minorEastAsia"/>
                      <w:sz w:val="20"/>
                      <w:szCs w:val="20"/>
                    </w:rPr>
                    <w:fldChar w:fldCharType="separate"/>
                  </w:r>
                  <w:r w:rsidR="007A01FC" w:rsidRPr="007062EE">
                    <w:rPr>
                      <w:rFonts w:asciiTheme="minorEastAsia" w:hAnsiTheme="minorEastAsia"/>
                      <w:sz w:val="20"/>
                      <w:szCs w:val="20"/>
                    </w:rPr>
                    <w:t>（</w:t>
                  </w:r>
                  <w:r w:rsidR="007A01FC" w:rsidRPr="007A01FC">
                    <w:rPr>
                      <w:rFonts w:asciiTheme="minorEastAsia" w:hAnsiTheme="minorEastAsia" w:hint="eastAsia"/>
                      <w:sz w:val="20"/>
                      <w:szCs w:val="20"/>
                    </w:rPr>
                    <w:t>用来解决需求问题的</w:t>
                  </w:r>
                  <w:r w:rsidR="007A01FC" w:rsidRPr="007062EE">
                    <w:rPr>
                      <w:rFonts w:asciiTheme="minorEastAsia" w:hAnsiTheme="minorEastAsia"/>
                      <w:sz w:val="20"/>
                      <w:szCs w:val="20"/>
                    </w:rPr>
                    <w:t>服务端</w:t>
                  </w:r>
                  <w:r w:rsidR="007A01FC" w:rsidRPr="007062EE">
                    <w:rPr>
                      <w:rFonts w:asciiTheme="minorEastAsia" w:hAnsiTheme="minorEastAsia" w:hint="eastAsia"/>
                      <w:sz w:val="20"/>
                      <w:szCs w:val="20"/>
                    </w:rPr>
                    <w:t>We</w:t>
                  </w:r>
                  <w:r w:rsidR="007A01FC" w:rsidRPr="007062EE">
                    <w:rPr>
                      <w:rFonts w:asciiTheme="minorEastAsia" w:hAnsiTheme="minorEastAsia"/>
                      <w:sz w:val="20"/>
                      <w:szCs w:val="20"/>
                    </w:rPr>
                    <w:t>b服务器宿主的控制</w:t>
                  </w:r>
                  <w:r w:rsidR="007A01FC" w:rsidRPr="007062EE">
                    <w:rPr>
                      <w:rFonts w:asciiTheme="minorEastAsia" w:hAnsiTheme="minorEastAsia" w:hint="eastAsia"/>
                      <w:sz w:val="20"/>
                      <w:szCs w:val="20"/>
                    </w:rPr>
                    <w:t>C</w:t>
                  </w:r>
                  <w:r w:rsidR="007A01FC" w:rsidRPr="007062EE">
                    <w:rPr>
                      <w:rFonts w:asciiTheme="minorEastAsia" w:hAnsiTheme="minorEastAsia"/>
                      <w:sz w:val="20"/>
                      <w:szCs w:val="20"/>
                    </w:rPr>
                    <w:t>模型</w:t>
                  </w:r>
                  <w:r w:rsidR="007A01FC" w:rsidRPr="007062EE">
                    <w:rPr>
                      <w:rFonts w:asciiTheme="minorEastAsia" w:hAnsiTheme="minorEastAsia" w:hint="eastAsia"/>
                      <w:sz w:val="20"/>
                      <w:szCs w:val="20"/>
                    </w:rPr>
                    <w:t>M的实现可以</w:t>
                  </w:r>
                  <w:r w:rsidR="007A01FC" w:rsidRPr="007062EE">
                    <w:rPr>
                      <w:rFonts w:asciiTheme="minorEastAsia" w:hAnsiTheme="minorEastAsia"/>
                      <w:sz w:val="20"/>
                      <w:szCs w:val="20"/>
                    </w:rPr>
                    <w:t>选用的）</w:t>
                  </w:r>
                  <w:r w:rsidRPr="007062EE">
                    <w:rPr>
                      <w:rFonts w:asciiTheme="minorEastAsia" w:hAnsiTheme="minorEastAsia"/>
                      <w:sz w:val="20"/>
                      <w:szCs w:val="20"/>
                    </w:rPr>
                    <w:fldChar w:fldCharType="end"/>
                  </w:r>
                  <w:r w:rsidRPr="007062EE">
                    <w:rPr>
                      <w:rFonts w:asciiTheme="minorEastAsia" w:hAnsiTheme="minorEastAsia"/>
                      <w:sz w:val="20"/>
                      <w:szCs w:val="20"/>
                    </w:rPr>
                    <w:t>服务端的硬件第一平台语言代码信号</w:t>
                  </w:r>
                  <w:bookmarkEnd w:id="185"/>
                  <w:r w:rsidRPr="007062EE">
                    <w:rPr>
                      <w:rFonts w:asciiTheme="minorEastAsia" w:hAnsiTheme="minorEastAsia" w:hint="eastAsia"/>
                      <w:sz w:val="20"/>
                      <w:szCs w:val="20"/>
                    </w:rPr>
                    <w:t>【</w:t>
                  </w:r>
                  <w:r w:rsidRPr="007062EE">
                    <w:rPr>
                      <w:rFonts w:asciiTheme="minorEastAsia" w:hAnsiTheme="minorEastAsia" w:hint="eastAsia"/>
                      <w:sz w:val="20"/>
                      <w:szCs w:val="20"/>
                      <w:u w:val="single"/>
                    </w:rPr>
                    <w:t>计算思维的本质</w:t>
                  </w:r>
                  <w:r w:rsidRPr="007062EE">
                    <w:rPr>
                      <w:rFonts w:asciiTheme="minorEastAsia" w:hAnsiTheme="minorEastAsia" w:hint="eastAsia"/>
                      <w:sz w:val="20"/>
                      <w:szCs w:val="20"/>
                    </w:rPr>
                    <w:t>】</w:t>
                  </w:r>
                  <w:r w:rsidRPr="007062EE">
                    <w:rPr>
                      <w:rFonts w:ascii="楷体" w:eastAsia="楷体" w:hAnsi="楷体"/>
                      <w:sz w:val="20"/>
                      <w:szCs w:val="20"/>
                    </w:rPr>
                    <w:t>【注：</w:t>
                  </w:r>
                  <w:r w:rsidRPr="007062EE">
                    <w:rPr>
                      <w:rFonts w:ascii="楷体" w:eastAsia="楷体" w:hAnsi="楷体"/>
                      <w:sz w:val="20"/>
                      <w:szCs w:val="20"/>
                    </w:rPr>
                    <w:fldChar w:fldCharType="begin"/>
                  </w:r>
                  <w:r w:rsidRPr="007062EE">
                    <w:rPr>
                      <w:rFonts w:ascii="楷体" w:eastAsia="楷体" w:hAnsi="楷体"/>
                      <w:sz w:val="20"/>
                      <w:szCs w:val="20"/>
                    </w:rPr>
                    <w:instrText xml:space="preserve"> REF CPU（寄存器、运算部件、控制部件、多级缓存封装成为的一块最核心的整体电路芯片） \h  \* MERGEFORMAT </w:instrText>
                  </w:r>
                  <w:r w:rsidRPr="007062EE">
                    <w:rPr>
                      <w:rFonts w:ascii="楷体" w:eastAsia="楷体" w:hAnsi="楷体"/>
                      <w:sz w:val="20"/>
                      <w:szCs w:val="20"/>
                    </w:rPr>
                  </w:r>
                  <w:r w:rsidRPr="007062EE">
                    <w:rPr>
                      <w:rFonts w:ascii="楷体" w:eastAsia="楷体" w:hAnsi="楷体"/>
                      <w:sz w:val="20"/>
                      <w:szCs w:val="20"/>
                    </w:rPr>
                    <w:fldChar w:fldCharType="separate"/>
                  </w:r>
                  <w:r w:rsidR="007A01FC" w:rsidRPr="007062EE">
                    <w:rPr>
                      <w:rFonts w:ascii="楷体" w:eastAsia="楷体" w:hAnsi="楷体" w:hint="eastAsia"/>
                      <w:sz w:val="20"/>
                      <w:szCs w:val="20"/>
                    </w:rPr>
                    <w:t>CPU是寄存器、运算部件、控制部件、多级缓存封装成为的</w:t>
                  </w:r>
                  <w:r w:rsidR="007A01FC">
                    <w:rPr>
                      <w:rFonts w:ascii="楷体" w:eastAsia="楷体" w:hAnsi="楷体" w:hint="eastAsia"/>
                      <w:sz w:val="20"/>
                      <w:szCs w:val="20"/>
                    </w:rPr>
                    <w:t>一块最核心的整体的0/1二进制电路芯片平台</w:t>
                  </w:r>
                  <w:r w:rsidRPr="007062EE">
                    <w:rPr>
                      <w:rFonts w:ascii="楷体" w:eastAsia="楷体" w:hAnsi="楷体"/>
                      <w:sz w:val="20"/>
                      <w:szCs w:val="20"/>
                    </w:rPr>
                    <w:fldChar w:fldCharType="end"/>
                  </w:r>
                  <w:r w:rsidRPr="007062EE">
                    <w:rPr>
                      <w:rFonts w:ascii="楷体" w:eastAsia="楷体" w:hAnsi="楷体" w:hint="eastAsia"/>
                      <w:sz w:val="20"/>
                      <w:szCs w:val="20"/>
                    </w:rPr>
                    <w:t>】</w:t>
                  </w:r>
                </w:p>
                <w:tbl>
                  <w:tblPr>
                    <w:tblStyle w:val="TableGrid"/>
                    <w:tblW w:w="0" w:type="auto"/>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3572"/>
                  </w:tblGrid>
                  <w:tr w:rsidR="00584D10" w:rsidRPr="007062EE" w:rsidTr="000F4967">
                    <w:trPr>
                      <w:jc w:val="center"/>
                    </w:trPr>
                    <w:tc>
                      <w:tcPr>
                        <w:tcW w:w="3572" w:type="dxa"/>
                      </w:tcPr>
                      <w:p w:rsidR="00584D10" w:rsidRPr="007062EE" w:rsidRDefault="00584D10" w:rsidP="00FB0D8F">
                        <w:pPr>
                          <w:widowControl/>
                          <w:wordWrap w:val="0"/>
                          <w:snapToGrid w:val="0"/>
                          <w:spacing w:before="120" w:after="120" w:line="259" w:lineRule="auto"/>
                          <w:ind w:firstLine="0"/>
                          <w:jc w:val="left"/>
                          <w:rPr>
                            <w:rFonts w:ascii="楷体" w:eastAsia="楷体" w:hAnsi="楷体"/>
                            <w:sz w:val="20"/>
                            <w:szCs w:val="20"/>
                          </w:rPr>
                        </w:pPr>
                        <w:r w:rsidRPr="007062EE">
                          <w:rPr>
                            <w:rFonts w:ascii="楷体" w:eastAsia="楷体" w:hAnsi="楷体" w:hint="eastAsia"/>
                            <w:sz w:val="20"/>
                            <w:szCs w:val="20"/>
                          </w:rPr>
                          <w:t>例如：</w:t>
                        </w:r>
                        <w:r w:rsidR="000F4967" w:rsidRPr="007062EE">
                          <w:rPr>
                            <w:rFonts w:ascii="楷体" w:eastAsia="楷体" w:hAnsi="楷体"/>
                            <w:sz w:val="20"/>
                            <w:szCs w:val="20"/>
                          </w:rPr>
                          <w:fldChar w:fldCharType="begin"/>
                        </w:r>
                        <w:r w:rsidR="000F4967" w:rsidRPr="007062EE">
                          <w:rPr>
                            <w:rFonts w:ascii="楷体" w:eastAsia="楷体" w:hAnsi="楷体"/>
                            <w:sz w:val="20"/>
                            <w:szCs w:val="20"/>
                          </w:rPr>
                          <w:instrText xml:space="preserve"> </w:instrText>
                        </w:r>
                        <w:r w:rsidR="000F4967" w:rsidRPr="007062EE">
                          <w:rPr>
                            <w:rFonts w:ascii="楷体" w:eastAsia="楷体" w:hAnsi="楷体" w:hint="eastAsia"/>
                            <w:sz w:val="20"/>
                            <w:szCs w:val="20"/>
                          </w:rPr>
                          <w:instrText>REF （服务端MVC的控制C模型M选用） \h</w:instrText>
                        </w:r>
                        <w:r w:rsidR="000F4967" w:rsidRPr="007062EE">
                          <w:rPr>
                            <w:rFonts w:ascii="楷体" w:eastAsia="楷体" w:hAnsi="楷体"/>
                            <w:sz w:val="20"/>
                            <w:szCs w:val="20"/>
                          </w:rPr>
                          <w:instrText xml:space="preserve">  \* MERGEFORMAT </w:instrText>
                        </w:r>
                        <w:r w:rsidR="000F4967" w:rsidRPr="007062EE">
                          <w:rPr>
                            <w:rFonts w:ascii="楷体" w:eastAsia="楷体" w:hAnsi="楷体"/>
                            <w:sz w:val="20"/>
                            <w:szCs w:val="20"/>
                          </w:rPr>
                        </w:r>
                        <w:r w:rsidR="000F4967" w:rsidRPr="007062EE">
                          <w:rPr>
                            <w:rFonts w:ascii="楷体" w:eastAsia="楷体" w:hAnsi="楷体"/>
                            <w:sz w:val="20"/>
                            <w:szCs w:val="20"/>
                          </w:rPr>
                          <w:fldChar w:fldCharType="separate"/>
                        </w:r>
                        <w:r w:rsidR="007A01FC" w:rsidRPr="007A01FC">
                          <w:rPr>
                            <w:rFonts w:ascii="楷体" w:eastAsia="楷体" w:hAnsi="楷体"/>
                            <w:sz w:val="20"/>
                            <w:szCs w:val="20"/>
                          </w:rPr>
                          <w:t>（</w:t>
                        </w:r>
                        <w:r w:rsidR="007A01FC" w:rsidRPr="007A01FC">
                          <w:rPr>
                            <w:rFonts w:ascii="楷体" w:eastAsia="楷体" w:hAnsi="楷体" w:hint="eastAsia"/>
                            <w:sz w:val="20"/>
                            <w:szCs w:val="20"/>
                          </w:rPr>
                          <w:t>用来解决需求问题的</w:t>
                        </w:r>
                        <w:r w:rsidR="007A01FC" w:rsidRPr="007A01FC">
                          <w:rPr>
                            <w:rFonts w:ascii="楷体" w:eastAsia="楷体" w:hAnsi="楷体"/>
                            <w:sz w:val="20"/>
                            <w:szCs w:val="20"/>
                          </w:rPr>
                          <w:t>服务端</w:t>
                        </w:r>
                        <w:r w:rsidR="007A01FC" w:rsidRPr="007A01FC">
                          <w:rPr>
                            <w:rFonts w:ascii="楷体" w:eastAsia="楷体" w:hAnsi="楷体" w:hint="eastAsia"/>
                            <w:sz w:val="20"/>
                            <w:szCs w:val="20"/>
                          </w:rPr>
                          <w:t>We</w:t>
                        </w:r>
                        <w:r w:rsidR="007A01FC" w:rsidRPr="007A01FC">
                          <w:rPr>
                            <w:rFonts w:ascii="楷体" w:eastAsia="楷体" w:hAnsi="楷体"/>
                            <w:sz w:val="20"/>
                            <w:szCs w:val="20"/>
                          </w:rPr>
                          <w:t>b服务器宿主的控制</w:t>
                        </w:r>
                        <w:r w:rsidR="007A01FC" w:rsidRPr="007A01FC">
                          <w:rPr>
                            <w:rFonts w:ascii="楷体" w:eastAsia="楷体" w:hAnsi="楷体" w:hint="eastAsia"/>
                            <w:sz w:val="20"/>
                            <w:szCs w:val="20"/>
                          </w:rPr>
                          <w:t>C</w:t>
                        </w:r>
                        <w:r w:rsidR="007A01FC" w:rsidRPr="007A01FC">
                          <w:rPr>
                            <w:rFonts w:ascii="楷体" w:eastAsia="楷体" w:hAnsi="楷体"/>
                            <w:sz w:val="20"/>
                            <w:szCs w:val="20"/>
                          </w:rPr>
                          <w:t>模型</w:t>
                        </w:r>
                        <w:r w:rsidR="007A01FC" w:rsidRPr="007A01FC">
                          <w:rPr>
                            <w:rFonts w:ascii="楷体" w:eastAsia="楷体" w:hAnsi="楷体" w:hint="eastAsia"/>
                            <w:sz w:val="20"/>
                            <w:szCs w:val="20"/>
                          </w:rPr>
                          <w:t>M的实现可以</w:t>
                        </w:r>
                        <w:r w:rsidR="007A01FC" w:rsidRPr="007A01FC">
                          <w:rPr>
                            <w:rFonts w:ascii="楷体" w:eastAsia="楷体" w:hAnsi="楷体"/>
                            <w:sz w:val="20"/>
                            <w:szCs w:val="20"/>
                          </w:rPr>
                          <w:t>选用的）</w:t>
                        </w:r>
                        <w:r w:rsidR="000F4967" w:rsidRPr="007062EE">
                          <w:rPr>
                            <w:rFonts w:ascii="楷体" w:eastAsia="楷体" w:hAnsi="楷体"/>
                            <w:sz w:val="20"/>
                            <w:szCs w:val="20"/>
                          </w:rPr>
                          <w:fldChar w:fldCharType="end"/>
                        </w:r>
                        <w:r w:rsidR="00D40403" w:rsidRPr="007062EE">
                          <w:rPr>
                            <w:rFonts w:ascii="楷体" w:eastAsia="楷体" w:hAnsi="楷体"/>
                            <w:sz w:val="20"/>
                            <w:szCs w:val="20"/>
                          </w:rPr>
                          <w:t>面向</w:t>
                        </w:r>
                        <w:r w:rsidR="00D40403" w:rsidRPr="007062EE">
                          <w:rPr>
                            <w:rFonts w:ascii="楷体" w:eastAsia="楷体" w:hAnsi="楷体" w:hint="eastAsia"/>
                            <w:sz w:val="20"/>
                            <w:szCs w:val="20"/>
                          </w:rPr>
                          <w:t>C</w:t>
                        </w:r>
                        <w:r w:rsidR="00D40403" w:rsidRPr="007062EE">
                          <w:rPr>
                            <w:rFonts w:ascii="楷体" w:eastAsia="楷体" w:hAnsi="楷体"/>
                            <w:sz w:val="20"/>
                            <w:szCs w:val="20"/>
                          </w:rPr>
                          <w:t>PU的</w:t>
                        </w:r>
                        <w:r w:rsidRPr="007062EE">
                          <w:rPr>
                            <w:rFonts w:ascii="楷体" w:eastAsia="楷体" w:hAnsi="楷体" w:hint="eastAsia"/>
                            <w:sz w:val="20"/>
                            <w:szCs w:val="20"/>
                          </w:rPr>
                          <w:t>ASM汇编</w:t>
                        </w:r>
                        <w:r w:rsidR="00662C1B">
                          <w:rPr>
                            <w:rFonts w:ascii="楷体" w:eastAsia="楷体" w:hAnsi="楷体"/>
                            <w:sz w:val="20"/>
                            <w:szCs w:val="20"/>
                          </w:rPr>
                          <w:t>通用</w:t>
                        </w:r>
                        <w:r w:rsidRPr="007062EE">
                          <w:rPr>
                            <w:rFonts w:ascii="楷体" w:eastAsia="楷体" w:hAnsi="楷体" w:hint="eastAsia"/>
                            <w:sz w:val="20"/>
                            <w:szCs w:val="20"/>
                          </w:rPr>
                          <w:t>语言代码</w:t>
                        </w:r>
                        <w:r w:rsidRPr="007062EE">
                          <w:rPr>
                            <w:rFonts w:ascii="楷体" w:eastAsia="楷体" w:hAnsi="楷体"/>
                            <w:sz w:val="20"/>
                            <w:szCs w:val="20"/>
                          </w:rPr>
                          <w:t>文件</w:t>
                        </w:r>
                        <w:r w:rsidR="008A385E">
                          <w:rPr>
                            <w:rFonts w:ascii="楷体" w:eastAsia="楷体" w:hAnsi="楷体"/>
                            <w:sz w:val="20"/>
                            <w:szCs w:val="20"/>
                          </w:rPr>
                          <w:t>（ASM也可戏称为</w:t>
                        </w:r>
                        <w:r w:rsidR="008A385E">
                          <w:rPr>
                            <w:rFonts w:ascii="楷体" w:eastAsia="楷体" w:hAnsi="楷体" w:hint="eastAsia"/>
                            <w:sz w:val="20"/>
                            <w:szCs w:val="20"/>
                          </w:rPr>
                          <w:t>C</w:t>
                        </w:r>
                        <w:r w:rsidR="008A385E">
                          <w:rPr>
                            <w:rFonts w:ascii="楷体" w:eastAsia="楷体" w:hAnsi="楷体"/>
                            <w:sz w:val="20"/>
                            <w:szCs w:val="20"/>
                          </w:rPr>
                          <w:t>--，从而体现C++++、C++、C、C--四个层次</w:t>
                        </w:r>
                        <w:r w:rsidR="00662C1B">
                          <w:rPr>
                            <w:rFonts w:ascii="楷体" w:eastAsia="楷体" w:hAnsi="楷体"/>
                            <w:sz w:val="20"/>
                            <w:szCs w:val="20"/>
                          </w:rPr>
                          <w:t>通用</w:t>
                        </w:r>
                        <w:r w:rsidR="008A385E">
                          <w:rPr>
                            <w:rFonts w:ascii="楷体" w:eastAsia="楷体" w:hAnsi="楷体"/>
                            <w:sz w:val="20"/>
                            <w:szCs w:val="20"/>
                          </w:rPr>
                          <w:t>语言的统一性）</w:t>
                        </w:r>
                        <w:r w:rsidRPr="007062EE">
                          <w:rPr>
                            <w:rFonts w:ascii="楷体" w:eastAsia="楷体" w:hAnsi="楷体" w:hint="eastAsia"/>
                            <w:sz w:val="20"/>
                            <w:szCs w:val="20"/>
                          </w:rPr>
                          <w:t>【</w:t>
                        </w:r>
                        <w:r w:rsidR="00293B40" w:rsidRPr="007062EE">
                          <w:rPr>
                            <w:rFonts w:ascii="楷体" w:eastAsia="楷体" w:hAnsi="楷体" w:hint="eastAsia"/>
                            <w:sz w:val="20"/>
                            <w:szCs w:val="20"/>
                          </w:rPr>
                          <w:t>本文不选用</w:t>
                        </w:r>
                        <w:r w:rsidR="008A385E">
                          <w:rPr>
                            <w:rFonts w:ascii="楷体" w:eastAsia="楷体" w:hAnsi="楷体" w:hint="eastAsia"/>
                            <w:sz w:val="20"/>
                            <w:szCs w:val="20"/>
                          </w:rPr>
                          <w:t>A</w:t>
                        </w:r>
                        <w:r w:rsidR="008A385E">
                          <w:rPr>
                            <w:rFonts w:ascii="楷体" w:eastAsia="楷体" w:hAnsi="楷体"/>
                            <w:sz w:val="20"/>
                            <w:szCs w:val="20"/>
                          </w:rPr>
                          <w:t>SM</w:t>
                        </w:r>
                        <w:r w:rsidR="006624C8">
                          <w:rPr>
                            <w:rFonts w:ascii="楷体" w:eastAsia="楷体" w:hAnsi="楷体"/>
                            <w:sz w:val="20"/>
                            <w:szCs w:val="20"/>
                          </w:rPr>
                          <w:t>这一</w:t>
                        </w:r>
                        <w:r w:rsidR="00BE1DDD">
                          <w:rPr>
                            <w:rFonts w:ascii="楷体" w:eastAsia="楷体" w:hAnsi="楷体"/>
                            <w:sz w:val="20"/>
                            <w:szCs w:val="20"/>
                          </w:rPr>
                          <w:t>层次</w:t>
                        </w:r>
                        <w:r w:rsidR="006624C8">
                          <w:rPr>
                            <w:rFonts w:ascii="楷体" w:eastAsia="楷体" w:hAnsi="楷体"/>
                            <w:sz w:val="20"/>
                            <w:szCs w:val="20"/>
                          </w:rPr>
                          <w:t>通用语言</w:t>
                        </w:r>
                        <w:r w:rsidRPr="007062EE">
                          <w:rPr>
                            <w:rFonts w:ascii="楷体" w:eastAsia="楷体" w:hAnsi="楷体" w:hint="eastAsia"/>
                            <w:sz w:val="20"/>
                            <w:szCs w:val="20"/>
                          </w:rPr>
                          <w:t>】</w:t>
                        </w:r>
                      </w:p>
                    </w:tc>
                  </w:tr>
                </w:tbl>
                <w:p w:rsidR="005415D9" w:rsidRPr="007062EE" w:rsidRDefault="005415D9" w:rsidP="000F76BA">
                  <w:pPr>
                    <w:shd w:val="clear" w:color="auto" w:fill="E7E6E6" w:themeFill="background2"/>
                    <w:wordWrap w:val="0"/>
                    <w:adjustRightInd w:val="0"/>
                    <w:snapToGrid w:val="0"/>
                    <w:rPr>
                      <w:sz w:val="20"/>
                      <w:szCs w:val="20"/>
                    </w:rPr>
                  </w:pPr>
                </w:p>
              </w:tc>
            </w:tr>
          </w:tbl>
          <w:p w:rsidR="005415D9" w:rsidRPr="007062EE" w:rsidRDefault="005415D9" w:rsidP="000F76BA">
            <w:pPr>
              <w:wordWrap w:val="0"/>
              <w:adjustRightInd w:val="0"/>
              <w:snapToGrid w:val="0"/>
              <w:jc w:val="center"/>
              <w:rPr>
                <w:rFonts w:ascii="黑体" w:eastAsia="黑体" w:hAnsi="黑体"/>
                <w:sz w:val="20"/>
                <w:szCs w:val="20"/>
              </w:rPr>
            </w:pPr>
            <w:r w:rsidRPr="007062EE">
              <w:rPr>
                <w:rFonts w:ascii="黑体" w:eastAsia="黑体" w:hAnsi="黑体"/>
                <w:sz w:val="20"/>
                <w:szCs w:val="20"/>
              </w:rPr>
              <w:t xml:space="preserve">       </w:t>
            </w:r>
          </w:p>
        </w:tc>
      </w:tr>
      <w:tr w:rsidR="005415D9" w:rsidRPr="007062EE" w:rsidTr="000F76BA">
        <w:trPr>
          <w:trHeight w:val="345"/>
          <w:jc w:val="center"/>
        </w:trPr>
        <w:tc>
          <w:tcPr>
            <w:tcW w:w="9493" w:type="dxa"/>
            <w:shd w:val="clear" w:color="auto" w:fill="E7E6E6" w:themeFill="background2"/>
            <w:vAlign w:val="center"/>
          </w:tcPr>
          <w:p w:rsidR="005415D9" w:rsidRPr="007062EE" w:rsidRDefault="005415D9" w:rsidP="005415D9">
            <w:pPr>
              <w:wordWrap w:val="0"/>
              <w:adjustRightInd w:val="0"/>
              <w:snapToGrid w:val="0"/>
              <w:ind w:firstLine="0"/>
              <w:rPr>
                <w:rFonts w:asciiTheme="minorEastAsia" w:hAnsiTheme="minorEastAsia"/>
                <w:sz w:val="20"/>
                <w:szCs w:val="20"/>
              </w:rPr>
            </w:pPr>
            <w:r w:rsidRPr="007062EE">
              <w:rPr>
                <w:rFonts w:asciiTheme="minorEastAsia" w:hAnsiTheme="minorEastAsia" w:hint="eastAsia"/>
                <w:b/>
                <w:sz w:val="20"/>
                <w:szCs w:val="20"/>
              </w:rPr>
              <w:lastRenderedPageBreak/>
              <w:t>“教育软件中途”</w:t>
            </w:r>
            <w:r w:rsidRPr="007062EE">
              <w:rPr>
                <w:rFonts w:asciiTheme="minorEastAsia" w:hAnsiTheme="minorEastAsia"/>
                <w:sz w:val="20"/>
                <w:szCs w:val="20"/>
              </w:rPr>
              <w:t xml:space="preserve"> </w:t>
            </w:r>
          </w:p>
          <w:tbl>
            <w:tblPr>
              <w:tblStyle w:val="TableGrid"/>
              <w:tblW w:w="0" w:type="auto"/>
              <w:jc w:val="center"/>
              <w:shd w:val="clear" w:color="auto" w:fill="FFFFFF" w:themeFill="background1"/>
              <w:tblLayout w:type="fixed"/>
              <w:tblLook w:val="04A0" w:firstRow="1" w:lastRow="0" w:firstColumn="1" w:lastColumn="0" w:noHBand="0" w:noVBand="1"/>
            </w:tblPr>
            <w:tblGrid>
              <w:gridCol w:w="3096"/>
              <w:gridCol w:w="3212"/>
              <w:gridCol w:w="3072"/>
            </w:tblGrid>
            <w:tr w:rsidR="005415D9" w:rsidRPr="007062EE" w:rsidTr="000F76BA">
              <w:trPr>
                <w:trHeight w:val="267"/>
                <w:jc w:val="center"/>
              </w:trPr>
              <w:tc>
                <w:tcPr>
                  <w:tcW w:w="3096" w:type="dxa"/>
                  <w:shd w:val="clear" w:color="auto" w:fill="FFFFFF" w:themeFill="background1"/>
                </w:tcPr>
                <w:p w:rsidR="005415D9" w:rsidRPr="00AA47A2" w:rsidRDefault="005415D9" w:rsidP="000F76BA">
                  <w:pPr>
                    <w:wordWrap w:val="0"/>
                    <w:adjustRightInd w:val="0"/>
                    <w:snapToGrid w:val="0"/>
                    <w:spacing w:before="120"/>
                    <w:ind w:right="-216" w:hanging="118"/>
                    <w:jc w:val="center"/>
                    <w:rPr>
                      <w:rFonts w:asciiTheme="minorEastAsia" w:hAnsiTheme="minorEastAsia"/>
                      <w:sz w:val="18"/>
                      <w:szCs w:val="18"/>
                    </w:rPr>
                  </w:pPr>
                  <w:r w:rsidRPr="00AA47A2">
                    <w:rPr>
                      <w:rFonts w:asciiTheme="minorEastAsia" w:hAnsiTheme="minorEastAsia" w:hint="eastAsia"/>
                      <w:sz w:val="18"/>
                      <w:szCs w:val="18"/>
                    </w:rPr>
                    <w:t>[注：同上。省略以免重复排版…]</w:t>
                  </w:r>
                </w:p>
              </w:tc>
              <w:tc>
                <w:tcPr>
                  <w:tcW w:w="3212" w:type="dxa"/>
                  <w:shd w:val="clear" w:color="auto" w:fill="FFFFFF" w:themeFill="background1"/>
                </w:tcPr>
                <w:p w:rsidR="005415D9" w:rsidRPr="00AA47A2" w:rsidRDefault="005415D9" w:rsidP="000F76BA">
                  <w:pPr>
                    <w:wordWrap w:val="0"/>
                    <w:adjustRightInd w:val="0"/>
                    <w:snapToGrid w:val="0"/>
                    <w:spacing w:before="120"/>
                    <w:ind w:right="-216" w:hanging="118"/>
                    <w:jc w:val="center"/>
                    <w:rPr>
                      <w:rFonts w:asciiTheme="minorEastAsia" w:hAnsiTheme="minorEastAsia"/>
                      <w:sz w:val="18"/>
                      <w:szCs w:val="18"/>
                    </w:rPr>
                  </w:pPr>
                  <w:r w:rsidRPr="00AA47A2">
                    <w:rPr>
                      <w:rFonts w:asciiTheme="minorEastAsia" w:hAnsiTheme="minorEastAsia" w:hint="eastAsia"/>
                      <w:sz w:val="18"/>
                      <w:szCs w:val="18"/>
                    </w:rPr>
                    <w:t>[注：同上。省略以免重复排版…]</w:t>
                  </w:r>
                </w:p>
              </w:tc>
              <w:tc>
                <w:tcPr>
                  <w:tcW w:w="3072" w:type="dxa"/>
                  <w:shd w:val="clear" w:color="auto" w:fill="FFFFFF" w:themeFill="background1"/>
                </w:tcPr>
                <w:p w:rsidR="005415D9" w:rsidRPr="00AA47A2" w:rsidRDefault="005415D9" w:rsidP="000F76BA">
                  <w:pPr>
                    <w:wordWrap w:val="0"/>
                    <w:adjustRightInd w:val="0"/>
                    <w:snapToGrid w:val="0"/>
                    <w:spacing w:before="120"/>
                    <w:ind w:right="-216" w:hanging="118"/>
                    <w:jc w:val="center"/>
                    <w:rPr>
                      <w:rFonts w:asciiTheme="minorEastAsia" w:hAnsiTheme="minorEastAsia"/>
                      <w:sz w:val="18"/>
                      <w:szCs w:val="18"/>
                    </w:rPr>
                  </w:pPr>
                  <w:r w:rsidRPr="00AA47A2">
                    <w:rPr>
                      <w:rFonts w:asciiTheme="minorEastAsia" w:hAnsiTheme="minorEastAsia" w:hint="eastAsia"/>
                      <w:sz w:val="18"/>
                      <w:szCs w:val="18"/>
                    </w:rPr>
                    <w:t>[注：同上。省略以免重复排版…]</w:t>
                  </w:r>
                </w:p>
              </w:tc>
            </w:tr>
          </w:tbl>
          <w:p w:rsidR="005415D9" w:rsidRPr="007062EE" w:rsidRDefault="005415D9" w:rsidP="000F76BA">
            <w:pPr>
              <w:wordWrap w:val="0"/>
              <w:adjustRightInd w:val="0"/>
              <w:snapToGrid w:val="0"/>
              <w:jc w:val="center"/>
              <w:rPr>
                <w:rFonts w:ascii="楷体" w:eastAsia="楷体" w:hAnsi="楷体"/>
                <w:b/>
                <w:bCs/>
                <w:sz w:val="20"/>
                <w:szCs w:val="20"/>
              </w:rPr>
            </w:pPr>
            <w:r w:rsidRPr="007062EE">
              <w:rPr>
                <w:rFonts w:asciiTheme="minorEastAsia" w:hAnsiTheme="minorEastAsia"/>
                <w:sz w:val="20"/>
                <w:szCs w:val="20"/>
              </w:rPr>
              <w:t xml:space="preserve"> </w:t>
            </w:r>
          </w:p>
        </w:tc>
      </w:tr>
      <w:tr w:rsidR="005415D9" w:rsidRPr="007062EE" w:rsidTr="000F76BA">
        <w:trPr>
          <w:trHeight w:val="345"/>
          <w:jc w:val="center"/>
        </w:trPr>
        <w:tc>
          <w:tcPr>
            <w:tcW w:w="9493" w:type="dxa"/>
            <w:shd w:val="clear" w:color="auto" w:fill="E7E6E6" w:themeFill="background2"/>
          </w:tcPr>
          <w:p w:rsidR="005415D9" w:rsidRPr="007062EE" w:rsidRDefault="005415D9" w:rsidP="005415D9">
            <w:pPr>
              <w:wordWrap w:val="0"/>
              <w:adjustRightInd w:val="0"/>
              <w:snapToGrid w:val="0"/>
              <w:ind w:firstLine="0"/>
              <w:rPr>
                <w:rFonts w:asciiTheme="minorEastAsia" w:hAnsiTheme="minorEastAsia"/>
                <w:sz w:val="20"/>
                <w:szCs w:val="20"/>
              </w:rPr>
            </w:pPr>
            <w:r w:rsidRPr="007062EE">
              <w:rPr>
                <w:rFonts w:asciiTheme="minorEastAsia" w:hAnsiTheme="minorEastAsia" w:hint="eastAsia"/>
                <w:b/>
                <w:sz w:val="20"/>
                <w:szCs w:val="20"/>
              </w:rPr>
              <w:t>“教育软件结束”</w:t>
            </w:r>
            <w:r w:rsidRPr="007062EE">
              <w:rPr>
                <w:rFonts w:asciiTheme="minorEastAsia" w:hAnsiTheme="minorEastAsia"/>
                <w:sz w:val="20"/>
                <w:szCs w:val="20"/>
              </w:rPr>
              <w:t xml:space="preserve"> </w:t>
            </w:r>
          </w:p>
          <w:tbl>
            <w:tblPr>
              <w:tblStyle w:val="TableGrid"/>
              <w:tblW w:w="0" w:type="auto"/>
              <w:jc w:val="center"/>
              <w:shd w:val="clear" w:color="auto" w:fill="FFFFFF" w:themeFill="background1"/>
              <w:tblLayout w:type="fixed"/>
              <w:tblLook w:val="04A0" w:firstRow="1" w:lastRow="0" w:firstColumn="1" w:lastColumn="0" w:noHBand="0" w:noVBand="1"/>
            </w:tblPr>
            <w:tblGrid>
              <w:gridCol w:w="3103"/>
              <w:gridCol w:w="3218"/>
              <w:gridCol w:w="3078"/>
            </w:tblGrid>
            <w:tr w:rsidR="005415D9" w:rsidRPr="007062EE" w:rsidTr="000F76BA">
              <w:trPr>
                <w:trHeight w:val="260"/>
                <w:jc w:val="center"/>
              </w:trPr>
              <w:tc>
                <w:tcPr>
                  <w:tcW w:w="3103" w:type="dxa"/>
                  <w:shd w:val="clear" w:color="auto" w:fill="FFFFFF" w:themeFill="background1"/>
                </w:tcPr>
                <w:p w:rsidR="005415D9" w:rsidRPr="00AA47A2" w:rsidRDefault="005415D9" w:rsidP="000F76BA">
                  <w:pPr>
                    <w:wordWrap w:val="0"/>
                    <w:adjustRightInd w:val="0"/>
                    <w:snapToGrid w:val="0"/>
                    <w:spacing w:before="120"/>
                    <w:ind w:right="-216" w:hanging="118"/>
                    <w:jc w:val="center"/>
                    <w:rPr>
                      <w:rFonts w:asciiTheme="minorEastAsia" w:hAnsiTheme="minorEastAsia"/>
                      <w:sz w:val="18"/>
                      <w:szCs w:val="18"/>
                    </w:rPr>
                  </w:pPr>
                  <w:r w:rsidRPr="00AA47A2">
                    <w:rPr>
                      <w:rFonts w:asciiTheme="minorEastAsia" w:hAnsiTheme="minorEastAsia" w:hint="eastAsia"/>
                      <w:sz w:val="18"/>
                      <w:szCs w:val="18"/>
                    </w:rPr>
                    <w:t>[注：同上。省略以免重复排版…]</w:t>
                  </w:r>
                </w:p>
              </w:tc>
              <w:tc>
                <w:tcPr>
                  <w:tcW w:w="3218" w:type="dxa"/>
                  <w:shd w:val="clear" w:color="auto" w:fill="FFFFFF" w:themeFill="background1"/>
                </w:tcPr>
                <w:p w:rsidR="005415D9" w:rsidRPr="00AA47A2" w:rsidRDefault="005415D9" w:rsidP="000F76BA">
                  <w:pPr>
                    <w:wordWrap w:val="0"/>
                    <w:adjustRightInd w:val="0"/>
                    <w:snapToGrid w:val="0"/>
                    <w:spacing w:before="120"/>
                    <w:ind w:right="-216" w:hanging="118"/>
                    <w:jc w:val="center"/>
                    <w:rPr>
                      <w:rFonts w:asciiTheme="minorEastAsia" w:hAnsiTheme="minorEastAsia"/>
                      <w:sz w:val="18"/>
                      <w:szCs w:val="18"/>
                    </w:rPr>
                  </w:pPr>
                  <w:r w:rsidRPr="00AA47A2">
                    <w:rPr>
                      <w:rFonts w:asciiTheme="minorEastAsia" w:hAnsiTheme="minorEastAsia" w:hint="eastAsia"/>
                      <w:sz w:val="18"/>
                      <w:szCs w:val="18"/>
                    </w:rPr>
                    <w:t>[注：同上。省略以免重复排版…]</w:t>
                  </w:r>
                </w:p>
              </w:tc>
              <w:tc>
                <w:tcPr>
                  <w:tcW w:w="3078" w:type="dxa"/>
                  <w:shd w:val="clear" w:color="auto" w:fill="FFFFFF" w:themeFill="background1"/>
                </w:tcPr>
                <w:p w:rsidR="005415D9" w:rsidRPr="00AA47A2" w:rsidRDefault="005415D9" w:rsidP="000F76BA">
                  <w:pPr>
                    <w:wordWrap w:val="0"/>
                    <w:adjustRightInd w:val="0"/>
                    <w:snapToGrid w:val="0"/>
                    <w:spacing w:before="120"/>
                    <w:ind w:right="-216" w:hanging="118"/>
                    <w:jc w:val="center"/>
                    <w:rPr>
                      <w:rFonts w:asciiTheme="minorEastAsia" w:hAnsiTheme="minorEastAsia"/>
                      <w:sz w:val="18"/>
                      <w:szCs w:val="18"/>
                    </w:rPr>
                  </w:pPr>
                  <w:r w:rsidRPr="00AA47A2">
                    <w:rPr>
                      <w:rFonts w:asciiTheme="minorEastAsia" w:hAnsiTheme="minorEastAsia" w:hint="eastAsia"/>
                      <w:sz w:val="18"/>
                      <w:szCs w:val="18"/>
                    </w:rPr>
                    <w:t>[注：同上。省略以免重复排版…]</w:t>
                  </w:r>
                </w:p>
              </w:tc>
            </w:tr>
          </w:tbl>
          <w:p w:rsidR="005415D9" w:rsidRPr="007062EE" w:rsidRDefault="005415D9" w:rsidP="000F76BA">
            <w:pPr>
              <w:wordWrap w:val="0"/>
              <w:adjustRightInd w:val="0"/>
              <w:snapToGrid w:val="0"/>
              <w:jc w:val="center"/>
              <w:rPr>
                <w:sz w:val="20"/>
                <w:szCs w:val="20"/>
              </w:rPr>
            </w:pPr>
            <w:r w:rsidRPr="007062EE">
              <w:rPr>
                <w:sz w:val="20"/>
                <w:szCs w:val="20"/>
              </w:rPr>
              <w:t xml:space="preserve">  </w:t>
            </w:r>
          </w:p>
        </w:tc>
      </w:tr>
    </w:tbl>
    <w:p w:rsidR="0006736D" w:rsidRPr="008A223F" w:rsidRDefault="00AD6A29" w:rsidP="00AD6A29">
      <w:pPr>
        <w:adjustRightInd w:val="0"/>
        <w:snapToGrid w:val="0"/>
        <w:spacing w:before="120"/>
        <w:ind w:left="1" w:firstLine="1"/>
        <w:rPr>
          <w:sz w:val="20"/>
          <w:szCs w:val="20"/>
        </w:rPr>
      </w:pPr>
      <w:r>
        <w:rPr>
          <w:rFonts w:asciiTheme="minorEastAsia" w:eastAsiaTheme="minorEastAsia" w:hAnsiTheme="minorEastAsia"/>
          <w:sz w:val="20"/>
          <w:szCs w:val="20"/>
        </w:rPr>
        <w:t xml:space="preserve">     </w:t>
      </w:r>
      <w:r w:rsidR="00CA3BC6">
        <w:rPr>
          <w:sz w:val="20"/>
          <w:szCs w:val="20"/>
        </w:rPr>
        <w:t>基于</w:t>
      </w:r>
      <w:r w:rsidR="00B01583" w:rsidRPr="008A223F">
        <w:rPr>
          <w:sz w:val="20"/>
          <w:szCs w:val="20"/>
        </w:rPr>
        <w:fldChar w:fldCharType="begin"/>
      </w:r>
      <w:r w:rsidR="00B01583" w:rsidRPr="008A223F">
        <w:rPr>
          <w:sz w:val="20"/>
          <w:szCs w:val="20"/>
        </w:rPr>
        <w:instrText xml:space="preserve"> </w:instrText>
      </w:r>
      <w:r w:rsidR="00B01583" w:rsidRPr="008A223F">
        <w:rPr>
          <w:rFonts w:hint="eastAsia"/>
          <w:sz w:val="20"/>
          <w:szCs w:val="20"/>
        </w:rPr>
        <w:instrText>REF _Ref94034886 \h</w:instrText>
      </w:r>
      <w:r w:rsidR="00B01583" w:rsidRPr="008A223F">
        <w:rPr>
          <w:sz w:val="20"/>
          <w:szCs w:val="20"/>
        </w:rPr>
        <w:instrText xml:space="preserve">  \* MERGEFORMAT </w:instrText>
      </w:r>
      <w:r w:rsidR="00B01583" w:rsidRPr="008A223F">
        <w:rPr>
          <w:sz w:val="20"/>
          <w:szCs w:val="20"/>
        </w:rPr>
      </w:r>
      <w:r w:rsidR="00B01583" w:rsidRPr="008A223F">
        <w:rPr>
          <w:sz w:val="20"/>
          <w:szCs w:val="20"/>
        </w:rPr>
        <w:fldChar w:fldCharType="separate"/>
      </w:r>
      <w:r w:rsidR="007A01FC" w:rsidRPr="007A01FC">
        <w:rPr>
          <w:rFonts w:hint="eastAsia"/>
          <w:sz w:val="20"/>
          <w:szCs w:val="20"/>
        </w:rPr>
        <w:t>表</w:t>
      </w:r>
      <w:r w:rsidR="007A01FC" w:rsidRPr="007A01FC">
        <w:rPr>
          <w:rFonts w:hint="eastAsia"/>
          <w:sz w:val="20"/>
          <w:szCs w:val="20"/>
        </w:rPr>
        <w:t xml:space="preserve"> </w:t>
      </w:r>
      <w:r w:rsidR="007A01FC" w:rsidRPr="007A01FC">
        <w:rPr>
          <w:sz w:val="20"/>
          <w:szCs w:val="20"/>
        </w:rPr>
        <w:t>10</w:t>
      </w:r>
      <w:r w:rsidR="00B01583" w:rsidRPr="008A223F">
        <w:rPr>
          <w:sz w:val="20"/>
          <w:szCs w:val="20"/>
        </w:rPr>
        <w:fldChar w:fldCharType="end"/>
      </w:r>
      <w:r w:rsidR="00CA3BC6">
        <w:rPr>
          <w:sz w:val="20"/>
          <w:szCs w:val="20"/>
        </w:rPr>
        <w:t>，填充扩展</w:t>
      </w:r>
      <w:r w:rsidR="00B01583" w:rsidRPr="008A223F">
        <w:rPr>
          <w:sz w:val="20"/>
          <w:szCs w:val="20"/>
        </w:rPr>
        <w:t>一个具体的教育软件案例</w:t>
      </w:r>
      <w:r w:rsidR="00B01583" w:rsidRPr="008A223F">
        <w:rPr>
          <w:rFonts w:hint="eastAsia"/>
          <w:sz w:val="20"/>
          <w:szCs w:val="20"/>
        </w:rPr>
        <w:t>如</w:t>
      </w:r>
      <w:r w:rsidR="00E368DD" w:rsidRPr="008A223F">
        <w:rPr>
          <w:sz w:val="20"/>
          <w:szCs w:val="20"/>
        </w:rPr>
        <w:fldChar w:fldCharType="begin"/>
      </w:r>
      <w:r w:rsidR="00E368DD" w:rsidRPr="008A223F">
        <w:rPr>
          <w:sz w:val="20"/>
          <w:szCs w:val="20"/>
        </w:rPr>
        <w:instrText xml:space="preserve"> </w:instrText>
      </w:r>
      <w:r w:rsidR="00E368DD" w:rsidRPr="008A223F">
        <w:rPr>
          <w:rFonts w:hint="eastAsia"/>
          <w:sz w:val="20"/>
          <w:szCs w:val="20"/>
        </w:rPr>
        <w:instrText>REF _Ref94046136 \h</w:instrText>
      </w:r>
      <w:r w:rsidR="00E368DD" w:rsidRPr="008A223F">
        <w:rPr>
          <w:sz w:val="20"/>
          <w:szCs w:val="20"/>
        </w:rPr>
        <w:instrText xml:space="preserve">  \* MERGEFORMAT </w:instrText>
      </w:r>
      <w:r w:rsidR="00E368DD" w:rsidRPr="008A223F">
        <w:rPr>
          <w:sz w:val="20"/>
          <w:szCs w:val="20"/>
        </w:rPr>
      </w:r>
      <w:r w:rsidR="00E368DD" w:rsidRPr="008A223F">
        <w:rPr>
          <w:sz w:val="20"/>
          <w:szCs w:val="20"/>
        </w:rPr>
        <w:fldChar w:fldCharType="separate"/>
      </w:r>
      <w:r w:rsidR="007A01FC" w:rsidRPr="007A01FC">
        <w:rPr>
          <w:rFonts w:hint="eastAsia"/>
          <w:sz w:val="20"/>
          <w:szCs w:val="20"/>
        </w:rPr>
        <w:t>表</w:t>
      </w:r>
      <w:r w:rsidR="007A01FC" w:rsidRPr="007A01FC">
        <w:rPr>
          <w:rFonts w:hint="eastAsia"/>
          <w:sz w:val="20"/>
          <w:szCs w:val="20"/>
        </w:rPr>
        <w:t xml:space="preserve"> </w:t>
      </w:r>
      <w:r w:rsidR="007A01FC" w:rsidRPr="007A01FC">
        <w:rPr>
          <w:sz w:val="20"/>
          <w:szCs w:val="20"/>
        </w:rPr>
        <w:t>11</w:t>
      </w:r>
      <w:r w:rsidR="00E368DD" w:rsidRPr="008A223F">
        <w:rPr>
          <w:sz w:val="20"/>
          <w:szCs w:val="20"/>
        </w:rPr>
        <w:fldChar w:fldCharType="end"/>
      </w:r>
      <w:r w:rsidR="00B01583" w:rsidRPr="008A223F">
        <w:rPr>
          <w:sz w:val="20"/>
          <w:szCs w:val="20"/>
        </w:rPr>
        <w:t>所示</w:t>
      </w:r>
      <w:r w:rsidR="006056B1" w:rsidRPr="008A223F">
        <w:rPr>
          <w:sz w:val="20"/>
          <w:szCs w:val="20"/>
        </w:rPr>
        <w:t>【</w:t>
      </w:r>
      <w:r w:rsidR="007C1DF9" w:rsidRPr="008A223F">
        <w:rPr>
          <w:sz w:val="20"/>
          <w:szCs w:val="20"/>
        </w:rPr>
        <w:t>该案例曾获得全国性教育软件大赛奖项，并已开源发布于</w:t>
      </w:r>
      <w:r w:rsidR="007C1DF9" w:rsidRPr="008A223F">
        <w:rPr>
          <w:rFonts w:hint="eastAsia"/>
          <w:sz w:val="20"/>
          <w:szCs w:val="20"/>
        </w:rPr>
        <w:t>G</w:t>
      </w:r>
      <w:r w:rsidR="007C1DF9" w:rsidRPr="008A223F">
        <w:rPr>
          <w:sz w:val="20"/>
          <w:szCs w:val="20"/>
        </w:rPr>
        <w:t>ithub</w:t>
      </w:r>
      <w:r w:rsidR="007C1DF9" w:rsidRPr="008A223F">
        <w:rPr>
          <w:sz w:val="20"/>
          <w:szCs w:val="20"/>
        </w:rPr>
        <w:t>网站</w:t>
      </w:r>
      <w:r w:rsidR="003A32AB" w:rsidRPr="008A223F">
        <w:rPr>
          <w:rFonts w:hint="eastAsia"/>
          <w:sz w:val="20"/>
          <w:szCs w:val="20"/>
          <w:vertAlign w:val="superscript"/>
        </w:rPr>
        <w:t>[</w:t>
      </w:r>
      <w:r w:rsidR="003A32AB" w:rsidRPr="008A223F">
        <w:rPr>
          <w:rStyle w:val="EndnoteReference"/>
          <w:sz w:val="20"/>
          <w:szCs w:val="20"/>
        </w:rPr>
        <w:endnoteReference w:id="69"/>
      </w:r>
      <w:r w:rsidR="003A32AB" w:rsidRPr="008A223F">
        <w:rPr>
          <w:sz w:val="20"/>
          <w:szCs w:val="20"/>
          <w:vertAlign w:val="superscript"/>
        </w:rPr>
        <w:t>]</w:t>
      </w:r>
      <w:r w:rsidR="006056B1" w:rsidRPr="008A223F">
        <w:rPr>
          <w:sz w:val="20"/>
          <w:szCs w:val="20"/>
        </w:rPr>
        <w:t>】（具体实施时需要作一些细化）</w:t>
      </w:r>
      <w:r w:rsidR="00B01583" w:rsidRPr="008A223F">
        <w:rPr>
          <w:rFonts w:hint="eastAsia"/>
          <w:sz w:val="20"/>
          <w:szCs w:val="20"/>
        </w:rPr>
        <w:t>。</w:t>
      </w:r>
      <w:r w:rsidR="00061C52" w:rsidRPr="008A223F">
        <w:rPr>
          <w:rFonts w:hint="eastAsia"/>
          <w:sz w:val="20"/>
          <w:szCs w:val="20"/>
        </w:rPr>
        <w:t>该</w:t>
      </w:r>
      <w:r w:rsidR="0006736D" w:rsidRPr="008A223F">
        <w:rPr>
          <w:sz w:val="20"/>
          <w:szCs w:val="20"/>
        </w:rPr>
        <w:t>软件</w:t>
      </w:r>
      <w:r w:rsidR="00061C52" w:rsidRPr="008A223F">
        <w:rPr>
          <w:sz w:val="20"/>
          <w:szCs w:val="20"/>
        </w:rPr>
        <w:t>案例</w:t>
      </w:r>
      <w:r w:rsidR="0006736D" w:rsidRPr="008A223F">
        <w:rPr>
          <w:sz w:val="20"/>
          <w:szCs w:val="20"/>
        </w:rPr>
        <w:t>，</w:t>
      </w:r>
      <w:r w:rsidR="0006736D" w:rsidRPr="008A223F">
        <w:rPr>
          <w:rFonts w:hint="eastAsia"/>
          <w:sz w:val="20"/>
          <w:szCs w:val="20"/>
        </w:rPr>
        <w:t>即使可能不是功能强大、性能优良的软件，但确实是贯彻《行动纲要》，更有效促进“数字素养与技能”提升的</w:t>
      </w:r>
      <w:r w:rsidR="00F93EFC" w:rsidRPr="008A223F">
        <w:rPr>
          <w:rFonts w:hint="eastAsia"/>
          <w:sz w:val="20"/>
          <w:szCs w:val="20"/>
        </w:rPr>
        <w:t>教育软件设计思路</w:t>
      </w:r>
      <w:r w:rsidR="0006736D" w:rsidRPr="008A223F">
        <w:rPr>
          <w:rFonts w:hint="eastAsia"/>
          <w:sz w:val="20"/>
          <w:szCs w:val="20"/>
        </w:rPr>
        <w:t>。当然，具体开发时也可迭代增强功能。</w:t>
      </w:r>
    </w:p>
    <w:p w:rsidR="00B01583" w:rsidRDefault="00334AC9" w:rsidP="00CA3829">
      <w:pPr>
        <w:adjustRightInd w:val="0"/>
        <w:snapToGrid w:val="0"/>
        <w:ind w:leftChars="675" w:left="1418" w:firstLine="0"/>
        <w:rPr>
          <w:kern w:val="0"/>
          <w:sz w:val="18"/>
          <w:szCs w:val="18"/>
        </w:rPr>
      </w:pPr>
      <w:bookmarkStart w:id="186" w:name="_Ref94046136"/>
      <w:r>
        <w:rPr>
          <w:rFonts w:hint="eastAsia"/>
          <w:kern w:val="0"/>
          <w:sz w:val="18"/>
          <w:szCs w:val="18"/>
        </w:rPr>
        <w:t>表</w:t>
      </w:r>
      <w:r w:rsidRPr="00CA3829">
        <w:rPr>
          <w:rFonts w:hint="eastAsia"/>
          <w:kern w:val="0"/>
          <w:sz w:val="18"/>
          <w:szCs w:val="18"/>
        </w:rPr>
        <w:t xml:space="preserve"> </w:t>
      </w:r>
      <w:r w:rsidRPr="00CA3829">
        <w:rPr>
          <w:kern w:val="0"/>
          <w:sz w:val="18"/>
          <w:szCs w:val="18"/>
        </w:rPr>
        <w:fldChar w:fldCharType="begin"/>
      </w:r>
      <w:r w:rsidRPr="00CA3829">
        <w:rPr>
          <w:kern w:val="0"/>
          <w:sz w:val="18"/>
          <w:szCs w:val="18"/>
        </w:rPr>
        <w:instrText xml:space="preserve"> </w:instrText>
      </w:r>
      <w:r>
        <w:rPr>
          <w:rFonts w:hint="eastAsia"/>
        </w:rPr>
        <w:instrText xml:space="preserve">SEQ </w:instrText>
      </w:r>
      <w:r>
        <w:rPr>
          <w:rFonts w:hint="eastAsia"/>
        </w:rPr>
        <w:instrText>表</w:instrText>
      </w:r>
      <w:r>
        <w:rPr>
          <w:rFonts w:hint="eastAsia"/>
        </w:rPr>
        <w:instrText xml:space="preserve"> \* ARABIC</w:instrText>
      </w:r>
      <w:r w:rsidRPr="00CA3829">
        <w:rPr>
          <w:kern w:val="0"/>
          <w:sz w:val="18"/>
          <w:szCs w:val="18"/>
        </w:rPr>
        <w:instrText xml:space="preserve"> </w:instrText>
      </w:r>
      <w:r w:rsidRPr="00CA3829">
        <w:rPr>
          <w:kern w:val="0"/>
          <w:sz w:val="18"/>
          <w:szCs w:val="18"/>
        </w:rPr>
        <w:fldChar w:fldCharType="separate"/>
      </w:r>
      <w:r w:rsidR="007A01FC">
        <w:rPr>
          <w:noProof/>
        </w:rPr>
        <w:t>11</w:t>
      </w:r>
      <w:r w:rsidRPr="00CA3829">
        <w:rPr>
          <w:kern w:val="0"/>
          <w:sz w:val="18"/>
          <w:szCs w:val="18"/>
        </w:rPr>
        <w:fldChar w:fldCharType="end"/>
      </w:r>
      <w:bookmarkStart w:id="187" w:name="_Ref125028332"/>
      <w:bookmarkEnd w:id="186"/>
      <w:r w:rsidR="00166DCD" w:rsidRPr="00CA3829">
        <w:rPr>
          <w:rFonts w:hint="eastAsia"/>
          <w:kern w:val="0"/>
          <w:sz w:val="18"/>
          <w:szCs w:val="18"/>
        </w:rPr>
        <w:t>教育软件的</w:t>
      </w:r>
      <w:r w:rsidR="0015202F">
        <w:rPr>
          <w:rFonts w:hint="eastAsia"/>
          <w:kern w:val="0"/>
          <w:sz w:val="18"/>
          <w:szCs w:val="18"/>
        </w:rPr>
        <w:t>本质框架案例</w:t>
      </w:r>
      <w:r w:rsidR="0015202F">
        <w:rPr>
          <w:rFonts w:hint="eastAsia"/>
          <w:kern w:val="0"/>
          <w:sz w:val="18"/>
          <w:szCs w:val="18"/>
        </w:rPr>
        <w:t>(</w:t>
      </w:r>
      <w:r w:rsidR="0015202F">
        <w:rPr>
          <w:rFonts w:hint="eastAsia"/>
          <w:kern w:val="0"/>
          <w:sz w:val="18"/>
          <w:szCs w:val="18"/>
        </w:rPr>
        <w:t>宏观→微观</w:t>
      </w:r>
      <w:r w:rsidR="0015202F">
        <w:rPr>
          <w:rFonts w:hint="eastAsia"/>
          <w:kern w:val="0"/>
          <w:sz w:val="18"/>
          <w:szCs w:val="18"/>
        </w:rPr>
        <w:t>)</w:t>
      </w:r>
      <w:r w:rsidR="009C7A20" w:rsidRPr="00CA3829">
        <w:rPr>
          <w:rFonts w:hint="eastAsia"/>
          <w:kern w:val="0"/>
          <w:sz w:val="18"/>
          <w:szCs w:val="18"/>
        </w:rPr>
        <w:t>：“</w:t>
      </w:r>
      <w:r w:rsidR="009B0AE6" w:rsidRPr="00CA3829">
        <w:rPr>
          <w:kern w:val="0"/>
          <w:sz w:val="18"/>
          <w:szCs w:val="18"/>
        </w:rPr>
        <w:t>教育软件案例</w:t>
      </w:r>
      <w:r w:rsidR="009C7A20" w:rsidRPr="00CA3829">
        <w:rPr>
          <w:rFonts w:hint="eastAsia"/>
          <w:kern w:val="0"/>
          <w:sz w:val="18"/>
          <w:szCs w:val="18"/>
        </w:rPr>
        <w:t>开始、</w:t>
      </w:r>
      <w:r w:rsidR="009B0AE6" w:rsidRPr="00CA3829">
        <w:rPr>
          <w:kern w:val="0"/>
          <w:sz w:val="18"/>
          <w:szCs w:val="18"/>
        </w:rPr>
        <w:t>教育软件案例</w:t>
      </w:r>
      <w:r w:rsidR="009C7A20" w:rsidRPr="00CA3829">
        <w:rPr>
          <w:rFonts w:hint="eastAsia"/>
          <w:kern w:val="0"/>
          <w:sz w:val="18"/>
          <w:szCs w:val="18"/>
        </w:rPr>
        <w:t>中途、</w:t>
      </w:r>
      <w:r w:rsidR="009B0AE6" w:rsidRPr="00CA3829">
        <w:rPr>
          <w:kern w:val="0"/>
          <w:sz w:val="18"/>
          <w:szCs w:val="18"/>
        </w:rPr>
        <w:t>教育软件案例</w:t>
      </w:r>
      <w:r w:rsidR="009C7A20" w:rsidRPr="00CA3829">
        <w:rPr>
          <w:rFonts w:hint="eastAsia"/>
          <w:kern w:val="0"/>
          <w:sz w:val="18"/>
          <w:szCs w:val="18"/>
        </w:rPr>
        <w:t>结束”中的</w:t>
      </w:r>
      <w:r w:rsidR="00D3371C" w:rsidRPr="00D3371C">
        <w:rPr>
          <w:rFonts w:hint="eastAsia"/>
          <w:kern w:val="0"/>
          <w:sz w:val="18"/>
          <w:szCs w:val="18"/>
        </w:rPr>
        <w:t>用来解决需求问题的</w:t>
      </w:r>
      <w:r w:rsidR="009C7A20" w:rsidRPr="00CA3829">
        <w:rPr>
          <w:rFonts w:hint="eastAsia"/>
          <w:kern w:val="0"/>
          <w:sz w:val="18"/>
          <w:szCs w:val="18"/>
        </w:rPr>
        <w:t>“客户端</w:t>
      </w:r>
      <w:r w:rsidR="009C7A20" w:rsidRPr="00CA3829">
        <w:rPr>
          <w:kern w:val="0"/>
          <w:sz w:val="18"/>
          <w:szCs w:val="18"/>
        </w:rPr>
        <w:t>MVC</w:t>
      </w:r>
      <w:r w:rsidR="009C7A20" w:rsidRPr="00CA3829">
        <w:rPr>
          <w:rFonts w:hint="eastAsia"/>
          <w:kern w:val="0"/>
          <w:sz w:val="18"/>
          <w:szCs w:val="18"/>
        </w:rPr>
        <w:t>、互动</w:t>
      </w:r>
      <w:r w:rsidR="009C7A20" w:rsidRPr="00CA3829">
        <w:rPr>
          <w:kern w:val="0"/>
          <w:sz w:val="18"/>
          <w:szCs w:val="18"/>
        </w:rPr>
        <w:t>MVC</w:t>
      </w:r>
      <w:r w:rsidR="009C7A20" w:rsidRPr="00CA3829">
        <w:rPr>
          <w:rFonts w:hint="eastAsia"/>
          <w:kern w:val="0"/>
          <w:sz w:val="18"/>
          <w:szCs w:val="18"/>
        </w:rPr>
        <w:t>、服务端</w:t>
      </w:r>
      <w:r w:rsidR="009C7A20" w:rsidRPr="00CA3829">
        <w:rPr>
          <w:kern w:val="0"/>
          <w:sz w:val="18"/>
          <w:szCs w:val="18"/>
        </w:rPr>
        <w:t>MVC”</w:t>
      </w:r>
      <w:r w:rsidR="009C7A20" w:rsidRPr="00CA3829">
        <w:rPr>
          <w:rFonts w:hint="eastAsia"/>
          <w:kern w:val="0"/>
          <w:sz w:val="18"/>
          <w:szCs w:val="18"/>
        </w:rPr>
        <w:t>的实现可以选用的</w:t>
      </w:r>
      <w:r w:rsidR="00D3371C">
        <w:rPr>
          <w:rFonts w:hint="eastAsia"/>
          <w:kern w:val="0"/>
          <w:sz w:val="18"/>
          <w:szCs w:val="18"/>
        </w:rPr>
        <w:t>现有的</w:t>
      </w:r>
      <w:r w:rsidR="00396215" w:rsidRPr="00CA3829">
        <w:rPr>
          <w:rFonts w:hint="eastAsia"/>
          <w:kern w:val="0"/>
          <w:sz w:val="18"/>
          <w:szCs w:val="18"/>
        </w:rPr>
        <w:t>“软件第二平台语言【托管对象平台语言】、软件第一平台语言【操作系统对象平台语言】、硬件第二平台语言【输入输出硬件的</w:t>
      </w:r>
      <w:r w:rsidR="00024ED2">
        <w:rPr>
          <w:rFonts w:hint="eastAsia"/>
          <w:kern w:val="0"/>
          <w:sz w:val="18"/>
          <w:szCs w:val="18"/>
        </w:rPr>
        <w:t>数据读写的平台语言</w:t>
      </w:r>
      <w:r w:rsidR="00396215" w:rsidRPr="00CA3829">
        <w:rPr>
          <w:rFonts w:hint="eastAsia"/>
          <w:kern w:val="0"/>
          <w:sz w:val="18"/>
          <w:szCs w:val="18"/>
        </w:rPr>
        <w:t>】、硬件第一平台语言【</w:t>
      </w:r>
      <w:r w:rsidR="00396215" w:rsidRPr="00CA3829">
        <w:rPr>
          <w:rFonts w:hint="eastAsia"/>
          <w:kern w:val="0"/>
          <w:sz w:val="18"/>
          <w:szCs w:val="18"/>
        </w:rPr>
        <w:t>CPU</w:t>
      </w:r>
      <w:r w:rsidR="00396215" w:rsidRPr="00CA3829">
        <w:rPr>
          <w:rFonts w:hint="eastAsia"/>
          <w:kern w:val="0"/>
          <w:sz w:val="18"/>
          <w:szCs w:val="18"/>
        </w:rPr>
        <w:t>硬件的</w:t>
      </w:r>
      <w:r w:rsidR="00396215" w:rsidRPr="00CA3829">
        <w:rPr>
          <w:rFonts w:hint="eastAsia"/>
          <w:kern w:val="0"/>
          <w:sz w:val="18"/>
          <w:szCs w:val="18"/>
        </w:rPr>
        <w:t>0/1</w:t>
      </w:r>
      <w:r w:rsidR="00396215" w:rsidRPr="00CA3829">
        <w:rPr>
          <w:rFonts w:hint="eastAsia"/>
          <w:kern w:val="0"/>
          <w:sz w:val="18"/>
          <w:szCs w:val="18"/>
        </w:rPr>
        <w:t>平台语言】</w:t>
      </w:r>
      <w:r w:rsidR="00396215" w:rsidRPr="00CA3829">
        <w:rPr>
          <w:kern w:val="0"/>
          <w:sz w:val="18"/>
          <w:szCs w:val="18"/>
        </w:rPr>
        <w:t>【计算思维的本质】</w:t>
      </w:r>
      <w:r w:rsidR="00396215" w:rsidRPr="00CA3829">
        <w:rPr>
          <w:kern w:val="0"/>
          <w:sz w:val="18"/>
          <w:szCs w:val="18"/>
        </w:rPr>
        <w:t>”</w:t>
      </w:r>
      <w:r w:rsidR="00B01583" w:rsidRPr="00CA3829">
        <w:rPr>
          <w:kern w:val="0"/>
          <w:sz w:val="18"/>
          <w:szCs w:val="18"/>
        </w:rPr>
        <w:t>【</w:t>
      </w:r>
      <w:r w:rsidR="00521E4C" w:rsidRPr="00CA3829">
        <w:rPr>
          <w:kern w:val="0"/>
          <w:sz w:val="18"/>
          <w:szCs w:val="18"/>
        </w:rPr>
        <w:fldChar w:fldCharType="begin"/>
      </w:r>
      <w:r w:rsidR="00521E4C" w:rsidRPr="00CA3829">
        <w:rPr>
          <w:kern w:val="0"/>
          <w:sz w:val="18"/>
          <w:szCs w:val="18"/>
        </w:rPr>
        <w:instrText xml:space="preserve"> </w:instrText>
      </w:r>
      <w:r w:rsidR="00521E4C" w:rsidRPr="00CA3829">
        <w:rPr>
          <w:rFonts w:hint="eastAsia"/>
          <w:kern w:val="0"/>
          <w:sz w:val="18"/>
          <w:szCs w:val="18"/>
        </w:rPr>
        <w:instrText>REF _Ref94046061 \h</w:instrText>
      </w:r>
      <w:r w:rsidR="00521E4C" w:rsidRPr="00CA3829">
        <w:rPr>
          <w:kern w:val="0"/>
          <w:sz w:val="18"/>
          <w:szCs w:val="18"/>
        </w:rPr>
        <w:instrText xml:space="preserve">  \* MERGEFORMAT </w:instrText>
      </w:r>
      <w:r w:rsidR="00521E4C" w:rsidRPr="00CA3829">
        <w:rPr>
          <w:kern w:val="0"/>
          <w:sz w:val="18"/>
          <w:szCs w:val="18"/>
        </w:rPr>
      </w:r>
      <w:r w:rsidR="00521E4C" w:rsidRPr="00CA3829">
        <w:rPr>
          <w:kern w:val="0"/>
          <w:sz w:val="18"/>
          <w:szCs w:val="18"/>
        </w:rPr>
        <w:fldChar w:fldCharType="separate"/>
      </w:r>
      <w:r w:rsidR="007A01FC">
        <w:rPr>
          <w:rFonts w:hint="eastAsia"/>
          <w:kern w:val="0"/>
          <w:sz w:val="18"/>
          <w:szCs w:val="18"/>
        </w:rPr>
        <w:t>表</w:t>
      </w:r>
      <w:r w:rsidR="007A01FC" w:rsidRPr="0056083D">
        <w:rPr>
          <w:rFonts w:hint="eastAsia"/>
          <w:kern w:val="0"/>
          <w:sz w:val="18"/>
          <w:szCs w:val="18"/>
        </w:rPr>
        <w:t xml:space="preserve"> </w:t>
      </w:r>
      <w:r w:rsidR="007A01FC" w:rsidRPr="007A01FC">
        <w:rPr>
          <w:kern w:val="0"/>
          <w:sz w:val="18"/>
          <w:szCs w:val="18"/>
        </w:rPr>
        <w:t>9</w:t>
      </w:r>
      <w:r w:rsidR="00521E4C" w:rsidRPr="00CA3829">
        <w:rPr>
          <w:kern w:val="0"/>
          <w:sz w:val="18"/>
          <w:szCs w:val="18"/>
        </w:rPr>
        <w:fldChar w:fldCharType="end"/>
      </w:r>
      <w:r w:rsidR="00711CE7" w:rsidRPr="00CA3829">
        <w:rPr>
          <w:kern w:val="0"/>
          <w:sz w:val="18"/>
          <w:szCs w:val="18"/>
        </w:rPr>
        <w:t>←(</w:t>
      </w:r>
      <w:r w:rsidR="006B3FBB" w:rsidRPr="00CA3829">
        <w:rPr>
          <w:rFonts w:hint="eastAsia"/>
          <w:kern w:val="0"/>
          <w:sz w:val="18"/>
          <w:szCs w:val="18"/>
        </w:rPr>
        <w:t>领域</w:t>
      </w:r>
      <w:r w:rsidR="00711CE7" w:rsidRPr="00CA3829">
        <w:rPr>
          <w:rFonts w:hint="eastAsia"/>
          <w:kern w:val="0"/>
          <w:sz w:val="18"/>
          <w:szCs w:val="18"/>
        </w:rPr>
        <w:t>与工具</w:t>
      </w:r>
      <w:r w:rsidR="00711CE7" w:rsidRPr="00CA3829">
        <w:rPr>
          <w:rFonts w:hint="eastAsia"/>
          <w:kern w:val="0"/>
          <w:sz w:val="18"/>
          <w:szCs w:val="18"/>
        </w:rPr>
        <w:t>)</w:t>
      </w:r>
      <w:r w:rsidR="00711CE7" w:rsidRPr="00CA3829">
        <w:rPr>
          <w:kern w:val="0"/>
          <w:sz w:val="18"/>
          <w:szCs w:val="18"/>
        </w:rPr>
        <w:t>→</w:t>
      </w:r>
      <w:r w:rsidR="00521E4C" w:rsidRPr="00CA3829">
        <w:rPr>
          <w:kern w:val="0"/>
          <w:sz w:val="18"/>
          <w:szCs w:val="18"/>
        </w:rPr>
        <w:t>本</w:t>
      </w:r>
      <w:r w:rsidR="00521E4C" w:rsidRPr="00CA3829">
        <w:rPr>
          <w:kern w:val="0"/>
          <w:sz w:val="18"/>
          <w:szCs w:val="18"/>
        </w:rPr>
        <w:fldChar w:fldCharType="begin"/>
      </w:r>
      <w:r w:rsidR="00521E4C" w:rsidRPr="00CA3829">
        <w:rPr>
          <w:kern w:val="0"/>
          <w:sz w:val="18"/>
          <w:szCs w:val="18"/>
        </w:rPr>
        <w:instrText xml:space="preserve"> </w:instrText>
      </w:r>
      <w:r w:rsidR="00521E4C" w:rsidRPr="00CA3829">
        <w:rPr>
          <w:rFonts w:hint="eastAsia"/>
          <w:kern w:val="0"/>
          <w:sz w:val="18"/>
          <w:szCs w:val="18"/>
        </w:rPr>
        <w:instrText>REF _Ref94046136 \h</w:instrText>
      </w:r>
      <w:r w:rsidR="00521E4C" w:rsidRPr="00CA3829">
        <w:rPr>
          <w:kern w:val="0"/>
          <w:sz w:val="18"/>
          <w:szCs w:val="18"/>
        </w:rPr>
        <w:instrText xml:space="preserve">  \* MERGEFORMAT </w:instrText>
      </w:r>
      <w:r w:rsidR="00521E4C" w:rsidRPr="00CA3829">
        <w:rPr>
          <w:kern w:val="0"/>
          <w:sz w:val="18"/>
          <w:szCs w:val="18"/>
        </w:rPr>
      </w:r>
      <w:r w:rsidR="00521E4C" w:rsidRPr="00CA3829">
        <w:rPr>
          <w:kern w:val="0"/>
          <w:sz w:val="18"/>
          <w:szCs w:val="18"/>
        </w:rPr>
        <w:fldChar w:fldCharType="separate"/>
      </w:r>
      <w:r w:rsidR="007A01FC">
        <w:rPr>
          <w:rFonts w:hint="eastAsia"/>
          <w:kern w:val="0"/>
          <w:sz w:val="18"/>
          <w:szCs w:val="18"/>
        </w:rPr>
        <w:t>表</w:t>
      </w:r>
      <w:r w:rsidR="007A01FC" w:rsidRPr="00CA3829">
        <w:rPr>
          <w:rFonts w:hint="eastAsia"/>
          <w:kern w:val="0"/>
          <w:sz w:val="18"/>
          <w:szCs w:val="18"/>
        </w:rPr>
        <w:t xml:space="preserve"> </w:t>
      </w:r>
      <w:r w:rsidR="007A01FC" w:rsidRPr="007A01FC">
        <w:rPr>
          <w:kern w:val="0"/>
          <w:sz w:val="18"/>
          <w:szCs w:val="18"/>
        </w:rPr>
        <w:t>11</w:t>
      </w:r>
      <w:r w:rsidR="00521E4C" w:rsidRPr="00CA3829">
        <w:rPr>
          <w:kern w:val="0"/>
          <w:sz w:val="18"/>
          <w:szCs w:val="18"/>
        </w:rPr>
        <w:fldChar w:fldCharType="end"/>
      </w:r>
      <w:r w:rsidR="00B01583" w:rsidRPr="00CA3829">
        <w:rPr>
          <w:rFonts w:hint="eastAsia"/>
          <w:kern w:val="0"/>
          <w:sz w:val="18"/>
          <w:szCs w:val="18"/>
        </w:rPr>
        <w:t>】</w:t>
      </w:r>
      <w:bookmarkEnd w:id="187"/>
    </w:p>
    <w:p w:rsidR="00F40E48" w:rsidRDefault="00F40E48" w:rsidP="00CA3829">
      <w:pPr>
        <w:adjustRightInd w:val="0"/>
        <w:snapToGrid w:val="0"/>
        <w:ind w:leftChars="675" w:left="1418" w:firstLine="0"/>
        <w:rPr>
          <w:kern w:val="0"/>
          <w:sz w:val="18"/>
          <w:szCs w:val="18"/>
        </w:rPr>
      </w:pP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93"/>
      </w:tblGrid>
      <w:tr w:rsidR="00F40E48" w:rsidRPr="007062EE" w:rsidTr="000727D2">
        <w:trPr>
          <w:jc w:val="center"/>
        </w:trPr>
        <w:tc>
          <w:tcPr>
            <w:tcW w:w="9493" w:type="dxa"/>
            <w:shd w:val="clear" w:color="auto" w:fill="E7E6E6" w:themeFill="background2"/>
          </w:tcPr>
          <w:p w:rsidR="009402D9" w:rsidRPr="001D1E48" w:rsidRDefault="009402D9" w:rsidP="003E145B">
            <w:pPr>
              <w:pStyle w:val="ListParagraph"/>
              <w:numPr>
                <w:ilvl w:val="0"/>
                <w:numId w:val="53"/>
              </w:numPr>
              <w:adjustRightInd w:val="0"/>
              <w:snapToGrid w:val="0"/>
              <w:spacing w:after="60"/>
              <w:ind w:firstLineChars="0"/>
              <w:rPr>
                <w:rFonts w:ascii="楷体" w:eastAsia="楷体" w:hAnsi="楷体"/>
                <w:sz w:val="22"/>
                <w:szCs w:val="22"/>
              </w:rPr>
            </w:pPr>
            <w:r w:rsidRPr="001D1E48">
              <w:rPr>
                <w:rFonts w:ascii="楷体" w:eastAsia="楷体" w:hAnsi="楷体"/>
                <w:sz w:val="22"/>
                <w:szCs w:val="22"/>
              </w:rPr>
              <w:lastRenderedPageBreak/>
              <w:t>：</w:t>
            </w:r>
            <w:r w:rsidRPr="00580196">
              <w:rPr>
                <w:rFonts w:ascii="楷体" w:eastAsia="楷体" w:hAnsi="楷体"/>
                <w:sz w:val="22"/>
                <w:szCs w:val="22"/>
              </w:rPr>
              <w:fldChar w:fldCharType="begin"/>
            </w:r>
            <w:r w:rsidRPr="00580196">
              <w:rPr>
                <w:rFonts w:ascii="楷体" w:eastAsia="楷体" w:hAnsi="楷体"/>
                <w:sz w:val="22"/>
                <w:szCs w:val="22"/>
              </w:rPr>
              <w:instrText xml:space="preserve"> </w:instrText>
            </w:r>
            <w:r w:rsidRPr="00580196">
              <w:rPr>
                <w:rFonts w:ascii="楷体" w:eastAsia="楷体" w:hAnsi="楷体" w:hint="eastAsia"/>
                <w:sz w:val="22"/>
                <w:szCs w:val="22"/>
              </w:rPr>
              <w:instrText>REF _Ref88050340 \h</w:instrText>
            </w:r>
            <w:r w:rsidRPr="00580196">
              <w:rPr>
                <w:rFonts w:ascii="楷体" w:eastAsia="楷体" w:hAnsi="楷体"/>
                <w:sz w:val="22"/>
                <w:szCs w:val="22"/>
              </w:rPr>
              <w:instrText xml:space="preserve">  \* MERGEFORMAT </w:instrText>
            </w:r>
            <w:r w:rsidRPr="00580196">
              <w:rPr>
                <w:rFonts w:ascii="楷体" w:eastAsia="楷体" w:hAnsi="楷体"/>
                <w:sz w:val="22"/>
                <w:szCs w:val="22"/>
              </w:rPr>
            </w:r>
            <w:r w:rsidRPr="00580196">
              <w:rPr>
                <w:rFonts w:ascii="楷体" w:eastAsia="楷体" w:hAnsi="楷体"/>
                <w:sz w:val="22"/>
                <w:szCs w:val="22"/>
              </w:rPr>
              <w:fldChar w:fldCharType="separate"/>
            </w:r>
            <w:r w:rsidR="007A01FC" w:rsidRPr="007A01FC">
              <w:rPr>
                <w:rFonts w:ascii="楷体" w:eastAsia="楷体" w:hAnsi="楷体" w:hint="eastAsia"/>
                <w:sz w:val="22"/>
                <w:szCs w:val="22"/>
              </w:rPr>
              <w:t xml:space="preserve">表 </w:t>
            </w:r>
            <w:r w:rsidR="007A01FC" w:rsidRPr="007A01FC">
              <w:rPr>
                <w:rFonts w:ascii="楷体" w:eastAsia="楷体" w:hAnsi="楷体"/>
                <w:sz w:val="22"/>
                <w:szCs w:val="22"/>
              </w:rPr>
              <w:t>7</w:t>
            </w:r>
            <w:r w:rsidRPr="00580196">
              <w:rPr>
                <w:rFonts w:ascii="楷体" w:eastAsia="楷体" w:hAnsi="楷体"/>
                <w:sz w:val="22"/>
                <w:szCs w:val="22"/>
              </w:rPr>
              <w:fldChar w:fldCharType="end"/>
            </w:r>
            <w:r>
              <w:rPr>
                <w:rFonts w:ascii="楷体" w:eastAsia="楷体" w:hAnsi="楷体" w:hint="eastAsia"/>
                <w:sz w:val="22"/>
                <w:szCs w:val="22"/>
              </w:rPr>
              <w:t>“教育</w:t>
            </w:r>
            <w:r w:rsidRPr="00580196">
              <w:rPr>
                <w:rFonts w:ascii="楷体" w:eastAsia="楷体" w:hAnsi="楷体" w:hint="eastAsia"/>
                <w:sz w:val="22"/>
                <w:szCs w:val="22"/>
              </w:rPr>
              <w:t>计算思维的本质框架</w:t>
            </w:r>
            <w:r>
              <w:rPr>
                <w:rFonts w:ascii="楷体" w:eastAsia="楷体" w:hAnsi="楷体" w:hint="eastAsia"/>
                <w:sz w:val="22"/>
                <w:szCs w:val="22"/>
              </w:rPr>
              <w:t>”应用成为本表</w:t>
            </w:r>
            <w:r w:rsidRPr="005160CD">
              <w:rPr>
                <w:rFonts w:ascii="楷体" w:eastAsia="楷体" w:hAnsi="楷体"/>
                <w:sz w:val="22"/>
                <w:szCs w:val="22"/>
              </w:rPr>
              <w:fldChar w:fldCharType="begin"/>
            </w:r>
            <w:r w:rsidRPr="005160CD">
              <w:rPr>
                <w:rFonts w:ascii="楷体" w:eastAsia="楷体" w:hAnsi="楷体"/>
                <w:sz w:val="22"/>
                <w:szCs w:val="22"/>
              </w:rPr>
              <w:instrText xml:space="preserve"> </w:instrText>
            </w:r>
            <w:r w:rsidRPr="005160CD">
              <w:rPr>
                <w:rFonts w:ascii="楷体" w:eastAsia="楷体" w:hAnsi="楷体" w:hint="eastAsia"/>
                <w:sz w:val="22"/>
                <w:szCs w:val="22"/>
              </w:rPr>
              <w:instrText>REF _Ref94046136 \h</w:instrText>
            </w:r>
            <w:r w:rsidRPr="005160CD">
              <w:rPr>
                <w:rFonts w:ascii="楷体" w:eastAsia="楷体" w:hAnsi="楷体"/>
                <w:sz w:val="22"/>
                <w:szCs w:val="22"/>
              </w:rPr>
              <w:instrText xml:space="preserve">  \* MERGEFORMAT </w:instrText>
            </w:r>
            <w:r w:rsidRPr="005160CD">
              <w:rPr>
                <w:rFonts w:ascii="楷体" w:eastAsia="楷体" w:hAnsi="楷体"/>
                <w:sz w:val="22"/>
                <w:szCs w:val="22"/>
              </w:rPr>
            </w:r>
            <w:r w:rsidRPr="005160CD">
              <w:rPr>
                <w:rFonts w:ascii="楷体" w:eastAsia="楷体" w:hAnsi="楷体"/>
                <w:sz w:val="22"/>
                <w:szCs w:val="22"/>
              </w:rPr>
              <w:fldChar w:fldCharType="separate"/>
            </w:r>
            <w:r w:rsidR="007A01FC" w:rsidRPr="007A01FC">
              <w:rPr>
                <w:rFonts w:ascii="楷体" w:eastAsia="楷体" w:hAnsi="楷体" w:hint="eastAsia"/>
                <w:sz w:val="22"/>
                <w:szCs w:val="22"/>
              </w:rPr>
              <w:t xml:space="preserve">表 </w:t>
            </w:r>
            <w:r w:rsidR="007A01FC" w:rsidRPr="007A01FC">
              <w:rPr>
                <w:rFonts w:ascii="楷体" w:eastAsia="楷体" w:hAnsi="楷体"/>
                <w:sz w:val="22"/>
                <w:szCs w:val="22"/>
              </w:rPr>
              <w:t>11</w:t>
            </w:r>
            <w:r w:rsidRPr="005160CD">
              <w:rPr>
                <w:rFonts w:ascii="楷体" w:eastAsia="楷体" w:hAnsi="楷体"/>
                <w:sz w:val="22"/>
                <w:szCs w:val="22"/>
              </w:rPr>
              <w:fldChar w:fldCharType="end"/>
            </w:r>
            <w:r w:rsidRPr="00580196">
              <w:rPr>
                <w:rFonts w:ascii="楷体" w:eastAsia="楷体" w:hAnsi="楷体" w:hint="eastAsia"/>
                <w:sz w:val="22"/>
                <w:szCs w:val="22"/>
              </w:rPr>
              <w:t xml:space="preserve"> “教育</w:t>
            </w:r>
            <w:r>
              <w:rPr>
                <w:rFonts w:ascii="楷体" w:eastAsia="楷体" w:hAnsi="楷体" w:hint="eastAsia"/>
                <w:sz w:val="22"/>
                <w:szCs w:val="22"/>
              </w:rPr>
              <w:t>软件</w:t>
            </w:r>
            <w:r w:rsidRPr="00580196">
              <w:rPr>
                <w:rFonts w:ascii="楷体" w:eastAsia="楷体" w:hAnsi="楷体" w:hint="eastAsia"/>
                <w:sz w:val="22"/>
                <w:szCs w:val="22"/>
              </w:rPr>
              <w:t>计算思维的本质框架</w:t>
            </w:r>
            <w:r>
              <w:rPr>
                <w:rFonts w:ascii="楷体" w:eastAsia="楷体" w:hAnsi="楷体" w:hint="eastAsia"/>
                <w:sz w:val="22"/>
                <w:szCs w:val="22"/>
              </w:rPr>
              <w:t>与案例”</w:t>
            </w:r>
            <w:r w:rsidRPr="00F359E2">
              <w:rPr>
                <w:rFonts w:ascii="楷体" w:eastAsia="楷体" w:hAnsi="楷体" w:hint="eastAsia"/>
                <w:sz w:val="22"/>
                <w:szCs w:val="22"/>
              </w:rPr>
              <w:t>，</w:t>
            </w:r>
            <w:r>
              <w:rPr>
                <w:rFonts w:ascii="楷体" w:eastAsia="楷体" w:hAnsi="楷体"/>
                <w:sz w:val="22"/>
                <w:szCs w:val="22"/>
              </w:rPr>
              <w:t>如下工程四环节的视角，</w:t>
            </w:r>
            <w:r w:rsidRPr="001D1E48">
              <w:rPr>
                <w:rFonts w:ascii="楷体" w:eastAsia="楷体" w:hAnsi="楷体"/>
                <w:sz w:val="22"/>
                <w:szCs w:val="22"/>
              </w:rPr>
              <w:t>本表主要面向的是</w:t>
            </w:r>
            <w:r w:rsidRPr="001D1E48">
              <w:rPr>
                <w:rFonts w:ascii="楷体" w:eastAsia="楷体" w:hAnsi="楷体" w:hint="eastAsia"/>
                <w:sz w:val="22"/>
                <w:szCs w:val="22"/>
              </w:rPr>
              <w:t>（1）</w:t>
            </w:r>
            <w:r>
              <w:rPr>
                <w:rFonts w:ascii="楷体" w:eastAsia="楷体" w:hAnsi="楷体"/>
                <w:sz w:val="22"/>
                <w:szCs w:val="22"/>
              </w:rPr>
              <w:t>基于</w:t>
            </w:r>
            <w:r>
              <w:rPr>
                <w:rFonts w:ascii="楷体" w:eastAsia="楷体" w:hAnsi="楷体" w:hint="eastAsia"/>
                <w:sz w:val="22"/>
                <w:szCs w:val="22"/>
              </w:rPr>
              <w:t>I</w:t>
            </w:r>
            <w:r>
              <w:rPr>
                <w:rFonts w:ascii="楷体" w:eastAsia="楷体" w:hAnsi="楷体"/>
                <w:sz w:val="22"/>
                <w:szCs w:val="22"/>
              </w:rPr>
              <w:t>DE工具的</w:t>
            </w:r>
            <w:r w:rsidRPr="001D1E48">
              <w:rPr>
                <w:rFonts w:ascii="楷体" w:eastAsia="楷体" w:hAnsi="楷体"/>
                <w:sz w:val="22"/>
                <w:szCs w:val="22"/>
              </w:rPr>
              <w:t>教育</w:t>
            </w:r>
            <w:r w:rsidRPr="001D1E48">
              <w:rPr>
                <w:rFonts w:ascii="楷体" w:eastAsia="楷体" w:hAnsi="楷体" w:hint="eastAsia"/>
                <w:sz w:val="22"/>
                <w:szCs w:val="22"/>
              </w:rPr>
              <w:t>软件</w:t>
            </w:r>
            <w:r w:rsidRPr="001D1E48">
              <w:rPr>
                <w:rFonts w:ascii="楷体" w:eastAsia="楷体" w:hAnsi="楷体"/>
                <w:sz w:val="22"/>
                <w:szCs w:val="22"/>
              </w:rPr>
              <w:t>案例</w:t>
            </w:r>
            <w:r w:rsidRPr="001D1E48">
              <w:rPr>
                <w:rFonts w:ascii="楷体" w:eastAsia="楷体" w:hAnsi="楷体" w:hint="eastAsia"/>
                <w:sz w:val="22"/>
                <w:szCs w:val="22"/>
              </w:rPr>
              <w:t>需求</w:t>
            </w:r>
            <w:r w:rsidRPr="001D1E48">
              <w:rPr>
                <w:rFonts w:ascii="楷体" w:eastAsia="楷体" w:hAnsi="楷体"/>
                <w:sz w:val="22"/>
                <w:szCs w:val="22"/>
              </w:rPr>
              <w:t>”</w:t>
            </w:r>
            <w:r>
              <w:rPr>
                <w:rFonts w:ascii="楷体" w:eastAsia="楷体" w:hAnsi="楷体"/>
                <w:sz w:val="22"/>
                <w:szCs w:val="22"/>
              </w:rPr>
              <w:t>，即，</w:t>
            </w:r>
            <w:r w:rsidRPr="00D0425E">
              <w:rPr>
                <w:rFonts w:ascii="楷体" w:eastAsia="楷体" w:hAnsi="楷体"/>
                <w:b/>
                <w:sz w:val="22"/>
                <w:szCs w:val="22"/>
              </w:rPr>
              <w:t>本表主要面向的是“需求”</w:t>
            </w:r>
            <w:r w:rsidRPr="00D0425E">
              <w:rPr>
                <w:rFonts w:ascii="楷体" w:eastAsia="楷体" w:hAnsi="楷体" w:hint="eastAsia"/>
                <w:b/>
                <w:sz w:val="22"/>
                <w:szCs w:val="22"/>
              </w:rPr>
              <w:t>环节</w:t>
            </w:r>
            <w:r w:rsidRPr="001D1E48">
              <w:rPr>
                <w:rFonts w:ascii="楷体" w:eastAsia="楷体" w:hAnsi="楷体" w:hint="eastAsia"/>
                <w:sz w:val="22"/>
                <w:szCs w:val="22"/>
              </w:rPr>
              <w:t>】</w:t>
            </w:r>
          </w:p>
          <w:tbl>
            <w:tblPr>
              <w:tblStyle w:val="TableGrid"/>
              <w:tblW w:w="8554"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1134"/>
              <w:gridCol w:w="1134"/>
              <w:gridCol w:w="1227"/>
              <w:gridCol w:w="1159"/>
              <w:gridCol w:w="1300"/>
              <w:gridCol w:w="1300"/>
              <w:gridCol w:w="1300"/>
            </w:tblGrid>
            <w:tr w:rsidR="009402D9" w:rsidTr="00411C2B">
              <w:trPr>
                <w:jc w:val="center"/>
              </w:trPr>
              <w:tc>
                <w:tcPr>
                  <w:tcW w:w="8554" w:type="dxa"/>
                  <w:gridSpan w:val="7"/>
                  <w:vAlign w:val="center"/>
                </w:tcPr>
                <w:p w:rsidR="009402D9" w:rsidRDefault="009402D9" w:rsidP="009402D9">
                  <w:pPr>
                    <w:pStyle w:val="ListParagraph"/>
                    <w:adjustRightInd w:val="0"/>
                    <w:snapToGrid w:val="0"/>
                    <w:spacing w:before="120"/>
                    <w:ind w:firstLineChars="0"/>
                    <w:jc w:val="center"/>
                    <w:rPr>
                      <w:rFonts w:ascii="楷体" w:eastAsia="楷体" w:hAnsi="楷体"/>
                      <w:b/>
                      <w:sz w:val="22"/>
                      <w:szCs w:val="22"/>
                    </w:rPr>
                  </w:pPr>
                  <w:r>
                    <w:rPr>
                      <w:rFonts w:ascii="楷体" w:eastAsia="楷体" w:hAnsi="楷体"/>
                      <w:sz w:val="22"/>
                      <w:szCs w:val="22"/>
                    </w:rPr>
                    <w:t>基于</w:t>
                  </w:r>
                  <w:r>
                    <w:rPr>
                      <w:rFonts w:ascii="楷体" w:eastAsia="楷体" w:hAnsi="楷体" w:hint="eastAsia"/>
                      <w:sz w:val="22"/>
                      <w:szCs w:val="22"/>
                    </w:rPr>
                    <w:t>I</w:t>
                  </w:r>
                  <w:r>
                    <w:rPr>
                      <w:rFonts w:ascii="楷体" w:eastAsia="楷体" w:hAnsi="楷体"/>
                      <w:sz w:val="22"/>
                      <w:szCs w:val="22"/>
                    </w:rPr>
                    <w:t>DE工具的</w:t>
                  </w:r>
                  <w:r>
                    <w:rPr>
                      <w:rFonts w:ascii="楷体" w:eastAsia="楷体" w:hAnsi="楷体"/>
                      <w:b/>
                      <w:sz w:val="22"/>
                      <w:szCs w:val="22"/>
                    </w:rPr>
                    <w:t>工程四环节</w:t>
                  </w:r>
                </w:p>
              </w:tc>
            </w:tr>
            <w:tr w:rsidR="009402D9" w:rsidTr="00411C2B">
              <w:trPr>
                <w:jc w:val="center"/>
              </w:trPr>
              <w:tc>
                <w:tcPr>
                  <w:tcW w:w="1134" w:type="dxa"/>
                  <w:vAlign w:val="center"/>
                </w:tcPr>
                <w:p w:rsidR="009402D9" w:rsidRDefault="009402D9" w:rsidP="009402D9">
                  <w:pPr>
                    <w:pStyle w:val="ListParagraph"/>
                    <w:adjustRightInd w:val="0"/>
                    <w:snapToGrid w:val="0"/>
                    <w:ind w:firstLineChars="0"/>
                    <w:rPr>
                      <w:rFonts w:ascii="楷体" w:eastAsia="楷体" w:hAnsi="楷体"/>
                      <w:b/>
                      <w:sz w:val="22"/>
                      <w:szCs w:val="22"/>
                    </w:rPr>
                  </w:pPr>
                  <w:r w:rsidRPr="006846AE">
                    <w:rPr>
                      <w:rFonts w:ascii="楷体" w:eastAsia="楷体" w:hAnsi="楷体" w:hint="eastAsia"/>
                      <w:sz w:val="22"/>
                      <w:szCs w:val="22"/>
                    </w:rPr>
                    <w:t>（1）</w:t>
                  </w:r>
                  <w:r>
                    <w:rPr>
                      <w:rFonts w:ascii="楷体" w:eastAsia="楷体" w:hAnsi="楷体"/>
                      <w:sz w:val="22"/>
                      <w:szCs w:val="22"/>
                    </w:rPr>
                    <w:t>基于</w:t>
                  </w:r>
                  <w:r>
                    <w:rPr>
                      <w:rFonts w:ascii="楷体" w:eastAsia="楷体" w:hAnsi="楷体" w:hint="eastAsia"/>
                      <w:sz w:val="22"/>
                      <w:szCs w:val="22"/>
                    </w:rPr>
                    <w:t>I</w:t>
                  </w:r>
                  <w:r>
                    <w:rPr>
                      <w:rFonts w:ascii="楷体" w:eastAsia="楷体" w:hAnsi="楷体"/>
                      <w:sz w:val="22"/>
                      <w:szCs w:val="22"/>
                    </w:rPr>
                    <w:t>DE工具的</w:t>
                  </w:r>
                  <w:r w:rsidRPr="005B4A32">
                    <w:rPr>
                      <w:rFonts w:ascii="楷体" w:eastAsia="楷体" w:hAnsi="楷体"/>
                      <w:b/>
                      <w:sz w:val="22"/>
                      <w:szCs w:val="22"/>
                    </w:rPr>
                    <w:t>教育</w:t>
                  </w:r>
                  <w:r w:rsidRPr="00406470">
                    <w:rPr>
                      <w:rFonts w:ascii="楷体" w:eastAsia="楷体" w:hAnsi="楷体" w:hint="eastAsia"/>
                      <w:b/>
                      <w:sz w:val="22"/>
                      <w:szCs w:val="22"/>
                    </w:rPr>
                    <w:t>软件</w:t>
                  </w:r>
                  <w:r w:rsidRPr="005B4A32">
                    <w:rPr>
                      <w:rFonts w:ascii="楷体" w:eastAsia="楷体" w:hAnsi="楷体"/>
                      <w:b/>
                      <w:sz w:val="22"/>
                      <w:szCs w:val="22"/>
                    </w:rPr>
                    <w:t>案例</w:t>
                  </w:r>
                  <w:r w:rsidRPr="005B4A32">
                    <w:rPr>
                      <w:rFonts w:ascii="楷体" w:eastAsia="楷体" w:hAnsi="楷体" w:hint="eastAsia"/>
                      <w:b/>
                      <w:sz w:val="22"/>
                      <w:szCs w:val="22"/>
                    </w:rPr>
                    <w:t>需求</w:t>
                  </w:r>
                </w:p>
                <w:p w:rsidR="009402D9" w:rsidRDefault="009402D9" w:rsidP="009402D9">
                  <w:pPr>
                    <w:pStyle w:val="ListParagraph"/>
                    <w:adjustRightInd w:val="0"/>
                    <w:snapToGrid w:val="0"/>
                    <w:spacing w:before="120"/>
                    <w:ind w:firstLineChars="0"/>
                    <w:rPr>
                      <w:rFonts w:ascii="楷体" w:eastAsia="楷体" w:hAnsi="楷体"/>
                      <w:sz w:val="22"/>
                      <w:szCs w:val="22"/>
                    </w:rPr>
                  </w:pPr>
                  <w:r>
                    <w:rPr>
                      <w:rFonts w:ascii="楷体" w:eastAsia="楷体" w:hAnsi="楷体" w:hint="eastAsia"/>
                      <w:sz w:val="22"/>
                      <w:szCs w:val="22"/>
                    </w:rPr>
                    <w:t xml:space="preserve">(宏观环节) </w:t>
                  </w:r>
                </w:p>
                <w:p w:rsidR="009402D9" w:rsidRDefault="009402D9" w:rsidP="009402D9">
                  <w:pPr>
                    <w:pStyle w:val="ListParagraph"/>
                    <w:adjustRightInd w:val="0"/>
                    <w:snapToGrid w:val="0"/>
                    <w:spacing w:before="120"/>
                    <w:ind w:firstLineChars="0"/>
                    <w:rPr>
                      <w:rFonts w:ascii="楷体" w:eastAsia="楷体" w:hAnsi="楷体"/>
                      <w:sz w:val="22"/>
                      <w:szCs w:val="22"/>
                    </w:rPr>
                  </w:pPr>
                  <w:r>
                    <w:rPr>
                      <w:rFonts w:ascii="楷体" w:eastAsia="楷体" w:hAnsi="楷体" w:hint="eastAsia"/>
                      <w:sz w:val="22"/>
                      <w:szCs w:val="22"/>
                    </w:rPr>
                    <w:t>(</w:t>
                  </w:r>
                  <w:r w:rsidRPr="00B44233">
                    <w:rPr>
                      <w:rFonts w:ascii="楷体" w:eastAsia="楷体" w:hAnsi="楷体" w:hint="eastAsia"/>
                      <w:sz w:val="22"/>
                      <w:szCs w:val="22"/>
                    </w:rPr>
                    <w:t>工程团队</w:t>
                  </w:r>
                  <w:r>
                    <w:rPr>
                      <w:rFonts w:ascii="楷体" w:eastAsia="楷体" w:hAnsi="楷体" w:hint="eastAsia"/>
                      <w:sz w:val="22"/>
                      <w:szCs w:val="22"/>
                    </w:rPr>
                    <w:t xml:space="preserve">需做事情) </w:t>
                  </w:r>
                </w:p>
                <w:p w:rsidR="009402D9" w:rsidRDefault="009402D9" w:rsidP="009402D9">
                  <w:pPr>
                    <w:pStyle w:val="ListParagraph"/>
                    <w:adjustRightInd w:val="0"/>
                    <w:snapToGrid w:val="0"/>
                    <w:spacing w:before="120"/>
                    <w:ind w:firstLineChars="0"/>
                    <w:rPr>
                      <w:rFonts w:ascii="楷体" w:eastAsia="楷体" w:hAnsi="楷体"/>
                      <w:sz w:val="22"/>
                      <w:szCs w:val="22"/>
                    </w:rPr>
                  </w:pPr>
                  <w:r>
                    <w:rPr>
                      <w:rFonts w:ascii="楷体" w:eastAsia="楷体" w:hAnsi="楷体" w:hint="eastAsia"/>
                      <w:sz w:val="22"/>
                      <w:szCs w:val="22"/>
                    </w:rPr>
                    <w:t>(</w:t>
                  </w:r>
                  <w:r w:rsidRPr="00850818">
                    <w:rPr>
                      <w:rFonts w:ascii="楷体" w:eastAsia="楷体" w:hAnsi="楷体" w:hint="eastAsia"/>
                      <w:sz w:val="22"/>
                      <w:szCs w:val="22"/>
                    </w:rPr>
                    <w:t>显式区分源码、目标码</w:t>
                  </w:r>
                  <w:r>
                    <w:rPr>
                      <w:rFonts w:ascii="楷体" w:eastAsia="楷体" w:hAnsi="楷体" w:hint="eastAsia"/>
                      <w:sz w:val="22"/>
                      <w:szCs w:val="22"/>
                    </w:rPr>
                    <w:t xml:space="preserve">) </w:t>
                  </w:r>
                </w:p>
                <w:p w:rsidR="009402D9" w:rsidRDefault="009402D9" w:rsidP="009402D9">
                  <w:pPr>
                    <w:pStyle w:val="ListParagraph"/>
                    <w:adjustRightInd w:val="0"/>
                    <w:snapToGrid w:val="0"/>
                    <w:spacing w:before="120"/>
                    <w:ind w:firstLineChars="0"/>
                    <w:rPr>
                      <w:rFonts w:ascii="楷体" w:eastAsia="楷体" w:hAnsi="楷体"/>
                      <w:sz w:val="22"/>
                      <w:szCs w:val="22"/>
                    </w:rPr>
                  </w:pPr>
                  <w:r>
                    <w:rPr>
                      <w:rFonts w:ascii="楷体" w:eastAsia="楷体" w:hAnsi="楷体" w:hint="eastAsia"/>
                      <w:sz w:val="22"/>
                      <w:szCs w:val="22"/>
                    </w:rPr>
                    <w:t>(需撰写哪些源</w:t>
                  </w:r>
                  <w:r>
                    <w:rPr>
                      <w:rFonts w:ascii="楷体" w:eastAsia="楷体" w:hAnsi="楷体"/>
                      <w:sz w:val="22"/>
                      <w:szCs w:val="22"/>
                    </w:rPr>
                    <w:t>语言</w:t>
                  </w:r>
                  <w:r>
                    <w:rPr>
                      <w:rFonts w:ascii="楷体" w:eastAsia="楷体" w:hAnsi="楷体" w:hint="eastAsia"/>
                      <w:sz w:val="22"/>
                      <w:szCs w:val="22"/>
                    </w:rPr>
                    <w:t>代码从而用作领域工具)</w:t>
                  </w:r>
                </w:p>
              </w:tc>
              <w:tc>
                <w:tcPr>
                  <w:tcW w:w="1134" w:type="dxa"/>
                  <w:vAlign w:val="center"/>
                </w:tcPr>
                <w:p w:rsidR="009402D9" w:rsidRPr="00366DAA" w:rsidRDefault="009402D9" w:rsidP="009402D9">
                  <w:pPr>
                    <w:pStyle w:val="ListParagraph"/>
                    <w:adjustRightInd w:val="0"/>
                    <w:snapToGrid w:val="0"/>
                    <w:ind w:firstLineChars="0"/>
                    <w:jc w:val="center"/>
                    <w:rPr>
                      <w:rFonts w:ascii="楷体" w:eastAsia="楷体" w:hAnsi="楷体"/>
                      <w:sz w:val="20"/>
                      <w:szCs w:val="20"/>
                      <w:shd w:val="pct15" w:color="auto" w:fill="FFFFFF"/>
                    </w:rPr>
                  </w:pPr>
                  <w:r w:rsidRPr="00F31A41">
                    <w:rPr>
                      <w:rFonts w:ascii="楷体" w:eastAsia="楷体" w:hAnsi="楷体"/>
                      <w:sz w:val="20"/>
                      <w:szCs w:val="20"/>
                      <w:shd w:val="pct15" w:color="auto" w:fill="FFFFFF"/>
                    </w:rPr>
                    <w:t>接口规约</w:t>
                  </w:r>
                </w:p>
                <w:p w:rsidR="009402D9" w:rsidRPr="00366DAA" w:rsidRDefault="009402D9" w:rsidP="009402D9">
                  <w:pPr>
                    <w:pStyle w:val="ListParagraph"/>
                    <w:adjustRightInd w:val="0"/>
                    <w:snapToGrid w:val="0"/>
                    <w:ind w:firstLineChars="0"/>
                    <w:jc w:val="center"/>
                    <w:rPr>
                      <w:rFonts w:ascii="楷体" w:eastAsia="楷体" w:hAnsi="楷体"/>
                      <w:sz w:val="20"/>
                      <w:szCs w:val="20"/>
                      <w:shd w:val="pct15" w:color="auto" w:fill="FFFFFF"/>
                    </w:rPr>
                  </w:pPr>
                  <w:r w:rsidRPr="00366DAA">
                    <w:rPr>
                      <w:rFonts w:ascii="楷体" w:eastAsia="楷体" w:hAnsi="楷体"/>
                      <w:sz w:val="20"/>
                      <w:szCs w:val="20"/>
                      <w:shd w:val="pct15" w:color="auto" w:fill="FFFFFF"/>
                    </w:rPr>
                    <w:t>→→→→</w:t>
                  </w:r>
                </w:p>
                <w:p w:rsidR="009402D9" w:rsidRPr="00366DAA" w:rsidRDefault="009402D9" w:rsidP="009402D9">
                  <w:pPr>
                    <w:pStyle w:val="ListParagraph"/>
                    <w:adjustRightInd w:val="0"/>
                    <w:snapToGrid w:val="0"/>
                    <w:ind w:firstLineChars="0"/>
                    <w:jc w:val="center"/>
                    <w:rPr>
                      <w:rFonts w:ascii="楷体" w:eastAsia="楷体" w:hAnsi="楷体"/>
                      <w:sz w:val="20"/>
                      <w:szCs w:val="20"/>
                      <w:shd w:val="pct15" w:color="auto" w:fill="FFFFFF"/>
                    </w:rPr>
                  </w:pPr>
                  <w:r w:rsidRPr="00366DAA">
                    <w:rPr>
                      <w:rFonts w:ascii="楷体" w:eastAsia="楷体" w:hAnsi="楷体" w:hint="eastAsia"/>
                      <w:sz w:val="20"/>
                      <w:szCs w:val="20"/>
                      <w:shd w:val="pct15" w:color="auto" w:fill="FFFFFF"/>
                    </w:rPr>
                    <w:t>←←←←</w:t>
                  </w:r>
                </w:p>
                <w:p w:rsidR="009402D9" w:rsidRPr="00676BED" w:rsidRDefault="009402D9" w:rsidP="009402D9">
                  <w:pPr>
                    <w:pStyle w:val="ListParagraph"/>
                    <w:adjustRightInd w:val="0"/>
                    <w:snapToGrid w:val="0"/>
                    <w:ind w:firstLineChars="0"/>
                    <w:jc w:val="center"/>
                    <w:rPr>
                      <w:rFonts w:ascii="楷体" w:eastAsia="楷体" w:hAnsi="楷体"/>
                      <w:sz w:val="20"/>
                      <w:szCs w:val="20"/>
                    </w:rPr>
                  </w:pPr>
                  <w:r>
                    <w:rPr>
                      <w:rFonts w:ascii="楷体" w:eastAsia="楷体" w:hAnsi="楷体"/>
                      <w:sz w:val="20"/>
                      <w:szCs w:val="20"/>
                      <w:shd w:val="pct15" w:color="auto" w:fill="FFFFFF"/>
                    </w:rPr>
                    <w:t>履行接口</w:t>
                  </w:r>
                </w:p>
              </w:tc>
              <w:tc>
                <w:tcPr>
                  <w:tcW w:w="1227" w:type="dxa"/>
                  <w:vAlign w:val="center"/>
                </w:tcPr>
                <w:p w:rsidR="009402D9" w:rsidRDefault="009402D9" w:rsidP="009402D9">
                  <w:pPr>
                    <w:pStyle w:val="ListParagraph"/>
                    <w:adjustRightInd w:val="0"/>
                    <w:snapToGrid w:val="0"/>
                    <w:ind w:firstLineChars="0"/>
                    <w:rPr>
                      <w:rFonts w:ascii="楷体" w:eastAsia="楷体" w:hAnsi="楷体"/>
                      <w:b/>
                      <w:sz w:val="22"/>
                      <w:szCs w:val="22"/>
                    </w:rPr>
                  </w:pPr>
                  <w:r w:rsidRPr="002C43AF">
                    <w:rPr>
                      <w:rFonts w:ascii="楷体" w:eastAsia="楷体" w:hAnsi="楷体" w:hint="eastAsia"/>
                      <w:b/>
                      <w:sz w:val="22"/>
                      <w:szCs w:val="22"/>
                    </w:rPr>
                    <w:t>（</w:t>
                  </w:r>
                  <w:r w:rsidRPr="002C43AF">
                    <w:rPr>
                      <w:rFonts w:ascii="楷体" w:eastAsia="楷体" w:hAnsi="楷体"/>
                      <w:b/>
                      <w:sz w:val="22"/>
                      <w:szCs w:val="22"/>
                    </w:rPr>
                    <w:t>2</w:t>
                  </w:r>
                  <w:r w:rsidRPr="002C43AF">
                    <w:rPr>
                      <w:rFonts w:ascii="楷体" w:eastAsia="楷体" w:hAnsi="楷体" w:hint="eastAsia"/>
                      <w:b/>
                      <w:sz w:val="22"/>
                      <w:szCs w:val="22"/>
                    </w:rPr>
                    <w:t>）</w:t>
                  </w:r>
                  <w:r>
                    <w:rPr>
                      <w:rFonts w:ascii="楷体" w:eastAsia="楷体" w:hAnsi="楷体"/>
                      <w:sz w:val="22"/>
                      <w:szCs w:val="22"/>
                    </w:rPr>
                    <w:t>基于</w:t>
                  </w:r>
                  <w:r>
                    <w:rPr>
                      <w:rFonts w:ascii="楷体" w:eastAsia="楷体" w:hAnsi="楷体" w:hint="eastAsia"/>
                      <w:sz w:val="22"/>
                      <w:szCs w:val="22"/>
                    </w:rPr>
                    <w:t>I</w:t>
                  </w:r>
                  <w:r>
                    <w:rPr>
                      <w:rFonts w:ascii="楷体" w:eastAsia="楷体" w:hAnsi="楷体"/>
                      <w:sz w:val="22"/>
                      <w:szCs w:val="22"/>
                    </w:rPr>
                    <w:t>DE工具的</w:t>
                  </w:r>
                  <w:r w:rsidRPr="005B4A32">
                    <w:rPr>
                      <w:rFonts w:ascii="楷体" w:eastAsia="楷体" w:hAnsi="楷体"/>
                      <w:b/>
                      <w:sz w:val="22"/>
                      <w:szCs w:val="22"/>
                    </w:rPr>
                    <w:t>教育</w:t>
                  </w:r>
                  <w:r w:rsidRPr="00406470">
                    <w:rPr>
                      <w:rFonts w:ascii="楷体" w:eastAsia="楷体" w:hAnsi="楷体" w:hint="eastAsia"/>
                      <w:b/>
                      <w:sz w:val="22"/>
                      <w:szCs w:val="22"/>
                    </w:rPr>
                    <w:t>软件</w:t>
                  </w:r>
                  <w:r w:rsidRPr="005B4A32">
                    <w:rPr>
                      <w:rFonts w:ascii="楷体" w:eastAsia="楷体" w:hAnsi="楷体"/>
                      <w:b/>
                      <w:sz w:val="22"/>
                      <w:szCs w:val="22"/>
                    </w:rPr>
                    <w:t>案例</w:t>
                  </w:r>
                  <w:r w:rsidRPr="005B4A32">
                    <w:rPr>
                      <w:rFonts w:ascii="楷体" w:eastAsia="楷体" w:hAnsi="楷体" w:hint="eastAsia"/>
                      <w:b/>
                      <w:sz w:val="22"/>
                      <w:szCs w:val="22"/>
                    </w:rPr>
                    <w:t>设计</w:t>
                  </w:r>
                </w:p>
                <w:p w:rsidR="009402D9" w:rsidRDefault="009402D9" w:rsidP="009402D9">
                  <w:pPr>
                    <w:pStyle w:val="ListParagraph"/>
                    <w:adjustRightInd w:val="0"/>
                    <w:snapToGrid w:val="0"/>
                    <w:spacing w:before="120"/>
                    <w:ind w:firstLineChars="0"/>
                    <w:rPr>
                      <w:rFonts w:ascii="楷体" w:eastAsia="楷体" w:hAnsi="楷体"/>
                      <w:sz w:val="22"/>
                      <w:szCs w:val="22"/>
                    </w:rPr>
                  </w:pPr>
                  <w:r>
                    <w:rPr>
                      <w:rFonts w:ascii="楷体" w:eastAsia="楷体" w:hAnsi="楷体" w:hint="eastAsia"/>
                      <w:sz w:val="22"/>
                      <w:szCs w:val="22"/>
                    </w:rPr>
                    <w:t>(中观环节)</w:t>
                  </w:r>
                </w:p>
                <w:p w:rsidR="009402D9" w:rsidRDefault="009402D9" w:rsidP="009402D9">
                  <w:pPr>
                    <w:pStyle w:val="ListParagraph"/>
                    <w:adjustRightInd w:val="0"/>
                    <w:snapToGrid w:val="0"/>
                    <w:spacing w:before="120"/>
                    <w:ind w:firstLineChars="0"/>
                    <w:rPr>
                      <w:rFonts w:ascii="楷体" w:eastAsia="楷体" w:hAnsi="楷体"/>
                      <w:sz w:val="22"/>
                      <w:szCs w:val="22"/>
                    </w:rPr>
                  </w:pPr>
                  <w:r>
                    <w:rPr>
                      <w:rFonts w:ascii="楷体" w:eastAsia="楷体" w:hAnsi="楷体" w:hint="eastAsia"/>
                      <w:sz w:val="22"/>
                      <w:szCs w:val="22"/>
                    </w:rPr>
                    <w:t>(</w:t>
                  </w:r>
                  <w:r>
                    <w:rPr>
                      <w:rFonts w:ascii="楷体" w:eastAsia="楷体" w:hAnsi="楷体"/>
                      <w:sz w:val="22"/>
                      <w:szCs w:val="22"/>
                    </w:rPr>
                    <w:t>工程</w:t>
                  </w:r>
                  <w:r>
                    <w:rPr>
                      <w:rFonts w:ascii="楷体" w:eastAsia="楷体" w:hAnsi="楷体" w:hint="eastAsia"/>
                      <w:sz w:val="22"/>
                      <w:szCs w:val="22"/>
                    </w:rPr>
                    <w:t>团队怎么合作做事情)</w:t>
                  </w:r>
                </w:p>
                <w:p w:rsidR="009402D9" w:rsidRDefault="009402D9" w:rsidP="009402D9">
                  <w:pPr>
                    <w:pStyle w:val="ListParagraph"/>
                    <w:adjustRightInd w:val="0"/>
                    <w:snapToGrid w:val="0"/>
                    <w:spacing w:before="120"/>
                    <w:ind w:firstLineChars="0"/>
                    <w:rPr>
                      <w:rFonts w:ascii="楷体" w:eastAsia="楷体" w:hAnsi="楷体"/>
                      <w:sz w:val="22"/>
                      <w:szCs w:val="22"/>
                    </w:rPr>
                  </w:pPr>
                  <w:r>
                    <w:rPr>
                      <w:rFonts w:ascii="楷体" w:eastAsia="楷体" w:hAnsi="楷体" w:hint="eastAsia"/>
                      <w:sz w:val="22"/>
                      <w:szCs w:val="22"/>
                    </w:rPr>
                    <w:t>(</w:t>
                  </w:r>
                  <w:r w:rsidRPr="00850818">
                    <w:rPr>
                      <w:rFonts w:ascii="楷体" w:eastAsia="楷体" w:hAnsi="楷体" w:hint="eastAsia"/>
                      <w:sz w:val="22"/>
                      <w:szCs w:val="22"/>
                    </w:rPr>
                    <w:t>显式区分源码、目标码</w:t>
                  </w:r>
                  <w:r>
                    <w:rPr>
                      <w:rFonts w:ascii="楷体" w:eastAsia="楷体" w:hAnsi="楷体" w:hint="eastAsia"/>
                      <w:sz w:val="22"/>
                      <w:szCs w:val="22"/>
                    </w:rPr>
                    <w:t xml:space="preserve">) </w:t>
                  </w:r>
                </w:p>
                <w:p w:rsidR="009402D9" w:rsidRDefault="009402D9" w:rsidP="009402D9">
                  <w:pPr>
                    <w:pStyle w:val="ListParagraph"/>
                    <w:adjustRightInd w:val="0"/>
                    <w:snapToGrid w:val="0"/>
                    <w:spacing w:before="120"/>
                    <w:ind w:firstLineChars="0"/>
                    <w:rPr>
                      <w:rFonts w:ascii="楷体" w:eastAsia="楷体" w:hAnsi="楷体"/>
                      <w:sz w:val="22"/>
                      <w:szCs w:val="22"/>
                    </w:rPr>
                  </w:pPr>
                  <w:r>
                    <w:rPr>
                      <w:rFonts w:ascii="楷体" w:eastAsia="楷体" w:hAnsi="楷体" w:hint="eastAsia"/>
                      <w:sz w:val="22"/>
                      <w:szCs w:val="22"/>
                    </w:rPr>
                    <w:t>(怎么撰写源语言代码</w:t>
                  </w:r>
                  <w:r>
                    <w:rPr>
                      <w:rFonts w:ascii="楷体" w:eastAsia="楷体" w:hAnsi="楷体"/>
                      <w:sz w:val="22"/>
                      <w:szCs w:val="22"/>
                    </w:rPr>
                    <w:t>、</w:t>
                  </w:r>
                  <w:r w:rsidRPr="00477564">
                    <w:rPr>
                      <w:rFonts w:ascii="楷体" w:eastAsia="楷体" w:hAnsi="楷体" w:hint="eastAsia"/>
                      <w:sz w:val="22"/>
                      <w:szCs w:val="22"/>
                    </w:rPr>
                    <w:t>源码整体中的接口的宏观微观迭代)</w:t>
                  </w:r>
                </w:p>
              </w:tc>
              <w:tc>
                <w:tcPr>
                  <w:tcW w:w="1159" w:type="dxa"/>
                  <w:vAlign w:val="center"/>
                </w:tcPr>
                <w:p w:rsidR="009402D9" w:rsidRPr="00366DAA" w:rsidRDefault="009402D9" w:rsidP="009402D9">
                  <w:pPr>
                    <w:pStyle w:val="ListParagraph"/>
                    <w:adjustRightInd w:val="0"/>
                    <w:snapToGrid w:val="0"/>
                    <w:ind w:firstLineChars="0"/>
                    <w:jc w:val="center"/>
                    <w:rPr>
                      <w:rFonts w:ascii="楷体" w:eastAsia="楷体" w:hAnsi="楷体"/>
                      <w:sz w:val="20"/>
                      <w:szCs w:val="20"/>
                      <w:shd w:val="pct15" w:color="auto" w:fill="FFFFFF"/>
                    </w:rPr>
                  </w:pPr>
                  <w:r w:rsidRPr="00F31A41">
                    <w:rPr>
                      <w:rFonts w:ascii="楷体" w:eastAsia="楷体" w:hAnsi="楷体"/>
                      <w:sz w:val="20"/>
                      <w:szCs w:val="20"/>
                      <w:shd w:val="pct15" w:color="auto" w:fill="FFFFFF"/>
                    </w:rPr>
                    <w:t>接口规约</w:t>
                  </w:r>
                </w:p>
                <w:p w:rsidR="009402D9" w:rsidRPr="00366DAA" w:rsidRDefault="009402D9" w:rsidP="009402D9">
                  <w:pPr>
                    <w:pStyle w:val="ListParagraph"/>
                    <w:adjustRightInd w:val="0"/>
                    <w:snapToGrid w:val="0"/>
                    <w:ind w:firstLineChars="0"/>
                    <w:jc w:val="center"/>
                    <w:rPr>
                      <w:rFonts w:ascii="楷体" w:eastAsia="楷体" w:hAnsi="楷体"/>
                      <w:sz w:val="20"/>
                      <w:szCs w:val="20"/>
                      <w:shd w:val="pct15" w:color="auto" w:fill="FFFFFF"/>
                    </w:rPr>
                  </w:pPr>
                  <w:r w:rsidRPr="00366DAA">
                    <w:rPr>
                      <w:rFonts w:ascii="楷体" w:eastAsia="楷体" w:hAnsi="楷体"/>
                      <w:sz w:val="20"/>
                      <w:szCs w:val="20"/>
                      <w:shd w:val="pct15" w:color="auto" w:fill="FFFFFF"/>
                    </w:rPr>
                    <w:t>→→→→</w:t>
                  </w:r>
                </w:p>
                <w:p w:rsidR="009402D9" w:rsidRPr="00366DAA" w:rsidRDefault="009402D9" w:rsidP="009402D9">
                  <w:pPr>
                    <w:pStyle w:val="ListParagraph"/>
                    <w:adjustRightInd w:val="0"/>
                    <w:snapToGrid w:val="0"/>
                    <w:ind w:firstLineChars="0"/>
                    <w:jc w:val="center"/>
                    <w:rPr>
                      <w:rFonts w:ascii="楷体" w:eastAsia="楷体" w:hAnsi="楷体"/>
                      <w:sz w:val="20"/>
                      <w:szCs w:val="20"/>
                      <w:shd w:val="pct15" w:color="auto" w:fill="FFFFFF"/>
                    </w:rPr>
                  </w:pPr>
                  <w:r w:rsidRPr="00366DAA">
                    <w:rPr>
                      <w:rFonts w:ascii="楷体" w:eastAsia="楷体" w:hAnsi="楷体" w:hint="eastAsia"/>
                      <w:sz w:val="20"/>
                      <w:szCs w:val="20"/>
                      <w:shd w:val="pct15" w:color="auto" w:fill="FFFFFF"/>
                    </w:rPr>
                    <w:t>←←←←</w:t>
                  </w:r>
                </w:p>
                <w:p w:rsidR="009402D9" w:rsidRPr="00676BED" w:rsidRDefault="009402D9" w:rsidP="009402D9">
                  <w:pPr>
                    <w:pStyle w:val="ListParagraph"/>
                    <w:adjustRightInd w:val="0"/>
                    <w:snapToGrid w:val="0"/>
                    <w:ind w:firstLineChars="0"/>
                    <w:jc w:val="center"/>
                    <w:rPr>
                      <w:rFonts w:ascii="楷体" w:eastAsia="楷体" w:hAnsi="楷体"/>
                      <w:sz w:val="20"/>
                      <w:szCs w:val="20"/>
                    </w:rPr>
                  </w:pPr>
                  <w:r>
                    <w:rPr>
                      <w:rFonts w:ascii="楷体" w:eastAsia="楷体" w:hAnsi="楷体"/>
                      <w:sz w:val="20"/>
                      <w:szCs w:val="20"/>
                      <w:shd w:val="pct15" w:color="auto" w:fill="FFFFFF"/>
                    </w:rPr>
                    <w:t>履行接口</w:t>
                  </w:r>
                </w:p>
              </w:tc>
              <w:tc>
                <w:tcPr>
                  <w:tcW w:w="1300" w:type="dxa"/>
                  <w:vAlign w:val="center"/>
                </w:tcPr>
                <w:p w:rsidR="009402D9" w:rsidRDefault="009402D9" w:rsidP="009402D9">
                  <w:pPr>
                    <w:pStyle w:val="ListParagraph"/>
                    <w:adjustRightInd w:val="0"/>
                    <w:snapToGrid w:val="0"/>
                    <w:ind w:firstLineChars="0"/>
                    <w:rPr>
                      <w:rFonts w:ascii="楷体" w:eastAsia="楷体" w:hAnsi="楷体"/>
                      <w:b/>
                      <w:sz w:val="22"/>
                      <w:szCs w:val="22"/>
                    </w:rPr>
                  </w:pPr>
                  <w:r w:rsidRPr="002C43AF">
                    <w:rPr>
                      <w:rFonts w:ascii="楷体" w:eastAsia="楷体" w:hAnsi="楷体" w:hint="eastAsia"/>
                      <w:b/>
                      <w:sz w:val="22"/>
                      <w:szCs w:val="22"/>
                    </w:rPr>
                    <w:t>（</w:t>
                  </w:r>
                  <w:r w:rsidRPr="002C43AF">
                    <w:rPr>
                      <w:rFonts w:ascii="楷体" w:eastAsia="楷体" w:hAnsi="楷体"/>
                      <w:b/>
                      <w:sz w:val="22"/>
                      <w:szCs w:val="22"/>
                    </w:rPr>
                    <w:t>3</w:t>
                  </w:r>
                  <w:r w:rsidRPr="002C43AF">
                    <w:rPr>
                      <w:rFonts w:ascii="楷体" w:eastAsia="楷体" w:hAnsi="楷体" w:hint="eastAsia"/>
                      <w:b/>
                      <w:sz w:val="22"/>
                      <w:szCs w:val="22"/>
                    </w:rPr>
                    <w:t>）</w:t>
                  </w:r>
                  <w:r>
                    <w:rPr>
                      <w:rFonts w:ascii="楷体" w:eastAsia="楷体" w:hAnsi="楷体"/>
                      <w:sz w:val="22"/>
                      <w:szCs w:val="22"/>
                    </w:rPr>
                    <w:t>基于</w:t>
                  </w:r>
                  <w:r>
                    <w:rPr>
                      <w:rFonts w:ascii="楷体" w:eastAsia="楷体" w:hAnsi="楷体" w:hint="eastAsia"/>
                      <w:sz w:val="22"/>
                      <w:szCs w:val="22"/>
                    </w:rPr>
                    <w:t>I</w:t>
                  </w:r>
                  <w:r>
                    <w:rPr>
                      <w:rFonts w:ascii="楷体" w:eastAsia="楷体" w:hAnsi="楷体"/>
                      <w:sz w:val="22"/>
                      <w:szCs w:val="22"/>
                    </w:rPr>
                    <w:t>DE工具的</w:t>
                  </w:r>
                  <w:r w:rsidRPr="005B4A32">
                    <w:rPr>
                      <w:rFonts w:ascii="楷体" w:eastAsia="楷体" w:hAnsi="楷体"/>
                      <w:b/>
                      <w:sz w:val="22"/>
                      <w:szCs w:val="22"/>
                    </w:rPr>
                    <w:t>教育</w:t>
                  </w:r>
                  <w:r w:rsidRPr="00406470">
                    <w:rPr>
                      <w:rFonts w:ascii="楷体" w:eastAsia="楷体" w:hAnsi="楷体" w:hint="eastAsia"/>
                      <w:b/>
                      <w:sz w:val="22"/>
                      <w:szCs w:val="22"/>
                    </w:rPr>
                    <w:t>软件</w:t>
                  </w:r>
                  <w:r w:rsidRPr="002C43AF">
                    <w:rPr>
                      <w:rFonts w:ascii="楷体" w:eastAsia="楷体" w:hAnsi="楷体"/>
                      <w:b/>
                      <w:sz w:val="22"/>
                      <w:szCs w:val="22"/>
                    </w:rPr>
                    <w:t>案例</w:t>
                  </w:r>
                  <w:r>
                    <w:rPr>
                      <w:rFonts w:ascii="楷体" w:eastAsia="楷体" w:hAnsi="楷体" w:hint="eastAsia"/>
                      <w:b/>
                      <w:sz w:val="22"/>
                      <w:szCs w:val="22"/>
                    </w:rPr>
                    <w:t>开发排错运行维护</w:t>
                  </w:r>
                </w:p>
                <w:p w:rsidR="009402D9" w:rsidRDefault="009402D9" w:rsidP="009402D9">
                  <w:pPr>
                    <w:pStyle w:val="ListParagraph"/>
                    <w:adjustRightInd w:val="0"/>
                    <w:snapToGrid w:val="0"/>
                    <w:spacing w:before="120"/>
                    <w:ind w:firstLineChars="0"/>
                    <w:rPr>
                      <w:rFonts w:ascii="楷体" w:eastAsia="楷体" w:hAnsi="楷体"/>
                      <w:sz w:val="22"/>
                      <w:szCs w:val="22"/>
                    </w:rPr>
                  </w:pPr>
                  <w:r>
                    <w:rPr>
                      <w:rFonts w:ascii="楷体" w:eastAsia="楷体" w:hAnsi="楷体" w:hint="eastAsia"/>
                      <w:sz w:val="22"/>
                      <w:szCs w:val="22"/>
                    </w:rPr>
                    <w:t>(微观环节)</w:t>
                  </w:r>
                </w:p>
                <w:p w:rsidR="009402D9" w:rsidRDefault="009402D9" w:rsidP="009402D9">
                  <w:pPr>
                    <w:pStyle w:val="ListParagraph"/>
                    <w:adjustRightInd w:val="0"/>
                    <w:snapToGrid w:val="0"/>
                    <w:spacing w:before="120"/>
                    <w:ind w:firstLineChars="0"/>
                    <w:rPr>
                      <w:rFonts w:ascii="楷体" w:eastAsia="楷体" w:hAnsi="楷体"/>
                      <w:sz w:val="22"/>
                      <w:szCs w:val="22"/>
                    </w:rPr>
                  </w:pPr>
                  <w:r>
                    <w:rPr>
                      <w:rFonts w:ascii="楷体" w:eastAsia="楷体" w:hAnsi="楷体" w:hint="eastAsia"/>
                      <w:sz w:val="22"/>
                      <w:szCs w:val="22"/>
                    </w:rPr>
                    <w:t>(</w:t>
                  </w:r>
                  <w:r>
                    <w:rPr>
                      <w:rFonts w:ascii="楷体" w:eastAsia="楷体" w:hAnsi="楷体"/>
                      <w:sz w:val="22"/>
                      <w:szCs w:val="22"/>
                    </w:rPr>
                    <w:t>工程</w:t>
                  </w:r>
                  <w:r>
                    <w:rPr>
                      <w:rFonts w:ascii="楷体" w:eastAsia="楷体" w:hAnsi="楷体" w:hint="eastAsia"/>
                      <w:sz w:val="22"/>
                      <w:szCs w:val="22"/>
                    </w:rPr>
                    <w:t>团队合作做成事情)</w:t>
                  </w:r>
                </w:p>
                <w:p w:rsidR="009402D9" w:rsidRDefault="009402D9" w:rsidP="009402D9">
                  <w:pPr>
                    <w:pStyle w:val="ListParagraph"/>
                    <w:adjustRightInd w:val="0"/>
                    <w:snapToGrid w:val="0"/>
                    <w:spacing w:before="120"/>
                    <w:ind w:firstLineChars="0"/>
                    <w:rPr>
                      <w:rFonts w:ascii="楷体" w:eastAsia="楷体" w:hAnsi="楷体"/>
                      <w:sz w:val="22"/>
                      <w:szCs w:val="22"/>
                    </w:rPr>
                  </w:pPr>
                  <w:r>
                    <w:rPr>
                      <w:rFonts w:ascii="楷体" w:eastAsia="楷体" w:hAnsi="楷体" w:hint="eastAsia"/>
                      <w:sz w:val="22"/>
                      <w:szCs w:val="22"/>
                    </w:rPr>
                    <w:t>(</w:t>
                  </w:r>
                  <w:r w:rsidRPr="00850818">
                    <w:rPr>
                      <w:rFonts w:ascii="楷体" w:eastAsia="楷体" w:hAnsi="楷体" w:hint="eastAsia"/>
                      <w:sz w:val="22"/>
                      <w:szCs w:val="22"/>
                    </w:rPr>
                    <w:t>显式区分源码、目标码</w:t>
                  </w:r>
                  <w:r>
                    <w:rPr>
                      <w:rFonts w:ascii="楷体" w:eastAsia="楷体" w:hAnsi="楷体" w:hint="eastAsia"/>
                      <w:sz w:val="22"/>
                      <w:szCs w:val="22"/>
                    </w:rPr>
                    <w:t xml:space="preserve">) </w:t>
                  </w:r>
                </w:p>
                <w:p w:rsidR="009402D9" w:rsidRDefault="009402D9" w:rsidP="009402D9">
                  <w:pPr>
                    <w:pStyle w:val="ListParagraph"/>
                    <w:adjustRightInd w:val="0"/>
                    <w:snapToGrid w:val="0"/>
                    <w:spacing w:before="120"/>
                    <w:ind w:firstLineChars="0"/>
                    <w:rPr>
                      <w:rFonts w:ascii="楷体" w:eastAsia="楷体" w:hAnsi="楷体"/>
                      <w:b/>
                      <w:sz w:val="22"/>
                      <w:szCs w:val="22"/>
                    </w:rPr>
                  </w:pPr>
                  <w:r>
                    <w:rPr>
                      <w:rFonts w:ascii="楷体" w:eastAsia="楷体" w:hAnsi="楷体" w:hint="eastAsia"/>
                      <w:sz w:val="22"/>
                      <w:szCs w:val="22"/>
                    </w:rPr>
                    <w:t>(具体实施撰写源语言代码、</w:t>
                  </w:r>
                  <w:r w:rsidRPr="00477564">
                    <w:rPr>
                      <w:rFonts w:ascii="楷体" w:eastAsia="楷体" w:hAnsi="楷体" w:hint="eastAsia"/>
                      <w:sz w:val="22"/>
                      <w:szCs w:val="22"/>
                    </w:rPr>
                    <w:t>源码整体的宏观微观迭代)</w:t>
                  </w:r>
                </w:p>
              </w:tc>
              <w:tc>
                <w:tcPr>
                  <w:tcW w:w="1300" w:type="dxa"/>
                  <w:vAlign w:val="center"/>
                </w:tcPr>
                <w:p w:rsidR="009402D9" w:rsidRPr="007E0FB2" w:rsidRDefault="009402D9" w:rsidP="009402D9">
                  <w:pPr>
                    <w:pStyle w:val="ListParagraph"/>
                    <w:adjustRightInd w:val="0"/>
                    <w:snapToGrid w:val="0"/>
                    <w:ind w:firstLineChars="0"/>
                    <w:jc w:val="center"/>
                    <w:rPr>
                      <w:rFonts w:ascii="楷体" w:eastAsia="楷体" w:hAnsi="楷体"/>
                      <w:sz w:val="20"/>
                      <w:szCs w:val="20"/>
                      <w:shd w:val="pct15" w:color="auto" w:fill="FFFFFF"/>
                    </w:rPr>
                  </w:pPr>
                  <w:r w:rsidRPr="007E0FB2">
                    <w:rPr>
                      <w:rFonts w:ascii="楷体" w:eastAsia="楷体" w:hAnsi="楷体"/>
                      <w:sz w:val="20"/>
                      <w:szCs w:val="20"/>
                      <w:shd w:val="pct15" w:color="auto" w:fill="FFFFFF"/>
                    </w:rPr>
                    <w:t>接口规约</w:t>
                  </w:r>
                </w:p>
                <w:p w:rsidR="009402D9" w:rsidRPr="00366DAA" w:rsidRDefault="009402D9" w:rsidP="009402D9">
                  <w:pPr>
                    <w:pStyle w:val="ListParagraph"/>
                    <w:adjustRightInd w:val="0"/>
                    <w:snapToGrid w:val="0"/>
                    <w:ind w:firstLineChars="0"/>
                    <w:jc w:val="center"/>
                    <w:rPr>
                      <w:rFonts w:ascii="楷体" w:eastAsia="楷体" w:hAnsi="楷体"/>
                      <w:sz w:val="20"/>
                      <w:szCs w:val="20"/>
                      <w:shd w:val="pct15" w:color="auto" w:fill="FFFFFF"/>
                    </w:rPr>
                  </w:pPr>
                  <w:r w:rsidRPr="00366DAA">
                    <w:rPr>
                      <w:rFonts w:ascii="楷体" w:eastAsia="楷体" w:hAnsi="楷体"/>
                      <w:sz w:val="20"/>
                      <w:szCs w:val="20"/>
                      <w:shd w:val="pct15" w:color="auto" w:fill="FFFFFF"/>
                    </w:rPr>
                    <w:t>→→→→</w:t>
                  </w:r>
                </w:p>
                <w:p w:rsidR="009402D9" w:rsidRPr="00366DAA" w:rsidRDefault="009402D9" w:rsidP="009402D9">
                  <w:pPr>
                    <w:pStyle w:val="ListParagraph"/>
                    <w:adjustRightInd w:val="0"/>
                    <w:snapToGrid w:val="0"/>
                    <w:ind w:firstLineChars="0"/>
                    <w:jc w:val="center"/>
                    <w:rPr>
                      <w:rFonts w:ascii="楷体" w:eastAsia="楷体" w:hAnsi="楷体"/>
                      <w:sz w:val="20"/>
                      <w:szCs w:val="20"/>
                      <w:shd w:val="pct15" w:color="auto" w:fill="FFFFFF"/>
                    </w:rPr>
                  </w:pPr>
                  <w:r w:rsidRPr="00366DAA">
                    <w:rPr>
                      <w:rFonts w:ascii="楷体" w:eastAsia="楷体" w:hAnsi="楷体" w:hint="eastAsia"/>
                      <w:sz w:val="20"/>
                      <w:szCs w:val="20"/>
                      <w:shd w:val="pct15" w:color="auto" w:fill="FFFFFF"/>
                    </w:rPr>
                    <w:t>←←←←</w:t>
                  </w:r>
                </w:p>
                <w:p w:rsidR="009402D9" w:rsidRPr="005B4A32" w:rsidRDefault="009402D9" w:rsidP="009402D9">
                  <w:pPr>
                    <w:pStyle w:val="ListParagraph"/>
                    <w:adjustRightInd w:val="0"/>
                    <w:snapToGrid w:val="0"/>
                    <w:ind w:firstLineChars="0"/>
                    <w:jc w:val="center"/>
                    <w:rPr>
                      <w:rFonts w:ascii="楷体" w:eastAsia="楷体" w:hAnsi="楷体"/>
                      <w:b/>
                      <w:sz w:val="22"/>
                      <w:szCs w:val="22"/>
                    </w:rPr>
                  </w:pPr>
                  <w:r w:rsidRPr="007E0FB2">
                    <w:rPr>
                      <w:rFonts w:ascii="楷体" w:eastAsia="楷体" w:hAnsi="楷体"/>
                      <w:sz w:val="20"/>
                      <w:szCs w:val="20"/>
                      <w:shd w:val="pct15" w:color="auto" w:fill="FFFFFF"/>
                    </w:rPr>
                    <w:t>履行接口</w:t>
                  </w:r>
                </w:p>
              </w:tc>
              <w:tc>
                <w:tcPr>
                  <w:tcW w:w="1300" w:type="dxa"/>
                </w:tcPr>
                <w:p w:rsidR="009402D9" w:rsidRDefault="009402D9" w:rsidP="009402D9">
                  <w:pPr>
                    <w:pStyle w:val="ListParagraph"/>
                    <w:adjustRightInd w:val="0"/>
                    <w:snapToGrid w:val="0"/>
                    <w:ind w:firstLineChars="0"/>
                    <w:rPr>
                      <w:rFonts w:ascii="楷体" w:eastAsia="楷体" w:hAnsi="楷体"/>
                      <w:b/>
                      <w:sz w:val="22"/>
                      <w:szCs w:val="22"/>
                    </w:rPr>
                  </w:pPr>
                  <w:r w:rsidRPr="002C43AF">
                    <w:rPr>
                      <w:rFonts w:ascii="楷体" w:eastAsia="楷体" w:hAnsi="楷体" w:hint="eastAsia"/>
                      <w:b/>
                      <w:sz w:val="22"/>
                      <w:szCs w:val="22"/>
                    </w:rPr>
                    <w:t>（</w:t>
                  </w:r>
                  <w:r w:rsidRPr="002C43AF">
                    <w:rPr>
                      <w:rFonts w:ascii="楷体" w:eastAsia="楷体" w:hAnsi="楷体"/>
                      <w:b/>
                      <w:sz w:val="22"/>
                      <w:szCs w:val="22"/>
                    </w:rPr>
                    <w:t>4</w:t>
                  </w:r>
                  <w:r w:rsidRPr="002C43AF">
                    <w:rPr>
                      <w:rFonts w:ascii="楷体" w:eastAsia="楷体" w:hAnsi="楷体" w:hint="eastAsia"/>
                      <w:b/>
                      <w:sz w:val="22"/>
                      <w:szCs w:val="22"/>
                    </w:rPr>
                    <w:t>）</w:t>
                  </w:r>
                  <w:r>
                    <w:rPr>
                      <w:rFonts w:ascii="楷体" w:eastAsia="楷体" w:hAnsi="楷体"/>
                      <w:sz w:val="22"/>
                      <w:szCs w:val="22"/>
                    </w:rPr>
                    <w:t>基于</w:t>
                  </w:r>
                  <w:r>
                    <w:rPr>
                      <w:rFonts w:ascii="楷体" w:eastAsia="楷体" w:hAnsi="楷体" w:hint="eastAsia"/>
                      <w:sz w:val="22"/>
                      <w:szCs w:val="22"/>
                    </w:rPr>
                    <w:t>I</w:t>
                  </w:r>
                  <w:r>
                    <w:rPr>
                      <w:rFonts w:ascii="楷体" w:eastAsia="楷体" w:hAnsi="楷体"/>
                      <w:sz w:val="22"/>
                      <w:szCs w:val="22"/>
                    </w:rPr>
                    <w:t>DE工具的</w:t>
                  </w:r>
                  <w:r w:rsidRPr="005B4A32">
                    <w:rPr>
                      <w:rFonts w:ascii="楷体" w:eastAsia="楷体" w:hAnsi="楷体"/>
                      <w:b/>
                      <w:sz w:val="22"/>
                      <w:szCs w:val="22"/>
                    </w:rPr>
                    <w:t>教育</w:t>
                  </w:r>
                  <w:r w:rsidRPr="00406470">
                    <w:rPr>
                      <w:rFonts w:ascii="楷体" w:eastAsia="楷体" w:hAnsi="楷体" w:hint="eastAsia"/>
                      <w:b/>
                      <w:sz w:val="22"/>
                      <w:szCs w:val="22"/>
                    </w:rPr>
                    <w:t>软件</w:t>
                  </w:r>
                  <w:r w:rsidRPr="005B4A32">
                    <w:rPr>
                      <w:rFonts w:ascii="楷体" w:eastAsia="楷体" w:hAnsi="楷体"/>
                      <w:b/>
                      <w:sz w:val="22"/>
                      <w:szCs w:val="22"/>
                    </w:rPr>
                    <w:t>案例</w:t>
                  </w:r>
                  <w:r>
                    <w:rPr>
                      <w:rFonts w:ascii="楷体" w:eastAsia="楷体" w:hAnsi="楷体" w:hint="eastAsia"/>
                      <w:b/>
                      <w:sz w:val="22"/>
                      <w:szCs w:val="22"/>
                    </w:rPr>
                    <w:t>部署排错运行维护</w:t>
                  </w:r>
                </w:p>
                <w:p w:rsidR="009402D9" w:rsidRDefault="009402D9" w:rsidP="009402D9">
                  <w:pPr>
                    <w:pStyle w:val="ListParagraph"/>
                    <w:adjustRightInd w:val="0"/>
                    <w:snapToGrid w:val="0"/>
                    <w:spacing w:before="120"/>
                    <w:ind w:firstLineChars="0"/>
                    <w:rPr>
                      <w:rFonts w:ascii="楷体" w:eastAsia="楷体" w:hAnsi="楷体"/>
                      <w:sz w:val="22"/>
                      <w:szCs w:val="22"/>
                    </w:rPr>
                  </w:pPr>
                  <w:r>
                    <w:rPr>
                      <w:rFonts w:ascii="楷体" w:eastAsia="楷体" w:hAnsi="楷体" w:hint="eastAsia"/>
                      <w:sz w:val="22"/>
                      <w:szCs w:val="22"/>
                    </w:rPr>
                    <w:t xml:space="preserve">(微观环节) </w:t>
                  </w:r>
                </w:p>
                <w:p w:rsidR="009402D9" w:rsidRDefault="009402D9" w:rsidP="009402D9">
                  <w:pPr>
                    <w:pStyle w:val="ListParagraph"/>
                    <w:adjustRightInd w:val="0"/>
                    <w:snapToGrid w:val="0"/>
                    <w:spacing w:before="120"/>
                    <w:ind w:firstLineChars="0"/>
                    <w:rPr>
                      <w:rFonts w:ascii="楷体" w:eastAsia="楷体" w:hAnsi="楷体"/>
                      <w:sz w:val="22"/>
                      <w:szCs w:val="22"/>
                    </w:rPr>
                  </w:pPr>
                  <w:r>
                    <w:rPr>
                      <w:rFonts w:ascii="楷体" w:eastAsia="楷体" w:hAnsi="楷体" w:hint="eastAsia"/>
                      <w:sz w:val="22"/>
                      <w:szCs w:val="22"/>
                    </w:rPr>
                    <w:t>(</w:t>
                  </w:r>
                  <w:r w:rsidRPr="00B44233">
                    <w:rPr>
                      <w:rFonts w:ascii="楷体" w:eastAsia="楷体" w:hAnsi="楷体" w:hint="eastAsia"/>
                      <w:sz w:val="22"/>
                      <w:szCs w:val="22"/>
                    </w:rPr>
                    <w:t>工程团队</w:t>
                  </w:r>
                  <w:r>
                    <w:rPr>
                      <w:rFonts w:ascii="楷体" w:eastAsia="楷体" w:hAnsi="楷体" w:hint="eastAsia"/>
                      <w:sz w:val="22"/>
                      <w:szCs w:val="22"/>
                    </w:rPr>
                    <w:t xml:space="preserve">合作所做事情部署给用户) </w:t>
                  </w:r>
                </w:p>
                <w:p w:rsidR="009402D9" w:rsidRDefault="009402D9" w:rsidP="009402D9">
                  <w:pPr>
                    <w:pStyle w:val="ListParagraph"/>
                    <w:adjustRightInd w:val="0"/>
                    <w:snapToGrid w:val="0"/>
                    <w:spacing w:before="120"/>
                    <w:ind w:firstLineChars="0"/>
                    <w:rPr>
                      <w:rFonts w:ascii="楷体" w:eastAsia="楷体" w:hAnsi="楷体"/>
                      <w:sz w:val="22"/>
                      <w:szCs w:val="22"/>
                    </w:rPr>
                  </w:pPr>
                  <w:r>
                    <w:rPr>
                      <w:rFonts w:ascii="楷体" w:eastAsia="楷体" w:hAnsi="楷体" w:hint="eastAsia"/>
                      <w:sz w:val="22"/>
                      <w:szCs w:val="22"/>
                    </w:rPr>
                    <w:t>(</w:t>
                  </w:r>
                  <w:r w:rsidRPr="00850818">
                    <w:rPr>
                      <w:rFonts w:ascii="楷体" w:eastAsia="楷体" w:hAnsi="楷体" w:hint="eastAsia"/>
                      <w:sz w:val="22"/>
                      <w:szCs w:val="22"/>
                    </w:rPr>
                    <w:t>显式区分源码、目标码</w:t>
                  </w:r>
                  <w:r>
                    <w:rPr>
                      <w:rFonts w:ascii="楷体" w:eastAsia="楷体" w:hAnsi="楷体" w:hint="eastAsia"/>
                      <w:sz w:val="22"/>
                      <w:szCs w:val="22"/>
                    </w:rPr>
                    <w:t xml:space="preserve">) </w:t>
                  </w:r>
                </w:p>
                <w:p w:rsidR="009402D9" w:rsidRPr="005B4A32" w:rsidRDefault="009402D9" w:rsidP="009402D9">
                  <w:pPr>
                    <w:pStyle w:val="ListParagraph"/>
                    <w:adjustRightInd w:val="0"/>
                    <w:snapToGrid w:val="0"/>
                    <w:spacing w:before="120"/>
                    <w:ind w:firstLineChars="0"/>
                    <w:rPr>
                      <w:rFonts w:ascii="楷体" w:eastAsia="楷体" w:hAnsi="楷体"/>
                      <w:b/>
                      <w:sz w:val="22"/>
                      <w:szCs w:val="22"/>
                    </w:rPr>
                  </w:pPr>
                  <w:r>
                    <w:rPr>
                      <w:rFonts w:ascii="楷体" w:eastAsia="楷体" w:hAnsi="楷体" w:hint="eastAsia"/>
                      <w:sz w:val="22"/>
                      <w:szCs w:val="22"/>
                    </w:rPr>
                    <w:t>(具体部署目标语言代码，以供用户使用)</w:t>
                  </w:r>
                </w:p>
              </w:tc>
            </w:tr>
          </w:tbl>
          <w:p w:rsidR="009402D9" w:rsidRDefault="009402D9" w:rsidP="003E145B">
            <w:pPr>
              <w:pStyle w:val="ListParagraph"/>
              <w:numPr>
                <w:ilvl w:val="0"/>
                <w:numId w:val="53"/>
              </w:numPr>
              <w:adjustRightInd w:val="0"/>
              <w:snapToGrid w:val="0"/>
              <w:spacing w:before="120" w:after="60"/>
              <w:ind w:firstLineChars="0"/>
              <w:rPr>
                <w:rFonts w:ascii="楷体" w:eastAsia="楷体" w:hAnsi="楷体"/>
                <w:sz w:val="22"/>
                <w:szCs w:val="22"/>
              </w:rPr>
            </w:pPr>
            <w:r w:rsidRPr="00F63722">
              <w:rPr>
                <w:rFonts w:ascii="楷体" w:eastAsia="楷体" w:hAnsi="楷体" w:hint="eastAsia"/>
                <w:sz w:val="22"/>
                <w:szCs w:val="22"/>
              </w:rPr>
              <w:t>：</w:t>
            </w:r>
            <w:r w:rsidRPr="00580196">
              <w:rPr>
                <w:rFonts w:ascii="楷体" w:eastAsia="楷体" w:hAnsi="楷体"/>
                <w:sz w:val="22"/>
                <w:szCs w:val="22"/>
              </w:rPr>
              <w:fldChar w:fldCharType="begin"/>
            </w:r>
            <w:r w:rsidRPr="00580196">
              <w:rPr>
                <w:rFonts w:ascii="楷体" w:eastAsia="楷体" w:hAnsi="楷体"/>
                <w:sz w:val="22"/>
                <w:szCs w:val="22"/>
              </w:rPr>
              <w:instrText xml:space="preserve"> </w:instrText>
            </w:r>
            <w:r w:rsidRPr="00580196">
              <w:rPr>
                <w:rFonts w:ascii="楷体" w:eastAsia="楷体" w:hAnsi="楷体" w:hint="eastAsia"/>
                <w:sz w:val="22"/>
                <w:szCs w:val="22"/>
              </w:rPr>
              <w:instrText>REF _Ref88050340 \h</w:instrText>
            </w:r>
            <w:r w:rsidRPr="00580196">
              <w:rPr>
                <w:rFonts w:ascii="楷体" w:eastAsia="楷体" w:hAnsi="楷体"/>
                <w:sz w:val="22"/>
                <w:szCs w:val="22"/>
              </w:rPr>
              <w:instrText xml:space="preserve">  \* MERGEFORMAT </w:instrText>
            </w:r>
            <w:r w:rsidRPr="00580196">
              <w:rPr>
                <w:rFonts w:ascii="楷体" w:eastAsia="楷体" w:hAnsi="楷体"/>
                <w:sz w:val="22"/>
                <w:szCs w:val="22"/>
              </w:rPr>
            </w:r>
            <w:r w:rsidRPr="00580196">
              <w:rPr>
                <w:rFonts w:ascii="楷体" w:eastAsia="楷体" w:hAnsi="楷体"/>
                <w:sz w:val="22"/>
                <w:szCs w:val="22"/>
              </w:rPr>
              <w:fldChar w:fldCharType="separate"/>
            </w:r>
            <w:r w:rsidR="007A01FC" w:rsidRPr="007A01FC">
              <w:rPr>
                <w:rFonts w:ascii="楷体" w:eastAsia="楷体" w:hAnsi="楷体" w:hint="eastAsia"/>
                <w:sz w:val="22"/>
                <w:szCs w:val="22"/>
              </w:rPr>
              <w:t xml:space="preserve">表 </w:t>
            </w:r>
            <w:r w:rsidR="007A01FC" w:rsidRPr="007A01FC">
              <w:rPr>
                <w:rFonts w:ascii="楷体" w:eastAsia="楷体" w:hAnsi="楷体"/>
                <w:sz w:val="22"/>
                <w:szCs w:val="22"/>
              </w:rPr>
              <w:t>7</w:t>
            </w:r>
            <w:r w:rsidRPr="00580196">
              <w:rPr>
                <w:rFonts w:ascii="楷体" w:eastAsia="楷体" w:hAnsi="楷体"/>
                <w:sz w:val="22"/>
                <w:szCs w:val="22"/>
              </w:rPr>
              <w:fldChar w:fldCharType="end"/>
            </w:r>
            <w:r>
              <w:rPr>
                <w:rFonts w:ascii="楷体" w:eastAsia="楷体" w:hAnsi="楷体" w:hint="eastAsia"/>
                <w:sz w:val="22"/>
                <w:szCs w:val="22"/>
              </w:rPr>
              <w:t>“教育</w:t>
            </w:r>
            <w:r w:rsidRPr="00580196">
              <w:rPr>
                <w:rFonts w:ascii="楷体" w:eastAsia="楷体" w:hAnsi="楷体" w:hint="eastAsia"/>
                <w:sz w:val="22"/>
                <w:szCs w:val="22"/>
              </w:rPr>
              <w:t>计算思维的本质框架</w:t>
            </w:r>
            <w:r>
              <w:rPr>
                <w:rFonts w:ascii="楷体" w:eastAsia="楷体" w:hAnsi="楷体" w:hint="eastAsia"/>
                <w:sz w:val="22"/>
                <w:szCs w:val="22"/>
              </w:rPr>
              <w:t>”应用成为本表</w:t>
            </w:r>
            <w:r w:rsidRPr="005160CD">
              <w:rPr>
                <w:rFonts w:ascii="楷体" w:eastAsia="楷体" w:hAnsi="楷体"/>
                <w:sz w:val="22"/>
                <w:szCs w:val="22"/>
              </w:rPr>
              <w:fldChar w:fldCharType="begin"/>
            </w:r>
            <w:r w:rsidRPr="005160CD">
              <w:rPr>
                <w:rFonts w:ascii="楷体" w:eastAsia="楷体" w:hAnsi="楷体"/>
                <w:sz w:val="22"/>
                <w:szCs w:val="22"/>
              </w:rPr>
              <w:instrText xml:space="preserve"> </w:instrText>
            </w:r>
            <w:r w:rsidRPr="005160CD">
              <w:rPr>
                <w:rFonts w:ascii="楷体" w:eastAsia="楷体" w:hAnsi="楷体" w:hint="eastAsia"/>
                <w:sz w:val="22"/>
                <w:szCs w:val="22"/>
              </w:rPr>
              <w:instrText>REF _Ref94046136 \h</w:instrText>
            </w:r>
            <w:r w:rsidRPr="005160CD">
              <w:rPr>
                <w:rFonts w:ascii="楷体" w:eastAsia="楷体" w:hAnsi="楷体"/>
                <w:sz w:val="22"/>
                <w:szCs w:val="22"/>
              </w:rPr>
              <w:instrText xml:space="preserve">  \* MERGEFORMAT </w:instrText>
            </w:r>
            <w:r w:rsidRPr="005160CD">
              <w:rPr>
                <w:rFonts w:ascii="楷体" w:eastAsia="楷体" w:hAnsi="楷体"/>
                <w:sz w:val="22"/>
                <w:szCs w:val="22"/>
              </w:rPr>
            </w:r>
            <w:r w:rsidRPr="005160CD">
              <w:rPr>
                <w:rFonts w:ascii="楷体" w:eastAsia="楷体" w:hAnsi="楷体"/>
                <w:sz w:val="22"/>
                <w:szCs w:val="22"/>
              </w:rPr>
              <w:fldChar w:fldCharType="separate"/>
            </w:r>
            <w:r w:rsidR="007A01FC" w:rsidRPr="007A01FC">
              <w:rPr>
                <w:rFonts w:ascii="楷体" w:eastAsia="楷体" w:hAnsi="楷体" w:hint="eastAsia"/>
                <w:sz w:val="22"/>
                <w:szCs w:val="22"/>
              </w:rPr>
              <w:t xml:space="preserve">表 </w:t>
            </w:r>
            <w:r w:rsidR="007A01FC" w:rsidRPr="007A01FC">
              <w:rPr>
                <w:rFonts w:ascii="楷体" w:eastAsia="楷体" w:hAnsi="楷体"/>
                <w:sz w:val="22"/>
                <w:szCs w:val="22"/>
              </w:rPr>
              <w:t>11</w:t>
            </w:r>
            <w:r w:rsidRPr="005160CD">
              <w:rPr>
                <w:rFonts w:ascii="楷体" w:eastAsia="楷体" w:hAnsi="楷体"/>
                <w:sz w:val="22"/>
                <w:szCs w:val="22"/>
              </w:rPr>
              <w:fldChar w:fldCharType="end"/>
            </w:r>
            <w:r w:rsidRPr="00580196">
              <w:rPr>
                <w:rFonts w:ascii="楷体" w:eastAsia="楷体" w:hAnsi="楷体" w:hint="eastAsia"/>
                <w:sz w:val="22"/>
                <w:szCs w:val="22"/>
              </w:rPr>
              <w:t xml:space="preserve"> </w:t>
            </w:r>
            <w:r w:rsidRPr="00F63722">
              <w:rPr>
                <w:rFonts w:ascii="楷体" w:eastAsia="楷体" w:hAnsi="楷体" w:hint="eastAsia"/>
                <w:sz w:val="22"/>
                <w:szCs w:val="22"/>
              </w:rPr>
              <w:t>“教育软件计算思维的本质框架与案例”，“教育软件案例开始、教育软件案例中途、教育软件案例结束”</w:t>
            </w:r>
            <w:r>
              <w:rPr>
                <w:rFonts w:ascii="楷体" w:eastAsia="楷体" w:hAnsi="楷体" w:hint="eastAsia"/>
                <w:sz w:val="22"/>
                <w:szCs w:val="22"/>
              </w:rPr>
              <w:t>应该</w:t>
            </w:r>
            <w:r w:rsidRPr="00F45FF5">
              <w:rPr>
                <w:rFonts w:ascii="楷体" w:eastAsia="楷体" w:hAnsi="楷体"/>
                <w:b/>
                <w:sz w:val="22"/>
                <w:szCs w:val="22"/>
              </w:rPr>
              <w:t>“</w:t>
            </w:r>
            <w:r w:rsidRPr="00F45FF5">
              <w:rPr>
                <w:rFonts w:ascii="楷体" w:eastAsia="楷体" w:hAnsi="楷体" w:hint="eastAsia"/>
                <w:b/>
                <w:sz w:val="22"/>
                <w:szCs w:val="22"/>
              </w:rPr>
              <w:t>事件驱动</w:t>
            </w:r>
            <w:r>
              <w:rPr>
                <w:rFonts w:ascii="楷体" w:eastAsia="楷体" w:hAnsi="楷体" w:hint="eastAsia"/>
                <w:b/>
                <w:sz w:val="22"/>
                <w:szCs w:val="22"/>
              </w:rPr>
              <w:t>作</w:t>
            </w:r>
            <w:r w:rsidRPr="00F45FF5">
              <w:rPr>
                <w:rFonts w:ascii="楷体" w:eastAsia="楷体" w:hAnsi="楷体" w:hint="eastAsia"/>
                <w:b/>
                <w:sz w:val="22"/>
                <w:szCs w:val="22"/>
              </w:rPr>
              <w:t>为主导、时间驱动</w:t>
            </w:r>
            <w:r>
              <w:rPr>
                <w:rFonts w:ascii="楷体" w:eastAsia="楷体" w:hAnsi="楷体" w:hint="eastAsia"/>
                <w:b/>
                <w:sz w:val="22"/>
                <w:szCs w:val="22"/>
              </w:rPr>
              <w:t>作</w:t>
            </w:r>
            <w:r w:rsidRPr="00F45FF5">
              <w:rPr>
                <w:rFonts w:ascii="楷体" w:eastAsia="楷体" w:hAnsi="楷体" w:hint="eastAsia"/>
                <w:b/>
                <w:sz w:val="22"/>
                <w:szCs w:val="22"/>
              </w:rPr>
              <w:t>为辅助</w:t>
            </w:r>
            <w:r w:rsidRPr="00F45FF5">
              <w:rPr>
                <w:rFonts w:ascii="楷体" w:eastAsia="楷体" w:hAnsi="楷体"/>
                <w:b/>
                <w:sz w:val="22"/>
                <w:szCs w:val="22"/>
              </w:rPr>
              <w:t>”</w:t>
            </w:r>
            <w:r w:rsidRPr="00F63722">
              <w:rPr>
                <w:rFonts w:ascii="楷体" w:eastAsia="楷体" w:hAnsi="楷体" w:hint="eastAsia"/>
                <w:sz w:val="22"/>
                <w:szCs w:val="22"/>
              </w:rPr>
              <w:t>。</w:t>
            </w:r>
            <w:r>
              <w:rPr>
                <w:rFonts w:ascii="楷体" w:eastAsia="楷体" w:hAnsi="楷体" w:hint="eastAsia"/>
                <w:sz w:val="22"/>
                <w:szCs w:val="22"/>
              </w:rPr>
              <w:t>并且，本案例中</w:t>
            </w:r>
            <w:r w:rsidRPr="00F63722">
              <w:rPr>
                <w:rFonts w:ascii="楷体" w:eastAsia="楷体" w:hAnsi="楷体"/>
                <w:sz w:val="22"/>
                <w:szCs w:val="22"/>
              </w:rPr>
              <w:t>“教育软件</w:t>
            </w:r>
            <w:r w:rsidRPr="00F63722">
              <w:rPr>
                <w:rFonts w:ascii="楷体" w:eastAsia="楷体" w:hAnsi="楷体" w:hint="eastAsia"/>
                <w:sz w:val="22"/>
                <w:szCs w:val="22"/>
              </w:rPr>
              <w:t>案例</w:t>
            </w:r>
            <w:r w:rsidRPr="00F63722">
              <w:rPr>
                <w:rFonts w:ascii="楷体" w:eastAsia="楷体" w:hAnsi="楷体"/>
                <w:sz w:val="22"/>
                <w:szCs w:val="22"/>
              </w:rPr>
              <w:t>开始</w:t>
            </w:r>
            <w:r>
              <w:rPr>
                <w:rFonts w:ascii="楷体" w:eastAsia="楷体" w:hAnsi="楷体" w:hint="eastAsia"/>
                <w:sz w:val="22"/>
                <w:szCs w:val="22"/>
              </w:rPr>
              <w:t>的</w:t>
            </w:r>
            <w:r w:rsidRPr="00F63722">
              <w:rPr>
                <w:rFonts w:ascii="楷体" w:eastAsia="楷体" w:hAnsi="楷体"/>
                <w:sz w:val="22"/>
                <w:szCs w:val="22"/>
              </w:rPr>
              <w:t>事件、教育软件</w:t>
            </w:r>
            <w:r w:rsidRPr="00F63722">
              <w:rPr>
                <w:rFonts w:ascii="楷体" w:eastAsia="楷体" w:hAnsi="楷体" w:hint="eastAsia"/>
                <w:sz w:val="22"/>
                <w:szCs w:val="22"/>
              </w:rPr>
              <w:t>案例</w:t>
            </w:r>
            <w:r w:rsidRPr="00F63722">
              <w:rPr>
                <w:rFonts w:ascii="楷体" w:eastAsia="楷体" w:hAnsi="楷体"/>
                <w:sz w:val="22"/>
                <w:szCs w:val="22"/>
              </w:rPr>
              <w:t>中途</w:t>
            </w:r>
            <w:r>
              <w:rPr>
                <w:rFonts w:ascii="楷体" w:eastAsia="楷体" w:hAnsi="楷体"/>
                <w:sz w:val="22"/>
                <w:szCs w:val="22"/>
              </w:rPr>
              <w:t>的</w:t>
            </w:r>
            <w:r w:rsidRPr="00F63722">
              <w:rPr>
                <w:rFonts w:ascii="楷体" w:eastAsia="楷体" w:hAnsi="楷体"/>
                <w:sz w:val="22"/>
                <w:szCs w:val="22"/>
              </w:rPr>
              <w:t>事件、教育软件</w:t>
            </w:r>
            <w:r w:rsidRPr="00F63722">
              <w:rPr>
                <w:rFonts w:ascii="楷体" w:eastAsia="楷体" w:hAnsi="楷体" w:hint="eastAsia"/>
                <w:sz w:val="22"/>
                <w:szCs w:val="22"/>
              </w:rPr>
              <w:t>案例</w:t>
            </w:r>
            <w:r w:rsidRPr="00F63722">
              <w:rPr>
                <w:rFonts w:ascii="楷体" w:eastAsia="楷体" w:hAnsi="楷体"/>
                <w:sz w:val="22"/>
                <w:szCs w:val="22"/>
              </w:rPr>
              <w:t>结束</w:t>
            </w:r>
            <w:r>
              <w:rPr>
                <w:rFonts w:ascii="楷体" w:eastAsia="楷体" w:hAnsi="楷体"/>
                <w:sz w:val="22"/>
                <w:szCs w:val="22"/>
              </w:rPr>
              <w:t>的</w:t>
            </w:r>
            <w:r w:rsidRPr="00F63722">
              <w:rPr>
                <w:rFonts w:ascii="楷体" w:eastAsia="楷体" w:hAnsi="楷体"/>
                <w:sz w:val="22"/>
                <w:szCs w:val="22"/>
              </w:rPr>
              <w:t>事件”三个过程状态，根据教育软件案例具体需求，微观成为“</w:t>
            </w:r>
            <w:r w:rsidRPr="00F63722">
              <w:rPr>
                <w:rFonts w:ascii="楷体" w:eastAsia="楷体" w:hAnsi="楷体" w:hint="eastAsia"/>
                <w:sz w:val="22"/>
                <w:szCs w:val="22"/>
              </w:rPr>
              <w:t>教育软件案例</w:t>
            </w:r>
            <w:r w:rsidRPr="00F63722">
              <w:rPr>
                <w:rFonts w:ascii="楷体" w:eastAsia="楷体" w:hAnsi="楷体"/>
                <w:sz w:val="22"/>
                <w:szCs w:val="22"/>
              </w:rPr>
              <w:t>开始</w:t>
            </w:r>
            <w:r>
              <w:rPr>
                <w:rFonts w:ascii="楷体" w:eastAsia="楷体" w:hAnsi="楷体"/>
                <w:sz w:val="22"/>
                <w:szCs w:val="22"/>
              </w:rPr>
              <w:t>的</w:t>
            </w:r>
            <w:r w:rsidRPr="00F63722">
              <w:rPr>
                <w:rFonts w:ascii="楷体" w:eastAsia="楷体" w:hAnsi="楷体"/>
                <w:sz w:val="22"/>
                <w:szCs w:val="22"/>
              </w:rPr>
              <w:t>事件</w:t>
            </w:r>
            <w:r w:rsidRPr="00F63722">
              <w:rPr>
                <w:rFonts w:ascii="楷体" w:eastAsia="楷体" w:hAnsi="楷体" w:hint="eastAsia"/>
                <w:sz w:val="22"/>
                <w:szCs w:val="22"/>
              </w:rPr>
              <w:t>(</w:t>
            </w:r>
            <w:r w:rsidRPr="00F63722">
              <w:rPr>
                <w:rFonts w:ascii="楷体" w:eastAsia="楷体" w:hAnsi="楷体"/>
                <w:sz w:val="22"/>
                <w:szCs w:val="22"/>
              </w:rPr>
              <w:t>登录操作的键盘鼠标</w:t>
            </w:r>
            <w:r w:rsidRPr="00F63722">
              <w:rPr>
                <w:rFonts w:ascii="楷体" w:eastAsia="楷体" w:hAnsi="楷体" w:hint="eastAsia"/>
                <w:sz w:val="22"/>
                <w:szCs w:val="22"/>
              </w:rPr>
              <w:t>事件)</w:t>
            </w:r>
            <w:r w:rsidRPr="00F63722">
              <w:rPr>
                <w:rFonts w:ascii="楷体" w:eastAsia="楷体" w:hAnsi="楷体"/>
                <w:sz w:val="22"/>
                <w:szCs w:val="22"/>
              </w:rPr>
              <w:t>、教育软件</w:t>
            </w:r>
            <w:r w:rsidRPr="00F63722">
              <w:rPr>
                <w:rFonts w:ascii="楷体" w:eastAsia="楷体" w:hAnsi="楷体" w:hint="eastAsia"/>
                <w:sz w:val="22"/>
                <w:szCs w:val="22"/>
              </w:rPr>
              <w:t>案例</w:t>
            </w:r>
            <w:r w:rsidRPr="00F63722">
              <w:rPr>
                <w:rFonts w:ascii="楷体" w:eastAsia="楷体" w:hAnsi="楷体"/>
                <w:sz w:val="22"/>
                <w:szCs w:val="22"/>
              </w:rPr>
              <w:t>中途</w:t>
            </w:r>
            <w:r>
              <w:rPr>
                <w:rFonts w:ascii="楷体" w:eastAsia="楷体" w:hAnsi="楷体"/>
                <w:sz w:val="22"/>
                <w:szCs w:val="22"/>
              </w:rPr>
              <w:t>的</w:t>
            </w:r>
            <w:r w:rsidRPr="00F63722">
              <w:rPr>
                <w:rFonts w:ascii="楷体" w:eastAsia="楷体" w:hAnsi="楷体"/>
                <w:sz w:val="22"/>
                <w:szCs w:val="22"/>
              </w:rPr>
              <w:t>事件</w:t>
            </w:r>
            <w:r w:rsidRPr="00F63722">
              <w:rPr>
                <w:rFonts w:ascii="楷体" w:eastAsia="楷体" w:hAnsi="楷体" w:hint="eastAsia"/>
                <w:sz w:val="22"/>
                <w:szCs w:val="22"/>
              </w:rPr>
              <w:t>(教育资源目录</w:t>
            </w:r>
            <w:r w:rsidRPr="00F63722">
              <w:rPr>
                <w:rFonts w:ascii="楷体" w:eastAsia="楷体" w:hAnsi="楷体"/>
                <w:sz w:val="22"/>
                <w:szCs w:val="22"/>
              </w:rPr>
              <w:t>导航的键盘鼠标事件)</w:t>
            </w:r>
            <w:r w:rsidRPr="00F63722">
              <w:rPr>
                <w:rFonts w:ascii="楷体" w:eastAsia="楷体" w:hAnsi="楷体" w:hint="eastAsia"/>
                <w:sz w:val="22"/>
                <w:szCs w:val="22"/>
              </w:rPr>
              <w:t>、</w:t>
            </w:r>
            <w:r w:rsidRPr="00F63722">
              <w:rPr>
                <w:rFonts w:ascii="楷体" w:eastAsia="楷体" w:hAnsi="楷体"/>
                <w:sz w:val="22"/>
                <w:szCs w:val="22"/>
              </w:rPr>
              <w:t>……、教育软件</w:t>
            </w:r>
            <w:r w:rsidRPr="00F63722">
              <w:rPr>
                <w:rFonts w:ascii="楷体" w:eastAsia="楷体" w:hAnsi="楷体" w:hint="eastAsia"/>
                <w:sz w:val="22"/>
                <w:szCs w:val="22"/>
              </w:rPr>
              <w:t>案例</w:t>
            </w:r>
            <w:r w:rsidRPr="00F63722">
              <w:rPr>
                <w:rFonts w:ascii="楷体" w:eastAsia="楷体" w:hAnsi="楷体"/>
                <w:sz w:val="22"/>
                <w:szCs w:val="22"/>
              </w:rPr>
              <w:t>结束</w:t>
            </w:r>
            <w:r>
              <w:rPr>
                <w:rFonts w:ascii="楷体" w:eastAsia="楷体" w:hAnsi="楷体"/>
                <w:sz w:val="22"/>
                <w:szCs w:val="22"/>
              </w:rPr>
              <w:t>的</w:t>
            </w:r>
            <w:r w:rsidRPr="00F63722">
              <w:rPr>
                <w:rFonts w:ascii="楷体" w:eastAsia="楷体" w:hAnsi="楷体"/>
                <w:sz w:val="22"/>
                <w:szCs w:val="22"/>
              </w:rPr>
              <w:t>事件</w:t>
            </w:r>
            <w:r w:rsidRPr="00F63722">
              <w:rPr>
                <w:rFonts w:ascii="楷体" w:eastAsia="楷体" w:hAnsi="楷体" w:hint="eastAsia"/>
                <w:sz w:val="22"/>
                <w:szCs w:val="22"/>
              </w:rPr>
              <w:t>(</w:t>
            </w:r>
            <w:r w:rsidRPr="00F63722">
              <w:rPr>
                <w:rFonts w:ascii="楷体" w:eastAsia="楷体" w:hAnsi="楷体"/>
                <w:sz w:val="22"/>
                <w:szCs w:val="22"/>
              </w:rPr>
              <w:t>登出操作的键盘鼠标事件</w:t>
            </w:r>
            <w:r w:rsidRPr="00F63722">
              <w:rPr>
                <w:rFonts w:ascii="楷体" w:eastAsia="楷体" w:hAnsi="楷体" w:hint="eastAsia"/>
                <w:sz w:val="22"/>
                <w:szCs w:val="22"/>
              </w:rPr>
              <w:t>)</w:t>
            </w:r>
            <w:r w:rsidRPr="00F63722">
              <w:rPr>
                <w:rFonts w:ascii="楷体" w:eastAsia="楷体" w:hAnsi="楷体"/>
                <w:sz w:val="22"/>
                <w:szCs w:val="22"/>
              </w:rPr>
              <w:t>”</w:t>
            </w:r>
            <w:r>
              <w:rPr>
                <w:rFonts w:ascii="楷体" w:eastAsia="楷体" w:hAnsi="楷体"/>
                <w:sz w:val="22"/>
                <w:szCs w:val="22"/>
              </w:rPr>
              <w:t>，包含</w:t>
            </w:r>
            <w:r w:rsidRPr="00F63722">
              <w:rPr>
                <w:rFonts w:ascii="楷体" w:eastAsia="楷体" w:hAnsi="楷体"/>
                <w:sz w:val="22"/>
                <w:szCs w:val="22"/>
              </w:rPr>
              <w:t>多个过程状态】</w:t>
            </w:r>
          </w:p>
          <w:p w:rsidR="009402D9" w:rsidRDefault="009402D9" w:rsidP="003E145B">
            <w:pPr>
              <w:pStyle w:val="ListParagraph"/>
              <w:numPr>
                <w:ilvl w:val="0"/>
                <w:numId w:val="53"/>
              </w:numPr>
              <w:adjustRightInd w:val="0"/>
              <w:snapToGrid w:val="0"/>
              <w:spacing w:before="120" w:after="60"/>
              <w:ind w:firstLineChars="0"/>
              <w:rPr>
                <w:rFonts w:ascii="楷体" w:eastAsia="楷体" w:hAnsi="楷体"/>
                <w:sz w:val="22"/>
                <w:szCs w:val="22"/>
              </w:rPr>
            </w:pPr>
            <w:r w:rsidRPr="00343345">
              <w:rPr>
                <w:rFonts w:ascii="楷体" w:eastAsia="楷体" w:hAnsi="楷体"/>
                <w:sz w:val="22"/>
                <w:szCs w:val="22"/>
              </w:rPr>
              <w:t>：</w:t>
            </w:r>
            <w:r w:rsidRPr="00580196">
              <w:rPr>
                <w:rFonts w:ascii="楷体" w:eastAsia="楷体" w:hAnsi="楷体"/>
                <w:sz w:val="22"/>
                <w:szCs w:val="22"/>
              </w:rPr>
              <w:fldChar w:fldCharType="begin"/>
            </w:r>
            <w:r w:rsidRPr="00580196">
              <w:rPr>
                <w:rFonts w:ascii="楷体" w:eastAsia="楷体" w:hAnsi="楷体"/>
                <w:sz w:val="22"/>
                <w:szCs w:val="22"/>
              </w:rPr>
              <w:instrText xml:space="preserve"> </w:instrText>
            </w:r>
            <w:r w:rsidRPr="00580196">
              <w:rPr>
                <w:rFonts w:ascii="楷体" w:eastAsia="楷体" w:hAnsi="楷体" w:hint="eastAsia"/>
                <w:sz w:val="22"/>
                <w:szCs w:val="22"/>
              </w:rPr>
              <w:instrText>REF _Ref88050340 \h</w:instrText>
            </w:r>
            <w:r w:rsidRPr="00580196">
              <w:rPr>
                <w:rFonts w:ascii="楷体" w:eastAsia="楷体" w:hAnsi="楷体"/>
                <w:sz w:val="22"/>
                <w:szCs w:val="22"/>
              </w:rPr>
              <w:instrText xml:space="preserve">  \* MERGEFORMAT </w:instrText>
            </w:r>
            <w:r w:rsidRPr="00580196">
              <w:rPr>
                <w:rFonts w:ascii="楷体" w:eastAsia="楷体" w:hAnsi="楷体"/>
                <w:sz w:val="22"/>
                <w:szCs w:val="22"/>
              </w:rPr>
            </w:r>
            <w:r w:rsidRPr="00580196">
              <w:rPr>
                <w:rFonts w:ascii="楷体" w:eastAsia="楷体" w:hAnsi="楷体"/>
                <w:sz w:val="22"/>
                <w:szCs w:val="22"/>
              </w:rPr>
              <w:fldChar w:fldCharType="separate"/>
            </w:r>
            <w:r w:rsidR="007A01FC" w:rsidRPr="007A01FC">
              <w:rPr>
                <w:rFonts w:ascii="楷体" w:eastAsia="楷体" w:hAnsi="楷体" w:hint="eastAsia"/>
                <w:sz w:val="22"/>
                <w:szCs w:val="22"/>
              </w:rPr>
              <w:t xml:space="preserve">表 </w:t>
            </w:r>
            <w:r w:rsidR="007A01FC" w:rsidRPr="007A01FC">
              <w:rPr>
                <w:rFonts w:ascii="楷体" w:eastAsia="楷体" w:hAnsi="楷体"/>
                <w:sz w:val="22"/>
                <w:szCs w:val="22"/>
              </w:rPr>
              <w:t>7</w:t>
            </w:r>
            <w:r w:rsidRPr="00580196">
              <w:rPr>
                <w:rFonts w:ascii="楷体" w:eastAsia="楷体" w:hAnsi="楷体"/>
                <w:sz w:val="22"/>
                <w:szCs w:val="22"/>
              </w:rPr>
              <w:fldChar w:fldCharType="end"/>
            </w:r>
            <w:r>
              <w:rPr>
                <w:rFonts w:ascii="楷体" w:eastAsia="楷体" w:hAnsi="楷体" w:hint="eastAsia"/>
                <w:sz w:val="22"/>
                <w:szCs w:val="22"/>
              </w:rPr>
              <w:t>“教育</w:t>
            </w:r>
            <w:r w:rsidRPr="00580196">
              <w:rPr>
                <w:rFonts w:ascii="楷体" w:eastAsia="楷体" w:hAnsi="楷体" w:hint="eastAsia"/>
                <w:sz w:val="22"/>
                <w:szCs w:val="22"/>
              </w:rPr>
              <w:t>计算思维的本质框架</w:t>
            </w:r>
            <w:r>
              <w:rPr>
                <w:rFonts w:ascii="楷体" w:eastAsia="楷体" w:hAnsi="楷体" w:hint="eastAsia"/>
                <w:sz w:val="22"/>
                <w:szCs w:val="22"/>
              </w:rPr>
              <w:t>”应用成为本表</w:t>
            </w:r>
            <w:r w:rsidRPr="005160CD">
              <w:rPr>
                <w:rFonts w:ascii="楷体" w:eastAsia="楷体" w:hAnsi="楷体"/>
                <w:sz w:val="22"/>
                <w:szCs w:val="22"/>
              </w:rPr>
              <w:fldChar w:fldCharType="begin"/>
            </w:r>
            <w:r w:rsidRPr="005160CD">
              <w:rPr>
                <w:rFonts w:ascii="楷体" w:eastAsia="楷体" w:hAnsi="楷体"/>
                <w:sz w:val="22"/>
                <w:szCs w:val="22"/>
              </w:rPr>
              <w:instrText xml:space="preserve"> </w:instrText>
            </w:r>
            <w:r w:rsidRPr="005160CD">
              <w:rPr>
                <w:rFonts w:ascii="楷体" w:eastAsia="楷体" w:hAnsi="楷体" w:hint="eastAsia"/>
                <w:sz w:val="22"/>
                <w:szCs w:val="22"/>
              </w:rPr>
              <w:instrText>REF _Ref94046136 \h</w:instrText>
            </w:r>
            <w:r w:rsidRPr="005160CD">
              <w:rPr>
                <w:rFonts w:ascii="楷体" w:eastAsia="楷体" w:hAnsi="楷体"/>
                <w:sz w:val="22"/>
                <w:szCs w:val="22"/>
              </w:rPr>
              <w:instrText xml:space="preserve">  \* MERGEFORMAT </w:instrText>
            </w:r>
            <w:r w:rsidRPr="005160CD">
              <w:rPr>
                <w:rFonts w:ascii="楷体" w:eastAsia="楷体" w:hAnsi="楷体"/>
                <w:sz w:val="22"/>
                <w:szCs w:val="22"/>
              </w:rPr>
            </w:r>
            <w:r w:rsidRPr="005160CD">
              <w:rPr>
                <w:rFonts w:ascii="楷体" w:eastAsia="楷体" w:hAnsi="楷体"/>
                <w:sz w:val="22"/>
                <w:szCs w:val="22"/>
              </w:rPr>
              <w:fldChar w:fldCharType="separate"/>
            </w:r>
            <w:r w:rsidR="007A01FC" w:rsidRPr="007A01FC">
              <w:rPr>
                <w:rFonts w:ascii="楷体" w:eastAsia="楷体" w:hAnsi="楷体" w:hint="eastAsia"/>
                <w:sz w:val="22"/>
                <w:szCs w:val="22"/>
              </w:rPr>
              <w:t xml:space="preserve">表 </w:t>
            </w:r>
            <w:r w:rsidR="007A01FC" w:rsidRPr="007A01FC">
              <w:rPr>
                <w:rFonts w:ascii="楷体" w:eastAsia="楷体" w:hAnsi="楷体"/>
                <w:sz w:val="22"/>
                <w:szCs w:val="22"/>
              </w:rPr>
              <w:t>11</w:t>
            </w:r>
            <w:r w:rsidRPr="005160CD">
              <w:rPr>
                <w:rFonts w:ascii="楷体" w:eastAsia="楷体" w:hAnsi="楷体"/>
                <w:sz w:val="22"/>
                <w:szCs w:val="22"/>
              </w:rPr>
              <w:fldChar w:fldCharType="end"/>
            </w:r>
            <w:r w:rsidRPr="00580196">
              <w:rPr>
                <w:rFonts w:ascii="楷体" w:eastAsia="楷体" w:hAnsi="楷体" w:hint="eastAsia"/>
                <w:sz w:val="22"/>
                <w:szCs w:val="22"/>
              </w:rPr>
              <w:t xml:space="preserve"> </w:t>
            </w:r>
            <w:r w:rsidRPr="00F63722">
              <w:rPr>
                <w:rFonts w:ascii="楷体" w:eastAsia="楷体" w:hAnsi="楷体" w:hint="eastAsia"/>
                <w:sz w:val="22"/>
                <w:szCs w:val="22"/>
              </w:rPr>
              <w:t>“教育软件计算思维的本质框架与案例”，</w:t>
            </w:r>
            <w:r w:rsidRPr="00343345">
              <w:rPr>
                <w:rFonts w:ascii="楷体" w:eastAsia="楷体" w:hAnsi="楷体" w:hint="eastAsia"/>
                <w:sz w:val="22"/>
                <w:szCs w:val="22"/>
              </w:rPr>
              <w:t>因为当前教育软件主要是Web</w:t>
            </w:r>
            <w:r w:rsidRPr="00343345">
              <w:rPr>
                <w:rFonts w:ascii="楷体" w:eastAsia="楷体" w:hAnsi="楷体"/>
                <w:sz w:val="22"/>
                <w:szCs w:val="22"/>
              </w:rPr>
              <w:t>API形式</w:t>
            </w:r>
            <w:r w:rsidRPr="00343345">
              <w:rPr>
                <w:rFonts w:ascii="楷体" w:eastAsia="楷体" w:hAnsi="楷体" w:hint="eastAsia"/>
                <w:sz w:val="22"/>
                <w:szCs w:val="22"/>
              </w:rPr>
              <w:t>的教育软件，所以</w:t>
            </w:r>
            <w:r>
              <w:rPr>
                <w:rFonts w:ascii="楷体" w:eastAsia="楷体" w:hAnsi="楷体" w:hint="eastAsia"/>
                <w:sz w:val="22"/>
                <w:szCs w:val="22"/>
              </w:rPr>
              <w:t>：</w:t>
            </w:r>
            <w:r w:rsidRPr="00D0425E">
              <w:rPr>
                <w:rFonts w:ascii="楷体" w:eastAsia="楷体" w:hAnsi="楷体" w:hint="eastAsia"/>
                <w:b/>
                <w:sz w:val="22"/>
                <w:szCs w:val="22"/>
              </w:rPr>
              <w:t>(</w:t>
            </w:r>
            <w:r w:rsidRPr="00D0425E">
              <w:rPr>
                <w:rFonts w:ascii="楷体" w:eastAsia="楷体" w:hAnsi="楷体"/>
                <w:b/>
                <w:sz w:val="22"/>
                <w:szCs w:val="22"/>
              </w:rPr>
              <w:t>1)客户端</w:t>
            </w:r>
            <w:r w:rsidRPr="00D0425E">
              <w:rPr>
                <w:rFonts w:ascii="楷体" w:eastAsia="楷体" w:hAnsi="楷体" w:hint="eastAsia"/>
                <w:b/>
                <w:sz w:val="22"/>
                <w:szCs w:val="22"/>
              </w:rPr>
              <w:t>M</w:t>
            </w:r>
            <w:r w:rsidRPr="00D0425E">
              <w:rPr>
                <w:rFonts w:ascii="楷体" w:eastAsia="楷体" w:hAnsi="楷体"/>
                <w:b/>
                <w:sz w:val="22"/>
                <w:szCs w:val="22"/>
              </w:rPr>
              <w:t>VC只需</w:t>
            </w:r>
            <w:r w:rsidRPr="00D0425E">
              <w:rPr>
                <w:rFonts w:ascii="楷体" w:eastAsia="楷体" w:hAnsi="楷体" w:hint="eastAsia"/>
                <w:b/>
                <w:sz w:val="22"/>
                <w:szCs w:val="22"/>
              </w:rPr>
              <w:t>强调“视图V”(</w:t>
            </w:r>
            <w:r w:rsidRPr="00D0425E">
              <w:rPr>
                <w:rFonts w:ascii="楷体" w:eastAsia="楷体" w:hAnsi="楷体"/>
                <w:b/>
                <w:sz w:val="22"/>
                <w:szCs w:val="22"/>
              </w:rPr>
              <w:t>2)互动</w:t>
            </w:r>
            <w:r w:rsidRPr="00D0425E">
              <w:rPr>
                <w:rFonts w:ascii="楷体" w:eastAsia="楷体" w:hAnsi="楷体" w:hint="eastAsia"/>
                <w:b/>
                <w:sz w:val="22"/>
                <w:szCs w:val="22"/>
              </w:rPr>
              <w:t>M</w:t>
            </w:r>
            <w:r w:rsidRPr="00D0425E">
              <w:rPr>
                <w:rFonts w:ascii="楷体" w:eastAsia="楷体" w:hAnsi="楷体"/>
                <w:b/>
                <w:sz w:val="22"/>
                <w:szCs w:val="22"/>
              </w:rPr>
              <w:t>VC可以省略以便排版</w:t>
            </w:r>
            <w:r w:rsidRPr="00D0425E">
              <w:rPr>
                <w:rFonts w:ascii="楷体" w:eastAsia="楷体" w:hAnsi="楷体" w:hint="eastAsia"/>
                <w:b/>
                <w:sz w:val="22"/>
                <w:szCs w:val="22"/>
              </w:rPr>
              <w:t>(</w:t>
            </w:r>
            <w:r w:rsidRPr="00D0425E">
              <w:rPr>
                <w:rFonts w:ascii="楷体" w:eastAsia="楷体" w:hAnsi="楷体"/>
                <w:b/>
                <w:sz w:val="22"/>
                <w:szCs w:val="22"/>
              </w:rPr>
              <w:t>3)服务端</w:t>
            </w:r>
            <w:r w:rsidRPr="00D0425E">
              <w:rPr>
                <w:rFonts w:ascii="楷体" w:eastAsia="楷体" w:hAnsi="楷体" w:hint="eastAsia"/>
                <w:b/>
                <w:sz w:val="22"/>
                <w:szCs w:val="22"/>
              </w:rPr>
              <w:t>M</w:t>
            </w:r>
            <w:r w:rsidRPr="00D0425E">
              <w:rPr>
                <w:rFonts w:ascii="楷体" w:eastAsia="楷体" w:hAnsi="楷体"/>
                <w:b/>
                <w:sz w:val="22"/>
                <w:szCs w:val="22"/>
              </w:rPr>
              <w:t>VC只需</w:t>
            </w:r>
            <w:r w:rsidRPr="00D0425E">
              <w:rPr>
                <w:rFonts w:ascii="楷体" w:eastAsia="楷体" w:hAnsi="楷体" w:hint="eastAsia"/>
                <w:b/>
                <w:sz w:val="22"/>
                <w:szCs w:val="22"/>
              </w:rPr>
              <w:t>强调“</w:t>
            </w:r>
            <w:r w:rsidRPr="00D0425E">
              <w:rPr>
                <w:rFonts w:ascii="楷体" w:eastAsia="楷体" w:hAnsi="楷体"/>
                <w:b/>
                <w:sz w:val="22"/>
                <w:szCs w:val="22"/>
              </w:rPr>
              <w:t>控制</w:t>
            </w:r>
            <w:r w:rsidRPr="00D0425E">
              <w:rPr>
                <w:rFonts w:ascii="楷体" w:eastAsia="楷体" w:hAnsi="楷体" w:hint="eastAsia"/>
                <w:b/>
                <w:sz w:val="22"/>
                <w:szCs w:val="22"/>
              </w:rPr>
              <w:t>C”“模型M”</w:t>
            </w:r>
            <w:r w:rsidRPr="00343345">
              <w:rPr>
                <w:rFonts w:ascii="楷体" w:eastAsia="楷体" w:hAnsi="楷体" w:hint="eastAsia"/>
                <w:sz w:val="22"/>
                <w:szCs w:val="22"/>
              </w:rPr>
              <w:t>】</w:t>
            </w:r>
          </w:p>
          <w:p w:rsidR="009402D9" w:rsidRDefault="009402D9" w:rsidP="003E145B">
            <w:pPr>
              <w:pStyle w:val="ListParagraph"/>
              <w:numPr>
                <w:ilvl w:val="0"/>
                <w:numId w:val="53"/>
              </w:numPr>
              <w:adjustRightInd w:val="0"/>
              <w:snapToGrid w:val="0"/>
              <w:spacing w:before="120" w:after="60"/>
              <w:ind w:firstLineChars="0"/>
              <w:rPr>
                <w:rFonts w:ascii="楷体" w:eastAsia="楷体" w:hAnsi="楷体"/>
                <w:sz w:val="22"/>
                <w:szCs w:val="22"/>
              </w:rPr>
            </w:pPr>
            <w:r w:rsidRPr="00580196">
              <w:rPr>
                <w:rFonts w:ascii="楷体" w:eastAsia="楷体" w:hAnsi="楷体"/>
                <w:sz w:val="22"/>
                <w:szCs w:val="22"/>
              </w:rPr>
              <w:t>：</w:t>
            </w:r>
            <w:r w:rsidRPr="00580196">
              <w:rPr>
                <w:rFonts w:ascii="楷体" w:eastAsia="楷体" w:hAnsi="楷体"/>
                <w:sz w:val="22"/>
                <w:szCs w:val="22"/>
              </w:rPr>
              <w:fldChar w:fldCharType="begin"/>
            </w:r>
            <w:r w:rsidRPr="00580196">
              <w:rPr>
                <w:rFonts w:ascii="楷体" w:eastAsia="楷体" w:hAnsi="楷体"/>
                <w:sz w:val="22"/>
                <w:szCs w:val="22"/>
              </w:rPr>
              <w:instrText xml:space="preserve"> </w:instrText>
            </w:r>
            <w:r w:rsidRPr="00580196">
              <w:rPr>
                <w:rFonts w:ascii="楷体" w:eastAsia="楷体" w:hAnsi="楷体" w:hint="eastAsia"/>
                <w:sz w:val="22"/>
                <w:szCs w:val="22"/>
              </w:rPr>
              <w:instrText>REF _Ref88050340 \h</w:instrText>
            </w:r>
            <w:r w:rsidRPr="00580196">
              <w:rPr>
                <w:rFonts w:ascii="楷体" w:eastAsia="楷体" w:hAnsi="楷体"/>
                <w:sz w:val="22"/>
                <w:szCs w:val="22"/>
              </w:rPr>
              <w:instrText xml:space="preserve">  \* MERGEFORMAT </w:instrText>
            </w:r>
            <w:r w:rsidRPr="00580196">
              <w:rPr>
                <w:rFonts w:ascii="楷体" w:eastAsia="楷体" w:hAnsi="楷体"/>
                <w:sz w:val="22"/>
                <w:szCs w:val="22"/>
              </w:rPr>
            </w:r>
            <w:r w:rsidRPr="00580196">
              <w:rPr>
                <w:rFonts w:ascii="楷体" w:eastAsia="楷体" w:hAnsi="楷体"/>
                <w:sz w:val="22"/>
                <w:szCs w:val="22"/>
              </w:rPr>
              <w:fldChar w:fldCharType="separate"/>
            </w:r>
            <w:r w:rsidR="007A01FC" w:rsidRPr="007A01FC">
              <w:rPr>
                <w:rFonts w:ascii="楷体" w:eastAsia="楷体" w:hAnsi="楷体" w:hint="eastAsia"/>
                <w:sz w:val="22"/>
                <w:szCs w:val="22"/>
              </w:rPr>
              <w:t xml:space="preserve">表 </w:t>
            </w:r>
            <w:r w:rsidR="007A01FC" w:rsidRPr="007A01FC">
              <w:rPr>
                <w:rFonts w:ascii="楷体" w:eastAsia="楷体" w:hAnsi="楷体"/>
                <w:sz w:val="22"/>
                <w:szCs w:val="22"/>
              </w:rPr>
              <w:t>7</w:t>
            </w:r>
            <w:r w:rsidRPr="00580196">
              <w:rPr>
                <w:rFonts w:ascii="楷体" w:eastAsia="楷体" w:hAnsi="楷体"/>
                <w:sz w:val="22"/>
                <w:szCs w:val="22"/>
              </w:rPr>
              <w:fldChar w:fldCharType="end"/>
            </w:r>
            <w:r>
              <w:rPr>
                <w:rFonts w:ascii="楷体" w:eastAsia="楷体" w:hAnsi="楷体" w:hint="eastAsia"/>
                <w:sz w:val="22"/>
                <w:szCs w:val="22"/>
              </w:rPr>
              <w:t>“教育</w:t>
            </w:r>
            <w:r w:rsidRPr="00580196">
              <w:rPr>
                <w:rFonts w:ascii="楷体" w:eastAsia="楷体" w:hAnsi="楷体" w:hint="eastAsia"/>
                <w:sz w:val="22"/>
                <w:szCs w:val="22"/>
              </w:rPr>
              <w:t>计算思维的本质框架</w:t>
            </w:r>
            <w:r>
              <w:rPr>
                <w:rFonts w:ascii="楷体" w:eastAsia="楷体" w:hAnsi="楷体" w:hint="eastAsia"/>
                <w:sz w:val="22"/>
                <w:szCs w:val="22"/>
              </w:rPr>
              <w:t>”应用成为本表</w:t>
            </w:r>
            <w:r w:rsidRPr="005160CD">
              <w:rPr>
                <w:rFonts w:ascii="楷体" w:eastAsia="楷体" w:hAnsi="楷体"/>
                <w:sz w:val="22"/>
                <w:szCs w:val="22"/>
              </w:rPr>
              <w:fldChar w:fldCharType="begin"/>
            </w:r>
            <w:r w:rsidRPr="005160CD">
              <w:rPr>
                <w:rFonts w:ascii="楷体" w:eastAsia="楷体" w:hAnsi="楷体"/>
                <w:sz w:val="22"/>
                <w:szCs w:val="22"/>
              </w:rPr>
              <w:instrText xml:space="preserve"> </w:instrText>
            </w:r>
            <w:r w:rsidRPr="005160CD">
              <w:rPr>
                <w:rFonts w:ascii="楷体" w:eastAsia="楷体" w:hAnsi="楷体" w:hint="eastAsia"/>
                <w:sz w:val="22"/>
                <w:szCs w:val="22"/>
              </w:rPr>
              <w:instrText>REF _Ref94046136 \h</w:instrText>
            </w:r>
            <w:r w:rsidRPr="005160CD">
              <w:rPr>
                <w:rFonts w:ascii="楷体" w:eastAsia="楷体" w:hAnsi="楷体"/>
                <w:sz w:val="22"/>
                <w:szCs w:val="22"/>
              </w:rPr>
              <w:instrText xml:space="preserve">  \* MERGEFORMAT </w:instrText>
            </w:r>
            <w:r w:rsidRPr="005160CD">
              <w:rPr>
                <w:rFonts w:ascii="楷体" w:eastAsia="楷体" w:hAnsi="楷体"/>
                <w:sz w:val="22"/>
                <w:szCs w:val="22"/>
              </w:rPr>
            </w:r>
            <w:r w:rsidRPr="005160CD">
              <w:rPr>
                <w:rFonts w:ascii="楷体" w:eastAsia="楷体" w:hAnsi="楷体"/>
                <w:sz w:val="22"/>
                <w:szCs w:val="22"/>
              </w:rPr>
              <w:fldChar w:fldCharType="separate"/>
            </w:r>
            <w:r w:rsidR="007A01FC" w:rsidRPr="007A01FC">
              <w:rPr>
                <w:rFonts w:ascii="楷体" w:eastAsia="楷体" w:hAnsi="楷体" w:hint="eastAsia"/>
                <w:sz w:val="22"/>
                <w:szCs w:val="22"/>
              </w:rPr>
              <w:t xml:space="preserve">表 </w:t>
            </w:r>
            <w:r w:rsidR="007A01FC" w:rsidRPr="007A01FC">
              <w:rPr>
                <w:rFonts w:ascii="楷体" w:eastAsia="楷体" w:hAnsi="楷体"/>
                <w:sz w:val="22"/>
                <w:szCs w:val="22"/>
              </w:rPr>
              <w:t>11</w:t>
            </w:r>
            <w:r w:rsidRPr="005160CD">
              <w:rPr>
                <w:rFonts w:ascii="楷体" w:eastAsia="楷体" w:hAnsi="楷体"/>
                <w:sz w:val="22"/>
                <w:szCs w:val="22"/>
              </w:rPr>
              <w:fldChar w:fldCharType="end"/>
            </w:r>
            <w:r w:rsidRPr="00580196">
              <w:rPr>
                <w:rFonts w:ascii="楷体" w:eastAsia="楷体" w:hAnsi="楷体" w:hint="eastAsia"/>
                <w:sz w:val="22"/>
                <w:szCs w:val="22"/>
              </w:rPr>
              <w:t xml:space="preserve"> </w:t>
            </w:r>
            <w:r w:rsidRPr="00F63722">
              <w:rPr>
                <w:rFonts w:ascii="楷体" w:eastAsia="楷体" w:hAnsi="楷体" w:hint="eastAsia"/>
                <w:sz w:val="22"/>
                <w:szCs w:val="22"/>
              </w:rPr>
              <w:t>“教育软件计算思维的本质框架与案例”</w:t>
            </w:r>
            <w:r w:rsidRPr="00580196">
              <w:rPr>
                <w:rFonts w:ascii="楷体" w:eastAsia="楷体" w:hAnsi="楷体" w:hint="eastAsia"/>
                <w:sz w:val="22"/>
                <w:szCs w:val="22"/>
              </w:rPr>
              <w:t>，应该 “</w:t>
            </w:r>
            <w:r w:rsidRPr="00D0425E">
              <w:rPr>
                <w:rFonts w:ascii="楷体" w:eastAsia="楷体" w:hAnsi="楷体" w:hint="eastAsia"/>
                <w:b/>
                <w:sz w:val="22"/>
                <w:szCs w:val="22"/>
              </w:rPr>
              <w:t>计算机 CPU 的 0/1的语言作为主导工具</w:t>
            </w:r>
            <w:r>
              <w:rPr>
                <w:rFonts w:ascii="楷体" w:eastAsia="楷体" w:hAnsi="楷体" w:hint="eastAsia"/>
                <w:sz w:val="22"/>
                <w:szCs w:val="22"/>
              </w:rPr>
              <w:t>（初创方、他创方、自创方）</w:t>
            </w:r>
            <w:r w:rsidRPr="00D0425E">
              <w:rPr>
                <w:rFonts w:ascii="楷体" w:eastAsia="楷体" w:hAnsi="楷体" w:hint="eastAsia"/>
                <w:b/>
                <w:sz w:val="22"/>
                <w:szCs w:val="22"/>
              </w:rPr>
              <w:t>、人脑的字符/非字符的语言作为辅助原型</w:t>
            </w:r>
            <w:r>
              <w:rPr>
                <w:rFonts w:ascii="楷体" w:eastAsia="楷体" w:hAnsi="楷体" w:hint="eastAsia"/>
                <w:sz w:val="22"/>
                <w:szCs w:val="22"/>
              </w:rPr>
              <w:t>（初创方、他创方、自创方）</w:t>
            </w:r>
            <w:r w:rsidRPr="00F63722">
              <w:rPr>
                <w:rFonts w:ascii="楷体" w:eastAsia="楷体" w:hAnsi="楷体" w:hint="eastAsia"/>
                <w:sz w:val="22"/>
                <w:szCs w:val="22"/>
              </w:rPr>
              <w:t>”</w:t>
            </w:r>
            <w:r w:rsidRPr="00580196">
              <w:rPr>
                <w:rFonts w:ascii="楷体" w:eastAsia="楷体" w:hAnsi="楷体" w:hint="eastAsia"/>
                <w:sz w:val="22"/>
                <w:szCs w:val="22"/>
              </w:rPr>
              <w:t>】</w:t>
            </w:r>
          </w:p>
          <w:p w:rsidR="009402D9" w:rsidRDefault="009402D9" w:rsidP="003E145B">
            <w:pPr>
              <w:pStyle w:val="ListParagraph"/>
              <w:numPr>
                <w:ilvl w:val="0"/>
                <w:numId w:val="54"/>
              </w:numPr>
              <w:adjustRightInd w:val="0"/>
              <w:snapToGrid w:val="0"/>
              <w:spacing w:before="120" w:after="60"/>
              <w:ind w:firstLineChars="0"/>
              <w:rPr>
                <w:rFonts w:ascii="楷体" w:eastAsia="楷体" w:hAnsi="楷体"/>
                <w:sz w:val="22"/>
                <w:szCs w:val="22"/>
              </w:rPr>
            </w:pPr>
            <w:r w:rsidRPr="00343345">
              <w:rPr>
                <w:rFonts w:ascii="楷体" w:eastAsia="楷体" w:hAnsi="楷体" w:hint="eastAsia"/>
                <w:sz w:val="22"/>
                <w:szCs w:val="22"/>
              </w:rPr>
              <w:t>本案例中，“客户端OS平台Web浏览器宿主的视图V”选用“软件第二平台源语言”即</w:t>
            </w:r>
            <w:r>
              <w:rPr>
                <w:rFonts w:ascii="楷体" w:eastAsia="楷体" w:hAnsi="楷体" w:hint="eastAsia"/>
                <w:sz w:val="22"/>
                <w:szCs w:val="22"/>
              </w:rPr>
              <w:t>“</w:t>
            </w:r>
            <w:r w:rsidRPr="00343345">
              <w:rPr>
                <w:rFonts w:ascii="楷体" w:eastAsia="楷体" w:hAnsi="楷体" w:hint="eastAsia"/>
                <w:sz w:val="22"/>
                <w:szCs w:val="22"/>
              </w:rPr>
              <w:t>托管对象平台语言</w:t>
            </w:r>
            <w:r>
              <w:rPr>
                <w:rFonts w:ascii="楷体" w:eastAsia="楷体" w:hAnsi="楷体" w:hint="eastAsia"/>
                <w:sz w:val="22"/>
                <w:szCs w:val="22"/>
              </w:rPr>
              <w:t>”</w:t>
            </w:r>
            <w:r w:rsidRPr="00343345">
              <w:rPr>
                <w:rFonts w:ascii="楷体" w:eastAsia="楷体" w:hAnsi="楷体" w:hint="eastAsia"/>
                <w:sz w:val="22"/>
                <w:szCs w:val="22"/>
              </w:rPr>
              <w:t>即</w:t>
            </w:r>
            <w:r>
              <w:rPr>
                <w:rFonts w:ascii="楷体" w:eastAsia="楷体" w:hAnsi="楷体" w:hint="eastAsia"/>
                <w:sz w:val="22"/>
                <w:szCs w:val="22"/>
              </w:rPr>
              <w:t>“</w:t>
            </w:r>
            <w:r w:rsidRPr="00343345">
              <w:rPr>
                <w:rFonts w:ascii="楷体" w:eastAsia="楷体" w:hAnsi="楷体" w:hint="eastAsia"/>
                <w:sz w:val="22"/>
                <w:szCs w:val="22"/>
              </w:rPr>
              <w:t>ASP.Net BlazorWASM托管对象平台的C#源语言</w:t>
            </w:r>
            <w:r>
              <w:rPr>
                <w:rFonts w:ascii="楷体" w:eastAsia="楷体" w:hAnsi="楷体" w:hint="eastAsia"/>
                <w:sz w:val="22"/>
                <w:szCs w:val="22"/>
              </w:rPr>
              <w:t>”（“软件第一</w:t>
            </w:r>
            <w:r w:rsidRPr="00343345">
              <w:rPr>
                <w:rFonts w:ascii="楷体" w:eastAsia="楷体" w:hAnsi="楷体" w:hint="eastAsia"/>
                <w:sz w:val="22"/>
                <w:szCs w:val="22"/>
              </w:rPr>
              <w:t>平台源语言”</w:t>
            </w:r>
            <w:r>
              <w:rPr>
                <w:rFonts w:ascii="楷体" w:eastAsia="楷体" w:hAnsi="楷体" w:hint="eastAsia"/>
                <w:sz w:val="22"/>
                <w:szCs w:val="22"/>
              </w:rPr>
              <w:t>、“硬件第二</w:t>
            </w:r>
            <w:r w:rsidRPr="00343345">
              <w:rPr>
                <w:rFonts w:ascii="楷体" w:eastAsia="楷体" w:hAnsi="楷体" w:hint="eastAsia"/>
                <w:sz w:val="22"/>
                <w:szCs w:val="22"/>
              </w:rPr>
              <w:t>平台源语言”</w:t>
            </w:r>
            <w:r>
              <w:rPr>
                <w:rFonts w:ascii="楷体" w:eastAsia="楷体" w:hAnsi="楷体" w:hint="eastAsia"/>
                <w:sz w:val="22"/>
                <w:szCs w:val="22"/>
              </w:rPr>
              <w:t>、“硬件件第一</w:t>
            </w:r>
            <w:r w:rsidRPr="00343345">
              <w:rPr>
                <w:rFonts w:ascii="楷体" w:eastAsia="楷体" w:hAnsi="楷体" w:hint="eastAsia"/>
                <w:sz w:val="22"/>
                <w:szCs w:val="22"/>
              </w:rPr>
              <w:t>平台源语言”</w:t>
            </w:r>
            <w:r>
              <w:rPr>
                <w:rFonts w:ascii="楷体" w:eastAsia="楷体" w:hAnsi="楷体" w:hint="eastAsia"/>
                <w:sz w:val="22"/>
                <w:szCs w:val="22"/>
              </w:rPr>
              <w:t>只需理解使用</w:t>
            </w:r>
            <w:r>
              <w:rPr>
                <w:rFonts w:ascii="楷体" w:eastAsia="楷体" w:hAnsi="楷体" w:hint="eastAsia"/>
                <w:sz w:val="22"/>
                <w:szCs w:val="22"/>
              </w:rPr>
              <w:lastRenderedPageBreak/>
              <w:t>无需具体开发）</w:t>
            </w:r>
            <w:r w:rsidRPr="00343345">
              <w:rPr>
                <w:rFonts w:ascii="楷体" w:eastAsia="楷体" w:hAnsi="楷体" w:hint="eastAsia"/>
                <w:sz w:val="22"/>
                <w:szCs w:val="22"/>
              </w:rPr>
              <w:t>。</w:t>
            </w:r>
            <w:r w:rsidRPr="00D0425E">
              <w:rPr>
                <w:rFonts w:ascii="楷体" w:eastAsia="楷体" w:hAnsi="楷体" w:hint="eastAsia"/>
                <w:b/>
                <w:sz w:val="22"/>
                <w:szCs w:val="22"/>
              </w:rPr>
              <w:t>具体代码量大，本表中省略以便排版，可查看开源在Github网站中的具体源代码</w:t>
            </w:r>
            <w:r>
              <w:rPr>
                <w:rFonts w:ascii="楷体" w:eastAsia="楷体" w:hAnsi="楷体" w:hint="eastAsia"/>
                <w:b/>
                <w:sz w:val="22"/>
                <w:szCs w:val="22"/>
              </w:rPr>
              <w:t>的客户端部分</w:t>
            </w:r>
            <w:r>
              <w:rPr>
                <w:rFonts w:ascii="楷体" w:eastAsia="楷体" w:hAnsi="楷体" w:hint="eastAsia"/>
                <w:sz w:val="22"/>
                <w:szCs w:val="22"/>
              </w:rPr>
              <w:t>。</w:t>
            </w:r>
          </w:p>
          <w:p w:rsidR="009402D9" w:rsidRDefault="009402D9" w:rsidP="003E145B">
            <w:pPr>
              <w:pStyle w:val="ListParagraph"/>
              <w:numPr>
                <w:ilvl w:val="0"/>
                <w:numId w:val="54"/>
              </w:numPr>
              <w:adjustRightInd w:val="0"/>
              <w:snapToGrid w:val="0"/>
              <w:spacing w:before="120" w:after="60"/>
              <w:ind w:firstLineChars="0"/>
              <w:rPr>
                <w:rFonts w:ascii="楷体" w:eastAsia="楷体" w:hAnsi="楷体"/>
                <w:sz w:val="22"/>
                <w:szCs w:val="22"/>
              </w:rPr>
            </w:pPr>
            <w:r w:rsidRPr="00343345">
              <w:rPr>
                <w:rFonts w:ascii="楷体" w:eastAsia="楷体" w:hAnsi="楷体" w:hint="eastAsia"/>
                <w:sz w:val="22"/>
                <w:szCs w:val="22"/>
              </w:rPr>
              <w:t>本案例中，“服务端OS平台Web服务器宿主的控制C模型M”选用“软件第二平台源语言”</w:t>
            </w:r>
            <w:r>
              <w:rPr>
                <w:rFonts w:ascii="楷体" w:eastAsia="楷体" w:hAnsi="楷体" w:hint="eastAsia"/>
                <w:sz w:val="22"/>
                <w:szCs w:val="22"/>
              </w:rPr>
              <w:t>即“</w:t>
            </w:r>
            <w:r w:rsidRPr="00343345">
              <w:rPr>
                <w:rFonts w:ascii="楷体" w:eastAsia="楷体" w:hAnsi="楷体" w:hint="eastAsia"/>
                <w:sz w:val="22"/>
                <w:szCs w:val="22"/>
              </w:rPr>
              <w:t>托管对象平台语言</w:t>
            </w:r>
            <w:r>
              <w:rPr>
                <w:rFonts w:ascii="楷体" w:eastAsia="楷体" w:hAnsi="楷体" w:hint="eastAsia"/>
                <w:sz w:val="22"/>
                <w:szCs w:val="22"/>
              </w:rPr>
              <w:t>”</w:t>
            </w:r>
            <w:r w:rsidRPr="00343345">
              <w:rPr>
                <w:rFonts w:ascii="楷体" w:eastAsia="楷体" w:hAnsi="楷体" w:hint="eastAsia"/>
                <w:sz w:val="22"/>
                <w:szCs w:val="22"/>
              </w:rPr>
              <w:t>即</w:t>
            </w:r>
            <w:r>
              <w:rPr>
                <w:rFonts w:ascii="楷体" w:eastAsia="楷体" w:hAnsi="楷体" w:hint="eastAsia"/>
                <w:sz w:val="22"/>
                <w:szCs w:val="22"/>
              </w:rPr>
              <w:t>“</w:t>
            </w:r>
            <w:r w:rsidRPr="00343345">
              <w:rPr>
                <w:rFonts w:ascii="楷体" w:eastAsia="楷体" w:hAnsi="楷体" w:hint="eastAsia"/>
                <w:sz w:val="22"/>
                <w:szCs w:val="22"/>
              </w:rPr>
              <w:t>ASP.Net WebAPI托管对象平台的C#源语言</w:t>
            </w:r>
            <w:r>
              <w:rPr>
                <w:rFonts w:ascii="楷体" w:eastAsia="楷体" w:hAnsi="楷体" w:hint="eastAsia"/>
                <w:sz w:val="22"/>
                <w:szCs w:val="22"/>
              </w:rPr>
              <w:t>”（“软件第一</w:t>
            </w:r>
            <w:r w:rsidRPr="00343345">
              <w:rPr>
                <w:rFonts w:ascii="楷体" w:eastAsia="楷体" w:hAnsi="楷体" w:hint="eastAsia"/>
                <w:sz w:val="22"/>
                <w:szCs w:val="22"/>
              </w:rPr>
              <w:t>平台源语言”</w:t>
            </w:r>
            <w:r>
              <w:rPr>
                <w:rFonts w:ascii="楷体" w:eastAsia="楷体" w:hAnsi="楷体" w:hint="eastAsia"/>
                <w:sz w:val="22"/>
                <w:szCs w:val="22"/>
              </w:rPr>
              <w:t>、“硬件第二</w:t>
            </w:r>
            <w:r w:rsidRPr="00343345">
              <w:rPr>
                <w:rFonts w:ascii="楷体" w:eastAsia="楷体" w:hAnsi="楷体" w:hint="eastAsia"/>
                <w:sz w:val="22"/>
                <w:szCs w:val="22"/>
              </w:rPr>
              <w:t>平台源语言”</w:t>
            </w:r>
            <w:r>
              <w:rPr>
                <w:rFonts w:ascii="楷体" w:eastAsia="楷体" w:hAnsi="楷体" w:hint="eastAsia"/>
                <w:sz w:val="22"/>
                <w:szCs w:val="22"/>
              </w:rPr>
              <w:t>、“硬件件第一</w:t>
            </w:r>
            <w:r w:rsidRPr="00343345">
              <w:rPr>
                <w:rFonts w:ascii="楷体" w:eastAsia="楷体" w:hAnsi="楷体" w:hint="eastAsia"/>
                <w:sz w:val="22"/>
                <w:szCs w:val="22"/>
              </w:rPr>
              <w:t>平台源语言”</w:t>
            </w:r>
            <w:r>
              <w:rPr>
                <w:rFonts w:ascii="楷体" w:eastAsia="楷体" w:hAnsi="楷体" w:hint="eastAsia"/>
                <w:sz w:val="22"/>
                <w:szCs w:val="22"/>
              </w:rPr>
              <w:t>只需理解使用无需具体开发）</w:t>
            </w:r>
            <w:r w:rsidRPr="00343345">
              <w:rPr>
                <w:rFonts w:ascii="楷体" w:eastAsia="楷体" w:hAnsi="楷体" w:hint="eastAsia"/>
                <w:sz w:val="22"/>
                <w:szCs w:val="22"/>
              </w:rPr>
              <w:t>。</w:t>
            </w:r>
            <w:r w:rsidRPr="00D0425E">
              <w:rPr>
                <w:rFonts w:ascii="楷体" w:eastAsia="楷体" w:hAnsi="楷体" w:hint="eastAsia"/>
                <w:b/>
                <w:sz w:val="22"/>
                <w:szCs w:val="22"/>
              </w:rPr>
              <w:t>具体代码量大，本表中省略以便排版，可查看开源在Github网站中的具体源代码</w:t>
            </w:r>
            <w:r>
              <w:rPr>
                <w:rFonts w:ascii="楷体" w:eastAsia="楷体" w:hAnsi="楷体" w:hint="eastAsia"/>
                <w:b/>
                <w:sz w:val="22"/>
                <w:szCs w:val="22"/>
              </w:rPr>
              <w:t>的服务端部分</w:t>
            </w:r>
            <w:r>
              <w:rPr>
                <w:rFonts w:ascii="楷体" w:eastAsia="楷体" w:hAnsi="楷体" w:hint="eastAsia"/>
                <w:sz w:val="22"/>
                <w:szCs w:val="22"/>
              </w:rPr>
              <w:t>。</w:t>
            </w:r>
          </w:p>
          <w:p w:rsidR="009402D9" w:rsidRPr="007062EE" w:rsidRDefault="00DF3291" w:rsidP="003E145B">
            <w:pPr>
              <w:pStyle w:val="ListParagraph"/>
              <w:numPr>
                <w:ilvl w:val="0"/>
                <w:numId w:val="53"/>
              </w:numPr>
              <w:adjustRightInd w:val="0"/>
              <w:snapToGrid w:val="0"/>
              <w:spacing w:before="120" w:after="60"/>
              <w:ind w:firstLineChars="0"/>
              <w:rPr>
                <w:rFonts w:asciiTheme="minorEastAsia" w:hAnsiTheme="minorEastAsia"/>
                <w:sz w:val="20"/>
                <w:szCs w:val="20"/>
              </w:rPr>
            </w:pPr>
            <w:r>
              <w:rPr>
                <w:rFonts w:ascii="楷体" w:eastAsia="楷体" w:hAnsi="楷体" w:hint="eastAsia"/>
                <w:sz w:val="22"/>
                <w:szCs w:val="22"/>
              </w:rPr>
              <w:t>：</w:t>
            </w:r>
            <w:r w:rsidR="009402D9" w:rsidRPr="00343345">
              <w:rPr>
                <w:rFonts w:ascii="楷体" w:eastAsia="楷体" w:hAnsi="楷体" w:hint="eastAsia"/>
                <w:sz w:val="22"/>
                <w:szCs w:val="22"/>
              </w:rPr>
              <w:t>本案例中，“互动的视图V控制C模型M”选用“软件第二平台源语言”即</w:t>
            </w:r>
            <w:r w:rsidR="009402D9">
              <w:rPr>
                <w:rFonts w:ascii="楷体" w:eastAsia="楷体" w:hAnsi="楷体" w:hint="eastAsia"/>
                <w:sz w:val="22"/>
                <w:szCs w:val="22"/>
              </w:rPr>
              <w:t>“</w:t>
            </w:r>
            <w:r w:rsidR="000F0B18">
              <w:rPr>
                <w:rFonts w:ascii="楷体" w:eastAsia="楷体" w:hAnsi="楷体" w:hint="eastAsia"/>
                <w:sz w:val="22"/>
                <w:szCs w:val="22"/>
              </w:rPr>
              <w:t>应用层的协议语言</w:t>
            </w:r>
            <w:r w:rsidR="009402D9">
              <w:rPr>
                <w:rFonts w:ascii="楷体" w:eastAsia="楷体" w:hAnsi="楷体" w:hint="eastAsia"/>
                <w:sz w:val="22"/>
                <w:szCs w:val="22"/>
              </w:rPr>
              <w:t>”</w:t>
            </w:r>
            <w:r w:rsidR="009402D9" w:rsidRPr="00343345">
              <w:rPr>
                <w:rFonts w:ascii="楷体" w:eastAsia="楷体" w:hAnsi="楷体" w:hint="eastAsia"/>
                <w:sz w:val="22"/>
                <w:szCs w:val="22"/>
              </w:rPr>
              <w:t>即</w:t>
            </w:r>
            <w:r w:rsidR="009402D9">
              <w:rPr>
                <w:rFonts w:ascii="楷体" w:eastAsia="楷体" w:hAnsi="楷体" w:hint="eastAsia"/>
                <w:sz w:val="22"/>
                <w:szCs w:val="22"/>
              </w:rPr>
              <w:t>“</w:t>
            </w:r>
            <w:r w:rsidR="009402D9" w:rsidRPr="00343345">
              <w:rPr>
                <w:rFonts w:ascii="楷体" w:eastAsia="楷体" w:hAnsi="楷体"/>
                <w:sz w:val="22"/>
                <w:szCs w:val="22"/>
              </w:rPr>
              <w:t>HTTP协议</w:t>
            </w:r>
            <w:r w:rsidR="009402D9" w:rsidRPr="00343345">
              <w:rPr>
                <w:rFonts w:ascii="楷体" w:eastAsia="楷体" w:hAnsi="楷体" w:hint="eastAsia"/>
                <w:sz w:val="22"/>
                <w:szCs w:val="22"/>
              </w:rPr>
              <w:t>语言</w:t>
            </w:r>
            <w:r w:rsidR="009402D9">
              <w:rPr>
                <w:rFonts w:ascii="楷体" w:eastAsia="楷体" w:hAnsi="楷体" w:hint="eastAsia"/>
                <w:sz w:val="22"/>
                <w:szCs w:val="22"/>
              </w:rPr>
              <w:t>”（“软件第一</w:t>
            </w:r>
            <w:r w:rsidR="009402D9" w:rsidRPr="00343345">
              <w:rPr>
                <w:rFonts w:ascii="楷体" w:eastAsia="楷体" w:hAnsi="楷体" w:hint="eastAsia"/>
                <w:sz w:val="22"/>
                <w:szCs w:val="22"/>
              </w:rPr>
              <w:t>平台源语言”</w:t>
            </w:r>
            <w:r w:rsidR="009402D9">
              <w:rPr>
                <w:rFonts w:ascii="楷体" w:eastAsia="楷体" w:hAnsi="楷体" w:hint="eastAsia"/>
                <w:sz w:val="22"/>
                <w:szCs w:val="22"/>
              </w:rPr>
              <w:t>、“硬件第二</w:t>
            </w:r>
            <w:r w:rsidR="009402D9" w:rsidRPr="00343345">
              <w:rPr>
                <w:rFonts w:ascii="楷体" w:eastAsia="楷体" w:hAnsi="楷体" w:hint="eastAsia"/>
                <w:sz w:val="22"/>
                <w:szCs w:val="22"/>
              </w:rPr>
              <w:t>平台源语言”</w:t>
            </w:r>
            <w:r w:rsidR="009402D9">
              <w:rPr>
                <w:rFonts w:ascii="楷体" w:eastAsia="楷体" w:hAnsi="楷体" w:hint="eastAsia"/>
                <w:sz w:val="22"/>
                <w:szCs w:val="22"/>
              </w:rPr>
              <w:t>、“硬件件第一</w:t>
            </w:r>
            <w:r w:rsidR="009402D9" w:rsidRPr="00343345">
              <w:rPr>
                <w:rFonts w:ascii="楷体" w:eastAsia="楷体" w:hAnsi="楷体" w:hint="eastAsia"/>
                <w:sz w:val="22"/>
                <w:szCs w:val="22"/>
              </w:rPr>
              <w:t>平台源语言”</w:t>
            </w:r>
            <w:r w:rsidR="009402D9">
              <w:rPr>
                <w:rFonts w:ascii="楷体" w:eastAsia="楷体" w:hAnsi="楷体" w:hint="eastAsia"/>
                <w:sz w:val="22"/>
                <w:szCs w:val="22"/>
              </w:rPr>
              <w:t>只需理解使用无需具体开发）</w:t>
            </w:r>
            <w:r w:rsidR="009402D9" w:rsidRPr="00343345">
              <w:rPr>
                <w:rFonts w:ascii="楷体" w:eastAsia="楷体" w:hAnsi="楷体" w:hint="eastAsia"/>
                <w:sz w:val="22"/>
                <w:szCs w:val="22"/>
              </w:rPr>
              <w:t>。</w:t>
            </w:r>
            <w:r w:rsidR="009402D9" w:rsidRPr="00D0425E">
              <w:rPr>
                <w:rFonts w:ascii="楷体" w:eastAsia="楷体" w:hAnsi="楷体" w:hint="eastAsia"/>
                <w:b/>
                <w:sz w:val="22"/>
                <w:szCs w:val="22"/>
              </w:rPr>
              <w:t>具体代码量大，本表中省略以便排版，可查看开源在Github网站中的具体源代码</w:t>
            </w:r>
            <w:r w:rsidR="009402D9">
              <w:rPr>
                <w:rFonts w:ascii="楷体" w:eastAsia="楷体" w:hAnsi="楷体" w:hint="eastAsia"/>
                <w:b/>
                <w:sz w:val="22"/>
                <w:szCs w:val="22"/>
              </w:rPr>
              <w:t>的互动相关部分（</w:t>
            </w:r>
            <w:r w:rsidR="009402D9" w:rsidRPr="002364FC">
              <w:rPr>
                <w:rFonts w:ascii="楷体" w:eastAsia="楷体" w:hAnsi="楷体" w:hint="eastAsia"/>
                <w:b/>
                <w:sz w:val="22"/>
                <w:szCs w:val="22"/>
              </w:rPr>
              <w:t>即，</w:t>
            </w:r>
            <w:r w:rsidR="009402D9">
              <w:rPr>
                <w:rFonts w:ascii="楷体" w:eastAsia="楷体" w:hAnsi="楷体" w:hint="eastAsia"/>
                <w:b/>
                <w:sz w:val="22"/>
                <w:szCs w:val="22"/>
              </w:rPr>
              <w:t>客户端部分的互动相关源码、服务端部分的互动相关源码）</w:t>
            </w:r>
            <w:r w:rsidR="009402D9" w:rsidRPr="002364FC">
              <w:rPr>
                <w:rFonts w:ascii="楷体" w:eastAsia="楷体" w:hAnsi="楷体" w:hint="eastAsia"/>
                <w:b/>
                <w:sz w:val="22"/>
                <w:szCs w:val="22"/>
              </w:rPr>
              <w:t>。</w:t>
            </w:r>
          </w:p>
        </w:tc>
      </w:tr>
      <w:tr w:rsidR="00F40E48" w:rsidRPr="007062EE" w:rsidTr="000727D2">
        <w:trPr>
          <w:trHeight w:val="450"/>
          <w:jc w:val="center"/>
        </w:trPr>
        <w:tc>
          <w:tcPr>
            <w:tcW w:w="9493" w:type="dxa"/>
            <w:tcBorders>
              <w:top w:val="single" w:sz="4" w:space="0" w:color="auto"/>
              <w:left w:val="single" w:sz="4" w:space="0" w:color="auto"/>
              <w:bottom w:val="single" w:sz="4" w:space="0" w:color="auto"/>
              <w:right w:val="single" w:sz="4" w:space="0" w:color="auto"/>
            </w:tcBorders>
            <w:shd w:val="clear" w:color="auto" w:fill="auto"/>
          </w:tcPr>
          <w:p w:rsidR="00F40E48" w:rsidRPr="007062EE" w:rsidRDefault="00F40E48" w:rsidP="000727D2">
            <w:pPr>
              <w:adjustRightInd w:val="0"/>
              <w:snapToGrid w:val="0"/>
              <w:spacing w:after="120"/>
              <w:ind w:left="171"/>
              <w:jc w:val="center"/>
              <w:rPr>
                <w:rFonts w:asciiTheme="minorEastAsia" w:hAnsiTheme="minorEastAsia"/>
                <w:bCs/>
                <w:sz w:val="20"/>
                <w:szCs w:val="20"/>
              </w:rPr>
            </w:pPr>
            <w:r w:rsidRPr="007062EE">
              <w:rPr>
                <w:rFonts w:asciiTheme="minorEastAsia" w:hAnsiTheme="minorEastAsia"/>
                <w:b/>
                <w:bCs/>
                <w:sz w:val="20"/>
                <w:szCs w:val="20"/>
              </w:rPr>
              <w:lastRenderedPageBreak/>
              <w:t>“</w:t>
            </w:r>
            <w:r w:rsidRPr="007062EE">
              <w:rPr>
                <w:rFonts w:asciiTheme="minorEastAsia" w:hAnsiTheme="minorEastAsia" w:hint="eastAsia"/>
                <w:b/>
                <w:bCs/>
                <w:sz w:val="20"/>
                <w:szCs w:val="20"/>
              </w:rPr>
              <w:t>教育软件案例开始</w:t>
            </w:r>
            <w:r>
              <w:rPr>
                <w:rFonts w:asciiTheme="minorEastAsia" w:hAnsiTheme="minorEastAsia" w:hint="eastAsia"/>
                <w:b/>
                <w:bCs/>
                <w:sz w:val="20"/>
                <w:szCs w:val="20"/>
              </w:rPr>
              <w:t>的</w:t>
            </w:r>
            <w:r w:rsidRPr="007062EE">
              <w:rPr>
                <w:rFonts w:asciiTheme="minorEastAsia" w:hAnsiTheme="minorEastAsia" w:hint="eastAsia"/>
                <w:b/>
                <w:sz w:val="20"/>
                <w:szCs w:val="20"/>
              </w:rPr>
              <w:t>事件</w:t>
            </w:r>
            <w:r w:rsidRPr="007062EE">
              <w:rPr>
                <w:rFonts w:asciiTheme="minorEastAsia" w:hAnsiTheme="minorEastAsia"/>
                <w:b/>
                <w:bCs/>
                <w:sz w:val="20"/>
                <w:szCs w:val="20"/>
              </w:rPr>
              <w:t>”</w:t>
            </w:r>
            <w:r w:rsidRPr="007062EE">
              <w:rPr>
                <w:rFonts w:asciiTheme="minorEastAsia" w:hAnsiTheme="minorEastAsia"/>
                <w:bCs/>
                <w:sz w:val="20"/>
                <w:szCs w:val="20"/>
              </w:rPr>
              <w:t>：【</w:t>
            </w:r>
            <w:r w:rsidRPr="007062EE">
              <w:rPr>
                <w:rFonts w:asciiTheme="minorEastAsia" w:hAnsiTheme="minorEastAsia" w:hint="eastAsia"/>
                <w:bCs/>
                <w:sz w:val="20"/>
                <w:szCs w:val="20"/>
              </w:rPr>
              <w:t>例如，登录操作的键盘鼠标事件。即，“用户”使用“客户端Web浏览器宿主MVC的”的视图V，请求登录</w:t>
            </w:r>
            <w:r w:rsidRPr="007062EE">
              <w:rPr>
                <w:rFonts w:asciiTheme="minorEastAsia" w:hAnsiTheme="minorEastAsia"/>
                <w:bCs/>
                <w:sz w:val="20"/>
                <w:szCs w:val="20"/>
              </w:rPr>
              <w:t>“服务端</w:t>
            </w:r>
            <w:r w:rsidRPr="007062EE">
              <w:rPr>
                <w:rFonts w:asciiTheme="minorEastAsia" w:hAnsiTheme="minorEastAsia" w:hint="eastAsia"/>
                <w:bCs/>
                <w:sz w:val="20"/>
                <w:szCs w:val="20"/>
              </w:rPr>
              <w:t>Web服务器的”控制C</w:t>
            </w:r>
            <w:r w:rsidRPr="007062EE">
              <w:rPr>
                <w:rFonts w:asciiTheme="minorEastAsia" w:hAnsiTheme="minorEastAsia"/>
                <w:bCs/>
                <w:sz w:val="20"/>
                <w:szCs w:val="20"/>
              </w:rPr>
              <w:t>、模型</w:t>
            </w:r>
            <w:r w:rsidRPr="007062EE">
              <w:rPr>
                <w:rFonts w:asciiTheme="minorEastAsia" w:hAnsiTheme="minorEastAsia" w:hint="eastAsia"/>
                <w:bCs/>
                <w:sz w:val="20"/>
                <w:szCs w:val="20"/>
              </w:rPr>
              <w:t>M，隐喻“教育者”或“学育者”或“软件管理员”（下述隐喻“教育者”为例）</w:t>
            </w:r>
            <w:r w:rsidRPr="007062EE">
              <w:rPr>
                <w:rFonts w:asciiTheme="minorEastAsia" w:hAnsiTheme="minorEastAsia"/>
                <w:bCs/>
                <w:sz w:val="20"/>
                <w:szCs w:val="20"/>
              </w:rPr>
              <w:t>】</w:t>
            </w:r>
          </w:p>
          <w:tbl>
            <w:tblPr>
              <w:tblW w:w="9356"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3739"/>
              <w:gridCol w:w="1655"/>
              <w:gridCol w:w="3962"/>
            </w:tblGrid>
            <w:tr w:rsidR="00F40E48" w:rsidRPr="007062EE" w:rsidTr="000727D2">
              <w:trPr>
                <w:jc w:val="center"/>
              </w:trPr>
              <w:tc>
                <w:tcPr>
                  <w:tcW w:w="3851" w:type="dxa"/>
                  <w:shd w:val="clear" w:color="auto" w:fill="auto"/>
                  <w:hideMark/>
                </w:tcPr>
                <w:p w:rsidR="00F40E48" w:rsidRPr="007062EE" w:rsidRDefault="00785126" w:rsidP="000727D2">
                  <w:pPr>
                    <w:pStyle w:val="ListParagraph"/>
                    <w:wordWrap w:val="0"/>
                    <w:adjustRightInd w:val="0"/>
                    <w:snapToGrid w:val="0"/>
                    <w:ind w:left="24" w:firstLineChars="0"/>
                    <w:rPr>
                      <w:rFonts w:ascii="楷体" w:eastAsia="楷体" w:hAnsi="楷体"/>
                      <w:sz w:val="20"/>
                      <w:szCs w:val="20"/>
                    </w:rPr>
                  </w:pPr>
                  <w:r>
                    <w:rPr>
                      <w:rFonts w:hint="eastAsia"/>
                      <w:sz w:val="20"/>
                      <w:szCs w:val="20"/>
                      <w:shd w:val="pct15" w:color="auto" w:fill="FFFFFF"/>
                    </w:rPr>
                    <w:t>三、“</w:t>
                  </w:r>
                  <w:r w:rsidR="007A01FC" w:rsidRPr="007A01FC">
                    <w:rPr>
                      <w:rFonts w:hint="eastAsia"/>
                      <w:sz w:val="20"/>
                      <w:szCs w:val="20"/>
                      <w:shd w:val="pct15" w:color="auto" w:fill="FFFFFF"/>
                    </w:rPr>
                    <w:t>用来解决需求问题的</w:t>
                  </w:r>
                  <w:r>
                    <w:rPr>
                      <w:rFonts w:hint="eastAsia"/>
                      <w:sz w:val="20"/>
                      <w:szCs w:val="20"/>
                      <w:shd w:val="pct15" w:color="auto" w:fill="FFFFFF"/>
                    </w:rPr>
                    <w:t>客户端Web浏览器宿主的”视图V</w:t>
                  </w:r>
                  <w:r w:rsidR="00F40E48" w:rsidRPr="007062EE">
                    <w:rPr>
                      <w:rFonts w:ascii="楷体" w:eastAsia="楷体" w:hAnsi="楷体"/>
                      <w:sz w:val="20"/>
                      <w:szCs w:val="20"/>
                    </w:rPr>
                    <w:t xml:space="preserve"> </w:t>
                  </w:r>
                </w:p>
                <w:p w:rsidR="00F40E48" w:rsidRPr="007062EE" w:rsidRDefault="00F40E48" w:rsidP="000727D2">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）视媒【字符</w:t>
                  </w:r>
                  <w:r w:rsidRPr="007062EE">
                    <w:rPr>
                      <w:rFonts w:hint="eastAsia"/>
                      <w:sz w:val="20"/>
                      <w:szCs w:val="20"/>
                    </w:rPr>
                    <w:t>（在此，选用本种类的视图</w:t>
                  </w:r>
                  <w:r w:rsidRPr="007062EE">
                    <w:rPr>
                      <w:rFonts w:hint="eastAsia"/>
                      <w:sz w:val="20"/>
                      <w:szCs w:val="20"/>
                    </w:rPr>
                    <w:t>V</w:t>
                  </w:r>
                  <w:r w:rsidRPr="007062EE">
                    <w:rPr>
                      <w:rFonts w:hint="eastAsia"/>
                      <w:sz w:val="20"/>
                      <w:szCs w:val="20"/>
                    </w:rPr>
                    <w:t>作为主导。宏观微观细化）</w:t>
                  </w:r>
                  <w:r w:rsidRPr="007062EE">
                    <w:rPr>
                      <w:rFonts w:hint="eastAsia"/>
                      <w:sz w:val="20"/>
                      <w:szCs w:val="20"/>
                      <w:shd w:val="pct15" w:color="auto" w:fill="FFFFFF"/>
                    </w:rPr>
                    <w:t>/</w:t>
                  </w:r>
                  <w:r w:rsidR="008A2254">
                    <w:rPr>
                      <w:rFonts w:hint="eastAsia"/>
                      <w:sz w:val="20"/>
                      <w:szCs w:val="20"/>
                      <w:shd w:val="pct15" w:color="auto" w:fill="FFFFFF"/>
                    </w:rPr>
                    <w:t>非字符的图像</w:t>
                  </w:r>
                  <w:r w:rsidR="008A2254">
                    <w:rPr>
                      <w:rFonts w:hint="eastAsia"/>
                      <w:sz w:val="20"/>
                      <w:szCs w:val="20"/>
                      <w:shd w:val="pct15" w:color="auto" w:fill="FFFFFF"/>
                    </w:rPr>
                    <w:t>/</w:t>
                  </w:r>
                  <w:r w:rsidR="008A2254">
                    <w:rPr>
                      <w:rFonts w:hint="eastAsia"/>
                      <w:sz w:val="20"/>
                      <w:szCs w:val="20"/>
                      <w:shd w:val="pct15" w:color="auto" w:fill="FFFFFF"/>
                    </w:rPr>
                    <w:t>非字符的视频</w:t>
                  </w:r>
                  <w:r w:rsidR="008A2254">
                    <w:rPr>
                      <w:rFonts w:hint="eastAsia"/>
                      <w:sz w:val="20"/>
                      <w:szCs w:val="20"/>
                      <w:shd w:val="pct15" w:color="auto" w:fill="FFFFFF"/>
                    </w:rPr>
                    <w:t>/</w:t>
                  </w:r>
                  <w:r w:rsidR="008A2254">
                    <w:rPr>
                      <w:rFonts w:hint="eastAsia"/>
                      <w:sz w:val="20"/>
                      <w:szCs w:val="20"/>
                      <w:shd w:val="pct15" w:color="auto" w:fill="FFFFFF"/>
                    </w:rPr>
                    <w:t>非字符的</w:t>
                  </w:r>
                  <w:r w:rsidR="008A2254">
                    <w:rPr>
                      <w:rFonts w:hint="eastAsia"/>
                      <w:sz w:val="20"/>
                      <w:szCs w:val="20"/>
                      <w:shd w:val="pct15" w:color="auto" w:fill="FFFFFF"/>
                    </w:rPr>
                    <w:t>2D/</w:t>
                  </w:r>
                  <w:r w:rsidR="008A2254">
                    <w:rPr>
                      <w:rFonts w:hint="eastAsia"/>
                      <w:sz w:val="20"/>
                      <w:szCs w:val="20"/>
                      <w:shd w:val="pct15" w:color="auto" w:fill="FFFFFF"/>
                    </w:rPr>
                    <w:t>非字符的</w:t>
                  </w:r>
                  <w:r w:rsidR="008A2254">
                    <w:rPr>
                      <w:rFonts w:hint="eastAsia"/>
                      <w:sz w:val="20"/>
                      <w:szCs w:val="20"/>
                      <w:shd w:val="pct15" w:color="auto" w:fill="FFFFFF"/>
                    </w:rPr>
                    <w:t>3D</w:t>
                  </w: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）听媒（</w:t>
                  </w:r>
                  <w:r w:rsidRPr="007062EE">
                    <w:rPr>
                      <w:rFonts w:hint="eastAsia"/>
                      <w:sz w:val="20"/>
                      <w:szCs w:val="20"/>
                      <w:shd w:val="pct15" w:color="auto" w:fill="FFFFFF"/>
                    </w:rPr>
                    <w:t>3</w:t>
                  </w:r>
                  <w:r w:rsidRPr="007062EE">
                    <w:rPr>
                      <w:rFonts w:hint="eastAsia"/>
                      <w:sz w:val="20"/>
                      <w:szCs w:val="20"/>
                      <w:shd w:val="pct15" w:color="auto" w:fill="FFFFFF"/>
                    </w:rPr>
                    <w:t>）触媒（</w:t>
                  </w:r>
                  <w:r w:rsidRPr="007062EE">
                    <w:rPr>
                      <w:rFonts w:hint="eastAsia"/>
                      <w:sz w:val="20"/>
                      <w:szCs w:val="20"/>
                      <w:shd w:val="pct15" w:color="auto" w:fill="FFFFFF"/>
                    </w:rPr>
                    <w:t>4</w:t>
                  </w:r>
                  <w:r w:rsidRPr="007062EE">
                    <w:rPr>
                      <w:rFonts w:hint="eastAsia"/>
                      <w:sz w:val="20"/>
                      <w:szCs w:val="20"/>
                      <w:shd w:val="pct15" w:color="auto" w:fill="FFFFFF"/>
                    </w:rPr>
                    <w:t>）嗅媒（</w:t>
                  </w:r>
                  <w:r w:rsidRPr="007062EE">
                    <w:rPr>
                      <w:rFonts w:hint="eastAsia"/>
                      <w:sz w:val="20"/>
                      <w:szCs w:val="20"/>
                      <w:shd w:val="pct15" w:color="auto" w:fill="FFFFFF"/>
                    </w:rPr>
                    <w:t>5</w:t>
                  </w:r>
                  <w:r w:rsidRPr="007062EE">
                    <w:rPr>
                      <w:rFonts w:hint="eastAsia"/>
                      <w:sz w:val="20"/>
                      <w:szCs w:val="20"/>
                      <w:shd w:val="pct15" w:color="auto" w:fill="FFFFFF"/>
                    </w:rPr>
                    <w:t>）味媒</w:t>
                  </w:r>
                </w:p>
                <w:p w:rsidR="00F40E48" w:rsidRPr="007062EE" w:rsidRDefault="00F40E48" w:rsidP="000727D2">
                  <w:pPr>
                    <w:ind w:firstLine="58"/>
                    <w:jc w:val="center"/>
                    <w:rPr>
                      <w:sz w:val="20"/>
                      <w:szCs w:val="20"/>
                      <w:shd w:val="pct15" w:color="auto" w:fill="FFFFFF"/>
                    </w:rPr>
                  </w:pPr>
                  <w:r w:rsidRPr="007062EE">
                    <w:rPr>
                      <w:noProof/>
                      <w:sz w:val="20"/>
                      <w:szCs w:val="20"/>
                      <w:shd w:val="pct15" w:color="auto" w:fill="FFFFFF"/>
                    </w:rPr>
                    <w:drawing>
                      <wp:inline distT="0" distB="0" distL="0" distR="0" wp14:anchorId="78AB133D" wp14:editId="560DF81B">
                        <wp:extent cx="1974850" cy="1123950"/>
                        <wp:effectExtent l="19050" t="19050" r="25400" b="19050"/>
                        <wp:docPr id="1378" name="Picture 1378" descr="C:\Users\1\AppData\Local\Temp\16432708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AppData\Local\Temp\1643270816(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4850" cy="1123950"/>
                                </a:xfrm>
                                <a:prstGeom prst="rect">
                                  <a:avLst/>
                                </a:prstGeom>
                                <a:noFill/>
                                <a:ln w="9525" cmpd="sng">
                                  <a:solidFill>
                                    <a:srgbClr val="000000"/>
                                  </a:solidFill>
                                  <a:miter lim="800000"/>
                                  <a:headEnd/>
                                  <a:tailEnd/>
                                </a:ln>
                                <a:effectLst/>
                              </pic:spPr>
                            </pic:pic>
                          </a:graphicData>
                        </a:graphic>
                      </wp:inline>
                    </w:drawing>
                  </w:r>
                </w:p>
              </w:tc>
              <w:tc>
                <w:tcPr>
                  <w:tcW w:w="1701" w:type="dxa"/>
                  <w:shd w:val="clear" w:color="auto" w:fill="auto"/>
                </w:tcPr>
                <w:p w:rsidR="00F40E48" w:rsidRPr="007062EE" w:rsidRDefault="00F40E48" w:rsidP="000727D2">
                  <w:pPr>
                    <w:wordWrap w:val="0"/>
                    <w:adjustRightInd w:val="0"/>
                    <w:snapToGrid w:val="0"/>
                    <w:ind w:firstLine="0"/>
                    <w:rPr>
                      <w:rFonts w:ascii="宋体" w:hAnsi="宋体"/>
                      <w:sz w:val="20"/>
                      <w:szCs w:val="20"/>
                      <w:shd w:val="pct15" w:color="auto" w:fill="FFFFFF"/>
                    </w:rPr>
                  </w:pPr>
                  <w:bookmarkStart w:id="188" w:name="【注：互动MVC同步客户端MVC的视图V服务端MVC的模型M控制C"/>
                  <w:r w:rsidRPr="007062EE">
                    <w:rPr>
                      <w:rFonts w:ascii="宋体" w:hAnsi="宋体" w:hint="eastAsia"/>
                      <w:sz w:val="20"/>
                      <w:szCs w:val="20"/>
                      <w:shd w:val="pct15" w:color="auto" w:fill="FFFFFF"/>
                    </w:rPr>
                    <w:t>【注：“互动MVC”同步“客户端MVC的视图V”和“服务端MVC的模型M控制C”，所以在此省略，以便排版！】</w:t>
                  </w:r>
                  <w:bookmarkEnd w:id="188"/>
                </w:p>
                <w:p w:rsidR="00F40E48" w:rsidRPr="007062EE" w:rsidRDefault="00F40E48" w:rsidP="000727D2">
                  <w:pPr>
                    <w:wordWrap w:val="0"/>
                    <w:adjustRightInd w:val="0"/>
                    <w:snapToGrid w:val="0"/>
                    <w:ind w:firstLine="0"/>
                    <w:rPr>
                      <w:rFonts w:ascii="宋体" w:hAnsi="宋体"/>
                      <w:sz w:val="20"/>
                      <w:szCs w:val="20"/>
                      <w:shd w:val="pct15" w:color="auto" w:fill="FFFFFF"/>
                    </w:rPr>
                  </w:pPr>
                </w:p>
              </w:tc>
              <w:tc>
                <w:tcPr>
                  <w:tcW w:w="4082" w:type="dxa"/>
                  <w:shd w:val="clear" w:color="auto" w:fill="auto"/>
                  <w:hideMark/>
                </w:tcPr>
                <w:p w:rsidR="00F40E48" w:rsidRPr="007062EE" w:rsidRDefault="00785126" w:rsidP="000727D2">
                  <w:pPr>
                    <w:adjustRightInd w:val="0"/>
                    <w:snapToGrid w:val="0"/>
                    <w:rPr>
                      <w:sz w:val="20"/>
                      <w:szCs w:val="20"/>
                      <w:shd w:val="pct15" w:color="auto" w:fill="FFFFFF"/>
                    </w:rPr>
                  </w:pPr>
                  <w:r>
                    <w:rPr>
                      <w:rFonts w:hint="eastAsia"/>
                      <w:sz w:val="20"/>
                      <w:szCs w:val="20"/>
                      <w:shd w:val="pct15" w:color="auto" w:fill="FFFFFF"/>
                    </w:rPr>
                    <w:t>二、“</w:t>
                  </w:r>
                  <w:r w:rsidR="007A01FC" w:rsidRPr="007A01FC">
                    <w:rPr>
                      <w:rFonts w:hint="eastAsia"/>
                      <w:sz w:val="20"/>
                      <w:szCs w:val="20"/>
                      <w:shd w:val="pct15" w:color="auto" w:fill="FFFFFF"/>
                    </w:rPr>
                    <w:t>用来解决需求问题的</w:t>
                  </w:r>
                  <w:r>
                    <w:rPr>
                      <w:rFonts w:hint="eastAsia"/>
                      <w:sz w:val="20"/>
                      <w:szCs w:val="20"/>
                      <w:shd w:val="pct15" w:color="auto" w:fill="FFFFFF"/>
                    </w:rPr>
                    <w:t>服务端</w:t>
                  </w:r>
                  <w:r>
                    <w:rPr>
                      <w:rFonts w:hint="eastAsia"/>
                      <w:sz w:val="20"/>
                      <w:szCs w:val="20"/>
                      <w:shd w:val="pct15" w:color="auto" w:fill="FFFFFF"/>
                    </w:rPr>
                    <w:t>Web</w:t>
                  </w:r>
                  <w:r>
                    <w:rPr>
                      <w:rFonts w:hint="eastAsia"/>
                      <w:sz w:val="20"/>
                      <w:szCs w:val="20"/>
                      <w:shd w:val="pct15" w:color="auto" w:fill="FFFFFF"/>
                    </w:rPr>
                    <w:t>服务器宿主的”控制</w:t>
                  </w:r>
                  <w:r>
                    <w:rPr>
                      <w:rFonts w:hint="eastAsia"/>
                      <w:sz w:val="20"/>
                      <w:szCs w:val="20"/>
                      <w:shd w:val="pct15" w:color="auto" w:fill="FFFFFF"/>
                    </w:rPr>
                    <w:t>C</w:t>
                  </w:r>
                </w:p>
                <w:p w:rsidR="00F40E48" w:rsidRPr="007062EE" w:rsidRDefault="00DF3964" w:rsidP="000727D2">
                  <w:pPr>
                    <w:adjustRightInd w:val="0"/>
                    <w:snapToGrid w:val="0"/>
                    <w:rPr>
                      <w:sz w:val="20"/>
                      <w:szCs w:val="20"/>
                      <w:shd w:val="pct15" w:color="auto" w:fill="FFFFFF"/>
                    </w:rPr>
                  </w:pPr>
                  <w:r>
                    <w:rPr>
                      <w:rFonts w:hint="eastAsia"/>
                      <w:sz w:val="20"/>
                      <w:szCs w:val="20"/>
                      <w:shd w:val="pct15" w:color="auto" w:fill="FFFFFF"/>
                    </w:rPr>
                    <w:t>（</w:t>
                  </w:r>
                  <w:r>
                    <w:rPr>
                      <w:rFonts w:hint="eastAsia"/>
                      <w:sz w:val="20"/>
                      <w:szCs w:val="20"/>
                      <w:shd w:val="pct15" w:color="auto" w:fill="FFFFFF"/>
                    </w:rPr>
                    <w:t>1</w:t>
                  </w:r>
                  <w:r>
                    <w:rPr>
                      <w:rFonts w:hint="eastAsia"/>
                      <w:sz w:val="20"/>
                      <w:szCs w:val="20"/>
                      <w:shd w:val="pct15" w:color="auto" w:fill="FFFFFF"/>
                    </w:rPr>
                    <w:t>）一对一的推送与接受</w:t>
                  </w:r>
                  <w:r w:rsidR="00F40E48" w:rsidRPr="007062EE">
                    <w:rPr>
                      <w:rFonts w:hint="eastAsia"/>
                      <w:sz w:val="20"/>
                      <w:szCs w:val="20"/>
                    </w:rPr>
                    <w:t>（在此，选用本种类的控制</w:t>
                  </w:r>
                  <w:r w:rsidR="00F40E48" w:rsidRPr="007062EE">
                    <w:rPr>
                      <w:rFonts w:hint="eastAsia"/>
                      <w:sz w:val="20"/>
                      <w:szCs w:val="20"/>
                    </w:rPr>
                    <w:t>C</w:t>
                  </w:r>
                  <w:r w:rsidR="00F40E48" w:rsidRPr="007062EE">
                    <w:rPr>
                      <w:rFonts w:hint="eastAsia"/>
                      <w:sz w:val="20"/>
                      <w:szCs w:val="20"/>
                    </w:rPr>
                    <w:t>作为主导。宏观微观细化）</w:t>
                  </w:r>
                  <w:r>
                    <w:rPr>
                      <w:sz w:val="20"/>
                      <w:szCs w:val="20"/>
                      <w:shd w:val="pct15" w:color="auto" w:fill="FFFFFF"/>
                    </w:rPr>
                    <w:t>（</w:t>
                  </w:r>
                  <w:r>
                    <w:rPr>
                      <w:sz w:val="20"/>
                      <w:szCs w:val="20"/>
                      <w:shd w:val="pct15" w:color="auto" w:fill="FFFFFF"/>
                    </w:rPr>
                    <w:t>2</w:t>
                  </w:r>
                  <w:r>
                    <w:rPr>
                      <w:sz w:val="20"/>
                      <w:szCs w:val="20"/>
                      <w:shd w:val="pct15" w:color="auto" w:fill="FFFFFF"/>
                    </w:rPr>
                    <w:t>）一对多的推送与接受</w:t>
                  </w:r>
                </w:p>
                <w:p w:rsidR="00F40E48" w:rsidRPr="007062EE" w:rsidRDefault="00F40E48" w:rsidP="000727D2">
                  <w:pPr>
                    <w:adjustRightInd w:val="0"/>
                    <w:snapToGrid w:val="0"/>
                    <w:spacing w:before="120"/>
                    <w:rPr>
                      <w:sz w:val="20"/>
                      <w:szCs w:val="20"/>
                      <w:shd w:val="pct15" w:color="auto" w:fill="FFFFFF"/>
                    </w:rPr>
                  </w:pPr>
                  <w:bookmarkStart w:id="189" w:name="一、服务端Web服务器宿主MVC的模型M"/>
                  <w:r w:rsidRPr="007062EE">
                    <w:rPr>
                      <w:rFonts w:hint="eastAsia"/>
                      <w:sz w:val="20"/>
                      <w:szCs w:val="20"/>
                      <w:shd w:val="pct15" w:color="auto" w:fill="FFFFFF"/>
                    </w:rPr>
                    <w:t>一、“</w:t>
                  </w:r>
                  <w:r w:rsidR="007A01FC" w:rsidRPr="007A01FC">
                    <w:rPr>
                      <w:rFonts w:hint="eastAsia"/>
                      <w:bCs/>
                      <w:sz w:val="20"/>
                      <w:szCs w:val="20"/>
                      <w:shd w:val="pct15" w:color="auto" w:fill="FFFFFF"/>
                    </w:rPr>
                    <w:t>用来解决需求问题的</w:t>
                  </w:r>
                  <w:r w:rsidRPr="007062EE">
                    <w:rPr>
                      <w:rFonts w:hint="eastAsia"/>
                      <w:sz w:val="20"/>
                      <w:szCs w:val="20"/>
                      <w:shd w:val="pct15" w:color="auto" w:fill="FFFFFF"/>
                    </w:rPr>
                    <w:t>服务端</w:t>
                  </w:r>
                  <w:r w:rsidRPr="007062EE">
                    <w:rPr>
                      <w:rFonts w:hint="eastAsia"/>
                      <w:sz w:val="20"/>
                      <w:szCs w:val="20"/>
                      <w:shd w:val="pct15" w:color="auto" w:fill="FFFFFF"/>
                    </w:rPr>
                    <w:t>Web</w:t>
                  </w:r>
                  <w:r w:rsidRPr="007062EE">
                    <w:rPr>
                      <w:rFonts w:hint="eastAsia"/>
                      <w:sz w:val="20"/>
                      <w:szCs w:val="20"/>
                      <w:shd w:val="pct15" w:color="auto" w:fill="FFFFFF"/>
                    </w:rPr>
                    <w:t>服务器宿主的”模型</w:t>
                  </w:r>
                  <w:r w:rsidRPr="007062EE">
                    <w:rPr>
                      <w:rFonts w:hint="eastAsia"/>
                      <w:sz w:val="20"/>
                      <w:szCs w:val="20"/>
                      <w:shd w:val="pct15" w:color="auto" w:fill="FFFFFF"/>
                    </w:rPr>
                    <w:t>M</w:t>
                  </w:r>
                  <w:bookmarkEnd w:id="189"/>
                  <w:r w:rsidRPr="007062EE">
                    <w:rPr>
                      <w:rFonts w:hint="eastAsia"/>
                      <w:sz w:val="20"/>
                      <w:szCs w:val="20"/>
                      <w:shd w:val="pct15" w:color="auto" w:fill="FFFFFF"/>
                    </w:rPr>
                    <w:t xml:space="preserve"> </w:t>
                  </w:r>
                </w:p>
                <w:p w:rsidR="00F40E48" w:rsidRPr="007062EE" w:rsidRDefault="00F40E48" w:rsidP="000727D2">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5</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w:t>
                  </w:r>
                </w:p>
                <w:p w:rsidR="00F40E48" w:rsidRPr="007062EE" w:rsidRDefault="00F40E48" w:rsidP="000727D2">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4</w:t>
                  </w:r>
                  <w:r w:rsidRPr="007062EE">
                    <w:rPr>
                      <w:rFonts w:hint="eastAsia"/>
                      <w:sz w:val="20"/>
                      <w:szCs w:val="20"/>
                      <w:shd w:val="pct15" w:color="auto" w:fill="FFFFFF"/>
                    </w:rPr>
                    <w:t>）人文</w:t>
                  </w:r>
                  <w:r w:rsidRPr="007062EE">
                    <w:rPr>
                      <w:rFonts w:hint="eastAsia"/>
                      <w:sz w:val="20"/>
                      <w:szCs w:val="20"/>
                      <w:shd w:val="pct15" w:color="auto" w:fill="FFFFFF"/>
                    </w:rPr>
                    <w:t>(</w:t>
                  </w:r>
                  <w:r w:rsidRPr="007062EE">
                    <w:rPr>
                      <w:rFonts w:hint="eastAsia"/>
                      <w:sz w:val="20"/>
                      <w:szCs w:val="20"/>
                      <w:shd w:val="pct15" w:color="auto" w:fill="FFFFFF"/>
                    </w:rPr>
                    <w:t>情感交流</w:t>
                  </w:r>
                  <w:r w:rsidRPr="007062EE">
                    <w:rPr>
                      <w:rFonts w:hint="eastAsia"/>
                      <w:sz w:val="20"/>
                      <w:szCs w:val="20"/>
                      <w:shd w:val="pct15" w:color="auto" w:fill="FFFFFF"/>
                    </w:rPr>
                    <w:t>)</w:t>
                  </w:r>
                  <w:r w:rsidRPr="007062EE">
                    <w:rPr>
                      <w:rFonts w:hint="eastAsia"/>
                      <w:sz w:val="20"/>
                      <w:szCs w:val="20"/>
                    </w:rPr>
                    <w:t xml:space="preserve"> </w:t>
                  </w:r>
                </w:p>
                <w:p w:rsidR="00F40E48" w:rsidRPr="007062EE" w:rsidRDefault="00F40E48" w:rsidP="000727D2">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）科学</w:t>
                  </w:r>
                  <w:r w:rsidRPr="007062EE">
                    <w:rPr>
                      <w:rFonts w:hint="eastAsia"/>
                      <w:sz w:val="20"/>
                      <w:szCs w:val="20"/>
                      <w:shd w:val="pct15" w:color="auto" w:fill="FFFFFF"/>
                    </w:rPr>
                    <w:t>(</w:t>
                  </w:r>
                  <w:r w:rsidRPr="007062EE">
                    <w:rPr>
                      <w:rFonts w:hint="eastAsia"/>
                      <w:sz w:val="20"/>
                      <w:szCs w:val="20"/>
                      <w:shd w:val="pct15" w:color="auto" w:fill="FFFFFF"/>
                    </w:rPr>
                    <w:t>规律探究</w:t>
                  </w:r>
                  <w:r w:rsidRPr="007062EE">
                    <w:rPr>
                      <w:rFonts w:hint="eastAsia"/>
                      <w:sz w:val="20"/>
                      <w:szCs w:val="20"/>
                      <w:shd w:val="pct15" w:color="auto" w:fill="FFFFFF"/>
                    </w:rPr>
                    <w:t>)</w:t>
                  </w:r>
                </w:p>
                <w:p w:rsidR="00F40E48" w:rsidRPr="007062EE" w:rsidRDefault="00F40E48" w:rsidP="000727D2">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）技术</w:t>
                  </w:r>
                  <w:r w:rsidRPr="007062EE">
                    <w:rPr>
                      <w:rFonts w:hint="eastAsia"/>
                      <w:sz w:val="20"/>
                      <w:szCs w:val="20"/>
                      <w:shd w:val="pct15" w:color="auto" w:fill="FFFFFF"/>
                    </w:rPr>
                    <w:t>(</w:t>
                  </w:r>
                  <w:r w:rsidRPr="007062EE">
                    <w:rPr>
                      <w:rFonts w:hint="eastAsia"/>
                      <w:sz w:val="20"/>
                      <w:szCs w:val="20"/>
                      <w:shd w:val="pct15" w:color="auto" w:fill="FFFFFF"/>
                    </w:rPr>
                    <w:t>信息运用</w:t>
                  </w:r>
                  <w:r w:rsidRPr="007062EE">
                    <w:rPr>
                      <w:rFonts w:hint="eastAsia"/>
                      <w:sz w:val="20"/>
                      <w:szCs w:val="20"/>
                      <w:shd w:val="pct15" w:color="auto" w:fill="FFFFFF"/>
                    </w:rPr>
                    <w:t>)</w:t>
                  </w:r>
                </w:p>
                <w:p w:rsidR="00F40E48" w:rsidRPr="007062EE" w:rsidRDefault="00F40E48" w:rsidP="000727D2">
                  <w:pPr>
                    <w:adjustRightInd w:val="0"/>
                    <w:snapToGrid w:val="0"/>
                    <w:rPr>
                      <w:sz w:val="20"/>
                      <w:szCs w:val="20"/>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）实践</w:t>
                  </w:r>
                  <w:r w:rsidRPr="007062EE">
                    <w:rPr>
                      <w:rFonts w:hint="eastAsia"/>
                      <w:sz w:val="20"/>
                      <w:szCs w:val="20"/>
                      <w:shd w:val="pct15" w:color="auto" w:fill="FFFFFF"/>
                    </w:rPr>
                    <w:t>(</w:t>
                  </w:r>
                  <w:r w:rsidRPr="007062EE">
                    <w:rPr>
                      <w:rFonts w:hint="eastAsia"/>
                      <w:sz w:val="20"/>
                      <w:szCs w:val="20"/>
                      <w:shd w:val="pct15" w:color="auto" w:fill="FFFFFF"/>
                    </w:rPr>
                    <w:t>数据读写</w:t>
                  </w:r>
                  <w:r w:rsidRPr="007062EE">
                    <w:rPr>
                      <w:rFonts w:hint="eastAsia"/>
                      <w:sz w:val="20"/>
                      <w:szCs w:val="20"/>
                      <w:shd w:val="pct15" w:color="auto" w:fill="FFFFFF"/>
                    </w:rPr>
                    <w:t>)</w:t>
                  </w:r>
                  <w:r w:rsidRPr="007062EE">
                    <w:rPr>
                      <w:rFonts w:hint="eastAsia"/>
                      <w:sz w:val="20"/>
                      <w:szCs w:val="20"/>
                    </w:rPr>
                    <w:t>（在此，选用本层次的模型</w:t>
                  </w:r>
                  <w:r w:rsidRPr="007062EE">
                    <w:rPr>
                      <w:rFonts w:hint="eastAsia"/>
                      <w:sz w:val="20"/>
                      <w:szCs w:val="20"/>
                    </w:rPr>
                    <w:t>M</w:t>
                  </w:r>
                  <w:r w:rsidRPr="007062EE">
                    <w:rPr>
                      <w:rFonts w:hint="eastAsia"/>
                      <w:sz w:val="20"/>
                      <w:szCs w:val="20"/>
                    </w:rPr>
                    <w:t>作为主导。宏观微观细化）</w:t>
                  </w:r>
                </w:p>
              </w:tc>
            </w:tr>
          </w:tbl>
          <w:p w:rsidR="00F40E48" w:rsidRPr="007062EE" w:rsidRDefault="00F40E48" w:rsidP="000727D2">
            <w:pPr>
              <w:adjustRightInd w:val="0"/>
              <w:snapToGrid w:val="0"/>
              <w:spacing w:after="120"/>
              <w:ind w:left="454" w:right="187"/>
              <w:jc w:val="center"/>
              <w:rPr>
                <w:rFonts w:asciiTheme="minorEastAsia" w:hAnsiTheme="minorEastAsia"/>
                <w:bCs/>
                <w:sz w:val="20"/>
                <w:szCs w:val="20"/>
              </w:rPr>
            </w:pPr>
            <w:r w:rsidRPr="007062EE">
              <w:rPr>
                <w:rFonts w:asciiTheme="minorEastAsia" w:hAnsiTheme="minorEastAsia"/>
                <w:bCs/>
                <w:sz w:val="20"/>
                <w:szCs w:val="20"/>
              </w:rPr>
              <w:t xml:space="preserve">  </w:t>
            </w:r>
          </w:p>
        </w:tc>
      </w:tr>
      <w:tr w:rsidR="00F40E48" w:rsidRPr="007062EE" w:rsidTr="000727D2">
        <w:trPr>
          <w:trHeight w:val="450"/>
          <w:jc w:val="center"/>
        </w:trPr>
        <w:tc>
          <w:tcPr>
            <w:tcW w:w="9493" w:type="dxa"/>
            <w:tcBorders>
              <w:top w:val="single" w:sz="4" w:space="0" w:color="auto"/>
              <w:left w:val="single" w:sz="4" w:space="0" w:color="auto"/>
              <w:bottom w:val="single" w:sz="4" w:space="0" w:color="auto"/>
              <w:right w:val="single" w:sz="4" w:space="0" w:color="auto"/>
            </w:tcBorders>
            <w:shd w:val="clear" w:color="auto" w:fill="auto"/>
          </w:tcPr>
          <w:p w:rsidR="00F40E48" w:rsidRPr="007062EE" w:rsidRDefault="00F40E48" w:rsidP="000727D2">
            <w:pPr>
              <w:adjustRightInd w:val="0"/>
              <w:snapToGrid w:val="0"/>
              <w:spacing w:after="120"/>
              <w:ind w:left="171" w:right="34"/>
              <w:jc w:val="center"/>
              <w:rPr>
                <w:rFonts w:ascii="楷体" w:eastAsia="楷体" w:hAnsi="楷体"/>
                <w:sz w:val="20"/>
                <w:szCs w:val="20"/>
              </w:rPr>
            </w:pPr>
            <w:r w:rsidRPr="007062EE">
              <w:rPr>
                <w:rFonts w:ascii="楷体" w:eastAsia="楷体" w:hAnsi="楷体"/>
                <w:b/>
                <w:sz w:val="20"/>
                <w:szCs w:val="20"/>
              </w:rPr>
              <w:t>“</w:t>
            </w:r>
            <w:r w:rsidRPr="007062EE">
              <w:rPr>
                <w:rFonts w:ascii="楷体" w:eastAsia="楷体" w:hAnsi="楷体" w:hint="eastAsia"/>
                <w:b/>
                <w:sz w:val="20"/>
                <w:szCs w:val="20"/>
              </w:rPr>
              <w:t>教育软件案例中途</w:t>
            </w:r>
            <w:r>
              <w:rPr>
                <w:rFonts w:asciiTheme="minorEastAsia" w:hAnsiTheme="minorEastAsia" w:hint="eastAsia"/>
                <w:b/>
                <w:bCs/>
                <w:sz w:val="20"/>
                <w:szCs w:val="20"/>
              </w:rPr>
              <w:t>的</w:t>
            </w:r>
            <w:r w:rsidRPr="007062EE">
              <w:rPr>
                <w:rFonts w:asciiTheme="minorEastAsia" w:hAnsiTheme="minorEastAsia" w:hint="eastAsia"/>
                <w:b/>
                <w:sz w:val="20"/>
                <w:szCs w:val="20"/>
              </w:rPr>
              <w:t>事件</w:t>
            </w:r>
            <w:r w:rsidRPr="007062EE">
              <w:rPr>
                <w:rFonts w:ascii="楷体" w:eastAsia="楷体" w:hAnsi="楷体" w:hint="eastAsia"/>
                <w:b/>
                <w:sz w:val="20"/>
                <w:szCs w:val="20"/>
              </w:rPr>
              <w:t>之一</w:t>
            </w:r>
            <w:r w:rsidRPr="007062EE">
              <w:rPr>
                <w:rFonts w:ascii="楷体" w:eastAsia="楷体" w:hAnsi="楷体"/>
                <w:b/>
                <w:sz w:val="20"/>
                <w:szCs w:val="20"/>
              </w:rPr>
              <w:t>”</w:t>
            </w:r>
            <w:r w:rsidRPr="007062EE">
              <w:rPr>
                <w:rFonts w:ascii="楷体" w:eastAsia="楷体" w:hAnsi="楷体"/>
                <w:sz w:val="20"/>
                <w:szCs w:val="20"/>
              </w:rPr>
              <w:t>：</w:t>
            </w:r>
            <w:r w:rsidRPr="007062EE">
              <w:rPr>
                <w:rFonts w:ascii="楷体" w:eastAsia="楷体" w:hAnsi="楷体" w:hint="eastAsia"/>
                <w:sz w:val="20"/>
                <w:szCs w:val="20"/>
              </w:rPr>
              <w:t>【例如，教育资源目录导航、教育资源上传、学育者登录后浏览学习自测的键盘鼠标事件。即，“教育者登录”使用“客户端Web浏览器宿主的”视图V，上传事先编辑好的</w:t>
            </w:r>
            <w:r w:rsidRPr="007062EE">
              <w:rPr>
                <w:rFonts w:ascii="楷体" w:eastAsia="楷体" w:hAnsi="楷体"/>
                <w:sz w:val="20"/>
                <w:szCs w:val="20"/>
              </w:rPr>
              <w:t>.docx、</w:t>
            </w:r>
            <w:r w:rsidRPr="007062EE">
              <w:rPr>
                <w:rFonts w:ascii="楷体" w:eastAsia="楷体" w:hAnsi="楷体" w:hint="eastAsia"/>
                <w:sz w:val="20"/>
                <w:szCs w:val="20"/>
              </w:rPr>
              <w:t>.p</w:t>
            </w:r>
            <w:r w:rsidRPr="007062EE">
              <w:rPr>
                <w:rFonts w:ascii="楷体" w:eastAsia="楷体" w:hAnsi="楷体"/>
                <w:sz w:val="20"/>
                <w:szCs w:val="20"/>
              </w:rPr>
              <w:t>ptx</w:t>
            </w:r>
            <w:r w:rsidRPr="007062EE">
              <w:rPr>
                <w:rFonts w:ascii="楷体" w:eastAsia="楷体" w:hAnsi="楷体" w:hint="eastAsia"/>
                <w:sz w:val="20"/>
                <w:szCs w:val="20"/>
              </w:rPr>
              <w:t>、</w:t>
            </w:r>
            <w:r w:rsidRPr="007062EE">
              <w:rPr>
                <w:rFonts w:ascii="楷体" w:eastAsia="楷体" w:hAnsi="楷体"/>
                <w:sz w:val="20"/>
                <w:szCs w:val="20"/>
              </w:rPr>
              <w:t>.mp4</w:t>
            </w:r>
            <w:r w:rsidRPr="007062EE">
              <w:rPr>
                <w:rFonts w:ascii="楷体" w:eastAsia="楷体" w:hAnsi="楷体" w:hint="eastAsia"/>
                <w:sz w:val="20"/>
                <w:szCs w:val="20"/>
              </w:rPr>
              <w:t>三种主要教育教学媒体，成为目录条目链接的</w:t>
            </w:r>
            <w:r w:rsidRPr="007062EE">
              <w:rPr>
                <w:rFonts w:ascii="楷体" w:eastAsia="楷体" w:hAnsi="楷体"/>
                <w:sz w:val="20"/>
                <w:szCs w:val="20"/>
              </w:rPr>
              <w:t>“</w:t>
            </w:r>
            <w:r w:rsidRPr="007062EE">
              <w:rPr>
                <w:rFonts w:ascii="楷体" w:eastAsia="楷体" w:hAnsi="楷体" w:hint="eastAsia"/>
                <w:sz w:val="20"/>
                <w:szCs w:val="20"/>
              </w:rPr>
              <w:t>Web服务器宿主”的</w:t>
            </w:r>
            <w:r w:rsidRPr="007062EE">
              <w:rPr>
                <w:rFonts w:ascii="楷体" w:eastAsia="楷体" w:hAnsi="楷体"/>
                <w:sz w:val="20"/>
                <w:szCs w:val="20"/>
              </w:rPr>
              <w:t>模型</w:t>
            </w:r>
            <w:r w:rsidRPr="007062EE">
              <w:rPr>
                <w:rFonts w:ascii="楷体" w:eastAsia="楷体" w:hAnsi="楷体" w:hint="eastAsia"/>
                <w:sz w:val="20"/>
                <w:szCs w:val="20"/>
              </w:rPr>
              <w:t>M，以供学育者登录后浏览学习自测】</w:t>
            </w:r>
          </w:p>
          <w:tbl>
            <w:tblPr>
              <w:tblW w:w="9356"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4418"/>
              <w:gridCol w:w="993"/>
              <w:gridCol w:w="3945"/>
            </w:tblGrid>
            <w:tr w:rsidR="00F40E48" w:rsidRPr="007062EE" w:rsidTr="000727D2">
              <w:trPr>
                <w:jc w:val="center"/>
              </w:trPr>
              <w:tc>
                <w:tcPr>
                  <w:tcW w:w="4418" w:type="dxa"/>
                  <w:shd w:val="clear" w:color="auto" w:fill="auto"/>
                  <w:hideMark/>
                </w:tcPr>
                <w:p w:rsidR="002A7F53" w:rsidRPr="007062EE" w:rsidRDefault="002A7F53" w:rsidP="002A7F53">
                  <w:pPr>
                    <w:pStyle w:val="ListParagraph"/>
                    <w:wordWrap w:val="0"/>
                    <w:adjustRightInd w:val="0"/>
                    <w:snapToGrid w:val="0"/>
                    <w:ind w:left="24" w:firstLineChars="0"/>
                    <w:rPr>
                      <w:rFonts w:ascii="楷体" w:eastAsia="楷体" w:hAnsi="楷体"/>
                      <w:sz w:val="20"/>
                      <w:szCs w:val="20"/>
                    </w:rPr>
                  </w:pPr>
                  <w:r>
                    <w:rPr>
                      <w:rFonts w:hint="eastAsia"/>
                      <w:sz w:val="20"/>
                      <w:szCs w:val="20"/>
                      <w:shd w:val="pct15" w:color="auto" w:fill="FFFFFF"/>
                    </w:rPr>
                    <w:t>三、“</w:t>
                  </w:r>
                  <w:r w:rsidR="007F4308" w:rsidRPr="007A01FC">
                    <w:rPr>
                      <w:rFonts w:hint="eastAsia"/>
                      <w:bCs/>
                      <w:sz w:val="20"/>
                      <w:szCs w:val="20"/>
                      <w:shd w:val="pct15" w:color="auto" w:fill="FFFFFF"/>
                    </w:rPr>
                    <w:t>用来解决需求问题的</w:t>
                  </w:r>
                  <w:r>
                    <w:rPr>
                      <w:rFonts w:hint="eastAsia"/>
                      <w:sz w:val="20"/>
                      <w:szCs w:val="20"/>
                      <w:shd w:val="pct15" w:color="auto" w:fill="FFFFFF"/>
                    </w:rPr>
                    <w:t>客户端Web浏览器宿主的”视图V</w:t>
                  </w:r>
                  <w:r w:rsidRPr="007062EE">
                    <w:rPr>
                      <w:rFonts w:ascii="楷体" w:eastAsia="楷体" w:hAnsi="楷体"/>
                      <w:sz w:val="20"/>
                      <w:szCs w:val="20"/>
                    </w:rPr>
                    <w:t xml:space="preserve"> </w:t>
                  </w:r>
                </w:p>
                <w:p w:rsidR="00F40E48" w:rsidRPr="007062EE" w:rsidRDefault="00F40E48" w:rsidP="000727D2">
                  <w:pPr>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）视媒【字符</w:t>
                  </w:r>
                  <w:r w:rsidRPr="007062EE">
                    <w:rPr>
                      <w:rFonts w:hint="eastAsia"/>
                      <w:sz w:val="20"/>
                      <w:szCs w:val="20"/>
                    </w:rPr>
                    <w:t>（在此，选用本种类的视图</w:t>
                  </w:r>
                  <w:r w:rsidRPr="007062EE">
                    <w:rPr>
                      <w:rFonts w:hint="eastAsia"/>
                      <w:sz w:val="20"/>
                      <w:szCs w:val="20"/>
                    </w:rPr>
                    <w:t>V</w:t>
                  </w:r>
                  <w:r w:rsidRPr="007062EE">
                    <w:rPr>
                      <w:rFonts w:hint="eastAsia"/>
                      <w:sz w:val="20"/>
                      <w:szCs w:val="20"/>
                    </w:rPr>
                    <w:t>作为主导。宏观微观细化）</w:t>
                  </w:r>
                  <w:r w:rsidRPr="007062EE">
                    <w:rPr>
                      <w:rFonts w:hint="eastAsia"/>
                      <w:sz w:val="20"/>
                      <w:szCs w:val="20"/>
                      <w:shd w:val="pct15" w:color="auto" w:fill="FFFFFF"/>
                    </w:rPr>
                    <w:t>/</w:t>
                  </w:r>
                  <w:r w:rsidR="008A2254">
                    <w:rPr>
                      <w:rFonts w:hint="eastAsia"/>
                      <w:sz w:val="20"/>
                      <w:szCs w:val="20"/>
                      <w:shd w:val="pct15" w:color="auto" w:fill="FFFFFF"/>
                    </w:rPr>
                    <w:t>非字符的图像</w:t>
                  </w:r>
                  <w:r w:rsidR="008A2254">
                    <w:rPr>
                      <w:rFonts w:hint="eastAsia"/>
                      <w:sz w:val="20"/>
                      <w:szCs w:val="20"/>
                      <w:shd w:val="pct15" w:color="auto" w:fill="FFFFFF"/>
                    </w:rPr>
                    <w:t>/</w:t>
                  </w:r>
                  <w:r w:rsidR="008A2254">
                    <w:rPr>
                      <w:rFonts w:hint="eastAsia"/>
                      <w:sz w:val="20"/>
                      <w:szCs w:val="20"/>
                      <w:shd w:val="pct15" w:color="auto" w:fill="FFFFFF"/>
                    </w:rPr>
                    <w:t>非字符的视频</w:t>
                  </w:r>
                  <w:r w:rsidR="008A2254">
                    <w:rPr>
                      <w:rFonts w:hint="eastAsia"/>
                      <w:sz w:val="20"/>
                      <w:szCs w:val="20"/>
                      <w:shd w:val="pct15" w:color="auto" w:fill="FFFFFF"/>
                    </w:rPr>
                    <w:t>/</w:t>
                  </w:r>
                  <w:r w:rsidR="008A2254">
                    <w:rPr>
                      <w:rFonts w:hint="eastAsia"/>
                      <w:sz w:val="20"/>
                      <w:szCs w:val="20"/>
                      <w:shd w:val="pct15" w:color="auto" w:fill="FFFFFF"/>
                    </w:rPr>
                    <w:t>非字符的</w:t>
                  </w:r>
                  <w:r w:rsidR="008A2254">
                    <w:rPr>
                      <w:rFonts w:hint="eastAsia"/>
                      <w:sz w:val="20"/>
                      <w:szCs w:val="20"/>
                      <w:shd w:val="pct15" w:color="auto" w:fill="FFFFFF"/>
                    </w:rPr>
                    <w:t>2D/</w:t>
                  </w:r>
                  <w:r w:rsidR="008A2254">
                    <w:rPr>
                      <w:rFonts w:hint="eastAsia"/>
                      <w:sz w:val="20"/>
                      <w:szCs w:val="20"/>
                      <w:shd w:val="pct15" w:color="auto" w:fill="FFFFFF"/>
                    </w:rPr>
                    <w:t>非字符的</w:t>
                  </w:r>
                  <w:r w:rsidR="008A2254">
                    <w:rPr>
                      <w:rFonts w:hint="eastAsia"/>
                      <w:sz w:val="20"/>
                      <w:szCs w:val="20"/>
                      <w:shd w:val="pct15" w:color="auto" w:fill="FFFFFF"/>
                    </w:rPr>
                    <w:t>3D</w:t>
                  </w: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）听媒（</w:t>
                  </w:r>
                  <w:r w:rsidRPr="007062EE">
                    <w:rPr>
                      <w:rFonts w:hint="eastAsia"/>
                      <w:sz w:val="20"/>
                      <w:szCs w:val="20"/>
                      <w:shd w:val="pct15" w:color="auto" w:fill="FFFFFF"/>
                    </w:rPr>
                    <w:t>3</w:t>
                  </w:r>
                  <w:r w:rsidRPr="007062EE">
                    <w:rPr>
                      <w:rFonts w:hint="eastAsia"/>
                      <w:sz w:val="20"/>
                      <w:szCs w:val="20"/>
                      <w:shd w:val="pct15" w:color="auto" w:fill="FFFFFF"/>
                    </w:rPr>
                    <w:t>）触媒（</w:t>
                  </w:r>
                  <w:r w:rsidRPr="007062EE">
                    <w:rPr>
                      <w:rFonts w:hint="eastAsia"/>
                      <w:sz w:val="20"/>
                      <w:szCs w:val="20"/>
                      <w:shd w:val="pct15" w:color="auto" w:fill="FFFFFF"/>
                    </w:rPr>
                    <w:t>4</w:t>
                  </w:r>
                  <w:r w:rsidRPr="007062EE">
                    <w:rPr>
                      <w:rFonts w:hint="eastAsia"/>
                      <w:sz w:val="20"/>
                      <w:szCs w:val="20"/>
                      <w:shd w:val="pct15" w:color="auto" w:fill="FFFFFF"/>
                    </w:rPr>
                    <w:t>）嗅媒（</w:t>
                  </w:r>
                  <w:r w:rsidRPr="007062EE">
                    <w:rPr>
                      <w:rFonts w:hint="eastAsia"/>
                      <w:sz w:val="20"/>
                      <w:szCs w:val="20"/>
                      <w:shd w:val="pct15" w:color="auto" w:fill="FFFFFF"/>
                    </w:rPr>
                    <w:t>5</w:t>
                  </w:r>
                  <w:r w:rsidRPr="007062EE">
                    <w:rPr>
                      <w:rFonts w:hint="eastAsia"/>
                      <w:sz w:val="20"/>
                      <w:szCs w:val="20"/>
                      <w:shd w:val="pct15" w:color="auto" w:fill="FFFFFF"/>
                    </w:rPr>
                    <w:t>）味媒</w:t>
                  </w:r>
                </w:p>
                <w:p w:rsidR="00F40E48" w:rsidRPr="007062EE" w:rsidRDefault="00F40E48" w:rsidP="000727D2">
                  <w:pPr>
                    <w:ind w:firstLine="0"/>
                    <w:jc w:val="center"/>
                    <w:rPr>
                      <w:noProof/>
                      <w:sz w:val="20"/>
                      <w:szCs w:val="20"/>
                    </w:rPr>
                  </w:pPr>
                  <w:r w:rsidRPr="007062EE">
                    <w:rPr>
                      <w:noProof/>
                      <w:sz w:val="20"/>
                      <w:szCs w:val="20"/>
                    </w:rPr>
                    <w:lastRenderedPageBreak/>
                    <w:drawing>
                      <wp:inline distT="0" distB="0" distL="0" distR="0" wp14:anchorId="70F401D7" wp14:editId="5BF793BC">
                        <wp:extent cx="2746275" cy="1790700"/>
                        <wp:effectExtent l="0" t="0" r="0" b="0"/>
                        <wp:docPr id="1377" name="Picture 1377" descr="C:\Users\1\AppData\Local\Temp\16432986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AppData\Local\Temp\1643298649(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9472" cy="1792784"/>
                                </a:xfrm>
                                <a:prstGeom prst="rect">
                                  <a:avLst/>
                                </a:prstGeom>
                                <a:noFill/>
                                <a:ln>
                                  <a:noFill/>
                                </a:ln>
                              </pic:spPr>
                            </pic:pic>
                          </a:graphicData>
                        </a:graphic>
                      </wp:inline>
                    </w:drawing>
                  </w:r>
                </w:p>
              </w:tc>
              <w:tc>
                <w:tcPr>
                  <w:tcW w:w="993" w:type="dxa"/>
                  <w:shd w:val="clear" w:color="auto" w:fill="auto"/>
                </w:tcPr>
                <w:p w:rsidR="00F40E48" w:rsidRPr="007062EE" w:rsidRDefault="00F40E48" w:rsidP="000727D2">
                  <w:pPr>
                    <w:wordWrap w:val="0"/>
                    <w:adjustRightInd w:val="0"/>
                    <w:snapToGrid w:val="0"/>
                    <w:ind w:firstLine="0"/>
                    <w:rPr>
                      <w:rFonts w:ascii="宋体" w:hAnsi="宋体"/>
                      <w:sz w:val="20"/>
                      <w:szCs w:val="20"/>
                      <w:shd w:val="pct15" w:color="auto" w:fill="FFFFFF"/>
                    </w:rPr>
                  </w:pPr>
                  <w:r w:rsidRPr="007062EE">
                    <w:rPr>
                      <w:rFonts w:ascii="宋体" w:hAnsi="宋体"/>
                      <w:sz w:val="20"/>
                      <w:szCs w:val="20"/>
                      <w:shd w:val="pct15" w:color="auto" w:fill="FFFFFF"/>
                    </w:rPr>
                    <w:lastRenderedPageBreak/>
                    <w:fldChar w:fldCharType="begin"/>
                  </w:r>
                  <w:r w:rsidRPr="007062EE">
                    <w:rPr>
                      <w:rFonts w:ascii="宋体" w:hAnsi="宋体"/>
                      <w:sz w:val="20"/>
                      <w:szCs w:val="20"/>
                      <w:shd w:val="pct15" w:color="auto" w:fill="FFFFFF"/>
                    </w:rPr>
                    <w:instrText xml:space="preserve"> REF 【注：互动MVC同步客户端MVC的视图V服务端MVC的模型M控制C \h </w:instrText>
                  </w:r>
                  <w:r>
                    <w:rPr>
                      <w:rFonts w:ascii="宋体" w:hAnsi="宋体"/>
                      <w:sz w:val="20"/>
                      <w:szCs w:val="20"/>
                      <w:shd w:val="pct15" w:color="auto" w:fill="FFFFFF"/>
                    </w:rPr>
                    <w:instrText xml:space="preserve"> \* MERGEFORMAT </w:instrText>
                  </w:r>
                  <w:r w:rsidRPr="007062EE">
                    <w:rPr>
                      <w:rFonts w:ascii="宋体" w:hAnsi="宋体"/>
                      <w:sz w:val="20"/>
                      <w:szCs w:val="20"/>
                      <w:shd w:val="pct15" w:color="auto" w:fill="FFFFFF"/>
                    </w:rPr>
                  </w:r>
                  <w:r w:rsidRPr="007062EE">
                    <w:rPr>
                      <w:rFonts w:ascii="宋体" w:hAnsi="宋体"/>
                      <w:sz w:val="20"/>
                      <w:szCs w:val="20"/>
                      <w:shd w:val="pct15" w:color="auto" w:fill="FFFFFF"/>
                    </w:rPr>
                    <w:fldChar w:fldCharType="separate"/>
                  </w:r>
                  <w:r w:rsidR="007A01FC" w:rsidRPr="007062EE">
                    <w:rPr>
                      <w:rFonts w:ascii="宋体" w:hAnsi="宋体" w:hint="eastAsia"/>
                      <w:sz w:val="20"/>
                      <w:szCs w:val="20"/>
                      <w:shd w:val="pct15" w:color="auto" w:fill="FFFFFF"/>
                    </w:rPr>
                    <w:t>【注：“互动MVC”同步“客户端MVC的视图V”和“服务端MVC的模型M控制C”，所</w:t>
                  </w:r>
                  <w:r w:rsidR="007A01FC" w:rsidRPr="007062EE">
                    <w:rPr>
                      <w:rFonts w:ascii="宋体" w:hAnsi="宋体" w:hint="eastAsia"/>
                      <w:sz w:val="20"/>
                      <w:szCs w:val="20"/>
                      <w:shd w:val="pct15" w:color="auto" w:fill="FFFFFF"/>
                    </w:rPr>
                    <w:lastRenderedPageBreak/>
                    <w:t>以在此省略，以便排版！】</w:t>
                  </w:r>
                  <w:r w:rsidRPr="007062EE">
                    <w:rPr>
                      <w:rFonts w:ascii="宋体" w:hAnsi="宋体"/>
                      <w:sz w:val="20"/>
                      <w:szCs w:val="20"/>
                      <w:shd w:val="pct15" w:color="auto" w:fill="FFFFFF"/>
                    </w:rPr>
                    <w:fldChar w:fldCharType="end"/>
                  </w:r>
                </w:p>
              </w:tc>
              <w:tc>
                <w:tcPr>
                  <w:tcW w:w="3945" w:type="dxa"/>
                  <w:shd w:val="clear" w:color="auto" w:fill="auto"/>
                  <w:hideMark/>
                </w:tcPr>
                <w:p w:rsidR="002A7F53" w:rsidRPr="007062EE" w:rsidRDefault="002A7F53" w:rsidP="002A7F53">
                  <w:pPr>
                    <w:adjustRightInd w:val="0"/>
                    <w:snapToGrid w:val="0"/>
                    <w:rPr>
                      <w:sz w:val="20"/>
                      <w:szCs w:val="20"/>
                      <w:shd w:val="pct15" w:color="auto" w:fill="FFFFFF"/>
                    </w:rPr>
                  </w:pPr>
                  <w:r>
                    <w:rPr>
                      <w:rFonts w:hint="eastAsia"/>
                      <w:sz w:val="20"/>
                      <w:szCs w:val="20"/>
                      <w:shd w:val="pct15" w:color="auto" w:fill="FFFFFF"/>
                    </w:rPr>
                    <w:lastRenderedPageBreak/>
                    <w:t>二、“</w:t>
                  </w:r>
                  <w:r w:rsidR="007F4308" w:rsidRPr="007A01FC">
                    <w:rPr>
                      <w:rFonts w:hint="eastAsia"/>
                      <w:bCs/>
                      <w:sz w:val="20"/>
                      <w:szCs w:val="20"/>
                      <w:shd w:val="pct15" w:color="auto" w:fill="FFFFFF"/>
                    </w:rPr>
                    <w:t>用来解决需求问题的</w:t>
                  </w:r>
                  <w:r>
                    <w:rPr>
                      <w:rFonts w:hint="eastAsia"/>
                      <w:sz w:val="20"/>
                      <w:szCs w:val="20"/>
                      <w:shd w:val="pct15" w:color="auto" w:fill="FFFFFF"/>
                    </w:rPr>
                    <w:t>服务端</w:t>
                  </w:r>
                  <w:r>
                    <w:rPr>
                      <w:rFonts w:hint="eastAsia"/>
                      <w:sz w:val="20"/>
                      <w:szCs w:val="20"/>
                      <w:shd w:val="pct15" w:color="auto" w:fill="FFFFFF"/>
                    </w:rPr>
                    <w:t>Web</w:t>
                  </w:r>
                  <w:r>
                    <w:rPr>
                      <w:rFonts w:hint="eastAsia"/>
                      <w:sz w:val="20"/>
                      <w:szCs w:val="20"/>
                      <w:shd w:val="pct15" w:color="auto" w:fill="FFFFFF"/>
                    </w:rPr>
                    <w:t>服务器宿主的”控制</w:t>
                  </w:r>
                  <w:r>
                    <w:rPr>
                      <w:rFonts w:hint="eastAsia"/>
                      <w:sz w:val="20"/>
                      <w:szCs w:val="20"/>
                      <w:shd w:val="pct15" w:color="auto" w:fill="FFFFFF"/>
                    </w:rPr>
                    <w:t>C</w:t>
                  </w:r>
                </w:p>
                <w:p w:rsidR="00F40E48" w:rsidRPr="007062EE" w:rsidRDefault="00DF3964" w:rsidP="000727D2">
                  <w:pPr>
                    <w:ind w:right="317"/>
                    <w:rPr>
                      <w:sz w:val="20"/>
                      <w:szCs w:val="20"/>
                      <w:shd w:val="pct15" w:color="auto" w:fill="FFFFFF"/>
                    </w:rPr>
                  </w:pPr>
                  <w:r>
                    <w:rPr>
                      <w:rFonts w:hint="eastAsia"/>
                      <w:sz w:val="20"/>
                      <w:szCs w:val="20"/>
                      <w:shd w:val="pct15" w:color="auto" w:fill="FFFFFF"/>
                    </w:rPr>
                    <w:t>（</w:t>
                  </w:r>
                  <w:r>
                    <w:rPr>
                      <w:rFonts w:hint="eastAsia"/>
                      <w:sz w:val="20"/>
                      <w:szCs w:val="20"/>
                      <w:shd w:val="pct15" w:color="auto" w:fill="FFFFFF"/>
                    </w:rPr>
                    <w:t>1</w:t>
                  </w:r>
                  <w:r>
                    <w:rPr>
                      <w:rFonts w:hint="eastAsia"/>
                      <w:sz w:val="20"/>
                      <w:szCs w:val="20"/>
                      <w:shd w:val="pct15" w:color="auto" w:fill="FFFFFF"/>
                    </w:rPr>
                    <w:t>）一对一的推送与接受</w:t>
                  </w:r>
                  <w:r w:rsidR="00F40E48" w:rsidRPr="007062EE">
                    <w:rPr>
                      <w:rFonts w:hint="eastAsia"/>
                      <w:sz w:val="20"/>
                      <w:szCs w:val="20"/>
                    </w:rPr>
                    <w:t>（在此，选用本种类的控制</w:t>
                  </w:r>
                  <w:r w:rsidR="00F40E48" w:rsidRPr="007062EE">
                    <w:rPr>
                      <w:rFonts w:hint="eastAsia"/>
                      <w:sz w:val="20"/>
                      <w:szCs w:val="20"/>
                    </w:rPr>
                    <w:t>C</w:t>
                  </w:r>
                  <w:r w:rsidR="00F40E48" w:rsidRPr="007062EE">
                    <w:rPr>
                      <w:rFonts w:hint="eastAsia"/>
                      <w:sz w:val="20"/>
                      <w:szCs w:val="20"/>
                    </w:rPr>
                    <w:t>作为主导。宏观微观细化）</w:t>
                  </w:r>
                  <w:r>
                    <w:rPr>
                      <w:sz w:val="20"/>
                      <w:szCs w:val="20"/>
                      <w:shd w:val="pct15" w:color="auto" w:fill="FFFFFF"/>
                    </w:rPr>
                    <w:t>（</w:t>
                  </w:r>
                  <w:r>
                    <w:rPr>
                      <w:sz w:val="20"/>
                      <w:szCs w:val="20"/>
                      <w:shd w:val="pct15" w:color="auto" w:fill="FFFFFF"/>
                    </w:rPr>
                    <w:t>2</w:t>
                  </w:r>
                  <w:r>
                    <w:rPr>
                      <w:sz w:val="20"/>
                      <w:szCs w:val="20"/>
                      <w:shd w:val="pct15" w:color="auto" w:fill="FFFFFF"/>
                    </w:rPr>
                    <w:t>）一对多的推送与接受</w:t>
                  </w:r>
                </w:p>
                <w:p w:rsidR="00F40E48" w:rsidRPr="007062EE" w:rsidRDefault="00F40E48" w:rsidP="000727D2">
                  <w:pPr>
                    <w:adjustRightInd w:val="0"/>
                    <w:snapToGrid w:val="0"/>
                    <w:spacing w:before="120"/>
                    <w:rPr>
                      <w:sz w:val="20"/>
                      <w:szCs w:val="20"/>
                      <w:shd w:val="pct15" w:color="auto" w:fill="FFFFFF"/>
                    </w:rPr>
                  </w:pPr>
                  <w:r w:rsidRPr="007062EE">
                    <w:rPr>
                      <w:sz w:val="20"/>
                      <w:szCs w:val="20"/>
                      <w:shd w:val="pct15" w:color="auto" w:fill="FFFFFF"/>
                    </w:rPr>
                    <w:fldChar w:fldCharType="begin"/>
                  </w:r>
                  <w:r w:rsidRPr="007062EE">
                    <w:rPr>
                      <w:sz w:val="20"/>
                      <w:szCs w:val="20"/>
                      <w:shd w:val="pct15" w:color="auto" w:fill="FFFFFF"/>
                    </w:rPr>
                    <w:instrText xml:space="preserve"> </w:instrText>
                  </w:r>
                  <w:r w:rsidRPr="007062EE">
                    <w:rPr>
                      <w:rFonts w:hint="eastAsia"/>
                      <w:sz w:val="20"/>
                      <w:szCs w:val="20"/>
                      <w:shd w:val="pct15" w:color="auto" w:fill="FFFFFF"/>
                    </w:rPr>
                    <w:instrText xml:space="preserve">REF </w:instrText>
                  </w:r>
                  <w:r w:rsidRPr="007062EE">
                    <w:rPr>
                      <w:rFonts w:hint="eastAsia"/>
                      <w:sz w:val="20"/>
                      <w:szCs w:val="20"/>
                      <w:shd w:val="pct15" w:color="auto" w:fill="FFFFFF"/>
                    </w:rPr>
                    <w:instrText>一、服务端</w:instrText>
                  </w:r>
                  <w:r w:rsidRPr="007062EE">
                    <w:rPr>
                      <w:rFonts w:hint="eastAsia"/>
                      <w:sz w:val="20"/>
                      <w:szCs w:val="20"/>
                      <w:shd w:val="pct15" w:color="auto" w:fill="FFFFFF"/>
                    </w:rPr>
                    <w:instrText>Web</w:instrText>
                  </w:r>
                  <w:r w:rsidRPr="007062EE">
                    <w:rPr>
                      <w:rFonts w:hint="eastAsia"/>
                      <w:sz w:val="20"/>
                      <w:szCs w:val="20"/>
                      <w:shd w:val="pct15" w:color="auto" w:fill="FFFFFF"/>
                    </w:rPr>
                    <w:instrText>服务器宿主</w:instrText>
                  </w:r>
                  <w:r w:rsidRPr="007062EE">
                    <w:rPr>
                      <w:rFonts w:hint="eastAsia"/>
                      <w:sz w:val="20"/>
                      <w:szCs w:val="20"/>
                      <w:shd w:val="pct15" w:color="auto" w:fill="FFFFFF"/>
                    </w:rPr>
                    <w:instrText>MVC</w:instrText>
                  </w:r>
                  <w:r w:rsidRPr="007062EE">
                    <w:rPr>
                      <w:rFonts w:hint="eastAsia"/>
                      <w:sz w:val="20"/>
                      <w:szCs w:val="20"/>
                      <w:shd w:val="pct15" w:color="auto" w:fill="FFFFFF"/>
                    </w:rPr>
                    <w:instrText>的模型</w:instrText>
                  </w:r>
                  <w:r w:rsidRPr="007062EE">
                    <w:rPr>
                      <w:rFonts w:hint="eastAsia"/>
                      <w:sz w:val="20"/>
                      <w:szCs w:val="20"/>
                      <w:shd w:val="pct15" w:color="auto" w:fill="FFFFFF"/>
                    </w:rPr>
                    <w:instrText>M \h</w:instrText>
                  </w:r>
                  <w:r w:rsidRPr="007062EE">
                    <w:rPr>
                      <w:sz w:val="20"/>
                      <w:szCs w:val="20"/>
                      <w:shd w:val="pct15" w:color="auto" w:fill="FFFFFF"/>
                    </w:rPr>
                    <w:instrText xml:space="preserve"> </w:instrText>
                  </w:r>
                  <w:r>
                    <w:rPr>
                      <w:sz w:val="20"/>
                      <w:szCs w:val="20"/>
                      <w:shd w:val="pct15" w:color="auto" w:fill="FFFFFF"/>
                    </w:rPr>
                    <w:instrText xml:space="preserve"> \* MERGEFORMAT </w:instrText>
                  </w:r>
                  <w:r w:rsidRPr="007062EE">
                    <w:rPr>
                      <w:sz w:val="20"/>
                      <w:szCs w:val="20"/>
                      <w:shd w:val="pct15" w:color="auto" w:fill="FFFFFF"/>
                    </w:rPr>
                  </w:r>
                  <w:r w:rsidRPr="007062EE">
                    <w:rPr>
                      <w:sz w:val="20"/>
                      <w:szCs w:val="20"/>
                      <w:shd w:val="pct15" w:color="auto" w:fill="FFFFFF"/>
                    </w:rPr>
                    <w:fldChar w:fldCharType="separate"/>
                  </w:r>
                  <w:r w:rsidR="007A01FC" w:rsidRPr="007062EE">
                    <w:rPr>
                      <w:rFonts w:hint="eastAsia"/>
                      <w:sz w:val="20"/>
                      <w:szCs w:val="20"/>
                      <w:shd w:val="pct15" w:color="auto" w:fill="FFFFFF"/>
                    </w:rPr>
                    <w:t>一、“</w:t>
                  </w:r>
                  <w:r w:rsidR="007F4308" w:rsidRPr="007A01FC">
                    <w:rPr>
                      <w:rFonts w:hint="eastAsia"/>
                      <w:bCs/>
                      <w:sz w:val="20"/>
                      <w:szCs w:val="20"/>
                      <w:shd w:val="pct15" w:color="auto" w:fill="FFFFFF"/>
                    </w:rPr>
                    <w:t>用来解决需求问题的</w:t>
                  </w:r>
                  <w:r w:rsidR="007A01FC" w:rsidRPr="007062EE">
                    <w:rPr>
                      <w:rFonts w:hint="eastAsia"/>
                      <w:sz w:val="20"/>
                      <w:szCs w:val="20"/>
                      <w:shd w:val="pct15" w:color="auto" w:fill="FFFFFF"/>
                    </w:rPr>
                    <w:t>服务端</w:t>
                  </w:r>
                  <w:r w:rsidR="007A01FC" w:rsidRPr="007062EE">
                    <w:rPr>
                      <w:rFonts w:hint="eastAsia"/>
                      <w:sz w:val="20"/>
                      <w:szCs w:val="20"/>
                      <w:shd w:val="pct15" w:color="auto" w:fill="FFFFFF"/>
                    </w:rPr>
                    <w:t>Web</w:t>
                  </w:r>
                  <w:r w:rsidR="007A01FC" w:rsidRPr="007062EE">
                    <w:rPr>
                      <w:rFonts w:hint="eastAsia"/>
                      <w:sz w:val="20"/>
                      <w:szCs w:val="20"/>
                      <w:shd w:val="pct15" w:color="auto" w:fill="FFFFFF"/>
                    </w:rPr>
                    <w:t>服务器宿主的”模型</w:t>
                  </w:r>
                  <w:r w:rsidR="007A01FC" w:rsidRPr="007062EE">
                    <w:rPr>
                      <w:rFonts w:hint="eastAsia"/>
                      <w:sz w:val="20"/>
                      <w:szCs w:val="20"/>
                      <w:shd w:val="pct15" w:color="auto" w:fill="FFFFFF"/>
                    </w:rPr>
                    <w:t>M</w:t>
                  </w:r>
                  <w:r w:rsidRPr="007062EE">
                    <w:rPr>
                      <w:sz w:val="20"/>
                      <w:szCs w:val="20"/>
                      <w:shd w:val="pct15" w:color="auto" w:fill="FFFFFF"/>
                    </w:rPr>
                    <w:fldChar w:fldCharType="end"/>
                  </w:r>
                  <w:r w:rsidRPr="007062EE">
                    <w:rPr>
                      <w:rFonts w:hint="eastAsia"/>
                      <w:sz w:val="20"/>
                      <w:szCs w:val="20"/>
                      <w:shd w:val="pct15" w:color="auto" w:fill="FFFFFF"/>
                    </w:rPr>
                    <w:t xml:space="preserve"> </w:t>
                  </w:r>
                </w:p>
                <w:p w:rsidR="00F40E48" w:rsidRPr="007062EE" w:rsidRDefault="00F40E48" w:rsidP="000727D2">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5</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w:t>
                  </w:r>
                </w:p>
                <w:p w:rsidR="00F40E48" w:rsidRPr="007062EE" w:rsidRDefault="00F40E48" w:rsidP="000727D2">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4</w:t>
                  </w:r>
                  <w:r w:rsidRPr="007062EE">
                    <w:rPr>
                      <w:rFonts w:hint="eastAsia"/>
                      <w:sz w:val="20"/>
                      <w:szCs w:val="20"/>
                      <w:shd w:val="pct15" w:color="auto" w:fill="FFFFFF"/>
                    </w:rPr>
                    <w:t>）人文</w:t>
                  </w:r>
                  <w:r w:rsidRPr="007062EE">
                    <w:rPr>
                      <w:rFonts w:hint="eastAsia"/>
                      <w:sz w:val="20"/>
                      <w:szCs w:val="20"/>
                      <w:shd w:val="pct15" w:color="auto" w:fill="FFFFFF"/>
                    </w:rPr>
                    <w:t>(</w:t>
                  </w:r>
                  <w:r w:rsidRPr="007062EE">
                    <w:rPr>
                      <w:rFonts w:hint="eastAsia"/>
                      <w:sz w:val="20"/>
                      <w:szCs w:val="20"/>
                      <w:shd w:val="pct15" w:color="auto" w:fill="FFFFFF"/>
                    </w:rPr>
                    <w:t>情感交流</w:t>
                  </w:r>
                  <w:r w:rsidRPr="007062EE">
                    <w:rPr>
                      <w:rFonts w:hint="eastAsia"/>
                      <w:sz w:val="20"/>
                      <w:szCs w:val="20"/>
                      <w:shd w:val="pct15" w:color="auto" w:fill="FFFFFF"/>
                    </w:rPr>
                    <w:t>)</w:t>
                  </w:r>
                  <w:r w:rsidRPr="007062EE">
                    <w:rPr>
                      <w:rFonts w:hint="eastAsia"/>
                      <w:sz w:val="20"/>
                      <w:szCs w:val="20"/>
                    </w:rPr>
                    <w:t xml:space="preserve"> </w:t>
                  </w:r>
                </w:p>
                <w:p w:rsidR="00F40E48" w:rsidRPr="007062EE" w:rsidRDefault="00F40E48" w:rsidP="000727D2">
                  <w:pPr>
                    <w:adjustRightInd w:val="0"/>
                    <w:snapToGrid w:val="0"/>
                    <w:rPr>
                      <w:sz w:val="20"/>
                      <w:szCs w:val="20"/>
                      <w:shd w:val="pct15" w:color="auto" w:fill="FFFFFF"/>
                    </w:rPr>
                  </w:pPr>
                  <w:r w:rsidRPr="007062EE">
                    <w:rPr>
                      <w:rFonts w:hint="eastAsia"/>
                      <w:sz w:val="20"/>
                      <w:szCs w:val="20"/>
                      <w:shd w:val="pct15" w:color="auto" w:fill="FFFFFF"/>
                    </w:rPr>
                    <w:lastRenderedPageBreak/>
                    <w:t>（</w:t>
                  </w:r>
                  <w:r w:rsidRPr="007062EE">
                    <w:rPr>
                      <w:rFonts w:hint="eastAsia"/>
                      <w:sz w:val="20"/>
                      <w:szCs w:val="20"/>
                      <w:shd w:val="pct15" w:color="auto" w:fill="FFFFFF"/>
                    </w:rPr>
                    <w:t>3</w:t>
                  </w:r>
                  <w:r w:rsidRPr="007062EE">
                    <w:rPr>
                      <w:rFonts w:hint="eastAsia"/>
                      <w:sz w:val="20"/>
                      <w:szCs w:val="20"/>
                      <w:shd w:val="pct15" w:color="auto" w:fill="FFFFFF"/>
                    </w:rPr>
                    <w:t>）科学</w:t>
                  </w:r>
                  <w:r w:rsidRPr="007062EE">
                    <w:rPr>
                      <w:rFonts w:hint="eastAsia"/>
                      <w:sz w:val="20"/>
                      <w:szCs w:val="20"/>
                      <w:shd w:val="pct15" w:color="auto" w:fill="FFFFFF"/>
                    </w:rPr>
                    <w:t>(</w:t>
                  </w:r>
                  <w:r w:rsidRPr="007062EE">
                    <w:rPr>
                      <w:rFonts w:hint="eastAsia"/>
                      <w:sz w:val="20"/>
                      <w:szCs w:val="20"/>
                      <w:shd w:val="pct15" w:color="auto" w:fill="FFFFFF"/>
                    </w:rPr>
                    <w:t>规律探究</w:t>
                  </w:r>
                  <w:r w:rsidRPr="007062EE">
                    <w:rPr>
                      <w:rFonts w:hint="eastAsia"/>
                      <w:sz w:val="20"/>
                      <w:szCs w:val="20"/>
                      <w:shd w:val="pct15" w:color="auto" w:fill="FFFFFF"/>
                    </w:rPr>
                    <w:t>)</w:t>
                  </w:r>
                </w:p>
                <w:p w:rsidR="00F40E48" w:rsidRPr="007062EE" w:rsidRDefault="00F40E48" w:rsidP="000727D2">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）技术</w:t>
                  </w:r>
                  <w:r w:rsidRPr="007062EE">
                    <w:rPr>
                      <w:rFonts w:hint="eastAsia"/>
                      <w:sz w:val="20"/>
                      <w:szCs w:val="20"/>
                      <w:shd w:val="pct15" w:color="auto" w:fill="FFFFFF"/>
                    </w:rPr>
                    <w:t>(</w:t>
                  </w:r>
                  <w:r w:rsidRPr="007062EE">
                    <w:rPr>
                      <w:rFonts w:hint="eastAsia"/>
                      <w:sz w:val="20"/>
                      <w:szCs w:val="20"/>
                      <w:shd w:val="pct15" w:color="auto" w:fill="FFFFFF"/>
                    </w:rPr>
                    <w:t>信息运用</w:t>
                  </w:r>
                  <w:r w:rsidRPr="007062EE">
                    <w:rPr>
                      <w:rFonts w:hint="eastAsia"/>
                      <w:sz w:val="20"/>
                      <w:szCs w:val="20"/>
                      <w:shd w:val="pct15" w:color="auto" w:fill="FFFFFF"/>
                    </w:rPr>
                    <w:t>)</w:t>
                  </w:r>
                </w:p>
                <w:p w:rsidR="00F40E48" w:rsidRPr="007062EE" w:rsidRDefault="00F40E48" w:rsidP="000727D2">
                  <w:pPr>
                    <w:adjustRightInd w:val="0"/>
                    <w:snapToGrid w:val="0"/>
                    <w:ind w:right="317"/>
                    <w:rPr>
                      <w:sz w:val="20"/>
                      <w:szCs w:val="20"/>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）实践</w:t>
                  </w:r>
                  <w:r w:rsidRPr="007062EE">
                    <w:rPr>
                      <w:rFonts w:hint="eastAsia"/>
                      <w:sz w:val="20"/>
                      <w:szCs w:val="20"/>
                      <w:shd w:val="pct15" w:color="auto" w:fill="FFFFFF"/>
                    </w:rPr>
                    <w:t>(</w:t>
                  </w:r>
                  <w:r w:rsidRPr="007062EE">
                    <w:rPr>
                      <w:rFonts w:hint="eastAsia"/>
                      <w:sz w:val="20"/>
                      <w:szCs w:val="20"/>
                      <w:shd w:val="pct15" w:color="auto" w:fill="FFFFFF"/>
                    </w:rPr>
                    <w:t>数据读写</w:t>
                  </w:r>
                  <w:r w:rsidRPr="007062EE">
                    <w:rPr>
                      <w:rFonts w:hint="eastAsia"/>
                      <w:sz w:val="20"/>
                      <w:szCs w:val="20"/>
                      <w:shd w:val="pct15" w:color="auto" w:fill="FFFFFF"/>
                    </w:rPr>
                    <w:t>)</w:t>
                  </w:r>
                  <w:r w:rsidRPr="007062EE">
                    <w:rPr>
                      <w:rFonts w:hint="eastAsia"/>
                      <w:sz w:val="20"/>
                      <w:szCs w:val="20"/>
                    </w:rPr>
                    <w:t>（在此，选用本平台模型</w:t>
                  </w:r>
                  <w:r w:rsidRPr="007062EE">
                    <w:rPr>
                      <w:rFonts w:hint="eastAsia"/>
                      <w:sz w:val="20"/>
                      <w:szCs w:val="20"/>
                    </w:rPr>
                    <w:t>M</w:t>
                  </w:r>
                  <w:r w:rsidRPr="007062EE">
                    <w:rPr>
                      <w:rFonts w:hint="eastAsia"/>
                      <w:sz w:val="20"/>
                      <w:szCs w:val="20"/>
                    </w:rPr>
                    <w:t>作为主导。宏观微观细化）</w:t>
                  </w:r>
                </w:p>
                <w:p w:rsidR="00F40E48" w:rsidRPr="007062EE" w:rsidRDefault="00F40E48" w:rsidP="000727D2">
                  <w:pPr>
                    <w:adjustRightInd w:val="0"/>
                    <w:snapToGrid w:val="0"/>
                    <w:ind w:right="317" w:firstLine="0"/>
                    <w:rPr>
                      <w:sz w:val="20"/>
                      <w:szCs w:val="20"/>
                    </w:rPr>
                  </w:pPr>
                </w:p>
              </w:tc>
            </w:tr>
          </w:tbl>
          <w:p w:rsidR="00F40E48" w:rsidRPr="007062EE" w:rsidRDefault="00F40E48" w:rsidP="000727D2">
            <w:pPr>
              <w:adjustRightInd w:val="0"/>
              <w:snapToGrid w:val="0"/>
              <w:spacing w:after="120"/>
              <w:ind w:right="187"/>
              <w:rPr>
                <w:rFonts w:asciiTheme="minorEastAsia" w:hAnsiTheme="minorEastAsia"/>
                <w:b/>
                <w:bCs/>
                <w:sz w:val="20"/>
                <w:szCs w:val="20"/>
              </w:rPr>
            </w:pPr>
          </w:p>
        </w:tc>
      </w:tr>
      <w:tr w:rsidR="00F40E48" w:rsidRPr="007062EE" w:rsidTr="000727D2">
        <w:trPr>
          <w:trHeight w:val="450"/>
          <w:jc w:val="center"/>
        </w:trPr>
        <w:tc>
          <w:tcPr>
            <w:tcW w:w="9493" w:type="dxa"/>
            <w:tcBorders>
              <w:top w:val="single" w:sz="4" w:space="0" w:color="auto"/>
              <w:left w:val="single" w:sz="4" w:space="0" w:color="auto"/>
              <w:bottom w:val="single" w:sz="4" w:space="0" w:color="auto"/>
              <w:right w:val="single" w:sz="4" w:space="0" w:color="auto"/>
            </w:tcBorders>
            <w:shd w:val="clear" w:color="auto" w:fill="auto"/>
          </w:tcPr>
          <w:p w:rsidR="00F40E48" w:rsidRPr="007062EE" w:rsidRDefault="00F40E48" w:rsidP="000727D2">
            <w:pPr>
              <w:adjustRightInd w:val="0"/>
              <w:snapToGrid w:val="0"/>
              <w:spacing w:after="120"/>
              <w:ind w:left="171" w:right="187" w:firstLine="283"/>
              <w:jc w:val="center"/>
              <w:rPr>
                <w:rFonts w:asciiTheme="minorEastAsia" w:hAnsiTheme="minorEastAsia"/>
                <w:bCs/>
                <w:sz w:val="20"/>
                <w:szCs w:val="20"/>
              </w:rPr>
            </w:pPr>
            <w:r w:rsidRPr="007062EE">
              <w:rPr>
                <w:rFonts w:asciiTheme="minorEastAsia" w:hAnsiTheme="minorEastAsia"/>
                <w:b/>
                <w:bCs/>
                <w:sz w:val="20"/>
                <w:szCs w:val="20"/>
              </w:rPr>
              <w:lastRenderedPageBreak/>
              <w:t>“</w:t>
            </w:r>
            <w:r w:rsidRPr="007062EE">
              <w:rPr>
                <w:rFonts w:ascii="楷体" w:eastAsia="楷体" w:hAnsi="楷体" w:hint="eastAsia"/>
                <w:b/>
                <w:sz w:val="20"/>
                <w:szCs w:val="20"/>
              </w:rPr>
              <w:t>教育软件案例中途</w:t>
            </w:r>
            <w:r>
              <w:rPr>
                <w:rFonts w:asciiTheme="minorEastAsia" w:hAnsiTheme="minorEastAsia" w:hint="eastAsia"/>
                <w:b/>
                <w:bCs/>
                <w:sz w:val="20"/>
                <w:szCs w:val="20"/>
              </w:rPr>
              <w:t>的</w:t>
            </w:r>
            <w:r w:rsidRPr="007062EE">
              <w:rPr>
                <w:rFonts w:asciiTheme="minorEastAsia" w:hAnsiTheme="minorEastAsia" w:hint="eastAsia"/>
                <w:b/>
                <w:sz w:val="20"/>
                <w:szCs w:val="20"/>
              </w:rPr>
              <w:t>事件</w:t>
            </w:r>
            <w:r w:rsidRPr="007062EE">
              <w:rPr>
                <w:rFonts w:ascii="楷体" w:eastAsia="楷体" w:hAnsi="楷体" w:hint="eastAsia"/>
                <w:b/>
                <w:sz w:val="20"/>
                <w:szCs w:val="20"/>
              </w:rPr>
              <w:t>之一</w:t>
            </w:r>
            <w:r w:rsidRPr="007062EE">
              <w:rPr>
                <w:rFonts w:asciiTheme="minorEastAsia" w:hAnsiTheme="minorEastAsia"/>
                <w:b/>
                <w:bCs/>
                <w:sz w:val="20"/>
                <w:szCs w:val="20"/>
              </w:rPr>
              <w:t>”</w:t>
            </w:r>
            <w:r w:rsidRPr="007062EE">
              <w:rPr>
                <w:rFonts w:asciiTheme="minorEastAsia" w:hAnsiTheme="minorEastAsia"/>
                <w:bCs/>
                <w:sz w:val="20"/>
                <w:szCs w:val="20"/>
              </w:rPr>
              <w:t>：</w:t>
            </w:r>
            <w:r w:rsidRPr="007062EE">
              <w:rPr>
                <w:rFonts w:asciiTheme="minorEastAsia" w:hAnsiTheme="minorEastAsia" w:hint="eastAsia"/>
                <w:bCs/>
                <w:sz w:val="20"/>
                <w:szCs w:val="20"/>
              </w:rPr>
              <w:t>【例如，教育者教育数据读写、教育信息运用、教育规律探究、教育人文沟通、教育智能建构的键盘鼠标事件。即，“教育者登录”使用“客户端Web浏览器宿主的”视图V，互动</w:t>
            </w:r>
            <w:r w:rsidRPr="007062EE">
              <w:rPr>
                <w:rFonts w:asciiTheme="minorEastAsia" w:hAnsiTheme="minorEastAsia"/>
                <w:bCs/>
                <w:sz w:val="20"/>
                <w:szCs w:val="20"/>
              </w:rPr>
              <w:t>“</w:t>
            </w:r>
            <w:r w:rsidRPr="007062EE">
              <w:rPr>
                <w:rFonts w:asciiTheme="minorEastAsia" w:hAnsiTheme="minorEastAsia" w:hint="eastAsia"/>
                <w:bCs/>
                <w:sz w:val="20"/>
                <w:szCs w:val="20"/>
              </w:rPr>
              <w:t>Web服务器宿主的”控制C</w:t>
            </w:r>
            <w:r w:rsidRPr="007062EE">
              <w:rPr>
                <w:rFonts w:asciiTheme="minorEastAsia" w:hAnsiTheme="minorEastAsia"/>
                <w:bCs/>
                <w:sz w:val="20"/>
                <w:szCs w:val="20"/>
              </w:rPr>
              <w:t>、模型M</w:t>
            </w:r>
            <w:r w:rsidRPr="007062EE">
              <w:rPr>
                <w:rFonts w:asciiTheme="minorEastAsia" w:hAnsiTheme="minorEastAsia" w:hint="eastAsia"/>
                <w:bCs/>
                <w:sz w:val="20"/>
                <w:szCs w:val="20"/>
              </w:rPr>
              <w:t>，统计分析评价学育者的学育效果，以便决策自己的后续教育策略。涉及“实践</w:t>
            </w:r>
            <w:r w:rsidRPr="007062EE">
              <w:rPr>
                <w:rFonts w:asciiTheme="minorEastAsia" w:hAnsiTheme="minorEastAsia"/>
                <w:bCs/>
                <w:sz w:val="20"/>
                <w:szCs w:val="20"/>
              </w:rPr>
              <w:t>(</w:t>
            </w:r>
            <w:r w:rsidRPr="007062EE">
              <w:rPr>
                <w:rFonts w:asciiTheme="minorEastAsia" w:hAnsiTheme="minorEastAsia" w:hint="eastAsia"/>
                <w:bCs/>
                <w:sz w:val="20"/>
                <w:szCs w:val="20"/>
              </w:rPr>
              <w:t>数据读写</w:t>
            </w:r>
            <w:r w:rsidRPr="007062EE">
              <w:rPr>
                <w:rFonts w:asciiTheme="minorEastAsia" w:hAnsiTheme="minorEastAsia"/>
                <w:bCs/>
                <w:sz w:val="20"/>
                <w:szCs w:val="20"/>
              </w:rPr>
              <w:t>)</w:t>
            </w:r>
            <w:r w:rsidRPr="007062EE">
              <w:rPr>
                <w:bCs/>
                <w:sz w:val="20"/>
                <w:szCs w:val="20"/>
              </w:rPr>
              <w:t>↔</w:t>
            </w:r>
            <w:r w:rsidRPr="007062EE">
              <w:rPr>
                <w:rFonts w:asciiTheme="minorEastAsia" w:hAnsiTheme="minorEastAsia" w:hint="eastAsia"/>
                <w:bCs/>
                <w:sz w:val="20"/>
                <w:szCs w:val="20"/>
              </w:rPr>
              <w:t>技术</w:t>
            </w:r>
            <w:r w:rsidRPr="007062EE">
              <w:rPr>
                <w:rFonts w:asciiTheme="minorEastAsia" w:hAnsiTheme="minorEastAsia"/>
                <w:bCs/>
                <w:sz w:val="20"/>
                <w:szCs w:val="20"/>
              </w:rPr>
              <w:t>(</w:t>
            </w:r>
            <w:r w:rsidRPr="007062EE">
              <w:rPr>
                <w:rFonts w:asciiTheme="minorEastAsia" w:hAnsiTheme="minorEastAsia" w:hint="eastAsia"/>
                <w:bCs/>
                <w:sz w:val="20"/>
                <w:szCs w:val="20"/>
              </w:rPr>
              <w:t>信息运用</w:t>
            </w:r>
            <w:r w:rsidRPr="007062EE">
              <w:rPr>
                <w:rFonts w:asciiTheme="minorEastAsia" w:hAnsiTheme="minorEastAsia"/>
                <w:bCs/>
                <w:sz w:val="20"/>
                <w:szCs w:val="20"/>
              </w:rPr>
              <w:t>)</w:t>
            </w:r>
            <w:r w:rsidRPr="007062EE">
              <w:rPr>
                <w:bCs/>
                <w:sz w:val="20"/>
                <w:szCs w:val="20"/>
              </w:rPr>
              <w:t>↔</w:t>
            </w:r>
            <w:r w:rsidRPr="007062EE">
              <w:rPr>
                <w:rFonts w:asciiTheme="minorEastAsia" w:hAnsiTheme="minorEastAsia" w:hint="eastAsia"/>
                <w:bCs/>
                <w:sz w:val="20"/>
                <w:szCs w:val="20"/>
              </w:rPr>
              <w:t>科学</w:t>
            </w:r>
            <w:r w:rsidRPr="007062EE">
              <w:rPr>
                <w:rFonts w:asciiTheme="minorEastAsia" w:hAnsiTheme="minorEastAsia"/>
                <w:bCs/>
                <w:sz w:val="20"/>
                <w:szCs w:val="20"/>
              </w:rPr>
              <w:t>(</w:t>
            </w:r>
            <w:r w:rsidRPr="007062EE">
              <w:rPr>
                <w:rFonts w:asciiTheme="minorEastAsia" w:hAnsiTheme="minorEastAsia" w:hint="eastAsia"/>
                <w:bCs/>
                <w:sz w:val="20"/>
                <w:szCs w:val="20"/>
              </w:rPr>
              <w:t>规律探究</w:t>
            </w:r>
            <w:r w:rsidRPr="007062EE">
              <w:rPr>
                <w:rFonts w:asciiTheme="minorEastAsia" w:hAnsiTheme="minorEastAsia"/>
                <w:bCs/>
                <w:sz w:val="20"/>
                <w:szCs w:val="20"/>
              </w:rPr>
              <w:t>)</w:t>
            </w:r>
            <w:r w:rsidRPr="007062EE">
              <w:rPr>
                <w:bCs/>
                <w:sz w:val="20"/>
                <w:szCs w:val="20"/>
              </w:rPr>
              <w:t>↔</w:t>
            </w:r>
            <w:r w:rsidRPr="007062EE">
              <w:rPr>
                <w:rFonts w:asciiTheme="minorEastAsia" w:hAnsiTheme="minorEastAsia" w:hint="eastAsia"/>
                <w:bCs/>
                <w:sz w:val="20"/>
                <w:szCs w:val="20"/>
              </w:rPr>
              <w:t>人文</w:t>
            </w:r>
            <w:r w:rsidRPr="007062EE">
              <w:rPr>
                <w:rFonts w:asciiTheme="minorEastAsia" w:hAnsiTheme="minorEastAsia"/>
                <w:bCs/>
                <w:sz w:val="20"/>
                <w:szCs w:val="20"/>
              </w:rPr>
              <w:t>(</w:t>
            </w:r>
            <w:r w:rsidRPr="007062EE">
              <w:rPr>
                <w:rFonts w:asciiTheme="minorEastAsia" w:hAnsiTheme="minorEastAsia" w:hint="eastAsia"/>
                <w:bCs/>
                <w:sz w:val="20"/>
                <w:szCs w:val="20"/>
              </w:rPr>
              <w:t>情感交流</w:t>
            </w:r>
            <w:r w:rsidRPr="007062EE">
              <w:rPr>
                <w:rFonts w:asciiTheme="minorEastAsia" w:hAnsiTheme="minorEastAsia"/>
                <w:bCs/>
                <w:sz w:val="20"/>
                <w:szCs w:val="20"/>
              </w:rPr>
              <w:t>)</w:t>
            </w:r>
            <w:r w:rsidRPr="007062EE">
              <w:rPr>
                <w:bCs/>
                <w:sz w:val="20"/>
                <w:szCs w:val="20"/>
              </w:rPr>
              <w:t>↔</w:t>
            </w:r>
            <w:r w:rsidRPr="007062EE">
              <w:rPr>
                <w:rFonts w:asciiTheme="minorEastAsia" w:hAnsiTheme="minorEastAsia" w:hint="eastAsia"/>
                <w:bCs/>
                <w:sz w:val="20"/>
                <w:szCs w:val="20"/>
              </w:rPr>
              <w:t>哲学</w:t>
            </w:r>
            <w:r w:rsidRPr="007062EE">
              <w:rPr>
                <w:rFonts w:asciiTheme="minorEastAsia" w:hAnsiTheme="minorEastAsia"/>
                <w:bCs/>
                <w:sz w:val="20"/>
                <w:szCs w:val="20"/>
              </w:rPr>
              <w:t>(</w:t>
            </w:r>
            <w:r w:rsidRPr="007062EE">
              <w:rPr>
                <w:rFonts w:asciiTheme="minorEastAsia" w:hAnsiTheme="minorEastAsia" w:hint="eastAsia"/>
                <w:bCs/>
                <w:sz w:val="20"/>
                <w:szCs w:val="20"/>
              </w:rPr>
              <w:t>智能建构</w:t>
            </w:r>
            <w:r w:rsidRPr="007062EE">
              <w:rPr>
                <w:rFonts w:asciiTheme="minorEastAsia" w:hAnsiTheme="minorEastAsia"/>
                <w:bCs/>
                <w:sz w:val="20"/>
                <w:szCs w:val="20"/>
              </w:rPr>
              <w:t>)”五层次</w:t>
            </w:r>
            <w:r w:rsidRPr="007062EE">
              <w:rPr>
                <w:rFonts w:asciiTheme="minorEastAsia" w:hAnsiTheme="minorEastAsia" w:hint="eastAsia"/>
                <w:bCs/>
                <w:sz w:val="20"/>
                <w:szCs w:val="20"/>
              </w:rPr>
              <w:t>】【</w:t>
            </w:r>
            <w:r w:rsidRPr="007062EE">
              <w:rPr>
                <w:rFonts w:asciiTheme="minorEastAsia" w:hAnsiTheme="minorEastAsia" w:hint="eastAsia"/>
                <w:b/>
                <w:bCs/>
                <w:sz w:val="20"/>
                <w:szCs w:val="20"/>
              </w:rPr>
              <w:t>本部分使用到SQL SERVER</w:t>
            </w:r>
            <w:r w:rsidRPr="007062EE">
              <w:rPr>
                <w:rFonts w:asciiTheme="minorEastAsia" w:hAnsiTheme="minorEastAsia"/>
                <w:b/>
                <w:bCs/>
                <w:sz w:val="20"/>
                <w:szCs w:val="20"/>
              </w:rPr>
              <w:t>数据服务工具</w:t>
            </w:r>
            <w:r w:rsidRPr="007062EE">
              <w:rPr>
                <w:rFonts w:asciiTheme="minorEastAsia" w:hAnsiTheme="minorEastAsia" w:hint="eastAsia"/>
                <w:bCs/>
                <w:sz w:val="20"/>
                <w:szCs w:val="20"/>
              </w:rPr>
              <w:t>】</w:t>
            </w:r>
          </w:p>
          <w:tbl>
            <w:tblPr>
              <w:tblW w:w="9356"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4985"/>
              <w:gridCol w:w="1701"/>
              <w:gridCol w:w="2670"/>
            </w:tblGrid>
            <w:tr w:rsidR="00F40E48" w:rsidRPr="007062EE" w:rsidTr="009D4F3A">
              <w:trPr>
                <w:jc w:val="center"/>
              </w:trPr>
              <w:tc>
                <w:tcPr>
                  <w:tcW w:w="4985" w:type="dxa"/>
                  <w:shd w:val="clear" w:color="auto" w:fill="auto"/>
                </w:tcPr>
                <w:p w:rsidR="002A7F53" w:rsidRPr="007062EE" w:rsidRDefault="002A7F53" w:rsidP="002A7F53">
                  <w:pPr>
                    <w:pStyle w:val="ListParagraph"/>
                    <w:wordWrap w:val="0"/>
                    <w:adjustRightInd w:val="0"/>
                    <w:snapToGrid w:val="0"/>
                    <w:ind w:left="24" w:firstLineChars="0"/>
                    <w:rPr>
                      <w:rFonts w:ascii="楷体" w:eastAsia="楷体" w:hAnsi="楷体"/>
                      <w:sz w:val="20"/>
                      <w:szCs w:val="20"/>
                    </w:rPr>
                  </w:pPr>
                  <w:r>
                    <w:rPr>
                      <w:rFonts w:hint="eastAsia"/>
                      <w:sz w:val="20"/>
                      <w:szCs w:val="20"/>
                      <w:shd w:val="pct15" w:color="auto" w:fill="FFFFFF"/>
                    </w:rPr>
                    <w:t>三、“</w:t>
                  </w:r>
                  <w:r w:rsidR="007A01FC" w:rsidRPr="007A01FC">
                    <w:rPr>
                      <w:rFonts w:hint="eastAsia"/>
                      <w:bCs/>
                      <w:sz w:val="20"/>
                      <w:szCs w:val="20"/>
                      <w:shd w:val="pct15" w:color="auto" w:fill="FFFFFF"/>
                    </w:rPr>
                    <w:t>用来解决需求问题的</w:t>
                  </w:r>
                  <w:r>
                    <w:rPr>
                      <w:rFonts w:hint="eastAsia"/>
                      <w:sz w:val="20"/>
                      <w:szCs w:val="20"/>
                      <w:shd w:val="pct15" w:color="auto" w:fill="FFFFFF"/>
                    </w:rPr>
                    <w:t>客户端Web浏览器宿主的”视图V</w:t>
                  </w:r>
                  <w:r w:rsidRPr="007062EE">
                    <w:rPr>
                      <w:rFonts w:ascii="楷体" w:eastAsia="楷体" w:hAnsi="楷体"/>
                      <w:sz w:val="20"/>
                      <w:szCs w:val="20"/>
                    </w:rPr>
                    <w:t xml:space="preserve"> </w:t>
                  </w:r>
                </w:p>
                <w:p w:rsidR="00F40E48" w:rsidRPr="007062EE" w:rsidRDefault="00F40E48" w:rsidP="000727D2">
                  <w:pPr>
                    <w:adjustRightInd w:val="0"/>
                    <w:snapToGrid w:val="0"/>
                    <w:spacing w:before="120" w:after="12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）视媒【字符</w:t>
                  </w:r>
                  <w:r w:rsidRPr="007062EE">
                    <w:rPr>
                      <w:rFonts w:hint="eastAsia"/>
                      <w:sz w:val="20"/>
                      <w:szCs w:val="20"/>
                      <w:shd w:val="pct15" w:color="auto" w:fill="FFFFFF"/>
                    </w:rPr>
                    <w:t>/</w:t>
                  </w:r>
                  <w:r w:rsidRPr="007062EE">
                    <w:rPr>
                      <w:rFonts w:hint="eastAsia"/>
                      <w:sz w:val="20"/>
                      <w:szCs w:val="20"/>
                      <w:shd w:val="pct15" w:color="auto" w:fill="FFFFFF"/>
                    </w:rPr>
                    <w:t>图像</w:t>
                  </w:r>
                  <w:r w:rsidRPr="007062EE">
                    <w:rPr>
                      <w:rFonts w:hint="eastAsia"/>
                      <w:sz w:val="20"/>
                      <w:szCs w:val="20"/>
                      <w:shd w:val="pct15" w:color="auto" w:fill="FFFFFF"/>
                    </w:rPr>
                    <w:t>/</w:t>
                  </w:r>
                  <w:r w:rsidRPr="007062EE">
                    <w:rPr>
                      <w:rFonts w:hint="eastAsia"/>
                      <w:sz w:val="20"/>
                      <w:szCs w:val="20"/>
                      <w:shd w:val="pct15" w:color="auto" w:fill="FFFFFF"/>
                    </w:rPr>
                    <w:t>视频</w:t>
                  </w:r>
                  <w:r w:rsidRPr="007062EE">
                    <w:rPr>
                      <w:rFonts w:hint="eastAsia"/>
                      <w:sz w:val="20"/>
                      <w:szCs w:val="20"/>
                      <w:shd w:val="pct15" w:color="auto" w:fill="FFFFFF"/>
                    </w:rPr>
                    <w:t>/2D</w:t>
                  </w:r>
                  <w:r w:rsidRPr="007062EE">
                    <w:rPr>
                      <w:rFonts w:hint="eastAsia"/>
                      <w:sz w:val="20"/>
                      <w:szCs w:val="20"/>
                    </w:rPr>
                    <w:t>（在此，选用本种类的视图</w:t>
                  </w:r>
                  <w:r w:rsidRPr="007062EE">
                    <w:rPr>
                      <w:rFonts w:hint="eastAsia"/>
                      <w:sz w:val="20"/>
                      <w:szCs w:val="20"/>
                    </w:rPr>
                    <w:t>V</w:t>
                  </w:r>
                  <w:r w:rsidRPr="007062EE">
                    <w:rPr>
                      <w:rFonts w:hint="eastAsia"/>
                      <w:sz w:val="20"/>
                      <w:szCs w:val="20"/>
                    </w:rPr>
                    <w:t>作为主导。宏观微观细化）</w:t>
                  </w:r>
                  <w:r w:rsidRPr="007062EE">
                    <w:rPr>
                      <w:rFonts w:hint="eastAsia"/>
                      <w:sz w:val="20"/>
                      <w:szCs w:val="20"/>
                      <w:shd w:val="pct15" w:color="auto" w:fill="FFFFFF"/>
                    </w:rPr>
                    <w:t>/3D</w:t>
                  </w: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）听媒（</w:t>
                  </w:r>
                  <w:r w:rsidRPr="007062EE">
                    <w:rPr>
                      <w:rFonts w:hint="eastAsia"/>
                      <w:sz w:val="20"/>
                      <w:szCs w:val="20"/>
                      <w:shd w:val="pct15" w:color="auto" w:fill="FFFFFF"/>
                    </w:rPr>
                    <w:t>3</w:t>
                  </w:r>
                  <w:r w:rsidRPr="007062EE">
                    <w:rPr>
                      <w:rFonts w:hint="eastAsia"/>
                      <w:sz w:val="20"/>
                      <w:szCs w:val="20"/>
                      <w:shd w:val="pct15" w:color="auto" w:fill="FFFFFF"/>
                    </w:rPr>
                    <w:t>）触媒（</w:t>
                  </w:r>
                  <w:r w:rsidRPr="007062EE">
                    <w:rPr>
                      <w:rFonts w:hint="eastAsia"/>
                      <w:sz w:val="20"/>
                      <w:szCs w:val="20"/>
                      <w:shd w:val="pct15" w:color="auto" w:fill="FFFFFF"/>
                    </w:rPr>
                    <w:t>4</w:t>
                  </w:r>
                  <w:r w:rsidRPr="007062EE">
                    <w:rPr>
                      <w:rFonts w:hint="eastAsia"/>
                      <w:sz w:val="20"/>
                      <w:szCs w:val="20"/>
                      <w:shd w:val="pct15" w:color="auto" w:fill="FFFFFF"/>
                    </w:rPr>
                    <w:t>）嗅媒（</w:t>
                  </w:r>
                  <w:r w:rsidRPr="007062EE">
                    <w:rPr>
                      <w:rFonts w:hint="eastAsia"/>
                      <w:sz w:val="20"/>
                      <w:szCs w:val="20"/>
                      <w:shd w:val="pct15" w:color="auto" w:fill="FFFFFF"/>
                    </w:rPr>
                    <w:t>5</w:t>
                  </w:r>
                  <w:r w:rsidRPr="007062EE">
                    <w:rPr>
                      <w:rFonts w:hint="eastAsia"/>
                      <w:sz w:val="20"/>
                      <w:szCs w:val="20"/>
                      <w:shd w:val="pct15" w:color="auto" w:fill="FFFFFF"/>
                    </w:rPr>
                    <w:t>）味媒</w:t>
                  </w:r>
                </w:p>
                <w:p w:rsidR="00F40E48" w:rsidRPr="007062EE" w:rsidRDefault="00F40E48" w:rsidP="000727D2">
                  <w:pPr>
                    <w:adjustRightInd w:val="0"/>
                    <w:snapToGrid w:val="0"/>
                    <w:spacing w:before="120" w:after="120"/>
                    <w:rPr>
                      <w:sz w:val="20"/>
                      <w:szCs w:val="20"/>
                    </w:rPr>
                  </w:pPr>
                  <w:r w:rsidRPr="007062EE">
                    <w:rPr>
                      <w:sz w:val="20"/>
                      <w:szCs w:val="20"/>
                    </w:rPr>
                    <w:t>如下是拟对应</w:t>
                  </w:r>
                  <w:r w:rsidRPr="007062EE">
                    <w:rPr>
                      <w:rFonts w:hint="eastAsia"/>
                      <w:sz w:val="20"/>
                      <w:szCs w:val="20"/>
                    </w:rPr>
                    <w:t>“</w:t>
                  </w:r>
                  <w:r w:rsidRPr="007062EE">
                    <w:rPr>
                      <w:sz w:val="20"/>
                      <w:szCs w:val="20"/>
                    </w:rPr>
                    <w:t>控制</w:t>
                  </w:r>
                  <w:r w:rsidRPr="007062EE">
                    <w:rPr>
                      <w:rFonts w:hint="eastAsia"/>
                      <w:sz w:val="20"/>
                      <w:szCs w:val="20"/>
                    </w:rPr>
                    <w:t>C</w:t>
                  </w:r>
                  <w:r w:rsidRPr="007062EE">
                    <w:rPr>
                      <w:rFonts w:hint="eastAsia"/>
                      <w:sz w:val="20"/>
                      <w:szCs w:val="20"/>
                    </w:rPr>
                    <w:t>、模型</w:t>
                  </w:r>
                  <w:r w:rsidRPr="007062EE">
                    <w:rPr>
                      <w:rFonts w:hint="eastAsia"/>
                      <w:sz w:val="20"/>
                      <w:szCs w:val="20"/>
                    </w:rPr>
                    <w:t>M</w:t>
                  </w:r>
                  <w:r w:rsidRPr="007062EE">
                    <w:rPr>
                      <w:rFonts w:ascii="楷体" w:eastAsia="楷体" w:hAnsi="楷体" w:hint="eastAsia"/>
                      <w:sz w:val="20"/>
                      <w:szCs w:val="20"/>
                    </w:rPr>
                    <w:t>”</w:t>
                  </w:r>
                  <w:r w:rsidRPr="007062EE">
                    <w:rPr>
                      <w:rFonts w:hint="eastAsia"/>
                      <w:sz w:val="20"/>
                      <w:szCs w:val="20"/>
                    </w:rPr>
                    <w:t>的“视图</w:t>
                  </w:r>
                  <w:r w:rsidRPr="007062EE">
                    <w:rPr>
                      <w:rFonts w:hint="eastAsia"/>
                      <w:sz w:val="20"/>
                      <w:szCs w:val="20"/>
                    </w:rPr>
                    <w:t>V</w:t>
                  </w:r>
                  <w:r w:rsidRPr="007062EE">
                    <w:rPr>
                      <w:rFonts w:ascii="楷体" w:eastAsia="楷体" w:hAnsi="楷体" w:hint="eastAsia"/>
                      <w:sz w:val="20"/>
                      <w:szCs w:val="20"/>
                    </w:rPr>
                    <w:t>”</w:t>
                  </w:r>
                  <w:r w:rsidRPr="007062EE">
                    <w:rPr>
                      <w:sz w:val="20"/>
                      <w:szCs w:val="20"/>
                    </w:rPr>
                    <w:t>五层次：</w:t>
                  </w:r>
                </w:p>
                <w:p w:rsidR="00F40E48" w:rsidRPr="007062EE" w:rsidRDefault="00F40E48" w:rsidP="000727D2">
                  <w:pPr>
                    <w:adjustRightInd w:val="0"/>
                    <w:snapToGrid w:val="0"/>
                    <w:spacing w:before="120" w:after="120"/>
                    <w:rPr>
                      <w:sz w:val="20"/>
                      <w:szCs w:val="20"/>
                      <w:shd w:val="pct15" w:color="auto" w:fill="FFFFFF"/>
                    </w:rPr>
                  </w:pPr>
                  <w:r w:rsidRPr="007062EE">
                    <w:rPr>
                      <w:rFonts w:hint="eastAsia"/>
                      <w:sz w:val="20"/>
                      <w:szCs w:val="20"/>
                      <w:shd w:val="pct15" w:color="auto" w:fill="FFFFFF"/>
                    </w:rPr>
                    <w:t>[5</w:t>
                  </w:r>
                  <w:r w:rsidRPr="007062EE">
                    <w:rPr>
                      <w:sz w:val="20"/>
                      <w:szCs w:val="20"/>
                      <w:shd w:val="pct15" w:color="auto" w:fill="FFFFFF"/>
                    </w:rPr>
                    <w:t xml:space="preserve">] </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w:t>
                  </w:r>
                  <w:r w:rsidRPr="007062EE">
                    <w:rPr>
                      <w:rFonts w:hint="eastAsia"/>
                      <w:sz w:val="20"/>
                      <w:szCs w:val="20"/>
                      <w:shd w:val="pct15" w:color="auto" w:fill="FFFFFF"/>
                    </w:rPr>
                    <w:t>的视图</w:t>
                  </w:r>
                  <w:r w:rsidRPr="007062EE">
                    <w:rPr>
                      <w:rFonts w:hint="eastAsia"/>
                      <w:sz w:val="20"/>
                      <w:szCs w:val="20"/>
                      <w:shd w:val="pct15" w:color="auto" w:fill="FFFFFF"/>
                    </w:rPr>
                    <w:t>V</w:t>
                  </w:r>
                </w:p>
                <w:p w:rsidR="00F40E48" w:rsidRPr="007062EE" w:rsidRDefault="00F40E48" w:rsidP="000727D2">
                  <w:pPr>
                    <w:adjustRightInd w:val="0"/>
                    <w:snapToGrid w:val="0"/>
                    <w:spacing w:before="120" w:after="120"/>
                    <w:rPr>
                      <w:sz w:val="20"/>
                      <w:szCs w:val="20"/>
                    </w:rPr>
                  </w:pPr>
                  <w:r w:rsidRPr="007062EE">
                    <w:rPr>
                      <w:rFonts w:hint="eastAsia"/>
                      <w:sz w:val="20"/>
                      <w:szCs w:val="20"/>
                    </w:rPr>
                    <w:t>教育领域的人工智能，或，机器学习的一个视图</w:t>
                  </w:r>
                  <w:r w:rsidRPr="007062EE">
                    <w:rPr>
                      <w:rFonts w:hint="eastAsia"/>
                      <w:sz w:val="20"/>
                      <w:szCs w:val="20"/>
                    </w:rPr>
                    <w:t>V</w:t>
                  </w:r>
                  <w:r w:rsidRPr="007062EE">
                    <w:rPr>
                      <w:rFonts w:hint="eastAsia"/>
                      <w:sz w:val="20"/>
                      <w:szCs w:val="20"/>
                    </w:rPr>
                    <w:t>案例拟如下（</w:t>
                  </w:r>
                  <w:r w:rsidRPr="007062EE">
                    <w:rPr>
                      <w:sz w:val="20"/>
                      <w:szCs w:val="20"/>
                    </w:rPr>
                    <w:t>人工智能实现一定的数据读写，例如，机器自主学习思辨优化试卷分数扫描识别、试卷批注扫描识别</w:t>
                  </w:r>
                  <w:r w:rsidRPr="007062EE">
                    <w:rPr>
                      <w:rFonts w:hint="eastAsia"/>
                      <w:sz w:val="20"/>
                      <w:szCs w:val="20"/>
                    </w:rPr>
                    <w:t>、作业批注</w:t>
                  </w:r>
                  <w:r w:rsidRPr="007062EE">
                    <w:rPr>
                      <w:sz w:val="20"/>
                      <w:szCs w:val="20"/>
                    </w:rPr>
                    <w:t>扫描识别</w:t>
                  </w:r>
                  <w:r w:rsidRPr="007062EE">
                    <w:rPr>
                      <w:rFonts w:hint="eastAsia"/>
                      <w:sz w:val="20"/>
                      <w:szCs w:val="20"/>
                    </w:rPr>
                    <w:t>的视图</w:t>
                  </w:r>
                  <w:r w:rsidRPr="007062EE">
                    <w:rPr>
                      <w:rFonts w:hint="eastAsia"/>
                      <w:sz w:val="20"/>
                      <w:szCs w:val="20"/>
                    </w:rPr>
                    <w:t>V</w:t>
                  </w:r>
                  <w:r w:rsidRPr="007062EE">
                    <w:rPr>
                      <w:rFonts w:hint="eastAsia"/>
                      <w:sz w:val="20"/>
                      <w:szCs w:val="20"/>
                    </w:rPr>
                    <w:t>）：</w:t>
                  </w:r>
                </w:p>
                <w:p w:rsidR="00F40E48" w:rsidRPr="007062EE" w:rsidRDefault="00F40E48" w:rsidP="000727D2">
                  <w:pPr>
                    <w:adjustRightInd w:val="0"/>
                    <w:snapToGrid w:val="0"/>
                    <w:spacing w:before="120" w:after="120"/>
                    <w:ind w:firstLine="0"/>
                    <w:jc w:val="center"/>
                    <w:rPr>
                      <w:sz w:val="20"/>
                      <w:szCs w:val="20"/>
                    </w:rPr>
                  </w:pPr>
                  <w:r w:rsidRPr="007062EE">
                    <w:rPr>
                      <w:noProof/>
                      <w:sz w:val="20"/>
                      <w:szCs w:val="20"/>
                    </w:rPr>
                    <w:drawing>
                      <wp:inline distT="0" distB="0" distL="0" distR="0" wp14:anchorId="43EB6C3D" wp14:editId="39A42AF0">
                        <wp:extent cx="2303780" cy="960567"/>
                        <wp:effectExtent l="19050" t="19050" r="20320" b="11430"/>
                        <wp:docPr id="74" name="Picture 74" descr="C:\Users\1\AppData\Local\Temp\WeChat Files\94ed7abeea7e50e6770176033595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AppData\Local\Temp\WeChat Files\94ed7abeea7e50e67701760335952a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38136" cy="974892"/>
                                </a:xfrm>
                                <a:prstGeom prst="rect">
                                  <a:avLst/>
                                </a:prstGeom>
                                <a:noFill/>
                                <a:ln>
                                  <a:solidFill>
                                    <a:schemeClr val="accent1"/>
                                  </a:solidFill>
                                </a:ln>
                              </pic:spPr>
                            </pic:pic>
                          </a:graphicData>
                        </a:graphic>
                      </wp:inline>
                    </w:drawing>
                  </w:r>
                </w:p>
                <w:p w:rsidR="00F40E48" w:rsidRPr="007062EE" w:rsidRDefault="00F40E48" w:rsidP="000727D2">
                  <w:pPr>
                    <w:adjustRightInd w:val="0"/>
                    <w:snapToGrid w:val="0"/>
                    <w:spacing w:before="120" w:after="120"/>
                    <w:rPr>
                      <w:sz w:val="20"/>
                      <w:szCs w:val="20"/>
                      <w:shd w:val="pct15" w:color="auto" w:fill="FFFFFF"/>
                    </w:rPr>
                  </w:pPr>
                  <w:r w:rsidRPr="007062EE">
                    <w:rPr>
                      <w:rFonts w:hint="eastAsia"/>
                      <w:sz w:val="20"/>
                      <w:szCs w:val="20"/>
                      <w:shd w:val="pct15" w:color="auto" w:fill="FFFFFF"/>
                    </w:rPr>
                    <w:t>[4]</w:t>
                  </w:r>
                  <w:r w:rsidRPr="007062EE">
                    <w:rPr>
                      <w:sz w:val="20"/>
                      <w:szCs w:val="20"/>
                      <w:shd w:val="pct15" w:color="auto" w:fill="FFFFFF"/>
                    </w:rPr>
                    <w:t xml:space="preserve"> </w:t>
                  </w:r>
                  <w:r w:rsidRPr="007062EE">
                    <w:rPr>
                      <w:rFonts w:hint="eastAsia"/>
                      <w:sz w:val="20"/>
                      <w:szCs w:val="20"/>
                      <w:shd w:val="pct15" w:color="auto" w:fill="FFFFFF"/>
                    </w:rPr>
                    <w:t>人文</w:t>
                  </w:r>
                  <w:r w:rsidRPr="007062EE">
                    <w:rPr>
                      <w:rFonts w:hint="eastAsia"/>
                      <w:sz w:val="20"/>
                      <w:szCs w:val="20"/>
                      <w:shd w:val="pct15" w:color="auto" w:fill="FFFFFF"/>
                    </w:rPr>
                    <w:t>(</w:t>
                  </w:r>
                  <w:r w:rsidRPr="007062EE">
                    <w:rPr>
                      <w:rFonts w:hint="eastAsia"/>
                      <w:sz w:val="20"/>
                      <w:szCs w:val="20"/>
                      <w:shd w:val="pct15" w:color="auto" w:fill="FFFFFF"/>
                    </w:rPr>
                    <w:t>情感交流</w:t>
                  </w:r>
                  <w:r w:rsidRPr="007062EE">
                    <w:rPr>
                      <w:rFonts w:hint="eastAsia"/>
                      <w:sz w:val="20"/>
                      <w:szCs w:val="20"/>
                      <w:shd w:val="pct15" w:color="auto" w:fill="FFFFFF"/>
                    </w:rPr>
                    <w:t xml:space="preserve">) </w:t>
                  </w:r>
                  <w:r w:rsidRPr="007062EE">
                    <w:rPr>
                      <w:rFonts w:hint="eastAsia"/>
                      <w:sz w:val="20"/>
                      <w:szCs w:val="20"/>
                      <w:shd w:val="pct15" w:color="auto" w:fill="FFFFFF"/>
                    </w:rPr>
                    <w:t>的视图</w:t>
                  </w:r>
                  <w:r w:rsidRPr="007062EE">
                    <w:rPr>
                      <w:rFonts w:hint="eastAsia"/>
                      <w:sz w:val="20"/>
                      <w:szCs w:val="20"/>
                      <w:shd w:val="pct15" w:color="auto" w:fill="FFFFFF"/>
                    </w:rPr>
                    <w:t>V</w:t>
                  </w:r>
                </w:p>
                <w:p w:rsidR="00F40E48" w:rsidRPr="007062EE" w:rsidRDefault="00F40E48" w:rsidP="000727D2">
                  <w:pPr>
                    <w:adjustRightInd w:val="0"/>
                    <w:snapToGrid w:val="0"/>
                    <w:spacing w:before="120" w:after="120"/>
                    <w:rPr>
                      <w:sz w:val="20"/>
                      <w:szCs w:val="20"/>
                    </w:rPr>
                  </w:pPr>
                  <w:r w:rsidRPr="007062EE">
                    <w:rPr>
                      <w:rFonts w:hint="eastAsia"/>
                      <w:sz w:val="20"/>
                      <w:szCs w:val="20"/>
                    </w:rPr>
                    <w:t>教育领域的人文情感交流，或，人文情感</w:t>
                  </w:r>
                  <w:r w:rsidRPr="007062EE">
                    <w:rPr>
                      <w:sz w:val="20"/>
                      <w:szCs w:val="20"/>
                    </w:rPr>
                    <w:t>挖掘的一个视图</w:t>
                  </w:r>
                  <w:r w:rsidRPr="007062EE">
                    <w:rPr>
                      <w:rFonts w:hint="eastAsia"/>
                      <w:sz w:val="20"/>
                      <w:szCs w:val="20"/>
                    </w:rPr>
                    <w:t>V</w:t>
                  </w:r>
                  <w:r w:rsidRPr="007062EE">
                    <w:rPr>
                      <w:rFonts w:hint="eastAsia"/>
                      <w:sz w:val="20"/>
                      <w:szCs w:val="20"/>
                    </w:rPr>
                    <w:t>案例拟如下（决策树分类算法预测不同生源地的男性、女性学习者的选课倾向）：</w:t>
                  </w:r>
                </w:p>
                <w:p w:rsidR="00F40E48" w:rsidRPr="007062EE" w:rsidRDefault="00F40E48" w:rsidP="000727D2">
                  <w:pPr>
                    <w:adjustRightInd w:val="0"/>
                    <w:snapToGrid w:val="0"/>
                    <w:spacing w:before="120" w:after="120"/>
                    <w:ind w:firstLine="0"/>
                    <w:jc w:val="center"/>
                    <w:rPr>
                      <w:b/>
                      <w:noProof/>
                      <w:sz w:val="20"/>
                      <w:szCs w:val="20"/>
                    </w:rPr>
                  </w:pPr>
                  <w:r w:rsidRPr="007062EE">
                    <w:rPr>
                      <w:rFonts w:hint="eastAsia"/>
                      <w:b/>
                      <w:noProof/>
                      <w:sz w:val="20"/>
                      <w:szCs w:val="20"/>
                    </w:rPr>
                    <w:lastRenderedPageBreak/>
                    <w:drawing>
                      <wp:inline distT="0" distB="0" distL="0" distR="0" wp14:anchorId="6A101DAA" wp14:editId="074EF2DB">
                        <wp:extent cx="2241550" cy="1409700"/>
                        <wp:effectExtent l="19050" t="19050" r="25400" b="1905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46872" cy="1413047"/>
                                </a:xfrm>
                                <a:prstGeom prst="rect">
                                  <a:avLst/>
                                </a:prstGeom>
                                <a:noFill/>
                                <a:ln w="6350" cmpd="sng">
                                  <a:solidFill>
                                    <a:srgbClr val="000000"/>
                                  </a:solidFill>
                                  <a:miter lim="800000"/>
                                  <a:headEnd/>
                                  <a:tailEnd/>
                                </a:ln>
                                <a:effectLst/>
                              </pic:spPr>
                            </pic:pic>
                          </a:graphicData>
                        </a:graphic>
                      </wp:inline>
                    </w:drawing>
                  </w:r>
                </w:p>
                <w:p w:rsidR="00F40E48" w:rsidRPr="007062EE" w:rsidRDefault="00F40E48" w:rsidP="000727D2">
                  <w:pPr>
                    <w:adjustRightInd w:val="0"/>
                    <w:snapToGrid w:val="0"/>
                    <w:spacing w:before="120" w:after="120"/>
                    <w:rPr>
                      <w:noProof/>
                      <w:sz w:val="20"/>
                      <w:szCs w:val="20"/>
                      <w:shd w:val="pct15" w:color="auto" w:fill="FFFFFF"/>
                    </w:rPr>
                  </w:pPr>
                  <w:r w:rsidRPr="007062EE">
                    <w:rPr>
                      <w:rFonts w:hint="eastAsia"/>
                      <w:sz w:val="20"/>
                      <w:szCs w:val="20"/>
                      <w:shd w:val="pct15" w:color="auto" w:fill="FFFFFF"/>
                    </w:rPr>
                    <w:t>[</w:t>
                  </w:r>
                  <w:r w:rsidRPr="007062EE">
                    <w:rPr>
                      <w:rFonts w:hint="eastAsia"/>
                      <w:noProof/>
                      <w:sz w:val="20"/>
                      <w:szCs w:val="20"/>
                      <w:shd w:val="pct15" w:color="auto" w:fill="FFFFFF"/>
                    </w:rPr>
                    <w:t>3</w:t>
                  </w:r>
                  <w:r w:rsidRPr="007062EE">
                    <w:rPr>
                      <w:rFonts w:hint="eastAsia"/>
                      <w:sz w:val="20"/>
                      <w:szCs w:val="20"/>
                      <w:shd w:val="pct15" w:color="auto" w:fill="FFFFFF"/>
                    </w:rPr>
                    <w:t>]</w:t>
                  </w:r>
                  <w:r w:rsidRPr="007062EE">
                    <w:rPr>
                      <w:sz w:val="20"/>
                      <w:szCs w:val="20"/>
                      <w:shd w:val="pct15" w:color="auto" w:fill="FFFFFF"/>
                    </w:rPr>
                    <w:t xml:space="preserve"> </w:t>
                  </w:r>
                  <w:r w:rsidRPr="007062EE">
                    <w:rPr>
                      <w:rFonts w:hint="eastAsia"/>
                      <w:noProof/>
                      <w:sz w:val="20"/>
                      <w:szCs w:val="20"/>
                      <w:shd w:val="pct15" w:color="auto" w:fill="FFFFFF"/>
                    </w:rPr>
                    <w:t>科学</w:t>
                  </w:r>
                  <w:r w:rsidRPr="007062EE">
                    <w:rPr>
                      <w:rFonts w:hint="eastAsia"/>
                      <w:noProof/>
                      <w:sz w:val="20"/>
                      <w:szCs w:val="20"/>
                      <w:shd w:val="pct15" w:color="auto" w:fill="FFFFFF"/>
                    </w:rPr>
                    <w:t>(</w:t>
                  </w:r>
                  <w:r w:rsidRPr="007062EE">
                    <w:rPr>
                      <w:rFonts w:hint="eastAsia"/>
                      <w:noProof/>
                      <w:sz w:val="20"/>
                      <w:szCs w:val="20"/>
                      <w:shd w:val="pct15" w:color="auto" w:fill="FFFFFF"/>
                    </w:rPr>
                    <w:t>规律探究</w:t>
                  </w:r>
                  <w:r w:rsidRPr="007062EE">
                    <w:rPr>
                      <w:rFonts w:hint="eastAsia"/>
                      <w:noProof/>
                      <w:sz w:val="20"/>
                      <w:szCs w:val="20"/>
                      <w:shd w:val="pct15" w:color="auto" w:fill="FFFFFF"/>
                    </w:rPr>
                    <w:t>)</w:t>
                  </w:r>
                  <w:r w:rsidRPr="007062EE">
                    <w:rPr>
                      <w:rFonts w:hint="eastAsia"/>
                      <w:sz w:val="20"/>
                      <w:szCs w:val="20"/>
                      <w:shd w:val="pct15" w:color="auto" w:fill="FFFFFF"/>
                    </w:rPr>
                    <w:t xml:space="preserve"> </w:t>
                  </w:r>
                  <w:r w:rsidRPr="007062EE">
                    <w:rPr>
                      <w:rFonts w:hint="eastAsia"/>
                      <w:sz w:val="20"/>
                      <w:szCs w:val="20"/>
                      <w:shd w:val="pct15" w:color="auto" w:fill="FFFFFF"/>
                    </w:rPr>
                    <w:t>的视图</w:t>
                  </w:r>
                  <w:r w:rsidRPr="007062EE">
                    <w:rPr>
                      <w:rFonts w:hint="eastAsia"/>
                      <w:sz w:val="20"/>
                      <w:szCs w:val="20"/>
                      <w:shd w:val="pct15" w:color="auto" w:fill="FFFFFF"/>
                    </w:rPr>
                    <w:t>V</w:t>
                  </w:r>
                </w:p>
                <w:p w:rsidR="00F40E48" w:rsidRPr="007062EE" w:rsidRDefault="00F40E48" w:rsidP="000727D2">
                  <w:pPr>
                    <w:adjustRightInd w:val="0"/>
                    <w:snapToGrid w:val="0"/>
                    <w:spacing w:before="120" w:after="120"/>
                    <w:rPr>
                      <w:sz w:val="20"/>
                      <w:szCs w:val="20"/>
                    </w:rPr>
                  </w:pPr>
                  <w:r w:rsidRPr="007062EE">
                    <w:rPr>
                      <w:sz w:val="20"/>
                      <w:szCs w:val="20"/>
                    </w:rPr>
                    <w:t>教育领域的科学规律探究，或，数据挖掘预测的一个视图</w:t>
                  </w:r>
                  <w:r w:rsidRPr="007062EE">
                    <w:rPr>
                      <w:rFonts w:hint="eastAsia"/>
                      <w:sz w:val="20"/>
                      <w:szCs w:val="20"/>
                    </w:rPr>
                    <w:t>V</w:t>
                  </w:r>
                  <w:r w:rsidRPr="007062EE">
                    <w:rPr>
                      <w:rFonts w:hint="eastAsia"/>
                      <w:sz w:val="20"/>
                      <w:szCs w:val="20"/>
                    </w:rPr>
                    <w:t>案例拟如下（两届学习者英语成绩随时间变化的函数曲线，回归分类算法推断统计分析、预测将来成绩）：</w:t>
                  </w:r>
                </w:p>
                <w:p w:rsidR="00F40E48" w:rsidRPr="007062EE" w:rsidRDefault="00F40E48" w:rsidP="000727D2">
                  <w:pPr>
                    <w:adjustRightInd w:val="0"/>
                    <w:snapToGrid w:val="0"/>
                    <w:spacing w:before="120" w:after="120"/>
                    <w:ind w:firstLine="0"/>
                    <w:jc w:val="center"/>
                    <w:rPr>
                      <w:sz w:val="20"/>
                      <w:szCs w:val="20"/>
                    </w:rPr>
                  </w:pPr>
                  <w:r w:rsidRPr="007062EE">
                    <w:rPr>
                      <w:rFonts w:hint="eastAsia"/>
                      <w:b/>
                      <w:noProof/>
                      <w:sz w:val="20"/>
                      <w:szCs w:val="20"/>
                    </w:rPr>
                    <w:drawing>
                      <wp:inline distT="0" distB="0" distL="0" distR="0" wp14:anchorId="7AC764D7" wp14:editId="4E748F87">
                        <wp:extent cx="2292350" cy="1244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99391" cy="1248423"/>
                                </a:xfrm>
                                <a:prstGeom prst="rect">
                                  <a:avLst/>
                                </a:prstGeom>
                                <a:noFill/>
                                <a:ln>
                                  <a:noFill/>
                                </a:ln>
                              </pic:spPr>
                            </pic:pic>
                          </a:graphicData>
                        </a:graphic>
                      </wp:inline>
                    </w:drawing>
                  </w:r>
                </w:p>
                <w:p w:rsidR="00F40E48" w:rsidRPr="007062EE" w:rsidRDefault="00F40E48" w:rsidP="000727D2">
                  <w:pPr>
                    <w:adjustRightInd w:val="0"/>
                    <w:snapToGrid w:val="0"/>
                    <w:spacing w:before="120" w:after="120"/>
                    <w:rPr>
                      <w:sz w:val="20"/>
                      <w:szCs w:val="20"/>
                      <w:shd w:val="pct15" w:color="auto" w:fill="FFFFFF"/>
                    </w:rPr>
                  </w:pPr>
                  <w:r w:rsidRPr="007062EE">
                    <w:rPr>
                      <w:rFonts w:hint="eastAsia"/>
                      <w:sz w:val="20"/>
                      <w:szCs w:val="20"/>
                      <w:shd w:val="pct15" w:color="auto" w:fill="FFFFFF"/>
                    </w:rPr>
                    <w:t>[2]</w:t>
                  </w:r>
                  <w:r w:rsidRPr="007062EE">
                    <w:rPr>
                      <w:sz w:val="20"/>
                      <w:szCs w:val="20"/>
                      <w:shd w:val="pct15" w:color="auto" w:fill="FFFFFF"/>
                    </w:rPr>
                    <w:t xml:space="preserve"> </w:t>
                  </w:r>
                  <w:r w:rsidRPr="007062EE">
                    <w:rPr>
                      <w:rFonts w:hint="eastAsia"/>
                      <w:sz w:val="20"/>
                      <w:szCs w:val="20"/>
                      <w:shd w:val="pct15" w:color="auto" w:fill="FFFFFF"/>
                    </w:rPr>
                    <w:t>技术</w:t>
                  </w:r>
                  <w:r w:rsidRPr="007062EE">
                    <w:rPr>
                      <w:rFonts w:hint="eastAsia"/>
                      <w:sz w:val="20"/>
                      <w:szCs w:val="20"/>
                      <w:shd w:val="pct15" w:color="auto" w:fill="FFFFFF"/>
                    </w:rPr>
                    <w:t>(</w:t>
                  </w:r>
                  <w:r w:rsidRPr="007062EE">
                    <w:rPr>
                      <w:rFonts w:hint="eastAsia"/>
                      <w:sz w:val="20"/>
                      <w:szCs w:val="20"/>
                      <w:shd w:val="pct15" w:color="auto" w:fill="FFFFFF"/>
                    </w:rPr>
                    <w:t>信息运用</w:t>
                  </w:r>
                  <w:r w:rsidRPr="007062EE">
                    <w:rPr>
                      <w:rFonts w:hint="eastAsia"/>
                      <w:sz w:val="20"/>
                      <w:szCs w:val="20"/>
                      <w:shd w:val="pct15" w:color="auto" w:fill="FFFFFF"/>
                    </w:rPr>
                    <w:t xml:space="preserve">) </w:t>
                  </w:r>
                  <w:r w:rsidRPr="007062EE">
                    <w:rPr>
                      <w:rFonts w:hint="eastAsia"/>
                      <w:sz w:val="20"/>
                      <w:szCs w:val="20"/>
                      <w:shd w:val="pct15" w:color="auto" w:fill="FFFFFF"/>
                    </w:rPr>
                    <w:t>的视图</w:t>
                  </w:r>
                  <w:r w:rsidRPr="007062EE">
                    <w:rPr>
                      <w:rFonts w:hint="eastAsia"/>
                      <w:sz w:val="20"/>
                      <w:szCs w:val="20"/>
                      <w:shd w:val="pct15" w:color="auto" w:fill="FFFFFF"/>
                    </w:rPr>
                    <w:t>V</w:t>
                  </w:r>
                </w:p>
                <w:p w:rsidR="00F40E48" w:rsidRPr="007062EE" w:rsidRDefault="00F40E48" w:rsidP="000727D2">
                  <w:pPr>
                    <w:adjustRightInd w:val="0"/>
                    <w:snapToGrid w:val="0"/>
                    <w:spacing w:before="120" w:after="120"/>
                    <w:rPr>
                      <w:sz w:val="20"/>
                      <w:szCs w:val="20"/>
                    </w:rPr>
                  </w:pPr>
                  <w:r w:rsidRPr="007062EE">
                    <w:rPr>
                      <w:sz w:val="20"/>
                      <w:szCs w:val="20"/>
                    </w:rPr>
                    <w:t>教育领域的技术信息运用，或，数据多维分析的一个视图</w:t>
                  </w:r>
                  <w:r w:rsidRPr="007062EE">
                    <w:rPr>
                      <w:rFonts w:hint="eastAsia"/>
                      <w:sz w:val="20"/>
                      <w:szCs w:val="20"/>
                    </w:rPr>
                    <w:t>V</w:t>
                  </w:r>
                  <w:r w:rsidRPr="007062EE">
                    <w:rPr>
                      <w:rFonts w:hint="eastAsia"/>
                      <w:sz w:val="20"/>
                      <w:szCs w:val="20"/>
                    </w:rPr>
                    <w:t>案例拟如下（学习者所选课程分数、学期、班级、性别、生源地等等多个参数维度的描述统计分析）：</w:t>
                  </w:r>
                </w:p>
                <w:p w:rsidR="00F40E48" w:rsidRPr="007062EE" w:rsidRDefault="00F40E48" w:rsidP="000727D2">
                  <w:pPr>
                    <w:adjustRightInd w:val="0"/>
                    <w:snapToGrid w:val="0"/>
                    <w:spacing w:before="120" w:after="120"/>
                    <w:ind w:firstLine="0"/>
                    <w:jc w:val="center"/>
                    <w:rPr>
                      <w:sz w:val="20"/>
                      <w:szCs w:val="20"/>
                    </w:rPr>
                  </w:pPr>
                  <w:r w:rsidRPr="007062EE">
                    <w:rPr>
                      <w:noProof/>
                      <w:sz w:val="20"/>
                      <w:szCs w:val="20"/>
                    </w:rPr>
                    <w:drawing>
                      <wp:inline distT="0" distB="0" distL="0" distR="0" wp14:anchorId="68B31EF5" wp14:editId="3AB792F1">
                        <wp:extent cx="2400034" cy="1212215"/>
                        <wp:effectExtent l="0" t="0" r="635" b="6985"/>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22296" cy="1223459"/>
                                </a:xfrm>
                                <a:prstGeom prst="rect">
                                  <a:avLst/>
                                </a:prstGeom>
                                <a:noFill/>
                                <a:ln>
                                  <a:noFill/>
                                </a:ln>
                              </pic:spPr>
                            </pic:pic>
                          </a:graphicData>
                        </a:graphic>
                      </wp:inline>
                    </w:drawing>
                  </w:r>
                </w:p>
                <w:p w:rsidR="00F40E48" w:rsidRPr="007062EE" w:rsidRDefault="00F40E48" w:rsidP="000727D2">
                  <w:pPr>
                    <w:adjustRightInd w:val="0"/>
                    <w:snapToGrid w:val="0"/>
                    <w:spacing w:before="120" w:after="120"/>
                    <w:rPr>
                      <w:sz w:val="20"/>
                      <w:szCs w:val="20"/>
                      <w:shd w:val="pct15" w:color="auto" w:fill="FFFFFF"/>
                    </w:rPr>
                  </w:pPr>
                  <w:r w:rsidRPr="007062EE">
                    <w:rPr>
                      <w:rFonts w:hint="eastAsia"/>
                      <w:sz w:val="20"/>
                      <w:szCs w:val="20"/>
                      <w:shd w:val="pct15" w:color="auto" w:fill="FFFFFF"/>
                    </w:rPr>
                    <w:t xml:space="preserve"> [1]</w:t>
                  </w:r>
                  <w:r w:rsidRPr="007062EE">
                    <w:rPr>
                      <w:sz w:val="20"/>
                      <w:szCs w:val="20"/>
                      <w:shd w:val="pct15" w:color="auto" w:fill="FFFFFF"/>
                    </w:rPr>
                    <w:t xml:space="preserve"> </w:t>
                  </w:r>
                  <w:r w:rsidRPr="007062EE">
                    <w:rPr>
                      <w:rFonts w:hint="eastAsia"/>
                      <w:sz w:val="20"/>
                      <w:szCs w:val="20"/>
                      <w:shd w:val="pct15" w:color="auto" w:fill="FFFFFF"/>
                    </w:rPr>
                    <w:t>实践</w:t>
                  </w:r>
                  <w:r w:rsidRPr="007062EE">
                    <w:rPr>
                      <w:rFonts w:hint="eastAsia"/>
                      <w:sz w:val="20"/>
                      <w:szCs w:val="20"/>
                      <w:shd w:val="pct15" w:color="auto" w:fill="FFFFFF"/>
                    </w:rPr>
                    <w:t>(</w:t>
                  </w:r>
                  <w:r w:rsidRPr="007062EE">
                    <w:rPr>
                      <w:rFonts w:hint="eastAsia"/>
                      <w:sz w:val="20"/>
                      <w:szCs w:val="20"/>
                      <w:shd w:val="pct15" w:color="auto" w:fill="FFFFFF"/>
                    </w:rPr>
                    <w:t>数据读写</w:t>
                  </w:r>
                  <w:r w:rsidRPr="007062EE">
                    <w:rPr>
                      <w:rFonts w:hint="eastAsia"/>
                      <w:sz w:val="20"/>
                      <w:szCs w:val="20"/>
                      <w:shd w:val="pct15" w:color="auto" w:fill="FFFFFF"/>
                    </w:rPr>
                    <w:t xml:space="preserve">) </w:t>
                  </w:r>
                  <w:r w:rsidRPr="007062EE">
                    <w:rPr>
                      <w:rFonts w:hint="eastAsia"/>
                      <w:sz w:val="20"/>
                      <w:szCs w:val="20"/>
                      <w:shd w:val="pct15" w:color="auto" w:fill="FFFFFF"/>
                    </w:rPr>
                    <w:t>的视图</w:t>
                  </w:r>
                  <w:r w:rsidRPr="007062EE">
                    <w:rPr>
                      <w:rFonts w:hint="eastAsia"/>
                      <w:sz w:val="20"/>
                      <w:szCs w:val="20"/>
                      <w:shd w:val="pct15" w:color="auto" w:fill="FFFFFF"/>
                    </w:rPr>
                    <w:t>V</w:t>
                  </w:r>
                </w:p>
                <w:p w:rsidR="00F40E48" w:rsidRPr="007062EE" w:rsidRDefault="00F40E48" w:rsidP="000727D2">
                  <w:pPr>
                    <w:adjustRightInd w:val="0"/>
                    <w:snapToGrid w:val="0"/>
                    <w:spacing w:before="120" w:after="120"/>
                    <w:rPr>
                      <w:sz w:val="20"/>
                      <w:szCs w:val="20"/>
                      <w:lang w:val="en"/>
                    </w:rPr>
                  </w:pPr>
                  <w:r w:rsidRPr="007062EE">
                    <w:rPr>
                      <w:sz w:val="20"/>
                      <w:szCs w:val="20"/>
                    </w:rPr>
                    <w:t>教育领域的</w:t>
                  </w:r>
                  <w:r w:rsidRPr="007062EE">
                    <w:rPr>
                      <w:rFonts w:hint="eastAsia"/>
                      <w:sz w:val="20"/>
                      <w:szCs w:val="20"/>
                    </w:rPr>
                    <w:t>实践</w:t>
                  </w:r>
                  <w:r w:rsidRPr="007062EE">
                    <w:rPr>
                      <w:rFonts w:hint="eastAsia"/>
                      <w:sz w:val="20"/>
                      <w:szCs w:val="20"/>
                    </w:rPr>
                    <w:t>(</w:t>
                  </w:r>
                  <w:r w:rsidRPr="007062EE">
                    <w:rPr>
                      <w:rFonts w:hint="eastAsia"/>
                      <w:sz w:val="20"/>
                      <w:szCs w:val="20"/>
                    </w:rPr>
                    <w:t>数据读写</w:t>
                  </w:r>
                  <w:r w:rsidRPr="007062EE">
                    <w:rPr>
                      <w:rFonts w:hint="eastAsia"/>
                      <w:sz w:val="20"/>
                      <w:szCs w:val="20"/>
                    </w:rPr>
                    <w:t>)</w:t>
                  </w:r>
                  <w:r w:rsidRPr="007062EE">
                    <w:rPr>
                      <w:sz w:val="20"/>
                      <w:szCs w:val="20"/>
                    </w:rPr>
                    <w:t>，或，</w:t>
                  </w:r>
                  <w:r w:rsidRPr="007062EE">
                    <w:rPr>
                      <w:rFonts w:hint="eastAsia"/>
                      <w:sz w:val="20"/>
                      <w:szCs w:val="20"/>
                    </w:rPr>
                    <w:t>O</w:t>
                  </w:r>
                  <w:r w:rsidRPr="007062EE">
                    <w:rPr>
                      <w:sz w:val="20"/>
                      <w:szCs w:val="20"/>
                    </w:rPr>
                    <w:t>LTP</w:t>
                  </w:r>
                  <w:r w:rsidRPr="007062EE">
                    <w:rPr>
                      <w:sz w:val="20"/>
                      <w:szCs w:val="20"/>
                    </w:rPr>
                    <w:t>数据采集入库的一个视图</w:t>
                  </w:r>
                  <w:r w:rsidRPr="007062EE">
                    <w:rPr>
                      <w:rFonts w:hint="eastAsia"/>
                      <w:sz w:val="20"/>
                      <w:szCs w:val="20"/>
                    </w:rPr>
                    <w:t>V</w:t>
                  </w:r>
                  <w:r w:rsidRPr="007062EE">
                    <w:rPr>
                      <w:rFonts w:hint="eastAsia"/>
                      <w:sz w:val="20"/>
                      <w:szCs w:val="20"/>
                    </w:rPr>
                    <w:t>案例拟如下（学习者所选课程分数、学期、班级、性别、生源地等等数据采集、数据录入数据库、数据集成进入数据仓库）：</w:t>
                  </w:r>
                  <w:r w:rsidRPr="007062EE">
                    <w:rPr>
                      <w:noProof/>
                      <w:sz w:val="20"/>
                      <w:szCs w:val="20"/>
                    </w:rPr>
                    <w:t xml:space="preserve"> </w:t>
                  </w:r>
                </w:p>
                <w:tbl>
                  <w:tblPr>
                    <w:tblW w:w="5156" w:type="dxa"/>
                    <w:jc w:val="center"/>
                    <w:tblLayout w:type="fixed"/>
                    <w:tblLook w:val="04A0" w:firstRow="1" w:lastRow="0" w:firstColumn="1" w:lastColumn="0" w:noHBand="0" w:noVBand="1"/>
                  </w:tblPr>
                  <w:tblGrid>
                    <w:gridCol w:w="5156"/>
                  </w:tblGrid>
                  <w:tr w:rsidR="00F40E48" w:rsidRPr="007062EE" w:rsidTr="000727D2">
                    <w:trPr>
                      <w:trHeight w:val="1290"/>
                      <w:jc w:val="center"/>
                    </w:trPr>
                    <w:tc>
                      <w:tcPr>
                        <w:tcW w:w="5156" w:type="dxa"/>
                        <w:shd w:val="clear" w:color="auto" w:fill="auto"/>
                      </w:tcPr>
                      <w:p w:rsidR="00F40E48" w:rsidRPr="007062EE" w:rsidRDefault="00F40E48" w:rsidP="000727D2">
                        <w:pPr>
                          <w:wordWrap w:val="0"/>
                          <w:adjustRightInd w:val="0"/>
                          <w:snapToGrid w:val="0"/>
                          <w:ind w:hanging="40"/>
                          <w:jc w:val="center"/>
                          <w:rPr>
                            <w:rFonts w:asciiTheme="minorEastAsia" w:hAnsiTheme="minorEastAsia"/>
                            <w:b/>
                            <w:bCs/>
                            <w:sz w:val="20"/>
                            <w:szCs w:val="20"/>
                          </w:rPr>
                        </w:pPr>
                        <w:r w:rsidRPr="007062EE">
                          <w:rPr>
                            <w:rFonts w:asciiTheme="minorEastAsia" w:hAnsiTheme="minorEastAsia"/>
                            <w:b/>
                            <w:bCs/>
                            <w:noProof/>
                            <w:sz w:val="20"/>
                            <w:szCs w:val="20"/>
                          </w:rPr>
                          <w:drawing>
                            <wp:inline distT="0" distB="0" distL="0" distR="0" wp14:anchorId="2F8CFDA5" wp14:editId="4EEB7177">
                              <wp:extent cx="2005965" cy="90475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52935" cy="925937"/>
                                      </a:xfrm>
                                      <a:prstGeom prst="rect">
                                        <a:avLst/>
                                      </a:prstGeom>
                                      <a:noFill/>
                                    </pic:spPr>
                                  </pic:pic>
                                </a:graphicData>
                              </a:graphic>
                            </wp:inline>
                          </w:drawing>
                        </w:r>
                      </w:p>
                      <w:p w:rsidR="00F40E48" w:rsidRPr="007062EE" w:rsidRDefault="00F40E48" w:rsidP="000727D2">
                        <w:pPr>
                          <w:wordWrap w:val="0"/>
                          <w:adjustRightInd w:val="0"/>
                          <w:snapToGrid w:val="0"/>
                          <w:ind w:hanging="40"/>
                          <w:jc w:val="center"/>
                          <w:rPr>
                            <w:sz w:val="20"/>
                            <w:szCs w:val="20"/>
                          </w:rPr>
                        </w:pPr>
                        <w:r w:rsidRPr="007062EE">
                          <w:rPr>
                            <w:sz w:val="20"/>
                            <w:szCs w:val="20"/>
                          </w:rPr>
                          <w:t>↑</w:t>
                        </w:r>
                      </w:p>
                      <w:p w:rsidR="00F40E48" w:rsidRPr="007062EE" w:rsidRDefault="00F40E48" w:rsidP="000727D2">
                        <w:pPr>
                          <w:wordWrap w:val="0"/>
                          <w:adjustRightInd w:val="0"/>
                          <w:snapToGrid w:val="0"/>
                          <w:ind w:hanging="40"/>
                          <w:jc w:val="center"/>
                          <w:rPr>
                            <w:sz w:val="20"/>
                            <w:szCs w:val="20"/>
                          </w:rPr>
                        </w:pPr>
                        <w:r w:rsidRPr="007062EE">
                          <w:rPr>
                            <w:noProof/>
                            <w:sz w:val="20"/>
                            <w:szCs w:val="20"/>
                          </w:rPr>
                          <w:lastRenderedPageBreak/>
                          <w:drawing>
                            <wp:inline distT="0" distB="0" distL="0" distR="0" wp14:anchorId="396CC9DB" wp14:editId="1D88B86B">
                              <wp:extent cx="2101850" cy="730250"/>
                              <wp:effectExtent l="19050" t="19050" r="12700" b="127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01850" cy="730250"/>
                                      </a:xfrm>
                                      <a:prstGeom prst="rect">
                                        <a:avLst/>
                                      </a:prstGeom>
                                      <a:noFill/>
                                      <a:ln w="3175">
                                        <a:solidFill>
                                          <a:schemeClr val="accent1"/>
                                        </a:solidFill>
                                      </a:ln>
                                    </pic:spPr>
                                  </pic:pic>
                                </a:graphicData>
                              </a:graphic>
                            </wp:inline>
                          </w:drawing>
                        </w:r>
                      </w:p>
                      <w:p w:rsidR="00F40E48" w:rsidRPr="007062EE" w:rsidRDefault="00F40E48" w:rsidP="000727D2">
                        <w:pPr>
                          <w:wordWrap w:val="0"/>
                          <w:adjustRightInd w:val="0"/>
                          <w:snapToGrid w:val="0"/>
                          <w:ind w:hanging="40"/>
                          <w:jc w:val="center"/>
                          <w:rPr>
                            <w:b/>
                            <w:sz w:val="20"/>
                            <w:szCs w:val="20"/>
                          </w:rPr>
                        </w:pPr>
                        <w:r w:rsidRPr="007062EE">
                          <w:rPr>
                            <w:rFonts w:hint="eastAsia"/>
                            <w:sz w:val="20"/>
                            <w:szCs w:val="20"/>
                          </w:rPr>
                          <w:t>基于</w:t>
                        </w:r>
                        <w:r w:rsidRPr="007062EE">
                          <w:rPr>
                            <w:rFonts w:hint="eastAsia"/>
                            <w:sz w:val="20"/>
                            <w:szCs w:val="20"/>
                          </w:rPr>
                          <w:t>.</w:t>
                        </w:r>
                        <w:r w:rsidRPr="007062EE">
                          <w:rPr>
                            <w:sz w:val="20"/>
                            <w:szCs w:val="20"/>
                          </w:rPr>
                          <w:t>Net</w:t>
                        </w:r>
                        <w:r w:rsidRPr="007062EE">
                          <w:rPr>
                            <w:sz w:val="20"/>
                            <w:szCs w:val="20"/>
                          </w:rPr>
                          <w:t>托管平台</w:t>
                        </w:r>
                        <w:r w:rsidRPr="007062EE">
                          <w:rPr>
                            <w:rFonts w:hint="eastAsia"/>
                            <w:sz w:val="20"/>
                            <w:szCs w:val="20"/>
                          </w:rPr>
                          <w:t>C#</w:t>
                        </w:r>
                        <w:r w:rsidRPr="007062EE">
                          <w:rPr>
                            <w:rFonts w:hint="eastAsia"/>
                            <w:sz w:val="20"/>
                            <w:szCs w:val="20"/>
                          </w:rPr>
                          <w:t>语言</w:t>
                        </w:r>
                        <w:r w:rsidRPr="007062EE">
                          <w:rPr>
                            <w:sz w:val="20"/>
                            <w:szCs w:val="20"/>
                          </w:rPr>
                          <w:t>自开发</w:t>
                        </w:r>
                        <w:r w:rsidRPr="007062EE">
                          <w:rPr>
                            <w:rFonts w:hint="eastAsia"/>
                            <w:sz w:val="20"/>
                            <w:szCs w:val="20"/>
                          </w:rPr>
                          <w:t>（</w:t>
                        </w:r>
                        <w:r w:rsidRPr="007062EE">
                          <w:rPr>
                            <w:b/>
                            <w:sz w:val="20"/>
                            <w:szCs w:val="20"/>
                          </w:rPr>
                          <w:t>在线测试等等模块获得学习者成绩等等原始数据）。</w:t>
                        </w:r>
                      </w:p>
                    </w:tc>
                  </w:tr>
                </w:tbl>
                <w:p w:rsidR="00F40E48" w:rsidRPr="007062EE" w:rsidRDefault="00F40E48" w:rsidP="000727D2">
                  <w:pPr>
                    <w:wordWrap w:val="0"/>
                    <w:adjustRightInd w:val="0"/>
                    <w:snapToGrid w:val="0"/>
                    <w:spacing w:before="60"/>
                    <w:jc w:val="left"/>
                    <w:rPr>
                      <w:sz w:val="20"/>
                      <w:szCs w:val="20"/>
                    </w:rPr>
                  </w:pPr>
                </w:p>
              </w:tc>
              <w:tc>
                <w:tcPr>
                  <w:tcW w:w="1701" w:type="dxa"/>
                  <w:shd w:val="clear" w:color="auto" w:fill="auto"/>
                </w:tcPr>
                <w:p w:rsidR="00F40E48" w:rsidRPr="007062EE" w:rsidRDefault="00F40E48" w:rsidP="000727D2">
                  <w:pPr>
                    <w:wordWrap w:val="0"/>
                    <w:adjustRightInd w:val="0"/>
                    <w:snapToGrid w:val="0"/>
                    <w:ind w:firstLine="0"/>
                    <w:rPr>
                      <w:rFonts w:ascii="宋体" w:hAnsi="宋体"/>
                      <w:sz w:val="20"/>
                      <w:szCs w:val="20"/>
                      <w:shd w:val="pct15" w:color="auto" w:fill="FFFFFF"/>
                    </w:rPr>
                  </w:pPr>
                  <w:r w:rsidRPr="007062EE">
                    <w:rPr>
                      <w:rFonts w:ascii="宋体" w:hAnsi="宋体"/>
                      <w:sz w:val="20"/>
                      <w:szCs w:val="20"/>
                      <w:shd w:val="pct15" w:color="auto" w:fill="FFFFFF"/>
                    </w:rPr>
                    <w:lastRenderedPageBreak/>
                    <w:fldChar w:fldCharType="begin"/>
                  </w:r>
                  <w:r w:rsidRPr="007062EE">
                    <w:rPr>
                      <w:rFonts w:ascii="宋体" w:hAnsi="宋体"/>
                      <w:sz w:val="20"/>
                      <w:szCs w:val="20"/>
                      <w:shd w:val="pct15" w:color="auto" w:fill="FFFFFF"/>
                    </w:rPr>
                    <w:instrText xml:space="preserve"> REF 【注：互动MVC同步客户端MVC的视图V服务端MVC的模型M控制C \h </w:instrText>
                  </w:r>
                  <w:r>
                    <w:rPr>
                      <w:rFonts w:ascii="宋体" w:hAnsi="宋体"/>
                      <w:sz w:val="20"/>
                      <w:szCs w:val="20"/>
                      <w:shd w:val="pct15" w:color="auto" w:fill="FFFFFF"/>
                    </w:rPr>
                    <w:instrText xml:space="preserve"> \* MERGEFORMAT </w:instrText>
                  </w:r>
                  <w:r w:rsidRPr="007062EE">
                    <w:rPr>
                      <w:rFonts w:ascii="宋体" w:hAnsi="宋体"/>
                      <w:sz w:val="20"/>
                      <w:szCs w:val="20"/>
                      <w:shd w:val="pct15" w:color="auto" w:fill="FFFFFF"/>
                    </w:rPr>
                  </w:r>
                  <w:r w:rsidRPr="007062EE">
                    <w:rPr>
                      <w:rFonts w:ascii="宋体" w:hAnsi="宋体"/>
                      <w:sz w:val="20"/>
                      <w:szCs w:val="20"/>
                      <w:shd w:val="pct15" w:color="auto" w:fill="FFFFFF"/>
                    </w:rPr>
                    <w:fldChar w:fldCharType="separate"/>
                  </w:r>
                  <w:r w:rsidR="007A01FC" w:rsidRPr="007062EE">
                    <w:rPr>
                      <w:rFonts w:ascii="宋体" w:hAnsi="宋体" w:hint="eastAsia"/>
                      <w:sz w:val="20"/>
                      <w:szCs w:val="20"/>
                      <w:shd w:val="pct15" w:color="auto" w:fill="FFFFFF"/>
                    </w:rPr>
                    <w:t>【注：“互动MVC”同步“客户端MVC的视图V”和“服务端MVC的模型M控制C”，所以在此省略，以便排版！】</w:t>
                  </w:r>
                  <w:r w:rsidRPr="007062EE">
                    <w:rPr>
                      <w:rFonts w:ascii="宋体" w:hAnsi="宋体"/>
                      <w:sz w:val="20"/>
                      <w:szCs w:val="20"/>
                      <w:shd w:val="pct15" w:color="auto" w:fill="FFFFFF"/>
                    </w:rPr>
                    <w:fldChar w:fldCharType="end"/>
                  </w:r>
                </w:p>
              </w:tc>
              <w:tc>
                <w:tcPr>
                  <w:tcW w:w="2670" w:type="dxa"/>
                  <w:shd w:val="clear" w:color="auto" w:fill="auto"/>
                </w:tcPr>
                <w:p w:rsidR="002A7F53" w:rsidRPr="007062EE" w:rsidRDefault="002A7F53" w:rsidP="002A7F53">
                  <w:pPr>
                    <w:adjustRightInd w:val="0"/>
                    <w:snapToGrid w:val="0"/>
                    <w:rPr>
                      <w:sz w:val="20"/>
                      <w:szCs w:val="20"/>
                      <w:shd w:val="pct15" w:color="auto" w:fill="FFFFFF"/>
                    </w:rPr>
                  </w:pPr>
                  <w:r>
                    <w:rPr>
                      <w:rFonts w:hint="eastAsia"/>
                      <w:sz w:val="20"/>
                      <w:szCs w:val="20"/>
                      <w:shd w:val="pct15" w:color="auto" w:fill="FFFFFF"/>
                    </w:rPr>
                    <w:t>二、“</w:t>
                  </w:r>
                  <w:r w:rsidR="007A01FC" w:rsidRPr="007A01FC">
                    <w:rPr>
                      <w:rFonts w:hint="eastAsia"/>
                      <w:bCs/>
                      <w:sz w:val="20"/>
                      <w:szCs w:val="20"/>
                      <w:shd w:val="pct15" w:color="auto" w:fill="FFFFFF"/>
                    </w:rPr>
                    <w:t>用来解决需求问题的</w:t>
                  </w:r>
                  <w:r>
                    <w:rPr>
                      <w:rFonts w:hint="eastAsia"/>
                      <w:sz w:val="20"/>
                      <w:szCs w:val="20"/>
                      <w:shd w:val="pct15" w:color="auto" w:fill="FFFFFF"/>
                    </w:rPr>
                    <w:t>服务端</w:t>
                  </w:r>
                  <w:r>
                    <w:rPr>
                      <w:rFonts w:hint="eastAsia"/>
                      <w:sz w:val="20"/>
                      <w:szCs w:val="20"/>
                      <w:shd w:val="pct15" w:color="auto" w:fill="FFFFFF"/>
                    </w:rPr>
                    <w:t>Web</w:t>
                  </w:r>
                  <w:r>
                    <w:rPr>
                      <w:rFonts w:hint="eastAsia"/>
                      <w:sz w:val="20"/>
                      <w:szCs w:val="20"/>
                      <w:shd w:val="pct15" w:color="auto" w:fill="FFFFFF"/>
                    </w:rPr>
                    <w:t>服务器宿主的”控制</w:t>
                  </w:r>
                  <w:r>
                    <w:rPr>
                      <w:rFonts w:hint="eastAsia"/>
                      <w:sz w:val="20"/>
                      <w:szCs w:val="20"/>
                      <w:shd w:val="pct15" w:color="auto" w:fill="FFFFFF"/>
                    </w:rPr>
                    <w:t>C</w:t>
                  </w:r>
                </w:p>
                <w:p w:rsidR="00F40E48" w:rsidRDefault="00DF3964" w:rsidP="000727D2">
                  <w:pPr>
                    <w:pStyle w:val="ListParagraph"/>
                    <w:adjustRightInd w:val="0"/>
                    <w:snapToGrid w:val="0"/>
                    <w:spacing w:before="156"/>
                    <w:ind w:left="1" w:right="176" w:firstLineChars="0"/>
                    <w:rPr>
                      <w:sz w:val="20"/>
                      <w:szCs w:val="20"/>
                      <w:shd w:val="pct15" w:color="auto" w:fill="FFFFFF"/>
                    </w:rPr>
                  </w:pPr>
                  <w:r>
                    <w:rPr>
                      <w:rFonts w:hint="eastAsia"/>
                      <w:sz w:val="20"/>
                      <w:szCs w:val="20"/>
                      <w:shd w:val="pct15" w:color="auto" w:fill="FFFFFF"/>
                    </w:rPr>
                    <w:t>（1）一对一的推送与接受</w:t>
                  </w:r>
                  <w:r w:rsidR="00F40E48" w:rsidRPr="007062EE">
                    <w:rPr>
                      <w:rFonts w:hint="eastAsia"/>
                      <w:sz w:val="20"/>
                      <w:szCs w:val="20"/>
                    </w:rPr>
                    <w:t>（在此，选用本种类的控制C作为主导。宏观微观细化）</w:t>
                  </w:r>
                  <w:r>
                    <w:rPr>
                      <w:sz w:val="20"/>
                      <w:szCs w:val="20"/>
                      <w:shd w:val="pct15" w:color="auto" w:fill="FFFFFF"/>
                    </w:rPr>
                    <w:t>（2）一对多的推送与接受</w:t>
                  </w:r>
                </w:p>
                <w:p w:rsidR="00F40E48" w:rsidRPr="007062EE" w:rsidRDefault="00F40E48" w:rsidP="000727D2">
                  <w:pPr>
                    <w:pStyle w:val="ListParagraph"/>
                    <w:adjustRightInd w:val="0"/>
                    <w:snapToGrid w:val="0"/>
                    <w:spacing w:before="156"/>
                    <w:ind w:left="1" w:right="176" w:firstLineChars="0"/>
                    <w:rPr>
                      <w:sz w:val="20"/>
                      <w:szCs w:val="20"/>
                      <w:shd w:val="pct15" w:color="auto" w:fill="FFFFFF"/>
                    </w:rPr>
                  </w:pPr>
                </w:p>
                <w:p w:rsidR="00F40E48" w:rsidRPr="007062EE" w:rsidRDefault="00F40E48" w:rsidP="000727D2">
                  <w:pPr>
                    <w:adjustRightInd w:val="0"/>
                    <w:snapToGrid w:val="0"/>
                    <w:spacing w:before="120"/>
                    <w:ind w:firstLine="0"/>
                    <w:rPr>
                      <w:sz w:val="20"/>
                      <w:szCs w:val="20"/>
                      <w:shd w:val="pct15" w:color="auto" w:fill="FFFFFF"/>
                    </w:rPr>
                  </w:pPr>
                  <w:r w:rsidRPr="007062EE">
                    <w:rPr>
                      <w:rFonts w:hint="eastAsia"/>
                      <w:sz w:val="20"/>
                      <w:szCs w:val="20"/>
                      <w:shd w:val="pct15" w:color="auto" w:fill="FFFFFF"/>
                    </w:rPr>
                    <w:t>一、“</w:t>
                  </w:r>
                  <w:r w:rsidR="007A01FC" w:rsidRPr="007A01FC">
                    <w:rPr>
                      <w:rFonts w:hint="eastAsia"/>
                      <w:bCs/>
                      <w:sz w:val="20"/>
                      <w:szCs w:val="20"/>
                      <w:shd w:val="pct15" w:color="auto" w:fill="FFFFFF"/>
                    </w:rPr>
                    <w:t>用来解决需求问题的</w:t>
                  </w:r>
                  <w:r w:rsidRPr="007062EE">
                    <w:rPr>
                      <w:rFonts w:hint="eastAsia"/>
                      <w:sz w:val="20"/>
                      <w:szCs w:val="20"/>
                      <w:shd w:val="pct15" w:color="auto" w:fill="FFFFFF"/>
                    </w:rPr>
                    <w:t>服务端的</w:t>
                  </w:r>
                  <w:r w:rsidRPr="007062EE">
                    <w:rPr>
                      <w:rFonts w:hint="eastAsia"/>
                      <w:sz w:val="20"/>
                      <w:szCs w:val="20"/>
                      <w:shd w:val="pct15" w:color="auto" w:fill="FFFFFF"/>
                    </w:rPr>
                    <w:t>Web</w:t>
                  </w:r>
                  <w:r w:rsidRPr="007062EE">
                    <w:rPr>
                      <w:rFonts w:hint="eastAsia"/>
                      <w:sz w:val="20"/>
                      <w:szCs w:val="20"/>
                      <w:shd w:val="pct15" w:color="auto" w:fill="FFFFFF"/>
                    </w:rPr>
                    <w:t>服务器宿主的”模型</w:t>
                  </w:r>
                  <w:r w:rsidRPr="007062EE">
                    <w:rPr>
                      <w:rFonts w:hint="eastAsia"/>
                      <w:sz w:val="20"/>
                      <w:szCs w:val="20"/>
                      <w:shd w:val="pct15" w:color="auto" w:fill="FFFFFF"/>
                    </w:rPr>
                    <w:t xml:space="preserve">M </w:t>
                  </w:r>
                </w:p>
                <w:p w:rsidR="00F40E48" w:rsidRPr="007062EE" w:rsidRDefault="00F40E48" w:rsidP="000727D2">
                  <w:pPr>
                    <w:adjustRightInd w:val="0"/>
                    <w:snapToGrid w:val="0"/>
                    <w:spacing w:before="120" w:after="120"/>
                    <w:rPr>
                      <w:sz w:val="20"/>
                      <w:szCs w:val="20"/>
                    </w:rPr>
                  </w:pPr>
                  <w:r w:rsidRPr="007062EE">
                    <w:rPr>
                      <w:sz w:val="20"/>
                      <w:szCs w:val="20"/>
                      <w:shd w:val="pct15" w:color="auto" w:fill="FFFFFF"/>
                    </w:rPr>
                    <w:t>[</w:t>
                  </w:r>
                  <w:r w:rsidRPr="007062EE">
                    <w:rPr>
                      <w:rFonts w:hint="eastAsia"/>
                      <w:sz w:val="20"/>
                      <w:szCs w:val="20"/>
                      <w:shd w:val="pct15" w:color="auto" w:fill="FFFFFF"/>
                    </w:rPr>
                    <w:t>5</w:t>
                  </w:r>
                  <w:r w:rsidRPr="007062EE">
                    <w:rPr>
                      <w:sz w:val="20"/>
                      <w:szCs w:val="20"/>
                      <w:shd w:val="pct15" w:color="auto" w:fill="FFFFFF"/>
                    </w:rPr>
                    <w:t xml:space="preserve">] </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w:t>
                  </w:r>
                  <w:r w:rsidRPr="007062EE">
                    <w:rPr>
                      <w:sz w:val="20"/>
                      <w:szCs w:val="20"/>
                    </w:rPr>
                    <w:t xml:space="preserve"> </w:t>
                  </w:r>
                </w:p>
                <w:p w:rsidR="00F40E48" w:rsidRPr="007062EE" w:rsidRDefault="00F40E48" w:rsidP="000727D2">
                  <w:pPr>
                    <w:pStyle w:val="ListParagraph"/>
                    <w:adjustRightInd w:val="0"/>
                    <w:snapToGrid w:val="0"/>
                    <w:spacing w:before="156"/>
                    <w:ind w:left="1" w:right="176" w:firstLineChars="0"/>
                    <w:rPr>
                      <w:sz w:val="20"/>
                      <w:szCs w:val="20"/>
                    </w:rPr>
                  </w:pPr>
                  <w:r w:rsidRPr="007062EE">
                    <w:rPr>
                      <w:sz w:val="20"/>
                      <w:szCs w:val="20"/>
                    </w:rPr>
                    <w:t>例如，教育数据</w:t>
                  </w:r>
                  <w:r w:rsidRPr="007062EE">
                    <w:rPr>
                      <w:rFonts w:hint="eastAsia"/>
                      <w:sz w:val="20"/>
                      <w:szCs w:val="20"/>
                    </w:rPr>
                    <w:t>机器学习模型/</w:t>
                  </w:r>
                  <w:r w:rsidRPr="007062EE">
                    <w:rPr>
                      <w:sz w:val="20"/>
                      <w:szCs w:val="20"/>
                    </w:rPr>
                    <w:t>教育数据人工智能模型。例如，调用现有的</w:t>
                  </w:r>
                  <w:r w:rsidRPr="007062EE">
                    <w:rPr>
                      <w:rFonts w:hint="eastAsia"/>
                      <w:sz w:val="20"/>
                      <w:szCs w:val="20"/>
                    </w:rPr>
                    <w:t>机器学习</w:t>
                  </w:r>
                  <w:r w:rsidRPr="007062EE">
                    <w:rPr>
                      <w:sz w:val="20"/>
                      <w:szCs w:val="20"/>
                    </w:rPr>
                    <w:t>算法，人工智能实现一定的数据读写，例如，机器自主学习思辨优化试卷分数扫描识别、试卷批注扫描识别</w:t>
                  </w:r>
                  <w:r w:rsidRPr="007062EE">
                    <w:rPr>
                      <w:rFonts w:hint="eastAsia"/>
                      <w:sz w:val="20"/>
                      <w:szCs w:val="20"/>
                    </w:rPr>
                    <w:t>、作业批注</w:t>
                  </w:r>
                  <w:r w:rsidRPr="007062EE">
                    <w:rPr>
                      <w:sz w:val="20"/>
                      <w:szCs w:val="20"/>
                    </w:rPr>
                    <w:t>扫描识别。</w:t>
                  </w:r>
                </w:p>
                <w:p w:rsidR="00F40E48" w:rsidRPr="007062EE" w:rsidRDefault="00F40E48" w:rsidP="000727D2">
                  <w:pPr>
                    <w:pStyle w:val="ListParagraph"/>
                    <w:wordWrap w:val="0"/>
                    <w:adjustRightInd w:val="0"/>
                    <w:snapToGrid w:val="0"/>
                    <w:spacing w:before="156"/>
                    <w:ind w:right="176" w:firstLineChars="0"/>
                    <w:rPr>
                      <w:sz w:val="20"/>
                      <w:szCs w:val="20"/>
                    </w:rPr>
                  </w:pPr>
                  <w:r w:rsidRPr="007062EE">
                    <w:rPr>
                      <w:rFonts w:asciiTheme="majorEastAsia" w:eastAsiaTheme="majorEastAsia" w:hAnsiTheme="majorEastAsia" w:hint="eastAsia"/>
                      <w:noProof/>
                      <w:sz w:val="20"/>
                      <w:szCs w:val="20"/>
                    </w:rPr>
                    <w:t>上述初始功能中已经可以正确识别通常的手写字迹，如果遇到</w:t>
                  </w:r>
                  <w:r w:rsidRPr="005627B8">
                    <w:rPr>
                      <w:rFonts w:asciiTheme="majorEastAsia" w:eastAsiaTheme="majorEastAsia" w:hAnsiTheme="majorEastAsia" w:hint="eastAsia"/>
                      <w:noProof/>
                      <w:color w:val="FF0000"/>
                      <w:sz w:val="20"/>
                      <w:szCs w:val="20"/>
                    </w:rPr>
                    <w:t>计算机</w:t>
                  </w:r>
                  <w:r w:rsidRPr="007062EE">
                    <w:rPr>
                      <w:rFonts w:asciiTheme="majorEastAsia" w:eastAsiaTheme="majorEastAsia" w:hAnsiTheme="majorEastAsia" w:hint="eastAsia"/>
                      <w:noProof/>
                      <w:sz w:val="20"/>
                      <w:szCs w:val="20"/>
                    </w:rPr>
                    <w:t>不能正确识别的</w:t>
                  </w:r>
                  <w:r w:rsidRPr="00EE2CD2">
                    <w:rPr>
                      <w:rFonts w:asciiTheme="majorEastAsia" w:eastAsiaTheme="majorEastAsia" w:hAnsiTheme="majorEastAsia" w:hint="eastAsia"/>
                      <w:noProof/>
                      <w:color w:val="FF0000"/>
                      <w:sz w:val="20"/>
                      <w:szCs w:val="20"/>
                    </w:rPr>
                    <w:t>手写字迹</w:t>
                  </w:r>
                  <w:r w:rsidRPr="007062EE">
                    <w:rPr>
                      <w:rFonts w:asciiTheme="majorEastAsia" w:eastAsiaTheme="majorEastAsia" w:hAnsiTheme="majorEastAsia" w:hint="eastAsia"/>
                      <w:noProof/>
                      <w:sz w:val="20"/>
                      <w:szCs w:val="20"/>
                    </w:rPr>
                    <w:t>，</w:t>
                  </w:r>
                  <w:r w:rsidRPr="005627B8">
                    <w:rPr>
                      <w:rFonts w:asciiTheme="majorEastAsia" w:eastAsiaTheme="majorEastAsia" w:hAnsiTheme="majorEastAsia" w:hint="eastAsia"/>
                      <w:noProof/>
                      <w:color w:val="FF0000"/>
                      <w:sz w:val="20"/>
                      <w:szCs w:val="20"/>
                    </w:rPr>
                    <w:t>我们</w:t>
                  </w:r>
                  <w:r w:rsidRPr="007062EE">
                    <w:rPr>
                      <w:rFonts w:asciiTheme="majorEastAsia" w:eastAsiaTheme="majorEastAsia" w:hAnsiTheme="majorEastAsia" w:hint="eastAsia"/>
                      <w:noProof/>
                      <w:sz w:val="20"/>
                      <w:szCs w:val="20"/>
                    </w:rPr>
                    <w:t>人只需将该次的字迹的正确结果输入</w:t>
                  </w:r>
                  <w:r w:rsidRPr="00B76A43">
                    <w:rPr>
                      <w:rFonts w:asciiTheme="majorEastAsia" w:eastAsiaTheme="majorEastAsia" w:hAnsiTheme="majorEastAsia" w:hint="eastAsia"/>
                      <w:noProof/>
                      <w:color w:val="FF0000"/>
                      <w:sz w:val="20"/>
                      <w:szCs w:val="20"/>
                    </w:rPr>
                    <w:t>给计算机</w:t>
                  </w:r>
                  <w:r>
                    <w:rPr>
                      <w:rFonts w:asciiTheme="majorEastAsia" w:eastAsiaTheme="majorEastAsia" w:hAnsiTheme="majorEastAsia" w:hint="eastAsia"/>
                      <w:noProof/>
                      <w:color w:val="FF0000"/>
                      <w:sz w:val="20"/>
                      <w:szCs w:val="20"/>
                    </w:rPr>
                    <w:t>自</w:t>
                  </w:r>
                  <w:r>
                    <w:rPr>
                      <w:rFonts w:asciiTheme="majorEastAsia" w:eastAsiaTheme="majorEastAsia" w:hAnsiTheme="majorEastAsia" w:hint="eastAsia"/>
                      <w:noProof/>
                      <w:color w:val="FF0000"/>
                      <w:sz w:val="20"/>
                      <w:szCs w:val="20"/>
                    </w:rPr>
                    <w:lastRenderedPageBreak/>
                    <w:t>主</w:t>
                  </w:r>
                  <w:r w:rsidRPr="00B76A43">
                    <w:rPr>
                      <w:rFonts w:asciiTheme="majorEastAsia" w:eastAsiaTheme="majorEastAsia" w:hAnsiTheme="majorEastAsia" w:hint="eastAsia"/>
                      <w:noProof/>
                      <w:color w:val="FF0000"/>
                      <w:sz w:val="20"/>
                      <w:szCs w:val="20"/>
                    </w:rPr>
                    <w:t>学习一次（计算机的</w:t>
                  </w:r>
                  <w:r>
                    <w:rPr>
                      <w:rFonts w:asciiTheme="majorEastAsia" w:eastAsiaTheme="majorEastAsia" w:hAnsiTheme="majorEastAsia" w:hint="eastAsia"/>
                      <w:noProof/>
                      <w:color w:val="FF0000"/>
                      <w:sz w:val="20"/>
                      <w:szCs w:val="20"/>
                    </w:rPr>
                    <w:t>相关</w:t>
                  </w:r>
                  <w:r w:rsidRPr="00B76A43">
                    <w:rPr>
                      <w:rFonts w:asciiTheme="majorEastAsia" w:eastAsiaTheme="majorEastAsia" w:hAnsiTheme="majorEastAsia" w:hint="eastAsia"/>
                      <w:noProof/>
                      <w:color w:val="FF0000"/>
                      <w:sz w:val="20"/>
                      <w:szCs w:val="20"/>
                    </w:rPr>
                    <w:t>“数据”和“读写”都可能</w:t>
                  </w:r>
                  <w:r>
                    <w:rPr>
                      <w:rFonts w:asciiTheme="majorEastAsia" w:eastAsiaTheme="majorEastAsia" w:hAnsiTheme="majorEastAsia" w:hint="eastAsia"/>
                      <w:noProof/>
                      <w:color w:val="FF0000"/>
                      <w:sz w:val="20"/>
                      <w:szCs w:val="20"/>
                    </w:rPr>
                    <w:t>因此自主学习</w:t>
                  </w:r>
                  <w:r w:rsidRPr="00B76A43">
                    <w:rPr>
                      <w:rFonts w:asciiTheme="majorEastAsia" w:eastAsiaTheme="majorEastAsia" w:hAnsiTheme="majorEastAsia" w:hint="eastAsia"/>
                      <w:noProof/>
                      <w:color w:val="FF0000"/>
                      <w:sz w:val="20"/>
                      <w:szCs w:val="20"/>
                    </w:rPr>
                    <w:t>更新）</w:t>
                  </w:r>
                  <w:r w:rsidRPr="007062EE">
                    <w:rPr>
                      <w:rFonts w:asciiTheme="majorEastAsia" w:eastAsiaTheme="majorEastAsia" w:hAnsiTheme="majorEastAsia" w:hint="eastAsia"/>
                      <w:noProof/>
                      <w:sz w:val="20"/>
                      <w:szCs w:val="20"/>
                    </w:rPr>
                    <w:t>，</w:t>
                  </w:r>
                  <w:r w:rsidRPr="004F33F3">
                    <w:rPr>
                      <w:rFonts w:asciiTheme="majorEastAsia" w:eastAsiaTheme="majorEastAsia" w:hAnsiTheme="majorEastAsia" w:hint="eastAsia"/>
                      <w:noProof/>
                      <w:color w:val="FF0000"/>
                      <w:sz w:val="20"/>
                      <w:szCs w:val="20"/>
                    </w:rPr>
                    <w:t>后续遇到类似手写字迹，计算机因为经过</w:t>
                  </w:r>
                  <w:r>
                    <w:rPr>
                      <w:rFonts w:asciiTheme="majorEastAsia" w:eastAsiaTheme="majorEastAsia" w:hAnsiTheme="majorEastAsia" w:hint="eastAsia"/>
                      <w:noProof/>
                      <w:color w:val="FF0000"/>
                      <w:sz w:val="20"/>
                      <w:szCs w:val="20"/>
                    </w:rPr>
                    <w:t>自主</w:t>
                  </w:r>
                  <w:r w:rsidRPr="004F33F3">
                    <w:rPr>
                      <w:rFonts w:asciiTheme="majorEastAsia" w:eastAsiaTheme="majorEastAsia" w:hAnsiTheme="majorEastAsia" w:hint="eastAsia"/>
                      <w:noProof/>
                      <w:color w:val="FF0000"/>
                      <w:sz w:val="20"/>
                      <w:szCs w:val="20"/>
                    </w:rPr>
                    <w:t>学习</w:t>
                  </w:r>
                  <w:r>
                    <w:rPr>
                      <w:rFonts w:asciiTheme="majorEastAsia" w:eastAsiaTheme="majorEastAsia" w:hAnsiTheme="majorEastAsia" w:hint="eastAsia"/>
                      <w:noProof/>
                      <w:color w:val="FF0000"/>
                      <w:sz w:val="20"/>
                      <w:szCs w:val="20"/>
                    </w:rPr>
                    <w:t>积累优化</w:t>
                  </w:r>
                  <w:r w:rsidRPr="004F33F3">
                    <w:rPr>
                      <w:rFonts w:asciiTheme="majorEastAsia" w:eastAsiaTheme="majorEastAsia" w:hAnsiTheme="majorEastAsia" w:hint="eastAsia"/>
                      <w:noProof/>
                      <w:color w:val="FF0000"/>
                      <w:sz w:val="20"/>
                      <w:szCs w:val="20"/>
                    </w:rPr>
                    <w:t>，从而可以更加准确地识别</w:t>
                  </w:r>
                  <w:r>
                    <w:rPr>
                      <w:rFonts w:asciiTheme="majorEastAsia" w:eastAsiaTheme="majorEastAsia" w:hAnsiTheme="majorEastAsia" w:hint="eastAsia"/>
                      <w:noProof/>
                      <w:color w:val="FF0000"/>
                      <w:sz w:val="20"/>
                      <w:szCs w:val="20"/>
                    </w:rPr>
                    <w:t>（</w:t>
                  </w:r>
                  <w:r w:rsidRPr="00D07405">
                    <w:rPr>
                      <w:rFonts w:asciiTheme="majorEastAsia" w:eastAsiaTheme="majorEastAsia" w:hAnsiTheme="majorEastAsia" w:hint="eastAsia"/>
                      <w:noProof/>
                      <w:color w:val="FF0000"/>
                      <w:sz w:val="20"/>
                      <w:szCs w:val="20"/>
                    </w:rPr>
                    <w:t>聚类/分类</w:t>
                  </w:r>
                  <w:r>
                    <w:rPr>
                      <w:rFonts w:asciiTheme="majorEastAsia" w:eastAsiaTheme="majorEastAsia" w:hAnsiTheme="majorEastAsia" w:hint="eastAsia"/>
                      <w:noProof/>
                      <w:color w:val="FF0000"/>
                      <w:sz w:val="20"/>
                      <w:szCs w:val="20"/>
                    </w:rPr>
                    <w:t>）</w:t>
                  </w:r>
                  <w:r w:rsidRPr="007062EE">
                    <w:rPr>
                      <w:rFonts w:hint="eastAsia"/>
                      <w:sz w:val="20"/>
                      <w:szCs w:val="20"/>
                    </w:rPr>
                    <w:t>。</w:t>
                  </w:r>
                  <w:r>
                    <w:rPr>
                      <w:rFonts w:hint="eastAsia"/>
                      <w:sz w:val="20"/>
                      <w:szCs w:val="20"/>
                    </w:rPr>
                    <w:t xml:space="preserve"> </w:t>
                  </w:r>
                </w:p>
                <w:p w:rsidR="00F40E48" w:rsidRPr="007062EE" w:rsidRDefault="00F40E48" w:rsidP="000727D2">
                  <w:pPr>
                    <w:pStyle w:val="ListParagraph"/>
                    <w:adjustRightInd w:val="0"/>
                    <w:snapToGrid w:val="0"/>
                    <w:spacing w:before="156"/>
                    <w:ind w:left="1" w:firstLineChars="0"/>
                    <w:rPr>
                      <w:sz w:val="20"/>
                      <w:szCs w:val="20"/>
                    </w:rPr>
                  </w:pPr>
                  <w:r w:rsidRPr="007062EE">
                    <w:rPr>
                      <w:sz w:val="20"/>
                      <w:szCs w:val="20"/>
                      <w:shd w:val="pct15" w:color="auto" w:fill="FFFFFF"/>
                    </w:rPr>
                    <w:t>[</w:t>
                  </w:r>
                  <w:r w:rsidRPr="007062EE">
                    <w:rPr>
                      <w:rFonts w:hint="eastAsia"/>
                      <w:sz w:val="20"/>
                      <w:szCs w:val="20"/>
                      <w:shd w:val="pct15" w:color="auto" w:fill="FFFFFF"/>
                    </w:rPr>
                    <w:t>4</w:t>
                  </w:r>
                  <w:r w:rsidRPr="007062EE">
                    <w:rPr>
                      <w:sz w:val="20"/>
                      <w:szCs w:val="20"/>
                      <w:shd w:val="pct15" w:color="auto" w:fill="FFFFFF"/>
                    </w:rPr>
                    <w:t xml:space="preserve">] </w:t>
                  </w:r>
                  <w:r w:rsidRPr="007062EE">
                    <w:rPr>
                      <w:rFonts w:hint="eastAsia"/>
                      <w:sz w:val="20"/>
                      <w:szCs w:val="20"/>
                      <w:shd w:val="pct15" w:color="auto" w:fill="FFFFFF"/>
                    </w:rPr>
                    <w:t>人文(情感交流)</w:t>
                  </w:r>
                  <w:r w:rsidRPr="007062EE">
                    <w:rPr>
                      <w:sz w:val="20"/>
                      <w:szCs w:val="20"/>
                    </w:rPr>
                    <w:t xml:space="preserve"> </w:t>
                  </w:r>
                </w:p>
                <w:p w:rsidR="00F40E48" w:rsidRPr="007062EE" w:rsidRDefault="00F40E48" w:rsidP="000727D2">
                  <w:pPr>
                    <w:pStyle w:val="ListParagraph"/>
                    <w:adjustRightInd w:val="0"/>
                    <w:snapToGrid w:val="0"/>
                    <w:spacing w:before="156"/>
                    <w:ind w:left="1" w:right="176" w:firstLineChars="0"/>
                    <w:rPr>
                      <w:sz w:val="20"/>
                      <w:szCs w:val="20"/>
                    </w:rPr>
                  </w:pPr>
                  <w:r w:rsidRPr="007062EE">
                    <w:rPr>
                      <w:sz w:val="20"/>
                      <w:szCs w:val="20"/>
                    </w:rPr>
                    <w:t>例如，</w:t>
                  </w:r>
                  <w:r w:rsidRPr="00827C60">
                    <w:rPr>
                      <w:color w:val="FF0000"/>
                      <w:sz w:val="20"/>
                      <w:szCs w:val="20"/>
                    </w:rPr>
                    <w:t>(偏定性的</w:t>
                  </w:r>
                  <w:r w:rsidRPr="00827C60">
                    <w:rPr>
                      <w:rFonts w:hint="eastAsia"/>
                      <w:color w:val="FF0000"/>
                      <w:sz w:val="20"/>
                      <w:szCs w:val="20"/>
                    </w:rPr>
                    <w:t>)</w:t>
                  </w:r>
                  <w:r w:rsidRPr="007062EE">
                    <w:rPr>
                      <w:sz w:val="20"/>
                      <w:szCs w:val="20"/>
                    </w:rPr>
                    <w:t>教育</w:t>
                  </w:r>
                  <w:r w:rsidRPr="007062EE">
                    <w:rPr>
                      <w:rFonts w:hint="eastAsia"/>
                      <w:sz w:val="20"/>
                      <w:szCs w:val="20"/>
                    </w:rPr>
                    <w:t>人文数据挖掘结构。例如，</w:t>
                  </w:r>
                  <w:r w:rsidRPr="002E680B">
                    <w:rPr>
                      <w:rFonts w:hint="eastAsia"/>
                      <w:color w:val="FF0000"/>
                      <w:sz w:val="18"/>
                      <w:szCs w:val="18"/>
                    </w:rPr>
                    <w:t>调用现有的</w:t>
                  </w:r>
                  <w:r w:rsidRPr="007062EE">
                    <w:rPr>
                      <w:rFonts w:hint="eastAsia"/>
                      <w:sz w:val="20"/>
                      <w:szCs w:val="20"/>
                    </w:rPr>
                    <w:t>决策树分类算法预测不同生源地的男性、女性学习者的选课倾向</w:t>
                  </w:r>
                  <w:r w:rsidRPr="00B80D50">
                    <w:rPr>
                      <w:rFonts w:hint="eastAsia"/>
                      <w:color w:val="FF0000"/>
                      <w:sz w:val="20"/>
                      <w:szCs w:val="20"/>
                    </w:rPr>
                    <w:t>（预测</w:t>
                  </w:r>
                  <w:r>
                    <w:rPr>
                      <w:rFonts w:hint="eastAsia"/>
                      <w:color w:val="FF0000"/>
                      <w:sz w:val="20"/>
                      <w:szCs w:val="20"/>
                    </w:rPr>
                    <w:t>结果</w:t>
                  </w:r>
                  <w:r w:rsidRPr="00B80D50">
                    <w:rPr>
                      <w:rFonts w:hint="eastAsia"/>
                      <w:color w:val="FF0000"/>
                      <w:sz w:val="20"/>
                      <w:szCs w:val="20"/>
                    </w:rPr>
                    <w:t>不一定绝对准确）</w:t>
                  </w:r>
                  <w:r w:rsidRPr="007062EE">
                    <w:rPr>
                      <w:rFonts w:hint="eastAsia"/>
                      <w:sz w:val="20"/>
                      <w:szCs w:val="20"/>
                    </w:rPr>
                    <w:t>。</w:t>
                  </w:r>
                </w:p>
                <w:p w:rsidR="00F40E48" w:rsidRPr="007062EE" w:rsidRDefault="00F40E48" w:rsidP="000727D2">
                  <w:pPr>
                    <w:pStyle w:val="ListParagraph"/>
                    <w:adjustRightInd w:val="0"/>
                    <w:snapToGrid w:val="0"/>
                    <w:spacing w:before="156"/>
                    <w:ind w:left="1" w:firstLineChars="0"/>
                    <w:rPr>
                      <w:sz w:val="20"/>
                      <w:szCs w:val="20"/>
                    </w:rPr>
                  </w:pPr>
                  <w:r w:rsidRPr="007062EE">
                    <w:rPr>
                      <w:sz w:val="20"/>
                      <w:szCs w:val="20"/>
                      <w:shd w:val="pct15" w:color="auto" w:fill="FFFFFF"/>
                    </w:rPr>
                    <w:t>[</w:t>
                  </w:r>
                  <w:r w:rsidRPr="007062EE">
                    <w:rPr>
                      <w:rFonts w:hint="eastAsia"/>
                      <w:sz w:val="20"/>
                      <w:szCs w:val="20"/>
                      <w:shd w:val="pct15" w:color="auto" w:fill="FFFFFF"/>
                    </w:rPr>
                    <w:t>3</w:t>
                  </w:r>
                  <w:r w:rsidRPr="007062EE">
                    <w:rPr>
                      <w:sz w:val="20"/>
                      <w:szCs w:val="20"/>
                      <w:shd w:val="pct15" w:color="auto" w:fill="FFFFFF"/>
                    </w:rPr>
                    <w:t xml:space="preserve">] </w:t>
                  </w:r>
                  <w:r w:rsidRPr="007062EE">
                    <w:rPr>
                      <w:rFonts w:hint="eastAsia"/>
                      <w:sz w:val="20"/>
                      <w:szCs w:val="20"/>
                      <w:shd w:val="pct15" w:color="auto" w:fill="FFFFFF"/>
                    </w:rPr>
                    <w:t>科学(规律探究)</w:t>
                  </w:r>
                  <w:r w:rsidRPr="007062EE">
                    <w:rPr>
                      <w:sz w:val="20"/>
                      <w:szCs w:val="20"/>
                    </w:rPr>
                    <w:t xml:space="preserve"> </w:t>
                  </w:r>
                </w:p>
                <w:p w:rsidR="00F40E48" w:rsidRPr="007062EE" w:rsidRDefault="00F40E48" w:rsidP="000727D2">
                  <w:pPr>
                    <w:pStyle w:val="ListParagraph"/>
                    <w:adjustRightInd w:val="0"/>
                    <w:snapToGrid w:val="0"/>
                    <w:spacing w:before="156"/>
                    <w:ind w:left="1" w:right="176" w:firstLineChars="0"/>
                    <w:rPr>
                      <w:sz w:val="20"/>
                      <w:szCs w:val="20"/>
                    </w:rPr>
                  </w:pPr>
                  <w:r w:rsidRPr="007062EE">
                    <w:rPr>
                      <w:sz w:val="20"/>
                      <w:szCs w:val="20"/>
                    </w:rPr>
                    <w:t>例如，</w:t>
                  </w:r>
                  <w:r w:rsidRPr="00827C60">
                    <w:rPr>
                      <w:color w:val="FF0000"/>
                      <w:sz w:val="20"/>
                      <w:szCs w:val="20"/>
                    </w:rPr>
                    <w:t>(偏</w:t>
                  </w:r>
                  <w:r>
                    <w:rPr>
                      <w:color w:val="FF0000"/>
                      <w:sz w:val="20"/>
                      <w:szCs w:val="20"/>
                    </w:rPr>
                    <w:t>定</w:t>
                  </w:r>
                  <w:r>
                    <w:rPr>
                      <w:rFonts w:hint="eastAsia"/>
                      <w:color w:val="FF0000"/>
                      <w:sz w:val="20"/>
                      <w:szCs w:val="20"/>
                    </w:rPr>
                    <w:t>量</w:t>
                  </w:r>
                  <w:r w:rsidRPr="00827C60">
                    <w:rPr>
                      <w:color w:val="FF0000"/>
                      <w:sz w:val="20"/>
                      <w:szCs w:val="20"/>
                    </w:rPr>
                    <w:t>的</w:t>
                  </w:r>
                  <w:r w:rsidRPr="00827C60">
                    <w:rPr>
                      <w:rFonts w:hint="eastAsia"/>
                      <w:color w:val="FF0000"/>
                      <w:sz w:val="20"/>
                      <w:szCs w:val="20"/>
                    </w:rPr>
                    <w:t>)</w:t>
                  </w:r>
                  <w:r w:rsidRPr="007062EE">
                    <w:rPr>
                      <w:rFonts w:hint="eastAsia"/>
                      <w:sz w:val="20"/>
                      <w:szCs w:val="20"/>
                    </w:rPr>
                    <w:t>教育数据挖掘结构。例如，</w:t>
                  </w:r>
                  <w:r w:rsidRPr="00B463A6">
                    <w:rPr>
                      <w:rFonts w:hint="eastAsia"/>
                      <w:color w:val="FF0000"/>
                      <w:sz w:val="20"/>
                      <w:szCs w:val="20"/>
                    </w:rPr>
                    <w:t>调用现有的合适的聚类算法/分类算法</w:t>
                  </w:r>
                  <w:r w:rsidRPr="007062EE">
                    <w:rPr>
                      <w:rFonts w:hint="eastAsia"/>
                      <w:sz w:val="20"/>
                      <w:szCs w:val="20"/>
                    </w:rPr>
                    <w:t>，预测两届学习者英语成绩随时间变化的函数曲线</w:t>
                  </w:r>
                  <w:r w:rsidRPr="00B80D50">
                    <w:rPr>
                      <w:rFonts w:hint="eastAsia"/>
                      <w:color w:val="FF0000"/>
                      <w:sz w:val="20"/>
                      <w:szCs w:val="20"/>
                    </w:rPr>
                    <w:t>（预测</w:t>
                  </w:r>
                  <w:r>
                    <w:rPr>
                      <w:rFonts w:hint="eastAsia"/>
                      <w:color w:val="FF0000"/>
                      <w:sz w:val="20"/>
                      <w:szCs w:val="20"/>
                    </w:rPr>
                    <w:t>结果</w:t>
                  </w:r>
                  <w:r w:rsidRPr="00B80D50">
                    <w:rPr>
                      <w:rFonts w:hint="eastAsia"/>
                      <w:color w:val="FF0000"/>
                      <w:sz w:val="20"/>
                      <w:szCs w:val="20"/>
                    </w:rPr>
                    <w:t>不一定绝对准确）</w:t>
                  </w:r>
                  <w:r w:rsidRPr="007062EE">
                    <w:rPr>
                      <w:rFonts w:hint="eastAsia"/>
                      <w:sz w:val="20"/>
                      <w:szCs w:val="20"/>
                    </w:rPr>
                    <w:t>。</w:t>
                  </w:r>
                </w:p>
                <w:p w:rsidR="00F40E48" w:rsidRPr="007062EE" w:rsidRDefault="00F40E48" w:rsidP="000727D2">
                  <w:pPr>
                    <w:pStyle w:val="ListParagraph"/>
                    <w:adjustRightInd w:val="0"/>
                    <w:snapToGrid w:val="0"/>
                    <w:spacing w:before="156"/>
                    <w:ind w:left="1" w:firstLineChars="0"/>
                    <w:rPr>
                      <w:sz w:val="20"/>
                      <w:szCs w:val="20"/>
                    </w:rPr>
                  </w:pPr>
                  <w:r w:rsidRPr="007062EE">
                    <w:rPr>
                      <w:sz w:val="20"/>
                      <w:szCs w:val="20"/>
                      <w:shd w:val="pct15" w:color="auto" w:fill="FFFFFF"/>
                    </w:rPr>
                    <w:t>[</w:t>
                  </w:r>
                  <w:r w:rsidRPr="007062EE">
                    <w:rPr>
                      <w:rFonts w:hint="eastAsia"/>
                      <w:sz w:val="20"/>
                      <w:szCs w:val="20"/>
                      <w:shd w:val="pct15" w:color="auto" w:fill="FFFFFF"/>
                    </w:rPr>
                    <w:t>2</w:t>
                  </w:r>
                  <w:r w:rsidRPr="007062EE">
                    <w:rPr>
                      <w:sz w:val="20"/>
                      <w:szCs w:val="20"/>
                      <w:shd w:val="pct15" w:color="auto" w:fill="FFFFFF"/>
                    </w:rPr>
                    <w:t xml:space="preserve">] </w:t>
                  </w:r>
                  <w:r w:rsidRPr="007062EE">
                    <w:rPr>
                      <w:rFonts w:hint="eastAsia"/>
                      <w:sz w:val="20"/>
                      <w:szCs w:val="20"/>
                      <w:shd w:val="pct15" w:color="auto" w:fill="FFFFFF"/>
                    </w:rPr>
                    <w:t>技术(信息运用)</w:t>
                  </w:r>
                  <w:r w:rsidRPr="007062EE">
                    <w:rPr>
                      <w:rFonts w:hint="eastAsia"/>
                      <w:sz w:val="20"/>
                      <w:szCs w:val="20"/>
                    </w:rPr>
                    <w:t xml:space="preserve"> </w:t>
                  </w:r>
                </w:p>
                <w:p w:rsidR="00F40E48" w:rsidRPr="007062EE" w:rsidRDefault="00F40E48" w:rsidP="000727D2">
                  <w:pPr>
                    <w:pStyle w:val="ListParagraph"/>
                    <w:adjustRightInd w:val="0"/>
                    <w:snapToGrid w:val="0"/>
                    <w:spacing w:before="156"/>
                    <w:ind w:left="1" w:right="176" w:firstLineChars="0"/>
                    <w:rPr>
                      <w:sz w:val="20"/>
                      <w:szCs w:val="20"/>
                      <w:shd w:val="pct15" w:color="auto" w:fill="FFFFFF"/>
                    </w:rPr>
                  </w:pPr>
                  <w:r w:rsidRPr="007062EE">
                    <w:rPr>
                      <w:rFonts w:hint="eastAsia"/>
                      <w:sz w:val="20"/>
                      <w:szCs w:val="20"/>
                    </w:rPr>
                    <w:t>例如，教育多维分析数据集。例如，调用现有的多维数据分析算法，进行学习者所选课程分数、学期、班级、性别、生源地等等多个参数维度的描述统计分析</w:t>
                  </w:r>
                  <w:r>
                    <w:rPr>
                      <w:rFonts w:hint="eastAsia"/>
                      <w:sz w:val="20"/>
                      <w:szCs w:val="20"/>
                    </w:rPr>
                    <w:t>（</w:t>
                  </w:r>
                  <w:r>
                    <w:rPr>
                      <w:rFonts w:hint="eastAsia"/>
                      <w:color w:val="FF0000"/>
                      <w:sz w:val="20"/>
                      <w:szCs w:val="20"/>
                    </w:rPr>
                    <w:t>描述结果是确定的</w:t>
                  </w:r>
                  <w:r>
                    <w:rPr>
                      <w:rFonts w:hint="eastAsia"/>
                      <w:sz w:val="20"/>
                      <w:szCs w:val="20"/>
                    </w:rPr>
                    <w:t>）</w:t>
                  </w:r>
                  <w:r w:rsidRPr="007062EE">
                    <w:rPr>
                      <w:rFonts w:hint="eastAsia"/>
                      <w:sz w:val="20"/>
                      <w:szCs w:val="20"/>
                    </w:rPr>
                    <w:t>。</w:t>
                  </w:r>
                </w:p>
                <w:p w:rsidR="00F40E48" w:rsidRPr="007062EE" w:rsidRDefault="00F40E48" w:rsidP="000727D2">
                  <w:pPr>
                    <w:pStyle w:val="ListParagraph"/>
                    <w:adjustRightInd w:val="0"/>
                    <w:snapToGrid w:val="0"/>
                    <w:spacing w:before="156"/>
                    <w:ind w:left="1" w:firstLineChars="0"/>
                    <w:rPr>
                      <w:sz w:val="20"/>
                      <w:szCs w:val="20"/>
                    </w:rPr>
                  </w:pPr>
                  <w:r w:rsidRPr="007062EE">
                    <w:rPr>
                      <w:rFonts w:hint="eastAsia"/>
                      <w:sz w:val="20"/>
                      <w:szCs w:val="20"/>
                      <w:shd w:val="pct15" w:color="auto" w:fill="FFFFFF"/>
                    </w:rPr>
                    <w:t>[1</w:t>
                  </w:r>
                  <w:r w:rsidRPr="007062EE">
                    <w:rPr>
                      <w:sz w:val="20"/>
                      <w:szCs w:val="20"/>
                      <w:shd w:val="pct15" w:color="auto" w:fill="FFFFFF"/>
                    </w:rPr>
                    <w:t xml:space="preserve">] </w:t>
                  </w:r>
                  <w:r w:rsidRPr="007062EE">
                    <w:rPr>
                      <w:rFonts w:hint="eastAsia"/>
                      <w:sz w:val="20"/>
                      <w:szCs w:val="20"/>
                      <w:shd w:val="pct15" w:color="auto" w:fill="FFFFFF"/>
                    </w:rPr>
                    <w:t>实践(数据读写)</w:t>
                  </w:r>
                  <w:r w:rsidRPr="007062EE">
                    <w:rPr>
                      <w:rFonts w:hint="eastAsia"/>
                      <w:sz w:val="20"/>
                      <w:szCs w:val="20"/>
                    </w:rPr>
                    <w:t xml:space="preserve"> </w:t>
                  </w:r>
                </w:p>
                <w:p w:rsidR="00F40E48" w:rsidRPr="007062EE" w:rsidRDefault="00F40E48" w:rsidP="000727D2">
                  <w:pPr>
                    <w:pStyle w:val="ListParagraph"/>
                    <w:adjustRightInd w:val="0"/>
                    <w:snapToGrid w:val="0"/>
                    <w:spacing w:before="156"/>
                    <w:ind w:left="1" w:right="176" w:firstLineChars="0"/>
                    <w:rPr>
                      <w:sz w:val="20"/>
                      <w:szCs w:val="20"/>
                    </w:rPr>
                  </w:pPr>
                  <w:r w:rsidRPr="007062EE">
                    <w:rPr>
                      <w:rFonts w:hint="eastAsia"/>
                      <w:sz w:val="20"/>
                      <w:szCs w:val="20"/>
                    </w:rPr>
                    <w:t>例如，O</w:t>
                  </w:r>
                  <w:r w:rsidRPr="007062EE">
                    <w:rPr>
                      <w:sz w:val="20"/>
                      <w:szCs w:val="20"/>
                    </w:rPr>
                    <w:t>LTP数据库</w:t>
                  </w:r>
                  <w:r w:rsidRPr="007062EE">
                    <w:rPr>
                      <w:rFonts w:hint="eastAsia"/>
                      <w:sz w:val="20"/>
                      <w:szCs w:val="20"/>
                    </w:rPr>
                    <w:t>。教育数据采集、教育数据入库、教育数据读增改删。OLAP数据仓库。教育数据集成进入数据仓库。例如，学习者所选课程分数、学期、班级、性别、生源地等等数据采集、数据入库。一切数据的原始数据。</w:t>
                  </w:r>
                </w:p>
              </w:tc>
            </w:tr>
            <w:tr w:rsidR="00F40E48" w:rsidRPr="007062EE" w:rsidTr="000727D2">
              <w:trPr>
                <w:jc w:val="center"/>
              </w:trPr>
              <w:tc>
                <w:tcPr>
                  <w:tcW w:w="9356" w:type="dxa"/>
                  <w:gridSpan w:val="3"/>
                  <w:shd w:val="clear" w:color="auto" w:fill="auto"/>
                </w:tcPr>
                <w:p w:rsidR="00F40E48" w:rsidRPr="007062EE" w:rsidRDefault="00F40E48" w:rsidP="000727D2">
                  <w:pPr>
                    <w:adjustRightInd w:val="0"/>
                    <w:snapToGrid w:val="0"/>
                    <w:ind w:right="743" w:firstLine="0"/>
                    <w:jc w:val="center"/>
                    <w:rPr>
                      <w:bCs/>
                      <w:sz w:val="20"/>
                      <w:szCs w:val="20"/>
                      <w:shd w:val="pct15" w:color="auto" w:fill="FFFFFF"/>
                    </w:rPr>
                  </w:pPr>
                  <w:r w:rsidRPr="007062EE">
                    <w:rPr>
                      <w:rFonts w:ascii="楷体" w:eastAsia="楷体" w:hAnsi="楷体"/>
                      <w:sz w:val="20"/>
                      <w:szCs w:val="20"/>
                    </w:rPr>
                    <w:lastRenderedPageBreak/>
                    <w:t xml:space="preserve">  </w:t>
                  </w:r>
                </w:p>
              </w:tc>
            </w:tr>
          </w:tbl>
          <w:p w:rsidR="00F40E48" w:rsidRPr="007062EE" w:rsidRDefault="00F40E48" w:rsidP="000727D2">
            <w:pPr>
              <w:adjustRightInd w:val="0"/>
              <w:snapToGrid w:val="0"/>
              <w:spacing w:after="120"/>
              <w:ind w:left="454" w:right="187"/>
              <w:jc w:val="center"/>
              <w:rPr>
                <w:rFonts w:asciiTheme="minorEastAsia" w:hAnsiTheme="minorEastAsia"/>
                <w:bCs/>
                <w:sz w:val="20"/>
                <w:szCs w:val="20"/>
              </w:rPr>
            </w:pPr>
          </w:p>
        </w:tc>
      </w:tr>
      <w:tr w:rsidR="00F40E48" w:rsidRPr="007062EE" w:rsidTr="000727D2">
        <w:trPr>
          <w:trHeight w:val="450"/>
          <w:jc w:val="center"/>
        </w:trPr>
        <w:tc>
          <w:tcPr>
            <w:tcW w:w="9493" w:type="dxa"/>
            <w:tcBorders>
              <w:top w:val="single" w:sz="4" w:space="0" w:color="auto"/>
              <w:left w:val="single" w:sz="4" w:space="0" w:color="auto"/>
              <w:bottom w:val="single" w:sz="4" w:space="0" w:color="auto"/>
              <w:right w:val="single" w:sz="4" w:space="0" w:color="auto"/>
            </w:tcBorders>
            <w:shd w:val="clear" w:color="auto" w:fill="auto"/>
          </w:tcPr>
          <w:tbl>
            <w:tblPr>
              <w:tblW w:w="9356"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3683"/>
              <w:gridCol w:w="1769"/>
              <w:gridCol w:w="3904"/>
            </w:tblGrid>
            <w:tr w:rsidR="00F40E48" w:rsidRPr="007062EE" w:rsidTr="000727D2">
              <w:trPr>
                <w:jc w:val="center"/>
              </w:trPr>
              <w:tc>
                <w:tcPr>
                  <w:tcW w:w="9776" w:type="dxa"/>
                  <w:gridSpan w:val="3"/>
                  <w:shd w:val="clear" w:color="auto" w:fill="auto"/>
                </w:tcPr>
                <w:p w:rsidR="00F40E48" w:rsidRPr="007062EE" w:rsidRDefault="00F40E48" w:rsidP="000727D2">
                  <w:pPr>
                    <w:adjustRightInd w:val="0"/>
                    <w:snapToGrid w:val="0"/>
                    <w:spacing w:after="120"/>
                    <w:ind w:left="596" w:right="743"/>
                    <w:jc w:val="center"/>
                    <w:rPr>
                      <w:rFonts w:ascii="楷体" w:eastAsia="楷体" w:hAnsi="楷体"/>
                      <w:sz w:val="20"/>
                      <w:szCs w:val="20"/>
                    </w:rPr>
                  </w:pPr>
                  <w:r w:rsidRPr="007062EE">
                    <w:rPr>
                      <w:rFonts w:ascii="宋体" w:hAnsi="宋体"/>
                      <w:b/>
                      <w:sz w:val="20"/>
                      <w:szCs w:val="20"/>
                    </w:rPr>
                    <w:lastRenderedPageBreak/>
                    <w:t>“</w:t>
                  </w:r>
                  <w:r w:rsidRPr="007062EE">
                    <w:rPr>
                      <w:rFonts w:ascii="宋体" w:hAnsi="宋体" w:hint="eastAsia"/>
                      <w:b/>
                      <w:sz w:val="20"/>
                      <w:szCs w:val="20"/>
                    </w:rPr>
                    <w:t>教育软件</w:t>
                  </w:r>
                  <w:r w:rsidRPr="007062EE">
                    <w:rPr>
                      <w:rFonts w:ascii="宋体" w:hAnsi="宋体" w:hint="eastAsia"/>
                      <w:b/>
                      <w:bCs/>
                      <w:sz w:val="20"/>
                      <w:szCs w:val="20"/>
                    </w:rPr>
                    <w:t>案例</w:t>
                  </w:r>
                  <w:r w:rsidRPr="007062EE">
                    <w:rPr>
                      <w:rFonts w:ascii="宋体" w:hAnsi="宋体" w:hint="eastAsia"/>
                      <w:b/>
                      <w:sz w:val="20"/>
                      <w:szCs w:val="20"/>
                    </w:rPr>
                    <w:t>结束</w:t>
                  </w:r>
                  <w:r>
                    <w:rPr>
                      <w:rFonts w:asciiTheme="minorEastAsia" w:hAnsiTheme="minorEastAsia" w:hint="eastAsia"/>
                      <w:b/>
                      <w:bCs/>
                      <w:sz w:val="20"/>
                      <w:szCs w:val="20"/>
                    </w:rPr>
                    <w:t>的</w:t>
                  </w:r>
                  <w:r w:rsidRPr="007062EE">
                    <w:rPr>
                      <w:rFonts w:asciiTheme="minorEastAsia" w:hAnsiTheme="minorEastAsia" w:hint="eastAsia"/>
                      <w:b/>
                      <w:sz w:val="20"/>
                      <w:szCs w:val="20"/>
                    </w:rPr>
                    <w:t>事件</w:t>
                  </w:r>
                  <w:r w:rsidRPr="007062EE">
                    <w:rPr>
                      <w:rFonts w:ascii="宋体" w:hAnsi="宋体"/>
                      <w:b/>
                      <w:sz w:val="20"/>
                      <w:szCs w:val="20"/>
                    </w:rPr>
                    <w:t>”</w:t>
                  </w:r>
                  <w:r w:rsidRPr="007062EE">
                    <w:rPr>
                      <w:rFonts w:ascii="宋体" w:hAnsi="宋体"/>
                      <w:sz w:val="20"/>
                      <w:szCs w:val="20"/>
                    </w:rPr>
                    <w:t>：</w:t>
                  </w:r>
                  <w:r w:rsidRPr="007062EE">
                    <w:rPr>
                      <w:rFonts w:ascii="楷体" w:eastAsia="楷体" w:hAnsi="楷体"/>
                      <w:sz w:val="20"/>
                      <w:szCs w:val="20"/>
                    </w:rPr>
                    <w:t>【</w:t>
                  </w:r>
                  <w:r w:rsidRPr="007062EE">
                    <w:rPr>
                      <w:rFonts w:ascii="楷体" w:eastAsia="楷体" w:hAnsi="楷体" w:hint="eastAsia"/>
                      <w:sz w:val="20"/>
                      <w:szCs w:val="20"/>
                    </w:rPr>
                    <w:t>例如，登出操作的键盘鼠标事件。即，“教育者登录”使用“客户端Web浏览器宿主的”视图V，互动</w:t>
                  </w:r>
                  <w:r w:rsidRPr="007062EE">
                    <w:rPr>
                      <w:rFonts w:ascii="楷体" w:eastAsia="楷体" w:hAnsi="楷体"/>
                      <w:sz w:val="20"/>
                      <w:szCs w:val="20"/>
                    </w:rPr>
                    <w:t>“</w:t>
                  </w:r>
                  <w:r w:rsidRPr="007062EE">
                    <w:rPr>
                      <w:rFonts w:ascii="楷体" w:eastAsia="楷体" w:hAnsi="楷体" w:hint="eastAsia"/>
                      <w:sz w:val="20"/>
                      <w:szCs w:val="20"/>
                    </w:rPr>
                    <w:t>Web服务器宿主的”控制C</w:t>
                  </w:r>
                  <w:r w:rsidRPr="007062EE">
                    <w:rPr>
                      <w:rFonts w:ascii="楷体" w:eastAsia="楷体" w:hAnsi="楷体"/>
                      <w:sz w:val="20"/>
                      <w:szCs w:val="20"/>
                    </w:rPr>
                    <w:t>、模型M，</w:t>
                  </w:r>
                  <w:r w:rsidRPr="007062EE">
                    <w:rPr>
                      <w:rFonts w:ascii="楷体" w:eastAsia="楷体" w:hAnsi="楷体" w:hint="eastAsia"/>
                      <w:sz w:val="20"/>
                      <w:szCs w:val="20"/>
                    </w:rPr>
                    <w:t>请求登出，退出隐喻“教育者”</w:t>
                  </w:r>
                  <w:r w:rsidRPr="007062EE">
                    <w:rPr>
                      <w:rFonts w:ascii="楷体" w:eastAsia="楷体" w:hAnsi="楷体"/>
                      <w:sz w:val="20"/>
                      <w:szCs w:val="20"/>
                    </w:rPr>
                    <w:t>】</w:t>
                  </w:r>
                </w:p>
              </w:tc>
            </w:tr>
            <w:tr w:rsidR="00F40E48" w:rsidRPr="007062EE" w:rsidTr="000727D2">
              <w:trPr>
                <w:jc w:val="center"/>
              </w:trPr>
              <w:tc>
                <w:tcPr>
                  <w:tcW w:w="3851" w:type="dxa"/>
                  <w:shd w:val="clear" w:color="auto" w:fill="auto"/>
                  <w:hideMark/>
                </w:tcPr>
                <w:p w:rsidR="002A7F53" w:rsidRPr="007062EE" w:rsidRDefault="002A7F53" w:rsidP="002A7F53">
                  <w:pPr>
                    <w:pStyle w:val="ListParagraph"/>
                    <w:wordWrap w:val="0"/>
                    <w:adjustRightInd w:val="0"/>
                    <w:snapToGrid w:val="0"/>
                    <w:ind w:left="24" w:firstLineChars="0"/>
                    <w:rPr>
                      <w:rFonts w:ascii="楷体" w:eastAsia="楷体" w:hAnsi="楷体"/>
                      <w:sz w:val="20"/>
                      <w:szCs w:val="20"/>
                    </w:rPr>
                  </w:pPr>
                  <w:r>
                    <w:rPr>
                      <w:rFonts w:hint="eastAsia"/>
                      <w:sz w:val="20"/>
                      <w:szCs w:val="20"/>
                      <w:shd w:val="pct15" w:color="auto" w:fill="FFFFFF"/>
                    </w:rPr>
                    <w:t>三、“</w:t>
                  </w:r>
                  <w:r w:rsidR="007A01FC" w:rsidRPr="007A01FC">
                    <w:rPr>
                      <w:rFonts w:hint="eastAsia"/>
                      <w:bCs/>
                      <w:sz w:val="20"/>
                      <w:szCs w:val="20"/>
                      <w:shd w:val="pct15" w:color="auto" w:fill="FFFFFF"/>
                    </w:rPr>
                    <w:t>用来解决需求问题的</w:t>
                  </w:r>
                  <w:r>
                    <w:rPr>
                      <w:rFonts w:hint="eastAsia"/>
                      <w:sz w:val="20"/>
                      <w:szCs w:val="20"/>
                      <w:shd w:val="pct15" w:color="auto" w:fill="FFFFFF"/>
                    </w:rPr>
                    <w:t>客户端Web浏览器宿主的”视图V</w:t>
                  </w:r>
                  <w:r w:rsidRPr="007062EE">
                    <w:rPr>
                      <w:rFonts w:ascii="楷体" w:eastAsia="楷体" w:hAnsi="楷体"/>
                      <w:sz w:val="20"/>
                      <w:szCs w:val="20"/>
                    </w:rPr>
                    <w:t xml:space="preserve"> </w:t>
                  </w:r>
                </w:p>
                <w:p w:rsidR="00F40E48" w:rsidRPr="007062EE" w:rsidRDefault="00F40E48" w:rsidP="000727D2">
                  <w:pPr>
                    <w:adjustRightInd w:val="0"/>
                    <w:snapToGrid w:val="0"/>
                    <w:rPr>
                      <w:sz w:val="20"/>
                      <w:szCs w:val="20"/>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）视媒【字符</w:t>
                  </w:r>
                  <w:r w:rsidRPr="007062EE">
                    <w:rPr>
                      <w:rFonts w:hint="eastAsia"/>
                      <w:sz w:val="20"/>
                      <w:szCs w:val="20"/>
                      <w:shd w:val="pct15" w:color="auto" w:fill="FFFFFF"/>
                    </w:rPr>
                    <w:t>/</w:t>
                  </w:r>
                  <w:r w:rsidR="008A2254">
                    <w:rPr>
                      <w:rFonts w:hint="eastAsia"/>
                      <w:sz w:val="20"/>
                      <w:szCs w:val="20"/>
                      <w:shd w:val="pct15" w:color="auto" w:fill="FFFFFF"/>
                    </w:rPr>
                    <w:t>非字符的图像</w:t>
                  </w:r>
                  <w:r w:rsidR="008A2254">
                    <w:rPr>
                      <w:rFonts w:hint="eastAsia"/>
                      <w:sz w:val="20"/>
                      <w:szCs w:val="20"/>
                      <w:shd w:val="pct15" w:color="auto" w:fill="FFFFFF"/>
                    </w:rPr>
                    <w:t>/</w:t>
                  </w:r>
                  <w:r w:rsidR="008A2254">
                    <w:rPr>
                      <w:rFonts w:hint="eastAsia"/>
                      <w:sz w:val="20"/>
                      <w:szCs w:val="20"/>
                      <w:shd w:val="pct15" w:color="auto" w:fill="FFFFFF"/>
                    </w:rPr>
                    <w:t>非字符的视频</w:t>
                  </w:r>
                  <w:r w:rsidR="008A2254">
                    <w:rPr>
                      <w:rFonts w:hint="eastAsia"/>
                      <w:sz w:val="20"/>
                      <w:szCs w:val="20"/>
                      <w:shd w:val="pct15" w:color="auto" w:fill="FFFFFF"/>
                    </w:rPr>
                    <w:t>/</w:t>
                  </w:r>
                  <w:r w:rsidR="008A2254">
                    <w:rPr>
                      <w:rFonts w:hint="eastAsia"/>
                      <w:sz w:val="20"/>
                      <w:szCs w:val="20"/>
                      <w:shd w:val="pct15" w:color="auto" w:fill="FFFFFF"/>
                    </w:rPr>
                    <w:t>非字符的</w:t>
                  </w:r>
                  <w:r w:rsidR="008A2254">
                    <w:rPr>
                      <w:rFonts w:hint="eastAsia"/>
                      <w:sz w:val="20"/>
                      <w:szCs w:val="20"/>
                      <w:shd w:val="pct15" w:color="auto" w:fill="FFFFFF"/>
                    </w:rPr>
                    <w:t>2D/</w:t>
                  </w:r>
                  <w:r w:rsidR="008A2254">
                    <w:rPr>
                      <w:rFonts w:hint="eastAsia"/>
                      <w:sz w:val="20"/>
                      <w:szCs w:val="20"/>
                      <w:shd w:val="pct15" w:color="auto" w:fill="FFFFFF"/>
                    </w:rPr>
                    <w:t>非字符的</w:t>
                  </w:r>
                  <w:r w:rsidR="008A2254">
                    <w:rPr>
                      <w:rFonts w:hint="eastAsia"/>
                      <w:sz w:val="20"/>
                      <w:szCs w:val="20"/>
                      <w:shd w:val="pct15" w:color="auto" w:fill="FFFFFF"/>
                    </w:rPr>
                    <w:t>3D</w:t>
                  </w:r>
                  <w:r w:rsidRPr="007062EE">
                    <w:rPr>
                      <w:rFonts w:hint="eastAsia"/>
                      <w:sz w:val="20"/>
                      <w:szCs w:val="20"/>
                      <w:shd w:val="pct15" w:color="auto" w:fill="FFFFFF"/>
                    </w:rPr>
                    <w:t>】</w:t>
                  </w:r>
                  <w:r w:rsidRPr="007062EE">
                    <w:rPr>
                      <w:rFonts w:hint="eastAsia"/>
                      <w:sz w:val="20"/>
                      <w:szCs w:val="20"/>
                    </w:rPr>
                    <w:t>（在此，选用本种类的视图</w:t>
                  </w:r>
                  <w:r w:rsidRPr="007062EE">
                    <w:rPr>
                      <w:rFonts w:hint="eastAsia"/>
                      <w:sz w:val="20"/>
                      <w:szCs w:val="20"/>
                    </w:rPr>
                    <w:t>V</w:t>
                  </w:r>
                  <w:r w:rsidRPr="007062EE">
                    <w:rPr>
                      <w:rFonts w:hint="eastAsia"/>
                      <w:sz w:val="20"/>
                      <w:szCs w:val="20"/>
                    </w:rPr>
                    <w:t>作为主导。宏观微观细化）</w:t>
                  </w: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）听媒（</w:t>
                  </w:r>
                  <w:r w:rsidRPr="007062EE">
                    <w:rPr>
                      <w:rFonts w:hint="eastAsia"/>
                      <w:sz w:val="20"/>
                      <w:szCs w:val="20"/>
                      <w:shd w:val="pct15" w:color="auto" w:fill="FFFFFF"/>
                    </w:rPr>
                    <w:t>3</w:t>
                  </w:r>
                  <w:r w:rsidRPr="007062EE">
                    <w:rPr>
                      <w:rFonts w:hint="eastAsia"/>
                      <w:sz w:val="20"/>
                      <w:szCs w:val="20"/>
                      <w:shd w:val="pct15" w:color="auto" w:fill="FFFFFF"/>
                    </w:rPr>
                    <w:t>）触媒（</w:t>
                  </w:r>
                  <w:r w:rsidRPr="007062EE">
                    <w:rPr>
                      <w:rFonts w:hint="eastAsia"/>
                      <w:sz w:val="20"/>
                      <w:szCs w:val="20"/>
                      <w:shd w:val="pct15" w:color="auto" w:fill="FFFFFF"/>
                    </w:rPr>
                    <w:t>4</w:t>
                  </w:r>
                  <w:r w:rsidRPr="007062EE">
                    <w:rPr>
                      <w:rFonts w:hint="eastAsia"/>
                      <w:sz w:val="20"/>
                      <w:szCs w:val="20"/>
                      <w:shd w:val="pct15" w:color="auto" w:fill="FFFFFF"/>
                    </w:rPr>
                    <w:t>）嗅媒（</w:t>
                  </w:r>
                  <w:r w:rsidRPr="007062EE">
                    <w:rPr>
                      <w:rFonts w:hint="eastAsia"/>
                      <w:sz w:val="20"/>
                      <w:szCs w:val="20"/>
                      <w:shd w:val="pct15" w:color="auto" w:fill="FFFFFF"/>
                    </w:rPr>
                    <w:t>5</w:t>
                  </w:r>
                  <w:r w:rsidRPr="007062EE">
                    <w:rPr>
                      <w:rFonts w:hint="eastAsia"/>
                      <w:sz w:val="20"/>
                      <w:szCs w:val="20"/>
                      <w:shd w:val="pct15" w:color="auto" w:fill="FFFFFF"/>
                    </w:rPr>
                    <w:t>）味媒</w:t>
                  </w:r>
                </w:p>
                <w:p w:rsidR="00F40E48" w:rsidRPr="007062EE" w:rsidRDefault="00F40E48" w:rsidP="000727D2">
                  <w:pPr>
                    <w:ind w:firstLine="0"/>
                    <w:jc w:val="center"/>
                    <w:rPr>
                      <w:rFonts w:ascii="楷体_GB2312" w:eastAsia="楷体_GB2312"/>
                      <w:sz w:val="20"/>
                      <w:szCs w:val="20"/>
                    </w:rPr>
                  </w:pPr>
                  <w:r w:rsidRPr="007062EE">
                    <w:rPr>
                      <w:noProof/>
                      <w:sz w:val="20"/>
                      <w:szCs w:val="20"/>
                      <w:shd w:val="pct15" w:color="auto" w:fill="FFFFFF"/>
                    </w:rPr>
                    <w:drawing>
                      <wp:inline distT="0" distB="0" distL="0" distR="0" wp14:anchorId="21179CE4" wp14:editId="21EA9D43">
                        <wp:extent cx="1924050" cy="1073150"/>
                        <wp:effectExtent l="0" t="0" r="0" b="0"/>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24050" cy="1073150"/>
                                </a:xfrm>
                                <a:prstGeom prst="rect">
                                  <a:avLst/>
                                </a:prstGeom>
                                <a:noFill/>
                                <a:ln>
                                  <a:noFill/>
                                </a:ln>
                              </pic:spPr>
                            </pic:pic>
                          </a:graphicData>
                        </a:graphic>
                      </wp:inline>
                    </w:drawing>
                  </w:r>
                </w:p>
              </w:tc>
              <w:tc>
                <w:tcPr>
                  <w:tcW w:w="1843" w:type="dxa"/>
                  <w:shd w:val="clear" w:color="auto" w:fill="auto"/>
                </w:tcPr>
                <w:p w:rsidR="00F40E48" w:rsidRPr="007062EE" w:rsidRDefault="00F40E48" w:rsidP="000727D2">
                  <w:pPr>
                    <w:ind w:firstLine="0"/>
                    <w:rPr>
                      <w:rFonts w:ascii="宋体" w:hAnsi="宋体"/>
                      <w:sz w:val="20"/>
                      <w:szCs w:val="20"/>
                      <w:shd w:val="pct15" w:color="auto" w:fill="FFFFFF"/>
                    </w:rPr>
                  </w:pPr>
                  <w:r w:rsidRPr="007062EE">
                    <w:rPr>
                      <w:rFonts w:ascii="宋体" w:hAnsi="宋体"/>
                      <w:sz w:val="20"/>
                      <w:szCs w:val="20"/>
                      <w:shd w:val="pct15" w:color="auto" w:fill="FFFFFF"/>
                    </w:rPr>
                    <w:fldChar w:fldCharType="begin"/>
                  </w:r>
                  <w:r w:rsidRPr="007062EE">
                    <w:rPr>
                      <w:rFonts w:ascii="宋体" w:hAnsi="宋体"/>
                      <w:sz w:val="20"/>
                      <w:szCs w:val="20"/>
                      <w:shd w:val="pct15" w:color="auto" w:fill="FFFFFF"/>
                    </w:rPr>
                    <w:instrText xml:space="preserve"> REF 【注：互动MVC同步客户端MVC的视图V服务端MVC的模型M控制C \h </w:instrText>
                  </w:r>
                  <w:r>
                    <w:rPr>
                      <w:rFonts w:ascii="宋体" w:hAnsi="宋体"/>
                      <w:sz w:val="20"/>
                      <w:szCs w:val="20"/>
                      <w:shd w:val="pct15" w:color="auto" w:fill="FFFFFF"/>
                    </w:rPr>
                    <w:instrText xml:space="preserve"> \* MERGEFORMAT </w:instrText>
                  </w:r>
                  <w:r w:rsidRPr="007062EE">
                    <w:rPr>
                      <w:rFonts w:ascii="宋体" w:hAnsi="宋体"/>
                      <w:sz w:val="20"/>
                      <w:szCs w:val="20"/>
                      <w:shd w:val="pct15" w:color="auto" w:fill="FFFFFF"/>
                    </w:rPr>
                  </w:r>
                  <w:r w:rsidRPr="007062EE">
                    <w:rPr>
                      <w:rFonts w:ascii="宋体" w:hAnsi="宋体"/>
                      <w:sz w:val="20"/>
                      <w:szCs w:val="20"/>
                      <w:shd w:val="pct15" w:color="auto" w:fill="FFFFFF"/>
                    </w:rPr>
                    <w:fldChar w:fldCharType="separate"/>
                  </w:r>
                  <w:r w:rsidR="007A01FC" w:rsidRPr="007062EE">
                    <w:rPr>
                      <w:rFonts w:ascii="宋体" w:hAnsi="宋体" w:hint="eastAsia"/>
                      <w:sz w:val="20"/>
                      <w:szCs w:val="20"/>
                      <w:shd w:val="pct15" w:color="auto" w:fill="FFFFFF"/>
                    </w:rPr>
                    <w:t>【注：“互动MVC”同步“客户端MVC的视图V”和“服务端MVC的模型M控制C”，所以在此省略，以便排版！】</w:t>
                  </w:r>
                  <w:r w:rsidRPr="007062EE">
                    <w:rPr>
                      <w:rFonts w:ascii="宋体" w:hAnsi="宋体"/>
                      <w:sz w:val="20"/>
                      <w:szCs w:val="20"/>
                      <w:shd w:val="pct15" w:color="auto" w:fill="FFFFFF"/>
                    </w:rPr>
                    <w:fldChar w:fldCharType="end"/>
                  </w:r>
                </w:p>
              </w:tc>
              <w:tc>
                <w:tcPr>
                  <w:tcW w:w="4082" w:type="dxa"/>
                  <w:shd w:val="clear" w:color="auto" w:fill="auto"/>
                  <w:vAlign w:val="center"/>
                  <w:hideMark/>
                </w:tcPr>
                <w:p w:rsidR="002A7F53" w:rsidRPr="007062EE" w:rsidRDefault="002A7F53" w:rsidP="002A7F53">
                  <w:pPr>
                    <w:adjustRightInd w:val="0"/>
                    <w:snapToGrid w:val="0"/>
                    <w:rPr>
                      <w:sz w:val="20"/>
                      <w:szCs w:val="20"/>
                      <w:shd w:val="pct15" w:color="auto" w:fill="FFFFFF"/>
                    </w:rPr>
                  </w:pPr>
                  <w:r>
                    <w:rPr>
                      <w:rFonts w:hint="eastAsia"/>
                      <w:sz w:val="20"/>
                      <w:szCs w:val="20"/>
                      <w:shd w:val="pct15" w:color="auto" w:fill="FFFFFF"/>
                    </w:rPr>
                    <w:t>二、“</w:t>
                  </w:r>
                  <w:r w:rsidR="007A01FC" w:rsidRPr="007A01FC">
                    <w:rPr>
                      <w:rFonts w:hint="eastAsia"/>
                      <w:bCs/>
                      <w:sz w:val="20"/>
                      <w:szCs w:val="20"/>
                      <w:shd w:val="pct15" w:color="auto" w:fill="FFFFFF"/>
                    </w:rPr>
                    <w:t>用来解决需求问题的</w:t>
                  </w:r>
                  <w:r>
                    <w:rPr>
                      <w:rFonts w:hint="eastAsia"/>
                      <w:sz w:val="20"/>
                      <w:szCs w:val="20"/>
                      <w:shd w:val="pct15" w:color="auto" w:fill="FFFFFF"/>
                    </w:rPr>
                    <w:t>服务端</w:t>
                  </w:r>
                  <w:r>
                    <w:rPr>
                      <w:rFonts w:hint="eastAsia"/>
                      <w:sz w:val="20"/>
                      <w:szCs w:val="20"/>
                      <w:shd w:val="pct15" w:color="auto" w:fill="FFFFFF"/>
                    </w:rPr>
                    <w:t>Web</w:t>
                  </w:r>
                  <w:r>
                    <w:rPr>
                      <w:rFonts w:hint="eastAsia"/>
                      <w:sz w:val="20"/>
                      <w:szCs w:val="20"/>
                      <w:shd w:val="pct15" w:color="auto" w:fill="FFFFFF"/>
                    </w:rPr>
                    <w:t>服务器宿主的”控制</w:t>
                  </w:r>
                  <w:r>
                    <w:rPr>
                      <w:rFonts w:hint="eastAsia"/>
                      <w:sz w:val="20"/>
                      <w:szCs w:val="20"/>
                      <w:shd w:val="pct15" w:color="auto" w:fill="FFFFFF"/>
                    </w:rPr>
                    <w:t>C</w:t>
                  </w:r>
                </w:p>
                <w:p w:rsidR="00F40E48" w:rsidRPr="007062EE" w:rsidRDefault="00DF3964" w:rsidP="000727D2">
                  <w:pPr>
                    <w:adjustRightInd w:val="0"/>
                    <w:snapToGrid w:val="0"/>
                    <w:rPr>
                      <w:sz w:val="20"/>
                      <w:szCs w:val="20"/>
                    </w:rPr>
                  </w:pPr>
                  <w:r>
                    <w:rPr>
                      <w:rFonts w:hint="eastAsia"/>
                      <w:sz w:val="20"/>
                      <w:szCs w:val="20"/>
                      <w:shd w:val="pct15" w:color="auto" w:fill="FFFFFF"/>
                    </w:rPr>
                    <w:t>（</w:t>
                  </w:r>
                  <w:r>
                    <w:rPr>
                      <w:rFonts w:hint="eastAsia"/>
                      <w:sz w:val="20"/>
                      <w:szCs w:val="20"/>
                      <w:shd w:val="pct15" w:color="auto" w:fill="FFFFFF"/>
                    </w:rPr>
                    <w:t>1</w:t>
                  </w:r>
                  <w:r>
                    <w:rPr>
                      <w:rFonts w:hint="eastAsia"/>
                      <w:sz w:val="20"/>
                      <w:szCs w:val="20"/>
                      <w:shd w:val="pct15" w:color="auto" w:fill="FFFFFF"/>
                    </w:rPr>
                    <w:t>）一对一的推送与接受</w:t>
                  </w:r>
                  <w:r w:rsidR="00F40E48" w:rsidRPr="007062EE">
                    <w:rPr>
                      <w:rFonts w:hint="eastAsia"/>
                      <w:sz w:val="20"/>
                      <w:szCs w:val="20"/>
                    </w:rPr>
                    <w:t>（在此，选用本种类的控制</w:t>
                  </w:r>
                  <w:r w:rsidR="00F40E48" w:rsidRPr="007062EE">
                    <w:rPr>
                      <w:rFonts w:hint="eastAsia"/>
                      <w:sz w:val="20"/>
                      <w:szCs w:val="20"/>
                    </w:rPr>
                    <w:t>C</w:t>
                  </w:r>
                  <w:r w:rsidR="00F40E48" w:rsidRPr="007062EE">
                    <w:rPr>
                      <w:rFonts w:hint="eastAsia"/>
                      <w:sz w:val="20"/>
                      <w:szCs w:val="20"/>
                    </w:rPr>
                    <w:t>作为主导。宏观微观细化）</w:t>
                  </w:r>
                  <w:r>
                    <w:rPr>
                      <w:sz w:val="20"/>
                      <w:szCs w:val="20"/>
                      <w:shd w:val="pct15" w:color="auto" w:fill="FFFFFF"/>
                    </w:rPr>
                    <w:t>（</w:t>
                  </w:r>
                  <w:r>
                    <w:rPr>
                      <w:sz w:val="20"/>
                      <w:szCs w:val="20"/>
                      <w:shd w:val="pct15" w:color="auto" w:fill="FFFFFF"/>
                    </w:rPr>
                    <w:t>2</w:t>
                  </w:r>
                  <w:r>
                    <w:rPr>
                      <w:sz w:val="20"/>
                      <w:szCs w:val="20"/>
                      <w:shd w:val="pct15" w:color="auto" w:fill="FFFFFF"/>
                    </w:rPr>
                    <w:t>）一对多的推送与接受</w:t>
                  </w:r>
                </w:p>
                <w:p w:rsidR="00F40E48" w:rsidRPr="007062EE" w:rsidRDefault="00F40E48" w:rsidP="000727D2">
                  <w:pPr>
                    <w:adjustRightInd w:val="0"/>
                    <w:snapToGrid w:val="0"/>
                    <w:spacing w:before="120"/>
                    <w:rPr>
                      <w:sz w:val="20"/>
                      <w:szCs w:val="20"/>
                      <w:shd w:val="pct15" w:color="auto" w:fill="FFFFFF"/>
                    </w:rPr>
                  </w:pPr>
                  <w:r w:rsidRPr="007062EE">
                    <w:rPr>
                      <w:sz w:val="20"/>
                      <w:szCs w:val="20"/>
                      <w:shd w:val="pct15" w:color="auto" w:fill="FFFFFF"/>
                    </w:rPr>
                    <w:fldChar w:fldCharType="begin"/>
                  </w:r>
                  <w:r w:rsidRPr="007062EE">
                    <w:rPr>
                      <w:sz w:val="20"/>
                      <w:szCs w:val="20"/>
                      <w:shd w:val="pct15" w:color="auto" w:fill="FFFFFF"/>
                    </w:rPr>
                    <w:instrText xml:space="preserve"> </w:instrText>
                  </w:r>
                  <w:r w:rsidRPr="007062EE">
                    <w:rPr>
                      <w:rFonts w:hint="eastAsia"/>
                      <w:sz w:val="20"/>
                      <w:szCs w:val="20"/>
                      <w:shd w:val="pct15" w:color="auto" w:fill="FFFFFF"/>
                    </w:rPr>
                    <w:instrText xml:space="preserve">REF </w:instrText>
                  </w:r>
                  <w:r w:rsidRPr="007062EE">
                    <w:rPr>
                      <w:rFonts w:hint="eastAsia"/>
                      <w:sz w:val="20"/>
                      <w:szCs w:val="20"/>
                      <w:shd w:val="pct15" w:color="auto" w:fill="FFFFFF"/>
                    </w:rPr>
                    <w:instrText>一、服务端</w:instrText>
                  </w:r>
                  <w:r w:rsidRPr="007062EE">
                    <w:rPr>
                      <w:rFonts w:hint="eastAsia"/>
                      <w:sz w:val="20"/>
                      <w:szCs w:val="20"/>
                      <w:shd w:val="pct15" w:color="auto" w:fill="FFFFFF"/>
                    </w:rPr>
                    <w:instrText>Web</w:instrText>
                  </w:r>
                  <w:r w:rsidRPr="007062EE">
                    <w:rPr>
                      <w:rFonts w:hint="eastAsia"/>
                      <w:sz w:val="20"/>
                      <w:szCs w:val="20"/>
                      <w:shd w:val="pct15" w:color="auto" w:fill="FFFFFF"/>
                    </w:rPr>
                    <w:instrText>服务器宿主</w:instrText>
                  </w:r>
                  <w:r w:rsidRPr="007062EE">
                    <w:rPr>
                      <w:rFonts w:hint="eastAsia"/>
                      <w:sz w:val="20"/>
                      <w:szCs w:val="20"/>
                      <w:shd w:val="pct15" w:color="auto" w:fill="FFFFFF"/>
                    </w:rPr>
                    <w:instrText>MVC</w:instrText>
                  </w:r>
                  <w:r w:rsidRPr="007062EE">
                    <w:rPr>
                      <w:rFonts w:hint="eastAsia"/>
                      <w:sz w:val="20"/>
                      <w:szCs w:val="20"/>
                      <w:shd w:val="pct15" w:color="auto" w:fill="FFFFFF"/>
                    </w:rPr>
                    <w:instrText>的模型</w:instrText>
                  </w:r>
                  <w:r w:rsidRPr="007062EE">
                    <w:rPr>
                      <w:rFonts w:hint="eastAsia"/>
                      <w:sz w:val="20"/>
                      <w:szCs w:val="20"/>
                      <w:shd w:val="pct15" w:color="auto" w:fill="FFFFFF"/>
                    </w:rPr>
                    <w:instrText>M \h</w:instrText>
                  </w:r>
                  <w:r w:rsidRPr="007062EE">
                    <w:rPr>
                      <w:sz w:val="20"/>
                      <w:szCs w:val="20"/>
                      <w:shd w:val="pct15" w:color="auto" w:fill="FFFFFF"/>
                    </w:rPr>
                    <w:instrText xml:space="preserve"> </w:instrText>
                  </w:r>
                  <w:r>
                    <w:rPr>
                      <w:sz w:val="20"/>
                      <w:szCs w:val="20"/>
                      <w:shd w:val="pct15" w:color="auto" w:fill="FFFFFF"/>
                    </w:rPr>
                    <w:instrText xml:space="preserve"> \* MERGEFORMAT </w:instrText>
                  </w:r>
                  <w:r w:rsidRPr="007062EE">
                    <w:rPr>
                      <w:sz w:val="20"/>
                      <w:szCs w:val="20"/>
                      <w:shd w:val="pct15" w:color="auto" w:fill="FFFFFF"/>
                    </w:rPr>
                  </w:r>
                  <w:r w:rsidRPr="007062EE">
                    <w:rPr>
                      <w:sz w:val="20"/>
                      <w:szCs w:val="20"/>
                      <w:shd w:val="pct15" w:color="auto" w:fill="FFFFFF"/>
                    </w:rPr>
                    <w:fldChar w:fldCharType="separate"/>
                  </w:r>
                  <w:r w:rsidR="007A01FC" w:rsidRPr="007062EE">
                    <w:rPr>
                      <w:rFonts w:hint="eastAsia"/>
                      <w:sz w:val="20"/>
                      <w:szCs w:val="20"/>
                      <w:shd w:val="pct15" w:color="auto" w:fill="FFFFFF"/>
                    </w:rPr>
                    <w:t>一、“</w:t>
                  </w:r>
                  <w:r w:rsidR="007A01FC" w:rsidRPr="007A01FC">
                    <w:rPr>
                      <w:rFonts w:hint="eastAsia"/>
                      <w:sz w:val="20"/>
                      <w:szCs w:val="20"/>
                      <w:shd w:val="pct15" w:color="auto" w:fill="FFFFFF"/>
                    </w:rPr>
                    <w:t>用来解决需求问题的</w:t>
                  </w:r>
                  <w:r w:rsidR="007A01FC" w:rsidRPr="007062EE">
                    <w:rPr>
                      <w:rFonts w:hint="eastAsia"/>
                      <w:sz w:val="20"/>
                      <w:szCs w:val="20"/>
                      <w:shd w:val="pct15" w:color="auto" w:fill="FFFFFF"/>
                    </w:rPr>
                    <w:t>服务端</w:t>
                  </w:r>
                  <w:r w:rsidR="007A01FC" w:rsidRPr="007062EE">
                    <w:rPr>
                      <w:rFonts w:hint="eastAsia"/>
                      <w:sz w:val="20"/>
                      <w:szCs w:val="20"/>
                      <w:shd w:val="pct15" w:color="auto" w:fill="FFFFFF"/>
                    </w:rPr>
                    <w:t>Web</w:t>
                  </w:r>
                  <w:r w:rsidR="007A01FC" w:rsidRPr="007062EE">
                    <w:rPr>
                      <w:rFonts w:hint="eastAsia"/>
                      <w:sz w:val="20"/>
                      <w:szCs w:val="20"/>
                      <w:shd w:val="pct15" w:color="auto" w:fill="FFFFFF"/>
                    </w:rPr>
                    <w:t>服务器宿主的”模型</w:t>
                  </w:r>
                  <w:r w:rsidR="007A01FC" w:rsidRPr="007062EE">
                    <w:rPr>
                      <w:rFonts w:hint="eastAsia"/>
                      <w:sz w:val="20"/>
                      <w:szCs w:val="20"/>
                      <w:shd w:val="pct15" w:color="auto" w:fill="FFFFFF"/>
                    </w:rPr>
                    <w:t>M</w:t>
                  </w:r>
                  <w:r w:rsidRPr="007062EE">
                    <w:rPr>
                      <w:sz w:val="20"/>
                      <w:szCs w:val="20"/>
                      <w:shd w:val="pct15" w:color="auto" w:fill="FFFFFF"/>
                    </w:rPr>
                    <w:fldChar w:fldCharType="end"/>
                  </w:r>
                  <w:r w:rsidRPr="007062EE">
                    <w:rPr>
                      <w:rFonts w:hint="eastAsia"/>
                      <w:sz w:val="20"/>
                      <w:szCs w:val="20"/>
                      <w:shd w:val="pct15" w:color="auto" w:fill="FFFFFF"/>
                    </w:rPr>
                    <w:t xml:space="preserve"> </w:t>
                  </w:r>
                </w:p>
                <w:p w:rsidR="00F40E48" w:rsidRPr="007062EE" w:rsidRDefault="00F40E48" w:rsidP="000727D2">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5</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w:t>
                  </w:r>
                </w:p>
                <w:p w:rsidR="00F40E48" w:rsidRPr="007062EE" w:rsidRDefault="00F40E48" w:rsidP="000727D2">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4</w:t>
                  </w:r>
                  <w:r w:rsidRPr="007062EE">
                    <w:rPr>
                      <w:rFonts w:hint="eastAsia"/>
                      <w:sz w:val="20"/>
                      <w:szCs w:val="20"/>
                      <w:shd w:val="pct15" w:color="auto" w:fill="FFFFFF"/>
                    </w:rPr>
                    <w:t>）人文</w:t>
                  </w:r>
                  <w:r w:rsidRPr="007062EE">
                    <w:rPr>
                      <w:rFonts w:hint="eastAsia"/>
                      <w:sz w:val="20"/>
                      <w:szCs w:val="20"/>
                      <w:shd w:val="pct15" w:color="auto" w:fill="FFFFFF"/>
                    </w:rPr>
                    <w:t>(</w:t>
                  </w:r>
                  <w:r w:rsidRPr="007062EE">
                    <w:rPr>
                      <w:rFonts w:hint="eastAsia"/>
                      <w:sz w:val="20"/>
                      <w:szCs w:val="20"/>
                      <w:shd w:val="pct15" w:color="auto" w:fill="FFFFFF"/>
                    </w:rPr>
                    <w:t>情感交流</w:t>
                  </w:r>
                  <w:r w:rsidRPr="007062EE">
                    <w:rPr>
                      <w:rFonts w:hint="eastAsia"/>
                      <w:sz w:val="20"/>
                      <w:szCs w:val="20"/>
                      <w:shd w:val="pct15" w:color="auto" w:fill="FFFFFF"/>
                    </w:rPr>
                    <w:t>)</w:t>
                  </w:r>
                  <w:r w:rsidRPr="007062EE">
                    <w:rPr>
                      <w:rFonts w:hint="eastAsia"/>
                      <w:sz w:val="20"/>
                      <w:szCs w:val="20"/>
                    </w:rPr>
                    <w:t xml:space="preserve"> </w:t>
                  </w:r>
                </w:p>
                <w:p w:rsidR="00F40E48" w:rsidRPr="007062EE" w:rsidRDefault="00F40E48" w:rsidP="000727D2">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）科学</w:t>
                  </w:r>
                  <w:r w:rsidRPr="007062EE">
                    <w:rPr>
                      <w:rFonts w:hint="eastAsia"/>
                      <w:sz w:val="20"/>
                      <w:szCs w:val="20"/>
                      <w:shd w:val="pct15" w:color="auto" w:fill="FFFFFF"/>
                    </w:rPr>
                    <w:t>(</w:t>
                  </w:r>
                  <w:r w:rsidRPr="007062EE">
                    <w:rPr>
                      <w:rFonts w:hint="eastAsia"/>
                      <w:sz w:val="20"/>
                      <w:szCs w:val="20"/>
                      <w:shd w:val="pct15" w:color="auto" w:fill="FFFFFF"/>
                    </w:rPr>
                    <w:t>规律探究</w:t>
                  </w:r>
                  <w:r w:rsidRPr="007062EE">
                    <w:rPr>
                      <w:rFonts w:hint="eastAsia"/>
                      <w:sz w:val="20"/>
                      <w:szCs w:val="20"/>
                      <w:shd w:val="pct15" w:color="auto" w:fill="FFFFFF"/>
                    </w:rPr>
                    <w:t>)</w:t>
                  </w:r>
                </w:p>
                <w:p w:rsidR="00F40E48" w:rsidRPr="007062EE" w:rsidRDefault="00F40E48" w:rsidP="000727D2">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）技术</w:t>
                  </w:r>
                  <w:r w:rsidRPr="007062EE">
                    <w:rPr>
                      <w:rFonts w:hint="eastAsia"/>
                      <w:sz w:val="20"/>
                      <w:szCs w:val="20"/>
                      <w:shd w:val="pct15" w:color="auto" w:fill="FFFFFF"/>
                    </w:rPr>
                    <w:t>(</w:t>
                  </w:r>
                  <w:r w:rsidRPr="007062EE">
                    <w:rPr>
                      <w:rFonts w:hint="eastAsia"/>
                      <w:sz w:val="20"/>
                      <w:szCs w:val="20"/>
                      <w:shd w:val="pct15" w:color="auto" w:fill="FFFFFF"/>
                    </w:rPr>
                    <w:t>信息运用</w:t>
                  </w:r>
                  <w:r w:rsidRPr="007062EE">
                    <w:rPr>
                      <w:rFonts w:hint="eastAsia"/>
                      <w:sz w:val="20"/>
                      <w:szCs w:val="20"/>
                      <w:shd w:val="pct15" w:color="auto" w:fill="FFFFFF"/>
                    </w:rPr>
                    <w:t>)</w:t>
                  </w:r>
                </w:p>
                <w:p w:rsidR="00F40E48" w:rsidRPr="007062EE" w:rsidRDefault="00F40E48" w:rsidP="000727D2">
                  <w:pPr>
                    <w:adjustRightInd w:val="0"/>
                    <w:snapToGrid w:val="0"/>
                    <w:rPr>
                      <w:sz w:val="20"/>
                      <w:szCs w:val="20"/>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）实践</w:t>
                  </w:r>
                  <w:r w:rsidRPr="007062EE">
                    <w:rPr>
                      <w:rFonts w:hint="eastAsia"/>
                      <w:sz w:val="20"/>
                      <w:szCs w:val="20"/>
                      <w:shd w:val="pct15" w:color="auto" w:fill="FFFFFF"/>
                    </w:rPr>
                    <w:t>(</w:t>
                  </w:r>
                  <w:r w:rsidRPr="007062EE">
                    <w:rPr>
                      <w:rFonts w:hint="eastAsia"/>
                      <w:sz w:val="20"/>
                      <w:szCs w:val="20"/>
                      <w:shd w:val="pct15" w:color="auto" w:fill="FFFFFF"/>
                    </w:rPr>
                    <w:t>数据读写</w:t>
                  </w:r>
                  <w:r w:rsidRPr="007062EE">
                    <w:rPr>
                      <w:rFonts w:hint="eastAsia"/>
                      <w:sz w:val="20"/>
                      <w:szCs w:val="20"/>
                      <w:shd w:val="pct15" w:color="auto" w:fill="FFFFFF"/>
                    </w:rPr>
                    <w:t>)</w:t>
                  </w:r>
                  <w:r w:rsidRPr="007062EE">
                    <w:rPr>
                      <w:rFonts w:hint="eastAsia"/>
                      <w:sz w:val="20"/>
                      <w:szCs w:val="20"/>
                    </w:rPr>
                    <w:t>（在此，选用本平台模型</w:t>
                  </w:r>
                  <w:r w:rsidRPr="007062EE">
                    <w:rPr>
                      <w:rFonts w:hint="eastAsia"/>
                      <w:sz w:val="20"/>
                      <w:szCs w:val="20"/>
                    </w:rPr>
                    <w:t>M</w:t>
                  </w:r>
                  <w:r w:rsidRPr="007062EE">
                    <w:rPr>
                      <w:rFonts w:hint="eastAsia"/>
                      <w:sz w:val="20"/>
                      <w:szCs w:val="20"/>
                    </w:rPr>
                    <w:t>作为主导。宏观微观细化）</w:t>
                  </w:r>
                </w:p>
              </w:tc>
            </w:tr>
          </w:tbl>
          <w:p w:rsidR="00F40E48" w:rsidRPr="00B26D18" w:rsidRDefault="00F40E48" w:rsidP="000727D2">
            <w:pPr>
              <w:adjustRightInd w:val="0"/>
              <w:snapToGrid w:val="0"/>
              <w:spacing w:after="120"/>
              <w:ind w:left="454" w:right="187"/>
              <w:jc w:val="center"/>
              <w:rPr>
                <w:rFonts w:asciiTheme="minorEastAsia" w:hAnsiTheme="minorEastAsia"/>
                <w:bCs/>
                <w:sz w:val="4"/>
                <w:szCs w:val="4"/>
              </w:rPr>
            </w:pPr>
            <w:r w:rsidRPr="00B26D18">
              <w:rPr>
                <w:rFonts w:asciiTheme="minorEastAsia" w:hAnsiTheme="minorEastAsia"/>
                <w:bCs/>
                <w:sz w:val="4"/>
                <w:szCs w:val="4"/>
              </w:rPr>
              <w:t xml:space="preserve">  </w:t>
            </w:r>
            <w:r w:rsidRPr="00B26D18">
              <w:rPr>
                <w:rFonts w:asciiTheme="minorEastAsia" w:hAnsiTheme="minorEastAsia" w:hint="eastAsia"/>
                <w:bCs/>
                <w:sz w:val="4"/>
                <w:szCs w:val="4"/>
              </w:rPr>
              <w:t xml:space="preserve"> </w:t>
            </w:r>
            <w:r w:rsidRPr="00B26D18">
              <w:rPr>
                <w:rFonts w:asciiTheme="minorEastAsia" w:hAnsiTheme="minorEastAsia"/>
                <w:bCs/>
                <w:sz w:val="4"/>
                <w:szCs w:val="4"/>
              </w:rPr>
              <w:t xml:space="preserve"> </w:t>
            </w:r>
          </w:p>
        </w:tc>
      </w:tr>
    </w:tbl>
    <w:p w:rsidR="00F40E48" w:rsidRPr="00CA3829" w:rsidRDefault="00F40E48" w:rsidP="00DA4AAE">
      <w:pPr>
        <w:adjustRightInd w:val="0"/>
        <w:snapToGrid w:val="0"/>
        <w:ind w:firstLine="0"/>
        <w:rPr>
          <w:kern w:val="0"/>
          <w:sz w:val="18"/>
          <w:szCs w:val="18"/>
        </w:rPr>
      </w:pPr>
    </w:p>
    <w:bookmarkEnd w:id="161"/>
    <w:bookmarkEnd w:id="162"/>
    <w:p w:rsidR="00AE0C68" w:rsidRPr="008C38EC" w:rsidRDefault="00DE5EA3" w:rsidP="008C38EC">
      <w:pPr>
        <w:pStyle w:val="Heading1"/>
        <w:spacing w:beforeLines="50" w:before="144" w:afterLines="50" w:after="144" w:line="320" w:lineRule="auto"/>
        <w:rPr>
          <w:rFonts w:ascii="黑体" w:eastAsia="黑体" w:hAnsi="黑体"/>
          <w:sz w:val="24"/>
          <w:szCs w:val="24"/>
        </w:rPr>
      </w:pPr>
      <w:r w:rsidRPr="008C38EC">
        <w:rPr>
          <w:rFonts w:ascii="黑体" w:eastAsia="黑体" w:hAnsi="黑体" w:hint="eastAsia"/>
          <w:sz w:val="24"/>
          <w:szCs w:val="24"/>
        </w:rPr>
        <w:t>研究小结</w:t>
      </w:r>
      <w:r w:rsidR="00291E78" w:rsidRPr="008C38EC">
        <w:rPr>
          <w:rFonts w:ascii="黑体" w:eastAsia="黑体" w:hAnsi="黑体" w:hint="eastAsia"/>
          <w:sz w:val="24"/>
          <w:szCs w:val="24"/>
        </w:rPr>
        <w:t>与展望</w:t>
      </w:r>
    </w:p>
    <w:p w:rsidR="00C80F03" w:rsidRPr="007062EE" w:rsidRDefault="008D4E6F" w:rsidP="00B21D94">
      <w:pPr>
        <w:adjustRightInd w:val="0"/>
        <w:snapToGrid w:val="0"/>
        <w:spacing w:before="60"/>
        <w:ind w:firstLineChars="196" w:firstLine="392"/>
        <w:rPr>
          <w:rFonts w:ascii="宋体" w:hAnsi="宋体"/>
          <w:sz w:val="20"/>
          <w:szCs w:val="20"/>
        </w:rPr>
      </w:pPr>
      <w:r w:rsidRPr="008D4E6F">
        <w:rPr>
          <w:rFonts w:ascii="宋体" w:hAnsi="宋体" w:hint="eastAsia"/>
          <w:sz w:val="20"/>
          <w:szCs w:val="20"/>
        </w:rPr>
        <w:t>文章</w:t>
      </w:r>
      <w:r w:rsidR="006E0E90" w:rsidRPr="007062EE">
        <w:rPr>
          <w:rFonts w:ascii="宋体" w:hAnsi="宋体" w:hint="eastAsia"/>
          <w:sz w:val="20"/>
          <w:szCs w:val="20"/>
        </w:rPr>
        <w:t>贯彻</w:t>
      </w:r>
      <w:r w:rsidR="00763458" w:rsidRPr="007062EE">
        <w:rPr>
          <w:rFonts w:ascii="宋体" w:hAnsi="宋体" w:hint="eastAsia"/>
          <w:sz w:val="20"/>
          <w:szCs w:val="20"/>
        </w:rPr>
        <w:t>《提升全民数字素养与技能行动纲要》于教育领域</w:t>
      </w:r>
      <w:r w:rsidR="006E0E90" w:rsidRPr="007062EE">
        <w:rPr>
          <w:rFonts w:ascii="宋体" w:hAnsi="宋体" w:hint="eastAsia"/>
          <w:sz w:val="20"/>
          <w:szCs w:val="20"/>
        </w:rPr>
        <w:t>，</w:t>
      </w:r>
      <w:r w:rsidR="00677A9E" w:rsidRPr="007062EE">
        <w:rPr>
          <w:rFonts w:ascii="宋体" w:hAnsi="宋体" w:hint="eastAsia"/>
          <w:sz w:val="20"/>
          <w:szCs w:val="20"/>
        </w:rPr>
        <w:t>构建了</w:t>
      </w:r>
      <w:r w:rsidR="00EA76F7" w:rsidRPr="007062EE">
        <w:rPr>
          <w:rFonts w:ascii="宋体" w:hAnsi="宋体" w:hint="eastAsia"/>
          <w:sz w:val="20"/>
          <w:szCs w:val="20"/>
        </w:rPr>
        <w:t>“</w:t>
      </w:r>
      <w:r w:rsidR="00EB1A09" w:rsidRPr="007062EE">
        <w:rPr>
          <w:rFonts w:ascii="宋体" w:hAnsi="宋体" w:hint="eastAsia"/>
          <w:sz w:val="20"/>
          <w:szCs w:val="20"/>
        </w:rPr>
        <w:t>教育</w:t>
      </w:r>
      <w:r w:rsidR="00345128">
        <w:rPr>
          <w:rFonts w:ascii="宋体" w:hAnsi="宋体" w:hint="eastAsia"/>
          <w:sz w:val="20"/>
          <w:szCs w:val="20"/>
        </w:rPr>
        <w:t>计算思维的本质主线</w:t>
      </w:r>
      <w:r w:rsidR="00EA76F7" w:rsidRPr="007062EE">
        <w:rPr>
          <w:rFonts w:ascii="宋体" w:hAnsi="宋体" w:hint="eastAsia"/>
          <w:sz w:val="20"/>
          <w:szCs w:val="20"/>
        </w:rPr>
        <w:t>”</w:t>
      </w:r>
      <w:r>
        <w:rPr>
          <w:rFonts w:ascii="宋体" w:hAnsi="宋体" w:hint="eastAsia"/>
          <w:sz w:val="20"/>
          <w:szCs w:val="20"/>
        </w:rPr>
        <w:t>，尤其是</w:t>
      </w:r>
      <w:r w:rsidR="00407535" w:rsidRPr="007062EE">
        <w:rPr>
          <w:rFonts w:ascii="宋体" w:hAnsi="宋体" w:hint="eastAsia"/>
          <w:sz w:val="20"/>
          <w:szCs w:val="20"/>
        </w:rPr>
        <w:t>构建了</w:t>
      </w:r>
      <w:r w:rsidR="00407535" w:rsidRPr="007062EE">
        <w:rPr>
          <w:rFonts w:ascii="宋体" w:hAnsi="宋体"/>
          <w:sz w:val="20"/>
          <w:szCs w:val="20"/>
        </w:rPr>
        <w:fldChar w:fldCharType="begin"/>
      </w:r>
      <w:r w:rsidR="00407535" w:rsidRPr="007062EE">
        <w:rPr>
          <w:rFonts w:ascii="宋体" w:hAnsi="宋体"/>
          <w:sz w:val="20"/>
          <w:szCs w:val="20"/>
        </w:rPr>
        <w:instrText xml:space="preserve"> </w:instrText>
      </w:r>
      <w:r w:rsidR="00407535" w:rsidRPr="007062EE">
        <w:rPr>
          <w:rFonts w:ascii="宋体" w:hAnsi="宋体" w:hint="eastAsia"/>
          <w:sz w:val="20"/>
          <w:szCs w:val="20"/>
        </w:rPr>
        <w:instrText>REF _Ref88050340 \h</w:instrText>
      </w:r>
      <w:r w:rsidR="00407535" w:rsidRPr="007062EE">
        <w:rPr>
          <w:rFonts w:ascii="宋体" w:hAnsi="宋体"/>
          <w:sz w:val="20"/>
          <w:szCs w:val="20"/>
        </w:rPr>
        <w:instrText xml:space="preserve">  \* MERGEFORMAT </w:instrText>
      </w:r>
      <w:r w:rsidR="00407535" w:rsidRPr="007062EE">
        <w:rPr>
          <w:rFonts w:ascii="宋体" w:hAnsi="宋体"/>
          <w:sz w:val="20"/>
          <w:szCs w:val="20"/>
        </w:rPr>
      </w:r>
      <w:r w:rsidR="00407535" w:rsidRPr="007062EE">
        <w:rPr>
          <w:rFonts w:ascii="宋体" w:hAnsi="宋体"/>
          <w:sz w:val="20"/>
          <w:szCs w:val="20"/>
        </w:rPr>
        <w:fldChar w:fldCharType="separate"/>
      </w:r>
      <w:r w:rsidR="007A01FC" w:rsidRPr="007A01FC">
        <w:rPr>
          <w:rFonts w:ascii="宋体" w:hAnsi="宋体" w:hint="eastAsia"/>
          <w:sz w:val="20"/>
          <w:szCs w:val="20"/>
        </w:rPr>
        <w:t xml:space="preserve">表 </w:t>
      </w:r>
      <w:r w:rsidR="007A01FC" w:rsidRPr="007A01FC">
        <w:rPr>
          <w:rFonts w:ascii="宋体" w:hAnsi="宋体"/>
          <w:sz w:val="20"/>
          <w:szCs w:val="20"/>
        </w:rPr>
        <w:t>7</w:t>
      </w:r>
      <w:r w:rsidR="00407535" w:rsidRPr="007062EE">
        <w:rPr>
          <w:rFonts w:ascii="宋体" w:hAnsi="宋体"/>
          <w:sz w:val="20"/>
          <w:szCs w:val="20"/>
        </w:rPr>
        <w:fldChar w:fldCharType="end"/>
      </w:r>
      <w:r w:rsidR="0036498E" w:rsidRPr="007062EE">
        <w:rPr>
          <w:rFonts w:ascii="宋体" w:hAnsi="宋体" w:hint="eastAsia"/>
          <w:sz w:val="20"/>
          <w:szCs w:val="20"/>
        </w:rPr>
        <w:t>所示的“</w:t>
      </w:r>
      <w:r w:rsidR="00B46ABF">
        <w:rPr>
          <w:rFonts w:ascii="宋体" w:hAnsi="宋体" w:hint="eastAsia"/>
          <w:sz w:val="20"/>
          <w:szCs w:val="20"/>
        </w:rPr>
        <w:t>教育计算思维的本质框架</w:t>
      </w:r>
      <w:r w:rsidR="00407535" w:rsidRPr="007062EE">
        <w:rPr>
          <w:rFonts w:ascii="宋体" w:hAnsi="宋体" w:hint="eastAsia"/>
          <w:sz w:val="20"/>
          <w:szCs w:val="20"/>
        </w:rPr>
        <w:t>”</w:t>
      </w:r>
      <w:r w:rsidR="008E147B" w:rsidRPr="007062EE">
        <w:rPr>
          <w:rFonts w:ascii="宋体" w:hAnsi="宋体" w:hint="eastAsia"/>
          <w:sz w:val="20"/>
          <w:szCs w:val="20"/>
        </w:rPr>
        <w:t>，并且：</w:t>
      </w:r>
    </w:p>
    <w:p w:rsidR="00C80F03" w:rsidRPr="007062EE" w:rsidRDefault="00DE29CE" w:rsidP="003E145B">
      <w:pPr>
        <w:pStyle w:val="ListParagraph"/>
        <w:numPr>
          <w:ilvl w:val="0"/>
          <w:numId w:val="41"/>
        </w:numPr>
        <w:adjustRightInd w:val="0"/>
        <w:snapToGrid w:val="0"/>
        <w:spacing w:before="60"/>
        <w:ind w:left="851" w:firstLineChars="0"/>
        <w:rPr>
          <w:sz w:val="20"/>
          <w:szCs w:val="20"/>
        </w:rPr>
      </w:pPr>
      <w:r w:rsidRPr="007062EE">
        <w:rPr>
          <w:sz w:val="20"/>
          <w:szCs w:val="20"/>
        </w:rPr>
        <w:fldChar w:fldCharType="begin"/>
      </w:r>
      <w:r w:rsidRPr="007062EE">
        <w:rPr>
          <w:sz w:val="20"/>
          <w:szCs w:val="20"/>
        </w:rPr>
        <w:instrText xml:space="preserve"> </w:instrText>
      </w:r>
      <w:r w:rsidRPr="007062EE">
        <w:rPr>
          <w:rFonts w:hint="eastAsia"/>
          <w:sz w:val="20"/>
          <w:szCs w:val="20"/>
        </w:rPr>
        <w:instrText>REF _Ref88050340 \h</w:instrText>
      </w:r>
      <w:r w:rsidRPr="007062EE">
        <w:rPr>
          <w:sz w:val="20"/>
          <w:szCs w:val="20"/>
        </w:rPr>
        <w:instrText xml:space="preserve">  \* MERGEFORMAT </w:instrText>
      </w:r>
      <w:r w:rsidRPr="007062EE">
        <w:rPr>
          <w:sz w:val="20"/>
          <w:szCs w:val="20"/>
        </w:rPr>
      </w:r>
      <w:r w:rsidRPr="007062EE">
        <w:rPr>
          <w:sz w:val="20"/>
          <w:szCs w:val="20"/>
        </w:rPr>
        <w:fldChar w:fldCharType="separate"/>
      </w:r>
      <w:r w:rsidR="007A01FC" w:rsidRPr="007A01FC">
        <w:rPr>
          <w:rFonts w:hint="eastAsia"/>
          <w:sz w:val="20"/>
          <w:szCs w:val="20"/>
        </w:rPr>
        <w:t xml:space="preserve">表 </w:t>
      </w:r>
      <w:r w:rsidR="007A01FC" w:rsidRPr="007A01FC">
        <w:rPr>
          <w:sz w:val="20"/>
          <w:szCs w:val="20"/>
        </w:rPr>
        <w:t>7</w:t>
      </w:r>
      <w:r w:rsidRPr="007062EE">
        <w:rPr>
          <w:sz w:val="20"/>
          <w:szCs w:val="20"/>
        </w:rPr>
        <w:fldChar w:fldCharType="end"/>
      </w:r>
      <w:r w:rsidRPr="007062EE">
        <w:rPr>
          <w:rFonts w:hint="eastAsia"/>
          <w:sz w:val="20"/>
          <w:szCs w:val="20"/>
        </w:rPr>
        <w:t>所示</w:t>
      </w:r>
      <w:r w:rsidR="00B76043" w:rsidRPr="007062EE">
        <w:rPr>
          <w:rFonts w:hint="eastAsia"/>
          <w:sz w:val="20"/>
          <w:szCs w:val="20"/>
        </w:rPr>
        <w:t>“</w:t>
      </w:r>
      <w:r w:rsidR="00B46ABF">
        <w:rPr>
          <w:rFonts w:hint="eastAsia"/>
          <w:sz w:val="20"/>
          <w:szCs w:val="20"/>
        </w:rPr>
        <w:t>教育计算思维的本质框架</w:t>
      </w:r>
      <w:r w:rsidR="00B76043" w:rsidRPr="007062EE">
        <w:rPr>
          <w:rFonts w:hint="eastAsia"/>
          <w:sz w:val="20"/>
          <w:szCs w:val="20"/>
        </w:rPr>
        <w:t>”</w:t>
      </w:r>
      <w:r w:rsidR="00C80F03" w:rsidRPr="007062EE">
        <w:rPr>
          <w:sz w:val="20"/>
          <w:szCs w:val="20"/>
        </w:rPr>
        <w:t>，</w:t>
      </w:r>
      <w:r w:rsidR="0073335D" w:rsidRPr="007062EE">
        <w:rPr>
          <w:rFonts w:hint="eastAsia"/>
          <w:sz w:val="20"/>
          <w:szCs w:val="20"/>
        </w:rPr>
        <w:t>应用成为</w:t>
      </w:r>
      <w:r w:rsidR="0073335D" w:rsidRPr="007062EE">
        <w:rPr>
          <w:sz w:val="20"/>
          <w:szCs w:val="20"/>
        </w:rPr>
        <w:fldChar w:fldCharType="begin"/>
      </w:r>
      <w:r w:rsidR="0073335D" w:rsidRPr="007062EE">
        <w:rPr>
          <w:sz w:val="20"/>
          <w:szCs w:val="20"/>
        </w:rPr>
        <w:instrText xml:space="preserve"> </w:instrText>
      </w:r>
      <w:r w:rsidR="0073335D" w:rsidRPr="007062EE">
        <w:rPr>
          <w:rFonts w:hint="eastAsia"/>
          <w:sz w:val="20"/>
          <w:szCs w:val="20"/>
        </w:rPr>
        <w:instrText>REF _Ref94031929 \h</w:instrText>
      </w:r>
      <w:r w:rsidR="0073335D" w:rsidRPr="007062EE">
        <w:rPr>
          <w:sz w:val="20"/>
          <w:szCs w:val="20"/>
        </w:rPr>
        <w:instrText xml:space="preserve">  \* MERGEFORMAT </w:instrText>
      </w:r>
      <w:r w:rsidR="0073335D" w:rsidRPr="007062EE">
        <w:rPr>
          <w:sz w:val="20"/>
          <w:szCs w:val="20"/>
        </w:rPr>
      </w:r>
      <w:r w:rsidR="0073335D" w:rsidRPr="007062EE">
        <w:rPr>
          <w:sz w:val="20"/>
          <w:szCs w:val="20"/>
        </w:rPr>
        <w:fldChar w:fldCharType="separate"/>
      </w:r>
      <w:r w:rsidR="007A01FC" w:rsidRPr="007A01FC">
        <w:rPr>
          <w:rFonts w:hint="eastAsia"/>
          <w:sz w:val="20"/>
          <w:szCs w:val="20"/>
        </w:rPr>
        <w:t xml:space="preserve">表 </w:t>
      </w:r>
      <w:r w:rsidR="007A01FC" w:rsidRPr="007A01FC">
        <w:rPr>
          <w:sz w:val="20"/>
          <w:szCs w:val="20"/>
        </w:rPr>
        <w:t>8</w:t>
      </w:r>
      <w:r w:rsidR="0073335D" w:rsidRPr="007062EE">
        <w:rPr>
          <w:sz w:val="20"/>
          <w:szCs w:val="20"/>
        </w:rPr>
        <w:fldChar w:fldCharType="end"/>
      </w:r>
      <w:r w:rsidR="0073335D" w:rsidRPr="007062EE">
        <w:rPr>
          <w:sz w:val="20"/>
          <w:szCs w:val="20"/>
        </w:rPr>
        <w:t>所示</w:t>
      </w:r>
      <w:r w:rsidR="0083439A">
        <w:rPr>
          <w:sz w:val="20"/>
          <w:szCs w:val="20"/>
        </w:rPr>
        <w:t>教育计算思维视角的</w:t>
      </w:r>
      <w:r w:rsidR="0083439A" w:rsidRPr="007062EE">
        <w:rPr>
          <w:rFonts w:hint="eastAsia"/>
          <w:sz w:val="20"/>
          <w:szCs w:val="20"/>
        </w:rPr>
        <w:t>“</w:t>
      </w:r>
      <w:r w:rsidR="0083439A" w:rsidRPr="007062EE">
        <w:rPr>
          <w:sz w:val="20"/>
          <w:szCs w:val="20"/>
        </w:rPr>
        <w:t>教育</w:t>
      </w:r>
      <w:r w:rsidR="0083439A">
        <w:rPr>
          <w:sz w:val="20"/>
          <w:szCs w:val="20"/>
        </w:rPr>
        <w:t>的</w:t>
      </w:r>
      <w:r w:rsidR="00617083">
        <w:rPr>
          <w:sz w:val="20"/>
          <w:szCs w:val="20"/>
        </w:rPr>
        <w:t>本质框架(宏观→微观)</w:t>
      </w:r>
      <w:r w:rsidR="0083439A" w:rsidRPr="007062EE">
        <w:rPr>
          <w:rFonts w:hint="eastAsia"/>
          <w:sz w:val="20"/>
          <w:szCs w:val="20"/>
        </w:rPr>
        <w:t>”</w:t>
      </w:r>
      <w:r w:rsidR="0073335D" w:rsidRPr="007062EE">
        <w:rPr>
          <w:sz w:val="20"/>
          <w:szCs w:val="20"/>
        </w:rPr>
        <w:t>，</w:t>
      </w:r>
      <w:r w:rsidR="00CE5175" w:rsidRPr="007062EE">
        <w:rPr>
          <w:rFonts w:hint="eastAsia"/>
          <w:sz w:val="20"/>
          <w:szCs w:val="20"/>
        </w:rPr>
        <w:t>进</w:t>
      </w:r>
      <w:r w:rsidR="00EA76F7" w:rsidRPr="007062EE">
        <w:rPr>
          <w:rFonts w:hint="eastAsia"/>
          <w:sz w:val="20"/>
          <w:szCs w:val="20"/>
        </w:rPr>
        <w:t>行了</w:t>
      </w:r>
      <w:r w:rsidR="009B0D18" w:rsidRPr="007062EE">
        <w:rPr>
          <w:sz w:val="20"/>
          <w:szCs w:val="20"/>
        </w:rPr>
        <w:fldChar w:fldCharType="begin"/>
      </w:r>
      <w:r w:rsidR="009B0D18" w:rsidRPr="007062EE">
        <w:rPr>
          <w:sz w:val="20"/>
          <w:szCs w:val="20"/>
        </w:rPr>
        <w:instrText xml:space="preserve"> </w:instrText>
      </w:r>
      <w:r w:rsidR="009B0D18" w:rsidRPr="007062EE">
        <w:rPr>
          <w:rFonts w:hint="eastAsia"/>
          <w:sz w:val="20"/>
          <w:szCs w:val="20"/>
        </w:rPr>
        <w:instrText>REF _Ref94046061 \h</w:instrText>
      </w:r>
      <w:r w:rsidR="009B0D18" w:rsidRPr="007062EE">
        <w:rPr>
          <w:sz w:val="20"/>
          <w:szCs w:val="20"/>
        </w:rPr>
        <w:instrText xml:space="preserve">  \* MERGEFORMAT </w:instrText>
      </w:r>
      <w:r w:rsidR="009B0D18" w:rsidRPr="007062EE">
        <w:rPr>
          <w:sz w:val="20"/>
          <w:szCs w:val="20"/>
        </w:rPr>
      </w:r>
      <w:r w:rsidR="009B0D18" w:rsidRPr="007062EE">
        <w:rPr>
          <w:sz w:val="20"/>
          <w:szCs w:val="20"/>
        </w:rPr>
        <w:fldChar w:fldCharType="separate"/>
      </w:r>
      <w:r w:rsidR="007A01FC" w:rsidRPr="007A01FC">
        <w:rPr>
          <w:rFonts w:hint="eastAsia"/>
          <w:sz w:val="20"/>
          <w:szCs w:val="20"/>
        </w:rPr>
        <w:t xml:space="preserve">表 </w:t>
      </w:r>
      <w:r w:rsidR="007A01FC" w:rsidRPr="007A01FC">
        <w:rPr>
          <w:sz w:val="20"/>
          <w:szCs w:val="20"/>
        </w:rPr>
        <w:t>9</w:t>
      </w:r>
      <w:r w:rsidR="009B0D18" w:rsidRPr="007062EE">
        <w:rPr>
          <w:sz w:val="20"/>
          <w:szCs w:val="20"/>
        </w:rPr>
        <w:fldChar w:fldCharType="end"/>
      </w:r>
      <w:r w:rsidR="00773C8A" w:rsidRPr="007062EE">
        <w:rPr>
          <w:rFonts w:hint="eastAsia"/>
          <w:sz w:val="20"/>
          <w:szCs w:val="20"/>
        </w:rPr>
        <w:t>所示</w:t>
      </w:r>
      <w:r w:rsidR="00277A6B" w:rsidRPr="007062EE">
        <w:rPr>
          <w:rFonts w:hint="eastAsia"/>
          <w:sz w:val="20"/>
          <w:szCs w:val="20"/>
        </w:rPr>
        <w:t>的</w:t>
      </w:r>
      <w:r w:rsidR="008E147B" w:rsidRPr="007062EE">
        <w:rPr>
          <w:sz w:val="20"/>
          <w:szCs w:val="20"/>
        </w:rPr>
        <w:t>教育</w:t>
      </w:r>
      <w:r w:rsidR="0066143D" w:rsidRPr="007062EE">
        <w:rPr>
          <w:rFonts w:hint="eastAsia"/>
          <w:sz w:val="20"/>
          <w:szCs w:val="20"/>
        </w:rPr>
        <w:t>实践</w:t>
      </w:r>
      <w:r w:rsidR="00407535" w:rsidRPr="007062EE">
        <w:rPr>
          <w:rFonts w:hint="eastAsia"/>
          <w:sz w:val="20"/>
          <w:szCs w:val="20"/>
        </w:rPr>
        <w:t>案例</w:t>
      </w:r>
      <w:r w:rsidR="006711CB" w:rsidRPr="007062EE">
        <w:rPr>
          <w:rFonts w:hint="eastAsia"/>
          <w:sz w:val="20"/>
          <w:szCs w:val="20"/>
        </w:rPr>
        <w:t>。</w:t>
      </w:r>
    </w:p>
    <w:p w:rsidR="00C80F03" w:rsidRPr="007062EE" w:rsidRDefault="00C80F03" w:rsidP="003E145B">
      <w:pPr>
        <w:pStyle w:val="ListParagraph"/>
        <w:numPr>
          <w:ilvl w:val="0"/>
          <w:numId w:val="41"/>
        </w:numPr>
        <w:adjustRightInd w:val="0"/>
        <w:snapToGrid w:val="0"/>
        <w:spacing w:before="60"/>
        <w:ind w:left="851" w:firstLineChars="0"/>
        <w:rPr>
          <w:sz w:val="20"/>
          <w:szCs w:val="20"/>
        </w:rPr>
      </w:pPr>
      <w:r w:rsidRPr="007062EE">
        <w:rPr>
          <w:sz w:val="20"/>
          <w:szCs w:val="20"/>
        </w:rPr>
        <w:fldChar w:fldCharType="begin"/>
      </w:r>
      <w:r w:rsidRPr="007062EE">
        <w:rPr>
          <w:sz w:val="20"/>
          <w:szCs w:val="20"/>
        </w:rPr>
        <w:instrText xml:space="preserve"> </w:instrText>
      </w:r>
      <w:r w:rsidRPr="007062EE">
        <w:rPr>
          <w:rFonts w:hint="eastAsia"/>
          <w:sz w:val="20"/>
          <w:szCs w:val="20"/>
        </w:rPr>
        <w:instrText>REF _Ref88050340 \h</w:instrText>
      </w:r>
      <w:r w:rsidRPr="007062EE">
        <w:rPr>
          <w:sz w:val="20"/>
          <w:szCs w:val="20"/>
        </w:rPr>
        <w:instrText xml:space="preserve">  \* MERGEFORMAT </w:instrText>
      </w:r>
      <w:r w:rsidRPr="007062EE">
        <w:rPr>
          <w:sz w:val="20"/>
          <w:szCs w:val="20"/>
        </w:rPr>
      </w:r>
      <w:r w:rsidRPr="007062EE">
        <w:rPr>
          <w:sz w:val="20"/>
          <w:szCs w:val="20"/>
        </w:rPr>
        <w:fldChar w:fldCharType="separate"/>
      </w:r>
      <w:r w:rsidR="007A01FC" w:rsidRPr="007A01FC">
        <w:rPr>
          <w:rFonts w:hint="eastAsia"/>
          <w:sz w:val="20"/>
          <w:szCs w:val="20"/>
        </w:rPr>
        <w:t xml:space="preserve">表 </w:t>
      </w:r>
      <w:r w:rsidR="007A01FC" w:rsidRPr="007A01FC">
        <w:rPr>
          <w:sz w:val="20"/>
          <w:szCs w:val="20"/>
        </w:rPr>
        <w:t>7</w:t>
      </w:r>
      <w:r w:rsidRPr="007062EE">
        <w:rPr>
          <w:sz w:val="20"/>
          <w:szCs w:val="20"/>
        </w:rPr>
        <w:fldChar w:fldCharType="end"/>
      </w:r>
      <w:r w:rsidRPr="007062EE">
        <w:rPr>
          <w:rFonts w:hint="eastAsia"/>
          <w:sz w:val="20"/>
          <w:szCs w:val="20"/>
        </w:rPr>
        <w:t>所示“</w:t>
      </w:r>
      <w:r w:rsidR="00B46ABF">
        <w:rPr>
          <w:rFonts w:hint="eastAsia"/>
          <w:sz w:val="20"/>
          <w:szCs w:val="20"/>
        </w:rPr>
        <w:t>教育计算思维的本质框架</w:t>
      </w:r>
      <w:r w:rsidRPr="007062EE">
        <w:rPr>
          <w:rFonts w:hint="eastAsia"/>
          <w:sz w:val="20"/>
          <w:szCs w:val="20"/>
        </w:rPr>
        <w:t>”</w:t>
      </w:r>
      <w:r w:rsidRPr="007062EE">
        <w:rPr>
          <w:sz w:val="20"/>
          <w:szCs w:val="20"/>
        </w:rPr>
        <w:t>，</w:t>
      </w:r>
      <w:r w:rsidR="0073335D" w:rsidRPr="007062EE">
        <w:rPr>
          <w:rFonts w:hint="eastAsia"/>
          <w:sz w:val="20"/>
          <w:szCs w:val="20"/>
        </w:rPr>
        <w:t>应用成为</w:t>
      </w:r>
      <w:r w:rsidR="0073335D" w:rsidRPr="007062EE">
        <w:rPr>
          <w:sz w:val="20"/>
          <w:szCs w:val="20"/>
        </w:rPr>
        <w:fldChar w:fldCharType="begin"/>
      </w:r>
      <w:r w:rsidR="0073335D" w:rsidRPr="007062EE">
        <w:rPr>
          <w:sz w:val="20"/>
          <w:szCs w:val="20"/>
        </w:rPr>
        <w:instrText xml:space="preserve"> </w:instrText>
      </w:r>
      <w:r w:rsidR="0073335D" w:rsidRPr="007062EE">
        <w:rPr>
          <w:rFonts w:hint="eastAsia"/>
          <w:sz w:val="20"/>
          <w:szCs w:val="20"/>
        </w:rPr>
        <w:instrText>REF _Ref94034886 \h</w:instrText>
      </w:r>
      <w:r w:rsidR="0073335D" w:rsidRPr="007062EE">
        <w:rPr>
          <w:sz w:val="20"/>
          <w:szCs w:val="20"/>
        </w:rPr>
        <w:instrText xml:space="preserve">  \* MERGEFORMAT </w:instrText>
      </w:r>
      <w:r w:rsidR="0073335D" w:rsidRPr="007062EE">
        <w:rPr>
          <w:sz w:val="20"/>
          <w:szCs w:val="20"/>
        </w:rPr>
      </w:r>
      <w:r w:rsidR="0073335D" w:rsidRPr="007062EE">
        <w:rPr>
          <w:sz w:val="20"/>
          <w:szCs w:val="20"/>
        </w:rPr>
        <w:fldChar w:fldCharType="separate"/>
      </w:r>
      <w:r w:rsidR="007A01FC" w:rsidRPr="007A01FC">
        <w:rPr>
          <w:rFonts w:hint="eastAsia"/>
          <w:sz w:val="20"/>
          <w:szCs w:val="20"/>
        </w:rPr>
        <w:t xml:space="preserve">表 </w:t>
      </w:r>
      <w:r w:rsidR="007A01FC" w:rsidRPr="007A01FC">
        <w:rPr>
          <w:sz w:val="20"/>
          <w:szCs w:val="20"/>
        </w:rPr>
        <w:t>10</w:t>
      </w:r>
      <w:r w:rsidR="0073335D" w:rsidRPr="007062EE">
        <w:rPr>
          <w:sz w:val="20"/>
          <w:szCs w:val="20"/>
        </w:rPr>
        <w:fldChar w:fldCharType="end"/>
      </w:r>
      <w:r w:rsidR="0073335D" w:rsidRPr="007062EE">
        <w:rPr>
          <w:sz w:val="20"/>
          <w:szCs w:val="20"/>
        </w:rPr>
        <w:t>所示</w:t>
      </w:r>
      <w:r w:rsidR="0083439A">
        <w:rPr>
          <w:sz w:val="20"/>
          <w:szCs w:val="20"/>
        </w:rPr>
        <w:t>教育计算思维视角的“</w:t>
      </w:r>
      <w:r w:rsidR="008E147B" w:rsidRPr="007062EE">
        <w:rPr>
          <w:sz w:val="20"/>
          <w:szCs w:val="20"/>
        </w:rPr>
        <w:t>教育软件</w:t>
      </w:r>
      <w:r w:rsidR="0083439A">
        <w:rPr>
          <w:sz w:val="20"/>
          <w:szCs w:val="20"/>
        </w:rPr>
        <w:t>的</w:t>
      </w:r>
      <w:r w:rsidR="00617083">
        <w:rPr>
          <w:sz w:val="20"/>
          <w:szCs w:val="20"/>
        </w:rPr>
        <w:t>本质框架(宏观→微观)</w:t>
      </w:r>
      <w:r w:rsidR="0083439A">
        <w:rPr>
          <w:sz w:val="20"/>
          <w:szCs w:val="20"/>
        </w:rPr>
        <w:t>”</w:t>
      </w:r>
      <w:r w:rsidR="0073335D" w:rsidRPr="007062EE">
        <w:rPr>
          <w:rFonts w:hint="eastAsia"/>
          <w:sz w:val="20"/>
          <w:szCs w:val="20"/>
        </w:rPr>
        <w:t>，进行了</w:t>
      </w:r>
      <w:r w:rsidR="00E368DD" w:rsidRPr="007062EE">
        <w:rPr>
          <w:sz w:val="20"/>
          <w:szCs w:val="20"/>
        </w:rPr>
        <w:fldChar w:fldCharType="begin"/>
      </w:r>
      <w:r w:rsidR="00E368DD" w:rsidRPr="007062EE">
        <w:rPr>
          <w:sz w:val="20"/>
          <w:szCs w:val="20"/>
        </w:rPr>
        <w:instrText xml:space="preserve"> </w:instrText>
      </w:r>
      <w:r w:rsidR="00E368DD" w:rsidRPr="007062EE">
        <w:rPr>
          <w:rFonts w:hint="eastAsia"/>
          <w:sz w:val="20"/>
          <w:szCs w:val="20"/>
        </w:rPr>
        <w:instrText>REF _Ref94046136 \h</w:instrText>
      </w:r>
      <w:r w:rsidR="00E368DD" w:rsidRPr="007062EE">
        <w:rPr>
          <w:sz w:val="20"/>
          <w:szCs w:val="20"/>
        </w:rPr>
        <w:instrText xml:space="preserve">  \* MERGEFORMAT </w:instrText>
      </w:r>
      <w:r w:rsidR="00E368DD" w:rsidRPr="007062EE">
        <w:rPr>
          <w:sz w:val="20"/>
          <w:szCs w:val="20"/>
        </w:rPr>
      </w:r>
      <w:r w:rsidR="00E368DD" w:rsidRPr="007062EE">
        <w:rPr>
          <w:sz w:val="20"/>
          <w:szCs w:val="20"/>
        </w:rPr>
        <w:fldChar w:fldCharType="separate"/>
      </w:r>
      <w:r w:rsidR="007A01FC" w:rsidRPr="007A01FC">
        <w:rPr>
          <w:rFonts w:hint="eastAsia"/>
          <w:sz w:val="20"/>
          <w:szCs w:val="20"/>
        </w:rPr>
        <w:t xml:space="preserve">表 </w:t>
      </w:r>
      <w:r w:rsidR="007A01FC" w:rsidRPr="007A01FC">
        <w:rPr>
          <w:sz w:val="20"/>
          <w:szCs w:val="20"/>
        </w:rPr>
        <w:t>11</w:t>
      </w:r>
      <w:r w:rsidR="00E368DD" w:rsidRPr="007062EE">
        <w:rPr>
          <w:sz w:val="20"/>
          <w:szCs w:val="20"/>
        </w:rPr>
        <w:fldChar w:fldCharType="end"/>
      </w:r>
      <w:r w:rsidR="000B3636" w:rsidRPr="007062EE">
        <w:rPr>
          <w:sz w:val="20"/>
          <w:szCs w:val="20"/>
        </w:rPr>
        <w:t>所示</w:t>
      </w:r>
      <w:r w:rsidR="000B3636" w:rsidRPr="007062EE">
        <w:rPr>
          <w:rFonts w:hint="eastAsia"/>
          <w:sz w:val="20"/>
          <w:szCs w:val="20"/>
        </w:rPr>
        <w:t>的</w:t>
      </w:r>
      <w:r w:rsidR="008E147B" w:rsidRPr="007062EE">
        <w:rPr>
          <w:sz w:val="20"/>
          <w:szCs w:val="20"/>
        </w:rPr>
        <w:t>教育软件</w:t>
      </w:r>
      <w:r w:rsidR="008E147B" w:rsidRPr="007062EE">
        <w:rPr>
          <w:rFonts w:hint="eastAsia"/>
          <w:sz w:val="20"/>
          <w:szCs w:val="20"/>
        </w:rPr>
        <w:t>实践案例</w:t>
      </w:r>
      <w:r w:rsidR="0073335D" w:rsidRPr="007062EE">
        <w:rPr>
          <w:rFonts w:hint="eastAsia"/>
          <w:sz w:val="20"/>
          <w:szCs w:val="20"/>
        </w:rPr>
        <w:t>。</w:t>
      </w:r>
    </w:p>
    <w:p w:rsidR="00D81983" w:rsidRDefault="008E147B" w:rsidP="00B21D94">
      <w:pPr>
        <w:adjustRightInd w:val="0"/>
        <w:snapToGrid w:val="0"/>
        <w:spacing w:before="60"/>
        <w:ind w:firstLineChars="196" w:firstLine="392"/>
        <w:rPr>
          <w:sz w:val="20"/>
          <w:szCs w:val="20"/>
        </w:rPr>
      </w:pPr>
      <w:r w:rsidRPr="007062EE">
        <w:rPr>
          <w:rFonts w:ascii="宋体" w:hAnsi="宋体" w:hint="eastAsia"/>
          <w:sz w:val="20"/>
          <w:szCs w:val="20"/>
        </w:rPr>
        <w:t>研究表明，“</w:t>
      </w:r>
      <w:r w:rsidR="00EB1A09" w:rsidRPr="007062EE">
        <w:rPr>
          <w:rFonts w:ascii="宋体" w:hAnsi="宋体" w:hint="eastAsia"/>
          <w:sz w:val="20"/>
          <w:szCs w:val="20"/>
        </w:rPr>
        <w:t>教育</w:t>
      </w:r>
      <w:r w:rsidR="00345128">
        <w:rPr>
          <w:rFonts w:ascii="宋体" w:hAnsi="宋体" w:hint="eastAsia"/>
          <w:sz w:val="20"/>
          <w:szCs w:val="20"/>
        </w:rPr>
        <w:t>计算思维的本质主线</w:t>
      </w:r>
      <w:r w:rsidRPr="007062EE">
        <w:rPr>
          <w:rFonts w:ascii="宋体" w:hAnsi="宋体" w:hint="eastAsia"/>
          <w:sz w:val="20"/>
          <w:szCs w:val="20"/>
        </w:rPr>
        <w:t>”</w:t>
      </w:r>
      <w:r w:rsidR="008F17FA" w:rsidRPr="007062EE">
        <w:rPr>
          <w:rFonts w:hint="eastAsia"/>
          <w:sz w:val="20"/>
          <w:szCs w:val="20"/>
        </w:rPr>
        <w:t>可与现有教育思维互为补充，提升教育思维的时代性、数字化、计算性，提升全民数字素养与技能</w:t>
      </w:r>
      <w:r w:rsidR="001F7325" w:rsidRPr="007062EE">
        <w:rPr>
          <w:rFonts w:hint="eastAsia"/>
          <w:sz w:val="20"/>
          <w:szCs w:val="20"/>
        </w:rPr>
        <w:t>。</w:t>
      </w:r>
      <w:r w:rsidR="00AB509C" w:rsidRPr="00AB509C">
        <w:rPr>
          <w:rFonts w:hint="eastAsia"/>
          <w:sz w:val="20"/>
          <w:szCs w:val="20"/>
        </w:rPr>
        <w:t>也是坚持系统观念，守正创新地进行教育研究，期望促进当前数字化计算时代的教育理论与实践的体系化发展。</w:t>
      </w:r>
    </w:p>
    <w:p w:rsidR="003B74E7" w:rsidRPr="007062EE" w:rsidRDefault="003B74E7" w:rsidP="00B21D94">
      <w:pPr>
        <w:adjustRightInd w:val="0"/>
        <w:snapToGrid w:val="0"/>
        <w:spacing w:before="60"/>
        <w:ind w:firstLineChars="196" w:firstLine="392"/>
        <w:rPr>
          <w:rFonts w:ascii="宋体" w:hAnsi="宋体"/>
          <w:sz w:val="20"/>
          <w:szCs w:val="20"/>
        </w:rPr>
      </w:pPr>
      <w:r>
        <w:rPr>
          <w:rFonts w:hint="eastAsia"/>
          <w:sz w:val="20"/>
          <w:szCs w:val="20"/>
        </w:rPr>
        <w:t>后续</w:t>
      </w:r>
      <w:r w:rsidR="008F483A">
        <w:rPr>
          <w:rFonts w:hint="eastAsia"/>
          <w:sz w:val="20"/>
          <w:szCs w:val="20"/>
        </w:rPr>
        <w:t>研究展望</w:t>
      </w:r>
      <w:r w:rsidR="00D81983">
        <w:rPr>
          <w:rFonts w:hint="eastAsia"/>
          <w:sz w:val="20"/>
          <w:szCs w:val="20"/>
        </w:rPr>
        <w:t>如下</w:t>
      </w:r>
      <w:r>
        <w:rPr>
          <w:rFonts w:hint="eastAsia"/>
          <w:sz w:val="20"/>
          <w:szCs w:val="20"/>
        </w:rPr>
        <w:t>：</w:t>
      </w:r>
    </w:p>
    <w:p w:rsidR="006F1337" w:rsidRDefault="00C032CF" w:rsidP="003E145B">
      <w:pPr>
        <w:pStyle w:val="ListParagraph"/>
        <w:numPr>
          <w:ilvl w:val="0"/>
          <w:numId w:val="41"/>
        </w:numPr>
        <w:adjustRightInd w:val="0"/>
        <w:snapToGrid w:val="0"/>
        <w:spacing w:before="60"/>
        <w:ind w:left="851" w:firstLineChars="0"/>
        <w:rPr>
          <w:sz w:val="20"/>
          <w:szCs w:val="20"/>
        </w:rPr>
      </w:pPr>
      <w:r w:rsidRPr="007062EE">
        <w:rPr>
          <w:rFonts w:hint="eastAsia"/>
          <w:sz w:val="20"/>
          <w:szCs w:val="20"/>
        </w:rPr>
        <w:t>基于</w:t>
      </w:r>
      <w:r w:rsidR="0083439A" w:rsidRPr="007062EE">
        <w:rPr>
          <w:sz w:val="20"/>
          <w:szCs w:val="20"/>
        </w:rPr>
        <w:fldChar w:fldCharType="begin"/>
      </w:r>
      <w:r w:rsidR="0083439A" w:rsidRPr="007062EE">
        <w:rPr>
          <w:sz w:val="20"/>
          <w:szCs w:val="20"/>
        </w:rPr>
        <w:instrText xml:space="preserve"> </w:instrText>
      </w:r>
      <w:r w:rsidR="0083439A" w:rsidRPr="007062EE">
        <w:rPr>
          <w:rFonts w:hint="eastAsia"/>
          <w:sz w:val="20"/>
          <w:szCs w:val="20"/>
        </w:rPr>
        <w:instrText>REF _Ref94031929 \h</w:instrText>
      </w:r>
      <w:r w:rsidR="0083439A" w:rsidRPr="007062EE">
        <w:rPr>
          <w:sz w:val="20"/>
          <w:szCs w:val="20"/>
        </w:rPr>
        <w:instrText xml:space="preserve">  \* MERGEFORMAT </w:instrText>
      </w:r>
      <w:r w:rsidR="0083439A" w:rsidRPr="007062EE">
        <w:rPr>
          <w:sz w:val="20"/>
          <w:szCs w:val="20"/>
        </w:rPr>
      </w:r>
      <w:r w:rsidR="0083439A" w:rsidRPr="007062EE">
        <w:rPr>
          <w:sz w:val="20"/>
          <w:szCs w:val="20"/>
        </w:rPr>
        <w:fldChar w:fldCharType="separate"/>
      </w:r>
      <w:r w:rsidR="007A01FC" w:rsidRPr="007A01FC">
        <w:rPr>
          <w:rFonts w:hint="eastAsia"/>
          <w:sz w:val="20"/>
          <w:szCs w:val="20"/>
        </w:rPr>
        <w:t xml:space="preserve">表 </w:t>
      </w:r>
      <w:r w:rsidR="007A01FC" w:rsidRPr="007A01FC">
        <w:rPr>
          <w:sz w:val="20"/>
          <w:szCs w:val="20"/>
        </w:rPr>
        <w:t>8</w:t>
      </w:r>
      <w:r w:rsidR="0083439A" w:rsidRPr="007062EE">
        <w:rPr>
          <w:sz w:val="20"/>
          <w:szCs w:val="20"/>
        </w:rPr>
        <w:fldChar w:fldCharType="end"/>
      </w:r>
      <w:r w:rsidR="0083439A" w:rsidRPr="007062EE">
        <w:rPr>
          <w:sz w:val="20"/>
          <w:szCs w:val="20"/>
        </w:rPr>
        <w:t>所示</w:t>
      </w:r>
      <w:r w:rsidR="0083439A">
        <w:rPr>
          <w:sz w:val="20"/>
          <w:szCs w:val="20"/>
        </w:rPr>
        <w:t>教育计算思维视角的</w:t>
      </w:r>
      <w:r w:rsidR="0083439A" w:rsidRPr="007062EE">
        <w:rPr>
          <w:rFonts w:hint="eastAsia"/>
          <w:sz w:val="20"/>
          <w:szCs w:val="20"/>
        </w:rPr>
        <w:t>“</w:t>
      </w:r>
      <w:r w:rsidR="0083439A" w:rsidRPr="007062EE">
        <w:rPr>
          <w:sz w:val="20"/>
          <w:szCs w:val="20"/>
        </w:rPr>
        <w:t>教育</w:t>
      </w:r>
      <w:r w:rsidR="0083439A">
        <w:rPr>
          <w:sz w:val="20"/>
          <w:szCs w:val="20"/>
        </w:rPr>
        <w:t>的</w:t>
      </w:r>
      <w:r w:rsidR="00617083">
        <w:rPr>
          <w:sz w:val="20"/>
          <w:szCs w:val="20"/>
        </w:rPr>
        <w:t>本质框架(宏观→微观)</w:t>
      </w:r>
      <w:r w:rsidR="0083439A" w:rsidRPr="007062EE">
        <w:rPr>
          <w:rFonts w:hint="eastAsia"/>
          <w:sz w:val="20"/>
          <w:szCs w:val="20"/>
        </w:rPr>
        <w:t>”</w:t>
      </w:r>
      <w:r w:rsidR="0083439A">
        <w:rPr>
          <w:rFonts w:hint="eastAsia"/>
          <w:sz w:val="20"/>
          <w:szCs w:val="20"/>
        </w:rPr>
        <w:t>，</w:t>
      </w:r>
      <w:r w:rsidR="00AC5C94">
        <w:rPr>
          <w:rFonts w:hint="eastAsia"/>
          <w:sz w:val="20"/>
          <w:szCs w:val="20"/>
        </w:rPr>
        <w:t>进一步开发教育案例库、集成</w:t>
      </w:r>
      <w:r w:rsidRPr="007062EE">
        <w:rPr>
          <w:rFonts w:hint="eastAsia"/>
          <w:sz w:val="20"/>
          <w:szCs w:val="20"/>
        </w:rPr>
        <w:t>网络</w:t>
      </w:r>
      <w:r w:rsidR="00AF70BB" w:rsidRPr="007062EE">
        <w:rPr>
          <w:rFonts w:hint="eastAsia"/>
          <w:sz w:val="20"/>
          <w:szCs w:val="20"/>
        </w:rPr>
        <w:t>教育</w:t>
      </w:r>
      <w:r w:rsidRPr="007062EE">
        <w:rPr>
          <w:rFonts w:hint="eastAsia"/>
          <w:sz w:val="20"/>
          <w:szCs w:val="20"/>
        </w:rPr>
        <w:t>资源库，将在后续迭代深入</w:t>
      </w:r>
      <w:r w:rsidR="0097294B" w:rsidRPr="007062EE">
        <w:rPr>
          <w:rFonts w:hint="eastAsia"/>
          <w:sz w:val="20"/>
          <w:szCs w:val="20"/>
        </w:rPr>
        <w:t>。</w:t>
      </w:r>
    </w:p>
    <w:p w:rsidR="00550E4F" w:rsidRDefault="00550E4F" w:rsidP="003E145B">
      <w:pPr>
        <w:pStyle w:val="ListParagraph"/>
        <w:numPr>
          <w:ilvl w:val="0"/>
          <w:numId w:val="41"/>
        </w:numPr>
        <w:adjustRightInd w:val="0"/>
        <w:snapToGrid w:val="0"/>
        <w:spacing w:before="60"/>
        <w:ind w:left="851" w:firstLineChars="0"/>
        <w:rPr>
          <w:sz w:val="20"/>
          <w:szCs w:val="20"/>
        </w:rPr>
      </w:pPr>
      <w:r w:rsidRPr="007062EE">
        <w:rPr>
          <w:rFonts w:hint="eastAsia"/>
          <w:sz w:val="20"/>
          <w:szCs w:val="20"/>
        </w:rPr>
        <w:t>基于</w:t>
      </w:r>
      <w:r w:rsidRPr="007062EE">
        <w:rPr>
          <w:sz w:val="20"/>
          <w:szCs w:val="20"/>
        </w:rPr>
        <w:fldChar w:fldCharType="begin"/>
      </w:r>
      <w:r w:rsidRPr="007062EE">
        <w:rPr>
          <w:sz w:val="20"/>
          <w:szCs w:val="20"/>
        </w:rPr>
        <w:instrText xml:space="preserve"> </w:instrText>
      </w:r>
      <w:r w:rsidRPr="007062EE">
        <w:rPr>
          <w:rFonts w:hint="eastAsia"/>
          <w:sz w:val="20"/>
          <w:szCs w:val="20"/>
        </w:rPr>
        <w:instrText>REF _Ref94034886 \h</w:instrText>
      </w:r>
      <w:r w:rsidRPr="007062EE">
        <w:rPr>
          <w:sz w:val="20"/>
          <w:szCs w:val="20"/>
        </w:rPr>
        <w:instrText xml:space="preserve">  \* MERGEFORMAT </w:instrText>
      </w:r>
      <w:r w:rsidRPr="007062EE">
        <w:rPr>
          <w:sz w:val="20"/>
          <w:szCs w:val="20"/>
        </w:rPr>
      </w:r>
      <w:r w:rsidRPr="007062EE">
        <w:rPr>
          <w:sz w:val="20"/>
          <w:szCs w:val="20"/>
        </w:rPr>
        <w:fldChar w:fldCharType="separate"/>
      </w:r>
      <w:r w:rsidR="007A01FC" w:rsidRPr="007A01FC">
        <w:rPr>
          <w:rFonts w:hint="eastAsia"/>
          <w:sz w:val="20"/>
          <w:szCs w:val="20"/>
        </w:rPr>
        <w:t xml:space="preserve">表 </w:t>
      </w:r>
      <w:r w:rsidR="007A01FC" w:rsidRPr="007A01FC">
        <w:rPr>
          <w:sz w:val="20"/>
          <w:szCs w:val="20"/>
        </w:rPr>
        <w:t>10</w:t>
      </w:r>
      <w:r w:rsidRPr="007062EE">
        <w:rPr>
          <w:sz w:val="20"/>
          <w:szCs w:val="20"/>
        </w:rPr>
        <w:fldChar w:fldCharType="end"/>
      </w:r>
      <w:r w:rsidRPr="007062EE">
        <w:rPr>
          <w:sz w:val="20"/>
          <w:szCs w:val="20"/>
        </w:rPr>
        <w:t>所示</w:t>
      </w:r>
      <w:r>
        <w:rPr>
          <w:sz w:val="20"/>
          <w:szCs w:val="20"/>
        </w:rPr>
        <w:t>教育计算思维视角的</w:t>
      </w:r>
      <w:r w:rsidRPr="007062EE">
        <w:rPr>
          <w:rFonts w:hint="eastAsia"/>
          <w:sz w:val="20"/>
          <w:szCs w:val="20"/>
        </w:rPr>
        <w:t>“</w:t>
      </w:r>
      <w:r w:rsidRPr="007062EE">
        <w:rPr>
          <w:sz w:val="20"/>
          <w:szCs w:val="20"/>
        </w:rPr>
        <w:t>教育</w:t>
      </w:r>
      <w:r>
        <w:rPr>
          <w:sz w:val="20"/>
          <w:szCs w:val="20"/>
        </w:rPr>
        <w:t>软件的</w:t>
      </w:r>
      <w:r w:rsidR="00617083">
        <w:rPr>
          <w:sz w:val="20"/>
          <w:szCs w:val="20"/>
        </w:rPr>
        <w:t>本质框架(宏观→微观)</w:t>
      </w:r>
      <w:r w:rsidRPr="007062EE">
        <w:rPr>
          <w:rFonts w:hint="eastAsia"/>
          <w:sz w:val="20"/>
          <w:szCs w:val="20"/>
        </w:rPr>
        <w:t>”</w:t>
      </w:r>
      <w:r>
        <w:rPr>
          <w:rFonts w:hint="eastAsia"/>
          <w:sz w:val="20"/>
          <w:szCs w:val="20"/>
        </w:rPr>
        <w:t>，</w:t>
      </w:r>
      <w:r w:rsidR="00AC5C94">
        <w:rPr>
          <w:rFonts w:hint="eastAsia"/>
          <w:sz w:val="20"/>
          <w:szCs w:val="20"/>
        </w:rPr>
        <w:t>进一步开发</w:t>
      </w:r>
      <w:r w:rsidRPr="007062EE">
        <w:rPr>
          <w:rFonts w:hint="eastAsia"/>
          <w:sz w:val="20"/>
          <w:szCs w:val="20"/>
        </w:rPr>
        <w:t>教育</w:t>
      </w:r>
      <w:r>
        <w:rPr>
          <w:rFonts w:hint="eastAsia"/>
          <w:sz w:val="20"/>
          <w:szCs w:val="20"/>
        </w:rPr>
        <w:t>软件模块、</w:t>
      </w:r>
      <w:r w:rsidR="00AC5C94">
        <w:rPr>
          <w:rFonts w:hint="eastAsia"/>
          <w:sz w:val="20"/>
          <w:szCs w:val="20"/>
        </w:rPr>
        <w:t>集成</w:t>
      </w:r>
      <w:r>
        <w:rPr>
          <w:rFonts w:hint="eastAsia"/>
          <w:sz w:val="20"/>
          <w:szCs w:val="20"/>
        </w:rPr>
        <w:t>教育软件平台</w:t>
      </w:r>
      <w:r w:rsidRPr="007062EE">
        <w:rPr>
          <w:rFonts w:hint="eastAsia"/>
          <w:sz w:val="20"/>
          <w:szCs w:val="20"/>
        </w:rPr>
        <w:t>，将在后续迭代深入。</w:t>
      </w:r>
    </w:p>
    <w:p w:rsidR="00550E4F" w:rsidRPr="00550E4F" w:rsidRDefault="00550E4F" w:rsidP="00B21D94">
      <w:pPr>
        <w:adjustRightInd w:val="0"/>
        <w:snapToGrid w:val="0"/>
        <w:spacing w:before="60"/>
        <w:ind w:firstLineChars="196" w:firstLine="392"/>
        <w:rPr>
          <w:rFonts w:ascii="宋体" w:hAnsi="宋体"/>
          <w:sz w:val="20"/>
          <w:szCs w:val="20"/>
        </w:rPr>
      </w:pPr>
    </w:p>
    <w:p w:rsidR="00DA7319" w:rsidRPr="00B30291" w:rsidRDefault="00DA7319" w:rsidP="00DA7319">
      <w:pPr>
        <w:pStyle w:val="Heading1"/>
        <w:numPr>
          <w:ilvl w:val="0"/>
          <w:numId w:val="0"/>
        </w:numPr>
        <w:rPr>
          <w:rFonts w:ascii="黑体" w:eastAsia="黑体" w:hAnsi="黑体"/>
          <w:b w:val="0"/>
          <w:sz w:val="24"/>
          <w:szCs w:val="24"/>
        </w:rPr>
      </w:pPr>
      <w:r w:rsidRPr="00B30291">
        <w:rPr>
          <w:rFonts w:ascii="黑体" w:eastAsia="黑体" w:hAnsi="黑体" w:hint="eastAsia"/>
          <w:b w:val="0"/>
          <w:sz w:val="24"/>
          <w:szCs w:val="24"/>
        </w:rPr>
        <w:lastRenderedPageBreak/>
        <w:t>基金项目</w:t>
      </w:r>
    </w:p>
    <w:p w:rsidR="00DA7319" w:rsidRPr="007062EE" w:rsidRDefault="00DA7319" w:rsidP="004558A2">
      <w:pPr>
        <w:adjustRightInd w:val="0"/>
        <w:snapToGrid w:val="0"/>
        <w:spacing w:line="320" w:lineRule="exact"/>
        <w:ind w:firstLine="0"/>
        <w:rPr>
          <w:rFonts w:asciiTheme="minorEastAsia" w:eastAsiaTheme="minorEastAsia" w:hAnsiTheme="minorEastAsia"/>
          <w:sz w:val="20"/>
          <w:szCs w:val="20"/>
        </w:rPr>
      </w:pPr>
    </w:p>
    <w:p w:rsidR="00695F91" w:rsidRPr="00B30291" w:rsidRDefault="00836D25">
      <w:pPr>
        <w:pStyle w:val="Heading1"/>
        <w:numPr>
          <w:ilvl w:val="0"/>
          <w:numId w:val="0"/>
        </w:numPr>
        <w:rPr>
          <w:rFonts w:ascii="黑体" w:eastAsia="黑体" w:hAnsi="黑体"/>
          <w:b w:val="0"/>
          <w:sz w:val="24"/>
          <w:szCs w:val="24"/>
        </w:rPr>
      </w:pPr>
      <w:r w:rsidRPr="00B30291">
        <w:rPr>
          <w:rFonts w:ascii="黑体" w:eastAsia="黑体" w:hAnsi="黑体" w:hint="eastAsia"/>
          <w:b w:val="0"/>
          <w:sz w:val="24"/>
          <w:szCs w:val="24"/>
        </w:rPr>
        <w:t>参考文献</w:t>
      </w:r>
    </w:p>
    <w:sectPr w:rsidR="00695F91" w:rsidRPr="00B30291" w:rsidSect="00AD6C9B">
      <w:footerReference w:type="even" r:id="rId39"/>
      <w:footerReference w:type="default" r:id="rId40"/>
      <w:endnotePr>
        <w:numFmt w:val="decimal"/>
      </w:endnotePr>
      <w:pgSz w:w="11907" w:h="16160" w:code="9"/>
      <w:pgMar w:top="1701" w:right="1134" w:bottom="1701" w:left="1134" w:header="1134" w:footer="851" w:gutter="0"/>
      <w:cols w:space="425"/>
      <w:titlePg/>
      <w:docGrid w:type="lines" w:linePitch="289" w:charSpace="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367C" w:rsidRDefault="007D367C">
      <w:r>
        <w:separator/>
      </w:r>
    </w:p>
  </w:endnote>
  <w:endnote w:type="continuationSeparator" w:id="0">
    <w:p w:rsidR="007D367C" w:rsidRDefault="007D367C">
      <w:r>
        <w:continuationSeparator/>
      </w:r>
    </w:p>
  </w:endnote>
  <w:endnote w:id="1">
    <w:p w:rsidR="0039216E" w:rsidRPr="003B30D2" w:rsidRDefault="0039216E" w:rsidP="003B30D2">
      <w:pPr>
        <w:wordWrap w:val="0"/>
        <w:ind w:left="360" w:hangingChars="200" w:hanging="360"/>
        <w:jc w:val="left"/>
        <w:rPr>
          <w:sz w:val="18"/>
          <w:szCs w:val="18"/>
        </w:rPr>
      </w:pPr>
      <w:r w:rsidRPr="009D4309">
        <w:rPr>
          <w:bCs/>
          <w:color w:val="000000"/>
          <w:kern w:val="0"/>
          <w:sz w:val="18"/>
          <w:szCs w:val="18"/>
        </w:rPr>
        <w:t>[</w:t>
      </w:r>
      <w:r w:rsidRPr="009D4309">
        <w:rPr>
          <w:bCs/>
          <w:color w:val="000000"/>
          <w:kern w:val="0"/>
          <w:sz w:val="18"/>
          <w:szCs w:val="18"/>
        </w:rPr>
        <w:endnoteRef/>
      </w:r>
      <w:r w:rsidRPr="009D4309">
        <w:rPr>
          <w:bCs/>
          <w:color w:val="000000"/>
          <w:kern w:val="0"/>
          <w:sz w:val="18"/>
          <w:szCs w:val="18"/>
        </w:rPr>
        <w:t xml:space="preserve">] </w:t>
      </w:r>
      <w:r w:rsidRPr="003B30D2">
        <w:rPr>
          <w:rFonts w:hint="eastAsia"/>
          <w:sz w:val="18"/>
          <w:szCs w:val="18"/>
        </w:rPr>
        <w:t>崔爽</w:t>
      </w:r>
      <w:r w:rsidRPr="003B30D2">
        <w:rPr>
          <w:rFonts w:hint="eastAsia"/>
          <w:sz w:val="18"/>
          <w:szCs w:val="18"/>
        </w:rPr>
        <w:t>,</w:t>
      </w:r>
      <w:r w:rsidRPr="003B30D2">
        <w:rPr>
          <w:rFonts w:hint="eastAsia"/>
          <w:sz w:val="18"/>
          <w:szCs w:val="18"/>
        </w:rPr>
        <w:t>刘艳</w:t>
      </w:r>
      <w:r w:rsidRPr="003B30D2">
        <w:rPr>
          <w:rFonts w:hint="eastAsia"/>
          <w:sz w:val="18"/>
          <w:szCs w:val="18"/>
        </w:rPr>
        <w:t xml:space="preserve">. </w:t>
      </w:r>
      <w:r w:rsidRPr="003B30D2">
        <w:rPr>
          <w:rFonts w:hint="eastAsia"/>
          <w:sz w:val="18"/>
          <w:szCs w:val="18"/>
        </w:rPr>
        <w:t>不断做强做优做大我国数字经济——习近平总书记在主持中央政治局第三十四次集体学习时的重要讲话引发专家热议</w:t>
      </w:r>
      <w:r w:rsidRPr="003B30D2">
        <w:rPr>
          <w:rFonts w:hint="eastAsia"/>
          <w:sz w:val="18"/>
          <w:szCs w:val="18"/>
        </w:rPr>
        <w:t xml:space="preserve">.[N]. </w:t>
      </w:r>
      <w:r w:rsidRPr="003B30D2">
        <w:rPr>
          <w:rFonts w:hint="eastAsia"/>
          <w:sz w:val="18"/>
          <w:szCs w:val="18"/>
        </w:rPr>
        <w:t>科技日报</w:t>
      </w:r>
      <w:r w:rsidRPr="003B30D2">
        <w:rPr>
          <w:rFonts w:hint="eastAsia"/>
          <w:sz w:val="18"/>
          <w:szCs w:val="18"/>
        </w:rPr>
        <w:t>,2021-10-20(001).DOI:</w:t>
      </w:r>
      <w:r w:rsidRPr="003B30D2">
        <w:rPr>
          <w:sz w:val="18"/>
          <w:szCs w:val="18"/>
        </w:rPr>
        <w:t xml:space="preserve"> </w:t>
      </w:r>
      <w:hyperlink r:id="rId1" w:history="1">
        <w:r w:rsidRPr="003B30D2">
          <w:rPr>
            <w:sz w:val="18"/>
            <w:szCs w:val="18"/>
          </w:rPr>
          <w:t>https://doi.org/10.28502/n.cnki.nkjrb.2021.005684</w:t>
        </w:r>
      </w:hyperlink>
    </w:p>
  </w:endnote>
  <w:endnote w:id="2">
    <w:p w:rsidR="0039216E" w:rsidRPr="003B30D2" w:rsidRDefault="0039216E" w:rsidP="003B30D2">
      <w:pPr>
        <w:wordWrap w:val="0"/>
        <w:ind w:left="360" w:hangingChars="200" w:hanging="360"/>
        <w:jc w:val="left"/>
        <w:rPr>
          <w:sz w:val="18"/>
          <w:szCs w:val="18"/>
        </w:rPr>
      </w:pPr>
      <w:r w:rsidRPr="003B30D2">
        <w:rPr>
          <w:sz w:val="18"/>
          <w:szCs w:val="18"/>
        </w:rPr>
        <w:t>[</w:t>
      </w:r>
      <w:r w:rsidRPr="003B30D2">
        <w:rPr>
          <w:sz w:val="18"/>
          <w:szCs w:val="18"/>
        </w:rPr>
        <w:endnoteRef/>
      </w:r>
      <w:r w:rsidRPr="003B30D2">
        <w:rPr>
          <w:sz w:val="18"/>
          <w:szCs w:val="18"/>
        </w:rPr>
        <w:t xml:space="preserve">] </w:t>
      </w:r>
      <w:r w:rsidRPr="003B30D2">
        <w:rPr>
          <w:rFonts w:hint="eastAsia"/>
          <w:sz w:val="18"/>
          <w:szCs w:val="18"/>
        </w:rPr>
        <w:t>中央网络安全和信息化委员会</w:t>
      </w:r>
      <w:r w:rsidRPr="003B30D2">
        <w:rPr>
          <w:sz w:val="18"/>
          <w:szCs w:val="18"/>
        </w:rPr>
        <w:t>《</w:t>
      </w:r>
      <w:r w:rsidRPr="003B30D2">
        <w:rPr>
          <w:rFonts w:hint="eastAsia"/>
          <w:sz w:val="18"/>
          <w:szCs w:val="18"/>
        </w:rPr>
        <w:t>提升全民数字素养与技能行动纲要》</w:t>
      </w:r>
      <w:r w:rsidRPr="003B30D2">
        <w:rPr>
          <w:rFonts w:hint="eastAsia"/>
          <w:sz w:val="18"/>
          <w:szCs w:val="18"/>
        </w:rPr>
        <w:t>[</w:t>
      </w:r>
      <w:r w:rsidRPr="003B30D2">
        <w:rPr>
          <w:sz w:val="18"/>
          <w:szCs w:val="18"/>
        </w:rPr>
        <w:t>EB/OL</w:t>
      </w:r>
      <w:r w:rsidRPr="003B30D2">
        <w:rPr>
          <w:rFonts w:hint="eastAsia"/>
          <w:sz w:val="18"/>
          <w:szCs w:val="18"/>
        </w:rPr>
        <w:t>]</w:t>
      </w:r>
      <w:r w:rsidRPr="003B30D2">
        <w:rPr>
          <w:sz w:val="18"/>
          <w:szCs w:val="18"/>
        </w:rPr>
        <w:t>.[</w:t>
      </w:r>
      <w:r w:rsidRPr="003B30D2">
        <w:rPr>
          <w:rFonts w:hint="eastAsia"/>
          <w:sz w:val="18"/>
          <w:szCs w:val="18"/>
        </w:rPr>
        <w:t>2021.11.05</w:t>
      </w:r>
      <w:r w:rsidRPr="003B30D2">
        <w:rPr>
          <w:sz w:val="18"/>
          <w:szCs w:val="18"/>
        </w:rPr>
        <w:t xml:space="preserve">]. </w:t>
      </w:r>
      <w:hyperlink r:id="rId2" w:history="1">
        <w:r w:rsidRPr="003B30D2">
          <w:t>http://www.cac.gov.cn/2021-11/05/c_1637708867754305.htm</w:t>
        </w:r>
      </w:hyperlink>
    </w:p>
  </w:endnote>
  <w:endnote w:id="3">
    <w:p w:rsidR="0039216E" w:rsidRPr="003B30D2" w:rsidRDefault="0039216E" w:rsidP="003B30D2">
      <w:pPr>
        <w:wordWrap w:val="0"/>
        <w:ind w:left="360" w:hangingChars="200" w:hanging="360"/>
        <w:jc w:val="left"/>
        <w:rPr>
          <w:sz w:val="18"/>
          <w:szCs w:val="18"/>
        </w:rPr>
      </w:pPr>
      <w:r w:rsidRPr="003B30D2">
        <w:rPr>
          <w:sz w:val="18"/>
          <w:szCs w:val="18"/>
        </w:rPr>
        <w:t>[</w:t>
      </w:r>
      <w:r w:rsidRPr="003B30D2">
        <w:rPr>
          <w:sz w:val="18"/>
          <w:szCs w:val="18"/>
        </w:rPr>
        <w:endnoteRef/>
      </w:r>
      <w:r w:rsidRPr="003B30D2">
        <w:rPr>
          <w:sz w:val="18"/>
          <w:szCs w:val="18"/>
        </w:rPr>
        <w:t xml:space="preserve">] </w:t>
      </w:r>
      <w:r w:rsidRPr="003B30D2">
        <w:rPr>
          <w:sz w:val="18"/>
          <w:szCs w:val="18"/>
        </w:rPr>
        <w:t>教育部</w:t>
      </w:r>
      <w:r w:rsidRPr="003B30D2">
        <w:rPr>
          <w:sz w:val="18"/>
          <w:szCs w:val="18"/>
        </w:rPr>
        <w:t xml:space="preserve">. </w:t>
      </w:r>
      <w:r w:rsidRPr="003B30D2">
        <w:rPr>
          <w:rFonts w:hint="eastAsia"/>
          <w:sz w:val="18"/>
          <w:szCs w:val="18"/>
        </w:rPr>
        <w:t>2021</w:t>
      </w:r>
      <w:r w:rsidRPr="003B30D2">
        <w:rPr>
          <w:rFonts w:hint="eastAsia"/>
          <w:sz w:val="18"/>
          <w:szCs w:val="18"/>
        </w:rPr>
        <w:t>年度基础教育信息技术与教育教学融合示范案例公布</w:t>
      </w:r>
      <w:r w:rsidRPr="003B30D2">
        <w:rPr>
          <w:rFonts w:hint="eastAsia"/>
          <w:sz w:val="18"/>
          <w:szCs w:val="18"/>
        </w:rPr>
        <w:t>[</w:t>
      </w:r>
      <w:r w:rsidRPr="003B30D2">
        <w:rPr>
          <w:sz w:val="18"/>
          <w:szCs w:val="18"/>
        </w:rPr>
        <w:t>EB/OL</w:t>
      </w:r>
      <w:r w:rsidRPr="003B30D2">
        <w:rPr>
          <w:rFonts w:hint="eastAsia"/>
          <w:sz w:val="18"/>
          <w:szCs w:val="18"/>
        </w:rPr>
        <w:t>]</w:t>
      </w:r>
      <w:r w:rsidRPr="003B30D2">
        <w:rPr>
          <w:sz w:val="18"/>
          <w:szCs w:val="18"/>
        </w:rPr>
        <w:t xml:space="preserve">.[2022-02-23]. </w:t>
      </w:r>
      <w:hyperlink r:id="rId3" w:history="1">
        <w:r w:rsidRPr="003B30D2">
          <w:t>http://www.moe.gov.cn/jyb_xwfb/gzdt_gzdt/s5987/202202/t20220223_601849.html</w:t>
        </w:r>
      </w:hyperlink>
    </w:p>
  </w:endnote>
  <w:endnote w:id="4">
    <w:p w:rsidR="0039216E" w:rsidRDefault="0039216E" w:rsidP="003B30D2">
      <w:pPr>
        <w:wordWrap w:val="0"/>
        <w:ind w:left="360" w:hangingChars="200" w:hanging="360"/>
        <w:jc w:val="left"/>
        <w:rPr>
          <w:sz w:val="18"/>
          <w:szCs w:val="18"/>
        </w:rPr>
      </w:pPr>
      <w:r>
        <w:rPr>
          <w:sz w:val="18"/>
          <w:szCs w:val="18"/>
        </w:rPr>
        <w:t>[</w:t>
      </w:r>
      <w:r>
        <w:rPr>
          <w:sz w:val="18"/>
          <w:szCs w:val="18"/>
        </w:rPr>
        <w:endnoteRef/>
      </w:r>
      <w:r>
        <w:rPr>
          <w:sz w:val="18"/>
          <w:szCs w:val="18"/>
        </w:rPr>
        <w:t xml:space="preserve">] </w:t>
      </w:r>
      <w:r>
        <w:rPr>
          <w:rFonts w:hint="eastAsia"/>
          <w:sz w:val="18"/>
          <w:szCs w:val="18"/>
        </w:rPr>
        <w:t>中国共产党第二十次全国代表大会上的报告</w:t>
      </w:r>
      <w:r>
        <w:rPr>
          <w:sz w:val="18"/>
          <w:szCs w:val="18"/>
        </w:rPr>
        <w:t xml:space="preserve">[EB/OL].[2022-10-16]. </w:t>
      </w:r>
      <w:hyperlink r:id="rId4" w:history="1">
        <w:r w:rsidRPr="003B30D2">
          <w:t>http://www.gov.cn/xinwen/2022-10/25/content_5721685.htm</w:t>
        </w:r>
      </w:hyperlink>
    </w:p>
  </w:endnote>
  <w:endnote w:id="5">
    <w:p w:rsidR="0039216E" w:rsidRPr="003B30D2" w:rsidRDefault="0039216E" w:rsidP="003B30D2">
      <w:pPr>
        <w:wordWrap w:val="0"/>
        <w:ind w:left="360" w:hangingChars="200" w:hanging="360"/>
        <w:jc w:val="left"/>
        <w:rPr>
          <w:sz w:val="18"/>
          <w:szCs w:val="18"/>
        </w:rPr>
      </w:pPr>
      <w:r w:rsidRPr="003B30D2">
        <w:rPr>
          <w:sz w:val="18"/>
          <w:szCs w:val="18"/>
        </w:rPr>
        <w:t>[</w:t>
      </w:r>
      <w:r w:rsidRPr="003B30D2">
        <w:rPr>
          <w:sz w:val="18"/>
          <w:szCs w:val="18"/>
        </w:rPr>
        <w:endnoteRef/>
      </w:r>
      <w:r w:rsidRPr="003B30D2">
        <w:rPr>
          <w:sz w:val="18"/>
          <w:szCs w:val="18"/>
        </w:rPr>
        <w:t xml:space="preserve">] </w:t>
      </w:r>
      <w:r w:rsidRPr="003B30D2">
        <w:rPr>
          <w:rFonts w:hint="eastAsia"/>
          <w:sz w:val="18"/>
          <w:szCs w:val="18"/>
        </w:rPr>
        <w:t>教育部</w:t>
      </w:r>
      <w:r w:rsidRPr="003B30D2">
        <w:rPr>
          <w:sz w:val="18"/>
          <w:szCs w:val="18"/>
        </w:rPr>
        <w:t xml:space="preserve">. </w:t>
      </w:r>
      <w:r w:rsidRPr="003B30D2">
        <w:rPr>
          <w:rFonts w:hint="eastAsia"/>
          <w:sz w:val="18"/>
          <w:szCs w:val="18"/>
        </w:rPr>
        <w:t>关于政协十三届全国委员会第三次会议第</w:t>
      </w:r>
      <w:r w:rsidRPr="003B30D2">
        <w:rPr>
          <w:rFonts w:hint="eastAsia"/>
          <w:sz w:val="18"/>
          <w:szCs w:val="18"/>
        </w:rPr>
        <w:t>3172</w:t>
      </w:r>
      <w:r w:rsidRPr="003B30D2">
        <w:rPr>
          <w:rFonts w:hint="eastAsia"/>
          <w:sz w:val="18"/>
          <w:szCs w:val="18"/>
        </w:rPr>
        <w:t>号（教育类</w:t>
      </w:r>
      <w:r w:rsidRPr="003B30D2">
        <w:rPr>
          <w:rFonts w:hint="eastAsia"/>
          <w:sz w:val="18"/>
          <w:szCs w:val="18"/>
        </w:rPr>
        <w:t>297</w:t>
      </w:r>
      <w:r w:rsidRPr="003B30D2">
        <w:rPr>
          <w:rFonts w:hint="eastAsia"/>
          <w:sz w:val="18"/>
          <w:szCs w:val="18"/>
        </w:rPr>
        <w:t>号）提案答复的函</w:t>
      </w:r>
      <w:r w:rsidRPr="003B30D2">
        <w:rPr>
          <w:rFonts w:hint="eastAsia"/>
          <w:sz w:val="18"/>
          <w:szCs w:val="18"/>
        </w:rPr>
        <w:t>[</w:t>
      </w:r>
      <w:r w:rsidRPr="003B30D2">
        <w:rPr>
          <w:sz w:val="18"/>
          <w:szCs w:val="18"/>
        </w:rPr>
        <w:t>EB/OL</w:t>
      </w:r>
      <w:r w:rsidRPr="003B30D2">
        <w:rPr>
          <w:rFonts w:hint="eastAsia"/>
          <w:sz w:val="18"/>
          <w:szCs w:val="18"/>
        </w:rPr>
        <w:t>]</w:t>
      </w:r>
      <w:r w:rsidRPr="003B30D2">
        <w:rPr>
          <w:sz w:val="18"/>
          <w:szCs w:val="18"/>
        </w:rPr>
        <w:t>.[2020.</w:t>
      </w:r>
      <w:r w:rsidRPr="003B30D2">
        <w:rPr>
          <w:rFonts w:hint="eastAsia"/>
          <w:sz w:val="18"/>
          <w:szCs w:val="18"/>
        </w:rPr>
        <w:t>11</w:t>
      </w:r>
      <w:r w:rsidRPr="003B30D2">
        <w:rPr>
          <w:sz w:val="18"/>
          <w:szCs w:val="18"/>
        </w:rPr>
        <w:t>.</w:t>
      </w:r>
      <w:r w:rsidRPr="003B30D2">
        <w:rPr>
          <w:rFonts w:hint="eastAsia"/>
          <w:sz w:val="18"/>
          <w:szCs w:val="18"/>
        </w:rPr>
        <w:t>6</w:t>
      </w:r>
      <w:r w:rsidRPr="003B30D2">
        <w:rPr>
          <w:sz w:val="18"/>
          <w:szCs w:val="18"/>
        </w:rPr>
        <w:t>].</w:t>
      </w:r>
    </w:p>
    <w:p w:rsidR="0039216E" w:rsidRPr="003B30D2" w:rsidRDefault="007D367C" w:rsidP="003B30D2">
      <w:pPr>
        <w:wordWrap w:val="0"/>
        <w:ind w:left="420" w:hangingChars="200" w:hanging="420"/>
        <w:jc w:val="left"/>
        <w:rPr>
          <w:sz w:val="18"/>
          <w:szCs w:val="18"/>
        </w:rPr>
      </w:pPr>
      <w:hyperlink r:id="rId5" w:history="1">
        <w:r w:rsidR="0039216E" w:rsidRPr="003B30D2">
          <w:t>http://www.moe.gov.cn/jyb_xxgk/xxgk_jyta/jyta_jiaocaiju/202012/t20201209_504364.html</w:t>
        </w:r>
      </w:hyperlink>
    </w:p>
  </w:endnote>
  <w:endnote w:id="6">
    <w:p w:rsidR="0039216E" w:rsidRPr="003B30D2" w:rsidRDefault="0039216E" w:rsidP="003B30D2">
      <w:pPr>
        <w:wordWrap w:val="0"/>
        <w:ind w:left="360" w:hangingChars="200" w:hanging="360"/>
        <w:jc w:val="left"/>
        <w:rPr>
          <w:sz w:val="18"/>
          <w:szCs w:val="18"/>
        </w:rPr>
      </w:pPr>
      <w:r w:rsidRPr="003B30D2">
        <w:rPr>
          <w:sz w:val="18"/>
          <w:szCs w:val="18"/>
        </w:rPr>
        <w:t>[</w:t>
      </w:r>
      <w:r w:rsidRPr="003B30D2">
        <w:rPr>
          <w:sz w:val="18"/>
          <w:szCs w:val="18"/>
        </w:rPr>
        <w:endnoteRef/>
      </w:r>
      <w:r w:rsidRPr="003B30D2">
        <w:rPr>
          <w:sz w:val="18"/>
          <w:szCs w:val="18"/>
        </w:rPr>
        <w:t xml:space="preserve">] </w:t>
      </w:r>
      <w:r w:rsidRPr="003B30D2">
        <w:rPr>
          <w:rFonts w:hint="eastAsia"/>
          <w:sz w:val="18"/>
          <w:szCs w:val="18"/>
        </w:rPr>
        <w:t>教育部</w:t>
      </w:r>
      <w:r w:rsidRPr="003B30D2">
        <w:rPr>
          <w:sz w:val="18"/>
          <w:szCs w:val="18"/>
        </w:rPr>
        <w:t xml:space="preserve">. </w:t>
      </w:r>
      <w:r w:rsidRPr="003B30D2">
        <w:rPr>
          <w:rFonts w:hint="eastAsia"/>
          <w:sz w:val="18"/>
          <w:szCs w:val="18"/>
        </w:rPr>
        <w:t>世界大变局中的未来教育创新</w:t>
      </w:r>
      <w:r w:rsidRPr="003B30D2">
        <w:rPr>
          <w:rFonts w:hint="eastAsia"/>
          <w:sz w:val="18"/>
          <w:szCs w:val="18"/>
        </w:rPr>
        <w:t>[</w:t>
      </w:r>
      <w:r w:rsidRPr="003B30D2">
        <w:rPr>
          <w:sz w:val="18"/>
          <w:szCs w:val="18"/>
        </w:rPr>
        <w:t>EB/OL</w:t>
      </w:r>
      <w:r w:rsidRPr="003B30D2">
        <w:rPr>
          <w:rFonts w:hint="eastAsia"/>
          <w:sz w:val="18"/>
          <w:szCs w:val="18"/>
        </w:rPr>
        <w:t>]</w:t>
      </w:r>
      <w:r w:rsidRPr="003B30D2">
        <w:rPr>
          <w:sz w:val="18"/>
          <w:szCs w:val="18"/>
        </w:rPr>
        <w:t>.[2020.12.8].</w:t>
      </w:r>
    </w:p>
    <w:p w:rsidR="0039216E" w:rsidRPr="003B30D2" w:rsidRDefault="007D367C" w:rsidP="003B30D2">
      <w:pPr>
        <w:wordWrap w:val="0"/>
        <w:ind w:left="420" w:hangingChars="200" w:hanging="420"/>
        <w:jc w:val="left"/>
        <w:rPr>
          <w:sz w:val="18"/>
          <w:szCs w:val="18"/>
        </w:rPr>
      </w:pPr>
      <w:hyperlink r:id="rId6" w:history="1">
        <w:r w:rsidR="0039216E" w:rsidRPr="003B30D2">
          <w:t>http://www.moe.gov.cn/jyb_xwfb/xw_zt/moe_357/jyzt_2020n/2020_zt25/zhuanjia/202012/t20201209_504326.html</w:t>
        </w:r>
      </w:hyperlink>
    </w:p>
  </w:endnote>
  <w:endnote w:id="7">
    <w:p w:rsidR="0039216E" w:rsidRPr="003B30D2" w:rsidRDefault="0039216E" w:rsidP="003B30D2">
      <w:pPr>
        <w:wordWrap w:val="0"/>
        <w:ind w:left="360" w:hangingChars="200" w:hanging="360"/>
        <w:jc w:val="left"/>
        <w:rPr>
          <w:sz w:val="18"/>
          <w:szCs w:val="18"/>
        </w:rPr>
      </w:pPr>
      <w:r w:rsidRPr="003B30D2">
        <w:rPr>
          <w:sz w:val="18"/>
          <w:szCs w:val="18"/>
        </w:rPr>
        <w:t>[</w:t>
      </w:r>
      <w:r w:rsidRPr="003B30D2">
        <w:rPr>
          <w:sz w:val="18"/>
          <w:szCs w:val="18"/>
        </w:rPr>
        <w:endnoteRef/>
      </w:r>
      <w:r w:rsidRPr="003B30D2">
        <w:rPr>
          <w:sz w:val="18"/>
          <w:szCs w:val="18"/>
        </w:rPr>
        <w:t xml:space="preserve">] </w:t>
      </w:r>
      <w:r w:rsidRPr="003B30D2">
        <w:rPr>
          <w:rFonts w:hint="eastAsia"/>
          <w:sz w:val="18"/>
          <w:szCs w:val="18"/>
        </w:rPr>
        <w:t>王湘蓉</w:t>
      </w:r>
      <w:r w:rsidRPr="003B30D2">
        <w:rPr>
          <w:rFonts w:hint="eastAsia"/>
          <w:sz w:val="18"/>
          <w:szCs w:val="18"/>
        </w:rPr>
        <w:t>,</w:t>
      </w:r>
      <w:r w:rsidRPr="003B30D2">
        <w:rPr>
          <w:rFonts w:hint="eastAsia"/>
          <w:sz w:val="18"/>
          <w:szCs w:val="18"/>
        </w:rPr>
        <w:t>吕虹</w:t>
      </w:r>
      <w:r w:rsidRPr="003B30D2">
        <w:rPr>
          <w:rFonts w:hint="eastAsia"/>
          <w:sz w:val="18"/>
          <w:szCs w:val="18"/>
        </w:rPr>
        <w:t>.</w:t>
      </w:r>
      <w:r w:rsidRPr="003B30D2">
        <w:rPr>
          <w:sz w:val="18"/>
          <w:szCs w:val="18"/>
        </w:rPr>
        <w:t xml:space="preserve"> </w:t>
      </w:r>
      <w:r w:rsidRPr="003B30D2">
        <w:rPr>
          <w:rFonts w:hint="eastAsia"/>
          <w:sz w:val="18"/>
          <w:szCs w:val="18"/>
        </w:rPr>
        <w:t>教育实质上就是在建构人的脑——封面人物·韦钰</w:t>
      </w:r>
      <w:r w:rsidRPr="003B30D2">
        <w:rPr>
          <w:rFonts w:hint="eastAsia"/>
          <w:sz w:val="18"/>
          <w:szCs w:val="18"/>
        </w:rPr>
        <w:t>[J].</w:t>
      </w:r>
      <w:r w:rsidRPr="003B30D2">
        <w:rPr>
          <w:rFonts w:hint="eastAsia"/>
          <w:sz w:val="18"/>
          <w:szCs w:val="18"/>
        </w:rPr>
        <w:t>教育家</w:t>
      </w:r>
      <w:r w:rsidRPr="003B30D2">
        <w:rPr>
          <w:rFonts w:hint="eastAsia"/>
          <w:sz w:val="18"/>
          <w:szCs w:val="18"/>
        </w:rPr>
        <w:t>,2017(40):38-41+3.</w:t>
      </w:r>
    </w:p>
  </w:endnote>
  <w:endnote w:id="8">
    <w:p w:rsidR="0039216E" w:rsidRPr="00BB2F0D" w:rsidRDefault="0039216E" w:rsidP="003B30D2">
      <w:pPr>
        <w:wordWrap w:val="0"/>
        <w:ind w:left="360" w:hangingChars="200" w:hanging="360"/>
        <w:jc w:val="left"/>
        <w:rPr>
          <w:sz w:val="18"/>
          <w:szCs w:val="18"/>
        </w:rPr>
      </w:pPr>
      <w:r w:rsidRPr="00BB2F0D">
        <w:rPr>
          <w:sz w:val="18"/>
          <w:szCs w:val="18"/>
        </w:rPr>
        <w:t>[</w:t>
      </w:r>
      <w:r w:rsidRPr="00BB2F0D">
        <w:rPr>
          <w:sz w:val="18"/>
          <w:szCs w:val="18"/>
        </w:rPr>
        <w:endnoteRef/>
      </w:r>
      <w:r w:rsidRPr="00BB2F0D">
        <w:rPr>
          <w:sz w:val="18"/>
          <w:szCs w:val="18"/>
        </w:rPr>
        <w:t xml:space="preserve">] </w:t>
      </w:r>
      <w:r w:rsidRPr="00BB2F0D">
        <w:rPr>
          <w:rFonts w:hint="eastAsia"/>
          <w:sz w:val="18"/>
          <w:szCs w:val="18"/>
        </w:rPr>
        <w:t>王湘蓉</w:t>
      </w:r>
      <w:r w:rsidRPr="00BB2F0D">
        <w:rPr>
          <w:rFonts w:hint="eastAsia"/>
          <w:sz w:val="18"/>
          <w:szCs w:val="18"/>
        </w:rPr>
        <w:t>,</w:t>
      </w:r>
      <w:r w:rsidRPr="00BB2F0D">
        <w:rPr>
          <w:rFonts w:hint="eastAsia"/>
          <w:sz w:val="18"/>
          <w:szCs w:val="18"/>
        </w:rPr>
        <w:t>吕虹</w:t>
      </w:r>
      <w:r w:rsidRPr="00BB2F0D">
        <w:rPr>
          <w:rFonts w:hint="eastAsia"/>
          <w:sz w:val="18"/>
          <w:szCs w:val="18"/>
        </w:rPr>
        <w:t>.</w:t>
      </w:r>
      <w:r w:rsidRPr="00BB2F0D">
        <w:rPr>
          <w:sz w:val="18"/>
          <w:szCs w:val="18"/>
        </w:rPr>
        <w:t xml:space="preserve"> </w:t>
      </w:r>
      <w:r w:rsidRPr="00BB2F0D">
        <w:rPr>
          <w:rFonts w:hint="eastAsia"/>
          <w:sz w:val="18"/>
          <w:szCs w:val="18"/>
        </w:rPr>
        <w:t>教育实质上就是在建构人的脑——封面人物·韦钰</w:t>
      </w:r>
      <w:r w:rsidRPr="00BB2F0D">
        <w:rPr>
          <w:rFonts w:hint="eastAsia"/>
          <w:sz w:val="18"/>
          <w:szCs w:val="18"/>
        </w:rPr>
        <w:t>[J].</w:t>
      </w:r>
      <w:r w:rsidRPr="00BB2F0D">
        <w:rPr>
          <w:rFonts w:hint="eastAsia"/>
          <w:sz w:val="18"/>
          <w:szCs w:val="18"/>
        </w:rPr>
        <w:t>教育家</w:t>
      </w:r>
      <w:r w:rsidRPr="00BB2F0D">
        <w:rPr>
          <w:rFonts w:hint="eastAsia"/>
          <w:sz w:val="18"/>
          <w:szCs w:val="18"/>
        </w:rPr>
        <w:t>,2017(40):38-41+3.</w:t>
      </w:r>
    </w:p>
  </w:endnote>
  <w:endnote w:id="9">
    <w:p w:rsidR="0039216E" w:rsidRPr="00BB2F0D" w:rsidRDefault="0039216E" w:rsidP="004F183C">
      <w:pPr>
        <w:wordWrap w:val="0"/>
        <w:ind w:left="360" w:hangingChars="200" w:hanging="360"/>
        <w:jc w:val="left"/>
        <w:rPr>
          <w:sz w:val="18"/>
          <w:szCs w:val="18"/>
        </w:rPr>
      </w:pPr>
      <w:r w:rsidRPr="00BB2F0D">
        <w:rPr>
          <w:sz w:val="18"/>
          <w:szCs w:val="18"/>
        </w:rPr>
        <w:t>[</w:t>
      </w:r>
      <w:r w:rsidRPr="00BB2F0D">
        <w:rPr>
          <w:sz w:val="18"/>
          <w:szCs w:val="18"/>
        </w:rPr>
        <w:endnoteRef/>
      </w:r>
      <w:r w:rsidRPr="00BB2F0D">
        <w:rPr>
          <w:sz w:val="18"/>
          <w:szCs w:val="18"/>
        </w:rPr>
        <w:t>] Wing, J. M. Computational thinking [J]. Communications of the ACM. 2006(3):33-35.</w:t>
      </w:r>
    </w:p>
  </w:endnote>
  <w:endnote w:id="10">
    <w:p w:rsidR="0039216E" w:rsidRPr="00BB2F0D" w:rsidRDefault="0039216E" w:rsidP="004F183C">
      <w:pPr>
        <w:wordWrap w:val="0"/>
        <w:ind w:left="360" w:hangingChars="200" w:hanging="360"/>
        <w:jc w:val="left"/>
        <w:rPr>
          <w:sz w:val="18"/>
          <w:szCs w:val="18"/>
        </w:rPr>
      </w:pPr>
      <w:r w:rsidRPr="00BB2F0D">
        <w:rPr>
          <w:sz w:val="18"/>
          <w:szCs w:val="18"/>
        </w:rPr>
        <w:t>[</w:t>
      </w:r>
      <w:r w:rsidRPr="00BB2F0D">
        <w:rPr>
          <w:sz w:val="18"/>
          <w:szCs w:val="18"/>
        </w:rPr>
        <w:endnoteRef/>
      </w:r>
      <w:r w:rsidRPr="00BB2F0D">
        <w:rPr>
          <w:sz w:val="18"/>
          <w:szCs w:val="18"/>
        </w:rPr>
        <w:t>] Wing, J. M. Computational thinking and thinking about computing [J]. Philosophical Transactions: Mathematical, Physical and Engineering Sciences,2008,366:3717-3725.</w:t>
      </w:r>
    </w:p>
  </w:endnote>
  <w:endnote w:id="11">
    <w:p w:rsidR="0039216E" w:rsidRPr="00BB2F0D" w:rsidRDefault="0039216E" w:rsidP="004F183C">
      <w:pPr>
        <w:wordWrap w:val="0"/>
        <w:ind w:left="360" w:hangingChars="200" w:hanging="360"/>
        <w:jc w:val="left"/>
        <w:rPr>
          <w:sz w:val="18"/>
          <w:szCs w:val="18"/>
        </w:rPr>
      </w:pPr>
      <w:r w:rsidRPr="00BB2F0D">
        <w:rPr>
          <w:sz w:val="18"/>
          <w:szCs w:val="18"/>
        </w:rPr>
        <w:t>[</w:t>
      </w:r>
      <w:r w:rsidRPr="00BB2F0D">
        <w:rPr>
          <w:sz w:val="18"/>
          <w:szCs w:val="18"/>
        </w:rPr>
        <w:endnoteRef/>
      </w:r>
      <w:r w:rsidRPr="00BB2F0D">
        <w:rPr>
          <w:sz w:val="18"/>
          <w:szCs w:val="18"/>
        </w:rPr>
        <w:t>]</w:t>
      </w:r>
      <w:r w:rsidRPr="00150FDA">
        <w:rPr>
          <w:sz w:val="20"/>
          <w:szCs w:val="20"/>
        </w:rPr>
        <w:t xml:space="preserve">CSTA. K-12 Computer Science Standards, Revised 2011. </w:t>
      </w:r>
      <w:hyperlink r:id="rId7" w:history="1">
        <w:r w:rsidRPr="00150FDA">
          <w:rPr>
            <w:rStyle w:val="Hyperlink"/>
            <w:sz w:val="20"/>
            <w:szCs w:val="20"/>
          </w:rPr>
          <w:t>https://www.csteachers.org/Page/standards</w:t>
        </w:r>
      </w:hyperlink>
      <w:r w:rsidRPr="00150FDA">
        <w:rPr>
          <w:sz w:val="20"/>
          <w:szCs w:val="20"/>
        </w:rPr>
        <w:t xml:space="preserve"> ; </w:t>
      </w:r>
      <w:hyperlink r:id="rId8" w:history="1">
        <w:r w:rsidRPr="00150FDA">
          <w:rPr>
            <w:rStyle w:val="Hyperlink"/>
            <w:sz w:val="20"/>
            <w:szCs w:val="20"/>
          </w:rPr>
          <w:t>https://jbhuang99.github.io/WebEdu_LocalVersion_YuQin_DotNetCore2.1/wwwroot/CSTA_K-12_CSS.pdf</w:t>
        </w:r>
      </w:hyperlink>
    </w:p>
  </w:endnote>
  <w:endnote w:id="12">
    <w:p w:rsidR="0039216E" w:rsidRPr="00BB2F0D" w:rsidRDefault="0039216E" w:rsidP="004F183C">
      <w:pPr>
        <w:wordWrap w:val="0"/>
        <w:ind w:left="360" w:hangingChars="200" w:hanging="360"/>
        <w:jc w:val="left"/>
        <w:rPr>
          <w:sz w:val="18"/>
          <w:szCs w:val="18"/>
        </w:rPr>
      </w:pPr>
      <w:r w:rsidRPr="00BB2F0D">
        <w:rPr>
          <w:sz w:val="18"/>
          <w:szCs w:val="18"/>
        </w:rPr>
        <w:t>[</w:t>
      </w:r>
      <w:r w:rsidRPr="00BB2F0D">
        <w:rPr>
          <w:sz w:val="18"/>
          <w:szCs w:val="18"/>
        </w:rPr>
        <w:endnoteRef/>
      </w:r>
      <w:r w:rsidRPr="00BB2F0D">
        <w:rPr>
          <w:sz w:val="18"/>
          <w:szCs w:val="18"/>
        </w:rPr>
        <w:t>] IEEE Computer Society.Computer Science Curriculum 2008:An Interim Revision of CS 2001[DB/OL].https://www.acm.org/binaries/content/assets</w:t>
      </w:r>
      <w:r w:rsidRPr="00BB2F0D">
        <w:rPr>
          <w:rFonts w:hint="eastAsia"/>
          <w:sz w:val="18"/>
          <w:szCs w:val="18"/>
        </w:rPr>
        <w:t>/</w:t>
      </w:r>
      <w:r w:rsidRPr="00BB2F0D">
        <w:rPr>
          <w:sz w:val="18"/>
          <w:szCs w:val="18"/>
        </w:rPr>
        <w:t>education/curricula-recommendations/computerscience2008.pdf[2008-12][2019-03-04].1-108.</w:t>
      </w:r>
    </w:p>
  </w:endnote>
  <w:endnote w:id="13">
    <w:p w:rsidR="0039216E" w:rsidRPr="00BB2F0D" w:rsidRDefault="0039216E" w:rsidP="004F183C">
      <w:pPr>
        <w:wordWrap w:val="0"/>
        <w:ind w:left="360" w:hangingChars="200" w:hanging="360"/>
        <w:jc w:val="left"/>
        <w:rPr>
          <w:sz w:val="18"/>
          <w:szCs w:val="18"/>
        </w:rPr>
      </w:pPr>
      <w:r w:rsidRPr="00BB2F0D">
        <w:rPr>
          <w:sz w:val="18"/>
          <w:szCs w:val="18"/>
        </w:rPr>
        <w:t>[</w:t>
      </w:r>
      <w:r w:rsidRPr="00BB2F0D">
        <w:rPr>
          <w:sz w:val="18"/>
          <w:szCs w:val="18"/>
        </w:rPr>
        <w:endnoteRef/>
      </w:r>
      <w:r w:rsidRPr="00BB2F0D">
        <w:rPr>
          <w:sz w:val="18"/>
          <w:szCs w:val="18"/>
        </w:rPr>
        <w:t>] BCS.The Science of Thinking:Europe's next policy chalenge.[EB/OL].https://sciencebusiness.net/form/reports/confirmation?token=KMDp0-avnoV2QoCzP1U2c5jDChuBCqDUoM1ie0Q9cRI.[2008].[2019-03-01].7-31.</w:t>
      </w:r>
    </w:p>
  </w:endnote>
  <w:endnote w:id="14">
    <w:p w:rsidR="0039216E" w:rsidRPr="00BB2F0D" w:rsidRDefault="0039216E" w:rsidP="004F183C">
      <w:pPr>
        <w:wordWrap w:val="0"/>
        <w:ind w:left="360" w:hangingChars="200" w:hanging="360"/>
        <w:jc w:val="left"/>
        <w:rPr>
          <w:sz w:val="18"/>
          <w:szCs w:val="18"/>
        </w:rPr>
      </w:pPr>
      <w:r w:rsidRPr="00BB2F0D">
        <w:rPr>
          <w:sz w:val="18"/>
          <w:szCs w:val="18"/>
        </w:rPr>
        <w:t>[</w:t>
      </w:r>
      <w:r w:rsidRPr="00BB2F0D">
        <w:rPr>
          <w:sz w:val="18"/>
          <w:szCs w:val="18"/>
        </w:rPr>
        <w:endnoteRef/>
      </w:r>
      <w:r w:rsidRPr="00BB2F0D">
        <w:rPr>
          <w:sz w:val="18"/>
          <w:szCs w:val="18"/>
        </w:rPr>
        <w:t>] Verno A,Brian F,Frances P.Trees.CSTA national standards and their impact on the future of K-12 computer education[J].Proceedings of the 2011 conference on Information technology education, West Point New York USA ,October 20</w:t>
      </w:r>
      <w:r w:rsidRPr="00BB2F0D">
        <w:rPr>
          <w:rFonts w:hint="eastAsia"/>
          <w:sz w:val="18"/>
          <w:szCs w:val="18"/>
        </w:rPr>
        <w:t>,</w:t>
      </w:r>
      <w:r w:rsidRPr="00BB2F0D">
        <w:rPr>
          <w:sz w:val="18"/>
          <w:szCs w:val="18"/>
        </w:rPr>
        <w:t>2011(10/20/2011):99-100.</w:t>
      </w:r>
    </w:p>
  </w:endnote>
  <w:endnote w:id="15">
    <w:p w:rsidR="0039216E" w:rsidRPr="00BB2F0D" w:rsidRDefault="0039216E" w:rsidP="004F183C">
      <w:pPr>
        <w:wordWrap w:val="0"/>
        <w:ind w:left="360" w:hangingChars="200" w:hanging="360"/>
        <w:jc w:val="left"/>
        <w:rPr>
          <w:sz w:val="18"/>
          <w:szCs w:val="18"/>
        </w:rPr>
      </w:pPr>
      <w:r w:rsidRPr="00BB2F0D">
        <w:rPr>
          <w:sz w:val="18"/>
          <w:szCs w:val="18"/>
        </w:rPr>
        <w:t>[</w:t>
      </w:r>
      <w:r w:rsidRPr="00BB2F0D">
        <w:rPr>
          <w:sz w:val="18"/>
          <w:szCs w:val="18"/>
        </w:rPr>
        <w:endnoteRef/>
      </w:r>
      <w:r w:rsidRPr="00BB2F0D">
        <w:rPr>
          <w:sz w:val="18"/>
          <w:szCs w:val="18"/>
        </w:rPr>
        <w:t>] Wing,J.M.Towards a theory of trust in networks of humans and computers[J]. Proceedings of the 19th international conference on Security Protocols,2011:223-242.</w:t>
      </w:r>
    </w:p>
  </w:endnote>
  <w:endnote w:id="16">
    <w:p w:rsidR="0039216E" w:rsidRPr="00BB2F0D" w:rsidRDefault="0039216E" w:rsidP="004F183C">
      <w:pPr>
        <w:wordWrap w:val="0"/>
        <w:ind w:left="360" w:hangingChars="200" w:hanging="360"/>
        <w:jc w:val="left"/>
        <w:rPr>
          <w:sz w:val="18"/>
          <w:szCs w:val="18"/>
        </w:rPr>
      </w:pPr>
      <w:r w:rsidRPr="00BB2F0D">
        <w:rPr>
          <w:sz w:val="18"/>
          <w:szCs w:val="18"/>
        </w:rPr>
        <w:t>[</w:t>
      </w:r>
      <w:r w:rsidRPr="00BB2F0D">
        <w:rPr>
          <w:sz w:val="18"/>
          <w:szCs w:val="18"/>
        </w:rPr>
        <w:endnoteRef/>
      </w:r>
      <w:r w:rsidRPr="00BB2F0D">
        <w:rPr>
          <w:sz w:val="18"/>
          <w:szCs w:val="18"/>
        </w:rPr>
        <w:t>] Wing,J.M.Progress in computational thinking,and expanding the HPC community[J].Communications of the ACM,2016(7):10-11.</w:t>
      </w:r>
    </w:p>
  </w:endnote>
  <w:endnote w:id="17">
    <w:p w:rsidR="0039216E" w:rsidRPr="00BB2F0D" w:rsidRDefault="0039216E" w:rsidP="004F183C">
      <w:pPr>
        <w:wordWrap w:val="0"/>
        <w:ind w:left="360" w:hangingChars="200" w:hanging="360"/>
        <w:jc w:val="left"/>
        <w:rPr>
          <w:sz w:val="18"/>
          <w:szCs w:val="18"/>
        </w:rPr>
      </w:pPr>
      <w:r w:rsidRPr="00BB2F0D">
        <w:rPr>
          <w:sz w:val="18"/>
          <w:szCs w:val="18"/>
        </w:rPr>
        <w:t>[</w:t>
      </w:r>
      <w:r w:rsidRPr="00BB2F0D">
        <w:rPr>
          <w:sz w:val="18"/>
          <w:szCs w:val="18"/>
        </w:rPr>
        <w:endnoteRef/>
      </w:r>
      <w:r w:rsidRPr="00BB2F0D">
        <w:rPr>
          <w:sz w:val="18"/>
          <w:szCs w:val="18"/>
        </w:rPr>
        <w:t xml:space="preserve">] </w:t>
      </w:r>
      <w:r w:rsidRPr="00BB2F0D">
        <w:rPr>
          <w:rFonts w:hint="eastAsia"/>
          <w:sz w:val="18"/>
          <w:szCs w:val="18"/>
        </w:rPr>
        <w:t>朱亚宗</w:t>
      </w:r>
      <w:r w:rsidRPr="00BB2F0D">
        <w:rPr>
          <w:rFonts w:hint="eastAsia"/>
          <w:sz w:val="18"/>
          <w:szCs w:val="18"/>
        </w:rPr>
        <w:t>.</w:t>
      </w:r>
      <w:r w:rsidRPr="00BB2F0D">
        <w:rPr>
          <w:rFonts w:hint="eastAsia"/>
          <w:sz w:val="18"/>
          <w:szCs w:val="18"/>
        </w:rPr>
        <w:t>论计算思维——计算思维的科学定位、基本原理及创新路径</w:t>
      </w:r>
      <w:r w:rsidRPr="00BB2F0D">
        <w:rPr>
          <w:rFonts w:hint="eastAsia"/>
          <w:sz w:val="18"/>
          <w:szCs w:val="18"/>
        </w:rPr>
        <w:t>[J].</w:t>
      </w:r>
      <w:r w:rsidRPr="00BB2F0D">
        <w:rPr>
          <w:rFonts w:hint="eastAsia"/>
          <w:sz w:val="18"/>
          <w:szCs w:val="18"/>
        </w:rPr>
        <w:t>计算机科学</w:t>
      </w:r>
      <w:r w:rsidRPr="00BB2F0D">
        <w:rPr>
          <w:rFonts w:hint="eastAsia"/>
          <w:sz w:val="18"/>
          <w:szCs w:val="18"/>
        </w:rPr>
        <w:t>.2009,(4):53-55</w:t>
      </w:r>
      <w:r w:rsidRPr="00BB2F0D">
        <w:rPr>
          <w:sz w:val="18"/>
          <w:szCs w:val="18"/>
        </w:rPr>
        <w:t>.</w:t>
      </w:r>
    </w:p>
  </w:endnote>
  <w:endnote w:id="18">
    <w:p w:rsidR="0039216E" w:rsidRPr="00BB2F0D" w:rsidRDefault="0039216E" w:rsidP="004F183C">
      <w:pPr>
        <w:wordWrap w:val="0"/>
        <w:ind w:left="360" w:hangingChars="200" w:hanging="360"/>
        <w:jc w:val="left"/>
        <w:rPr>
          <w:sz w:val="18"/>
          <w:szCs w:val="18"/>
        </w:rPr>
      </w:pPr>
      <w:r w:rsidRPr="00BB2F0D">
        <w:rPr>
          <w:sz w:val="18"/>
          <w:szCs w:val="18"/>
        </w:rPr>
        <w:t>[</w:t>
      </w:r>
      <w:r w:rsidRPr="00BB2F0D">
        <w:rPr>
          <w:sz w:val="18"/>
          <w:szCs w:val="18"/>
        </w:rPr>
        <w:endnoteRef/>
      </w:r>
      <w:r w:rsidRPr="00BB2F0D">
        <w:rPr>
          <w:sz w:val="18"/>
          <w:szCs w:val="18"/>
        </w:rPr>
        <w:t xml:space="preserve">] </w:t>
      </w:r>
      <w:r w:rsidRPr="00BB2F0D">
        <w:rPr>
          <w:rFonts w:hint="eastAsia"/>
          <w:sz w:val="18"/>
          <w:szCs w:val="18"/>
        </w:rPr>
        <w:t>董荣胜</w:t>
      </w:r>
      <w:r w:rsidRPr="00BB2F0D">
        <w:rPr>
          <w:rFonts w:hint="eastAsia"/>
          <w:sz w:val="18"/>
          <w:szCs w:val="18"/>
        </w:rPr>
        <w:t>,</w:t>
      </w:r>
      <w:r w:rsidRPr="00BB2F0D">
        <w:rPr>
          <w:rFonts w:hint="eastAsia"/>
          <w:sz w:val="18"/>
          <w:szCs w:val="18"/>
        </w:rPr>
        <w:t>古天龙</w:t>
      </w:r>
      <w:r w:rsidRPr="00BB2F0D">
        <w:rPr>
          <w:rFonts w:hint="eastAsia"/>
          <w:sz w:val="18"/>
          <w:szCs w:val="18"/>
        </w:rPr>
        <w:t>.</w:t>
      </w:r>
      <w:r w:rsidRPr="00BB2F0D">
        <w:rPr>
          <w:rFonts w:hint="eastAsia"/>
          <w:sz w:val="18"/>
          <w:szCs w:val="18"/>
        </w:rPr>
        <w:t>计算思维与计算机方法论</w:t>
      </w:r>
      <w:r w:rsidRPr="00BB2F0D">
        <w:rPr>
          <w:rFonts w:hint="eastAsia"/>
          <w:sz w:val="18"/>
          <w:szCs w:val="18"/>
        </w:rPr>
        <w:t>[J].</w:t>
      </w:r>
      <w:r w:rsidRPr="00BB2F0D">
        <w:rPr>
          <w:rFonts w:hint="eastAsia"/>
          <w:sz w:val="18"/>
          <w:szCs w:val="18"/>
        </w:rPr>
        <w:t>计算机科学</w:t>
      </w:r>
      <w:r w:rsidRPr="00BB2F0D">
        <w:rPr>
          <w:rFonts w:hint="eastAsia"/>
          <w:sz w:val="18"/>
          <w:szCs w:val="18"/>
        </w:rPr>
        <w:t>.2009,(1):1-4</w:t>
      </w:r>
      <w:r w:rsidRPr="00BB2F0D">
        <w:rPr>
          <w:sz w:val="18"/>
          <w:szCs w:val="18"/>
        </w:rPr>
        <w:t>.</w:t>
      </w:r>
    </w:p>
  </w:endnote>
  <w:endnote w:id="19">
    <w:p w:rsidR="0039216E" w:rsidRPr="00BB2F0D" w:rsidRDefault="0039216E" w:rsidP="004F183C">
      <w:pPr>
        <w:wordWrap w:val="0"/>
        <w:ind w:left="360" w:hangingChars="200" w:hanging="360"/>
        <w:jc w:val="left"/>
        <w:rPr>
          <w:sz w:val="18"/>
          <w:szCs w:val="18"/>
        </w:rPr>
      </w:pPr>
      <w:r w:rsidRPr="00BB2F0D">
        <w:rPr>
          <w:sz w:val="18"/>
          <w:szCs w:val="18"/>
        </w:rPr>
        <w:t>[</w:t>
      </w:r>
      <w:r w:rsidRPr="00BB2F0D">
        <w:rPr>
          <w:sz w:val="18"/>
          <w:szCs w:val="18"/>
        </w:rPr>
        <w:endnoteRef/>
      </w:r>
      <w:r w:rsidRPr="00BB2F0D">
        <w:rPr>
          <w:sz w:val="18"/>
          <w:szCs w:val="18"/>
        </w:rPr>
        <w:t xml:space="preserve">] </w:t>
      </w:r>
      <w:r w:rsidRPr="00BB2F0D">
        <w:rPr>
          <w:rFonts w:hint="eastAsia"/>
          <w:sz w:val="18"/>
          <w:szCs w:val="18"/>
        </w:rPr>
        <w:t>牟琴</w:t>
      </w:r>
      <w:r w:rsidRPr="00BB2F0D">
        <w:rPr>
          <w:rFonts w:hint="eastAsia"/>
          <w:sz w:val="18"/>
          <w:szCs w:val="18"/>
        </w:rPr>
        <w:t>,</w:t>
      </w:r>
      <w:r w:rsidRPr="00BB2F0D">
        <w:rPr>
          <w:rFonts w:hint="eastAsia"/>
          <w:sz w:val="18"/>
          <w:szCs w:val="18"/>
        </w:rPr>
        <w:t>谭良</w:t>
      </w:r>
      <w:r w:rsidRPr="00BB2F0D">
        <w:rPr>
          <w:rFonts w:hint="eastAsia"/>
          <w:sz w:val="18"/>
          <w:szCs w:val="18"/>
        </w:rPr>
        <w:t>,</w:t>
      </w:r>
      <w:r w:rsidRPr="00BB2F0D">
        <w:rPr>
          <w:rFonts w:hint="eastAsia"/>
          <w:sz w:val="18"/>
          <w:szCs w:val="18"/>
        </w:rPr>
        <w:t>吴长城</w:t>
      </w:r>
      <w:r w:rsidRPr="00BB2F0D">
        <w:rPr>
          <w:rFonts w:hint="eastAsia"/>
          <w:sz w:val="18"/>
          <w:szCs w:val="18"/>
        </w:rPr>
        <w:t>.</w:t>
      </w:r>
      <w:r w:rsidRPr="00BB2F0D">
        <w:rPr>
          <w:rFonts w:hint="eastAsia"/>
          <w:sz w:val="18"/>
          <w:szCs w:val="18"/>
        </w:rPr>
        <w:t>基于计算思维的网络自主学习模式的研究</w:t>
      </w:r>
      <w:r w:rsidRPr="00BB2F0D">
        <w:rPr>
          <w:rFonts w:hint="eastAsia"/>
          <w:sz w:val="18"/>
          <w:szCs w:val="18"/>
        </w:rPr>
        <w:t>[J].</w:t>
      </w:r>
      <w:r w:rsidRPr="00BB2F0D">
        <w:rPr>
          <w:rFonts w:hint="eastAsia"/>
          <w:sz w:val="18"/>
          <w:szCs w:val="18"/>
        </w:rPr>
        <w:t>电化教育研究</w:t>
      </w:r>
      <w:r w:rsidRPr="00BB2F0D">
        <w:rPr>
          <w:rFonts w:hint="eastAsia"/>
          <w:sz w:val="18"/>
          <w:szCs w:val="18"/>
        </w:rPr>
        <w:t>.2011,(5):53-60</w:t>
      </w:r>
      <w:r w:rsidRPr="00BB2F0D">
        <w:rPr>
          <w:sz w:val="18"/>
          <w:szCs w:val="18"/>
        </w:rPr>
        <w:t>.</w:t>
      </w:r>
    </w:p>
  </w:endnote>
  <w:endnote w:id="20">
    <w:p w:rsidR="0039216E" w:rsidRPr="00BB2F0D" w:rsidRDefault="0039216E" w:rsidP="004F183C">
      <w:pPr>
        <w:wordWrap w:val="0"/>
        <w:ind w:left="360" w:hangingChars="200" w:hanging="360"/>
        <w:jc w:val="left"/>
        <w:rPr>
          <w:sz w:val="18"/>
          <w:szCs w:val="18"/>
        </w:rPr>
      </w:pPr>
      <w:r w:rsidRPr="00BB2F0D">
        <w:rPr>
          <w:sz w:val="18"/>
          <w:szCs w:val="18"/>
        </w:rPr>
        <w:t>[</w:t>
      </w:r>
      <w:r w:rsidRPr="00BB2F0D">
        <w:rPr>
          <w:sz w:val="18"/>
          <w:szCs w:val="18"/>
        </w:rPr>
        <w:endnoteRef/>
      </w:r>
      <w:r w:rsidRPr="00BB2F0D">
        <w:rPr>
          <w:sz w:val="18"/>
          <w:szCs w:val="18"/>
        </w:rPr>
        <w:t xml:space="preserve">] </w:t>
      </w:r>
      <w:r w:rsidRPr="00BB2F0D">
        <w:rPr>
          <w:rFonts w:hint="eastAsia"/>
          <w:sz w:val="18"/>
          <w:szCs w:val="18"/>
        </w:rPr>
        <w:t>王飞跃</w:t>
      </w:r>
      <w:r w:rsidRPr="00BB2F0D">
        <w:rPr>
          <w:rFonts w:hint="eastAsia"/>
          <w:sz w:val="18"/>
          <w:szCs w:val="18"/>
        </w:rPr>
        <w:t>.</w:t>
      </w:r>
      <w:r w:rsidRPr="00BB2F0D">
        <w:rPr>
          <w:rFonts w:hint="eastAsia"/>
          <w:sz w:val="18"/>
          <w:szCs w:val="18"/>
        </w:rPr>
        <w:t>面向计算社会的计算素质培养</w:t>
      </w:r>
      <w:r w:rsidRPr="00BB2F0D">
        <w:rPr>
          <w:rFonts w:hint="eastAsia"/>
          <w:sz w:val="18"/>
          <w:szCs w:val="18"/>
        </w:rPr>
        <w:t>:</w:t>
      </w:r>
      <w:r w:rsidRPr="00BB2F0D">
        <w:rPr>
          <w:rFonts w:hint="eastAsia"/>
          <w:sz w:val="18"/>
          <w:szCs w:val="18"/>
        </w:rPr>
        <w:t>计算思维与计算文化</w:t>
      </w:r>
      <w:r w:rsidRPr="00BB2F0D">
        <w:rPr>
          <w:rFonts w:hint="eastAsia"/>
          <w:sz w:val="18"/>
          <w:szCs w:val="18"/>
        </w:rPr>
        <w:t>[J].</w:t>
      </w:r>
      <w:r w:rsidRPr="00BB2F0D">
        <w:rPr>
          <w:rFonts w:hint="eastAsia"/>
          <w:sz w:val="18"/>
          <w:szCs w:val="18"/>
        </w:rPr>
        <w:t>工业和信息化教育</w:t>
      </w:r>
      <w:r w:rsidRPr="00BB2F0D">
        <w:rPr>
          <w:rFonts w:hint="eastAsia"/>
          <w:sz w:val="18"/>
          <w:szCs w:val="18"/>
        </w:rPr>
        <w:t>.2013,(6):4-8</w:t>
      </w:r>
      <w:r w:rsidRPr="00BB2F0D">
        <w:rPr>
          <w:sz w:val="18"/>
          <w:szCs w:val="18"/>
        </w:rPr>
        <w:t>.</w:t>
      </w:r>
    </w:p>
  </w:endnote>
  <w:endnote w:id="21">
    <w:p w:rsidR="0039216E" w:rsidRPr="00BB2F0D" w:rsidRDefault="0039216E" w:rsidP="004F183C">
      <w:pPr>
        <w:wordWrap w:val="0"/>
        <w:ind w:left="360" w:hangingChars="200" w:hanging="360"/>
        <w:jc w:val="left"/>
        <w:rPr>
          <w:sz w:val="18"/>
          <w:szCs w:val="18"/>
        </w:rPr>
      </w:pPr>
      <w:r w:rsidRPr="00BB2F0D">
        <w:rPr>
          <w:sz w:val="18"/>
          <w:szCs w:val="18"/>
        </w:rPr>
        <w:t>[</w:t>
      </w:r>
      <w:r w:rsidRPr="00BB2F0D">
        <w:rPr>
          <w:sz w:val="18"/>
          <w:szCs w:val="18"/>
        </w:rPr>
        <w:endnoteRef/>
      </w:r>
      <w:r w:rsidRPr="00BB2F0D">
        <w:rPr>
          <w:sz w:val="18"/>
          <w:szCs w:val="18"/>
        </w:rPr>
        <w:t xml:space="preserve">] </w:t>
      </w:r>
      <w:r w:rsidRPr="00BB2F0D">
        <w:rPr>
          <w:rFonts w:hint="eastAsia"/>
          <w:sz w:val="18"/>
          <w:szCs w:val="18"/>
        </w:rPr>
        <w:t>李廉</w:t>
      </w:r>
      <w:r w:rsidRPr="00BB2F0D">
        <w:rPr>
          <w:rFonts w:hint="eastAsia"/>
          <w:sz w:val="18"/>
          <w:szCs w:val="18"/>
        </w:rPr>
        <w:t>.</w:t>
      </w:r>
      <w:r w:rsidRPr="00BB2F0D">
        <w:rPr>
          <w:rFonts w:hint="eastAsia"/>
          <w:sz w:val="18"/>
          <w:szCs w:val="18"/>
        </w:rPr>
        <w:t>关于计算思维的特质性</w:t>
      </w:r>
      <w:r w:rsidRPr="00BB2F0D">
        <w:rPr>
          <w:rFonts w:hint="eastAsia"/>
          <w:sz w:val="18"/>
          <w:szCs w:val="18"/>
        </w:rPr>
        <w:t>[J].</w:t>
      </w:r>
      <w:r w:rsidRPr="00BB2F0D">
        <w:rPr>
          <w:rFonts w:hint="eastAsia"/>
          <w:sz w:val="18"/>
          <w:szCs w:val="18"/>
        </w:rPr>
        <w:t>中国大学教学</w:t>
      </w:r>
      <w:r w:rsidRPr="00BB2F0D">
        <w:rPr>
          <w:rFonts w:hint="eastAsia"/>
          <w:sz w:val="18"/>
          <w:szCs w:val="18"/>
        </w:rPr>
        <w:t>.2014,(11):7-14</w:t>
      </w:r>
      <w:r w:rsidRPr="00BB2F0D">
        <w:rPr>
          <w:sz w:val="18"/>
          <w:szCs w:val="18"/>
        </w:rPr>
        <w:t>.</w:t>
      </w:r>
    </w:p>
  </w:endnote>
  <w:endnote w:id="22">
    <w:p w:rsidR="0039216E" w:rsidRPr="00BB2F0D" w:rsidRDefault="0039216E" w:rsidP="004F183C">
      <w:pPr>
        <w:wordWrap w:val="0"/>
        <w:ind w:left="360" w:hangingChars="200" w:hanging="360"/>
        <w:jc w:val="left"/>
        <w:rPr>
          <w:sz w:val="18"/>
          <w:szCs w:val="18"/>
        </w:rPr>
      </w:pPr>
      <w:r w:rsidRPr="00BB2F0D">
        <w:rPr>
          <w:sz w:val="18"/>
          <w:szCs w:val="18"/>
        </w:rPr>
        <w:t>[</w:t>
      </w:r>
      <w:r w:rsidRPr="00BB2F0D">
        <w:rPr>
          <w:sz w:val="18"/>
          <w:szCs w:val="18"/>
        </w:rPr>
        <w:endnoteRef/>
      </w:r>
      <w:r w:rsidRPr="00BB2F0D">
        <w:rPr>
          <w:sz w:val="18"/>
          <w:szCs w:val="18"/>
        </w:rPr>
        <w:t xml:space="preserve">] </w:t>
      </w:r>
      <w:r w:rsidRPr="00BB2F0D">
        <w:rPr>
          <w:sz w:val="18"/>
          <w:szCs w:val="18"/>
        </w:rPr>
        <w:t>王荣良</w:t>
      </w:r>
      <w:r w:rsidRPr="00BB2F0D">
        <w:rPr>
          <w:sz w:val="18"/>
          <w:szCs w:val="18"/>
        </w:rPr>
        <w:t>.</w:t>
      </w:r>
      <w:r w:rsidRPr="00BB2F0D">
        <w:rPr>
          <w:sz w:val="18"/>
          <w:szCs w:val="18"/>
        </w:rPr>
        <w:t>计算思维教育</w:t>
      </w:r>
      <w:r w:rsidRPr="00BB2F0D">
        <w:rPr>
          <w:sz w:val="18"/>
          <w:szCs w:val="18"/>
        </w:rPr>
        <w:t>[M].</w:t>
      </w:r>
      <w:r w:rsidRPr="00BB2F0D">
        <w:rPr>
          <w:sz w:val="18"/>
          <w:szCs w:val="18"/>
        </w:rPr>
        <w:t>北京</w:t>
      </w:r>
      <w:r w:rsidRPr="00BB2F0D">
        <w:rPr>
          <w:sz w:val="18"/>
          <w:szCs w:val="18"/>
        </w:rPr>
        <w:t>:</w:t>
      </w:r>
      <w:r w:rsidRPr="00BB2F0D">
        <w:rPr>
          <w:sz w:val="18"/>
          <w:szCs w:val="18"/>
        </w:rPr>
        <w:t>上海科技教育出版社</w:t>
      </w:r>
      <w:r w:rsidRPr="00BB2F0D">
        <w:rPr>
          <w:sz w:val="18"/>
          <w:szCs w:val="18"/>
        </w:rPr>
        <w:t>,2014.9-20.</w:t>
      </w:r>
    </w:p>
  </w:endnote>
  <w:endnote w:id="23">
    <w:p w:rsidR="0039216E" w:rsidRPr="00BB2F0D" w:rsidRDefault="0039216E" w:rsidP="004F183C">
      <w:pPr>
        <w:wordWrap w:val="0"/>
        <w:ind w:left="360" w:hangingChars="200" w:hanging="360"/>
        <w:jc w:val="left"/>
        <w:rPr>
          <w:sz w:val="18"/>
          <w:szCs w:val="18"/>
        </w:rPr>
      </w:pPr>
      <w:r w:rsidRPr="00BB2F0D">
        <w:rPr>
          <w:sz w:val="18"/>
          <w:szCs w:val="18"/>
        </w:rPr>
        <w:t>[</w:t>
      </w:r>
      <w:r w:rsidRPr="00BB2F0D">
        <w:rPr>
          <w:sz w:val="18"/>
          <w:szCs w:val="18"/>
        </w:rPr>
        <w:endnoteRef/>
      </w:r>
      <w:r w:rsidRPr="00BB2F0D">
        <w:rPr>
          <w:sz w:val="18"/>
          <w:szCs w:val="18"/>
        </w:rPr>
        <w:t xml:space="preserve">] </w:t>
      </w:r>
      <w:r w:rsidRPr="00BB2F0D">
        <w:rPr>
          <w:rFonts w:hint="eastAsia"/>
          <w:sz w:val="18"/>
          <w:szCs w:val="18"/>
        </w:rPr>
        <w:t>李廉</w:t>
      </w:r>
      <w:r w:rsidRPr="00BB2F0D">
        <w:rPr>
          <w:rFonts w:hint="eastAsia"/>
          <w:sz w:val="18"/>
          <w:szCs w:val="18"/>
        </w:rPr>
        <w:t>.</w:t>
      </w:r>
      <w:r w:rsidRPr="00BB2F0D">
        <w:rPr>
          <w:rFonts w:hint="eastAsia"/>
          <w:sz w:val="18"/>
          <w:szCs w:val="18"/>
        </w:rPr>
        <w:t>方法论视野下的计算思维</w:t>
      </w:r>
      <w:r w:rsidRPr="00BB2F0D">
        <w:rPr>
          <w:rFonts w:hint="eastAsia"/>
          <w:sz w:val="18"/>
          <w:szCs w:val="18"/>
        </w:rPr>
        <w:t>[J].</w:t>
      </w:r>
      <w:r w:rsidRPr="00BB2F0D">
        <w:rPr>
          <w:rFonts w:hint="eastAsia"/>
          <w:sz w:val="18"/>
          <w:szCs w:val="18"/>
        </w:rPr>
        <w:t>中国大学教学</w:t>
      </w:r>
      <w:r w:rsidRPr="00BB2F0D">
        <w:rPr>
          <w:rFonts w:hint="eastAsia"/>
          <w:sz w:val="18"/>
          <w:szCs w:val="18"/>
        </w:rPr>
        <w:t>.2016,(7):16-21.</w:t>
      </w:r>
    </w:p>
  </w:endnote>
  <w:endnote w:id="24">
    <w:p w:rsidR="0039216E" w:rsidRPr="00BB2F0D" w:rsidRDefault="0039216E" w:rsidP="004F183C">
      <w:pPr>
        <w:wordWrap w:val="0"/>
        <w:ind w:left="360" w:hangingChars="200" w:hanging="360"/>
        <w:jc w:val="left"/>
        <w:rPr>
          <w:sz w:val="18"/>
          <w:szCs w:val="18"/>
        </w:rPr>
      </w:pPr>
      <w:r w:rsidRPr="00BB2F0D">
        <w:rPr>
          <w:sz w:val="18"/>
          <w:szCs w:val="18"/>
        </w:rPr>
        <w:t>[</w:t>
      </w:r>
      <w:r w:rsidRPr="00BB2F0D">
        <w:rPr>
          <w:sz w:val="18"/>
          <w:szCs w:val="18"/>
        </w:rPr>
        <w:endnoteRef/>
      </w:r>
      <w:r w:rsidRPr="00BB2F0D">
        <w:rPr>
          <w:sz w:val="18"/>
          <w:szCs w:val="18"/>
        </w:rPr>
        <w:t xml:space="preserve">] </w:t>
      </w:r>
      <w:r w:rsidRPr="00BB2F0D">
        <w:rPr>
          <w:sz w:val="18"/>
          <w:szCs w:val="18"/>
        </w:rPr>
        <w:t>唐培和</w:t>
      </w:r>
      <w:r w:rsidRPr="00BB2F0D">
        <w:rPr>
          <w:sz w:val="18"/>
          <w:szCs w:val="18"/>
        </w:rPr>
        <w:t>,</w:t>
      </w:r>
      <w:r w:rsidRPr="00BB2F0D">
        <w:rPr>
          <w:sz w:val="18"/>
          <w:szCs w:val="18"/>
        </w:rPr>
        <w:t>秦福利</w:t>
      </w:r>
      <w:r w:rsidRPr="00BB2F0D">
        <w:rPr>
          <w:sz w:val="18"/>
          <w:szCs w:val="18"/>
        </w:rPr>
        <w:t>,</w:t>
      </w:r>
      <w:r w:rsidRPr="00BB2F0D">
        <w:rPr>
          <w:sz w:val="18"/>
          <w:szCs w:val="18"/>
        </w:rPr>
        <w:t>唐新来</w:t>
      </w:r>
      <w:r w:rsidRPr="00BB2F0D">
        <w:rPr>
          <w:sz w:val="18"/>
          <w:szCs w:val="18"/>
        </w:rPr>
        <w:t>.</w:t>
      </w:r>
      <w:r w:rsidRPr="00BB2F0D">
        <w:rPr>
          <w:sz w:val="18"/>
          <w:szCs w:val="18"/>
        </w:rPr>
        <w:t>论计算思维及其教育</w:t>
      </w:r>
      <w:r w:rsidRPr="00BB2F0D">
        <w:rPr>
          <w:sz w:val="18"/>
          <w:szCs w:val="18"/>
        </w:rPr>
        <w:t>[M].</w:t>
      </w:r>
      <w:r w:rsidRPr="00BB2F0D">
        <w:rPr>
          <w:sz w:val="18"/>
          <w:szCs w:val="18"/>
        </w:rPr>
        <w:t>北京</w:t>
      </w:r>
      <w:r w:rsidRPr="00BB2F0D">
        <w:rPr>
          <w:sz w:val="18"/>
          <w:szCs w:val="18"/>
        </w:rPr>
        <w:t>:</w:t>
      </w:r>
      <w:r w:rsidRPr="00BB2F0D">
        <w:rPr>
          <w:sz w:val="18"/>
          <w:szCs w:val="18"/>
        </w:rPr>
        <w:t>科学技术文献出版社</w:t>
      </w:r>
      <w:r w:rsidRPr="00BB2F0D">
        <w:rPr>
          <w:sz w:val="18"/>
          <w:szCs w:val="18"/>
        </w:rPr>
        <w:t>,2018.3-195.</w:t>
      </w:r>
    </w:p>
  </w:endnote>
  <w:endnote w:id="25">
    <w:p w:rsidR="0039216E" w:rsidRPr="00BB2F0D" w:rsidRDefault="0039216E" w:rsidP="004F183C">
      <w:pPr>
        <w:wordWrap w:val="0"/>
        <w:ind w:left="360" w:hangingChars="200" w:hanging="360"/>
        <w:jc w:val="left"/>
        <w:rPr>
          <w:sz w:val="18"/>
          <w:szCs w:val="18"/>
        </w:rPr>
      </w:pPr>
      <w:r w:rsidRPr="00BB2F0D">
        <w:rPr>
          <w:rFonts w:hint="eastAsia"/>
          <w:sz w:val="18"/>
          <w:szCs w:val="18"/>
        </w:rPr>
        <w:t>[</w:t>
      </w:r>
      <w:r w:rsidRPr="00BB2F0D">
        <w:rPr>
          <w:sz w:val="18"/>
          <w:szCs w:val="18"/>
        </w:rPr>
        <w:endnoteRef/>
      </w:r>
      <w:r w:rsidRPr="00BB2F0D">
        <w:rPr>
          <w:rFonts w:hint="eastAsia"/>
          <w:sz w:val="18"/>
          <w:szCs w:val="18"/>
        </w:rPr>
        <w:t>]</w:t>
      </w:r>
      <w:r w:rsidRPr="00BB2F0D">
        <w:rPr>
          <w:sz w:val="18"/>
          <w:szCs w:val="18"/>
        </w:rPr>
        <w:t xml:space="preserve"> </w:t>
      </w:r>
      <w:r w:rsidRPr="00BB2F0D">
        <w:rPr>
          <w:rFonts w:hint="eastAsia"/>
          <w:sz w:val="18"/>
          <w:szCs w:val="18"/>
        </w:rPr>
        <w:t>牟琴</w:t>
      </w:r>
      <w:r w:rsidRPr="00BB2F0D">
        <w:rPr>
          <w:rFonts w:hint="eastAsia"/>
          <w:sz w:val="18"/>
          <w:szCs w:val="18"/>
        </w:rPr>
        <w:t>,</w:t>
      </w:r>
      <w:r w:rsidRPr="00BB2F0D">
        <w:rPr>
          <w:rFonts w:hint="eastAsia"/>
          <w:sz w:val="18"/>
          <w:szCs w:val="18"/>
        </w:rPr>
        <w:t>谭良</w:t>
      </w:r>
      <w:r w:rsidRPr="00BB2F0D">
        <w:rPr>
          <w:rFonts w:hint="eastAsia"/>
          <w:sz w:val="18"/>
          <w:szCs w:val="18"/>
        </w:rPr>
        <w:t>.</w:t>
      </w:r>
      <w:r w:rsidRPr="00BB2F0D">
        <w:rPr>
          <w:rFonts w:hint="eastAsia"/>
          <w:sz w:val="18"/>
          <w:szCs w:val="18"/>
        </w:rPr>
        <w:t>基于计算思维的探究教学模式研究</w:t>
      </w:r>
      <w:r w:rsidRPr="00BB2F0D">
        <w:rPr>
          <w:rFonts w:hint="eastAsia"/>
          <w:sz w:val="18"/>
          <w:szCs w:val="18"/>
        </w:rPr>
        <w:t>[J].</w:t>
      </w:r>
      <w:r w:rsidRPr="00BB2F0D">
        <w:rPr>
          <w:rFonts w:hint="eastAsia"/>
          <w:sz w:val="18"/>
          <w:szCs w:val="18"/>
        </w:rPr>
        <w:t>中国远程教育</w:t>
      </w:r>
      <w:r w:rsidRPr="00BB2F0D">
        <w:rPr>
          <w:rFonts w:hint="eastAsia"/>
          <w:sz w:val="18"/>
          <w:szCs w:val="18"/>
        </w:rPr>
        <w:t>,2010(11):40-45.</w:t>
      </w:r>
    </w:p>
  </w:endnote>
  <w:endnote w:id="26">
    <w:p w:rsidR="0039216E" w:rsidRPr="00BB2F0D" w:rsidRDefault="0039216E" w:rsidP="004F183C">
      <w:pPr>
        <w:wordWrap w:val="0"/>
        <w:ind w:left="360" w:hangingChars="200" w:hanging="360"/>
        <w:jc w:val="left"/>
        <w:rPr>
          <w:sz w:val="18"/>
          <w:szCs w:val="18"/>
        </w:rPr>
      </w:pPr>
      <w:r w:rsidRPr="00BB2F0D">
        <w:rPr>
          <w:rFonts w:hint="eastAsia"/>
          <w:sz w:val="18"/>
          <w:szCs w:val="18"/>
        </w:rPr>
        <w:t>[</w:t>
      </w:r>
      <w:r w:rsidRPr="00BB2F0D">
        <w:rPr>
          <w:sz w:val="18"/>
          <w:szCs w:val="18"/>
        </w:rPr>
        <w:endnoteRef/>
      </w:r>
      <w:r w:rsidRPr="00BB2F0D">
        <w:rPr>
          <w:rFonts w:hint="eastAsia"/>
          <w:sz w:val="18"/>
          <w:szCs w:val="18"/>
        </w:rPr>
        <w:t>]</w:t>
      </w:r>
      <w:r w:rsidRPr="00BB2F0D">
        <w:rPr>
          <w:sz w:val="18"/>
          <w:szCs w:val="18"/>
        </w:rPr>
        <w:t xml:space="preserve"> </w:t>
      </w:r>
      <w:r w:rsidRPr="00BB2F0D">
        <w:rPr>
          <w:rFonts w:hint="eastAsia"/>
          <w:sz w:val="18"/>
          <w:szCs w:val="18"/>
        </w:rPr>
        <w:t>周佳伟</w:t>
      </w:r>
      <w:r w:rsidRPr="00BB2F0D">
        <w:rPr>
          <w:rFonts w:hint="eastAsia"/>
          <w:sz w:val="18"/>
          <w:szCs w:val="18"/>
        </w:rPr>
        <w:t>,</w:t>
      </w:r>
      <w:r w:rsidRPr="00BB2F0D">
        <w:rPr>
          <w:rFonts w:hint="eastAsia"/>
          <w:sz w:val="18"/>
          <w:szCs w:val="18"/>
        </w:rPr>
        <w:t>王祖浩</w:t>
      </w:r>
      <w:r w:rsidRPr="00BB2F0D">
        <w:rPr>
          <w:rFonts w:hint="eastAsia"/>
          <w:sz w:val="18"/>
          <w:szCs w:val="18"/>
        </w:rPr>
        <w:t>.</w:t>
      </w:r>
      <w:r w:rsidRPr="00BB2F0D">
        <w:rPr>
          <w:rFonts w:hint="eastAsia"/>
          <w:sz w:val="18"/>
          <w:szCs w:val="18"/>
        </w:rPr>
        <w:t>科学教育中的计算思维</w:t>
      </w:r>
      <w:r w:rsidRPr="00BB2F0D">
        <w:rPr>
          <w:rFonts w:hint="eastAsia"/>
          <w:sz w:val="18"/>
          <w:szCs w:val="18"/>
        </w:rPr>
        <w:t>:</w:t>
      </w:r>
      <w:r w:rsidRPr="00BB2F0D">
        <w:rPr>
          <w:rFonts w:hint="eastAsia"/>
          <w:sz w:val="18"/>
          <w:szCs w:val="18"/>
        </w:rPr>
        <w:t>理论框架与课程设计</w:t>
      </w:r>
      <w:r w:rsidRPr="00BB2F0D">
        <w:rPr>
          <w:rFonts w:hint="eastAsia"/>
          <w:sz w:val="18"/>
          <w:szCs w:val="18"/>
        </w:rPr>
        <w:t>[J].</w:t>
      </w:r>
      <w:r w:rsidRPr="00BB2F0D">
        <w:rPr>
          <w:rFonts w:hint="eastAsia"/>
          <w:sz w:val="18"/>
          <w:szCs w:val="18"/>
        </w:rPr>
        <w:t>中国电化教育</w:t>
      </w:r>
      <w:r w:rsidRPr="00BB2F0D">
        <w:rPr>
          <w:rFonts w:hint="eastAsia"/>
          <w:sz w:val="18"/>
          <w:szCs w:val="18"/>
        </w:rPr>
        <w:t>,2018(11):72-78.</w:t>
      </w:r>
    </w:p>
  </w:endnote>
  <w:endnote w:id="27">
    <w:p w:rsidR="0039216E" w:rsidRPr="00BB2F0D" w:rsidRDefault="0039216E" w:rsidP="004F183C">
      <w:pPr>
        <w:wordWrap w:val="0"/>
        <w:ind w:left="360" w:hangingChars="200" w:hanging="360"/>
        <w:jc w:val="left"/>
        <w:rPr>
          <w:sz w:val="18"/>
          <w:szCs w:val="18"/>
        </w:rPr>
      </w:pPr>
      <w:r w:rsidRPr="00BB2F0D">
        <w:rPr>
          <w:rFonts w:hint="eastAsia"/>
          <w:sz w:val="18"/>
          <w:szCs w:val="18"/>
        </w:rPr>
        <w:t>[</w:t>
      </w:r>
      <w:r w:rsidRPr="00BB2F0D">
        <w:rPr>
          <w:sz w:val="18"/>
          <w:szCs w:val="18"/>
        </w:rPr>
        <w:endnoteRef/>
      </w:r>
      <w:r w:rsidRPr="00BB2F0D">
        <w:rPr>
          <w:rFonts w:hint="eastAsia"/>
          <w:sz w:val="18"/>
          <w:szCs w:val="18"/>
        </w:rPr>
        <w:t>]</w:t>
      </w:r>
      <w:r w:rsidRPr="00BB2F0D">
        <w:rPr>
          <w:sz w:val="18"/>
          <w:szCs w:val="18"/>
        </w:rPr>
        <w:t xml:space="preserve"> </w:t>
      </w:r>
      <w:r w:rsidRPr="00BB2F0D">
        <w:rPr>
          <w:rFonts w:hint="eastAsia"/>
          <w:sz w:val="18"/>
          <w:szCs w:val="18"/>
        </w:rPr>
        <w:t>黄景碧</w:t>
      </w:r>
      <w:r w:rsidRPr="00BB2F0D">
        <w:rPr>
          <w:rFonts w:hint="eastAsia"/>
          <w:sz w:val="18"/>
          <w:szCs w:val="18"/>
        </w:rPr>
        <w:t>.</w:t>
      </w:r>
      <w:r w:rsidRPr="00BB2F0D">
        <w:rPr>
          <w:rFonts w:hint="eastAsia"/>
          <w:sz w:val="18"/>
          <w:szCs w:val="18"/>
        </w:rPr>
        <w:t>信息视野的教育原理探新——兼论学习原理</w:t>
      </w:r>
      <w:r w:rsidRPr="00BB2F0D">
        <w:rPr>
          <w:rFonts w:hint="eastAsia"/>
          <w:sz w:val="18"/>
          <w:szCs w:val="18"/>
        </w:rPr>
        <w:t>[J].</w:t>
      </w:r>
      <w:r w:rsidRPr="00BB2F0D">
        <w:rPr>
          <w:rFonts w:hint="eastAsia"/>
          <w:sz w:val="18"/>
          <w:szCs w:val="18"/>
        </w:rPr>
        <w:t>开放教育研究</w:t>
      </w:r>
      <w:r w:rsidRPr="00BB2F0D">
        <w:rPr>
          <w:rFonts w:hint="eastAsia"/>
          <w:sz w:val="18"/>
          <w:szCs w:val="18"/>
        </w:rPr>
        <w:t>.2010,(4):42-51.</w:t>
      </w:r>
    </w:p>
  </w:endnote>
  <w:endnote w:id="28">
    <w:p w:rsidR="0039216E" w:rsidRPr="00BB2F0D" w:rsidRDefault="0039216E" w:rsidP="004F183C">
      <w:pPr>
        <w:wordWrap w:val="0"/>
        <w:ind w:left="360" w:hangingChars="200" w:hanging="360"/>
        <w:jc w:val="left"/>
        <w:rPr>
          <w:sz w:val="18"/>
          <w:szCs w:val="18"/>
        </w:rPr>
      </w:pPr>
      <w:r w:rsidRPr="00BB2F0D">
        <w:rPr>
          <w:rFonts w:hint="eastAsia"/>
          <w:sz w:val="18"/>
          <w:szCs w:val="18"/>
        </w:rPr>
        <w:t>[</w:t>
      </w:r>
      <w:r w:rsidRPr="00BB2F0D">
        <w:rPr>
          <w:sz w:val="18"/>
          <w:szCs w:val="18"/>
        </w:rPr>
        <w:endnoteRef/>
      </w:r>
      <w:r w:rsidRPr="00BB2F0D">
        <w:rPr>
          <w:rFonts w:hint="eastAsia"/>
          <w:sz w:val="18"/>
          <w:szCs w:val="18"/>
        </w:rPr>
        <w:t>]</w:t>
      </w:r>
      <w:r w:rsidRPr="00BB2F0D">
        <w:rPr>
          <w:sz w:val="18"/>
          <w:szCs w:val="18"/>
        </w:rPr>
        <w:t xml:space="preserve"> </w:t>
      </w:r>
      <w:r w:rsidRPr="00BB2F0D">
        <w:rPr>
          <w:rFonts w:hint="eastAsia"/>
          <w:sz w:val="18"/>
          <w:szCs w:val="18"/>
        </w:rPr>
        <w:t>黄加文</w:t>
      </w:r>
      <w:r w:rsidRPr="00BB2F0D">
        <w:rPr>
          <w:rFonts w:hint="eastAsia"/>
          <w:sz w:val="18"/>
          <w:szCs w:val="18"/>
        </w:rPr>
        <w:t>,</w:t>
      </w:r>
      <w:r w:rsidRPr="00BB2F0D">
        <w:rPr>
          <w:rFonts w:hint="eastAsia"/>
          <w:sz w:val="18"/>
          <w:szCs w:val="18"/>
        </w:rPr>
        <w:t>黄景碧</w:t>
      </w:r>
      <w:r w:rsidRPr="00BB2F0D">
        <w:rPr>
          <w:rFonts w:hint="eastAsia"/>
          <w:sz w:val="18"/>
          <w:szCs w:val="18"/>
        </w:rPr>
        <w:t>.</w:t>
      </w:r>
      <w:r w:rsidRPr="00BB2F0D">
        <w:rPr>
          <w:rFonts w:hint="eastAsia"/>
          <w:sz w:val="18"/>
          <w:szCs w:val="18"/>
        </w:rPr>
        <w:t>人力资源</w:t>
      </w:r>
      <w:r w:rsidRPr="00BB2F0D">
        <w:rPr>
          <w:rFonts w:hint="eastAsia"/>
          <w:sz w:val="18"/>
          <w:szCs w:val="18"/>
        </w:rPr>
        <w:t>E-Learning</w:t>
      </w:r>
      <w:r w:rsidRPr="00BB2F0D">
        <w:rPr>
          <w:rFonts w:hint="eastAsia"/>
          <w:sz w:val="18"/>
          <w:szCs w:val="18"/>
        </w:rPr>
        <w:t>原理与工程</w:t>
      </w:r>
      <w:r w:rsidRPr="00BB2F0D">
        <w:rPr>
          <w:rFonts w:hint="eastAsia"/>
          <w:sz w:val="18"/>
          <w:szCs w:val="18"/>
        </w:rPr>
        <w:t>:</w:t>
      </w:r>
      <w:r w:rsidRPr="00BB2F0D">
        <w:rPr>
          <w:rFonts w:hint="eastAsia"/>
          <w:sz w:val="18"/>
          <w:szCs w:val="18"/>
        </w:rPr>
        <w:t>信息互动系统的视角</w:t>
      </w:r>
      <w:r w:rsidRPr="00BB2F0D">
        <w:rPr>
          <w:rFonts w:hint="eastAsia"/>
          <w:sz w:val="18"/>
          <w:szCs w:val="18"/>
        </w:rPr>
        <w:t>[J].</w:t>
      </w:r>
      <w:r w:rsidRPr="00BB2F0D">
        <w:rPr>
          <w:rFonts w:hint="eastAsia"/>
          <w:sz w:val="18"/>
          <w:szCs w:val="18"/>
        </w:rPr>
        <w:t>现代远程教育研究</w:t>
      </w:r>
      <w:r w:rsidRPr="00BB2F0D">
        <w:rPr>
          <w:rFonts w:hint="eastAsia"/>
          <w:sz w:val="18"/>
          <w:szCs w:val="18"/>
        </w:rPr>
        <w:t>.2013,(4):88-94.</w:t>
      </w:r>
    </w:p>
  </w:endnote>
  <w:endnote w:id="29">
    <w:p w:rsidR="0039216E" w:rsidRPr="00670EEB" w:rsidRDefault="0039216E" w:rsidP="004F183C">
      <w:pPr>
        <w:wordWrap w:val="0"/>
        <w:ind w:left="360" w:hangingChars="200" w:hanging="360"/>
        <w:jc w:val="left"/>
        <w:rPr>
          <w:sz w:val="18"/>
          <w:szCs w:val="18"/>
        </w:rPr>
      </w:pPr>
      <w:r w:rsidRPr="00670EEB">
        <w:rPr>
          <w:rFonts w:hint="eastAsia"/>
          <w:sz w:val="18"/>
          <w:szCs w:val="18"/>
        </w:rPr>
        <w:t>[</w:t>
      </w:r>
      <w:r w:rsidRPr="00670EEB">
        <w:rPr>
          <w:sz w:val="18"/>
          <w:szCs w:val="18"/>
        </w:rPr>
        <w:endnoteRef/>
      </w:r>
      <w:r w:rsidRPr="00670EEB">
        <w:rPr>
          <w:rFonts w:hint="eastAsia"/>
          <w:sz w:val="18"/>
          <w:szCs w:val="18"/>
        </w:rPr>
        <w:t>]</w:t>
      </w:r>
      <w:r>
        <w:rPr>
          <w:sz w:val="18"/>
          <w:szCs w:val="18"/>
        </w:rPr>
        <w:t xml:space="preserve"> </w:t>
      </w:r>
      <w:r w:rsidRPr="007765F5">
        <w:rPr>
          <w:rFonts w:hint="eastAsia"/>
          <w:sz w:val="18"/>
          <w:szCs w:val="18"/>
        </w:rPr>
        <w:t>克拉斯沃尔</w:t>
      </w:r>
      <w:r w:rsidRPr="007765F5">
        <w:rPr>
          <w:rFonts w:hint="eastAsia"/>
          <w:sz w:val="18"/>
          <w:szCs w:val="18"/>
        </w:rPr>
        <w:t>,</w:t>
      </w:r>
      <w:r w:rsidRPr="007765F5">
        <w:rPr>
          <w:rFonts w:hint="eastAsia"/>
          <w:sz w:val="18"/>
          <w:szCs w:val="18"/>
        </w:rPr>
        <w:t>布卢姆</w:t>
      </w:r>
      <w:r w:rsidRPr="007765F5">
        <w:rPr>
          <w:rFonts w:hint="eastAsia"/>
          <w:sz w:val="18"/>
          <w:szCs w:val="18"/>
        </w:rPr>
        <w:t>.</w:t>
      </w:r>
      <w:r w:rsidRPr="007765F5">
        <w:rPr>
          <w:rFonts w:hint="eastAsia"/>
          <w:sz w:val="18"/>
          <w:szCs w:val="18"/>
        </w:rPr>
        <w:t>教育目标分类学</w:t>
      </w:r>
      <w:r w:rsidRPr="007765F5">
        <w:rPr>
          <w:rFonts w:hint="eastAsia"/>
          <w:sz w:val="18"/>
          <w:szCs w:val="18"/>
        </w:rPr>
        <w:t>.</w:t>
      </w:r>
      <w:r w:rsidRPr="007765F5">
        <w:rPr>
          <w:rFonts w:hint="eastAsia"/>
          <w:sz w:val="18"/>
          <w:szCs w:val="18"/>
        </w:rPr>
        <w:t>施良方</w:t>
      </w:r>
      <w:r w:rsidRPr="007765F5">
        <w:rPr>
          <w:rFonts w:hint="eastAsia"/>
          <w:sz w:val="18"/>
          <w:szCs w:val="18"/>
        </w:rPr>
        <w:t xml:space="preserve"> </w:t>
      </w:r>
      <w:r w:rsidRPr="007765F5">
        <w:rPr>
          <w:rFonts w:hint="eastAsia"/>
          <w:sz w:val="18"/>
          <w:szCs w:val="18"/>
        </w:rPr>
        <w:t>等译</w:t>
      </w:r>
      <w:r w:rsidRPr="007765F5">
        <w:rPr>
          <w:rFonts w:hint="eastAsia"/>
          <w:sz w:val="18"/>
          <w:szCs w:val="18"/>
        </w:rPr>
        <w:t>.</w:t>
      </w:r>
      <w:r w:rsidRPr="007765F5">
        <w:rPr>
          <w:rFonts w:hint="eastAsia"/>
          <w:sz w:val="18"/>
          <w:szCs w:val="18"/>
        </w:rPr>
        <w:t>上海</w:t>
      </w:r>
      <w:r w:rsidRPr="007765F5">
        <w:rPr>
          <w:rFonts w:hint="eastAsia"/>
          <w:sz w:val="18"/>
          <w:szCs w:val="18"/>
        </w:rPr>
        <w:t>:</w:t>
      </w:r>
      <w:r w:rsidRPr="007765F5">
        <w:rPr>
          <w:rFonts w:hint="eastAsia"/>
          <w:sz w:val="18"/>
          <w:szCs w:val="18"/>
        </w:rPr>
        <w:t>华东师范大学出版社</w:t>
      </w:r>
      <w:r w:rsidRPr="007765F5">
        <w:rPr>
          <w:rFonts w:hint="eastAsia"/>
          <w:sz w:val="18"/>
          <w:szCs w:val="18"/>
        </w:rPr>
        <w:t>.1989.</w:t>
      </w:r>
    </w:p>
  </w:endnote>
  <w:endnote w:id="30">
    <w:p w:rsidR="0039216E" w:rsidRPr="00670EEB" w:rsidRDefault="0039216E" w:rsidP="00681309">
      <w:pPr>
        <w:wordWrap w:val="0"/>
        <w:ind w:left="360" w:hangingChars="200" w:hanging="360"/>
        <w:jc w:val="left"/>
        <w:rPr>
          <w:sz w:val="18"/>
          <w:szCs w:val="18"/>
        </w:rPr>
      </w:pPr>
      <w:r w:rsidRPr="000E5876">
        <w:rPr>
          <w:rFonts w:hint="eastAsia"/>
          <w:sz w:val="18"/>
          <w:szCs w:val="18"/>
        </w:rPr>
        <w:t>[</w:t>
      </w:r>
      <w:r w:rsidRPr="00670EEB">
        <w:rPr>
          <w:sz w:val="18"/>
          <w:szCs w:val="18"/>
        </w:rPr>
        <w:endnoteRef/>
      </w:r>
      <w:r w:rsidRPr="000E5876">
        <w:rPr>
          <w:rFonts w:hint="eastAsia"/>
          <w:sz w:val="18"/>
          <w:szCs w:val="18"/>
        </w:rPr>
        <w:t>]</w:t>
      </w:r>
      <w:r>
        <w:rPr>
          <w:sz w:val="18"/>
          <w:szCs w:val="18"/>
        </w:rPr>
        <w:t xml:space="preserve"> </w:t>
      </w:r>
      <w:r w:rsidRPr="00681309">
        <w:rPr>
          <w:sz w:val="18"/>
          <w:szCs w:val="18"/>
        </w:rPr>
        <w:t>黄景碧</w:t>
      </w:r>
      <w:r w:rsidRPr="00681309">
        <w:rPr>
          <w:sz w:val="18"/>
          <w:szCs w:val="18"/>
        </w:rPr>
        <w:t xml:space="preserve">, </w:t>
      </w:r>
      <w:r w:rsidRPr="00681309">
        <w:rPr>
          <w:sz w:val="18"/>
          <w:szCs w:val="18"/>
        </w:rPr>
        <w:t>黄小兰</w:t>
      </w:r>
      <w:r w:rsidRPr="00681309">
        <w:rPr>
          <w:sz w:val="18"/>
          <w:szCs w:val="18"/>
        </w:rPr>
        <w:t xml:space="preserve">, </w:t>
      </w:r>
      <w:r w:rsidRPr="00681309">
        <w:rPr>
          <w:sz w:val="18"/>
          <w:szCs w:val="18"/>
        </w:rPr>
        <w:t>童波</w:t>
      </w:r>
      <w:r w:rsidRPr="00681309">
        <w:rPr>
          <w:sz w:val="18"/>
          <w:szCs w:val="18"/>
        </w:rPr>
        <w:t xml:space="preserve">, </w:t>
      </w:r>
      <w:r w:rsidRPr="00681309">
        <w:rPr>
          <w:sz w:val="18"/>
          <w:szCs w:val="18"/>
        </w:rPr>
        <w:t>胡星辉</w:t>
      </w:r>
      <w:r w:rsidRPr="00681309">
        <w:rPr>
          <w:sz w:val="18"/>
          <w:szCs w:val="18"/>
        </w:rPr>
        <w:t xml:space="preserve">. </w:t>
      </w:r>
      <w:r w:rsidRPr="00681309">
        <w:rPr>
          <w:sz w:val="18"/>
          <w:szCs w:val="18"/>
        </w:rPr>
        <w:t>教育计算思维的主线：理论推演、实践案例</w:t>
      </w:r>
      <w:r w:rsidRPr="00681309">
        <w:rPr>
          <w:sz w:val="18"/>
          <w:szCs w:val="18"/>
        </w:rPr>
        <w:t xml:space="preserve">[J]. </w:t>
      </w:r>
      <w:r w:rsidRPr="00681309">
        <w:rPr>
          <w:sz w:val="18"/>
          <w:szCs w:val="18"/>
        </w:rPr>
        <w:t>教育进展</w:t>
      </w:r>
      <w:r w:rsidRPr="00681309">
        <w:rPr>
          <w:sz w:val="18"/>
          <w:szCs w:val="18"/>
        </w:rPr>
        <w:t xml:space="preserve">, 2022, 12(11): 4987-5012. </w:t>
      </w:r>
      <w:hyperlink r:id="rId9" w:tgtFrame="_blank" w:history="1">
        <w:r w:rsidRPr="00681309">
          <w:rPr>
            <w:sz w:val="18"/>
            <w:szCs w:val="18"/>
          </w:rPr>
          <w:t>https://doi.org/10.12677/AE.2022.1211760</w:t>
        </w:r>
      </w:hyperlink>
      <w:r w:rsidRPr="00681309">
        <w:rPr>
          <w:rFonts w:hint="eastAsia"/>
          <w:sz w:val="18"/>
          <w:szCs w:val="18"/>
        </w:rPr>
        <w:t>，</w:t>
      </w:r>
      <w:hyperlink r:id="rId10" w:history="1">
        <w:r w:rsidRPr="00681309">
          <w:t>https://pdf.hanspub.org/AE20221100000_22270299.pdf</w:t>
        </w:r>
      </w:hyperlink>
    </w:p>
  </w:endnote>
  <w:endnote w:id="31">
    <w:p w:rsidR="0039216E" w:rsidRPr="00681309" w:rsidRDefault="0039216E" w:rsidP="00681309">
      <w:pPr>
        <w:wordWrap w:val="0"/>
        <w:ind w:left="360" w:hangingChars="200" w:hanging="360"/>
        <w:jc w:val="left"/>
        <w:rPr>
          <w:sz w:val="18"/>
          <w:szCs w:val="18"/>
        </w:rPr>
      </w:pPr>
      <w:r w:rsidRPr="000E5876">
        <w:rPr>
          <w:rFonts w:hint="eastAsia"/>
          <w:sz w:val="18"/>
          <w:szCs w:val="18"/>
        </w:rPr>
        <w:t>[</w:t>
      </w:r>
      <w:r w:rsidRPr="00670EEB">
        <w:rPr>
          <w:sz w:val="18"/>
          <w:szCs w:val="18"/>
        </w:rPr>
        <w:endnoteRef/>
      </w:r>
      <w:r w:rsidRPr="000E5876">
        <w:rPr>
          <w:rFonts w:hint="eastAsia"/>
          <w:sz w:val="18"/>
          <w:szCs w:val="18"/>
        </w:rPr>
        <w:t>]</w:t>
      </w:r>
      <w:r>
        <w:rPr>
          <w:sz w:val="18"/>
          <w:szCs w:val="18"/>
        </w:rPr>
        <w:t xml:space="preserve"> </w:t>
      </w:r>
      <w:r w:rsidRPr="00681309">
        <w:rPr>
          <w:sz w:val="18"/>
          <w:szCs w:val="18"/>
        </w:rPr>
        <w:t>黄景碧</w:t>
      </w:r>
      <w:r w:rsidRPr="00681309">
        <w:rPr>
          <w:sz w:val="18"/>
          <w:szCs w:val="18"/>
        </w:rPr>
        <w:t xml:space="preserve">. </w:t>
      </w:r>
      <w:r w:rsidRPr="00681309">
        <w:rPr>
          <w:sz w:val="18"/>
          <w:szCs w:val="18"/>
        </w:rPr>
        <w:t>教育计算思维的本质主线：理论推演、实践案例</w:t>
      </w:r>
      <w:r w:rsidRPr="00681309">
        <w:rPr>
          <w:rFonts w:hint="eastAsia"/>
          <w:sz w:val="18"/>
          <w:szCs w:val="18"/>
        </w:rPr>
        <w:t>[</w:t>
      </w:r>
      <w:r w:rsidRPr="00681309">
        <w:rPr>
          <w:sz w:val="18"/>
          <w:szCs w:val="18"/>
        </w:rPr>
        <w:t>EB/OL</w:t>
      </w:r>
      <w:r w:rsidRPr="00681309">
        <w:rPr>
          <w:rFonts w:hint="eastAsia"/>
          <w:sz w:val="18"/>
          <w:szCs w:val="18"/>
        </w:rPr>
        <w:t>]</w:t>
      </w:r>
      <w:r w:rsidRPr="00681309">
        <w:rPr>
          <w:sz w:val="18"/>
          <w:szCs w:val="18"/>
        </w:rPr>
        <w:t>.[</w:t>
      </w:r>
      <w:r w:rsidRPr="00681309">
        <w:rPr>
          <w:rFonts w:hint="eastAsia"/>
          <w:sz w:val="18"/>
          <w:szCs w:val="18"/>
        </w:rPr>
        <w:t>2022.12.05</w:t>
      </w:r>
      <w:r w:rsidRPr="00681309">
        <w:rPr>
          <w:sz w:val="18"/>
          <w:szCs w:val="18"/>
        </w:rPr>
        <w:t xml:space="preserve">]. </w:t>
      </w:r>
      <w:hyperlink r:id="rId11" w:history="1">
        <w:r w:rsidRPr="00681309">
          <w:rPr>
            <w:sz w:val="18"/>
            <w:szCs w:val="18"/>
          </w:rPr>
          <w:t>https://jbhuang99.github.io/WebEdu_LocalVersion_YuQin_DotNetCore2.1/wwwroot/PrincipalLineofEducationalComputingThinking.docx</w:t>
        </w:r>
      </w:hyperlink>
    </w:p>
  </w:endnote>
  <w:endnote w:id="32">
    <w:p w:rsidR="0039216E" w:rsidRPr="00670EEB" w:rsidRDefault="0039216E" w:rsidP="00681309">
      <w:pPr>
        <w:wordWrap w:val="0"/>
        <w:ind w:left="360" w:hangingChars="200" w:hanging="360"/>
        <w:jc w:val="left"/>
        <w:rPr>
          <w:sz w:val="18"/>
          <w:szCs w:val="18"/>
        </w:rPr>
      </w:pPr>
      <w:r w:rsidRPr="000E5876">
        <w:rPr>
          <w:rFonts w:hint="eastAsia"/>
          <w:sz w:val="18"/>
          <w:szCs w:val="18"/>
        </w:rPr>
        <w:t>[</w:t>
      </w:r>
      <w:r w:rsidRPr="00670EEB">
        <w:rPr>
          <w:sz w:val="18"/>
          <w:szCs w:val="18"/>
        </w:rPr>
        <w:endnoteRef/>
      </w:r>
      <w:r w:rsidRPr="000E5876">
        <w:rPr>
          <w:rFonts w:hint="eastAsia"/>
          <w:sz w:val="18"/>
          <w:szCs w:val="18"/>
        </w:rPr>
        <w:t>]</w:t>
      </w:r>
      <w:r>
        <w:rPr>
          <w:sz w:val="18"/>
          <w:szCs w:val="18"/>
        </w:rPr>
        <w:t xml:space="preserve"> </w:t>
      </w:r>
      <w:r w:rsidRPr="00681309">
        <w:rPr>
          <w:rFonts w:hint="eastAsia"/>
          <w:sz w:val="18"/>
          <w:szCs w:val="18"/>
        </w:rPr>
        <w:t>融合计算思维的课程思政框架与案例——《提升全民数字素养与技能行动纲要》的贯彻与思考</w:t>
      </w:r>
      <w:r w:rsidRPr="00681309">
        <w:rPr>
          <w:rFonts w:hint="eastAsia"/>
          <w:sz w:val="18"/>
          <w:szCs w:val="18"/>
        </w:rPr>
        <w:t>[</w:t>
      </w:r>
      <w:r w:rsidRPr="00681309">
        <w:rPr>
          <w:sz w:val="18"/>
          <w:szCs w:val="18"/>
        </w:rPr>
        <w:t>EB/OL</w:t>
      </w:r>
      <w:r w:rsidRPr="00681309">
        <w:rPr>
          <w:rFonts w:hint="eastAsia"/>
          <w:sz w:val="18"/>
          <w:szCs w:val="18"/>
        </w:rPr>
        <w:t>]</w:t>
      </w:r>
      <w:r w:rsidRPr="00681309">
        <w:rPr>
          <w:sz w:val="18"/>
          <w:szCs w:val="18"/>
        </w:rPr>
        <w:t>.[</w:t>
      </w:r>
      <w:r w:rsidRPr="00681309">
        <w:rPr>
          <w:rFonts w:hint="eastAsia"/>
          <w:sz w:val="18"/>
          <w:szCs w:val="18"/>
        </w:rPr>
        <w:t>2022.12.05</w:t>
      </w:r>
      <w:r w:rsidRPr="00681309">
        <w:rPr>
          <w:sz w:val="18"/>
          <w:szCs w:val="18"/>
        </w:rPr>
        <w:t xml:space="preserve">]. </w:t>
      </w:r>
      <w:hyperlink r:id="rId12" w:history="1">
        <w:r w:rsidRPr="00681309">
          <w:rPr>
            <w:sz w:val="18"/>
            <w:szCs w:val="18"/>
          </w:rPr>
          <w:t>https://jbhuang99.github.io/WebEdu_LocalVersion_YuQin_DotNetCore2.1/wwwroot/CurriculumPolitical-IdeologicalEducationFrameworkandCasesIintegratingComputationalThinking.pdf</w:t>
        </w:r>
      </w:hyperlink>
    </w:p>
  </w:endnote>
  <w:endnote w:id="33">
    <w:p w:rsidR="0039216E" w:rsidRPr="00670EEB" w:rsidRDefault="0039216E" w:rsidP="00681309">
      <w:pPr>
        <w:wordWrap w:val="0"/>
        <w:ind w:left="360" w:hangingChars="200" w:hanging="360"/>
        <w:jc w:val="left"/>
        <w:rPr>
          <w:sz w:val="18"/>
          <w:szCs w:val="18"/>
        </w:rPr>
      </w:pPr>
      <w:r w:rsidRPr="000E5876">
        <w:rPr>
          <w:rFonts w:hint="eastAsia"/>
          <w:sz w:val="18"/>
          <w:szCs w:val="18"/>
        </w:rPr>
        <w:t>[</w:t>
      </w:r>
      <w:r w:rsidRPr="00670EEB">
        <w:rPr>
          <w:sz w:val="18"/>
          <w:szCs w:val="18"/>
        </w:rPr>
        <w:endnoteRef/>
      </w:r>
      <w:r w:rsidRPr="000E5876">
        <w:rPr>
          <w:rFonts w:hint="eastAsia"/>
          <w:sz w:val="18"/>
          <w:szCs w:val="18"/>
        </w:rPr>
        <w:t>]</w:t>
      </w:r>
      <w:r>
        <w:rPr>
          <w:sz w:val="18"/>
          <w:szCs w:val="18"/>
        </w:rPr>
        <w:t xml:space="preserve"> </w:t>
      </w:r>
      <w:r w:rsidRPr="00681309">
        <w:rPr>
          <w:rFonts w:hint="eastAsia"/>
          <w:sz w:val="18"/>
          <w:szCs w:val="18"/>
        </w:rPr>
        <w:t>融合计算思维的人力资源培训框架与案例——《提升全民数字素养与技能行动纲要》的贯彻与思考</w:t>
      </w:r>
      <w:r w:rsidRPr="00681309">
        <w:rPr>
          <w:rFonts w:hint="eastAsia"/>
          <w:sz w:val="18"/>
          <w:szCs w:val="18"/>
        </w:rPr>
        <w:t>[</w:t>
      </w:r>
      <w:r w:rsidRPr="00681309">
        <w:rPr>
          <w:sz w:val="18"/>
          <w:szCs w:val="18"/>
        </w:rPr>
        <w:t>EB/OL</w:t>
      </w:r>
      <w:r w:rsidRPr="00681309">
        <w:rPr>
          <w:rFonts w:hint="eastAsia"/>
          <w:sz w:val="18"/>
          <w:szCs w:val="18"/>
        </w:rPr>
        <w:t>]</w:t>
      </w:r>
      <w:r w:rsidRPr="00681309">
        <w:rPr>
          <w:sz w:val="18"/>
          <w:szCs w:val="18"/>
        </w:rPr>
        <w:t>.[</w:t>
      </w:r>
      <w:r w:rsidRPr="00681309">
        <w:rPr>
          <w:rFonts w:hint="eastAsia"/>
          <w:sz w:val="18"/>
          <w:szCs w:val="18"/>
        </w:rPr>
        <w:t>2022.12.05</w:t>
      </w:r>
      <w:r w:rsidRPr="00681309">
        <w:rPr>
          <w:sz w:val="18"/>
          <w:szCs w:val="18"/>
        </w:rPr>
        <w:t xml:space="preserve">]. </w:t>
      </w:r>
      <w:hyperlink r:id="rId13" w:history="1">
        <w:r w:rsidRPr="00681309">
          <w:rPr>
            <w:sz w:val="18"/>
            <w:szCs w:val="18"/>
          </w:rPr>
          <w:t>https://jbhuang99.github.io/WebEdu_LocalVersion_YuQin_DotNetCore2.1/wwwroot/HRTrainningFrameworkandCasesIintegratingComputationalThinking.pdf</w:t>
        </w:r>
      </w:hyperlink>
      <w:r w:rsidRPr="007765F5">
        <w:rPr>
          <w:rFonts w:hint="eastAsia"/>
          <w:sz w:val="18"/>
          <w:szCs w:val="18"/>
        </w:rPr>
        <w:t>.</w:t>
      </w:r>
    </w:p>
  </w:endnote>
  <w:endnote w:id="34">
    <w:p w:rsidR="0039216E" w:rsidRPr="00670EEB" w:rsidRDefault="0039216E" w:rsidP="00681309">
      <w:pPr>
        <w:wordWrap w:val="0"/>
        <w:ind w:left="360" w:hangingChars="200" w:hanging="360"/>
        <w:jc w:val="left"/>
        <w:rPr>
          <w:sz w:val="18"/>
          <w:szCs w:val="18"/>
        </w:rPr>
      </w:pPr>
      <w:r w:rsidRPr="000E5876">
        <w:rPr>
          <w:rFonts w:hint="eastAsia"/>
          <w:sz w:val="18"/>
          <w:szCs w:val="18"/>
        </w:rPr>
        <w:t>[</w:t>
      </w:r>
      <w:r w:rsidRPr="00670EEB">
        <w:rPr>
          <w:sz w:val="18"/>
          <w:szCs w:val="18"/>
        </w:rPr>
        <w:endnoteRef/>
      </w:r>
      <w:r w:rsidRPr="000E5876">
        <w:rPr>
          <w:rFonts w:hint="eastAsia"/>
          <w:sz w:val="18"/>
          <w:szCs w:val="18"/>
        </w:rPr>
        <w:t>]</w:t>
      </w:r>
      <w:r>
        <w:rPr>
          <w:sz w:val="18"/>
          <w:szCs w:val="18"/>
        </w:rPr>
        <w:t xml:space="preserve"> </w:t>
      </w:r>
      <w:r w:rsidRPr="00681309">
        <w:rPr>
          <w:rFonts w:hint="eastAsia"/>
          <w:sz w:val="18"/>
          <w:szCs w:val="18"/>
        </w:rPr>
        <w:t>C</w:t>
      </w:r>
      <w:r w:rsidRPr="00681309">
        <w:rPr>
          <w:sz w:val="18"/>
          <w:szCs w:val="18"/>
        </w:rPr>
        <w:t>++++/C++/C/C--</w:t>
      </w:r>
      <w:r w:rsidRPr="00681309">
        <w:rPr>
          <w:sz w:val="18"/>
          <w:szCs w:val="18"/>
        </w:rPr>
        <w:t>所想到的平台语言层次</w:t>
      </w:r>
    </w:p>
  </w:endnote>
  <w:endnote w:id="35">
    <w:p w:rsidR="0039216E" w:rsidRPr="00670EEB" w:rsidRDefault="0039216E" w:rsidP="00681309">
      <w:pPr>
        <w:wordWrap w:val="0"/>
        <w:ind w:left="360" w:hangingChars="200" w:hanging="360"/>
        <w:jc w:val="left"/>
        <w:rPr>
          <w:sz w:val="18"/>
          <w:szCs w:val="18"/>
        </w:rPr>
      </w:pPr>
      <w:r w:rsidRPr="000E5876">
        <w:rPr>
          <w:rFonts w:hint="eastAsia"/>
          <w:sz w:val="18"/>
          <w:szCs w:val="18"/>
        </w:rPr>
        <w:t>[</w:t>
      </w:r>
      <w:r w:rsidRPr="00670EEB">
        <w:rPr>
          <w:sz w:val="18"/>
          <w:szCs w:val="18"/>
        </w:rPr>
        <w:endnoteRef/>
      </w:r>
      <w:r w:rsidRPr="000E5876">
        <w:rPr>
          <w:rFonts w:hint="eastAsia"/>
          <w:sz w:val="18"/>
          <w:szCs w:val="18"/>
        </w:rPr>
        <w:t>]</w:t>
      </w:r>
      <w:r>
        <w:rPr>
          <w:sz w:val="18"/>
          <w:szCs w:val="18"/>
        </w:rPr>
        <w:t xml:space="preserve"> </w:t>
      </w:r>
      <w:r w:rsidRPr="00681309">
        <w:rPr>
          <w:rFonts w:hint="eastAsia"/>
          <w:sz w:val="18"/>
          <w:szCs w:val="18"/>
        </w:rPr>
        <w:t>黄小兰</w:t>
      </w:r>
      <w:r w:rsidRPr="00681309">
        <w:rPr>
          <w:rFonts w:hint="eastAsia"/>
          <w:sz w:val="18"/>
          <w:szCs w:val="18"/>
        </w:rPr>
        <w:t>,</w:t>
      </w:r>
      <w:r w:rsidRPr="00681309">
        <w:rPr>
          <w:rFonts w:hint="eastAsia"/>
          <w:sz w:val="18"/>
          <w:szCs w:val="18"/>
        </w:rPr>
        <w:t>叶长盛</w:t>
      </w:r>
      <w:r w:rsidRPr="00681309">
        <w:rPr>
          <w:rFonts w:hint="eastAsia"/>
          <w:sz w:val="18"/>
          <w:szCs w:val="18"/>
        </w:rPr>
        <w:t>,</w:t>
      </w:r>
      <w:r w:rsidRPr="00681309">
        <w:rPr>
          <w:rFonts w:hint="eastAsia"/>
          <w:sz w:val="18"/>
          <w:szCs w:val="18"/>
        </w:rPr>
        <w:t>刘剑宇</w:t>
      </w:r>
      <w:r w:rsidRPr="00681309">
        <w:rPr>
          <w:rFonts w:hint="eastAsia"/>
          <w:sz w:val="18"/>
          <w:szCs w:val="18"/>
        </w:rPr>
        <w:t>,</w:t>
      </w:r>
      <w:r w:rsidRPr="00681309">
        <w:rPr>
          <w:rFonts w:hint="eastAsia"/>
          <w:sz w:val="18"/>
          <w:szCs w:val="18"/>
        </w:rPr>
        <w:t>黄景碧等</w:t>
      </w:r>
      <w:r w:rsidRPr="00681309">
        <w:rPr>
          <w:rFonts w:hint="eastAsia"/>
          <w:sz w:val="18"/>
          <w:szCs w:val="18"/>
        </w:rPr>
        <w:t>.</w:t>
      </w:r>
      <w:r w:rsidRPr="00681309">
        <w:rPr>
          <w:rFonts w:hint="eastAsia"/>
          <w:sz w:val="18"/>
          <w:szCs w:val="18"/>
        </w:rPr>
        <w:t>基于计算思维的地理学研究生创新能力评价框架</w:t>
      </w:r>
      <w:r w:rsidRPr="00681309">
        <w:rPr>
          <w:rFonts w:hint="eastAsia"/>
          <w:sz w:val="18"/>
          <w:szCs w:val="18"/>
        </w:rPr>
        <w:t>[J].</w:t>
      </w:r>
      <w:r w:rsidRPr="00681309">
        <w:rPr>
          <w:rFonts w:hint="eastAsia"/>
          <w:sz w:val="18"/>
          <w:szCs w:val="18"/>
        </w:rPr>
        <w:t>东华理工大学学报</w:t>
      </w:r>
      <w:r w:rsidRPr="00681309">
        <w:rPr>
          <w:rFonts w:hint="eastAsia"/>
          <w:sz w:val="18"/>
          <w:szCs w:val="18"/>
        </w:rPr>
        <w:t>(</w:t>
      </w:r>
      <w:r w:rsidRPr="00681309">
        <w:rPr>
          <w:rFonts w:hint="eastAsia"/>
          <w:sz w:val="18"/>
          <w:szCs w:val="18"/>
        </w:rPr>
        <w:t>社会科学版</w:t>
      </w:r>
      <w:r w:rsidRPr="00681309">
        <w:rPr>
          <w:rFonts w:hint="eastAsia"/>
          <w:sz w:val="18"/>
          <w:szCs w:val="18"/>
        </w:rPr>
        <w:t>)202140(6):632-638.</w:t>
      </w:r>
      <w:r w:rsidRPr="007765F5">
        <w:rPr>
          <w:rFonts w:hint="eastAsia"/>
          <w:sz w:val="18"/>
          <w:szCs w:val="18"/>
        </w:rPr>
        <w:t>.</w:t>
      </w:r>
    </w:p>
  </w:endnote>
  <w:endnote w:id="36">
    <w:p w:rsidR="0039216E" w:rsidRPr="00681309" w:rsidRDefault="0039216E" w:rsidP="00681309">
      <w:pPr>
        <w:wordWrap w:val="0"/>
        <w:ind w:left="360" w:hangingChars="200" w:hanging="360"/>
        <w:jc w:val="left"/>
        <w:rPr>
          <w:sz w:val="18"/>
          <w:szCs w:val="18"/>
        </w:rPr>
      </w:pPr>
      <w:r w:rsidRPr="00681309">
        <w:rPr>
          <w:sz w:val="18"/>
          <w:szCs w:val="18"/>
        </w:rPr>
        <w:t>[</w:t>
      </w:r>
      <w:r w:rsidRPr="00681309">
        <w:rPr>
          <w:sz w:val="18"/>
          <w:szCs w:val="18"/>
        </w:rPr>
        <w:endnoteRef/>
      </w:r>
      <w:r w:rsidRPr="00681309">
        <w:rPr>
          <w:sz w:val="18"/>
          <w:szCs w:val="18"/>
        </w:rPr>
        <w:t xml:space="preserve">] </w:t>
      </w:r>
      <w:r w:rsidRPr="00681309">
        <w:rPr>
          <w:rFonts w:hint="eastAsia"/>
          <w:sz w:val="18"/>
          <w:szCs w:val="18"/>
        </w:rPr>
        <w:t>N</w:t>
      </w:r>
      <w:r w:rsidRPr="00681309">
        <w:rPr>
          <w:sz w:val="18"/>
          <w:szCs w:val="18"/>
        </w:rPr>
        <w:t>SF. Research on Emerging Technologies for Teaching and Learning (RETTL)</w:t>
      </w:r>
      <w:r w:rsidRPr="00681309">
        <w:rPr>
          <w:rFonts w:hint="eastAsia"/>
          <w:sz w:val="18"/>
          <w:szCs w:val="18"/>
        </w:rPr>
        <w:t xml:space="preserve"> [</w:t>
      </w:r>
      <w:r w:rsidRPr="00681309">
        <w:rPr>
          <w:sz w:val="18"/>
          <w:szCs w:val="18"/>
        </w:rPr>
        <w:t>EB/OL</w:t>
      </w:r>
      <w:r w:rsidRPr="00681309">
        <w:rPr>
          <w:rFonts w:hint="eastAsia"/>
          <w:sz w:val="18"/>
          <w:szCs w:val="18"/>
        </w:rPr>
        <w:t>]</w:t>
      </w:r>
      <w:r w:rsidRPr="00681309">
        <w:rPr>
          <w:sz w:val="18"/>
          <w:szCs w:val="18"/>
        </w:rPr>
        <w:t xml:space="preserve">.[2020.6.12]. </w:t>
      </w:r>
      <w:hyperlink r:id="rId14" w:history="1">
        <w:r w:rsidRPr="00681309">
          <w:rPr>
            <w:sz w:val="18"/>
            <w:szCs w:val="18"/>
          </w:rPr>
          <w:t>https://www.nsf.gov/pubs/2020/nsf20612/nsf20612.htm</w:t>
        </w:r>
      </w:hyperlink>
    </w:p>
  </w:endnote>
  <w:endnote w:id="37">
    <w:p w:rsidR="0039216E" w:rsidRPr="00681309" w:rsidRDefault="0039216E" w:rsidP="00681309">
      <w:pPr>
        <w:wordWrap w:val="0"/>
        <w:ind w:left="360" w:hangingChars="200" w:hanging="360"/>
        <w:jc w:val="left"/>
        <w:rPr>
          <w:sz w:val="18"/>
          <w:szCs w:val="18"/>
        </w:rPr>
      </w:pPr>
      <w:r w:rsidRPr="00681309">
        <w:rPr>
          <w:sz w:val="18"/>
          <w:szCs w:val="18"/>
        </w:rPr>
        <w:t>[</w:t>
      </w:r>
      <w:r w:rsidRPr="00681309">
        <w:rPr>
          <w:sz w:val="18"/>
          <w:szCs w:val="18"/>
        </w:rPr>
        <w:endnoteRef/>
      </w:r>
      <w:r w:rsidRPr="00681309">
        <w:rPr>
          <w:sz w:val="18"/>
          <w:szCs w:val="18"/>
        </w:rPr>
        <w:t xml:space="preserve">] </w:t>
      </w:r>
      <w:r w:rsidRPr="00681309">
        <w:rPr>
          <w:rFonts w:hint="eastAsia"/>
          <w:sz w:val="18"/>
          <w:szCs w:val="18"/>
        </w:rPr>
        <w:t>张治</w:t>
      </w:r>
      <w:r w:rsidRPr="00681309">
        <w:rPr>
          <w:rFonts w:hint="eastAsia"/>
          <w:sz w:val="18"/>
          <w:szCs w:val="18"/>
        </w:rPr>
        <w:t>.</w:t>
      </w:r>
      <w:r w:rsidRPr="00681309">
        <w:rPr>
          <w:rFonts w:hint="eastAsia"/>
          <w:sz w:val="18"/>
          <w:szCs w:val="18"/>
        </w:rPr>
        <w:t>计算教育学驱动新常态下的教育变革</w:t>
      </w:r>
      <w:r w:rsidRPr="00681309">
        <w:rPr>
          <w:rFonts w:hint="eastAsia"/>
          <w:sz w:val="18"/>
          <w:szCs w:val="18"/>
        </w:rPr>
        <w:t>[J].</w:t>
      </w:r>
      <w:r w:rsidRPr="00681309">
        <w:rPr>
          <w:rFonts w:hint="eastAsia"/>
          <w:sz w:val="18"/>
          <w:szCs w:val="18"/>
        </w:rPr>
        <w:t>江苏教育</w:t>
      </w:r>
      <w:r w:rsidRPr="00681309">
        <w:rPr>
          <w:rFonts w:hint="eastAsia"/>
          <w:sz w:val="18"/>
          <w:szCs w:val="18"/>
        </w:rPr>
        <w:t>,2020(90):24.</w:t>
      </w:r>
    </w:p>
  </w:endnote>
  <w:endnote w:id="38">
    <w:p w:rsidR="0039216E" w:rsidRPr="00681309" w:rsidRDefault="0039216E" w:rsidP="00681309">
      <w:pPr>
        <w:wordWrap w:val="0"/>
        <w:ind w:left="360" w:hangingChars="200" w:hanging="360"/>
        <w:jc w:val="left"/>
        <w:rPr>
          <w:sz w:val="18"/>
          <w:szCs w:val="18"/>
        </w:rPr>
      </w:pPr>
      <w:r w:rsidRPr="00681309">
        <w:rPr>
          <w:sz w:val="18"/>
          <w:szCs w:val="18"/>
        </w:rPr>
        <w:t>[</w:t>
      </w:r>
      <w:r w:rsidRPr="00681309">
        <w:rPr>
          <w:sz w:val="18"/>
          <w:szCs w:val="18"/>
        </w:rPr>
        <w:endnoteRef/>
      </w:r>
      <w:r w:rsidRPr="00681309">
        <w:rPr>
          <w:sz w:val="18"/>
          <w:szCs w:val="18"/>
        </w:rPr>
        <w:t xml:space="preserve">] </w:t>
      </w:r>
      <w:r w:rsidRPr="00681309">
        <w:rPr>
          <w:rFonts w:hint="eastAsia"/>
          <w:sz w:val="18"/>
          <w:szCs w:val="18"/>
        </w:rPr>
        <w:t>许新华</w:t>
      </w:r>
      <w:r w:rsidRPr="00681309">
        <w:rPr>
          <w:rFonts w:hint="eastAsia"/>
          <w:sz w:val="18"/>
          <w:szCs w:val="18"/>
        </w:rPr>
        <w:t>.</w:t>
      </w:r>
      <w:r w:rsidRPr="00681309">
        <w:rPr>
          <w:rFonts w:hint="eastAsia"/>
          <w:sz w:val="18"/>
          <w:szCs w:val="18"/>
        </w:rPr>
        <w:t>计算教育学——一门新兴的交叉融合新学科</w:t>
      </w:r>
      <w:r w:rsidRPr="00681309">
        <w:rPr>
          <w:rFonts w:hint="eastAsia"/>
          <w:sz w:val="18"/>
          <w:szCs w:val="18"/>
        </w:rPr>
        <w:t>[J].</w:t>
      </w:r>
      <w:r w:rsidRPr="00681309">
        <w:rPr>
          <w:rFonts w:hint="eastAsia"/>
          <w:sz w:val="18"/>
          <w:szCs w:val="18"/>
        </w:rPr>
        <w:t>湖北师范大学学报</w:t>
      </w:r>
      <w:r w:rsidRPr="00681309">
        <w:rPr>
          <w:rFonts w:hint="eastAsia"/>
          <w:sz w:val="18"/>
          <w:szCs w:val="18"/>
        </w:rPr>
        <w:t>(</w:t>
      </w:r>
      <w:r w:rsidRPr="00681309">
        <w:rPr>
          <w:rFonts w:hint="eastAsia"/>
          <w:sz w:val="18"/>
          <w:szCs w:val="18"/>
        </w:rPr>
        <w:t>哲学社会科学版</w:t>
      </w:r>
      <w:r w:rsidRPr="00681309">
        <w:rPr>
          <w:rFonts w:hint="eastAsia"/>
          <w:sz w:val="18"/>
          <w:szCs w:val="18"/>
        </w:rPr>
        <w:t>),2019,39(05):101-106.</w:t>
      </w:r>
    </w:p>
  </w:endnote>
  <w:endnote w:id="39">
    <w:p w:rsidR="0039216E" w:rsidRPr="00681309" w:rsidRDefault="0039216E" w:rsidP="00681309">
      <w:pPr>
        <w:wordWrap w:val="0"/>
        <w:ind w:left="360" w:hangingChars="200" w:hanging="360"/>
        <w:jc w:val="left"/>
        <w:rPr>
          <w:sz w:val="18"/>
          <w:szCs w:val="18"/>
        </w:rPr>
      </w:pPr>
      <w:r w:rsidRPr="00681309">
        <w:rPr>
          <w:sz w:val="18"/>
          <w:szCs w:val="18"/>
        </w:rPr>
        <w:t>[</w:t>
      </w:r>
      <w:r w:rsidRPr="00681309">
        <w:rPr>
          <w:sz w:val="18"/>
          <w:szCs w:val="18"/>
        </w:rPr>
        <w:endnoteRef/>
      </w:r>
      <w:r w:rsidRPr="00681309">
        <w:rPr>
          <w:sz w:val="18"/>
          <w:szCs w:val="18"/>
        </w:rPr>
        <w:t xml:space="preserve">] </w:t>
      </w:r>
      <w:r w:rsidRPr="00681309">
        <w:rPr>
          <w:rFonts w:hint="eastAsia"/>
          <w:sz w:val="18"/>
          <w:szCs w:val="18"/>
        </w:rPr>
        <w:t>谭维智</w:t>
      </w:r>
      <w:r w:rsidRPr="00681309">
        <w:rPr>
          <w:rFonts w:hint="eastAsia"/>
          <w:sz w:val="18"/>
          <w:szCs w:val="18"/>
        </w:rPr>
        <w:t>.</w:t>
      </w:r>
      <w:r w:rsidRPr="00681309">
        <w:rPr>
          <w:rFonts w:hint="eastAsia"/>
          <w:sz w:val="18"/>
          <w:szCs w:val="18"/>
        </w:rPr>
        <w:t>计算社会科学时代需要什么教育学——兼与《计算教育学：内涵与进路》作者商榷</w:t>
      </w:r>
      <w:r w:rsidRPr="00681309">
        <w:rPr>
          <w:rFonts w:hint="eastAsia"/>
          <w:sz w:val="18"/>
          <w:szCs w:val="18"/>
        </w:rPr>
        <w:t>[J].</w:t>
      </w:r>
      <w:r w:rsidRPr="00681309">
        <w:rPr>
          <w:rFonts w:hint="eastAsia"/>
          <w:sz w:val="18"/>
          <w:szCs w:val="18"/>
        </w:rPr>
        <w:t>教育研究</w:t>
      </w:r>
      <w:r w:rsidRPr="00681309">
        <w:rPr>
          <w:rFonts w:hint="eastAsia"/>
          <w:sz w:val="18"/>
          <w:szCs w:val="18"/>
        </w:rPr>
        <w:t>,2020,41(11):46-60.</w:t>
      </w:r>
    </w:p>
  </w:endnote>
  <w:endnote w:id="40">
    <w:p w:rsidR="0039216E" w:rsidRPr="00681309" w:rsidRDefault="0039216E" w:rsidP="00681309">
      <w:pPr>
        <w:wordWrap w:val="0"/>
        <w:ind w:left="360" w:hangingChars="200" w:hanging="360"/>
        <w:jc w:val="left"/>
        <w:rPr>
          <w:sz w:val="18"/>
          <w:szCs w:val="18"/>
        </w:rPr>
      </w:pPr>
      <w:r w:rsidRPr="00681309">
        <w:rPr>
          <w:sz w:val="18"/>
          <w:szCs w:val="18"/>
        </w:rPr>
        <w:t>[</w:t>
      </w:r>
      <w:r w:rsidRPr="00681309">
        <w:rPr>
          <w:sz w:val="18"/>
          <w:szCs w:val="18"/>
        </w:rPr>
        <w:endnoteRef/>
      </w:r>
      <w:r w:rsidRPr="00681309">
        <w:rPr>
          <w:sz w:val="18"/>
          <w:szCs w:val="18"/>
        </w:rPr>
        <w:t xml:space="preserve">] </w:t>
      </w:r>
      <w:r w:rsidRPr="00681309">
        <w:rPr>
          <w:rFonts w:hint="eastAsia"/>
          <w:sz w:val="18"/>
          <w:szCs w:val="18"/>
        </w:rPr>
        <w:t>王晶莹</w:t>
      </w:r>
      <w:r w:rsidRPr="00681309">
        <w:rPr>
          <w:rFonts w:hint="eastAsia"/>
          <w:sz w:val="18"/>
          <w:szCs w:val="18"/>
        </w:rPr>
        <w:t>,</w:t>
      </w:r>
      <w:r w:rsidRPr="00681309">
        <w:rPr>
          <w:rFonts w:hint="eastAsia"/>
          <w:sz w:val="18"/>
          <w:szCs w:val="18"/>
        </w:rPr>
        <w:t>杨伊</w:t>
      </w:r>
      <w:r w:rsidRPr="00681309">
        <w:rPr>
          <w:rFonts w:hint="eastAsia"/>
          <w:sz w:val="18"/>
          <w:szCs w:val="18"/>
        </w:rPr>
        <w:t>,</w:t>
      </w:r>
      <w:r w:rsidRPr="00681309">
        <w:rPr>
          <w:rFonts w:hint="eastAsia"/>
          <w:sz w:val="18"/>
          <w:szCs w:val="18"/>
        </w:rPr>
        <w:t>宋倩茹</w:t>
      </w:r>
      <w:r w:rsidRPr="00681309">
        <w:rPr>
          <w:rFonts w:hint="eastAsia"/>
          <w:sz w:val="18"/>
          <w:szCs w:val="18"/>
        </w:rPr>
        <w:t>,</w:t>
      </w:r>
      <w:r w:rsidRPr="00681309">
        <w:rPr>
          <w:rFonts w:hint="eastAsia"/>
          <w:sz w:val="18"/>
          <w:szCs w:val="18"/>
        </w:rPr>
        <w:t>郑永和</w:t>
      </w:r>
      <w:r w:rsidRPr="00681309">
        <w:rPr>
          <w:rFonts w:hint="eastAsia"/>
          <w:sz w:val="18"/>
          <w:szCs w:val="18"/>
        </w:rPr>
        <w:t>.</w:t>
      </w:r>
      <w:r w:rsidRPr="00681309">
        <w:rPr>
          <w:rFonts w:hint="eastAsia"/>
          <w:sz w:val="18"/>
          <w:szCs w:val="18"/>
        </w:rPr>
        <w:t>计算教育学：是什么、做什么及怎么做</w:t>
      </w:r>
      <w:r w:rsidRPr="00681309">
        <w:rPr>
          <w:rFonts w:hint="eastAsia"/>
          <w:sz w:val="18"/>
          <w:szCs w:val="18"/>
        </w:rPr>
        <w:t>[J].</w:t>
      </w:r>
      <w:r w:rsidRPr="00681309">
        <w:rPr>
          <w:rFonts w:hint="eastAsia"/>
          <w:sz w:val="18"/>
          <w:szCs w:val="18"/>
        </w:rPr>
        <w:t>现代远程教育研究</w:t>
      </w:r>
      <w:r w:rsidRPr="00681309">
        <w:rPr>
          <w:rFonts w:hint="eastAsia"/>
          <w:sz w:val="18"/>
          <w:szCs w:val="18"/>
        </w:rPr>
        <w:t>,2020,32(04):27-35+56.</w:t>
      </w:r>
    </w:p>
  </w:endnote>
  <w:endnote w:id="41">
    <w:p w:rsidR="0039216E" w:rsidRPr="00681309" w:rsidRDefault="0039216E" w:rsidP="00681309">
      <w:pPr>
        <w:wordWrap w:val="0"/>
        <w:ind w:left="360" w:hangingChars="200" w:hanging="360"/>
        <w:jc w:val="left"/>
        <w:rPr>
          <w:sz w:val="18"/>
          <w:szCs w:val="18"/>
        </w:rPr>
      </w:pPr>
      <w:r w:rsidRPr="00681309">
        <w:rPr>
          <w:sz w:val="18"/>
          <w:szCs w:val="18"/>
        </w:rPr>
        <w:t>[</w:t>
      </w:r>
      <w:r w:rsidRPr="00681309">
        <w:rPr>
          <w:sz w:val="18"/>
          <w:szCs w:val="18"/>
        </w:rPr>
        <w:endnoteRef/>
      </w:r>
      <w:r w:rsidRPr="00681309">
        <w:rPr>
          <w:sz w:val="18"/>
          <w:szCs w:val="18"/>
        </w:rPr>
        <w:t xml:space="preserve">] </w:t>
      </w:r>
      <w:r w:rsidRPr="00681309">
        <w:rPr>
          <w:rFonts w:hint="eastAsia"/>
          <w:sz w:val="18"/>
          <w:szCs w:val="18"/>
        </w:rPr>
        <w:t>N</w:t>
      </w:r>
      <w:r w:rsidRPr="00681309">
        <w:rPr>
          <w:sz w:val="18"/>
          <w:szCs w:val="18"/>
        </w:rPr>
        <w:t>SF. Research on Emerging Technologies for Teaching and Learning (RETTL)</w:t>
      </w:r>
      <w:r w:rsidRPr="00681309">
        <w:rPr>
          <w:rFonts w:hint="eastAsia"/>
          <w:sz w:val="18"/>
          <w:szCs w:val="18"/>
        </w:rPr>
        <w:t xml:space="preserve"> [</w:t>
      </w:r>
      <w:r w:rsidRPr="00681309">
        <w:rPr>
          <w:sz w:val="18"/>
          <w:szCs w:val="18"/>
        </w:rPr>
        <w:t>EB/OL</w:t>
      </w:r>
      <w:r w:rsidRPr="00681309">
        <w:rPr>
          <w:rFonts w:hint="eastAsia"/>
          <w:sz w:val="18"/>
          <w:szCs w:val="18"/>
        </w:rPr>
        <w:t>]</w:t>
      </w:r>
      <w:r w:rsidRPr="00681309">
        <w:rPr>
          <w:sz w:val="18"/>
          <w:szCs w:val="18"/>
        </w:rPr>
        <w:t xml:space="preserve">.[2020.6.12]. </w:t>
      </w:r>
      <w:hyperlink r:id="rId15" w:history="1">
        <w:r w:rsidRPr="00681309">
          <w:rPr>
            <w:sz w:val="18"/>
            <w:szCs w:val="18"/>
          </w:rPr>
          <w:t>https://www.nsf.gov</w:t>
        </w:r>
        <w:r w:rsidRPr="00681309">
          <w:t>/pubs/2020/nsf20612/nsf20612.htm</w:t>
        </w:r>
      </w:hyperlink>
    </w:p>
  </w:endnote>
  <w:endnote w:id="42">
    <w:p w:rsidR="0039216E" w:rsidRPr="00BB2F0D" w:rsidRDefault="0039216E" w:rsidP="00681309">
      <w:pPr>
        <w:wordWrap w:val="0"/>
        <w:ind w:left="360" w:hangingChars="200" w:hanging="360"/>
        <w:jc w:val="left"/>
        <w:rPr>
          <w:sz w:val="18"/>
          <w:szCs w:val="18"/>
        </w:rPr>
      </w:pPr>
      <w:r w:rsidRPr="00BB2F0D">
        <w:rPr>
          <w:sz w:val="18"/>
          <w:szCs w:val="18"/>
        </w:rPr>
        <w:t>[</w:t>
      </w:r>
      <w:r w:rsidRPr="00BB2F0D">
        <w:rPr>
          <w:sz w:val="18"/>
          <w:szCs w:val="18"/>
        </w:rPr>
        <w:endnoteRef/>
      </w:r>
      <w:r w:rsidRPr="00BB2F0D">
        <w:rPr>
          <w:sz w:val="18"/>
          <w:szCs w:val="18"/>
        </w:rPr>
        <w:t xml:space="preserve">] </w:t>
      </w:r>
      <w:r w:rsidRPr="00BB2F0D">
        <w:rPr>
          <w:rFonts w:hint="eastAsia"/>
          <w:sz w:val="18"/>
          <w:szCs w:val="18"/>
        </w:rPr>
        <w:t>王湘蓉</w:t>
      </w:r>
      <w:r w:rsidRPr="00BB2F0D">
        <w:rPr>
          <w:rFonts w:hint="eastAsia"/>
          <w:sz w:val="18"/>
          <w:szCs w:val="18"/>
        </w:rPr>
        <w:t>,</w:t>
      </w:r>
      <w:r w:rsidRPr="00BB2F0D">
        <w:rPr>
          <w:rFonts w:hint="eastAsia"/>
          <w:sz w:val="18"/>
          <w:szCs w:val="18"/>
        </w:rPr>
        <w:t>吕虹</w:t>
      </w:r>
      <w:r w:rsidRPr="00BB2F0D">
        <w:rPr>
          <w:rFonts w:hint="eastAsia"/>
          <w:sz w:val="18"/>
          <w:szCs w:val="18"/>
        </w:rPr>
        <w:t>.</w:t>
      </w:r>
      <w:r w:rsidRPr="00BB2F0D">
        <w:rPr>
          <w:sz w:val="18"/>
          <w:szCs w:val="18"/>
        </w:rPr>
        <w:t xml:space="preserve"> </w:t>
      </w:r>
      <w:r w:rsidRPr="00BB2F0D">
        <w:rPr>
          <w:rFonts w:hint="eastAsia"/>
          <w:sz w:val="18"/>
          <w:szCs w:val="18"/>
        </w:rPr>
        <w:t>教育实质上就是在建构人的脑——封面人物·韦钰</w:t>
      </w:r>
      <w:r w:rsidRPr="00BB2F0D">
        <w:rPr>
          <w:rFonts w:hint="eastAsia"/>
          <w:sz w:val="18"/>
          <w:szCs w:val="18"/>
        </w:rPr>
        <w:t>[J].</w:t>
      </w:r>
      <w:r w:rsidRPr="00BB2F0D">
        <w:rPr>
          <w:rFonts w:hint="eastAsia"/>
          <w:sz w:val="18"/>
          <w:szCs w:val="18"/>
        </w:rPr>
        <w:t>教育家</w:t>
      </w:r>
      <w:r w:rsidRPr="00BB2F0D">
        <w:rPr>
          <w:rFonts w:hint="eastAsia"/>
          <w:sz w:val="18"/>
          <w:szCs w:val="18"/>
        </w:rPr>
        <w:t>,2017(40):38-41+3.</w:t>
      </w:r>
    </w:p>
  </w:endnote>
  <w:endnote w:id="43">
    <w:p w:rsidR="0039216E" w:rsidRPr="00681309" w:rsidRDefault="0039216E" w:rsidP="00681309">
      <w:pPr>
        <w:wordWrap w:val="0"/>
        <w:ind w:left="360" w:hangingChars="200" w:hanging="360"/>
        <w:jc w:val="left"/>
        <w:rPr>
          <w:sz w:val="18"/>
          <w:szCs w:val="18"/>
        </w:rPr>
      </w:pPr>
      <w:r w:rsidRPr="00681309">
        <w:rPr>
          <w:rFonts w:hint="eastAsia"/>
          <w:sz w:val="18"/>
          <w:szCs w:val="18"/>
        </w:rPr>
        <w:t>[</w:t>
      </w:r>
      <w:r w:rsidRPr="00681309">
        <w:rPr>
          <w:sz w:val="18"/>
          <w:szCs w:val="18"/>
        </w:rPr>
        <w:endnoteRef/>
      </w:r>
      <w:r w:rsidRPr="00681309">
        <w:rPr>
          <w:rFonts w:hint="eastAsia"/>
          <w:sz w:val="18"/>
          <w:szCs w:val="18"/>
        </w:rPr>
        <w:t>]</w:t>
      </w:r>
      <w:r w:rsidRPr="00681309">
        <w:rPr>
          <w:sz w:val="18"/>
          <w:szCs w:val="18"/>
        </w:rPr>
        <w:t xml:space="preserve"> </w:t>
      </w:r>
      <w:r w:rsidRPr="00681309">
        <w:rPr>
          <w:rFonts w:hint="eastAsia"/>
          <w:sz w:val="18"/>
          <w:szCs w:val="18"/>
        </w:rPr>
        <w:t>中共中央国务院关于进一步加强和改进大学生思想政治教育的意见</w:t>
      </w:r>
      <w:r w:rsidRPr="00681309">
        <w:rPr>
          <w:rFonts w:hint="eastAsia"/>
          <w:sz w:val="18"/>
          <w:szCs w:val="18"/>
        </w:rPr>
        <w:t>[Z] 2004.</w:t>
      </w:r>
    </w:p>
  </w:endnote>
  <w:endnote w:id="44">
    <w:p w:rsidR="0039216E" w:rsidRPr="00681309" w:rsidRDefault="0039216E" w:rsidP="00681309">
      <w:pPr>
        <w:wordWrap w:val="0"/>
        <w:ind w:left="360" w:hangingChars="200" w:hanging="360"/>
        <w:jc w:val="left"/>
        <w:rPr>
          <w:sz w:val="18"/>
          <w:szCs w:val="18"/>
        </w:rPr>
      </w:pPr>
      <w:r w:rsidRPr="00681309">
        <w:rPr>
          <w:sz w:val="18"/>
          <w:szCs w:val="18"/>
        </w:rPr>
        <w:t>[</w:t>
      </w:r>
      <w:r w:rsidRPr="00681309">
        <w:rPr>
          <w:sz w:val="18"/>
          <w:szCs w:val="18"/>
        </w:rPr>
        <w:endnoteRef/>
      </w:r>
      <w:r w:rsidRPr="00681309">
        <w:rPr>
          <w:sz w:val="18"/>
          <w:szCs w:val="18"/>
        </w:rPr>
        <w:t xml:space="preserve">] </w:t>
      </w:r>
      <w:r w:rsidRPr="00681309">
        <w:rPr>
          <w:rFonts w:hint="eastAsia"/>
          <w:sz w:val="18"/>
          <w:szCs w:val="18"/>
        </w:rPr>
        <w:t>钱学森</w:t>
      </w:r>
      <w:r w:rsidRPr="00681309">
        <w:rPr>
          <w:sz w:val="18"/>
          <w:szCs w:val="18"/>
        </w:rPr>
        <w:t>.</w:t>
      </w:r>
      <w:r w:rsidRPr="00681309">
        <w:rPr>
          <w:rFonts w:hint="eastAsia"/>
          <w:sz w:val="18"/>
          <w:szCs w:val="18"/>
        </w:rPr>
        <w:t>基础科学研究应该接受马克思主义哲学的指导</w:t>
      </w:r>
      <w:r w:rsidRPr="00681309">
        <w:rPr>
          <w:sz w:val="18"/>
          <w:szCs w:val="18"/>
        </w:rPr>
        <w:t>[J].</w:t>
      </w:r>
      <w:r w:rsidRPr="00681309">
        <w:rPr>
          <w:rFonts w:hint="eastAsia"/>
          <w:sz w:val="18"/>
          <w:szCs w:val="18"/>
        </w:rPr>
        <w:t>哲学研究</w:t>
      </w:r>
      <w:r w:rsidRPr="00681309">
        <w:rPr>
          <w:sz w:val="18"/>
          <w:szCs w:val="18"/>
        </w:rPr>
        <w:t>. 1989(10): 3-8.</w:t>
      </w:r>
    </w:p>
  </w:endnote>
  <w:endnote w:id="45">
    <w:p w:rsidR="0039216E" w:rsidRPr="00681309" w:rsidRDefault="0039216E" w:rsidP="00681309">
      <w:pPr>
        <w:wordWrap w:val="0"/>
        <w:ind w:left="360" w:hangingChars="200" w:hanging="360"/>
        <w:jc w:val="left"/>
        <w:rPr>
          <w:sz w:val="18"/>
          <w:szCs w:val="18"/>
        </w:rPr>
      </w:pPr>
      <w:r w:rsidRPr="00681309">
        <w:rPr>
          <w:sz w:val="18"/>
          <w:szCs w:val="18"/>
        </w:rPr>
        <w:t>[</w:t>
      </w:r>
      <w:r w:rsidRPr="00681309">
        <w:rPr>
          <w:sz w:val="18"/>
          <w:szCs w:val="18"/>
        </w:rPr>
        <w:endnoteRef/>
      </w:r>
      <w:r w:rsidRPr="00681309">
        <w:rPr>
          <w:sz w:val="18"/>
          <w:szCs w:val="18"/>
        </w:rPr>
        <w:t>] MVC</w:t>
      </w:r>
      <w:r w:rsidRPr="00681309">
        <w:rPr>
          <w:rFonts w:hint="eastAsia"/>
          <w:sz w:val="18"/>
          <w:szCs w:val="18"/>
        </w:rPr>
        <w:t xml:space="preserve">[DB/OL] </w:t>
      </w:r>
      <w:r w:rsidRPr="00681309">
        <w:rPr>
          <w:sz w:val="18"/>
          <w:szCs w:val="18"/>
        </w:rPr>
        <w:t>https://baike.baidu.com/item/MVC</w:t>
      </w:r>
      <w:r w:rsidRPr="00681309">
        <w:rPr>
          <w:sz w:val="18"/>
          <w:szCs w:val="18"/>
        </w:rPr>
        <w:t>框架</w:t>
      </w:r>
      <w:r w:rsidRPr="00681309">
        <w:rPr>
          <w:sz w:val="18"/>
          <w:szCs w:val="18"/>
        </w:rPr>
        <w:t>?fromtitle=mvc&amp;fromid=85990</w:t>
      </w:r>
    </w:p>
  </w:endnote>
  <w:endnote w:id="46">
    <w:p w:rsidR="0039216E" w:rsidRPr="00681309" w:rsidRDefault="0039216E" w:rsidP="00681309">
      <w:pPr>
        <w:wordWrap w:val="0"/>
        <w:ind w:left="360" w:hangingChars="200" w:hanging="360"/>
        <w:jc w:val="left"/>
        <w:rPr>
          <w:sz w:val="18"/>
          <w:szCs w:val="18"/>
        </w:rPr>
      </w:pPr>
      <w:r w:rsidRPr="00681309">
        <w:rPr>
          <w:sz w:val="18"/>
          <w:szCs w:val="18"/>
        </w:rPr>
        <w:t>[</w:t>
      </w:r>
      <w:r w:rsidRPr="00681309">
        <w:rPr>
          <w:sz w:val="18"/>
          <w:szCs w:val="18"/>
        </w:rPr>
        <w:endnoteRef/>
      </w:r>
      <w:r w:rsidRPr="00681309">
        <w:rPr>
          <w:sz w:val="18"/>
          <w:szCs w:val="18"/>
        </w:rPr>
        <w:t>]</w:t>
      </w:r>
      <w:r w:rsidRPr="00681309">
        <w:rPr>
          <w:rFonts w:hint="eastAsia"/>
          <w:sz w:val="18"/>
          <w:szCs w:val="18"/>
        </w:rPr>
        <w:tab/>
      </w:r>
      <w:r w:rsidRPr="00681309">
        <w:rPr>
          <w:rFonts w:hint="eastAsia"/>
          <w:sz w:val="18"/>
          <w:szCs w:val="18"/>
        </w:rPr>
        <w:t>黄景碧</w:t>
      </w:r>
      <w:r w:rsidRPr="00681309">
        <w:rPr>
          <w:rFonts w:hint="eastAsia"/>
          <w:sz w:val="18"/>
          <w:szCs w:val="18"/>
        </w:rPr>
        <w:t>,</w:t>
      </w:r>
      <w:r w:rsidRPr="00681309">
        <w:rPr>
          <w:sz w:val="18"/>
          <w:szCs w:val="18"/>
        </w:rPr>
        <w:t xml:space="preserve"> </w:t>
      </w:r>
      <w:r w:rsidRPr="00681309">
        <w:rPr>
          <w:rFonts w:hint="eastAsia"/>
          <w:sz w:val="18"/>
          <w:szCs w:val="18"/>
        </w:rPr>
        <w:t>温善毅</w:t>
      </w:r>
      <w:r w:rsidRPr="00681309">
        <w:rPr>
          <w:rFonts w:hint="eastAsia"/>
          <w:sz w:val="18"/>
          <w:szCs w:val="18"/>
        </w:rPr>
        <w:t>.</w:t>
      </w:r>
      <w:r w:rsidRPr="00681309">
        <w:rPr>
          <w:sz w:val="18"/>
          <w:szCs w:val="18"/>
        </w:rPr>
        <w:t xml:space="preserve"> </w:t>
      </w:r>
      <w:r w:rsidRPr="00681309">
        <w:rPr>
          <w:rFonts w:hint="eastAsia"/>
          <w:sz w:val="18"/>
          <w:szCs w:val="18"/>
        </w:rPr>
        <w:t>软件原理与工程</w:t>
      </w:r>
      <w:r w:rsidRPr="00681309">
        <w:rPr>
          <w:sz w:val="18"/>
          <w:szCs w:val="18"/>
        </w:rPr>
        <w:t>——</w:t>
      </w:r>
      <w:r w:rsidRPr="00681309">
        <w:rPr>
          <w:rFonts w:hint="eastAsia"/>
          <w:sz w:val="18"/>
          <w:szCs w:val="18"/>
        </w:rPr>
        <w:t>ASP.NET MVC</w:t>
      </w:r>
      <w:r w:rsidRPr="00681309">
        <w:rPr>
          <w:rFonts w:hint="eastAsia"/>
          <w:sz w:val="18"/>
          <w:szCs w:val="18"/>
        </w:rPr>
        <w:t>案例教程</w:t>
      </w:r>
      <w:r w:rsidRPr="00681309">
        <w:rPr>
          <w:rFonts w:hint="eastAsia"/>
          <w:sz w:val="18"/>
          <w:szCs w:val="18"/>
        </w:rPr>
        <w:t>[</w:t>
      </w:r>
      <w:r w:rsidRPr="00681309">
        <w:rPr>
          <w:sz w:val="18"/>
          <w:szCs w:val="18"/>
        </w:rPr>
        <w:t>M].</w:t>
      </w:r>
      <w:r w:rsidRPr="00681309">
        <w:rPr>
          <w:rFonts w:hint="eastAsia"/>
          <w:sz w:val="18"/>
          <w:szCs w:val="18"/>
        </w:rPr>
        <w:t>清华大学出版社</w:t>
      </w:r>
      <w:r w:rsidRPr="00681309">
        <w:rPr>
          <w:rFonts w:hint="eastAsia"/>
          <w:sz w:val="18"/>
          <w:szCs w:val="18"/>
        </w:rPr>
        <w:t>,2014:19-20</w:t>
      </w:r>
      <w:r w:rsidRPr="00681309">
        <w:rPr>
          <w:sz w:val="18"/>
          <w:szCs w:val="18"/>
        </w:rPr>
        <w:t>.</w:t>
      </w:r>
    </w:p>
  </w:endnote>
  <w:endnote w:id="47">
    <w:p w:rsidR="0039216E" w:rsidRPr="00681309" w:rsidRDefault="0039216E" w:rsidP="00681309">
      <w:pPr>
        <w:wordWrap w:val="0"/>
        <w:ind w:left="360" w:hangingChars="200" w:hanging="360"/>
        <w:jc w:val="left"/>
        <w:rPr>
          <w:sz w:val="18"/>
          <w:szCs w:val="18"/>
        </w:rPr>
      </w:pPr>
      <w:r w:rsidRPr="00681309">
        <w:rPr>
          <w:rFonts w:hint="eastAsia"/>
          <w:sz w:val="18"/>
          <w:szCs w:val="18"/>
        </w:rPr>
        <w:t>[</w:t>
      </w:r>
      <w:r w:rsidRPr="00681309">
        <w:rPr>
          <w:sz w:val="18"/>
          <w:szCs w:val="18"/>
        </w:rPr>
        <w:endnoteRef/>
      </w:r>
      <w:r w:rsidRPr="00681309">
        <w:rPr>
          <w:rFonts w:hint="eastAsia"/>
          <w:sz w:val="18"/>
          <w:szCs w:val="18"/>
        </w:rPr>
        <w:t>]</w:t>
      </w:r>
      <w:r w:rsidRPr="00681309">
        <w:rPr>
          <w:sz w:val="18"/>
          <w:szCs w:val="18"/>
        </w:rPr>
        <w:t xml:space="preserve"> </w:t>
      </w:r>
      <w:r w:rsidRPr="00681309">
        <w:rPr>
          <w:rFonts w:hint="eastAsia"/>
          <w:sz w:val="18"/>
          <w:szCs w:val="18"/>
        </w:rPr>
        <w:t>黄小兰</w:t>
      </w:r>
      <w:r w:rsidRPr="00681309">
        <w:rPr>
          <w:rFonts w:hint="eastAsia"/>
          <w:sz w:val="18"/>
          <w:szCs w:val="18"/>
        </w:rPr>
        <w:t>,</w:t>
      </w:r>
      <w:r w:rsidRPr="00681309">
        <w:rPr>
          <w:rFonts w:hint="eastAsia"/>
          <w:sz w:val="18"/>
          <w:szCs w:val="18"/>
        </w:rPr>
        <w:t>叶长盛</w:t>
      </w:r>
      <w:r w:rsidRPr="00681309">
        <w:rPr>
          <w:rFonts w:hint="eastAsia"/>
          <w:sz w:val="18"/>
          <w:szCs w:val="18"/>
        </w:rPr>
        <w:t>,</w:t>
      </w:r>
      <w:r w:rsidRPr="00681309">
        <w:rPr>
          <w:rFonts w:hint="eastAsia"/>
          <w:sz w:val="18"/>
          <w:szCs w:val="18"/>
        </w:rPr>
        <w:t>刘剑宇</w:t>
      </w:r>
      <w:r w:rsidRPr="00681309">
        <w:rPr>
          <w:rFonts w:hint="eastAsia"/>
          <w:sz w:val="18"/>
          <w:szCs w:val="18"/>
        </w:rPr>
        <w:t>,</w:t>
      </w:r>
      <w:r w:rsidRPr="00681309">
        <w:rPr>
          <w:rFonts w:hint="eastAsia"/>
          <w:sz w:val="18"/>
          <w:szCs w:val="18"/>
        </w:rPr>
        <w:t>黄景碧等</w:t>
      </w:r>
      <w:r w:rsidRPr="00681309">
        <w:rPr>
          <w:rFonts w:hint="eastAsia"/>
          <w:sz w:val="18"/>
          <w:szCs w:val="18"/>
        </w:rPr>
        <w:t>.</w:t>
      </w:r>
      <w:r w:rsidRPr="00681309">
        <w:rPr>
          <w:rFonts w:hint="eastAsia"/>
          <w:sz w:val="18"/>
          <w:szCs w:val="18"/>
        </w:rPr>
        <w:t>基于计算思维的地理学研究生创新能力评价框架</w:t>
      </w:r>
      <w:r w:rsidRPr="00681309">
        <w:rPr>
          <w:rFonts w:hint="eastAsia"/>
          <w:sz w:val="18"/>
          <w:szCs w:val="18"/>
        </w:rPr>
        <w:t>[J].</w:t>
      </w:r>
      <w:r w:rsidRPr="00681309">
        <w:rPr>
          <w:rFonts w:hint="eastAsia"/>
          <w:sz w:val="18"/>
          <w:szCs w:val="18"/>
        </w:rPr>
        <w:t>东华理工大学学报</w:t>
      </w:r>
      <w:r w:rsidRPr="00681309">
        <w:rPr>
          <w:rFonts w:hint="eastAsia"/>
          <w:sz w:val="18"/>
          <w:szCs w:val="18"/>
        </w:rPr>
        <w:t>(</w:t>
      </w:r>
      <w:r w:rsidRPr="00681309">
        <w:rPr>
          <w:rFonts w:hint="eastAsia"/>
          <w:sz w:val="18"/>
          <w:szCs w:val="18"/>
        </w:rPr>
        <w:t>社会科学版</w:t>
      </w:r>
      <w:r w:rsidRPr="00681309">
        <w:rPr>
          <w:rFonts w:hint="eastAsia"/>
          <w:sz w:val="18"/>
          <w:szCs w:val="18"/>
        </w:rPr>
        <w:t>)202140(6):632-638.</w:t>
      </w:r>
    </w:p>
  </w:endnote>
  <w:endnote w:id="48">
    <w:p w:rsidR="0039216E" w:rsidRPr="00681309" w:rsidRDefault="0039216E" w:rsidP="00681309">
      <w:pPr>
        <w:wordWrap w:val="0"/>
        <w:ind w:left="360" w:hangingChars="200" w:hanging="360"/>
        <w:jc w:val="left"/>
        <w:rPr>
          <w:sz w:val="18"/>
          <w:szCs w:val="18"/>
        </w:rPr>
      </w:pPr>
      <w:r w:rsidRPr="00681309">
        <w:rPr>
          <w:sz w:val="18"/>
          <w:szCs w:val="18"/>
        </w:rPr>
        <w:t>[</w:t>
      </w:r>
      <w:r w:rsidRPr="00681309">
        <w:rPr>
          <w:sz w:val="18"/>
          <w:szCs w:val="18"/>
        </w:rPr>
        <w:endnoteRef/>
      </w:r>
      <w:r w:rsidRPr="00681309">
        <w:rPr>
          <w:sz w:val="18"/>
          <w:szCs w:val="18"/>
        </w:rPr>
        <w:t>]</w:t>
      </w:r>
      <w:r w:rsidRPr="00681309">
        <w:rPr>
          <w:rFonts w:hint="eastAsia"/>
          <w:sz w:val="18"/>
          <w:szCs w:val="18"/>
        </w:rPr>
        <w:tab/>
      </w:r>
      <w:r w:rsidRPr="00681309">
        <w:rPr>
          <w:rFonts w:hint="eastAsia"/>
          <w:sz w:val="18"/>
          <w:szCs w:val="18"/>
        </w:rPr>
        <w:t>黄景碧</w:t>
      </w:r>
      <w:r w:rsidRPr="00681309">
        <w:rPr>
          <w:rFonts w:hint="eastAsia"/>
          <w:sz w:val="18"/>
          <w:szCs w:val="18"/>
        </w:rPr>
        <w:t>,</w:t>
      </w:r>
      <w:r w:rsidRPr="00681309">
        <w:rPr>
          <w:sz w:val="18"/>
          <w:szCs w:val="18"/>
        </w:rPr>
        <w:t xml:space="preserve"> </w:t>
      </w:r>
      <w:r w:rsidRPr="00681309">
        <w:rPr>
          <w:rFonts w:hint="eastAsia"/>
          <w:sz w:val="18"/>
          <w:szCs w:val="18"/>
        </w:rPr>
        <w:t>温善毅</w:t>
      </w:r>
      <w:r w:rsidRPr="00681309">
        <w:rPr>
          <w:rFonts w:hint="eastAsia"/>
          <w:sz w:val="18"/>
          <w:szCs w:val="18"/>
        </w:rPr>
        <w:t>.</w:t>
      </w:r>
      <w:r w:rsidRPr="00681309">
        <w:rPr>
          <w:sz w:val="18"/>
          <w:szCs w:val="18"/>
        </w:rPr>
        <w:t xml:space="preserve"> </w:t>
      </w:r>
      <w:r w:rsidRPr="00681309">
        <w:rPr>
          <w:rFonts w:hint="eastAsia"/>
          <w:sz w:val="18"/>
          <w:szCs w:val="18"/>
        </w:rPr>
        <w:t>软件原理与工程</w:t>
      </w:r>
      <w:r w:rsidRPr="00681309">
        <w:rPr>
          <w:sz w:val="18"/>
          <w:szCs w:val="18"/>
        </w:rPr>
        <w:t>——</w:t>
      </w:r>
      <w:r w:rsidRPr="00681309">
        <w:rPr>
          <w:rFonts w:hint="eastAsia"/>
          <w:sz w:val="18"/>
          <w:szCs w:val="18"/>
        </w:rPr>
        <w:t>ASP.NET MVC</w:t>
      </w:r>
      <w:r w:rsidRPr="00681309">
        <w:rPr>
          <w:rFonts w:hint="eastAsia"/>
          <w:sz w:val="18"/>
          <w:szCs w:val="18"/>
        </w:rPr>
        <w:t>案例教程</w:t>
      </w:r>
      <w:r w:rsidRPr="00681309">
        <w:rPr>
          <w:rFonts w:hint="eastAsia"/>
          <w:sz w:val="18"/>
          <w:szCs w:val="18"/>
        </w:rPr>
        <w:t>[</w:t>
      </w:r>
      <w:r w:rsidRPr="00681309">
        <w:rPr>
          <w:sz w:val="18"/>
          <w:szCs w:val="18"/>
        </w:rPr>
        <w:t>M].</w:t>
      </w:r>
      <w:r w:rsidRPr="00681309">
        <w:rPr>
          <w:rFonts w:hint="eastAsia"/>
          <w:sz w:val="18"/>
          <w:szCs w:val="18"/>
        </w:rPr>
        <w:t>清华大学出版社</w:t>
      </w:r>
      <w:r w:rsidRPr="00681309">
        <w:rPr>
          <w:rFonts w:hint="eastAsia"/>
          <w:sz w:val="18"/>
          <w:szCs w:val="18"/>
        </w:rPr>
        <w:t>,2014:19</w:t>
      </w:r>
      <w:r w:rsidRPr="00681309">
        <w:rPr>
          <w:sz w:val="18"/>
          <w:szCs w:val="18"/>
        </w:rPr>
        <w:t>6</w:t>
      </w:r>
      <w:r w:rsidRPr="00681309">
        <w:rPr>
          <w:rFonts w:hint="eastAsia"/>
          <w:sz w:val="18"/>
          <w:szCs w:val="18"/>
        </w:rPr>
        <w:t>-</w:t>
      </w:r>
      <w:r w:rsidRPr="00681309">
        <w:rPr>
          <w:sz w:val="18"/>
          <w:szCs w:val="18"/>
        </w:rPr>
        <w:t>197.</w:t>
      </w:r>
    </w:p>
  </w:endnote>
  <w:endnote w:id="49">
    <w:p w:rsidR="0039216E" w:rsidRPr="00BB2F0D" w:rsidRDefault="0039216E" w:rsidP="00857C83">
      <w:pPr>
        <w:wordWrap w:val="0"/>
        <w:ind w:left="360" w:hangingChars="200" w:hanging="360"/>
        <w:jc w:val="left"/>
        <w:rPr>
          <w:sz w:val="18"/>
          <w:szCs w:val="18"/>
        </w:rPr>
      </w:pPr>
      <w:r w:rsidRPr="00BB2F0D">
        <w:rPr>
          <w:sz w:val="18"/>
          <w:szCs w:val="18"/>
        </w:rPr>
        <w:t>[</w:t>
      </w:r>
      <w:r w:rsidRPr="00BB2F0D">
        <w:rPr>
          <w:sz w:val="18"/>
          <w:szCs w:val="18"/>
        </w:rPr>
        <w:endnoteRef/>
      </w:r>
      <w:r w:rsidRPr="00BB2F0D">
        <w:rPr>
          <w:sz w:val="18"/>
          <w:szCs w:val="18"/>
        </w:rPr>
        <w:t>] CSDN</w:t>
      </w:r>
      <w:r w:rsidRPr="00BB2F0D">
        <w:rPr>
          <w:rFonts w:hint="eastAsia"/>
          <w:sz w:val="18"/>
          <w:szCs w:val="18"/>
        </w:rPr>
        <w:t xml:space="preserve"> C#</w:t>
      </w:r>
      <w:r w:rsidRPr="00BB2F0D">
        <w:rPr>
          <w:rFonts w:hint="eastAsia"/>
          <w:sz w:val="18"/>
          <w:szCs w:val="18"/>
        </w:rPr>
        <w:t>托管对象和非托管对象</w:t>
      </w:r>
      <w:r w:rsidRPr="00BB2F0D">
        <w:rPr>
          <w:rFonts w:hint="eastAsia"/>
          <w:sz w:val="18"/>
          <w:szCs w:val="18"/>
        </w:rPr>
        <w:t>[</w:t>
      </w:r>
      <w:r w:rsidRPr="00BB2F0D">
        <w:rPr>
          <w:sz w:val="18"/>
          <w:szCs w:val="18"/>
        </w:rPr>
        <w:t>EB/OL</w:t>
      </w:r>
      <w:r w:rsidRPr="00BB2F0D">
        <w:rPr>
          <w:rFonts w:hint="eastAsia"/>
          <w:sz w:val="18"/>
          <w:szCs w:val="18"/>
        </w:rPr>
        <w:t>]</w:t>
      </w:r>
      <w:r w:rsidRPr="00BB2F0D">
        <w:rPr>
          <w:sz w:val="18"/>
          <w:szCs w:val="18"/>
        </w:rPr>
        <w:t>.[</w:t>
      </w:r>
      <w:r w:rsidRPr="00BB2F0D">
        <w:rPr>
          <w:rFonts w:hint="eastAsia"/>
          <w:sz w:val="18"/>
          <w:szCs w:val="18"/>
        </w:rPr>
        <w:t>202</w:t>
      </w:r>
      <w:r w:rsidRPr="00BB2F0D">
        <w:rPr>
          <w:sz w:val="18"/>
          <w:szCs w:val="18"/>
        </w:rPr>
        <w:t>2</w:t>
      </w:r>
      <w:r w:rsidRPr="00BB2F0D">
        <w:rPr>
          <w:rFonts w:hint="eastAsia"/>
          <w:sz w:val="18"/>
          <w:szCs w:val="18"/>
        </w:rPr>
        <w:t>.</w:t>
      </w:r>
      <w:r w:rsidRPr="00BB2F0D">
        <w:rPr>
          <w:sz w:val="18"/>
          <w:szCs w:val="18"/>
        </w:rPr>
        <w:t>08</w:t>
      </w:r>
      <w:r w:rsidRPr="00BB2F0D">
        <w:rPr>
          <w:rFonts w:hint="eastAsia"/>
          <w:sz w:val="18"/>
          <w:szCs w:val="18"/>
        </w:rPr>
        <w:t>.05</w:t>
      </w:r>
      <w:r w:rsidRPr="00BB2F0D">
        <w:rPr>
          <w:sz w:val="18"/>
          <w:szCs w:val="18"/>
        </w:rPr>
        <w:t xml:space="preserve">]. </w:t>
      </w:r>
      <w:hyperlink r:id="rId16" w:history="1">
        <w:r w:rsidRPr="00F57F23">
          <w:rPr>
            <w:rStyle w:val="Hyperlink"/>
            <w:sz w:val="18"/>
            <w:szCs w:val="18"/>
          </w:rPr>
          <w:t>https://blog.csdn.net/qq_38370387/article/details/103629335</w:t>
        </w:r>
      </w:hyperlink>
    </w:p>
  </w:endnote>
  <w:endnote w:id="50">
    <w:p w:rsidR="0039216E" w:rsidRPr="00BB2F0D" w:rsidRDefault="0039216E" w:rsidP="00857C83">
      <w:pPr>
        <w:wordWrap w:val="0"/>
        <w:ind w:left="360" w:hangingChars="200" w:hanging="360"/>
        <w:jc w:val="left"/>
        <w:rPr>
          <w:sz w:val="18"/>
          <w:szCs w:val="18"/>
        </w:rPr>
      </w:pPr>
      <w:r w:rsidRPr="00BB2F0D">
        <w:rPr>
          <w:sz w:val="18"/>
          <w:szCs w:val="18"/>
        </w:rPr>
        <w:t>[</w:t>
      </w:r>
      <w:r w:rsidRPr="00BB2F0D">
        <w:rPr>
          <w:sz w:val="18"/>
          <w:szCs w:val="18"/>
        </w:rPr>
        <w:endnoteRef/>
      </w:r>
      <w:r w:rsidRPr="00BB2F0D">
        <w:rPr>
          <w:sz w:val="18"/>
          <w:szCs w:val="18"/>
        </w:rPr>
        <w:t xml:space="preserve">] </w:t>
      </w:r>
      <w:r w:rsidRPr="00BB2F0D">
        <w:rPr>
          <w:rFonts w:hint="eastAsia"/>
          <w:sz w:val="18"/>
          <w:szCs w:val="18"/>
        </w:rPr>
        <w:t>百度百科</w:t>
      </w:r>
      <w:r w:rsidRPr="00BB2F0D">
        <w:rPr>
          <w:rFonts w:hint="eastAsia"/>
          <w:sz w:val="18"/>
          <w:szCs w:val="18"/>
        </w:rPr>
        <w:t xml:space="preserve"> </w:t>
      </w:r>
      <w:r w:rsidRPr="00BB2F0D">
        <w:rPr>
          <w:rFonts w:hint="eastAsia"/>
          <w:sz w:val="18"/>
          <w:szCs w:val="18"/>
        </w:rPr>
        <w:t>人联网</w:t>
      </w:r>
      <w:r w:rsidRPr="00BB2F0D">
        <w:rPr>
          <w:rFonts w:hint="eastAsia"/>
          <w:sz w:val="18"/>
          <w:szCs w:val="18"/>
        </w:rPr>
        <w:t>[</w:t>
      </w:r>
      <w:r w:rsidRPr="00BB2F0D">
        <w:rPr>
          <w:sz w:val="18"/>
          <w:szCs w:val="18"/>
        </w:rPr>
        <w:t>EB/OL</w:t>
      </w:r>
      <w:r w:rsidRPr="00BB2F0D">
        <w:rPr>
          <w:rFonts w:hint="eastAsia"/>
          <w:sz w:val="18"/>
          <w:szCs w:val="18"/>
        </w:rPr>
        <w:t>]</w:t>
      </w:r>
      <w:r w:rsidRPr="00BB2F0D">
        <w:rPr>
          <w:sz w:val="18"/>
          <w:szCs w:val="18"/>
        </w:rPr>
        <w:t>.[</w:t>
      </w:r>
      <w:r w:rsidRPr="00BB2F0D">
        <w:rPr>
          <w:rFonts w:hint="eastAsia"/>
          <w:sz w:val="18"/>
          <w:szCs w:val="18"/>
        </w:rPr>
        <w:t>202</w:t>
      </w:r>
      <w:r w:rsidRPr="00BB2F0D">
        <w:rPr>
          <w:sz w:val="18"/>
          <w:szCs w:val="18"/>
        </w:rPr>
        <w:t>2</w:t>
      </w:r>
      <w:r w:rsidRPr="00BB2F0D">
        <w:rPr>
          <w:rFonts w:hint="eastAsia"/>
          <w:sz w:val="18"/>
          <w:szCs w:val="18"/>
        </w:rPr>
        <w:t>.</w:t>
      </w:r>
      <w:r w:rsidRPr="00BB2F0D">
        <w:rPr>
          <w:sz w:val="18"/>
          <w:szCs w:val="18"/>
        </w:rPr>
        <w:t>08</w:t>
      </w:r>
      <w:r w:rsidRPr="00BB2F0D">
        <w:rPr>
          <w:rFonts w:hint="eastAsia"/>
          <w:sz w:val="18"/>
          <w:szCs w:val="18"/>
        </w:rPr>
        <w:t>.05</w:t>
      </w:r>
      <w:r w:rsidRPr="00BB2F0D">
        <w:rPr>
          <w:sz w:val="18"/>
          <w:szCs w:val="18"/>
        </w:rPr>
        <w:t xml:space="preserve">]. </w:t>
      </w:r>
      <w:hyperlink r:id="rId17" w:history="1">
        <w:r w:rsidRPr="00F57F23">
          <w:rPr>
            <w:rStyle w:val="Hyperlink"/>
            <w:sz w:val="18"/>
            <w:szCs w:val="18"/>
          </w:rPr>
          <w:t>https://baike.baidu.com/item/%E4%BA%BA%E8%81%94%E7%BD%91/1521899</w:t>
        </w:r>
      </w:hyperlink>
    </w:p>
  </w:endnote>
  <w:endnote w:id="51">
    <w:p w:rsidR="0039216E" w:rsidRPr="00BB2F0D" w:rsidRDefault="0039216E" w:rsidP="00857C83">
      <w:pPr>
        <w:wordWrap w:val="0"/>
        <w:ind w:left="360" w:hangingChars="200" w:hanging="360"/>
        <w:jc w:val="left"/>
        <w:rPr>
          <w:sz w:val="18"/>
          <w:szCs w:val="18"/>
        </w:rPr>
      </w:pPr>
      <w:r w:rsidRPr="00BB2F0D">
        <w:rPr>
          <w:sz w:val="18"/>
          <w:szCs w:val="18"/>
        </w:rPr>
        <w:t>[</w:t>
      </w:r>
      <w:r w:rsidRPr="00BB2F0D">
        <w:rPr>
          <w:sz w:val="18"/>
          <w:szCs w:val="18"/>
        </w:rPr>
        <w:endnoteRef/>
      </w:r>
      <w:r w:rsidRPr="00BB2F0D">
        <w:rPr>
          <w:sz w:val="18"/>
          <w:szCs w:val="18"/>
        </w:rPr>
        <w:t xml:space="preserve">] </w:t>
      </w:r>
      <w:r w:rsidRPr="00BB2F0D">
        <w:rPr>
          <w:sz w:val="18"/>
          <w:szCs w:val="18"/>
        </w:rPr>
        <w:t>百度百科</w:t>
      </w:r>
      <w:r w:rsidRPr="00BB2F0D">
        <w:rPr>
          <w:rFonts w:hint="eastAsia"/>
          <w:sz w:val="18"/>
          <w:szCs w:val="18"/>
        </w:rPr>
        <w:t xml:space="preserve"> </w:t>
      </w:r>
      <w:r w:rsidRPr="00BB2F0D">
        <w:rPr>
          <w:sz w:val="18"/>
          <w:szCs w:val="18"/>
        </w:rPr>
        <w:t>C++/CLI</w:t>
      </w:r>
      <w:r w:rsidRPr="00BB2F0D">
        <w:rPr>
          <w:rFonts w:hint="eastAsia"/>
          <w:sz w:val="18"/>
          <w:szCs w:val="18"/>
        </w:rPr>
        <w:t>托管和原生编程的结合</w:t>
      </w:r>
      <w:r w:rsidRPr="00BB2F0D">
        <w:rPr>
          <w:rFonts w:hint="eastAsia"/>
          <w:sz w:val="18"/>
          <w:szCs w:val="18"/>
        </w:rPr>
        <w:t>[</w:t>
      </w:r>
      <w:r w:rsidRPr="00BB2F0D">
        <w:rPr>
          <w:sz w:val="18"/>
          <w:szCs w:val="18"/>
        </w:rPr>
        <w:t>EB/OL</w:t>
      </w:r>
      <w:r w:rsidRPr="00BB2F0D">
        <w:rPr>
          <w:rFonts w:hint="eastAsia"/>
          <w:sz w:val="18"/>
          <w:szCs w:val="18"/>
        </w:rPr>
        <w:t>]</w:t>
      </w:r>
      <w:r w:rsidRPr="00BB2F0D">
        <w:rPr>
          <w:sz w:val="18"/>
          <w:szCs w:val="18"/>
        </w:rPr>
        <w:t>.[</w:t>
      </w:r>
      <w:r w:rsidRPr="00BB2F0D">
        <w:rPr>
          <w:rFonts w:hint="eastAsia"/>
          <w:sz w:val="18"/>
          <w:szCs w:val="18"/>
        </w:rPr>
        <w:t>202</w:t>
      </w:r>
      <w:r w:rsidRPr="00BB2F0D">
        <w:rPr>
          <w:sz w:val="18"/>
          <w:szCs w:val="18"/>
        </w:rPr>
        <w:t>2</w:t>
      </w:r>
      <w:r w:rsidRPr="00BB2F0D">
        <w:rPr>
          <w:rFonts w:hint="eastAsia"/>
          <w:sz w:val="18"/>
          <w:szCs w:val="18"/>
        </w:rPr>
        <w:t>.</w:t>
      </w:r>
      <w:r w:rsidRPr="00BB2F0D">
        <w:rPr>
          <w:sz w:val="18"/>
          <w:szCs w:val="18"/>
        </w:rPr>
        <w:t>08</w:t>
      </w:r>
      <w:r w:rsidRPr="00BB2F0D">
        <w:rPr>
          <w:rFonts w:hint="eastAsia"/>
          <w:sz w:val="18"/>
          <w:szCs w:val="18"/>
        </w:rPr>
        <w:t>.05</w:t>
      </w:r>
      <w:r w:rsidRPr="00BB2F0D">
        <w:rPr>
          <w:sz w:val="18"/>
          <w:szCs w:val="18"/>
        </w:rPr>
        <w:t xml:space="preserve">]. </w:t>
      </w:r>
      <w:hyperlink r:id="rId18" w:history="1">
        <w:r w:rsidRPr="00F57F23">
          <w:rPr>
            <w:rStyle w:val="Hyperlink"/>
            <w:sz w:val="18"/>
            <w:szCs w:val="18"/>
          </w:rPr>
          <w:t>https://baike.baidu.com/item/C%2B%2B%2FCLI/8375456?fr=aladdin</w:t>
        </w:r>
      </w:hyperlink>
    </w:p>
  </w:endnote>
  <w:endnote w:id="52">
    <w:p w:rsidR="0039216E" w:rsidRPr="00BB2F0D" w:rsidRDefault="0039216E" w:rsidP="00857C83">
      <w:pPr>
        <w:wordWrap w:val="0"/>
        <w:ind w:left="360" w:hangingChars="200" w:hanging="360"/>
        <w:jc w:val="left"/>
        <w:rPr>
          <w:sz w:val="18"/>
          <w:szCs w:val="18"/>
        </w:rPr>
      </w:pPr>
      <w:r w:rsidRPr="00BB2F0D">
        <w:rPr>
          <w:sz w:val="18"/>
          <w:szCs w:val="18"/>
        </w:rPr>
        <w:t>[</w:t>
      </w:r>
      <w:r w:rsidRPr="00BB2F0D">
        <w:rPr>
          <w:sz w:val="18"/>
          <w:szCs w:val="18"/>
        </w:rPr>
        <w:endnoteRef/>
      </w:r>
      <w:r w:rsidRPr="00BB2F0D">
        <w:rPr>
          <w:sz w:val="18"/>
          <w:szCs w:val="18"/>
        </w:rPr>
        <w:t xml:space="preserve">] </w:t>
      </w:r>
      <w:r w:rsidRPr="00BB2F0D">
        <w:rPr>
          <w:rFonts w:hint="eastAsia"/>
          <w:sz w:val="18"/>
          <w:szCs w:val="18"/>
        </w:rPr>
        <w:t>Mi</w:t>
      </w:r>
      <w:r w:rsidRPr="00BB2F0D">
        <w:rPr>
          <w:sz w:val="18"/>
          <w:szCs w:val="18"/>
        </w:rPr>
        <w:t>crosoft</w:t>
      </w:r>
      <w:r w:rsidRPr="00BB2F0D">
        <w:rPr>
          <w:rFonts w:hint="eastAsia"/>
          <w:sz w:val="18"/>
          <w:szCs w:val="18"/>
        </w:rPr>
        <w:t xml:space="preserve"> C</w:t>
      </w:r>
      <w:r w:rsidRPr="00BB2F0D">
        <w:rPr>
          <w:rFonts w:hint="eastAsia"/>
          <w:sz w:val="18"/>
          <w:szCs w:val="18"/>
        </w:rPr>
        <w:t>语言文档</w:t>
      </w:r>
      <w:r w:rsidRPr="00BB2F0D">
        <w:rPr>
          <w:rFonts w:hint="eastAsia"/>
          <w:sz w:val="18"/>
          <w:szCs w:val="18"/>
        </w:rPr>
        <w:t>[</w:t>
      </w:r>
      <w:r w:rsidRPr="00BB2F0D">
        <w:rPr>
          <w:sz w:val="18"/>
          <w:szCs w:val="18"/>
        </w:rPr>
        <w:t>EB/OL</w:t>
      </w:r>
      <w:r w:rsidRPr="00BB2F0D">
        <w:rPr>
          <w:rFonts w:hint="eastAsia"/>
          <w:sz w:val="18"/>
          <w:szCs w:val="18"/>
        </w:rPr>
        <w:t>]</w:t>
      </w:r>
      <w:r w:rsidRPr="00BB2F0D">
        <w:rPr>
          <w:sz w:val="18"/>
          <w:szCs w:val="18"/>
        </w:rPr>
        <w:t>.[</w:t>
      </w:r>
      <w:r w:rsidRPr="00BB2F0D">
        <w:rPr>
          <w:rFonts w:hint="eastAsia"/>
          <w:sz w:val="18"/>
          <w:szCs w:val="18"/>
        </w:rPr>
        <w:t>202</w:t>
      </w:r>
      <w:r w:rsidRPr="00BB2F0D">
        <w:rPr>
          <w:sz w:val="18"/>
          <w:szCs w:val="18"/>
        </w:rPr>
        <w:t>2</w:t>
      </w:r>
      <w:r w:rsidRPr="00BB2F0D">
        <w:rPr>
          <w:rFonts w:hint="eastAsia"/>
          <w:sz w:val="18"/>
          <w:szCs w:val="18"/>
        </w:rPr>
        <w:t>.</w:t>
      </w:r>
      <w:r w:rsidRPr="00BB2F0D">
        <w:rPr>
          <w:sz w:val="18"/>
          <w:szCs w:val="18"/>
        </w:rPr>
        <w:t>08</w:t>
      </w:r>
      <w:r w:rsidRPr="00BB2F0D">
        <w:rPr>
          <w:rFonts w:hint="eastAsia"/>
          <w:sz w:val="18"/>
          <w:szCs w:val="18"/>
        </w:rPr>
        <w:t>.05</w:t>
      </w:r>
      <w:r w:rsidRPr="00BB2F0D">
        <w:rPr>
          <w:sz w:val="18"/>
          <w:szCs w:val="18"/>
        </w:rPr>
        <w:t xml:space="preserve">]. </w:t>
      </w:r>
      <w:hyperlink r:id="rId19" w:history="1">
        <w:r w:rsidRPr="00F57F23">
          <w:rPr>
            <w:rStyle w:val="Hyperlink"/>
            <w:sz w:val="18"/>
            <w:szCs w:val="18"/>
          </w:rPr>
          <w:t>https://docs.microsoft.com/zh-cn/cpp/c-language/?view=msvc-170</w:t>
        </w:r>
      </w:hyperlink>
    </w:p>
  </w:endnote>
  <w:endnote w:id="53">
    <w:p w:rsidR="0039216E" w:rsidRPr="00BB2F0D" w:rsidRDefault="0039216E" w:rsidP="00857C83">
      <w:pPr>
        <w:wordWrap w:val="0"/>
        <w:ind w:left="360" w:hangingChars="200" w:hanging="360"/>
        <w:jc w:val="left"/>
        <w:rPr>
          <w:sz w:val="18"/>
          <w:szCs w:val="18"/>
        </w:rPr>
      </w:pPr>
      <w:r w:rsidRPr="00BB2F0D">
        <w:rPr>
          <w:sz w:val="18"/>
          <w:szCs w:val="18"/>
        </w:rPr>
        <w:t>[</w:t>
      </w:r>
      <w:r w:rsidRPr="00BB2F0D">
        <w:rPr>
          <w:sz w:val="18"/>
          <w:szCs w:val="18"/>
        </w:rPr>
        <w:endnoteRef/>
      </w:r>
      <w:r w:rsidRPr="00BB2F0D">
        <w:rPr>
          <w:sz w:val="18"/>
          <w:szCs w:val="18"/>
        </w:rPr>
        <w:t xml:space="preserve">] </w:t>
      </w:r>
      <w:r w:rsidRPr="00BB2F0D">
        <w:rPr>
          <w:rFonts w:hint="eastAsia"/>
          <w:sz w:val="18"/>
          <w:szCs w:val="18"/>
        </w:rPr>
        <w:t>Mi</w:t>
      </w:r>
      <w:r w:rsidRPr="00BB2F0D">
        <w:rPr>
          <w:sz w:val="18"/>
          <w:szCs w:val="18"/>
        </w:rPr>
        <w:t>crosoft</w:t>
      </w:r>
      <w:r w:rsidRPr="00BB2F0D">
        <w:rPr>
          <w:rFonts w:hint="eastAsia"/>
          <w:sz w:val="18"/>
          <w:szCs w:val="18"/>
        </w:rPr>
        <w:t xml:space="preserve"> Microsoft</w:t>
      </w:r>
      <w:r w:rsidRPr="00BB2F0D">
        <w:rPr>
          <w:rFonts w:hint="eastAsia"/>
          <w:sz w:val="18"/>
          <w:szCs w:val="18"/>
        </w:rPr>
        <w:t>汇编程序参考</w:t>
      </w:r>
      <w:r w:rsidRPr="00BB2F0D">
        <w:rPr>
          <w:rFonts w:hint="eastAsia"/>
          <w:sz w:val="18"/>
          <w:szCs w:val="18"/>
        </w:rPr>
        <w:t>[</w:t>
      </w:r>
      <w:r w:rsidRPr="00BB2F0D">
        <w:rPr>
          <w:sz w:val="18"/>
          <w:szCs w:val="18"/>
        </w:rPr>
        <w:t>EB/OL</w:t>
      </w:r>
      <w:r w:rsidRPr="00BB2F0D">
        <w:rPr>
          <w:rFonts w:hint="eastAsia"/>
          <w:sz w:val="18"/>
          <w:szCs w:val="18"/>
        </w:rPr>
        <w:t>]</w:t>
      </w:r>
      <w:r w:rsidRPr="00BB2F0D">
        <w:rPr>
          <w:sz w:val="18"/>
          <w:szCs w:val="18"/>
        </w:rPr>
        <w:t>.[</w:t>
      </w:r>
      <w:r w:rsidRPr="00BB2F0D">
        <w:rPr>
          <w:rFonts w:hint="eastAsia"/>
          <w:sz w:val="18"/>
          <w:szCs w:val="18"/>
        </w:rPr>
        <w:t>202</w:t>
      </w:r>
      <w:r w:rsidRPr="00BB2F0D">
        <w:rPr>
          <w:sz w:val="18"/>
          <w:szCs w:val="18"/>
        </w:rPr>
        <w:t>2</w:t>
      </w:r>
      <w:r w:rsidRPr="00BB2F0D">
        <w:rPr>
          <w:rFonts w:hint="eastAsia"/>
          <w:sz w:val="18"/>
          <w:szCs w:val="18"/>
        </w:rPr>
        <w:t>.</w:t>
      </w:r>
      <w:r w:rsidRPr="00BB2F0D">
        <w:rPr>
          <w:sz w:val="18"/>
          <w:szCs w:val="18"/>
        </w:rPr>
        <w:t>08</w:t>
      </w:r>
      <w:r w:rsidRPr="00BB2F0D">
        <w:rPr>
          <w:rFonts w:hint="eastAsia"/>
          <w:sz w:val="18"/>
          <w:szCs w:val="18"/>
        </w:rPr>
        <w:t>.05</w:t>
      </w:r>
      <w:r w:rsidRPr="00BB2F0D">
        <w:rPr>
          <w:sz w:val="18"/>
          <w:szCs w:val="18"/>
        </w:rPr>
        <w:t xml:space="preserve">]. </w:t>
      </w:r>
      <w:hyperlink r:id="rId20" w:history="1">
        <w:r w:rsidRPr="00F57F23">
          <w:rPr>
            <w:rStyle w:val="Hyperlink"/>
            <w:sz w:val="18"/>
            <w:szCs w:val="18"/>
          </w:rPr>
          <w:t>https://docs.microsoft.com/zh-cn/cpp/assembler/masm/microsoft-macro-assembler-reference</w:t>
        </w:r>
      </w:hyperlink>
    </w:p>
  </w:endnote>
  <w:endnote w:id="54">
    <w:p w:rsidR="0039216E" w:rsidRPr="00BB2F0D" w:rsidRDefault="0039216E" w:rsidP="00857C83">
      <w:pPr>
        <w:wordWrap w:val="0"/>
        <w:ind w:left="360" w:hangingChars="200" w:hanging="360"/>
        <w:jc w:val="left"/>
        <w:rPr>
          <w:sz w:val="18"/>
          <w:szCs w:val="18"/>
        </w:rPr>
      </w:pPr>
      <w:r w:rsidRPr="00BB2F0D">
        <w:rPr>
          <w:sz w:val="18"/>
          <w:szCs w:val="18"/>
        </w:rPr>
        <w:t>[</w:t>
      </w:r>
      <w:r w:rsidRPr="00BB2F0D">
        <w:rPr>
          <w:sz w:val="18"/>
          <w:szCs w:val="18"/>
        </w:rPr>
        <w:endnoteRef/>
      </w:r>
      <w:r w:rsidRPr="00BB2F0D">
        <w:rPr>
          <w:sz w:val="18"/>
          <w:szCs w:val="18"/>
        </w:rPr>
        <w:t xml:space="preserve">] </w:t>
      </w:r>
      <w:r w:rsidRPr="00BB2F0D">
        <w:rPr>
          <w:rFonts w:hint="eastAsia"/>
          <w:sz w:val="18"/>
          <w:szCs w:val="18"/>
        </w:rPr>
        <w:t>百度百科</w:t>
      </w:r>
      <w:r w:rsidRPr="00BB2F0D">
        <w:rPr>
          <w:rFonts w:hint="eastAsia"/>
          <w:sz w:val="18"/>
          <w:szCs w:val="18"/>
        </w:rPr>
        <w:t xml:space="preserve"> </w:t>
      </w:r>
      <w:r w:rsidRPr="00BB2F0D">
        <w:rPr>
          <w:rFonts w:hint="eastAsia"/>
          <w:sz w:val="18"/>
          <w:szCs w:val="18"/>
        </w:rPr>
        <w:t>人体局域网</w:t>
      </w:r>
      <w:r w:rsidRPr="00BB2F0D">
        <w:rPr>
          <w:rFonts w:hint="eastAsia"/>
          <w:sz w:val="18"/>
          <w:szCs w:val="18"/>
        </w:rPr>
        <w:t>[</w:t>
      </w:r>
      <w:r w:rsidRPr="00BB2F0D">
        <w:rPr>
          <w:sz w:val="18"/>
          <w:szCs w:val="18"/>
        </w:rPr>
        <w:t>EB/OL</w:t>
      </w:r>
      <w:r w:rsidRPr="00BB2F0D">
        <w:rPr>
          <w:rFonts w:hint="eastAsia"/>
          <w:sz w:val="18"/>
          <w:szCs w:val="18"/>
        </w:rPr>
        <w:t>]</w:t>
      </w:r>
      <w:r w:rsidRPr="00BB2F0D">
        <w:rPr>
          <w:sz w:val="18"/>
          <w:szCs w:val="18"/>
        </w:rPr>
        <w:t>.[</w:t>
      </w:r>
      <w:r w:rsidRPr="00BB2F0D">
        <w:rPr>
          <w:rFonts w:hint="eastAsia"/>
          <w:sz w:val="18"/>
          <w:szCs w:val="18"/>
        </w:rPr>
        <w:t>202</w:t>
      </w:r>
      <w:r w:rsidRPr="00BB2F0D">
        <w:rPr>
          <w:sz w:val="18"/>
          <w:szCs w:val="18"/>
        </w:rPr>
        <w:t>2</w:t>
      </w:r>
      <w:r w:rsidRPr="00BB2F0D">
        <w:rPr>
          <w:rFonts w:hint="eastAsia"/>
          <w:sz w:val="18"/>
          <w:szCs w:val="18"/>
        </w:rPr>
        <w:t>.</w:t>
      </w:r>
      <w:r w:rsidRPr="00BB2F0D">
        <w:rPr>
          <w:sz w:val="18"/>
          <w:szCs w:val="18"/>
        </w:rPr>
        <w:t>08</w:t>
      </w:r>
      <w:r w:rsidRPr="00BB2F0D">
        <w:rPr>
          <w:rFonts w:hint="eastAsia"/>
          <w:sz w:val="18"/>
          <w:szCs w:val="18"/>
        </w:rPr>
        <w:t>.05</w:t>
      </w:r>
      <w:r w:rsidRPr="00BB2F0D">
        <w:rPr>
          <w:sz w:val="18"/>
          <w:szCs w:val="18"/>
        </w:rPr>
        <w:t xml:space="preserve">]. </w:t>
      </w:r>
      <w:hyperlink r:id="rId21" w:history="1">
        <w:r w:rsidRPr="00F57F23">
          <w:rPr>
            <w:rStyle w:val="Hyperlink"/>
            <w:sz w:val="18"/>
            <w:szCs w:val="18"/>
          </w:rPr>
          <w:t>https://baike.baidu.com/item/%E4%BA%BA%E4%BD%93%E5%B1%80%E5%9F%9F%E7%BD%91/3076873</w:t>
        </w:r>
      </w:hyperlink>
    </w:p>
  </w:endnote>
  <w:endnote w:id="55">
    <w:p w:rsidR="0039216E" w:rsidRPr="00681309" w:rsidRDefault="0039216E" w:rsidP="00681309">
      <w:pPr>
        <w:wordWrap w:val="0"/>
        <w:ind w:left="360" w:hangingChars="200" w:hanging="360"/>
        <w:jc w:val="left"/>
        <w:rPr>
          <w:sz w:val="18"/>
          <w:szCs w:val="18"/>
        </w:rPr>
      </w:pPr>
      <w:r w:rsidRPr="00681309">
        <w:rPr>
          <w:sz w:val="18"/>
          <w:szCs w:val="18"/>
        </w:rPr>
        <w:t>[</w:t>
      </w:r>
      <w:r w:rsidRPr="00681309">
        <w:rPr>
          <w:sz w:val="18"/>
          <w:szCs w:val="18"/>
        </w:rPr>
        <w:endnoteRef/>
      </w:r>
      <w:r w:rsidRPr="00681309">
        <w:rPr>
          <w:sz w:val="18"/>
          <w:szCs w:val="18"/>
        </w:rPr>
        <w:t>] CSDN</w:t>
      </w:r>
      <w:r w:rsidRPr="00681309">
        <w:rPr>
          <w:rFonts w:hint="eastAsia"/>
          <w:sz w:val="18"/>
          <w:szCs w:val="18"/>
        </w:rPr>
        <w:t xml:space="preserve"> C#</w:t>
      </w:r>
      <w:r w:rsidRPr="00681309">
        <w:rPr>
          <w:rFonts w:hint="eastAsia"/>
          <w:sz w:val="18"/>
          <w:szCs w:val="18"/>
        </w:rPr>
        <w:t>托管对象和非托管对象</w:t>
      </w:r>
      <w:r w:rsidRPr="00681309">
        <w:rPr>
          <w:rFonts w:hint="eastAsia"/>
          <w:sz w:val="18"/>
          <w:szCs w:val="18"/>
        </w:rPr>
        <w:t>[</w:t>
      </w:r>
      <w:r w:rsidRPr="00681309">
        <w:rPr>
          <w:sz w:val="18"/>
          <w:szCs w:val="18"/>
        </w:rPr>
        <w:t>EB/OL</w:t>
      </w:r>
      <w:r w:rsidRPr="00681309">
        <w:rPr>
          <w:rFonts w:hint="eastAsia"/>
          <w:sz w:val="18"/>
          <w:szCs w:val="18"/>
        </w:rPr>
        <w:t>]</w:t>
      </w:r>
      <w:r w:rsidRPr="00681309">
        <w:rPr>
          <w:sz w:val="18"/>
          <w:szCs w:val="18"/>
        </w:rPr>
        <w:t>.[</w:t>
      </w:r>
      <w:r w:rsidRPr="00681309">
        <w:rPr>
          <w:rFonts w:hint="eastAsia"/>
          <w:sz w:val="18"/>
          <w:szCs w:val="18"/>
        </w:rPr>
        <w:t>202</w:t>
      </w:r>
      <w:r w:rsidRPr="00681309">
        <w:rPr>
          <w:sz w:val="18"/>
          <w:szCs w:val="18"/>
        </w:rPr>
        <w:t>2</w:t>
      </w:r>
      <w:r w:rsidRPr="00681309">
        <w:rPr>
          <w:rFonts w:hint="eastAsia"/>
          <w:sz w:val="18"/>
          <w:szCs w:val="18"/>
        </w:rPr>
        <w:t>.</w:t>
      </w:r>
      <w:r w:rsidRPr="00681309">
        <w:rPr>
          <w:sz w:val="18"/>
          <w:szCs w:val="18"/>
        </w:rPr>
        <w:t>08</w:t>
      </w:r>
      <w:r w:rsidRPr="00681309">
        <w:rPr>
          <w:rFonts w:hint="eastAsia"/>
          <w:sz w:val="18"/>
          <w:szCs w:val="18"/>
        </w:rPr>
        <w:t>.05</w:t>
      </w:r>
      <w:r w:rsidRPr="00681309">
        <w:rPr>
          <w:sz w:val="18"/>
          <w:szCs w:val="18"/>
        </w:rPr>
        <w:t xml:space="preserve">]. </w:t>
      </w:r>
      <w:hyperlink r:id="rId22" w:history="1">
        <w:r w:rsidRPr="00681309">
          <w:t>https://blog.csdn.net/qq_38370387/article/details/103629335</w:t>
        </w:r>
      </w:hyperlink>
    </w:p>
  </w:endnote>
  <w:endnote w:id="56">
    <w:p w:rsidR="0039216E" w:rsidRPr="00681309" w:rsidRDefault="0039216E" w:rsidP="00681309">
      <w:pPr>
        <w:wordWrap w:val="0"/>
        <w:ind w:left="360" w:hangingChars="200" w:hanging="360"/>
        <w:jc w:val="left"/>
        <w:rPr>
          <w:sz w:val="18"/>
          <w:szCs w:val="18"/>
        </w:rPr>
      </w:pPr>
      <w:r w:rsidRPr="00681309">
        <w:rPr>
          <w:sz w:val="18"/>
          <w:szCs w:val="18"/>
        </w:rPr>
        <w:t>[</w:t>
      </w:r>
      <w:r w:rsidRPr="00681309">
        <w:rPr>
          <w:sz w:val="18"/>
          <w:szCs w:val="18"/>
        </w:rPr>
        <w:endnoteRef/>
      </w:r>
      <w:r w:rsidRPr="00681309">
        <w:rPr>
          <w:sz w:val="18"/>
          <w:szCs w:val="18"/>
        </w:rPr>
        <w:t xml:space="preserve">] </w:t>
      </w:r>
      <w:r w:rsidRPr="00681309">
        <w:rPr>
          <w:rFonts w:hint="eastAsia"/>
          <w:sz w:val="18"/>
          <w:szCs w:val="18"/>
        </w:rPr>
        <w:t>百度百科</w:t>
      </w:r>
      <w:r w:rsidRPr="00681309">
        <w:rPr>
          <w:rFonts w:hint="eastAsia"/>
          <w:sz w:val="18"/>
          <w:szCs w:val="18"/>
        </w:rPr>
        <w:t xml:space="preserve"> </w:t>
      </w:r>
      <w:r w:rsidRPr="00681309">
        <w:rPr>
          <w:rFonts w:hint="eastAsia"/>
          <w:sz w:val="18"/>
          <w:szCs w:val="18"/>
        </w:rPr>
        <w:t>人联网</w:t>
      </w:r>
      <w:r w:rsidRPr="00681309">
        <w:rPr>
          <w:rFonts w:hint="eastAsia"/>
          <w:sz w:val="18"/>
          <w:szCs w:val="18"/>
        </w:rPr>
        <w:t>[</w:t>
      </w:r>
      <w:r w:rsidRPr="00681309">
        <w:rPr>
          <w:sz w:val="18"/>
          <w:szCs w:val="18"/>
        </w:rPr>
        <w:t>EB/OL</w:t>
      </w:r>
      <w:r w:rsidRPr="00681309">
        <w:rPr>
          <w:rFonts w:hint="eastAsia"/>
          <w:sz w:val="18"/>
          <w:szCs w:val="18"/>
        </w:rPr>
        <w:t>]</w:t>
      </w:r>
      <w:r w:rsidRPr="00681309">
        <w:rPr>
          <w:sz w:val="18"/>
          <w:szCs w:val="18"/>
        </w:rPr>
        <w:t>.[</w:t>
      </w:r>
      <w:r w:rsidRPr="00681309">
        <w:rPr>
          <w:rFonts w:hint="eastAsia"/>
          <w:sz w:val="18"/>
          <w:szCs w:val="18"/>
        </w:rPr>
        <w:t>202</w:t>
      </w:r>
      <w:r w:rsidRPr="00681309">
        <w:rPr>
          <w:sz w:val="18"/>
          <w:szCs w:val="18"/>
        </w:rPr>
        <w:t>2</w:t>
      </w:r>
      <w:r w:rsidRPr="00681309">
        <w:rPr>
          <w:rFonts w:hint="eastAsia"/>
          <w:sz w:val="18"/>
          <w:szCs w:val="18"/>
        </w:rPr>
        <w:t>.</w:t>
      </w:r>
      <w:r w:rsidRPr="00681309">
        <w:rPr>
          <w:sz w:val="18"/>
          <w:szCs w:val="18"/>
        </w:rPr>
        <w:t>08</w:t>
      </w:r>
      <w:r w:rsidRPr="00681309">
        <w:rPr>
          <w:rFonts w:hint="eastAsia"/>
          <w:sz w:val="18"/>
          <w:szCs w:val="18"/>
        </w:rPr>
        <w:t>.05</w:t>
      </w:r>
      <w:r w:rsidRPr="00681309">
        <w:rPr>
          <w:sz w:val="18"/>
          <w:szCs w:val="18"/>
        </w:rPr>
        <w:t xml:space="preserve">]. </w:t>
      </w:r>
      <w:hyperlink r:id="rId23" w:history="1">
        <w:r w:rsidRPr="00681309">
          <w:t>https://baike.baidu.com/item/%E4%BA%BA%E8%81%94%E7%BD%91/1521899</w:t>
        </w:r>
      </w:hyperlink>
    </w:p>
  </w:endnote>
  <w:endnote w:id="57">
    <w:p w:rsidR="0039216E" w:rsidRPr="00681309" w:rsidRDefault="0039216E" w:rsidP="00681309">
      <w:pPr>
        <w:wordWrap w:val="0"/>
        <w:ind w:left="360" w:hangingChars="200" w:hanging="360"/>
        <w:jc w:val="left"/>
        <w:rPr>
          <w:sz w:val="18"/>
          <w:szCs w:val="18"/>
        </w:rPr>
      </w:pPr>
      <w:r w:rsidRPr="00681309">
        <w:rPr>
          <w:sz w:val="18"/>
          <w:szCs w:val="18"/>
        </w:rPr>
        <w:t>[</w:t>
      </w:r>
      <w:r w:rsidRPr="00681309">
        <w:rPr>
          <w:sz w:val="18"/>
          <w:szCs w:val="18"/>
        </w:rPr>
        <w:endnoteRef/>
      </w:r>
      <w:r w:rsidRPr="00681309">
        <w:rPr>
          <w:sz w:val="18"/>
          <w:szCs w:val="18"/>
        </w:rPr>
        <w:t xml:space="preserve">] </w:t>
      </w:r>
      <w:r w:rsidRPr="00681309">
        <w:rPr>
          <w:sz w:val="18"/>
          <w:szCs w:val="18"/>
        </w:rPr>
        <w:t>百度百科</w:t>
      </w:r>
      <w:r w:rsidRPr="00681309">
        <w:rPr>
          <w:rFonts w:hint="eastAsia"/>
          <w:sz w:val="18"/>
          <w:szCs w:val="18"/>
        </w:rPr>
        <w:t xml:space="preserve"> </w:t>
      </w:r>
      <w:r w:rsidRPr="00681309">
        <w:rPr>
          <w:sz w:val="18"/>
          <w:szCs w:val="18"/>
        </w:rPr>
        <w:t>C++/CLI</w:t>
      </w:r>
      <w:r w:rsidRPr="00681309">
        <w:rPr>
          <w:rFonts w:hint="eastAsia"/>
          <w:sz w:val="18"/>
          <w:szCs w:val="18"/>
        </w:rPr>
        <w:t>托管和原生编程的结合</w:t>
      </w:r>
      <w:r w:rsidRPr="00681309">
        <w:rPr>
          <w:rFonts w:hint="eastAsia"/>
          <w:sz w:val="18"/>
          <w:szCs w:val="18"/>
        </w:rPr>
        <w:t>[</w:t>
      </w:r>
      <w:r w:rsidRPr="00681309">
        <w:rPr>
          <w:sz w:val="18"/>
          <w:szCs w:val="18"/>
        </w:rPr>
        <w:t>EB/OL</w:t>
      </w:r>
      <w:r w:rsidRPr="00681309">
        <w:rPr>
          <w:rFonts w:hint="eastAsia"/>
          <w:sz w:val="18"/>
          <w:szCs w:val="18"/>
        </w:rPr>
        <w:t>]</w:t>
      </w:r>
      <w:r w:rsidRPr="00681309">
        <w:rPr>
          <w:sz w:val="18"/>
          <w:szCs w:val="18"/>
        </w:rPr>
        <w:t>.[</w:t>
      </w:r>
      <w:r w:rsidRPr="00681309">
        <w:rPr>
          <w:rFonts w:hint="eastAsia"/>
          <w:sz w:val="18"/>
          <w:szCs w:val="18"/>
        </w:rPr>
        <w:t>202</w:t>
      </w:r>
      <w:r w:rsidRPr="00681309">
        <w:rPr>
          <w:sz w:val="18"/>
          <w:szCs w:val="18"/>
        </w:rPr>
        <w:t>2</w:t>
      </w:r>
      <w:r w:rsidRPr="00681309">
        <w:rPr>
          <w:rFonts w:hint="eastAsia"/>
          <w:sz w:val="18"/>
          <w:szCs w:val="18"/>
        </w:rPr>
        <w:t>.</w:t>
      </w:r>
      <w:r w:rsidRPr="00681309">
        <w:rPr>
          <w:sz w:val="18"/>
          <w:szCs w:val="18"/>
        </w:rPr>
        <w:t>08</w:t>
      </w:r>
      <w:r w:rsidRPr="00681309">
        <w:rPr>
          <w:rFonts w:hint="eastAsia"/>
          <w:sz w:val="18"/>
          <w:szCs w:val="18"/>
        </w:rPr>
        <w:t>.05</w:t>
      </w:r>
      <w:r w:rsidRPr="00681309">
        <w:rPr>
          <w:sz w:val="18"/>
          <w:szCs w:val="18"/>
        </w:rPr>
        <w:t xml:space="preserve">]. </w:t>
      </w:r>
      <w:hyperlink r:id="rId24" w:history="1">
        <w:r w:rsidRPr="00681309">
          <w:t>https://baike.baidu.com/item/C%2B%2B%2FCLI/8375456?fr=aladdin</w:t>
        </w:r>
      </w:hyperlink>
    </w:p>
  </w:endnote>
  <w:endnote w:id="58">
    <w:p w:rsidR="0039216E" w:rsidRPr="00681309" w:rsidRDefault="0039216E" w:rsidP="00681309">
      <w:pPr>
        <w:wordWrap w:val="0"/>
        <w:ind w:left="360" w:hangingChars="200" w:hanging="360"/>
        <w:jc w:val="left"/>
        <w:rPr>
          <w:sz w:val="18"/>
          <w:szCs w:val="18"/>
        </w:rPr>
      </w:pPr>
      <w:r w:rsidRPr="00681309">
        <w:rPr>
          <w:sz w:val="18"/>
          <w:szCs w:val="18"/>
        </w:rPr>
        <w:t>[</w:t>
      </w:r>
      <w:r w:rsidRPr="00681309">
        <w:rPr>
          <w:sz w:val="18"/>
          <w:szCs w:val="18"/>
        </w:rPr>
        <w:endnoteRef/>
      </w:r>
      <w:r w:rsidRPr="00681309">
        <w:rPr>
          <w:sz w:val="18"/>
          <w:szCs w:val="18"/>
        </w:rPr>
        <w:t xml:space="preserve">] </w:t>
      </w:r>
      <w:r w:rsidRPr="00681309">
        <w:rPr>
          <w:rFonts w:hint="eastAsia"/>
          <w:sz w:val="18"/>
          <w:szCs w:val="18"/>
        </w:rPr>
        <w:t>Mi</w:t>
      </w:r>
      <w:r w:rsidRPr="00681309">
        <w:rPr>
          <w:sz w:val="18"/>
          <w:szCs w:val="18"/>
        </w:rPr>
        <w:t>crosoft</w:t>
      </w:r>
      <w:r w:rsidRPr="00681309">
        <w:rPr>
          <w:rFonts w:hint="eastAsia"/>
          <w:sz w:val="18"/>
          <w:szCs w:val="18"/>
        </w:rPr>
        <w:t xml:space="preserve"> C</w:t>
      </w:r>
      <w:r w:rsidRPr="00681309">
        <w:rPr>
          <w:rFonts w:hint="eastAsia"/>
          <w:sz w:val="18"/>
          <w:szCs w:val="18"/>
        </w:rPr>
        <w:t>语言文档</w:t>
      </w:r>
      <w:r w:rsidRPr="00681309">
        <w:rPr>
          <w:rFonts w:hint="eastAsia"/>
          <w:sz w:val="18"/>
          <w:szCs w:val="18"/>
        </w:rPr>
        <w:t>[</w:t>
      </w:r>
      <w:r w:rsidRPr="00681309">
        <w:rPr>
          <w:sz w:val="18"/>
          <w:szCs w:val="18"/>
        </w:rPr>
        <w:t>EB/OL</w:t>
      </w:r>
      <w:r w:rsidRPr="00681309">
        <w:rPr>
          <w:rFonts w:hint="eastAsia"/>
          <w:sz w:val="18"/>
          <w:szCs w:val="18"/>
        </w:rPr>
        <w:t>]</w:t>
      </w:r>
      <w:r w:rsidRPr="00681309">
        <w:rPr>
          <w:sz w:val="18"/>
          <w:szCs w:val="18"/>
        </w:rPr>
        <w:t>.[</w:t>
      </w:r>
      <w:r w:rsidRPr="00681309">
        <w:rPr>
          <w:rFonts w:hint="eastAsia"/>
          <w:sz w:val="18"/>
          <w:szCs w:val="18"/>
        </w:rPr>
        <w:t>202</w:t>
      </w:r>
      <w:r w:rsidRPr="00681309">
        <w:rPr>
          <w:sz w:val="18"/>
          <w:szCs w:val="18"/>
        </w:rPr>
        <w:t>2</w:t>
      </w:r>
      <w:r w:rsidRPr="00681309">
        <w:rPr>
          <w:rFonts w:hint="eastAsia"/>
          <w:sz w:val="18"/>
          <w:szCs w:val="18"/>
        </w:rPr>
        <w:t>.</w:t>
      </w:r>
      <w:r w:rsidRPr="00681309">
        <w:rPr>
          <w:sz w:val="18"/>
          <w:szCs w:val="18"/>
        </w:rPr>
        <w:t>08</w:t>
      </w:r>
      <w:r w:rsidRPr="00681309">
        <w:rPr>
          <w:rFonts w:hint="eastAsia"/>
          <w:sz w:val="18"/>
          <w:szCs w:val="18"/>
        </w:rPr>
        <w:t>.05</w:t>
      </w:r>
      <w:r w:rsidRPr="00681309">
        <w:rPr>
          <w:sz w:val="18"/>
          <w:szCs w:val="18"/>
        </w:rPr>
        <w:t xml:space="preserve">]. </w:t>
      </w:r>
      <w:hyperlink r:id="rId25" w:history="1">
        <w:r w:rsidRPr="00681309">
          <w:t>https://docs.microsoft.com/zh-cn/cpp/c-language/?view=msvc-170</w:t>
        </w:r>
      </w:hyperlink>
    </w:p>
  </w:endnote>
  <w:endnote w:id="59">
    <w:p w:rsidR="0039216E" w:rsidRPr="00681309" w:rsidRDefault="0039216E" w:rsidP="00681309">
      <w:pPr>
        <w:wordWrap w:val="0"/>
        <w:ind w:left="360" w:hangingChars="200" w:hanging="360"/>
        <w:jc w:val="left"/>
        <w:rPr>
          <w:sz w:val="18"/>
          <w:szCs w:val="18"/>
        </w:rPr>
      </w:pPr>
      <w:r w:rsidRPr="00681309">
        <w:rPr>
          <w:sz w:val="18"/>
          <w:szCs w:val="18"/>
        </w:rPr>
        <w:t>[</w:t>
      </w:r>
      <w:r w:rsidRPr="00681309">
        <w:rPr>
          <w:sz w:val="18"/>
          <w:szCs w:val="18"/>
        </w:rPr>
        <w:endnoteRef/>
      </w:r>
      <w:r w:rsidRPr="00681309">
        <w:rPr>
          <w:sz w:val="18"/>
          <w:szCs w:val="18"/>
        </w:rPr>
        <w:t xml:space="preserve">] </w:t>
      </w:r>
      <w:r w:rsidRPr="00681309">
        <w:rPr>
          <w:rFonts w:hint="eastAsia"/>
          <w:sz w:val="18"/>
          <w:szCs w:val="18"/>
        </w:rPr>
        <w:t>Mi</w:t>
      </w:r>
      <w:r w:rsidRPr="00681309">
        <w:rPr>
          <w:sz w:val="18"/>
          <w:szCs w:val="18"/>
        </w:rPr>
        <w:t>crosoft</w:t>
      </w:r>
      <w:r w:rsidRPr="00681309">
        <w:rPr>
          <w:rFonts w:hint="eastAsia"/>
          <w:sz w:val="18"/>
          <w:szCs w:val="18"/>
        </w:rPr>
        <w:t xml:space="preserve"> Microsoft</w:t>
      </w:r>
      <w:r w:rsidRPr="00681309">
        <w:rPr>
          <w:rFonts w:hint="eastAsia"/>
          <w:sz w:val="18"/>
          <w:szCs w:val="18"/>
        </w:rPr>
        <w:t>汇编程序参考</w:t>
      </w:r>
      <w:r w:rsidRPr="00681309">
        <w:rPr>
          <w:rFonts w:hint="eastAsia"/>
          <w:sz w:val="18"/>
          <w:szCs w:val="18"/>
        </w:rPr>
        <w:t>[</w:t>
      </w:r>
      <w:r w:rsidRPr="00681309">
        <w:rPr>
          <w:sz w:val="18"/>
          <w:szCs w:val="18"/>
        </w:rPr>
        <w:t>EB/OL</w:t>
      </w:r>
      <w:r w:rsidRPr="00681309">
        <w:rPr>
          <w:rFonts w:hint="eastAsia"/>
          <w:sz w:val="18"/>
          <w:szCs w:val="18"/>
        </w:rPr>
        <w:t>]</w:t>
      </w:r>
      <w:r w:rsidRPr="00681309">
        <w:rPr>
          <w:sz w:val="18"/>
          <w:szCs w:val="18"/>
        </w:rPr>
        <w:t>.[</w:t>
      </w:r>
      <w:r w:rsidRPr="00681309">
        <w:rPr>
          <w:rFonts w:hint="eastAsia"/>
          <w:sz w:val="18"/>
          <w:szCs w:val="18"/>
        </w:rPr>
        <w:t>202</w:t>
      </w:r>
      <w:r w:rsidRPr="00681309">
        <w:rPr>
          <w:sz w:val="18"/>
          <w:szCs w:val="18"/>
        </w:rPr>
        <w:t>2</w:t>
      </w:r>
      <w:r w:rsidRPr="00681309">
        <w:rPr>
          <w:rFonts w:hint="eastAsia"/>
          <w:sz w:val="18"/>
          <w:szCs w:val="18"/>
        </w:rPr>
        <w:t>.</w:t>
      </w:r>
      <w:r w:rsidRPr="00681309">
        <w:rPr>
          <w:sz w:val="18"/>
          <w:szCs w:val="18"/>
        </w:rPr>
        <w:t>08</w:t>
      </w:r>
      <w:r w:rsidRPr="00681309">
        <w:rPr>
          <w:rFonts w:hint="eastAsia"/>
          <w:sz w:val="18"/>
          <w:szCs w:val="18"/>
        </w:rPr>
        <w:t>.05</w:t>
      </w:r>
      <w:r w:rsidRPr="00681309">
        <w:rPr>
          <w:sz w:val="18"/>
          <w:szCs w:val="18"/>
        </w:rPr>
        <w:t xml:space="preserve">]. </w:t>
      </w:r>
      <w:hyperlink r:id="rId26" w:history="1">
        <w:r w:rsidRPr="00681309">
          <w:t>https://docs.microsoft.com/zh-cn/cpp/assembler/masm/microsoft-macro-assembler-reference?view=msvc-170</w:t>
        </w:r>
      </w:hyperlink>
    </w:p>
  </w:endnote>
  <w:endnote w:id="60">
    <w:p w:rsidR="0039216E" w:rsidRPr="00681309" w:rsidRDefault="0039216E" w:rsidP="00681309">
      <w:pPr>
        <w:wordWrap w:val="0"/>
        <w:ind w:left="360" w:hangingChars="200" w:hanging="360"/>
        <w:jc w:val="left"/>
        <w:rPr>
          <w:sz w:val="18"/>
          <w:szCs w:val="18"/>
        </w:rPr>
      </w:pPr>
      <w:r w:rsidRPr="00681309">
        <w:rPr>
          <w:sz w:val="18"/>
          <w:szCs w:val="18"/>
        </w:rPr>
        <w:t>[</w:t>
      </w:r>
      <w:r w:rsidRPr="00681309">
        <w:rPr>
          <w:sz w:val="18"/>
          <w:szCs w:val="18"/>
        </w:rPr>
        <w:endnoteRef/>
      </w:r>
      <w:r w:rsidRPr="00681309">
        <w:rPr>
          <w:sz w:val="18"/>
          <w:szCs w:val="18"/>
        </w:rPr>
        <w:t xml:space="preserve">] </w:t>
      </w:r>
      <w:r w:rsidRPr="00681309">
        <w:rPr>
          <w:rFonts w:hint="eastAsia"/>
          <w:sz w:val="18"/>
          <w:szCs w:val="18"/>
        </w:rPr>
        <w:t>百度百科</w:t>
      </w:r>
      <w:r w:rsidRPr="00681309">
        <w:rPr>
          <w:rFonts w:hint="eastAsia"/>
          <w:sz w:val="18"/>
          <w:szCs w:val="18"/>
        </w:rPr>
        <w:t xml:space="preserve"> </w:t>
      </w:r>
      <w:r w:rsidRPr="00681309">
        <w:rPr>
          <w:rFonts w:hint="eastAsia"/>
          <w:sz w:val="18"/>
          <w:szCs w:val="18"/>
        </w:rPr>
        <w:t>人体局域网</w:t>
      </w:r>
      <w:r w:rsidRPr="00681309">
        <w:rPr>
          <w:rFonts w:hint="eastAsia"/>
          <w:sz w:val="18"/>
          <w:szCs w:val="18"/>
        </w:rPr>
        <w:t>[</w:t>
      </w:r>
      <w:r w:rsidRPr="00681309">
        <w:rPr>
          <w:sz w:val="18"/>
          <w:szCs w:val="18"/>
        </w:rPr>
        <w:t>EB/OL</w:t>
      </w:r>
      <w:r w:rsidRPr="00681309">
        <w:rPr>
          <w:rFonts w:hint="eastAsia"/>
          <w:sz w:val="18"/>
          <w:szCs w:val="18"/>
        </w:rPr>
        <w:t>]</w:t>
      </w:r>
      <w:r w:rsidRPr="00681309">
        <w:rPr>
          <w:sz w:val="18"/>
          <w:szCs w:val="18"/>
        </w:rPr>
        <w:t>.[</w:t>
      </w:r>
      <w:r w:rsidRPr="00681309">
        <w:rPr>
          <w:rFonts w:hint="eastAsia"/>
          <w:sz w:val="18"/>
          <w:szCs w:val="18"/>
        </w:rPr>
        <w:t>202</w:t>
      </w:r>
      <w:r w:rsidRPr="00681309">
        <w:rPr>
          <w:sz w:val="18"/>
          <w:szCs w:val="18"/>
        </w:rPr>
        <w:t>2</w:t>
      </w:r>
      <w:r w:rsidRPr="00681309">
        <w:rPr>
          <w:rFonts w:hint="eastAsia"/>
          <w:sz w:val="18"/>
          <w:szCs w:val="18"/>
        </w:rPr>
        <w:t>.</w:t>
      </w:r>
      <w:r w:rsidRPr="00681309">
        <w:rPr>
          <w:sz w:val="18"/>
          <w:szCs w:val="18"/>
        </w:rPr>
        <w:t>08</w:t>
      </w:r>
      <w:r w:rsidRPr="00681309">
        <w:rPr>
          <w:rFonts w:hint="eastAsia"/>
          <w:sz w:val="18"/>
          <w:szCs w:val="18"/>
        </w:rPr>
        <w:t>.05</w:t>
      </w:r>
      <w:r w:rsidRPr="00681309">
        <w:rPr>
          <w:sz w:val="18"/>
          <w:szCs w:val="18"/>
        </w:rPr>
        <w:t xml:space="preserve">]. </w:t>
      </w:r>
      <w:hyperlink r:id="rId27" w:history="1">
        <w:r w:rsidRPr="00681309">
          <w:t>https://baike.baidu.com/item/%E4%BA%BA%E4%BD%93%E5%B1%80%E5%9F%9F%E7%BD%91/3076873</w:t>
        </w:r>
      </w:hyperlink>
    </w:p>
  </w:endnote>
  <w:endnote w:id="61">
    <w:p w:rsidR="0039216E" w:rsidRPr="00681309" w:rsidRDefault="0039216E" w:rsidP="00681309">
      <w:pPr>
        <w:wordWrap w:val="0"/>
        <w:ind w:left="360" w:hangingChars="200" w:hanging="360"/>
        <w:jc w:val="left"/>
        <w:rPr>
          <w:sz w:val="18"/>
          <w:szCs w:val="18"/>
        </w:rPr>
      </w:pPr>
      <w:r w:rsidRPr="00681309">
        <w:rPr>
          <w:rFonts w:hint="eastAsia"/>
          <w:sz w:val="18"/>
          <w:szCs w:val="18"/>
        </w:rPr>
        <w:t>[</w:t>
      </w:r>
      <w:r w:rsidRPr="00681309">
        <w:rPr>
          <w:sz w:val="18"/>
          <w:szCs w:val="18"/>
        </w:rPr>
        <w:endnoteRef/>
      </w:r>
      <w:r w:rsidRPr="00681309">
        <w:rPr>
          <w:rFonts w:hint="eastAsia"/>
          <w:sz w:val="18"/>
          <w:szCs w:val="18"/>
        </w:rPr>
        <w:t>]</w:t>
      </w:r>
      <w:r w:rsidRPr="00681309">
        <w:rPr>
          <w:sz w:val="18"/>
          <w:szCs w:val="18"/>
        </w:rPr>
        <w:t xml:space="preserve"> </w:t>
      </w:r>
      <w:r w:rsidRPr="00681309">
        <w:rPr>
          <w:rFonts w:hint="eastAsia"/>
          <w:sz w:val="18"/>
          <w:szCs w:val="18"/>
        </w:rPr>
        <w:t>黄纯国</w:t>
      </w:r>
      <w:r w:rsidRPr="00681309">
        <w:rPr>
          <w:rFonts w:hint="eastAsia"/>
          <w:sz w:val="18"/>
          <w:szCs w:val="18"/>
        </w:rPr>
        <w:t>,</w:t>
      </w:r>
      <w:r w:rsidRPr="00681309">
        <w:rPr>
          <w:rFonts w:hint="eastAsia"/>
          <w:sz w:val="18"/>
          <w:szCs w:val="18"/>
        </w:rPr>
        <w:t>黄景碧</w:t>
      </w:r>
      <w:r w:rsidRPr="00681309">
        <w:rPr>
          <w:rFonts w:hint="eastAsia"/>
          <w:sz w:val="18"/>
          <w:szCs w:val="18"/>
        </w:rPr>
        <w:t>.</w:t>
      </w:r>
      <w:r w:rsidRPr="00681309">
        <w:rPr>
          <w:sz w:val="18"/>
          <w:szCs w:val="18"/>
        </w:rPr>
        <w:t xml:space="preserve"> </w:t>
      </w:r>
      <w:r w:rsidRPr="00681309">
        <w:rPr>
          <w:rFonts w:hint="eastAsia"/>
          <w:sz w:val="18"/>
          <w:szCs w:val="18"/>
        </w:rPr>
        <w:t>学习设计还是学育设计？——信息视野的教育、教学、学育、学习统一观</w:t>
      </w:r>
      <w:r w:rsidRPr="00681309">
        <w:rPr>
          <w:rFonts w:hint="eastAsia"/>
          <w:sz w:val="18"/>
          <w:szCs w:val="18"/>
        </w:rPr>
        <w:t>[J].</w:t>
      </w:r>
      <w:r w:rsidRPr="00681309">
        <w:rPr>
          <w:rFonts w:hint="eastAsia"/>
          <w:sz w:val="18"/>
          <w:szCs w:val="18"/>
        </w:rPr>
        <w:t>现代教育技术</w:t>
      </w:r>
      <w:r w:rsidRPr="00681309">
        <w:rPr>
          <w:rFonts w:hint="eastAsia"/>
          <w:sz w:val="18"/>
          <w:szCs w:val="18"/>
        </w:rPr>
        <w:t>.201</w:t>
      </w:r>
      <w:r w:rsidRPr="00681309">
        <w:rPr>
          <w:sz w:val="18"/>
          <w:szCs w:val="18"/>
        </w:rPr>
        <w:t>1</w:t>
      </w:r>
      <w:r w:rsidRPr="00681309">
        <w:rPr>
          <w:rFonts w:hint="eastAsia"/>
          <w:sz w:val="18"/>
          <w:szCs w:val="18"/>
        </w:rPr>
        <w:t>,(</w:t>
      </w:r>
      <w:r w:rsidRPr="00681309">
        <w:rPr>
          <w:sz w:val="18"/>
          <w:szCs w:val="18"/>
        </w:rPr>
        <w:t>8</w:t>
      </w:r>
      <w:r w:rsidRPr="00681309">
        <w:rPr>
          <w:rFonts w:hint="eastAsia"/>
          <w:sz w:val="18"/>
          <w:szCs w:val="18"/>
        </w:rPr>
        <w:t>):</w:t>
      </w:r>
      <w:r w:rsidRPr="00681309">
        <w:rPr>
          <w:sz w:val="18"/>
          <w:szCs w:val="18"/>
        </w:rPr>
        <w:t>24</w:t>
      </w:r>
      <w:r w:rsidRPr="00681309">
        <w:rPr>
          <w:rFonts w:hint="eastAsia"/>
          <w:sz w:val="18"/>
          <w:szCs w:val="18"/>
        </w:rPr>
        <w:t>-</w:t>
      </w:r>
      <w:r w:rsidRPr="00681309">
        <w:rPr>
          <w:sz w:val="18"/>
          <w:szCs w:val="18"/>
        </w:rPr>
        <w:t>29.</w:t>
      </w:r>
    </w:p>
  </w:endnote>
  <w:endnote w:id="62">
    <w:p w:rsidR="0039216E" w:rsidRPr="00681309" w:rsidRDefault="0039216E" w:rsidP="00681309">
      <w:pPr>
        <w:wordWrap w:val="0"/>
        <w:ind w:left="360" w:hangingChars="200" w:hanging="360"/>
        <w:jc w:val="left"/>
        <w:rPr>
          <w:sz w:val="18"/>
          <w:szCs w:val="18"/>
        </w:rPr>
      </w:pPr>
      <w:r w:rsidRPr="00681309">
        <w:rPr>
          <w:sz w:val="18"/>
          <w:szCs w:val="18"/>
        </w:rPr>
        <w:t>[</w:t>
      </w:r>
      <w:r w:rsidRPr="00681309">
        <w:rPr>
          <w:sz w:val="18"/>
          <w:szCs w:val="18"/>
        </w:rPr>
        <w:endnoteRef/>
      </w:r>
      <w:r w:rsidRPr="00681309">
        <w:rPr>
          <w:sz w:val="18"/>
          <w:szCs w:val="18"/>
        </w:rPr>
        <w:t>]</w:t>
      </w:r>
      <w:r w:rsidRPr="00681309">
        <w:rPr>
          <w:rFonts w:hint="eastAsia"/>
          <w:sz w:val="18"/>
          <w:szCs w:val="18"/>
        </w:rPr>
        <w:tab/>
      </w:r>
      <w:r w:rsidRPr="00681309">
        <w:rPr>
          <w:sz w:val="18"/>
          <w:szCs w:val="18"/>
        </w:rPr>
        <w:t xml:space="preserve"> </w:t>
      </w:r>
      <w:r w:rsidRPr="00681309">
        <w:rPr>
          <w:rFonts w:hint="eastAsia"/>
          <w:sz w:val="18"/>
          <w:szCs w:val="18"/>
        </w:rPr>
        <w:t>黄景碧</w:t>
      </w:r>
      <w:r w:rsidRPr="00681309">
        <w:rPr>
          <w:rFonts w:hint="eastAsia"/>
          <w:sz w:val="18"/>
          <w:szCs w:val="18"/>
        </w:rPr>
        <w:t>,</w:t>
      </w:r>
      <w:r w:rsidRPr="00681309">
        <w:rPr>
          <w:sz w:val="18"/>
          <w:szCs w:val="18"/>
        </w:rPr>
        <w:t xml:space="preserve"> </w:t>
      </w:r>
      <w:r w:rsidRPr="00681309">
        <w:rPr>
          <w:rFonts w:hint="eastAsia"/>
          <w:sz w:val="18"/>
          <w:szCs w:val="18"/>
        </w:rPr>
        <w:t>温善毅</w:t>
      </w:r>
      <w:r w:rsidRPr="00681309">
        <w:rPr>
          <w:rFonts w:hint="eastAsia"/>
          <w:sz w:val="18"/>
          <w:szCs w:val="18"/>
        </w:rPr>
        <w:t>.</w:t>
      </w:r>
      <w:r w:rsidRPr="00681309">
        <w:rPr>
          <w:sz w:val="18"/>
          <w:szCs w:val="18"/>
        </w:rPr>
        <w:t xml:space="preserve"> </w:t>
      </w:r>
      <w:r w:rsidRPr="00681309">
        <w:rPr>
          <w:rFonts w:hint="eastAsia"/>
          <w:sz w:val="18"/>
          <w:szCs w:val="18"/>
        </w:rPr>
        <w:t>软件原理与工程</w:t>
      </w:r>
      <w:r w:rsidRPr="00681309">
        <w:rPr>
          <w:sz w:val="18"/>
          <w:szCs w:val="18"/>
        </w:rPr>
        <w:t>——</w:t>
      </w:r>
      <w:r w:rsidRPr="00681309">
        <w:rPr>
          <w:rFonts w:hint="eastAsia"/>
          <w:sz w:val="18"/>
          <w:szCs w:val="18"/>
        </w:rPr>
        <w:t>ASP.NET MVC</w:t>
      </w:r>
      <w:r w:rsidRPr="00681309">
        <w:rPr>
          <w:rFonts w:hint="eastAsia"/>
          <w:sz w:val="18"/>
          <w:szCs w:val="18"/>
        </w:rPr>
        <w:t>案例教程</w:t>
      </w:r>
      <w:r w:rsidRPr="00681309">
        <w:rPr>
          <w:rFonts w:hint="eastAsia"/>
          <w:sz w:val="18"/>
          <w:szCs w:val="18"/>
        </w:rPr>
        <w:t>[</w:t>
      </w:r>
      <w:r w:rsidRPr="00681309">
        <w:rPr>
          <w:sz w:val="18"/>
          <w:szCs w:val="18"/>
        </w:rPr>
        <w:t>M].</w:t>
      </w:r>
      <w:r w:rsidRPr="00681309">
        <w:rPr>
          <w:rFonts w:hint="eastAsia"/>
          <w:sz w:val="18"/>
          <w:szCs w:val="18"/>
        </w:rPr>
        <w:t>清华大学出版社</w:t>
      </w:r>
      <w:r w:rsidRPr="00681309">
        <w:rPr>
          <w:rFonts w:hint="eastAsia"/>
          <w:sz w:val="18"/>
          <w:szCs w:val="18"/>
        </w:rPr>
        <w:t>,2014:19</w:t>
      </w:r>
      <w:r w:rsidRPr="00681309">
        <w:rPr>
          <w:sz w:val="18"/>
          <w:szCs w:val="18"/>
        </w:rPr>
        <w:t>6</w:t>
      </w:r>
      <w:r w:rsidRPr="00681309">
        <w:rPr>
          <w:rFonts w:hint="eastAsia"/>
          <w:sz w:val="18"/>
          <w:szCs w:val="18"/>
        </w:rPr>
        <w:t>-2</w:t>
      </w:r>
      <w:r w:rsidRPr="00681309">
        <w:rPr>
          <w:sz w:val="18"/>
          <w:szCs w:val="18"/>
        </w:rPr>
        <w:t>31.</w:t>
      </w:r>
    </w:p>
  </w:endnote>
  <w:endnote w:id="63">
    <w:p w:rsidR="0039216E" w:rsidRPr="00681309" w:rsidRDefault="0039216E" w:rsidP="00681309">
      <w:pPr>
        <w:wordWrap w:val="0"/>
        <w:ind w:left="360" w:hangingChars="200" w:hanging="360"/>
        <w:jc w:val="left"/>
        <w:rPr>
          <w:sz w:val="18"/>
          <w:szCs w:val="18"/>
        </w:rPr>
      </w:pPr>
      <w:r w:rsidRPr="00681309">
        <w:rPr>
          <w:sz w:val="18"/>
          <w:szCs w:val="18"/>
        </w:rPr>
        <w:t>[</w:t>
      </w:r>
      <w:r w:rsidRPr="00681309">
        <w:rPr>
          <w:sz w:val="18"/>
          <w:szCs w:val="18"/>
        </w:rPr>
        <w:endnoteRef/>
      </w:r>
      <w:r w:rsidRPr="00681309">
        <w:rPr>
          <w:sz w:val="18"/>
          <w:szCs w:val="18"/>
        </w:rPr>
        <w:t>] Microsoft. BlazorWASM</w:t>
      </w:r>
      <w:r w:rsidRPr="00681309">
        <w:rPr>
          <w:sz w:val="18"/>
          <w:szCs w:val="18"/>
        </w:rPr>
        <w:t>与</w:t>
      </w:r>
      <w:r w:rsidRPr="00681309">
        <w:rPr>
          <w:sz w:val="18"/>
          <w:szCs w:val="18"/>
        </w:rPr>
        <w:t>HTML</w:t>
      </w:r>
      <w:r w:rsidRPr="00681309">
        <w:rPr>
          <w:sz w:val="18"/>
          <w:szCs w:val="18"/>
        </w:rPr>
        <w:t>、</w:t>
      </w:r>
      <w:r w:rsidRPr="00681309">
        <w:rPr>
          <w:sz w:val="18"/>
          <w:szCs w:val="18"/>
        </w:rPr>
        <w:t>CSS</w:t>
      </w:r>
      <w:r w:rsidRPr="00681309">
        <w:rPr>
          <w:sz w:val="18"/>
          <w:szCs w:val="18"/>
        </w:rPr>
        <w:t>、</w:t>
      </w:r>
      <w:r w:rsidRPr="00681309">
        <w:rPr>
          <w:sz w:val="18"/>
          <w:szCs w:val="18"/>
        </w:rPr>
        <w:t>JS</w:t>
      </w:r>
      <w:r w:rsidRPr="00681309">
        <w:rPr>
          <w:rFonts w:hint="eastAsia"/>
          <w:sz w:val="18"/>
          <w:szCs w:val="18"/>
        </w:rPr>
        <w:t xml:space="preserve"> [</w:t>
      </w:r>
      <w:r w:rsidRPr="00681309">
        <w:rPr>
          <w:sz w:val="18"/>
          <w:szCs w:val="18"/>
        </w:rPr>
        <w:t>EB/OL</w:t>
      </w:r>
      <w:r w:rsidRPr="00681309">
        <w:rPr>
          <w:rFonts w:hint="eastAsia"/>
          <w:sz w:val="18"/>
          <w:szCs w:val="18"/>
        </w:rPr>
        <w:t>]</w:t>
      </w:r>
      <w:r w:rsidRPr="00681309">
        <w:rPr>
          <w:sz w:val="18"/>
          <w:szCs w:val="18"/>
        </w:rPr>
        <w:t xml:space="preserve">.[2022.2.22]. </w:t>
      </w:r>
      <w:hyperlink r:id="rId28" w:history="1">
        <w:r w:rsidRPr="00681309">
          <w:t>https://docs.microsoft.com/en-us/aspnet/core/blazor/?view=aspnetcore-6.0</w:t>
        </w:r>
      </w:hyperlink>
    </w:p>
  </w:endnote>
  <w:endnote w:id="64">
    <w:p w:rsidR="0039216E" w:rsidRPr="00681309" w:rsidRDefault="0039216E" w:rsidP="00681309">
      <w:pPr>
        <w:wordWrap w:val="0"/>
        <w:ind w:left="360" w:hangingChars="200" w:hanging="360"/>
        <w:jc w:val="left"/>
        <w:rPr>
          <w:sz w:val="18"/>
          <w:szCs w:val="18"/>
        </w:rPr>
      </w:pPr>
      <w:r w:rsidRPr="00681309">
        <w:rPr>
          <w:sz w:val="18"/>
          <w:szCs w:val="18"/>
        </w:rPr>
        <w:t>[</w:t>
      </w:r>
      <w:r w:rsidRPr="00681309">
        <w:rPr>
          <w:sz w:val="18"/>
          <w:szCs w:val="18"/>
        </w:rPr>
        <w:endnoteRef/>
      </w:r>
      <w:r w:rsidRPr="00681309">
        <w:rPr>
          <w:sz w:val="18"/>
          <w:szCs w:val="18"/>
        </w:rPr>
        <w:t xml:space="preserve">] Microsoft. </w:t>
      </w:r>
      <w:r w:rsidRPr="00681309">
        <w:rPr>
          <w:rFonts w:hint="eastAsia"/>
          <w:sz w:val="18"/>
          <w:szCs w:val="18"/>
        </w:rPr>
        <w:t>使用</w:t>
      </w:r>
      <w:r w:rsidRPr="00681309">
        <w:rPr>
          <w:rFonts w:hint="eastAsia"/>
          <w:sz w:val="18"/>
          <w:szCs w:val="18"/>
        </w:rPr>
        <w:t xml:space="preserve"> ASP.NET Core </w:t>
      </w:r>
      <w:r w:rsidRPr="00681309">
        <w:rPr>
          <w:rFonts w:hint="eastAsia"/>
          <w:sz w:val="18"/>
          <w:szCs w:val="18"/>
        </w:rPr>
        <w:t>创建</w:t>
      </w:r>
      <w:r w:rsidRPr="00681309">
        <w:rPr>
          <w:rFonts w:hint="eastAsia"/>
          <w:sz w:val="18"/>
          <w:szCs w:val="18"/>
        </w:rPr>
        <w:t xml:space="preserve"> Web API [</w:t>
      </w:r>
      <w:r w:rsidRPr="00681309">
        <w:rPr>
          <w:sz w:val="18"/>
          <w:szCs w:val="18"/>
        </w:rPr>
        <w:t>EB/OL</w:t>
      </w:r>
      <w:r w:rsidRPr="00681309">
        <w:rPr>
          <w:rFonts w:hint="eastAsia"/>
          <w:sz w:val="18"/>
          <w:szCs w:val="18"/>
        </w:rPr>
        <w:t>]</w:t>
      </w:r>
      <w:r w:rsidRPr="00681309">
        <w:rPr>
          <w:sz w:val="18"/>
          <w:szCs w:val="18"/>
        </w:rPr>
        <w:t xml:space="preserve">.[2022.2.22]. </w:t>
      </w:r>
      <w:hyperlink r:id="rId29" w:history="1">
        <w:r w:rsidRPr="00681309">
          <w:t>https://docs.microsoft.com/en-us/aspnet/core/web-api/?view=aspnetcore-6.0</w:t>
        </w:r>
      </w:hyperlink>
    </w:p>
  </w:endnote>
  <w:endnote w:id="65">
    <w:p w:rsidR="0039216E" w:rsidRPr="00681309" w:rsidRDefault="0039216E" w:rsidP="00681309">
      <w:pPr>
        <w:wordWrap w:val="0"/>
        <w:ind w:left="360" w:hangingChars="200" w:hanging="360"/>
        <w:jc w:val="left"/>
        <w:rPr>
          <w:sz w:val="18"/>
          <w:szCs w:val="18"/>
        </w:rPr>
      </w:pPr>
      <w:r w:rsidRPr="00681309">
        <w:rPr>
          <w:sz w:val="18"/>
          <w:szCs w:val="18"/>
        </w:rPr>
        <w:t>[</w:t>
      </w:r>
      <w:r w:rsidRPr="00681309">
        <w:rPr>
          <w:sz w:val="18"/>
          <w:szCs w:val="18"/>
        </w:rPr>
        <w:endnoteRef/>
      </w:r>
      <w:r w:rsidRPr="00681309">
        <w:rPr>
          <w:sz w:val="18"/>
          <w:szCs w:val="18"/>
        </w:rPr>
        <w:t xml:space="preserve">] Microsoft. </w:t>
      </w:r>
      <w:r w:rsidRPr="00681309">
        <w:rPr>
          <w:rFonts w:hint="eastAsia"/>
          <w:sz w:val="18"/>
          <w:szCs w:val="18"/>
        </w:rPr>
        <w:t>C</w:t>
      </w:r>
      <w:r w:rsidRPr="00681309">
        <w:rPr>
          <w:sz w:val="18"/>
          <w:szCs w:val="18"/>
        </w:rPr>
        <w:t>++</w:t>
      </w:r>
      <w:r w:rsidRPr="00681309">
        <w:rPr>
          <w:rFonts w:hint="eastAsia"/>
          <w:sz w:val="18"/>
          <w:szCs w:val="18"/>
        </w:rPr>
        <w:t>语言</w:t>
      </w:r>
      <w:r w:rsidRPr="00681309">
        <w:rPr>
          <w:rFonts w:hint="eastAsia"/>
          <w:sz w:val="18"/>
          <w:szCs w:val="18"/>
        </w:rPr>
        <w:t>[</w:t>
      </w:r>
      <w:r w:rsidRPr="00681309">
        <w:rPr>
          <w:sz w:val="18"/>
          <w:szCs w:val="18"/>
        </w:rPr>
        <w:t>EB/OL</w:t>
      </w:r>
      <w:r w:rsidRPr="00681309">
        <w:rPr>
          <w:rFonts w:hint="eastAsia"/>
          <w:sz w:val="18"/>
          <w:szCs w:val="18"/>
        </w:rPr>
        <w:t>]</w:t>
      </w:r>
      <w:r w:rsidRPr="00681309">
        <w:rPr>
          <w:sz w:val="18"/>
          <w:szCs w:val="18"/>
        </w:rPr>
        <w:t xml:space="preserve">.[2022.2.22]. </w:t>
      </w:r>
      <w:hyperlink r:id="rId30" w:history="1">
        <w:r w:rsidRPr="00681309">
          <w:t>https://docs.microsoft.com/en-us/cpp/cpp/?view=msvc-170</w:t>
        </w:r>
      </w:hyperlink>
    </w:p>
  </w:endnote>
  <w:endnote w:id="66">
    <w:p w:rsidR="0039216E" w:rsidRPr="00681309" w:rsidRDefault="0039216E" w:rsidP="00681309">
      <w:pPr>
        <w:wordWrap w:val="0"/>
        <w:ind w:left="360" w:hangingChars="200" w:hanging="360"/>
        <w:jc w:val="left"/>
        <w:rPr>
          <w:sz w:val="18"/>
          <w:szCs w:val="18"/>
        </w:rPr>
      </w:pPr>
      <w:r w:rsidRPr="00681309">
        <w:rPr>
          <w:sz w:val="18"/>
          <w:szCs w:val="18"/>
        </w:rPr>
        <w:t>[</w:t>
      </w:r>
      <w:r w:rsidRPr="00681309">
        <w:rPr>
          <w:sz w:val="18"/>
          <w:szCs w:val="18"/>
        </w:rPr>
        <w:endnoteRef/>
      </w:r>
      <w:r w:rsidRPr="00681309">
        <w:rPr>
          <w:sz w:val="18"/>
          <w:szCs w:val="18"/>
        </w:rPr>
        <w:t xml:space="preserve">] Microsoft. </w:t>
      </w:r>
      <w:r w:rsidRPr="00681309">
        <w:rPr>
          <w:rFonts w:hint="eastAsia"/>
          <w:sz w:val="18"/>
          <w:szCs w:val="18"/>
        </w:rPr>
        <w:t>C</w:t>
      </w:r>
      <w:r w:rsidRPr="00681309">
        <w:rPr>
          <w:rFonts w:hint="eastAsia"/>
          <w:sz w:val="18"/>
          <w:szCs w:val="18"/>
        </w:rPr>
        <w:t>语言</w:t>
      </w:r>
      <w:r w:rsidRPr="00681309">
        <w:rPr>
          <w:rFonts w:hint="eastAsia"/>
          <w:sz w:val="18"/>
          <w:szCs w:val="18"/>
        </w:rPr>
        <w:t>[</w:t>
      </w:r>
      <w:r w:rsidRPr="00681309">
        <w:rPr>
          <w:sz w:val="18"/>
          <w:szCs w:val="18"/>
        </w:rPr>
        <w:t>EB/OL</w:t>
      </w:r>
      <w:r w:rsidRPr="00681309">
        <w:rPr>
          <w:rFonts w:hint="eastAsia"/>
          <w:sz w:val="18"/>
          <w:szCs w:val="18"/>
        </w:rPr>
        <w:t>]</w:t>
      </w:r>
      <w:r w:rsidRPr="00681309">
        <w:rPr>
          <w:sz w:val="18"/>
          <w:szCs w:val="18"/>
        </w:rPr>
        <w:t xml:space="preserve">.[2022.2.22]. </w:t>
      </w:r>
      <w:hyperlink r:id="rId31" w:history="1">
        <w:r w:rsidRPr="00681309">
          <w:t>https://docs.microsoft.com/en-us/cpp/c-language/?view=msvc-170</w:t>
        </w:r>
      </w:hyperlink>
    </w:p>
  </w:endnote>
  <w:endnote w:id="67">
    <w:p w:rsidR="0039216E" w:rsidRPr="00681309" w:rsidRDefault="0039216E" w:rsidP="00681309">
      <w:pPr>
        <w:wordWrap w:val="0"/>
        <w:ind w:left="360" w:hangingChars="200" w:hanging="360"/>
        <w:jc w:val="left"/>
        <w:rPr>
          <w:sz w:val="18"/>
          <w:szCs w:val="18"/>
        </w:rPr>
      </w:pPr>
      <w:r w:rsidRPr="00681309">
        <w:rPr>
          <w:sz w:val="18"/>
          <w:szCs w:val="18"/>
        </w:rPr>
        <w:t>[</w:t>
      </w:r>
      <w:r w:rsidRPr="00681309">
        <w:rPr>
          <w:sz w:val="18"/>
          <w:szCs w:val="18"/>
        </w:rPr>
        <w:endnoteRef/>
      </w:r>
      <w:r w:rsidRPr="00681309">
        <w:rPr>
          <w:sz w:val="18"/>
          <w:szCs w:val="18"/>
        </w:rPr>
        <w:t xml:space="preserve">] Microsoft. </w:t>
      </w:r>
      <w:r w:rsidRPr="00681309">
        <w:rPr>
          <w:rFonts w:hint="eastAsia"/>
          <w:sz w:val="18"/>
          <w:szCs w:val="18"/>
        </w:rPr>
        <w:t>ARM</w:t>
      </w:r>
      <w:r w:rsidRPr="00681309">
        <w:rPr>
          <w:rFonts w:hint="eastAsia"/>
          <w:sz w:val="18"/>
          <w:szCs w:val="18"/>
        </w:rPr>
        <w:t>和</w:t>
      </w:r>
      <w:r w:rsidRPr="00681309">
        <w:rPr>
          <w:rFonts w:hint="eastAsia"/>
          <w:sz w:val="18"/>
          <w:szCs w:val="18"/>
        </w:rPr>
        <w:t>ARM64</w:t>
      </w:r>
      <w:r w:rsidRPr="00681309">
        <w:rPr>
          <w:rFonts w:hint="eastAsia"/>
          <w:sz w:val="18"/>
          <w:szCs w:val="18"/>
        </w:rPr>
        <w:t>汇编语言</w:t>
      </w:r>
      <w:r w:rsidRPr="00681309">
        <w:rPr>
          <w:rFonts w:hint="eastAsia"/>
          <w:sz w:val="18"/>
          <w:szCs w:val="18"/>
        </w:rPr>
        <w:t>[</w:t>
      </w:r>
      <w:r w:rsidRPr="00681309">
        <w:rPr>
          <w:sz w:val="18"/>
          <w:szCs w:val="18"/>
        </w:rPr>
        <w:t>EB/OL</w:t>
      </w:r>
      <w:r w:rsidRPr="00681309">
        <w:rPr>
          <w:rFonts w:hint="eastAsia"/>
          <w:sz w:val="18"/>
          <w:szCs w:val="18"/>
        </w:rPr>
        <w:t>]</w:t>
      </w:r>
      <w:r w:rsidRPr="00681309">
        <w:rPr>
          <w:sz w:val="18"/>
          <w:szCs w:val="18"/>
        </w:rPr>
        <w:t xml:space="preserve">.[2022.2.22]. </w:t>
      </w:r>
      <w:hyperlink r:id="rId32" w:history="1">
        <w:r w:rsidRPr="00681309">
          <w:t>https://docs.microsoft.com/en-us/cpp/intrinsics/?view=msvc-170</w:t>
        </w:r>
      </w:hyperlink>
    </w:p>
  </w:endnote>
  <w:endnote w:id="68">
    <w:p w:rsidR="0039216E" w:rsidRPr="00681309" w:rsidRDefault="0039216E" w:rsidP="00681309">
      <w:pPr>
        <w:wordWrap w:val="0"/>
        <w:ind w:left="360" w:hangingChars="200" w:hanging="360"/>
        <w:jc w:val="left"/>
        <w:rPr>
          <w:sz w:val="18"/>
          <w:szCs w:val="18"/>
        </w:rPr>
      </w:pPr>
      <w:r w:rsidRPr="00681309">
        <w:rPr>
          <w:sz w:val="18"/>
          <w:szCs w:val="18"/>
        </w:rPr>
        <w:t>[</w:t>
      </w:r>
      <w:r w:rsidRPr="00681309">
        <w:rPr>
          <w:sz w:val="18"/>
          <w:szCs w:val="18"/>
        </w:rPr>
        <w:endnoteRef/>
      </w:r>
      <w:r w:rsidRPr="00681309">
        <w:rPr>
          <w:sz w:val="18"/>
          <w:szCs w:val="18"/>
        </w:rPr>
        <w:t xml:space="preserve">] </w:t>
      </w:r>
      <w:r w:rsidRPr="00681309">
        <w:rPr>
          <w:rFonts w:hint="eastAsia"/>
          <w:sz w:val="18"/>
          <w:szCs w:val="18"/>
        </w:rPr>
        <w:t>百度百科</w:t>
      </w:r>
      <w:r w:rsidRPr="00681309">
        <w:rPr>
          <w:sz w:val="18"/>
          <w:szCs w:val="18"/>
        </w:rPr>
        <w:t>. IEEE 802</w:t>
      </w:r>
      <w:r w:rsidRPr="00681309">
        <w:rPr>
          <w:rFonts w:hint="eastAsia"/>
          <w:sz w:val="18"/>
          <w:szCs w:val="18"/>
        </w:rPr>
        <w:t xml:space="preserve"> [</w:t>
      </w:r>
      <w:r w:rsidRPr="00681309">
        <w:rPr>
          <w:sz w:val="18"/>
          <w:szCs w:val="18"/>
        </w:rPr>
        <w:t>EB/OL</w:t>
      </w:r>
      <w:r w:rsidRPr="00681309">
        <w:rPr>
          <w:rFonts w:hint="eastAsia"/>
          <w:sz w:val="18"/>
          <w:szCs w:val="18"/>
        </w:rPr>
        <w:t>]</w:t>
      </w:r>
      <w:r w:rsidRPr="00681309">
        <w:rPr>
          <w:sz w:val="18"/>
          <w:szCs w:val="18"/>
        </w:rPr>
        <w:t xml:space="preserve">.[2022.2.22]. </w:t>
      </w:r>
      <w:hyperlink r:id="rId33" w:history="1">
        <w:r w:rsidRPr="00681309">
          <w:t>https://baike.baidu.com/item/IEEE%20802/6808672?fr=aladdin</w:t>
        </w:r>
      </w:hyperlink>
    </w:p>
  </w:endnote>
  <w:endnote w:id="69">
    <w:p w:rsidR="0039216E" w:rsidRPr="00681309" w:rsidRDefault="0039216E" w:rsidP="00681309">
      <w:pPr>
        <w:wordWrap w:val="0"/>
        <w:ind w:left="360" w:hangingChars="200" w:hanging="360"/>
        <w:jc w:val="left"/>
        <w:rPr>
          <w:sz w:val="18"/>
          <w:szCs w:val="18"/>
        </w:rPr>
      </w:pPr>
      <w:r w:rsidRPr="00681309">
        <w:rPr>
          <w:sz w:val="18"/>
          <w:szCs w:val="18"/>
        </w:rPr>
        <w:t>[</w:t>
      </w:r>
      <w:r w:rsidRPr="00681309">
        <w:rPr>
          <w:sz w:val="18"/>
          <w:szCs w:val="18"/>
        </w:rPr>
        <w:endnoteRef/>
      </w:r>
      <w:r w:rsidRPr="00681309">
        <w:rPr>
          <w:sz w:val="18"/>
          <w:szCs w:val="18"/>
        </w:rPr>
        <w:t xml:space="preserve">] </w:t>
      </w:r>
      <w:r w:rsidRPr="00681309">
        <w:rPr>
          <w:sz w:val="18"/>
          <w:szCs w:val="18"/>
        </w:rPr>
        <w:t>目录导航的网络教学系统</w:t>
      </w:r>
      <w:r w:rsidRPr="00681309">
        <w:rPr>
          <w:sz w:val="18"/>
          <w:szCs w:val="18"/>
        </w:rPr>
        <w:t>[DB/OL].[2020.</w:t>
      </w:r>
      <w:r w:rsidRPr="00681309">
        <w:rPr>
          <w:rFonts w:hint="eastAsia"/>
          <w:sz w:val="18"/>
          <w:szCs w:val="18"/>
        </w:rPr>
        <w:t>1</w:t>
      </w:r>
      <w:r w:rsidRPr="00681309">
        <w:rPr>
          <w:sz w:val="18"/>
          <w:szCs w:val="18"/>
        </w:rPr>
        <w:t xml:space="preserve">2.25]. </w:t>
      </w:r>
      <w:hyperlink r:id="rId34" w:history="1">
        <w:r w:rsidRPr="00681309">
          <w:t>https://github.com/jbhuang99/WebEdu_LocalVersion_YuQin_DotNetCore2.1</w:t>
        </w:r>
      </w:hyperlink>
    </w:p>
    <w:p w:rsidR="0039216E" w:rsidRPr="00681309" w:rsidRDefault="0039216E" w:rsidP="00681309">
      <w:pPr>
        <w:wordWrap w:val="0"/>
        <w:ind w:left="360" w:hangingChars="200" w:hanging="360"/>
        <w:jc w:val="left"/>
        <w:rPr>
          <w:sz w:val="18"/>
          <w:szCs w:val="18"/>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楷体_GB2312">
    <w:altName w:val="楷体"/>
    <w:charset w:val="86"/>
    <w:family w:val="modern"/>
    <w:pitch w:val="fixed"/>
    <w:sig w:usb0="00000001" w:usb1="080E0000" w:usb2="00000010" w:usb3="00000000" w:csb0="00040000" w:csb1="00000000"/>
  </w:font>
  <w:font w:name="̥_GB2312">
    <w:altName w:val="Times New Roman"/>
    <w:panose1 w:val="00000000000000000000"/>
    <w:charset w:val="00"/>
    <w:family w:val="roman"/>
    <w:notTrueType/>
    <w:pitch w:val="default"/>
  </w:font>
  <w:font w:name="DFKai-SB">
    <w:charset w:val="88"/>
    <w:family w:val="script"/>
    <w:pitch w:val="fixed"/>
    <w:sig w:usb0="00000003" w:usb1="080E0000" w:usb2="00000016" w:usb3="00000000" w:csb0="00100001" w:csb1="00000000"/>
  </w:font>
  <w:font w:name="华文新魏">
    <w:panose1 w:val="02010800040101010101"/>
    <w:charset w:val="86"/>
    <w:family w:val="auto"/>
    <w:pitch w:val="variable"/>
    <w:sig w:usb0="00000001" w:usb1="080F0000" w:usb2="00000010" w:usb3="00000000" w:csb0="00040000" w:csb1="00000000"/>
  </w:font>
  <w:font w:name="方正姚体">
    <w:panose1 w:val="02010601030101010101"/>
    <w:charset w:val="86"/>
    <w:family w:val="auto"/>
    <w:pitch w:val="variable"/>
    <w:sig w:usb0="00000003" w:usb1="080E0000" w:usb2="00000010" w:usb3="00000000" w:csb0="00040000" w:csb1="00000000"/>
  </w:font>
  <w:font w:name="幼圆">
    <w:panose1 w:val="02010509060101010101"/>
    <w:charset w:val="86"/>
    <w:family w:val="modern"/>
    <w:pitch w:val="fixed"/>
    <w:sig w:usb0="00000001" w:usb1="080E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ˎ̥">
    <w:altName w:val="Times New Roman"/>
    <w:panose1 w:val="00000000000000000000"/>
    <w:charset w:val="00"/>
    <w:family w:val="roman"/>
    <w:notTrueType/>
    <w:pitch w:val="default"/>
  </w:font>
  <w:font w:name="Courier New 宋体">
    <w:altName w:val="宋体"/>
    <w:panose1 w:val="00000000000000000000"/>
    <w:charset w:val="86"/>
    <w:family w:val="roman"/>
    <w:notTrueType/>
    <w:pitch w:val="default"/>
    <w:sig w:usb0="00000001" w:usb1="080E0000" w:usb2="00000010" w:usb3="00000000" w:csb0="00040000" w:csb1="00000000"/>
  </w:font>
  <w:font w:name="Lucida Console">
    <w:panose1 w:val="020B0609040504020204"/>
    <w:charset w:val="00"/>
    <w:family w:val="modern"/>
    <w:pitch w:val="fixed"/>
    <w:sig w:usb0="8000028F" w:usb1="00001800" w:usb2="00000000" w:usb3="00000000" w:csb0="0000001F" w:csb1="00000000"/>
  </w:font>
  <w:font w:name="Segoe UI regular">
    <w:altName w:val="Times New Roman"/>
    <w:panose1 w:val="00000000000000000000"/>
    <w:charset w:val="00"/>
    <w:family w:val="roman"/>
    <w:notTrueType/>
    <w:pitch w:val="default"/>
  </w:font>
  <w:font w:name="Seoge ui">
    <w:altName w:val="Times New Roman"/>
    <w:panose1 w:val="00000000000000000000"/>
    <w:charset w:val="00"/>
    <w:family w:val="roman"/>
    <w:notTrueType/>
    <w:pitch w:val="default"/>
  </w:font>
  <w:font w:name="Myriad Pro">
    <w:altName w:val="Arial Unicode MS"/>
    <w:panose1 w:val="00000000000000000000"/>
    <w:charset w:val="86"/>
    <w:family w:val="swiss"/>
    <w:notTrueType/>
    <w:pitch w:val="default"/>
    <w:sig w:usb0="00000001" w:usb1="080E0000" w:usb2="00000010" w:usb3="00000000" w:csb0="00040000" w:csb1="00000000"/>
  </w:font>
  <w:font w:name="Courier New ����">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216E" w:rsidRDefault="0039216E" w:rsidP="004C0E9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C52C6">
      <w:rPr>
        <w:rStyle w:val="PageNumber"/>
        <w:noProof/>
      </w:rPr>
      <w:t>6</w:t>
    </w:r>
    <w:r>
      <w:rPr>
        <w:rStyle w:val="PageNumber"/>
      </w:rPr>
      <w:fldChar w:fldCharType="end"/>
    </w:r>
  </w:p>
  <w:p w:rsidR="0039216E" w:rsidRDefault="0039216E" w:rsidP="00D065F6">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216E" w:rsidRDefault="0039216E" w:rsidP="008B0E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C52C6">
      <w:rPr>
        <w:rStyle w:val="PageNumber"/>
        <w:noProof/>
      </w:rPr>
      <w:t>5</w:t>
    </w:r>
    <w:r>
      <w:rPr>
        <w:rStyle w:val="PageNumber"/>
      </w:rPr>
      <w:fldChar w:fldCharType="end"/>
    </w:r>
  </w:p>
  <w:p w:rsidR="0039216E" w:rsidRPr="00B967B1" w:rsidRDefault="0039216E" w:rsidP="00B967B1">
    <w:pPr>
      <w:pStyle w:val="Footer"/>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367C" w:rsidRDefault="007D367C">
      <w:r>
        <w:separator/>
      </w:r>
    </w:p>
  </w:footnote>
  <w:footnote w:type="continuationSeparator" w:id="0">
    <w:p w:rsidR="007D367C" w:rsidRDefault="007D367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91120B46"/>
    <w:lvl w:ilvl="0">
      <w:start w:val="1"/>
      <w:numFmt w:val="decimal"/>
      <w:pStyle w:val="ListNumber5"/>
      <w:lvlText w:val="%1."/>
      <w:lvlJc w:val="left"/>
      <w:pPr>
        <w:tabs>
          <w:tab w:val="num" w:pos="2040"/>
        </w:tabs>
        <w:ind w:leftChars="800" w:left="2040" w:hangingChars="200" w:hanging="360"/>
      </w:pPr>
    </w:lvl>
  </w:abstractNum>
  <w:abstractNum w:abstractNumId="1" w15:restartNumberingAfterBreak="0">
    <w:nsid w:val="FFFFFF7D"/>
    <w:multiLevelType w:val="singleLevel"/>
    <w:tmpl w:val="1D20B1A6"/>
    <w:lvl w:ilvl="0">
      <w:start w:val="1"/>
      <w:numFmt w:val="decimal"/>
      <w:pStyle w:val="ListNumber4"/>
      <w:lvlText w:val="%1."/>
      <w:lvlJc w:val="left"/>
      <w:pPr>
        <w:tabs>
          <w:tab w:val="num" w:pos="1620"/>
        </w:tabs>
        <w:ind w:leftChars="600" w:left="1620" w:hangingChars="200" w:hanging="360"/>
      </w:pPr>
    </w:lvl>
  </w:abstractNum>
  <w:abstractNum w:abstractNumId="2" w15:restartNumberingAfterBreak="0">
    <w:nsid w:val="FFFFFF7E"/>
    <w:multiLevelType w:val="singleLevel"/>
    <w:tmpl w:val="F66C1B0C"/>
    <w:lvl w:ilvl="0">
      <w:start w:val="1"/>
      <w:numFmt w:val="decimal"/>
      <w:pStyle w:val="ListNumber3"/>
      <w:lvlText w:val="%1."/>
      <w:lvlJc w:val="left"/>
      <w:pPr>
        <w:tabs>
          <w:tab w:val="num" w:pos="1200"/>
        </w:tabs>
        <w:ind w:leftChars="400" w:left="1200" w:hangingChars="200" w:hanging="360"/>
      </w:pPr>
    </w:lvl>
  </w:abstractNum>
  <w:abstractNum w:abstractNumId="3" w15:restartNumberingAfterBreak="0">
    <w:nsid w:val="FFFFFF7F"/>
    <w:multiLevelType w:val="singleLevel"/>
    <w:tmpl w:val="69C89282"/>
    <w:lvl w:ilvl="0">
      <w:start w:val="1"/>
      <w:numFmt w:val="decimal"/>
      <w:pStyle w:val="ListNumber2"/>
      <w:lvlText w:val="%1."/>
      <w:lvlJc w:val="left"/>
      <w:pPr>
        <w:tabs>
          <w:tab w:val="num" w:pos="780"/>
        </w:tabs>
        <w:ind w:leftChars="200" w:left="780" w:hangingChars="200" w:hanging="360"/>
      </w:pPr>
    </w:lvl>
  </w:abstractNum>
  <w:abstractNum w:abstractNumId="4" w15:restartNumberingAfterBreak="0">
    <w:nsid w:val="FFFFFF80"/>
    <w:multiLevelType w:val="singleLevel"/>
    <w:tmpl w:val="6DCA7024"/>
    <w:lvl w:ilvl="0">
      <w:start w:val="1"/>
      <w:numFmt w:val="bullet"/>
      <w:pStyle w:val="ListBullet5"/>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3768C9A"/>
    <w:styleLink w:val="1111114"/>
    <w:lvl w:ilvl="0">
      <w:start w:val="1"/>
      <w:numFmt w:val="bullet"/>
      <w:pStyle w:val="ListBullet4"/>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FDC28EB2"/>
    <w:lvl w:ilvl="0">
      <w:start w:val="1"/>
      <w:numFmt w:val="bullet"/>
      <w:pStyle w:val="ListBullet3"/>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0D968412"/>
    <w:lvl w:ilvl="0">
      <w:start w:val="1"/>
      <w:numFmt w:val="bullet"/>
      <w:pStyle w:val="ListBullet2"/>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321A9376"/>
    <w:lvl w:ilvl="0">
      <w:start w:val="1"/>
      <w:numFmt w:val="decimal"/>
      <w:pStyle w:val="ListNumber"/>
      <w:lvlText w:val="%1."/>
      <w:lvlJc w:val="left"/>
      <w:pPr>
        <w:tabs>
          <w:tab w:val="num" w:pos="360"/>
        </w:tabs>
        <w:ind w:left="360" w:hangingChars="200" w:hanging="360"/>
      </w:pPr>
    </w:lvl>
  </w:abstractNum>
  <w:abstractNum w:abstractNumId="9" w15:restartNumberingAfterBreak="0">
    <w:nsid w:val="FFFFFF89"/>
    <w:multiLevelType w:val="singleLevel"/>
    <w:tmpl w:val="B9F8D138"/>
    <w:lvl w:ilvl="0">
      <w:start w:val="1"/>
      <w:numFmt w:val="bullet"/>
      <w:pStyle w:val="ListBullet"/>
      <w:lvlText w:val=""/>
      <w:lvlJc w:val="left"/>
      <w:pPr>
        <w:tabs>
          <w:tab w:val="num" w:pos="360"/>
        </w:tabs>
        <w:ind w:left="360" w:hangingChars="200" w:hanging="360"/>
      </w:pPr>
      <w:rPr>
        <w:rFonts w:ascii="Wingdings" w:hAnsi="Wingdings" w:hint="default"/>
      </w:rPr>
    </w:lvl>
  </w:abstractNum>
  <w:abstractNum w:abstractNumId="10" w15:restartNumberingAfterBreak="0">
    <w:nsid w:val="04957BA5"/>
    <w:multiLevelType w:val="hybridMultilevel"/>
    <w:tmpl w:val="168C5154"/>
    <w:lvl w:ilvl="0" w:tplc="04090013">
      <w:start w:val="1"/>
      <w:numFmt w:val="chineseCountingThousand"/>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7A74373"/>
    <w:multiLevelType w:val="multilevel"/>
    <w:tmpl w:val="0409001D"/>
    <w:styleLink w:val="1111111"/>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2" w15:restartNumberingAfterBreak="0">
    <w:nsid w:val="0B23734E"/>
    <w:multiLevelType w:val="hybridMultilevel"/>
    <w:tmpl w:val="DFDA3AA0"/>
    <w:lvl w:ilvl="0" w:tplc="04090013">
      <w:start w:val="1"/>
      <w:numFmt w:val="chineseCountingThousand"/>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ED546FF"/>
    <w:multiLevelType w:val="multilevel"/>
    <w:tmpl w:val="0409001D"/>
    <w:styleLink w:val="1ai"/>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781"/>
        </w:tabs>
        <w:ind w:left="2551" w:hanging="850"/>
      </w:pPr>
    </w:lvl>
    <w:lvl w:ilvl="5">
      <w:start w:val="1"/>
      <w:numFmt w:val="decimal"/>
      <w:lvlText w:val="%1.%2.%3.%4.%5.%6"/>
      <w:lvlJc w:val="left"/>
      <w:pPr>
        <w:tabs>
          <w:tab w:val="num" w:pos="3566"/>
        </w:tabs>
        <w:ind w:left="3260" w:hanging="1134"/>
      </w:pPr>
    </w:lvl>
    <w:lvl w:ilvl="6">
      <w:start w:val="1"/>
      <w:numFmt w:val="decimal"/>
      <w:lvlText w:val="%1.%2.%3.%4.%5.%6.%7"/>
      <w:lvlJc w:val="left"/>
      <w:pPr>
        <w:tabs>
          <w:tab w:val="num" w:pos="3991"/>
        </w:tabs>
        <w:ind w:left="3827" w:hanging="1276"/>
      </w:pPr>
    </w:lvl>
    <w:lvl w:ilvl="7">
      <w:start w:val="1"/>
      <w:numFmt w:val="decimal"/>
      <w:lvlText w:val="%1.%2.%3.%4.%5.%6.%7.%8"/>
      <w:lvlJc w:val="left"/>
      <w:pPr>
        <w:tabs>
          <w:tab w:val="num" w:pos="4776"/>
        </w:tabs>
        <w:ind w:left="4394" w:hanging="1418"/>
      </w:pPr>
    </w:lvl>
    <w:lvl w:ilvl="8">
      <w:start w:val="1"/>
      <w:numFmt w:val="decimal"/>
      <w:lvlText w:val="%1.%2.%3.%4.%5.%6.%7.%8.%9"/>
      <w:lvlJc w:val="left"/>
      <w:pPr>
        <w:tabs>
          <w:tab w:val="num" w:pos="5202"/>
        </w:tabs>
        <w:ind w:left="5102" w:hanging="1700"/>
      </w:pPr>
    </w:lvl>
  </w:abstractNum>
  <w:abstractNum w:abstractNumId="14" w15:restartNumberingAfterBreak="0">
    <w:nsid w:val="0EF624C9"/>
    <w:multiLevelType w:val="hybridMultilevel"/>
    <w:tmpl w:val="B2FCE902"/>
    <w:lvl w:ilvl="0" w:tplc="C8145EFA">
      <w:start w:val="1"/>
      <w:numFmt w:val="bullet"/>
      <w:pStyle w:val="CharCharChar"/>
      <w:lvlText w:val=""/>
      <w:lvlJc w:val="left"/>
      <w:pPr>
        <w:tabs>
          <w:tab w:val="num" w:pos="840"/>
        </w:tabs>
        <w:ind w:left="840" w:hanging="420"/>
      </w:pPr>
      <w:rPr>
        <w:rFonts w:ascii="Wingdings" w:hAnsi="Wingdings" w:hint="default"/>
      </w:rPr>
    </w:lvl>
    <w:lvl w:ilvl="1" w:tplc="E0941850">
      <w:start w:val="1"/>
      <w:numFmt w:val="decimal"/>
      <w:lvlText w:val="%2."/>
      <w:lvlJc w:val="left"/>
      <w:pPr>
        <w:tabs>
          <w:tab w:val="num" w:pos="840"/>
        </w:tabs>
        <w:ind w:left="840" w:hanging="420"/>
      </w:pPr>
      <w:rPr>
        <w:rFonts w:hint="eastAsia"/>
      </w:rPr>
    </w:lvl>
    <w:lvl w:ilvl="2" w:tplc="04090005">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15:restartNumberingAfterBreak="0">
    <w:nsid w:val="14F82749"/>
    <w:multiLevelType w:val="multilevel"/>
    <w:tmpl w:val="762ABB6C"/>
    <w:lvl w:ilvl="0">
      <w:start w:val="1"/>
      <w:numFmt w:val="upperLetter"/>
      <w:pStyle w:val="Appendix3"/>
      <w:suff w:val="space"/>
      <w:lvlText w:val="%1."/>
      <w:lvlJc w:val="left"/>
      <w:pPr>
        <w:ind w:left="432" w:hanging="432"/>
      </w:pPr>
      <w:rPr>
        <w:rFonts w:hint="default"/>
      </w:rPr>
    </w:lvl>
    <w:lvl w:ilvl="1">
      <w:start w:val="1"/>
      <w:numFmt w:val="decimal"/>
      <w:pStyle w:val="Appendix2"/>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2160"/>
        </w:tabs>
        <w:ind w:left="1008" w:hanging="1008"/>
      </w:pPr>
      <w:rPr>
        <w:rFonts w:hint="default"/>
      </w:rPr>
    </w:lvl>
    <w:lvl w:ilvl="5">
      <w:start w:val="1"/>
      <w:numFmt w:val="decimal"/>
      <w:lvlText w:val="%1.%2.%3.%4.%5.%6"/>
      <w:lvlJc w:val="left"/>
      <w:pPr>
        <w:tabs>
          <w:tab w:val="num" w:pos="2520"/>
        </w:tabs>
        <w:ind w:left="1152" w:hanging="1152"/>
      </w:pPr>
      <w:rPr>
        <w:rFonts w:hint="default"/>
      </w:rPr>
    </w:lvl>
    <w:lvl w:ilvl="6">
      <w:start w:val="1"/>
      <w:numFmt w:val="decimal"/>
      <w:lvlText w:val="%1.%2.%3.%4.%5.%6.%7"/>
      <w:lvlJc w:val="left"/>
      <w:pPr>
        <w:tabs>
          <w:tab w:val="num" w:pos="2880"/>
        </w:tabs>
        <w:ind w:left="1296" w:hanging="1296"/>
      </w:pPr>
      <w:rPr>
        <w:rFonts w:hint="default"/>
      </w:rPr>
    </w:lvl>
    <w:lvl w:ilvl="7">
      <w:start w:val="1"/>
      <w:numFmt w:val="decimal"/>
      <w:lvlText w:val="%1.%2.%3.%4.%5.%6.%7.%8"/>
      <w:lvlJc w:val="left"/>
      <w:pPr>
        <w:tabs>
          <w:tab w:val="num" w:pos="3240"/>
        </w:tabs>
        <w:ind w:left="1440" w:hanging="1440"/>
      </w:pPr>
      <w:rPr>
        <w:rFonts w:hint="default"/>
      </w:rPr>
    </w:lvl>
    <w:lvl w:ilvl="8">
      <w:start w:val="1"/>
      <w:numFmt w:val="decimal"/>
      <w:lvlText w:val="%1.%2.%3.%4.%5.%6.%7.%8.%9"/>
      <w:lvlJc w:val="left"/>
      <w:pPr>
        <w:tabs>
          <w:tab w:val="num" w:pos="3600"/>
        </w:tabs>
        <w:ind w:left="1584" w:hanging="1584"/>
      </w:pPr>
      <w:rPr>
        <w:rFonts w:hint="default"/>
      </w:rPr>
    </w:lvl>
  </w:abstractNum>
  <w:abstractNum w:abstractNumId="16" w15:restartNumberingAfterBreak="0">
    <w:nsid w:val="1DA20CD3"/>
    <w:multiLevelType w:val="hybridMultilevel"/>
    <w:tmpl w:val="A4F4A780"/>
    <w:styleLink w:val="41"/>
    <w:lvl w:ilvl="0" w:tplc="E0941850">
      <w:start w:val="1"/>
      <w:numFmt w:val="decimal"/>
      <w:lvlText w:val="(%1)"/>
      <w:lvlJc w:val="left"/>
      <w:pPr>
        <w:tabs>
          <w:tab w:val="num" w:pos="840"/>
        </w:tabs>
        <w:ind w:left="840" w:hanging="420"/>
      </w:pPr>
      <w:rPr>
        <w:rFonts w:hint="eastAsia"/>
      </w:rPr>
    </w:lvl>
    <w:lvl w:ilvl="1" w:tplc="04090019">
      <w:start w:val="1"/>
      <w:numFmt w:val="decimal"/>
      <w:pStyle w:val="a"/>
      <w:lvlText w:val="(%2)"/>
      <w:lvlJc w:val="left"/>
      <w:pPr>
        <w:tabs>
          <w:tab w:val="num" w:pos="1260"/>
        </w:tabs>
        <w:ind w:left="1260" w:hanging="420"/>
      </w:pPr>
      <w:rPr>
        <w:rFonts w:hint="eastAsia"/>
      </w:rPr>
    </w:lvl>
    <w:lvl w:ilvl="2" w:tplc="0409001B">
      <w:start w:val="1"/>
      <w:numFmt w:val="decimal"/>
      <w:lvlText w:val="(%3)"/>
      <w:lvlJc w:val="left"/>
      <w:pPr>
        <w:tabs>
          <w:tab w:val="num" w:pos="1680"/>
        </w:tabs>
        <w:ind w:left="1680" w:hanging="420"/>
      </w:pPr>
      <w:rPr>
        <w:rFonts w:hint="eastAsia"/>
      </w:rPr>
    </w:lvl>
    <w:lvl w:ilvl="3" w:tplc="0409000F" w:tentative="1">
      <w:start w:val="1"/>
      <w:numFmt w:val="bullet"/>
      <w:lvlText w:val=""/>
      <w:lvlJc w:val="left"/>
      <w:pPr>
        <w:tabs>
          <w:tab w:val="num" w:pos="2100"/>
        </w:tabs>
        <w:ind w:left="2100" w:hanging="420"/>
      </w:pPr>
      <w:rPr>
        <w:rFonts w:ascii="Wingdings" w:hAnsi="Wingdings" w:hint="default"/>
      </w:rPr>
    </w:lvl>
    <w:lvl w:ilvl="4" w:tplc="04090019" w:tentative="1">
      <w:start w:val="1"/>
      <w:numFmt w:val="bullet"/>
      <w:lvlText w:val=""/>
      <w:lvlJc w:val="left"/>
      <w:pPr>
        <w:tabs>
          <w:tab w:val="num" w:pos="2520"/>
        </w:tabs>
        <w:ind w:left="2520" w:hanging="420"/>
      </w:pPr>
      <w:rPr>
        <w:rFonts w:ascii="Wingdings" w:hAnsi="Wingdings" w:hint="default"/>
      </w:rPr>
    </w:lvl>
    <w:lvl w:ilvl="5" w:tplc="0409001B" w:tentative="1">
      <w:start w:val="1"/>
      <w:numFmt w:val="bullet"/>
      <w:lvlText w:val=""/>
      <w:lvlJc w:val="left"/>
      <w:pPr>
        <w:tabs>
          <w:tab w:val="num" w:pos="2940"/>
        </w:tabs>
        <w:ind w:left="2940" w:hanging="420"/>
      </w:pPr>
      <w:rPr>
        <w:rFonts w:ascii="Wingdings" w:hAnsi="Wingdings" w:hint="default"/>
      </w:rPr>
    </w:lvl>
    <w:lvl w:ilvl="6" w:tplc="0409000F" w:tentative="1">
      <w:start w:val="1"/>
      <w:numFmt w:val="bullet"/>
      <w:lvlText w:val=""/>
      <w:lvlJc w:val="left"/>
      <w:pPr>
        <w:tabs>
          <w:tab w:val="num" w:pos="3360"/>
        </w:tabs>
        <w:ind w:left="3360" w:hanging="420"/>
      </w:pPr>
      <w:rPr>
        <w:rFonts w:ascii="Wingdings" w:hAnsi="Wingdings" w:hint="default"/>
      </w:rPr>
    </w:lvl>
    <w:lvl w:ilvl="7" w:tplc="04090019" w:tentative="1">
      <w:start w:val="1"/>
      <w:numFmt w:val="bullet"/>
      <w:lvlText w:val=""/>
      <w:lvlJc w:val="left"/>
      <w:pPr>
        <w:tabs>
          <w:tab w:val="num" w:pos="3780"/>
        </w:tabs>
        <w:ind w:left="3780" w:hanging="420"/>
      </w:pPr>
      <w:rPr>
        <w:rFonts w:ascii="Wingdings" w:hAnsi="Wingdings" w:hint="default"/>
      </w:rPr>
    </w:lvl>
    <w:lvl w:ilvl="8" w:tplc="0409001B" w:tentative="1">
      <w:start w:val="1"/>
      <w:numFmt w:val="bullet"/>
      <w:lvlText w:val=""/>
      <w:lvlJc w:val="left"/>
      <w:pPr>
        <w:tabs>
          <w:tab w:val="num" w:pos="4200"/>
        </w:tabs>
        <w:ind w:left="4200" w:hanging="420"/>
      </w:pPr>
      <w:rPr>
        <w:rFonts w:ascii="Wingdings" w:hAnsi="Wingdings" w:hint="default"/>
      </w:rPr>
    </w:lvl>
  </w:abstractNum>
  <w:abstractNum w:abstractNumId="17" w15:restartNumberingAfterBreak="0">
    <w:nsid w:val="1F036905"/>
    <w:multiLevelType w:val="hybridMultilevel"/>
    <w:tmpl w:val="7B4EC172"/>
    <w:lvl w:ilvl="0" w:tplc="C9EC09A0">
      <w:start w:val="1"/>
      <w:numFmt w:val="chineseCountingThousand"/>
      <w:lvlText w:val="%1."/>
      <w:lvlJc w:val="left"/>
      <w:pPr>
        <w:ind w:left="1140" w:hanging="360"/>
      </w:pPr>
      <w:rPr>
        <w:rFonts w:hint="eastAsia"/>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1F070761"/>
    <w:multiLevelType w:val="hybridMultilevel"/>
    <w:tmpl w:val="C05E5D76"/>
    <w:lvl w:ilvl="0" w:tplc="D48A5D22">
      <w:start w:val="1"/>
      <w:numFmt w:val="decimal"/>
      <w:lvlText w:val="（%1）"/>
      <w:lvlJc w:val="left"/>
      <w:pPr>
        <w:ind w:left="1080" w:hanging="360"/>
      </w:pPr>
      <w:rPr>
        <w:rFonts w:hint="eastAsia"/>
        <w:lang w:val="en-U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233345B"/>
    <w:multiLevelType w:val="hybridMultilevel"/>
    <w:tmpl w:val="7FD6D7E2"/>
    <w:lvl w:ilvl="0" w:tplc="B3C893A4">
      <w:start w:val="1"/>
      <w:numFmt w:val="chineseCountingThousand"/>
      <w:suff w:val="nothing"/>
      <w:lvlText w:val="【注%1"/>
      <w:lvlJc w:val="left"/>
      <w:pPr>
        <w:ind w:left="0" w:firstLine="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4A7038"/>
    <w:multiLevelType w:val="hybridMultilevel"/>
    <w:tmpl w:val="C40A2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7F3138"/>
    <w:multiLevelType w:val="hybridMultilevel"/>
    <w:tmpl w:val="3D1E1C34"/>
    <w:lvl w:ilvl="0" w:tplc="04090013">
      <w:start w:val="1"/>
      <w:numFmt w:val="chineseCountingThousand"/>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86A21A2"/>
    <w:multiLevelType w:val="hybridMultilevel"/>
    <w:tmpl w:val="A344084A"/>
    <w:styleLink w:val="3"/>
    <w:lvl w:ilvl="0" w:tplc="E0941850">
      <w:start w:val="1"/>
      <w:numFmt w:val="bullet"/>
      <w:pStyle w:val="a0"/>
      <w:lvlText w:val=""/>
      <w:lvlJc w:val="left"/>
      <w:pPr>
        <w:tabs>
          <w:tab w:val="num" w:pos="840"/>
        </w:tabs>
        <w:ind w:left="840" w:hanging="420"/>
      </w:pPr>
      <w:rPr>
        <w:rFonts w:ascii="Wingdings" w:hAnsi="Wingdings" w:hint="default"/>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3" w15:restartNumberingAfterBreak="0">
    <w:nsid w:val="29BE2623"/>
    <w:multiLevelType w:val="hybridMultilevel"/>
    <w:tmpl w:val="88BE67D8"/>
    <w:lvl w:ilvl="0" w:tplc="66D2E714">
      <w:start w:val="1"/>
      <w:numFmt w:val="chineseCountingThousand"/>
      <w:suff w:val="nothing"/>
      <w:lvlText w:val="【注%1"/>
      <w:lvlJc w:val="left"/>
      <w:pPr>
        <w:ind w:left="0" w:firstLine="0"/>
      </w:pPr>
      <w:rPr>
        <w:rFonts w:hint="eastAsia"/>
        <w:lang w:val="en-U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E330FFB"/>
    <w:multiLevelType w:val="multilevel"/>
    <w:tmpl w:val="9D288FAC"/>
    <w:lvl w:ilvl="0">
      <w:start w:val="1"/>
      <w:numFmt w:val="decimal"/>
      <w:pStyle w:val="Heading1"/>
      <w:lvlText w:val="%1."/>
      <w:lvlJc w:val="left"/>
      <w:pPr>
        <w:tabs>
          <w:tab w:val="num" w:pos="425"/>
        </w:tabs>
        <w:ind w:left="425" w:hanging="425"/>
      </w:pPr>
      <w:rPr>
        <w:rFonts w:hint="eastAsia"/>
      </w:rPr>
    </w:lvl>
    <w:lvl w:ilvl="1">
      <w:start w:val="1"/>
      <w:numFmt w:val="decimal"/>
      <w:pStyle w:val="Heading2"/>
      <w:lvlText w:val="%1.%2."/>
      <w:lvlJc w:val="left"/>
      <w:pPr>
        <w:tabs>
          <w:tab w:val="num" w:pos="567"/>
        </w:tabs>
        <w:ind w:left="567" w:hanging="567"/>
      </w:pPr>
      <w:rPr>
        <w:rFonts w:hint="eastAsia"/>
      </w:rPr>
    </w:lvl>
    <w:lvl w:ilvl="2">
      <w:start w:val="1"/>
      <w:numFmt w:val="decimal"/>
      <w:pStyle w:val="Heading3"/>
      <w:lvlText w:val="%1.%2.%3."/>
      <w:lvlJc w:val="left"/>
      <w:pPr>
        <w:tabs>
          <w:tab w:val="num" w:pos="709"/>
        </w:tabs>
        <w:ind w:left="709" w:hanging="709"/>
      </w:pPr>
      <w:rPr>
        <w:rFonts w:hint="eastAsia"/>
      </w:rPr>
    </w:lvl>
    <w:lvl w:ilvl="3">
      <w:start w:val="1"/>
      <w:numFmt w:val="decimal"/>
      <w:pStyle w:val="4142515"/>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5" w15:restartNumberingAfterBreak="0">
    <w:nsid w:val="36191EBE"/>
    <w:multiLevelType w:val="hybridMultilevel"/>
    <w:tmpl w:val="DFDA3AA0"/>
    <w:lvl w:ilvl="0" w:tplc="04090013">
      <w:start w:val="1"/>
      <w:numFmt w:val="chineseCountingThousand"/>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69A7365"/>
    <w:multiLevelType w:val="hybridMultilevel"/>
    <w:tmpl w:val="8E84F0F8"/>
    <w:styleLink w:val="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940A23"/>
    <w:multiLevelType w:val="hybridMultilevel"/>
    <w:tmpl w:val="3D1E1C34"/>
    <w:lvl w:ilvl="0" w:tplc="04090013">
      <w:start w:val="1"/>
      <w:numFmt w:val="chineseCountingThousand"/>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DDF4876"/>
    <w:multiLevelType w:val="hybridMultilevel"/>
    <w:tmpl w:val="3412183C"/>
    <w:lvl w:ilvl="0" w:tplc="04090001">
      <w:start w:val="1"/>
      <w:numFmt w:val="decimal"/>
      <w:pStyle w:val="2"/>
      <w:lvlText w:val="(%1)."/>
      <w:lvlJc w:val="left"/>
      <w:pPr>
        <w:tabs>
          <w:tab w:val="num" w:pos="840"/>
        </w:tabs>
        <w:ind w:left="840" w:hanging="420"/>
      </w:pPr>
      <w:rPr>
        <w:rFonts w:hint="eastAsia"/>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29" w15:restartNumberingAfterBreak="0">
    <w:nsid w:val="3FDD3F16"/>
    <w:multiLevelType w:val="hybridMultilevel"/>
    <w:tmpl w:val="4816DF10"/>
    <w:lvl w:ilvl="0" w:tplc="050A9428">
      <w:start w:val="1"/>
      <w:numFmt w:val="decimal"/>
      <w:suff w:val="nothing"/>
      <w:lvlText w:val="（%1）"/>
      <w:lvlJc w:val="left"/>
      <w:pPr>
        <w:ind w:left="1080" w:hanging="360"/>
      </w:pPr>
      <w:rPr>
        <w:rFonts w:hint="eastAsia"/>
        <w:lang w:val="en-U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0FF33CB"/>
    <w:multiLevelType w:val="hybridMultilevel"/>
    <w:tmpl w:val="5F28E9F0"/>
    <w:lvl w:ilvl="0" w:tplc="0409000F">
      <w:start w:val="1"/>
      <w:numFmt w:val="bullet"/>
      <w:pStyle w:val="a1"/>
      <w:lvlText w:val=""/>
      <w:lvlJc w:val="left"/>
      <w:pPr>
        <w:tabs>
          <w:tab w:val="num" w:pos="780"/>
        </w:tabs>
        <w:ind w:left="780" w:hanging="420"/>
      </w:pPr>
      <w:rPr>
        <w:rFonts w:ascii="Wingdings" w:hAnsi="Wingdings" w:hint="default"/>
      </w:rPr>
    </w:lvl>
    <w:lvl w:ilvl="1" w:tplc="04090019">
      <w:start w:val="1"/>
      <w:numFmt w:val="bullet"/>
      <w:lvlText w:val=""/>
      <w:lvlJc w:val="left"/>
      <w:pPr>
        <w:tabs>
          <w:tab w:val="num" w:pos="1200"/>
        </w:tabs>
        <w:ind w:left="1200" w:hanging="420"/>
      </w:pPr>
      <w:rPr>
        <w:rFonts w:ascii="Wingdings" w:hAnsi="Wingdings" w:hint="default"/>
      </w:rPr>
    </w:lvl>
    <w:lvl w:ilvl="2" w:tplc="0409001B">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31" w15:restartNumberingAfterBreak="0">
    <w:nsid w:val="43D175D7"/>
    <w:multiLevelType w:val="multilevel"/>
    <w:tmpl w:val="38FA23BA"/>
    <w:styleLink w:val="40"/>
    <w:lvl w:ilvl="0">
      <w:start w:val="1"/>
      <w:numFmt w:val="decimal"/>
      <w:lvlText w:val="[%1] "/>
      <w:lvlJc w:val="left"/>
      <w:pPr>
        <w:tabs>
          <w:tab w:val="num" w:pos="1680"/>
        </w:tabs>
        <w:ind w:left="1680" w:firstLine="248"/>
      </w:pPr>
    </w:lvl>
    <w:lvl w:ilvl="1">
      <w:start w:val="1"/>
      <w:numFmt w:val="decimal"/>
      <w:lvlText w:val="[%2] "/>
      <w:lvlJc w:val="left"/>
      <w:pPr>
        <w:tabs>
          <w:tab w:val="num" w:pos="1260"/>
        </w:tabs>
        <w:ind w:left="1260" w:hanging="420"/>
      </w:pPr>
      <w:rPr>
        <w:rFonts w:ascii="Times New Roman" w:eastAsia="宋体" w:hAnsi="Times New Roman" w:hint="eastAsia"/>
        <w:kern w:val="2"/>
        <w:sz w:val="21"/>
      </w:r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32" w15:restartNumberingAfterBreak="0">
    <w:nsid w:val="46921018"/>
    <w:multiLevelType w:val="hybridMultilevel"/>
    <w:tmpl w:val="D512B3D0"/>
    <w:lvl w:ilvl="0" w:tplc="3BB64186">
      <w:start w:val="1"/>
      <w:numFmt w:val="decimal"/>
      <w:pStyle w:val="a2"/>
      <w:lvlText w:val="图1.%1  "/>
      <w:lvlJc w:val="left"/>
      <w:pPr>
        <w:tabs>
          <w:tab w:val="num" w:pos="720"/>
        </w:tabs>
        <w:ind w:left="0" w:firstLine="0"/>
      </w:pPr>
      <w:rPr>
        <w:rFonts w:ascii="黑体" w:eastAsia="黑体" w:hint="eastAsia"/>
        <w:sz w:val="18"/>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48ED7063"/>
    <w:multiLevelType w:val="hybridMultilevel"/>
    <w:tmpl w:val="99D2A4A2"/>
    <w:styleLink w:val="1111112"/>
    <w:lvl w:ilvl="0" w:tplc="3BB64186">
      <w:start w:val="1"/>
      <w:numFmt w:val="decimal"/>
      <w:lvlText w:val="%1."/>
      <w:lvlJc w:val="left"/>
      <w:pPr>
        <w:tabs>
          <w:tab w:val="num" w:pos="840"/>
        </w:tabs>
        <w:ind w:left="840" w:hanging="420"/>
      </w:pPr>
    </w:lvl>
    <w:lvl w:ilvl="1" w:tplc="04090019">
      <w:start w:val="1"/>
      <w:numFmt w:val="decimal"/>
      <w:lvlText w:val="(%2)"/>
      <w:lvlJc w:val="left"/>
      <w:pPr>
        <w:tabs>
          <w:tab w:val="num" w:pos="1260"/>
        </w:tabs>
        <w:ind w:left="1260" w:hanging="420"/>
      </w:pPr>
      <w:rPr>
        <w:rFonts w:hint="eastAsia"/>
      </w:rPr>
    </w:lvl>
    <w:lvl w:ilvl="2" w:tplc="0409001B">
      <w:start w:val="1"/>
      <w:numFmt w:val="lowerRoman"/>
      <w:lvlText w:val="%3."/>
      <w:lvlJc w:val="right"/>
      <w:pPr>
        <w:tabs>
          <w:tab w:val="num" w:pos="1680"/>
        </w:tabs>
        <w:ind w:left="1680" w:hanging="420"/>
      </w:pPr>
    </w:lvl>
    <w:lvl w:ilvl="3" w:tplc="0409000F">
      <w:start w:val="1"/>
      <w:numFmt w:val="bullet"/>
      <w:lvlText w:val=""/>
      <w:lvlJc w:val="left"/>
      <w:pPr>
        <w:tabs>
          <w:tab w:val="num" w:pos="2100"/>
        </w:tabs>
        <w:ind w:left="2100" w:hanging="420"/>
      </w:pPr>
      <w:rPr>
        <w:rFonts w:ascii="Wingdings" w:hAnsi="Wingdings" w:hint="default"/>
      </w:rPr>
    </w:lvl>
    <w:lvl w:ilvl="4" w:tplc="FFFFFFFF">
      <w:start w:val="1"/>
      <w:numFmt w:val="decimal"/>
      <w:lvlText w:val="%5."/>
      <w:lvlJc w:val="left"/>
      <w:pPr>
        <w:tabs>
          <w:tab w:val="num" w:pos="2520"/>
        </w:tabs>
        <w:ind w:left="2520" w:hanging="420"/>
      </w:pPr>
      <w:rPr>
        <w:rFonts w:hint="eastAsia"/>
      </w:r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4" w15:restartNumberingAfterBreak="0">
    <w:nsid w:val="49201AAE"/>
    <w:multiLevelType w:val="hybridMultilevel"/>
    <w:tmpl w:val="CE1A3336"/>
    <w:styleLink w:val="1111113"/>
    <w:lvl w:ilvl="0" w:tplc="FFFFFFFF">
      <w:start w:val="1"/>
      <w:numFmt w:val="decimal"/>
      <w:pStyle w:val="a3"/>
      <w:lvlText w:val="#%1."/>
      <w:lvlJc w:val="left"/>
      <w:pPr>
        <w:tabs>
          <w:tab w:val="num" w:pos="840"/>
        </w:tabs>
        <w:ind w:left="840" w:hanging="420"/>
      </w:pPr>
      <w:rPr>
        <w:rFonts w:hint="eastAsia"/>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35" w15:restartNumberingAfterBreak="0">
    <w:nsid w:val="4D8A7E26"/>
    <w:multiLevelType w:val="multilevel"/>
    <w:tmpl w:val="04090023"/>
    <w:styleLink w:val="111111"/>
    <w:lvl w:ilvl="0">
      <w:start w:val="1"/>
      <w:numFmt w:val="upperRoman"/>
      <w:lvlText w:val="第 %1 条"/>
      <w:lvlJc w:val="left"/>
      <w:pPr>
        <w:tabs>
          <w:tab w:val="num" w:pos="1080"/>
        </w:tabs>
        <w:ind w:left="0" w:firstLine="0"/>
      </w:pPr>
    </w:lvl>
    <w:lvl w:ilvl="1">
      <w:start w:val="1"/>
      <w:numFmt w:val="decimalZero"/>
      <w:isLgl/>
      <w:lvlText w:val="节 %1.%2"/>
      <w:lvlJc w:val="left"/>
      <w:pPr>
        <w:tabs>
          <w:tab w:val="num" w:pos="72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6" w15:restartNumberingAfterBreak="0">
    <w:nsid w:val="4FA82DD1"/>
    <w:multiLevelType w:val="hybridMultilevel"/>
    <w:tmpl w:val="3C2E04A2"/>
    <w:lvl w:ilvl="0" w:tplc="8EE44722">
      <w:start w:val="1"/>
      <w:numFmt w:val="chineseCountingThousand"/>
      <w:suff w:val="nothing"/>
      <w:lvlText w:val="%1."/>
      <w:lvlJc w:val="left"/>
      <w:pPr>
        <w:ind w:left="0" w:firstLine="0"/>
      </w:pPr>
      <w:rPr>
        <w:rFonts w:hint="eastAsia"/>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51BF5C8F"/>
    <w:multiLevelType w:val="multilevel"/>
    <w:tmpl w:val="2B66711C"/>
    <w:styleLink w:val="a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30"/>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54836F60"/>
    <w:multiLevelType w:val="multilevel"/>
    <w:tmpl w:val="0409001F"/>
    <w:styleLink w:val="1111110"/>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39" w15:restartNumberingAfterBreak="0">
    <w:nsid w:val="596C3D49"/>
    <w:multiLevelType w:val="hybridMultilevel"/>
    <w:tmpl w:val="BC7EB7C6"/>
    <w:lvl w:ilvl="0" w:tplc="04090001">
      <w:start w:val="1"/>
      <w:numFmt w:val="bullet"/>
      <w:lvlText w:val=""/>
      <w:lvlJc w:val="left"/>
      <w:pPr>
        <w:ind w:left="1132" w:hanging="360"/>
      </w:pPr>
      <w:rPr>
        <w:rFonts w:ascii="Symbol" w:hAnsi="Symbol" w:hint="default"/>
      </w:rPr>
    </w:lvl>
    <w:lvl w:ilvl="1" w:tplc="04090003" w:tentative="1">
      <w:start w:val="1"/>
      <w:numFmt w:val="bullet"/>
      <w:lvlText w:val="o"/>
      <w:lvlJc w:val="left"/>
      <w:pPr>
        <w:ind w:left="1852" w:hanging="360"/>
      </w:pPr>
      <w:rPr>
        <w:rFonts w:ascii="Courier New" w:hAnsi="Courier New" w:cs="Courier New" w:hint="default"/>
      </w:rPr>
    </w:lvl>
    <w:lvl w:ilvl="2" w:tplc="04090005" w:tentative="1">
      <w:start w:val="1"/>
      <w:numFmt w:val="bullet"/>
      <w:lvlText w:val=""/>
      <w:lvlJc w:val="left"/>
      <w:pPr>
        <w:ind w:left="2572" w:hanging="360"/>
      </w:pPr>
      <w:rPr>
        <w:rFonts w:ascii="Wingdings" w:hAnsi="Wingdings" w:hint="default"/>
      </w:rPr>
    </w:lvl>
    <w:lvl w:ilvl="3" w:tplc="04090001" w:tentative="1">
      <w:start w:val="1"/>
      <w:numFmt w:val="bullet"/>
      <w:lvlText w:val=""/>
      <w:lvlJc w:val="left"/>
      <w:pPr>
        <w:ind w:left="3292" w:hanging="360"/>
      </w:pPr>
      <w:rPr>
        <w:rFonts w:ascii="Symbol" w:hAnsi="Symbol" w:hint="default"/>
      </w:rPr>
    </w:lvl>
    <w:lvl w:ilvl="4" w:tplc="04090003" w:tentative="1">
      <w:start w:val="1"/>
      <w:numFmt w:val="bullet"/>
      <w:lvlText w:val="o"/>
      <w:lvlJc w:val="left"/>
      <w:pPr>
        <w:ind w:left="4012" w:hanging="360"/>
      </w:pPr>
      <w:rPr>
        <w:rFonts w:ascii="Courier New" w:hAnsi="Courier New" w:cs="Courier New" w:hint="default"/>
      </w:rPr>
    </w:lvl>
    <w:lvl w:ilvl="5" w:tplc="04090005" w:tentative="1">
      <w:start w:val="1"/>
      <w:numFmt w:val="bullet"/>
      <w:lvlText w:val=""/>
      <w:lvlJc w:val="left"/>
      <w:pPr>
        <w:ind w:left="4732" w:hanging="360"/>
      </w:pPr>
      <w:rPr>
        <w:rFonts w:ascii="Wingdings" w:hAnsi="Wingdings" w:hint="default"/>
      </w:rPr>
    </w:lvl>
    <w:lvl w:ilvl="6" w:tplc="04090001" w:tentative="1">
      <w:start w:val="1"/>
      <w:numFmt w:val="bullet"/>
      <w:lvlText w:val=""/>
      <w:lvlJc w:val="left"/>
      <w:pPr>
        <w:ind w:left="5452" w:hanging="360"/>
      </w:pPr>
      <w:rPr>
        <w:rFonts w:ascii="Symbol" w:hAnsi="Symbol" w:hint="default"/>
      </w:rPr>
    </w:lvl>
    <w:lvl w:ilvl="7" w:tplc="04090003" w:tentative="1">
      <w:start w:val="1"/>
      <w:numFmt w:val="bullet"/>
      <w:lvlText w:val="o"/>
      <w:lvlJc w:val="left"/>
      <w:pPr>
        <w:ind w:left="6172" w:hanging="360"/>
      </w:pPr>
      <w:rPr>
        <w:rFonts w:ascii="Courier New" w:hAnsi="Courier New" w:cs="Courier New" w:hint="default"/>
      </w:rPr>
    </w:lvl>
    <w:lvl w:ilvl="8" w:tplc="04090005" w:tentative="1">
      <w:start w:val="1"/>
      <w:numFmt w:val="bullet"/>
      <w:lvlText w:val=""/>
      <w:lvlJc w:val="left"/>
      <w:pPr>
        <w:ind w:left="6892" w:hanging="360"/>
      </w:pPr>
      <w:rPr>
        <w:rFonts w:ascii="Wingdings" w:hAnsi="Wingdings" w:hint="default"/>
      </w:rPr>
    </w:lvl>
  </w:abstractNum>
  <w:abstractNum w:abstractNumId="40" w15:restartNumberingAfterBreak="0">
    <w:nsid w:val="59A439E8"/>
    <w:multiLevelType w:val="hybridMultilevel"/>
    <w:tmpl w:val="669C05C6"/>
    <w:styleLink w:val="20"/>
    <w:lvl w:ilvl="0" w:tplc="84DA1B06">
      <w:start w:val="1"/>
      <w:numFmt w:val="bullet"/>
      <w:lvlText w:val=""/>
      <w:lvlJc w:val="left"/>
      <w:pPr>
        <w:tabs>
          <w:tab w:val="num" w:pos="420"/>
        </w:tabs>
        <w:ind w:left="420" w:hanging="420"/>
      </w:pPr>
      <w:rPr>
        <w:rFonts w:ascii="Wingdings" w:hAnsi="Wingdings" w:hint="default"/>
      </w:rPr>
    </w:lvl>
    <w:lvl w:ilvl="1" w:tplc="04090019">
      <w:start w:val="1"/>
      <w:numFmt w:val="bullet"/>
      <w:lvlText w:val=""/>
      <w:lvlJc w:val="left"/>
      <w:pPr>
        <w:tabs>
          <w:tab w:val="num" w:pos="840"/>
        </w:tabs>
        <w:ind w:left="840" w:hanging="420"/>
      </w:pPr>
      <w:rPr>
        <w:rFonts w:ascii="Wingdings" w:hAnsi="Wingdings" w:hint="default"/>
      </w:rPr>
    </w:lvl>
    <w:lvl w:ilvl="2" w:tplc="0409001B">
      <w:start w:val="1"/>
      <w:numFmt w:val="bullet"/>
      <w:lvlText w:val=""/>
      <w:lvlJc w:val="left"/>
      <w:pPr>
        <w:tabs>
          <w:tab w:val="num" w:pos="1260"/>
        </w:tabs>
        <w:ind w:left="1260" w:hanging="420"/>
      </w:pPr>
      <w:rPr>
        <w:rFonts w:ascii="Wingdings" w:hAnsi="Wingdings" w:hint="default"/>
      </w:rPr>
    </w:lvl>
    <w:lvl w:ilvl="3" w:tplc="0409000F" w:tentative="1">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41" w15:restartNumberingAfterBreak="0">
    <w:nsid w:val="5B5A42AA"/>
    <w:multiLevelType w:val="hybridMultilevel"/>
    <w:tmpl w:val="2C705282"/>
    <w:lvl w:ilvl="0" w:tplc="8BF84ACE">
      <w:start w:val="1"/>
      <w:numFmt w:val="bullet"/>
      <w:suff w:val="nothing"/>
      <w:lvlText w:val=""/>
      <w:lvlJc w:val="left"/>
      <w:pPr>
        <w:ind w:left="1112"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E54135A"/>
    <w:multiLevelType w:val="hybridMultilevel"/>
    <w:tmpl w:val="3D1E1C34"/>
    <w:lvl w:ilvl="0" w:tplc="04090013">
      <w:start w:val="1"/>
      <w:numFmt w:val="chineseCountingThousand"/>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5E96591E"/>
    <w:multiLevelType w:val="hybridMultilevel"/>
    <w:tmpl w:val="4816DF10"/>
    <w:lvl w:ilvl="0" w:tplc="050A9428">
      <w:start w:val="1"/>
      <w:numFmt w:val="decimal"/>
      <w:suff w:val="nothing"/>
      <w:lvlText w:val="（%1）"/>
      <w:lvlJc w:val="left"/>
      <w:pPr>
        <w:ind w:left="1080" w:hanging="360"/>
      </w:pPr>
      <w:rPr>
        <w:rFonts w:hint="eastAsia"/>
        <w:lang w:val="en-U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47A6628"/>
    <w:multiLevelType w:val="hybridMultilevel"/>
    <w:tmpl w:val="B1F82B56"/>
    <w:lvl w:ilvl="0" w:tplc="B114D10A">
      <w:start w:val="1"/>
      <w:numFmt w:val="upperLetter"/>
      <w:lvlText w:val="%1."/>
      <w:lvlJc w:val="left"/>
      <w:pPr>
        <w:ind w:left="1162" w:hanging="360"/>
      </w:pPr>
      <w:rPr>
        <w:rFonts w:hint="eastAsia"/>
      </w:rPr>
    </w:lvl>
    <w:lvl w:ilvl="1" w:tplc="04090019" w:tentative="1">
      <w:start w:val="1"/>
      <w:numFmt w:val="lowerLetter"/>
      <w:lvlText w:val="%2."/>
      <w:lvlJc w:val="left"/>
      <w:pPr>
        <w:ind w:left="1882" w:hanging="360"/>
      </w:pPr>
    </w:lvl>
    <w:lvl w:ilvl="2" w:tplc="0409001B" w:tentative="1">
      <w:start w:val="1"/>
      <w:numFmt w:val="lowerRoman"/>
      <w:lvlText w:val="%3."/>
      <w:lvlJc w:val="right"/>
      <w:pPr>
        <w:ind w:left="2602" w:hanging="180"/>
      </w:pPr>
    </w:lvl>
    <w:lvl w:ilvl="3" w:tplc="0409000F" w:tentative="1">
      <w:start w:val="1"/>
      <w:numFmt w:val="decimal"/>
      <w:lvlText w:val="%4."/>
      <w:lvlJc w:val="left"/>
      <w:pPr>
        <w:ind w:left="3322" w:hanging="360"/>
      </w:pPr>
    </w:lvl>
    <w:lvl w:ilvl="4" w:tplc="04090019" w:tentative="1">
      <w:start w:val="1"/>
      <w:numFmt w:val="lowerLetter"/>
      <w:lvlText w:val="%5."/>
      <w:lvlJc w:val="left"/>
      <w:pPr>
        <w:ind w:left="4042" w:hanging="360"/>
      </w:pPr>
    </w:lvl>
    <w:lvl w:ilvl="5" w:tplc="0409001B" w:tentative="1">
      <w:start w:val="1"/>
      <w:numFmt w:val="lowerRoman"/>
      <w:lvlText w:val="%6."/>
      <w:lvlJc w:val="right"/>
      <w:pPr>
        <w:ind w:left="4762" w:hanging="180"/>
      </w:pPr>
    </w:lvl>
    <w:lvl w:ilvl="6" w:tplc="0409000F" w:tentative="1">
      <w:start w:val="1"/>
      <w:numFmt w:val="decimal"/>
      <w:lvlText w:val="%7."/>
      <w:lvlJc w:val="left"/>
      <w:pPr>
        <w:ind w:left="5482" w:hanging="360"/>
      </w:pPr>
    </w:lvl>
    <w:lvl w:ilvl="7" w:tplc="04090019" w:tentative="1">
      <w:start w:val="1"/>
      <w:numFmt w:val="lowerLetter"/>
      <w:lvlText w:val="%8."/>
      <w:lvlJc w:val="left"/>
      <w:pPr>
        <w:ind w:left="6202" w:hanging="360"/>
      </w:pPr>
    </w:lvl>
    <w:lvl w:ilvl="8" w:tplc="0409001B" w:tentative="1">
      <w:start w:val="1"/>
      <w:numFmt w:val="lowerRoman"/>
      <w:lvlText w:val="%9."/>
      <w:lvlJc w:val="right"/>
      <w:pPr>
        <w:ind w:left="6922" w:hanging="180"/>
      </w:pPr>
    </w:lvl>
  </w:abstractNum>
  <w:abstractNum w:abstractNumId="45" w15:restartNumberingAfterBreak="0">
    <w:nsid w:val="68706DCA"/>
    <w:multiLevelType w:val="multilevel"/>
    <w:tmpl w:val="742E632E"/>
    <w:styleLink w:val="111111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pStyle w:val="42"/>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8931B7C"/>
    <w:multiLevelType w:val="hybridMultilevel"/>
    <w:tmpl w:val="C05E5D76"/>
    <w:lvl w:ilvl="0" w:tplc="D48A5D22">
      <w:start w:val="1"/>
      <w:numFmt w:val="decimal"/>
      <w:lvlText w:val="（%1）"/>
      <w:lvlJc w:val="left"/>
      <w:pPr>
        <w:ind w:left="4046" w:hanging="360"/>
      </w:pPr>
      <w:rPr>
        <w:rFonts w:hint="eastAsia"/>
        <w:lang w:val="en-U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8BC3CE9"/>
    <w:multiLevelType w:val="hybridMultilevel"/>
    <w:tmpl w:val="3D1E1C34"/>
    <w:lvl w:ilvl="0" w:tplc="04090013">
      <w:start w:val="1"/>
      <w:numFmt w:val="chineseCountingThousand"/>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A365A70"/>
    <w:multiLevelType w:val="hybridMultilevel"/>
    <w:tmpl w:val="0C8E1380"/>
    <w:lvl w:ilvl="0" w:tplc="FFFFFFFF">
      <w:start w:val="1"/>
      <w:numFmt w:val="decimal"/>
      <w:lvlText w:val="%1."/>
      <w:lvlJc w:val="left"/>
      <w:pPr>
        <w:tabs>
          <w:tab w:val="num" w:pos="840"/>
        </w:tabs>
        <w:ind w:left="840" w:hanging="420"/>
      </w:pPr>
      <w:rPr>
        <w:rFonts w:hint="eastAsia"/>
      </w:rPr>
    </w:lvl>
    <w:lvl w:ilvl="1" w:tplc="FFFFFFFF">
      <w:start w:val="1"/>
      <w:numFmt w:val="decimal"/>
      <w:pStyle w:val="a5"/>
      <w:lvlText w:val="(%2)"/>
      <w:lvlJc w:val="left"/>
      <w:pPr>
        <w:tabs>
          <w:tab w:val="num" w:pos="840"/>
        </w:tabs>
        <w:ind w:left="840" w:hanging="420"/>
      </w:pPr>
      <w:rPr>
        <w:rFonts w:hint="eastAsia"/>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49" w15:restartNumberingAfterBreak="0">
    <w:nsid w:val="6BF613F5"/>
    <w:multiLevelType w:val="multilevel"/>
    <w:tmpl w:val="F4A63422"/>
    <w:styleLink w:val="07442"/>
    <w:lvl w:ilvl="0">
      <w:start w:val="1"/>
      <w:numFmt w:val="decimal"/>
      <w:lvlText w:val="{%1}"/>
      <w:lvlJc w:val="left"/>
      <w:pPr>
        <w:tabs>
          <w:tab w:val="num" w:pos="840"/>
        </w:tabs>
        <w:ind w:left="840" w:hanging="420"/>
      </w:pPr>
      <w:rPr>
        <w:rFonts w:eastAsia="宋体" w:hint="eastAsia"/>
        <w:kern w:val="2"/>
        <w:sz w:val="21"/>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50" w15:restartNumberingAfterBreak="0">
    <w:nsid w:val="6DE5402B"/>
    <w:multiLevelType w:val="singleLevel"/>
    <w:tmpl w:val="D3805CF6"/>
    <w:styleLink w:val="1"/>
    <w:lvl w:ilvl="0">
      <w:start w:val="1"/>
      <w:numFmt w:val="decimal"/>
      <w:lvlText w:val="(%1)"/>
      <w:lvlJc w:val="left"/>
      <w:pPr>
        <w:tabs>
          <w:tab w:val="num" w:pos="840"/>
        </w:tabs>
        <w:ind w:left="840" w:hanging="420"/>
      </w:pPr>
      <w:rPr>
        <w:rFonts w:hint="eastAsia"/>
        <w:kern w:val="2"/>
        <w:sz w:val="21"/>
      </w:rPr>
    </w:lvl>
  </w:abstractNum>
  <w:abstractNum w:abstractNumId="51" w15:restartNumberingAfterBreak="0">
    <w:nsid w:val="70077966"/>
    <w:multiLevelType w:val="singleLevel"/>
    <w:tmpl w:val="07267B3E"/>
    <w:lvl w:ilvl="0">
      <w:start w:val="1"/>
      <w:numFmt w:val="decimal"/>
      <w:pStyle w:val="a6"/>
      <w:lvlText w:val="%1."/>
      <w:lvlJc w:val="left"/>
      <w:pPr>
        <w:tabs>
          <w:tab w:val="num" w:pos="780"/>
        </w:tabs>
        <w:ind w:left="780" w:hanging="360"/>
      </w:pPr>
      <w:rPr>
        <w:rFonts w:hint="default"/>
      </w:rPr>
    </w:lvl>
  </w:abstractNum>
  <w:abstractNum w:abstractNumId="52" w15:restartNumberingAfterBreak="0">
    <w:nsid w:val="72684CF9"/>
    <w:multiLevelType w:val="hybridMultilevel"/>
    <w:tmpl w:val="57389470"/>
    <w:lvl w:ilvl="0" w:tplc="C9EC09A0">
      <w:start w:val="1"/>
      <w:numFmt w:val="chineseCountingThousand"/>
      <w:lvlText w:val="%1."/>
      <w:lvlJc w:val="left"/>
      <w:pPr>
        <w:ind w:left="1140" w:hanging="360"/>
      </w:pPr>
      <w:rPr>
        <w:rFonts w:hint="eastAsia"/>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53" w15:restartNumberingAfterBreak="0">
    <w:nsid w:val="78F053BD"/>
    <w:multiLevelType w:val="hybridMultilevel"/>
    <w:tmpl w:val="6AB05EAA"/>
    <w:lvl w:ilvl="0" w:tplc="04090001">
      <w:start w:val="1"/>
      <w:numFmt w:val="bullet"/>
      <w:lvlText w:val=""/>
      <w:lvlJc w:val="left"/>
      <w:pPr>
        <w:ind w:left="1190" w:hanging="360"/>
      </w:pPr>
      <w:rPr>
        <w:rFonts w:ascii="Symbol" w:hAnsi="Symbol" w:hint="default"/>
      </w:rPr>
    </w:lvl>
    <w:lvl w:ilvl="1" w:tplc="04090003" w:tentative="1">
      <w:start w:val="1"/>
      <w:numFmt w:val="bullet"/>
      <w:lvlText w:val="o"/>
      <w:lvlJc w:val="left"/>
      <w:pPr>
        <w:ind w:left="1910" w:hanging="360"/>
      </w:pPr>
      <w:rPr>
        <w:rFonts w:ascii="Courier New" w:hAnsi="Courier New" w:cs="Courier New" w:hint="default"/>
      </w:rPr>
    </w:lvl>
    <w:lvl w:ilvl="2" w:tplc="04090005" w:tentative="1">
      <w:start w:val="1"/>
      <w:numFmt w:val="bullet"/>
      <w:lvlText w:val=""/>
      <w:lvlJc w:val="left"/>
      <w:pPr>
        <w:ind w:left="2630" w:hanging="360"/>
      </w:pPr>
      <w:rPr>
        <w:rFonts w:ascii="Wingdings" w:hAnsi="Wingdings" w:hint="default"/>
      </w:rPr>
    </w:lvl>
    <w:lvl w:ilvl="3" w:tplc="04090001" w:tentative="1">
      <w:start w:val="1"/>
      <w:numFmt w:val="bullet"/>
      <w:lvlText w:val=""/>
      <w:lvlJc w:val="left"/>
      <w:pPr>
        <w:ind w:left="3350" w:hanging="360"/>
      </w:pPr>
      <w:rPr>
        <w:rFonts w:ascii="Symbol" w:hAnsi="Symbol" w:hint="default"/>
      </w:rPr>
    </w:lvl>
    <w:lvl w:ilvl="4" w:tplc="04090003" w:tentative="1">
      <w:start w:val="1"/>
      <w:numFmt w:val="bullet"/>
      <w:lvlText w:val="o"/>
      <w:lvlJc w:val="left"/>
      <w:pPr>
        <w:ind w:left="4070" w:hanging="360"/>
      </w:pPr>
      <w:rPr>
        <w:rFonts w:ascii="Courier New" w:hAnsi="Courier New" w:cs="Courier New" w:hint="default"/>
      </w:rPr>
    </w:lvl>
    <w:lvl w:ilvl="5" w:tplc="04090005" w:tentative="1">
      <w:start w:val="1"/>
      <w:numFmt w:val="bullet"/>
      <w:lvlText w:val=""/>
      <w:lvlJc w:val="left"/>
      <w:pPr>
        <w:ind w:left="4790" w:hanging="360"/>
      </w:pPr>
      <w:rPr>
        <w:rFonts w:ascii="Wingdings" w:hAnsi="Wingdings" w:hint="default"/>
      </w:rPr>
    </w:lvl>
    <w:lvl w:ilvl="6" w:tplc="04090001" w:tentative="1">
      <w:start w:val="1"/>
      <w:numFmt w:val="bullet"/>
      <w:lvlText w:val=""/>
      <w:lvlJc w:val="left"/>
      <w:pPr>
        <w:ind w:left="5510" w:hanging="360"/>
      </w:pPr>
      <w:rPr>
        <w:rFonts w:ascii="Symbol" w:hAnsi="Symbol" w:hint="default"/>
      </w:rPr>
    </w:lvl>
    <w:lvl w:ilvl="7" w:tplc="04090003" w:tentative="1">
      <w:start w:val="1"/>
      <w:numFmt w:val="bullet"/>
      <w:lvlText w:val="o"/>
      <w:lvlJc w:val="left"/>
      <w:pPr>
        <w:ind w:left="6230" w:hanging="360"/>
      </w:pPr>
      <w:rPr>
        <w:rFonts w:ascii="Courier New" w:hAnsi="Courier New" w:cs="Courier New" w:hint="default"/>
      </w:rPr>
    </w:lvl>
    <w:lvl w:ilvl="8" w:tplc="04090005" w:tentative="1">
      <w:start w:val="1"/>
      <w:numFmt w:val="bullet"/>
      <w:lvlText w:val=""/>
      <w:lvlJc w:val="left"/>
      <w:pPr>
        <w:ind w:left="6950" w:hanging="360"/>
      </w:pPr>
      <w:rPr>
        <w:rFonts w:ascii="Wingdings" w:hAnsi="Wingdings" w:hint="default"/>
      </w:rPr>
    </w:lvl>
  </w:abstractNum>
  <w:abstractNum w:abstractNumId="54" w15:restartNumberingAfterBreak="0">
    <w:nsid w:val="7DD06EC4"/>
    <w:multiLevelType w:val="hybridMultilevel"/>
    <w:tmpl w:val="3CBA37C6"/>
    <w:styleLink w:val="074421"/>
    <w:lvl w:ilvl="0" w:tplc="FFFFFFFF">
      <w:start w:val="1"/>
      <w:numFmt w:val="decimal"/>
      <w:lvlText w:val="%1."/>
      <w:lvlJc w:val="left"/>
      <w:pPr>
        <w:tabs>
          <w:tab w:val="num" w:pos="840"/>
        </w:tabs>
        <w:ind w:left="840" w:hanging="420"/>
      </w:pPr>
      <w:rPr>
        <w:rFonts w:hint="eastAsia"/>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55" w15:restartNumberingAfterBreak="0">
    <w:nsid w:val="7E177A86"/>
    <w:multiLevelType w:val="hybridMultilevel"/>
    <w:tmpl w:val="B566A1DA"/>
    <w:styleLink w:val="10"/>
    <w:lvl w:ilvl="0" w:tplc="C93CA6BA">
      <w:start w:val="1"/>
      <w:numFmt w:val="decimal"/>
      <w:lvlText w:val="(%1)"/>
      <w:lvlJc w:val="left"/>
      <w:pPr>
        <w:tabs>
          <w:tab w:val="num" w:pos="1260"/>
        </w:tabs>
        <w:ind w:left="1260" w:hanging="420"/>
      </w:pPr>
      <w:rPr>
        <w:rFonts w:hint="eastAsia"/>
      </w:rPr>
    </w:lvl>
    <w:lvl w:ilvl="1" w:tplc="04090001">
      <w:start w:val="1"/>
      <w:numFmt w:val="decimal"/>
      <w:lvlText w:val="%2."/>
      <w:lvlJc w:val="left"/>
      <w:pPr>
        <w:tabs>
          <w:tab w:val="num" w:pos="1200"/>
        </w:tabs>
        <w:ind w:left="1200" w:hanging="360"/>
      </w:pPr>
      <w:rPr>
        <w:rFonts w:ascii="黑体" w:eastAsia="黑体" w:hAnsi="宋体" w:hint="default"/>
      </w:rPr>
    </w:lvl>
    <w:lvl w:ilvl="2" w:tplc="04090001"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56" w15:restartNumberingAfterBreak="0">
    <w:nsid w:val="7FE9670C"/>
    <w:multiLevelType w:val="hybridMultilevel"/>
    <w:tmpl w:val="F698DCAE"/>
    <w:lvl w:ilvl="0" w:tplc="04090001">
      <w:start w:val="1"/>
      <w:numFmt w:val="bullet"/>
      <w:lvlText w:val=""/>
      <w:lvlJc w:val="left"/>
      <w:pPr>
        <w:ind w:left="1112" w:hanging="360"/>
      </w:pPr>
      <w:rPr>
        <w:rFonts w:ascii="Symbol" w:hAnsi="Symbol" w:hint="default"/>
      </w:rPr>
    </w:lvl>
    <w:lvl w:ilvl="1" w:tplc="04090003" w:tentative="1">
      <w:start w:val="1"/>
      <w:numFmt w:val="bullet"/>
      <w:lvlText w:val="o"/>
      <w:lvlJc w:val="left"/>
      <w:pPr>
        <w:ind w:left="1832" w:hanging="360"/>
      </w:pPr>
      <w:rPr>
        <w:rFonts w:ascii="Courier New" w:hAnsi="Courier New" w:cs="Courier New" w:hint="default"/>
      </w:rPr>
    </w:lvl>
    <w:lvl w:ilvl="2" w:tplc="04090005" w:tentative="1">
      <w:start w:val="1"/>
      <w:numFmt w:val="bullet"/>
      <w:lvlText w:val=""/>
      <w:lvlJc w:val="left"/>
      <w:pPr>
        <w:ind w:left="2552" w:hanging="360"/>
      </w:pPr>
      <w:rPr>
        <w:rFonts w:ascii="Wingdings" w:hAnsi="Wingdings" w:hint="default"/>
      </w:rPr>
    </w:lvl>
    <w:lvl w:ilvl="3" w:tplc="04090001" w:tentative="1">
      <w:start w:val="1"/>
      <w:numFmt w:val="bullet"/>
      <w:lvlText w:val=""/>
      <w:lvlJc w:val="left"/>
      <w:pPr>
        <w:ind w:left="3272" w:hanging="360"/>
      </w:pPr>
      <w:rPr>
        <w:rFonts w:ascii="Symbol" w:hAnsi="Symbol" w:hint="default"/>
      </w:rPr>
    </w:lvl>
    <w:lvl w:ilvl="4" w:tplc="04090003" w:tentative="1">
      <w:start w:val="1"/>
      <w:numFmt w:val="bullet"/>
      <w:lvlText w:val="o"/>
      <w:lvlJc w:val="left"/>
      <w:pPr>
        <w:ind w:left="3992" w:hanging="360"/>
      </w:pPr>
      <w:rPr>
        <w:rFonts w:ascii="Courier New" w:hAnsi="Courier New" w:cs="Courier New" w:hint="default"/>
      </w:rPr>
    </w:lvl>
    <w:lvl w:ilvl="5" w:tplc="04090005" w:tentative="1">
      <w:start w:val="1"/>
      <w:numFmt w:val="bullet"/>
      <w:lvlText w:val=""/>
      <w:lvlJc w:val="left"/>
      <w:pPr>
        <w:ind w:left="4712" w:hanging="360"/>
      </w:pPr>
      <w:rPr>
        <w:rFonts w:ascii="Wingdings" w:hAnsi="Wingdings" w:hint="default"/>
      </w:rPr>
    </w:lvl>
    <w:lvl w:ilvl="6" w:tplc="04090001" w:tentative="1">
      <w:start w:val="1"/>
      <w:numFmt w:val="bullet"/>
      <w:lvlText w:val=""/>
      <w:lvlJc w:val="left"/>
      <w:pPr>
        <w:ind w:left="5432" w:hanging="360"/>
      </w:pPr>
      <w:rPr>
        <w:rFonts w:ascii="Symbol" w:hAnsi="Symbol" w:hint="default"/>
      </w:rPr>
    </w:lvl>
    <w:lvl w:ilvl="7" w:tplc="04090003" w:tentative="1">
      <w:start w:val="1"/>
      <w:numFmt w:val="bullet"/>
      <w:lvlText w:val="o"/>
      <w:lvlJc w:val="left"/>
      <w:pPr>
        <w:ind w:left="6152" w:hanging="360"/>
      </w:pPr>
      <w:rPr>
        <w:rFonts w:ascii="Courier New" w:hAnsi="Courier New" w:cs="Courier New" w:hint="default"/>
      </w:rPr>
    </w:lvl>
    <w:lvl w:ilvl="8" w:tplc="04090005" w:tentative="1">
      <w:start w:val="1"/>
      <w:numFmt w:val="bullet"/>
      <w:lvlText w:val=""/>
      <w:lvlJc w:val="left"/>
      <w:pPr>
        <w:ind w:left="6872" w:hanging="360"/>
      </w:pPr>
      <w:rPr>
        <w:rFonts w:ascii="Wingdings" w:hAnsi="Wingdings" w:hint="default"/>
      </w:rPr>
    </w:lvl>
  </w:abstractNum>
  <w:num w:numId="1">
    <w:abstractNumId w:val="24"/>
  </w:num>
  <w:num w:numId="2">
    <w:abstractNumId w:val="50"/>
  </w:num>
  <w:num w:numId="3">
    <w:abstractNumId w:val="8"/>
  </w:num>
  <w:num w:numId="4">
    <w:abstractNumId w:val="3"/>
  </w:num>
  <w:num w:numId="5">
    <w:abstractNumId w:val="2"/>
  </w:num>
  <w:num w:numId="6">
    <w:abstractNumId w:val="1"/>
  </w:num>
  <w:num w:numId="7">
    <w:abstractNumId w:val="0"/>
  </w:num>
  <w:num w:numId="8">
    <w:abstractNumId w:val="49"/>
  </w:num>
  <w:num w:numId="9">
    <w:abstractNumId w:val="51"/>
  </w:num>
  <w:num w:numId="10">
    <w:abstractNumId w:val="28"/>
  </w:num>
  <w:num w:numId="11">
    <w:abstractNumId w:val="13"/>
  </w:num>
  <w:num w:numId="12">
    <w:abstractNumId w:val="16"/>
  </w:num>
  <w:num w:numId="13">
    <w:abstractNumId w:val="45"/>
  </w:num>
  <w:num w:numId="14">
    <w:abstractNumId w:val="48"/>
  </w:num>
  <w:num w:numId="15">
    <w:abstractNumId w:val="14"/>
  </w:num>
  <w:num w:numId="16">
    <w:abstractNumId w:val="38"/>
  </w:num>
  <w:num w:numId="17">
    <w:abstractNumId w:val="9"/>
  </w:num>
  <w:num w:numId="18">
    <w:abstractNumId w:val="7"/>
  </w:num>
  <w:num w:numId="19">
    <w:abstractNumId w:val="6"/>
  </w:num>
  <w:num w:numId="20">
    <w:abstractNumId w:val="5"/>
  </w:num>
  <w:num w:numId="21">
    <w:abstractNumId w:val="4"/>
  </w:num>
  <w:num w:numId="22">
    <w:abstractNumId w:val="35"/>
  </w:num>
  <w:num w:numId="23">
    <w:abstractNumId w:val="34"/>
  </w:num>
  <w:num w:numId="24">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1"/>
  </w:num>
  <w:num w:numId="26">
    <w:abstractNumId w:val="15"/>
  </w:num>
  <w:num w:numId="27">
    <w:abstractNumId w:val="32"/>
  </w:num>
  <w:num w:numId="28">
    <w:abstractNumId w:val="30"/>
  </w:num>
  <w:num w:numId="29">
    <w:abstractNumId w:val="55"/>
  </w:num>
  <w:num w:numId="30">
    <w:abstractNumId w:val="54"/>
  </w:num>
  <w:num w:numId="31">
    <w:abstractNumId w:val="11"/>
  </w:num>
  <w:num w:numId="32">
    <w:abstractNumId w:val="33"/>
  </w:num>
  <w:num w:numId="33">
    <w:abstractNumId w:val="40"/>
  </w:num>
  <w:num w:numId="34">
    <w:abstractNumId w:val="37"/>
  </w:num>
  <w:num w:numId="35">
    <w:abstractNumId w:val="22"/>
  </w:num>
  <w:num w:numId="36">
    <w:abstractNumId w:val="12"/>
  </w:num>
  <w:num w:numId="37">
    <w:abstractNumId w:val="10"/>
  </w:num>
  <w:num w:numId="38">
    <w:abstractNumId w:val="21"/>
  </w:num>
  <w:num w:numId="39">
    <w:abstractNumId w:val="25"/>
  </w:num>
  <w:num w:numId="40">
    <w:abstractNumId w:val="18"/>
  </w:num>
  <w:num w:numId="41">
    <w:abstractNumId w:val="53"/>
  </w:num>
  <w:num w:numId="42">
    <w:abstractNumId w:val="26"/>
  </w:num>
  <w:num w:numId="43">
    <w:abstractNumId w:val="23"/>
  </w:num>
  <w:num w:numId="44">
    <w:abstractNumId w:val="42"/>
  </w:num>
  <w:num w:numId="45">
    <w:abstractNumId w:val="29"/>
  </w:num>
  <w:num w:numId="46">
    <w:abstractNumId w:val="44"/>
  </w:num>
  <w:num w:numId="47">
    <w:abstractNumId w:val="36"/>
  </w:num>
  <w:num w:numId="48">
    <w:abstractNumId w:val="47"/>
  </w:num>
  <w:num w:numId="49">
    <w:abstractNumId w:val="43"/>
  </w:num>
  <w:num w:numId="50">
    <w:abstractNumId w:val="27"/>
  </w:num>
  <w:num w:numId="51">
    <w:abstractNumId w:val="46"/>
  </w:num>
  <w:num w:numId="52">
    <w:abstractNumId w:val="39"/>
  </w:num>
  <w:num w:numId="53">
    <w:abstractNumId w:val="19"/>
  </w:num>
  <w:num w:numId="54">
    <w:abstractNumId w:val="20"/>
  </w:num>
  <w:num w:numId="55">
    <w:abstractNumId w:val="52"/>
  </w:num>
  <w:num w:numId="56">
    <w:abstractNumId w:val="17"/>
  </w:num>
  <w:num w:numId="57">
    <w:abstractNumId w:val="56"/>
  </w:num>
  <w:num w:numId="58">
    <w:abstractNumId w:val="24"/>
  </w:num>
  <w:num w:numId="59">
    <w:abstractNumId w:val="24"/>
  </w:num>
  <w:num w:numId="60">
    <w:abstractNumId w:val="24"/>
  </w:num>
  <w:num w:numId="61">
    <w:abstractNumId w:val="24"/>
  </w:num>
  <w:num w:numId="62">
    <w:abstractNumId w:val="41"/>
  </w:num>
  <w:num w:numId="63">
    <w:abstractNumId w:val="24"/>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autoHyphenation/>
  <w:hyphenationZone w:val="357"/>
  <w:evenAndOddHeaders/>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02D0"/>
    <w:rsid w:val="00000044"/>
    <w:rsid w:val="0000023A"/>
    <w:rsid w:val="00000329"/>
    <w:rsid w:val="000003EE"/>
    <w:rsid w:val="0000065F"/>
    <w:rsid w:val="0000074A"/>
    <w:rsid w:val="000007BC"/>
    <w:rsid w:val="000008BE"/>
    <w:rsid w:val="000008D8"/>
    <w:rsid w:val="0000095F"/>
    <w:rsid w:val="00000993"/>
    <w:rsid w:val="000009A6"/>
    <w:rsid w:val="00000CDB"/>
    <w:rsid w:val="0000120C"/>
    <w:rsid w:val="00001632"/>
    <w:rsid w:val="00001B89"/>
    <w:rsid w:val="00001CCA"/>
    <w:rsid w:val="00001D92"/>
    <w:rsid w:val="00001DE8"/>
    <w:rsid w:val="00001E29"/>
    <w:rsid w:val="00001FDF"/>
    <w:rsid w:val="0000208B"/>
    <w:rsid w:val="0000235F"/>
    <w:rsid w:val="000024C8"/>
    <w:rsid w:val="00002501"/>
    <w:rsid w:val="000026EF"/>
    <w:rsid w:val="00002A10"/>
    <w:rsid w:val="00002C67"/>
    <w:rsid w:val="00002D3A"/>
    <w:rsid w:val="00002E49"/>
    <w:rsid w:val="00002EC3"/>
    <w:rsid w:val="00002F25"/>
    <w:rsid w:val="00002F35"/>
    <w:rsid w:val="00003196"/>
    <w:rsid w:val="000032A6"/>
    <w:rsid w:val="000033DE"/>
    <w:rsid w:val="0000352F"/>
    <w:rsid w:val="0000364F"/>
    <w:rsid w:val="000038B1"/>
    <w:rsid w:val="0000394D"/>
    <w:rsid w:val="00003E95"/>
    <w:rsid w:val="00003EFD"/>
    <w:rsid w:val="000040B3"/>
    <w:rsid w:val="000042FF"/>
    <w:rsid w:val="000044E8"/>
    <w:rsid w:val="00004548"/>
    <w:rsid w:val="00004675"/>
    <w:rsid w:val="000047C2"/>
    <w:rsid w:val="000047C6"/>
    <w:rsid w:val="000052C0"/>
    <w:rsid w:val="000056E2"/>
    <w:rsid w:val="00005A2E"/>
    <w:rsid w:val="00005A6A"/>
    <w:rsid w:val="00005AE1"/>
    <w:rsid w:val="00005CDC"/>
    <w:rsid w:val="00006170"/>
    <w:rsid w:val="0000632E"/>
    <w:rsid w:val="000063E5"/>
    <w:rsid w:val="000063E8"/>
    <w:rsid w:val="00006780"/>
    <w:rsid w:val="000068E6"/>
    <w:rsid w:val="0000690C"/>
    <w:rsid w:val="00006E1D"/>
    <w:rsid w:val="00006E42"/>
    <w:rsid w:val="00006EBF"/>
    <w:rsid w:val="00006F94"/>
    <w:rsid w:val="00007676"/>
    <w:rsid w:val="0000799F"/>
    <w:rsid w:val="00007A8F"/>
    <w:rsid w:val="00007BAC"/>
    <w:rsid w:val="00007D3C"/>
    <w:rsid w:val="000103AB"/>
    <w:rsid w:val="000104B4"/>
    <w:rsid w:val="00010953"/>
    <w:rsid w:val="00010D77"/>
    <w:rsid w:val="00011428"/>
    <w:rsid w:val="000114C3"/>
    <w:rsid w:val="00011619"/>
    <w:rsid w:val="0001169D"/>
    <w:rsid w:val="00011909"/>
    <w:rsid w:val="0001198B"/>
    <w:rsid w:val="00011A5A"/>
    <w:rsid w:val="00011AA4"/>
    <w:rsid w:val="00011B6C"/>
    <w:rsid w:val="00011D29"/>
    <w:rsid w:val="00011E5A"/>
    <w:rsid w:val="00012001"/>
    <w:rsid w:val="0001218A"/>
    <w:rsid w:val="00012A62"/>
    <w:rsid w:val="00012D37"/>
    <w:rsid w:val="00012ED1"/>
    <w:rsid w:val="000130C6"/>
    <w:rsid w:val="000131E5"/>
    <w:rsid w:val="00013630"/>
    <w:rsid w:val="00013B38"/>
    <w:rsid w:val="00013CF4"/>
    <w:rsid w:val="00013D3C"/>
    <w:rsid w:val="000143BF"/>
    <w:rsid w:val="00014AD6"/>
    <w:rsid w:val="00014C3E"/>
    <w:rsid w:val="00014D3B"/>
    <w:rsid w:val="00014D4B"/>
    <w:rsid w:val="00014D9B"/>
    <w:rsid w:val="00014F70"/>
    <w:rsid w:val="00015946"/>
    <w:rsid w:val="00015986"/>
    <w:rsid w:val="00015AAE"/>
    <w:rsid w:val="00015C6C"/>
    <w:rsid w:val="00015F7B"/>
    <w:rsid w:val="0001603B"/>
    <w:rsid w:val="000161E0"/>
    <w:rsid w:val="00016228"/>
    <w:rsid w:val="0001622E"/>
    <w:rsid w:val="000176F7"/>
    <w:rsid w:val="000177D1"/>
    <w:rsid w:val="00017CBA"/>
    <w:rsid w:val="000200A2"/>
    <w:rsid w:val="000200E3"/>
    <w:rsid w:val="0002027A"/>
    <w:rsid w:val="000202D6"/>
    <w:rsid w:val="00020331"/>
    <w:rsid w:val="0002037D"/>
    <w:rsid w:val="000209B5"/>
    <w:rsid w:val="00020C66"/>
    <w:rsid w:val="00020E5C"/>
    <w:rsid w:val="00020E86"/>
    <w:rsid w:val="00020EB7"/>
    <w:rsid w:val="00020EB8"/>
    <w:rsid w:val="00020FE4"/>
    <w:rsid w:val="0002142F"/>
    <w:rsid w:val="00021529"/>
    <w:rsid w:val="000219A4"/>
    <w:rsid w:val="00021B7E"/>
    <w:rsid w:val="00021D21"/>
    <w:rsid w:val="00021DF4"/>
    <w:rsid w:val="00021F79"/>
    <w:rsid w:val="0002220A"/>
    <w:rsid w:val="00022258"/>
    <w:rsid w:val="000222DE"/>
    <w:rsid w:val="00022746"/>
    <w:rsid w:val="00022A80"/>
    <w:rsid w:val="00022C7F"/>
    <w:rsid w:val="00022D5C"/>
    <w:rsid w:val="00022E73"/>
    <w:rsid w:val="00023005"/>
    <w:rsid w:val="000232A1"/>
    <w:rsid w:val="00023681"/>
    <w:rsid w:val="0002390C"/>
    <w:rsid w:val="00023A91"/>
    <w:rsid w:val="00023ADD"/>
    <w:rsid w:val="00023C82"/>
    <w:rsid w:val="00023D25"/>
    <w:rsid w:val="00023D3B"/>
    <w:rsid w:val="00024131"/>
    <w:rsid w:val="00024237"/>
    <w:rsid w:val="000242B1"/>
    <w:rsid w:val="000243FF"/>
    <w:rsid w:val="00024453"/>
    <w:rsid w:val="000246C7"/>
    <w:rsid w:val="000246D6"/>
    <w:rsid w:val="000247BF"/>
    <w:rsid w:val="000248E7"/>
    <w:rsid w:val="00024C1A"/>
    <w:rsid w:val="00024ED2"/>
    <w:rsid w:val="0002504E"/>
    <w:rsid w:val="00025050"/>
    <w:rsid w:val="000251A6"/>
    <w:rsid w:val="00025485"/>
    <w:rsid w:val="000254E0"/>
    <w:rsid w:val="000257E5"/>
    <w:rsid w:val="00025DBB"/>
    <w:rsid w:val="00025E43"/>
    <w:rsid w:val="00026259"/>
    <w:rsid w:val="000262F1"/>
    <w:rsid w:val="000263D2"/>
    <w:rsid w:val="00026645"/>
    <w:rsid w:val="0002685B"/>
    <w:rsid w:val="00026999"/>
    <w:rsid w:val="00026A17"/>
    <w:rsid w:val="00026A3A"/>
    <w:rsid w:val="00026BCC"/>
    <w:rsid w:val="00026D1B"/>
    <w:rsid w:val="00027099"/>
    <w:rsid w:val="00027348"/>
    <w:rsid w:val="00027444"/>
    <w:rsid w:val="00027639"/>
    <w:rsid w:val="0002781D"/>
    <w:rsid w:val="00027871"/>
    <w:rsid w:val="00027B0F"/>
    <w:rsid w:val="00027B61"/>
    <w:rsid w:val="00027B79"/>
    <w:rsid w:val="00027DAA"/>
    <w:rsid w:val="000300DC"/>
    <w:rsid w:val="0003055C"/>
    <w:rsid w:val="00030728"/>
    <w:rsid w:val="00030777"/>
    <w:rsid w:val="0003098F"/>
    <w:rsid w:val="00030C64"/>
    <w:rsid w:val="00030E7C"/>
    <w:rsid w:val="0003101C"/>
    <w:rsid w:val="00031276"/>
    <w:rsid w:val="000313AB"/>
    <w:rsid w:val="0003142D"/>
    <w:rsid w:val="00031495"/>
    <w:rsid w:val="000317CD"/>
    <w:rsid w:val="0003180A"/>
    <w:rsid w:val="00031B40"/>
    <w:rsid w:val="00031C67"/>
    <w:rsid w:val="00031F15"/>
    <w:rsid w:val="00032000"/>
    <w:rsid w:val="00032892"/>
    <w:rsid w:val="00032B13"/>
    <w:rsid w:val="00032FE0"/>
    <w:rsid w:val="0003304D"/>
    <w:rsid w:val="0003309C"/>
    <w:rsid w:val="000331FE"/>
    <w:rsid w:val="000332CB"/>
    <w:rsid w:val="00033544"/>
    <w:rsid w:val="000335EB"/>
    <w:rsid w:val="000337AB"/>
    <w:rsid w:val="00033956"/>
    <w:rsid w:val="00033D94"/>
    <w:rsid w:val="00033E68"/>
    <w:rsid w:val="00033E79"/>
    <w:rsid w:val="00033ED1"/>
    <w:rsid w:val="00034C64"/>
    <w:rsid w:val="00034C96"/>
    <w:rsid w:val="00034EC9"/>
    <w:rsid w:val="00034ED2"/>
    <w:rsid w:val="00034F06"/>
    <w:rsid w:val="00034F20"/>
    <w:rsid w:val="00034F8E"/>
    <w:rsid w:val="000351C7"/>
    <w:rsid w:val="0003533B"/>
    <w:rsid w:val="00035535"/>
    <w:rsid w:val="00035586"/>
    <w:rsid w:val="000358DC"/>
    <w:rsid w:val="00035A16"/>
    <w:rsid w:val="00035BA1"/>
    <w:rsid w:val="0003600D"/>
    <w:rsid w:val="00036199"/>
    <w:rsid w:val="000364E0"/>
    <w:rsid w:val="0003658D"/>
    <w:rsid w:val="000369A9"/>
    <w:rsid w:val="00036A6E"/>
    <w:rsid w:val="00036CF2"/>
    <w:rsid w:val="00036F29"/>
    <w:rsid w:val="00036FEE"/>
    <w:rsid w:val="00037092"/>
    <w:rsid w:val="0003750E"/>
    <w:rsid w:val="0003756A"/>
    <w:rsid w:val="00037C71"/>
    <w:rsid w:val="0004051B"/>
    <w:rsid w:val="00040970"/>
    <w:rsid w:val="000409FE"/>
    <w:rsid w:val="00040A06"/>
    <w:rsid w:val="00040AF5"/>
    <w:rsid w:val="00040EE6"/>
    <w:rsid w:val="000410A2"/>
    <w:rsid w:val="000418D1"/>
    <w:rsid w:val="00042740"/>
    <w:rsid w:val="00042950"/>
    <w:rsid w:val="00042AFD"/>
    <w:rsid w:val="00042E38"/>
    <w:rsid w:val="00042E3B"/>
    <w:rsid w:val="0004300B"/>
    <w:rsid w:val="00043117"/>
    <w:rsid w:val="00043152"/>
    <w:rsid w:val="00043847"/>
    <w:rsid w:val="00043945"/>
    <w:rsid w:val="00043AC9"/>
    <w:rsid w:val="00043B71"/>
    <w:rsid w:val="00043C01"/>
    <w:rsid w:val="00043CB5"/>
    <w:rsid w:val="00043EB1"/>
    <w:rsid w:val="00043F1D"/>
    <w:rsid w:val="00043F81"/>
    <w:rsid w:val="0004447E"/>
    <w:rsid w:val="0004452C"/>
    <w:rsid w:val="00044B44"/>
    <w:rsid w:val="00044B5E"/>
    <w:rsid w:val="00044F98"/>
    <w:rsid w:val="0004503F"/>
    <w:rsid w:val="000452A8"/>
    <w:rsid w:val="00045513"/>
    <w:rsid w:val="0004563A"/>
    <w:rsid w:val="00045AE6"/>
    <w:rsid w:val="00045F1E"/>
    <w:rsid w:val="00045F6C"/>
    <w:rsid w:val="00045F90"/>
    <w:rsid w:val="00046211"/>
    <w:rsid w:val="000463AD"/>
    <w:rsid w:val="00046583"/>
    <w:rsid w:val="0004664C"/>
    <w:rsid w:val="000468EE"/>
    <w:rsid w:val="000469C9"/>
    <w:rsid w:val="00046A90"/>
    <w:rsid w:val="000470E1"/>
    <w:rsid w:val="0004717D"/>
    <w:rsid w:val="000471C5"/>
    <w:rsid w:val="00047232"/>
    <w:rsid w:val="00047610"/>
    <w:rsid w:val="0004767B"/>
    <w:rsid w:val="000500DB"/>
    <w:rsid w:val="00050559"/>
    <w:rsid w:val="000505DC"/>
    <w:rsid w:val="00050F04"/>
    <w:rsid w:val="0005101C"/>
    <w:rsid w:val="000511AA"/>
    <w:rsid w:val="00051532"/>
    <w:rsid w:val="00051883"/>
    <w:rsid w:val="00051BDB"/>
    <w:rsid w:val="00051D00"/>
    <w:rsid w:val="00051D3C"/>
    <w:rsid w:val="00051E25"/>
    <w:rsid w:val="00052022"/>
    <w:rsid w:val="00052483"/>
    <w:rsid w:val="00052ABA"/>
    <w:rsid w:val="00052B37"/>
    <w:rsid w:val="00052B9B"/>
    <w:rsid w:val="000531A5"/>
    <w:rsid w:val="000533EA"/>
    <w:rsid w:val="000534FE"/>
    <w:rsid w:val="00053A52"/>
    <w:rsid w:val="00053BA6"/>
    <w:rsid w:val="00054579"/>
    <w:rsid w:val="000548E1"/>
    <w:rsid w:val="00054CA0"/>
    <w:rsid w:val="00054D0C"/>
    <w:rsid w:val="000553BF"/>
    <w:rsid w:val="00055AE9"/>
    <w:rsid w:val="00055B8F"/>
    <w:rsid w:val="00055D8E"/>
    <w:rsid w:val="00055DB5"/>
    <w:rsid w:val="00055E4D"/>
    <w:rsid w:val="00055FEB"/>
    <w:rsid w:val="0005606C"/>
    <w:rsid w:val="0005635B"/>
    <w:rsid w:val="00056607"/>
    <w:rsid w:val="0005707B"/>
    <w:rsid w:val="000571FD"/>
    <w:rsid w:val="00057845"/>
    <w:rsid w:val="000578EE"/>
    <w:rsid w:val="000579B2"/>
    <w:rsid w:val="00057F65"/>
    <w:rsid w:val="00060263"/>
    <w:rsid w:val="00060516"/>
    <w:rsid w:val="00060942"/>
    <w:rsid w:val="000609E5"/>
    <w:rsid w:val="00060B70"/>
    <w:rsid w:val="00061539"/>
    <w:rsid w:val="00061860"/>
    <w:rsid w:val="0006197C"/>
    <w:rsid w:val="00061A65"/>
    <w:rsid w:val="00061A89"/>
    <w:rsid w:val="00061B9D"/>
    <w:rsid w:val="00061C52"/>
    <w:rsid w:val="00061D2A"/>
    <w:rsid w:val="000621C8"/>
    <w:rsid w:val="00062773"/>
    <w:rsid w:val="00062B09"/>
    <w:rsid w:val="00062D94"/>
    <w:rsid w:val="00063042"/>
    <w:rsid w:val="000630BC"/>
    <w:rsid w:val="0006345D"/>
    <w:rsid w:val="000634E1"/>
    <w:rsid w:val="000634EF"/>
    <w:rsid w:val="00063857"/>
    <w:rsid w:val="00063BAA"/>
    <w:rsid w:val="00063C1A"/>
    <w:rsid w:val="000640AB"/>
    <w:rsid w:val="0006422B"/>
    <w:rsid w:val="0006483D"/>
    <w:rsid w:val="00064DEF"/>
    <w:rsid w:val="00064DFE"/>
    <w:rsid w:val="00064F62"/>
    <w:rsid w:val="00065174"/>
    <w:rsid w:val="000651D0"/>
    <w:rsid w:val="000656CB"/>
    <w:rsid w:val="000659BE"/>
    <w:rsid w:val="00065A44"/>
    <w:rsid w:val="0006600E"/>
    <w:rsid w:val="0006630C"/>
    <w:rsid w:val="000666F2"/>
    <w:rsid w:val="00066C77"/>
    <w:rsid w:val="0006706A"/>
    <w:rsid w:val="0006736D"/>
    <w:rsid w:val="0006760D"/>
    <w:rsid w:val="0006776F"/>
    <w:rsid w:val="0006784C"/>
    <w:rsid w:val="00067939"/>
    <w:rsid w:val="00067C25"/>
    <w:rsid w:val="00067DFD"/>
    <w:rsid w:val="00070228"/>
    <w:rsid w:val="0007027C"/>
    <w:rsid w:val="00070586"/>
    <w:rsid w:val="000705BC"/>
    <w:rsid w:val="000705FD"/>
    <w:rsid w:val="000714C2"/>
    <w:rsid w:val="00071776"/>
    <w:rsid w:val="000718E0"/>
    <w:rsid w:val="0007191F"/>
    <w:rsid w:val="00071FF8"/>
    <w:rsid w:val="000723C0"/>
    <w:rsid w:val="0007246E"/>
    <w:rsid w:val="00072485"/>
    <w:rsid w:val="000724D2"/>
    <w:rsid w:val="000724FE"/>
    <w:rsid w:val="0007274B"/>
    <w:rsid w:val="000727D2"/>
    <w:rsid w:val="00072C22"/>
    <w:rsid w:val="00073028"/>
    <w:rsid w:val="000732D0"/>
    <w:rsid w:val="00073668"/>
    <w:rsid w:val="00073A39"/>
    <w:rsid w:val="00073EA8"/>
    <w:rsid w:val="00073FC8"/>
    <w:rsid w:val="000740EA"/>
    <w:rsid w:val="00074395"/>
    <w:rsid w:val="000743B7"/>
    <w:rsid w:val="00074480"/>
    <w:rsid w:val="000744E1"/>
    <w:rsid w:val="00074915"/>
    <w:rsid w:val="000749C0"/>
    <w:rsid w:val="00074DDA"/>
    <w:rsid w:val="000754EA"/>
    <w:rsid w:val="00075529"/>
    <w:rsid w:val="00075606"/>
    <w:rsid w:val="00075742"/>
    <w:rsid w:val="000757E4"/>
    <w:rsid w:val="00075917"/>
    <w:rsid w:val="00075ACA"/>
    <w:rsid w:val="00075BC1"/>
    <w:rsid w:val="00075BE2"/>
    <w:rsid w:val="00076093"/>
    <w:rsid w:val="0007615C"/>
    <w:rsid w:val="000767E9"/>
    <w:rsid w:val="00076B82"/>
    <w:rsid w:val="00076C5D"/>
    <w:rsid w:val="00076F4C"/>
    <w:rsid w:val="0007746B"/>
    <w:rsid w:val="00077584"/>
    <w:rsid w:val="000776FC"/>
    <w:rsid w:val="00077838"/>
    <w:rsid w:val="000778B3"/>
    <w:rsid w:val="000778F4"/>
    <w:rsid w:val="00077AD9"/>
    <w:rsid w:val="00077D2C"/>
    <w:rsid w:val="000801DC"/>
    <w:rsid w:val="0008032D"/>
    <w:rsid w:val="0008063E"/>
    <w:rsid w:val="00080B97"/>
    <w:rsid w:val="00080BB8"/>
    <w:rsid w:val="000810D2"/>
    <w:rsid w:val="00081139"/>
    <w:rsid w:val="0008126B"/>
    <w:rsid w:val="00081461"/>
    <w:rsid w:val="000815C8"/>
    <w:rsid w:val="00081784"/>
    <w:rsid w:val="00081A51"/>
    <w:rsid w:val="00081B8C"/>
    <w:rsid w:val="00081C7B"/>
    <w:rsid w:val="00081FF3"/>
    <w:rsid w:val="0008227F"/>
    <w:rsid w:val="000823ED"/>
    <w:rsid w:val="0008293B"/>
    <w:rsid w:val="00082BAB"/>
    <w:rsid w:val="00082D51"/>
    <w:rsid w:val="000830C6"/>
    <w:rsid w:val="000837D4"/>
    <w:rsid w:val="00083844"/>
    <w:rsid w:val="0008394D"/>
    <w:rsid w:val="00083A58"/>
    <w:rsid w:val="00083AC0"/>
    <w:rsid w:val="00083AEF"/>
    <w:rsid w:val="00083C92"/>
    <w:rsid w:val="00083E9B"/>
    <w:rsid w:val="00083FBA"/>
    <w:rsid w:val="00083FF4"/>
    <w:rsid w:val="00084090"/>
    <w:rsid w:val="00084987"/>
    <w:rsid w:val="00084A43"/>
    <w:rsid w:val="00084D36"/>
    <w:rsid w:val="00084FE9"/>
    <w:rsid w:val="0008522D"/>
    <w:rsid w:val="00085523"/>
    <w:rsid w:val="000857BC"/>
    <w:rsid w:val="000857F4"/>
    <w:rsid w:val="000858F5"/>
    <w:rsid w:val="00085937"/>
    <w:rsid w:val="00085A9E"/>
    <w:rsid w:val="00085B82"/>
    <w:rsid w:val="00085C3D"/>
    <w:rsid w:val="00085C86"/>
    <w:rsid w:val="00085F11"/>
    <w:rsid w:val="000862D6"/>
    <w:rsid w:val="00086430"/>
    <w:rsid w:val="00086513"/>
    <w:rsid w:val="00086522"/>
    <w:rsid w:val="0008654B"/>
    <w:rsid w:val="00086A62"/>
    <w:rsid w:val="00086A98"/>
    <w:rsid w:val="00086FFC"/>
    <w:rsid w:val="00087273"/>
    <w:rsid w:val="00087EF6"/>
    <w:rsid w:val="00087FC5"/>
    <w:rsid w:val="000900B8"/>
    <w:rsid w:val="000902B0"/>
    <w:rsid w:val="000903E0"/>
    <w:rsid w:val="00090720"/>
    <w:rsid w:val="000909B0"/>
    <w:rsid w:val="00090A09"/>
    <w:rsid w:val="00090C0B"/>
    <w:rsid w:val="00090CC0"/>
    <w:rsid w:val="00090ED9"/>
    <w:rsid w:val="00090EF8"/>
    <w:rsid w:val="0009182B"/>
    <w:rsid w:val="0009188F"/>
    <w:rsid w:val="000918B2"/>
    <w:rsid w:val="0009190F"/>
    <w:rsid w:val="00091BAD"/>
    <w:rsid w:val="00091C2A"/>
    <w:rsid w:val="00091D5D"/>
    <w:rsid w:val="00091E1D"/>
    <w:rsid w:val="00091FCE"/>
    <w:rsid w:val="0009233B"/>
    <w:rsid w:val="0009245E"/>
    <w:rsid w:val="000929FA"/>
    <w:rsid w:val="00092A59"/>
    <w:rsid w:val="00092B25"/>
    <w:rsid w:val="00092B2E"/>
    <w:rsid w:val="00092CCA"/>
    <w:rsid w:val="00092DD7"/>
    <w:rsid w:val="00092E85"/>
    <w:rsid w:val="00092E99"/>
    <w:rsid w:val="00092FE0"/>
    <w:rsid w:val="000936D1"/>
    <w:rsid w:val="000936F6"/>
    <w:rsid w:val="000938D3"/>
    <w:rsid w:val="00093991"/>
    <w:rsid w:val="000939DE"/>
    <w:rsid w:val="00093F69"/>
    <w:rsid w:val="00094290"/>
    <w:rsid w:val="00094355"/>
    <w:rsid w:val="000943B7"/>
    <w:rsid w:val="0009458D"/>
    <w:rsid w:val="00094781"/>
    <w:rsid w:val="000947C8"/>
    <w:rsid w:val="000949E4"/>
    <w:rsid w:val="00094AAD"/>
    <w:rsid w:val="00094F01"/>
    <w:rsid w:val="0009546F"/>
    <w:rsid w:val="000954DD"/>
    <w:rsid w:val="0009554D"/>
    <w:rsid w:val="000956AD"/>
    <w:rsid w:val="000956B0"/>
    <w:rsid w:val="0009581E"/>
    <w:rsid w:val="0009582D"/>
    <w:rsid w:val="00095895"/>
    <w:rsid w:val="00095972"/>
    <w:rsid w:val="00095A86"/>
    <w:rsid w:val="00095D59"/>
    <w:rsid w:val="00095D60"/>
    <w:rsid w:val="00095FF8"/>
    <w:rsid w:val="000961FD"/>
    <w:rsid w:val="000963C7"/>
    <w:rsid w:val="00096941"/>
    <w:rsid w:val="000969AC"/>
    <w:rsid w:val="000969D3"/>
    <w:rsid w:val="00096C64"/>
    <w:rsid w:val="00096E67"/>
    <w:rsid w:val="00096F20"/>
    <w:rsid w:val="00097060"/>
    <w:rsid w:val="00097BAB"/>
    <w:rsid w:val="00097E99"/>
    <w:rsid w:val="000A00F8"/>
    <w:rsid w:val="000A04EE"/>
    <w:rsid w:val="000A0879"/>
    <w:rsid w:val="000A0B6A"/>
    <w:rsid w:val="000A0D53"/>
    <w:rsid w:val="000A10CD"/>
    <w:rsid w:val="000A113F"/>
    <w:rsid w:val="000A1458"/>
    <w:rsid w:val="000A14A7"/>
    <w:rsid w:val="000A1588"/>
    <w:rsid w:val="000A17F1"/>
    <w:rsid w:val="000A1E63"/>
    <w:rsid w:val="000A24BD"/>
    <w:rsid w:val="000A2580"/>
    <w:rsid w:val="000A2756"/>
    <w:rsid w:val="000A28F2"/>
    <w:rsid w:val="000A290A"/>
    <w:rsid w:val="000A2939"/>
    <w:rsid w:val="000A29D3"/>
    <w:rsid w:val="000A2C03"/>
    <w:rsid w:val="000A2DD4"/>
    <w:rsid w:val="000A2FC2"/>
    <w:rsid w:val="000A30AE"/>
    <w:rsid w:val="000A31A9"/>
    <w:rsid w:val="000A322D"/>
    <w:rsid w:val="000A34D3"/>
    <w:rsid w:val="000A364F"/>
    <w:rsid w:val="000A37DE"/>
    <w:rsid w:val="000A38CE"/>
    <w:rsid w:val="000A3B9C"/>
    <w:rsid w:val="000A3C4E"/>
    <w:rsid w:val="000A3C9C"/>
    <w:rsid w:val="000A418D"/>
    <w:rsid w:val="000A42BA"/>
    <w:rsid w:val="000A43DF"/>
    <w:rsid w:val="000A470D"/>
    <w:rsid w:val="000A4741"/>
    <w:rsid w:val="000A4776"/>
    <w:rsid w:val="000A486F"/>
    <w:rsid w:val="000A4B94"/>
    <w:rsid w:val="000A4BBA"/>
    <w:rsid w:val="000A4C40"/>
    <w:rsid w:val="000A4EA0"/>
    <w:rsid w:val="000A5029"/>
    <w:rsid w:val="000A543F"/>
    <w:rsid w:val="000A5608"/>
    <w:rsid w:val="000A576D"/>
    <w:rsid w:val="000A57C1"/>
    <w:rsid w:val="000A59E0"/>
    <w:rsid w:val="000A5B2B"/>
    <w:rsid w:val="000A5F2B"/>
    <w:rsid w:val="000A608B"/>
    <w:rsid w:val="000A6721"/>
    <w:rsid w:val="000A6823"/>
    <w:rsid w:val="000A684E"/>
    <w:rsid w:val="000A694F"/>
    <w:rsid w:val="000A6C42"/>
    <w:rsid w:val="000A6CB7"/>
    <w:rsid w:val="000A6E30"/>
    <w:rsid w:val="000A7227"/>
    <w:rsid w:val="000A74DC"/>
    <w:rsid w:val="000A7D13"/>
    <w:rsid w:val="000A7F88"/>
    <w:rsid w:val="000B0609"/>
    <w:rsid w:val="000B063A"/>
    <w:rsid w:val="000B0941"/>
    <w:rsid w:val="000B09D5"/>
    <w:rsid w:val="000B09DC"/>
    <w:rsid w:val="000B0AF1"/>
    <w:rsid w:val="000B1110"/>
    <w:rsid w:val="000B118D"/>
    <w:rsid w:val="000B1586"/>
    <w:rsid w:val="000B1705"/>
    <w:rsid w:val="000B1E12"/>
    <w:rsid w:val="000B1F52"/>
    <w:rsid w:val="000B1F84"/>
    <w:rsid w:val="000B2035"/>
    <w:rsid w:val="000B203E"/>
    <w:rsid w:val="000B2103"/>
    <w:rsid w:val="000B2596"/>
    <w:rsid w:val="000B2A36"/>
    <w:rsid w:val="000B2B31"/>
    <w:rsid w:val="000B2B65"/>
    <w:rsid w:val="000B2B75"/>
    <w:rsid w:val="000B2F11"/>
    <w:rsid w:val="000B2F7C"/>
    <w:rsid w:val="000B337F"/>
    <w:rsid w:val="000B339C"/>
    <w:rsid w:val="000B3636"/>
    <w:rsid w:val="000B376A"/>
    <w:rsid w:val="000B37B9"/>
    <w:rsid w:val="000B38A3"/>
    <w:rsid w:val="000B38F2"/>
    <w:rsid w:val="000B3926"/>
    <w:rsid w:val="000B399A"/>
    <w:rsid w:val="000B3B34"/>
    <w:rsid w:val="000B3D4E"/>
    <w:rsid w:val="000B45B4"/>
    <w:rsid w:val="000B472E"/>
    <w:rsid w:val="000B4C0A"/>
    <w:rsid w:val="000B4C60"/>
    <w:rsid w:val="000B505A"/>
    <w:rsid w:val="000B5947"/>
    <w:rsid w:val="000B5CED"/>
    <w:rsid w:val="000B5E07"/>
    <w:rsid w:val="000B63D7"/>
    <w:rsid w:val="000B64D5"/>
    <w:rsid w:val="000B66B5"/>
    <w:rsid w:val="000B6951"/>
    <w:rsid w:val="000B6A28"/>
    <w:rsid w:val="000B6BD9"/>
    <w:rsid w:val="000B6F7E"/>
    <w:rsid w:val="000B6FFB"/>
    <w:rsid w:val="000B719A"/>
    <w:rsid w:val="000B74AD"/>
    <w:rsid w:val="000B77A3"/>
    <w:rsid w:val="000B7B36"/>
    <w:rsid w:val="000C0630"/>
    <w:rsid w:val="000C08B6"/>
    <w:rsid w:val="000C0997"/>
    <w:rsid w:val="000C09DC"/>
    <w:rsid w:val="000C0C0C"/>
    <w:rsid w:val="000C11B1"/>
    <w:rsid w:val="000C160A"/>
    <w:rsid w:val="000C16FC"/>
    <w:rsid w:val="000C1871"/>
    <w:rsid w:val="000C18BF"/>
    <w:rsid w:val="000C18C5"/>
    <w:rsid w:val="000C1977"/>
    <w:rsid w:val="000C1AE7"/>
    <w:rsid w:val="000C1D03"/>
    <w:rsid w:val="000C1F19"/>
    <w:rsid w:val="000C2009"/>
    <w:rsid w:val="000C203B"/>
    <w:rsid w:val="000C2176"/>
    <w:rsid w:val="000C23D6"/>
    <w:rsid w:val="000C29BF"/>
    <w:rsid w:val="000C31CA"/>
    <w:rsid w:val="000C3B0C"/>
    <w:rsid w:val="000C3BFF"/>
    <w:rsid w:val="000C43BE"/>
    <w:rsid w:val="000C4451"/>
    <w:rsid w:val="000C449B"/>
    <w:rsid w:val="000C44BA"/>
    <w:rsid w:val="000C4BA0"/>
    <w:rsid w:val="000C522E"/>
    <w:rsid w:val="000C53CE"/>
    <w:rsid w:val="000C562C"/>
    <w:rsid w:val="000C5BEB"/>
    <w:rsid w:val="000C5D9D"/>
    <w:rsid w:val="000C5DED"/>
    <w:rsid w:val="000C5FA9"/>
    <w:rsid w:val="000C60B2"/>
    <w:rsid w:val="000C6142"/>
    <w:rsid w:val="000C6175"/>
    <w:rsid w:val="000C62FB"/>
    <w:rsid w:val="000C6517"/>
    <w:rsid w:val="000C6530"/>
    <w:rsid w:val="000C68B3"/>
    <w:rsid w:val="000C6988"/>
    <w:rsid w:val="000C6C71"/>
    <w:rsid w:val="000C6EC6"/>
    <w:rsid w:val="000C6F3A"/>
    <w:rsid w:val="000C7393"/>
    <w:rsid w:val="000C74EE"/>
    <w:rsid w:val="000C78A5"/>
    <w:rsid w:val="000C7981"/>
    <w:rsid w:val="000C7B05"/>
    <w:rsid w:val="000C7E4B"/>
    <w:rsid w:val="000D0131"/>
    <w:rsid w:val="000D0260"/>
    <w:rsid w:val="000D0347"/>
    <w:rsid w:val="000D050D"/>
    <w:rsid w:val="000D05A4"/>
    <w:rsid w:val="000D066F"/>
    <w:rsid w:val="000D09E9"/>
    <w:rsid w:val="000D0D2C"/>
    <w:rsid w:val="000D0E33"/>
    <w:rsid w:val="000D0FCE"/>
    <w:rsid w:val="000D115D"/>
    <w:rsid w:val="000D147F"/>
    <w:rsid w:val="000D15C8"/>
    <w:rsid w:val="000D15D7"/>
    <w:rsid w:val="000D177B"/>
    <w:rsid w:val="000D17F1"/>
    <w:rsid w:val="000D181A"/>
    <w:rsid w:val="000D1A89"/>
    <w:rsid w:val="000D1F3E"/>
    <w:rsid w:val="000D25A6"/>
    <w:rsid w:val="000D27FA"/>
    <w:rsid w:val="000D288A"/>
    <w:rsid w:val="000D2AAC"/>
    <w:rsid w:val="000D2B1E"/>
    <w:rsid w:val="000D2D47"/>
    <w:rsid w:val="000D2E5F"/>
    <w:rsid w:val="000D3020"/>
    <w:rsid w:val="000D3059"/>
    <w:rsid w:val="000D31C1"/>
    <w:rsid w:val="000D32D5"/>
    <w:rsid w:val="000D33BC"/>
    <w:rsid w:val="000D35C2"/>
    <w:rsid w:val="000D363A"/>
    <w:rsid w:val="000D370D"/>
    <w:rsid w:val="000D3872"/>
    <w:rsid w:val="000D3C6B"/>
    <w:rsid w:val="000D3E1D"/>
    <w:rsid w:val="000D40C8"/>
    <w:rsid w:val="000D41F3"/>
    <w:rsid w:val="000D458A"/>
    <w:rsid w:val="000D4610"/>
    <w:rsid w:val="000D46A7"/>
    <w:rsid w:val="000D484F"/>
    <w:rsid w:val="000D4BDB"/>
    <w:rsid w:val="000D4D24"/>
    <w:rsid w:val="000D5064"/>
    <w:rsid w:val="000D53AD"/>
    <w:rsid w:val="000D542E"/>
    <w:rsid w:val="000D55F1"/>
    <w:rsid w:val="000D5658"/>
    <w:rsid w:val="000D5888"/>
    <w:rsid w:val="000D5B86"/>
    <w:rsid w:val="000D5CE7"/>
    <w:rsid w:val="000D600F"/>
    <w:rsid w:val="000D64C4"/>
    <w:rsid w:val="000D693D"/>
    <w:rsid w:val="000D6A5A"/>
    <w:rsid w:val="000D6B9A"/>
    <w:rsid w:val="000D6EC5"/>
    <w:rsid w:val="000D7112"/>
    <w:rsid w:val="000D730F"/>
    <w:rsid w:val="000D749F"/>
    <w:rsid w:val="000D7556"/>
    <w:rsid w:val="000D7683"/>
    <w:rsid w:val="000D7DBA"/>
    <w:rsid w:val="000D7E42"/>
    <w:rsid w:val="000D7EF0"/>
    <w:rsid w:val="000D7FF4"/>
    <w:rsid w:val="000E02FB"/>
    <w:rsid w:val="000E0377"/>
    <w:rsid w:val="000E048D"/>
    <w:rsid w:val="000E09B5"/>
    <w:rsid w:val="000E0B68"/>
    <w:rsid w:val="000E0C0E"/>
    <w:rsid w:val="000E161F"/>
    <w:rsid w:val="000E16A5"/>
    <w:rsid w:val="000E18A5"/>
    <w:rsid w:val="000E20A1"/>
    <w:rsid w:val="000E2DD8"/>
    <w:rsid w:val="000E3092"/>
    <w:rsid w:val="000E32EE"/>
    <w:rsid w:val="000E36D4"/>
    <w:rsid w:val="000E378A"/>
    <w:rsid w:val="000E3881"/>
    <w:rsid w:val="000E4074"/>
    <w:rsid w:val="000E436F"/>
    <w:rsid w:val="000E4814"/>
    <w:rsid w:val="000E4A5D"/>
    <w:rsid w:val="000E4ACF"/>
    <w:rsid w:val="000E4C3A"/>
    <w:rsid w:val="000E50AB"/>
    <w:rsid w:val="000E50EC"/>
    <w:rsid w:val="000E513D"/>
    <w:rsid w:val="000E5385"/>
    <w:rsid w:val="000E5732"/>
    <w:rsid w:val="000E5898"/>
    <w:rsid w:val="000E58DB"/>
    <w:rsid w:val="000E59B3"/>
    <w:rsid w:val="000E5A9C"/>
    <w:rsid w:val="000E5F74"/>
    <w:rsid w:val="000E5F9A"/>
    <w:rsid w:val="000E6002"/>
    <w:rsid w:val="000E60A1"/>
    <w:rsid w:val="000E65E3"/>
    <w:rsid w:val="000E6912"/>
    <w:rsid w:val="000E6933"/>
    <w:rsid w:val="000E6C9C"/>
    <w:rsid w:val="000E70B8"/>
    <w:rsid w:val="000E7149"/>
    <w:rsid w:val="000E76B7"/>
    <w:rsid w:val="000E76B8"/>
    <w:rsid w:val="000E77E0"/>
    <w:rsid w:val="000E7ACF"/>
    <w:rsid w:val="000F086A"/>
    <w:rsid w:val="000F0AA1"/>
    <w:rsid w:val="000F0AE3"/>
    <w:rsid w:val="000F0B18"/>
    <w:rsid w:val="000F0DA7"/>
    <w:rsid w:val="000F0F2A"/>
    <w:rsid w:val="000F155D"/>
    <w:rsid w:val="000F1727"/>
    <w:rsid w:val="000F1944"/>
    <w:rsid w:val="000F19F0"/>
    <w:rsid w:val="000F1B5D"/>
    <w:rsid w:val="000F1BF9"/>
    <w:rsid w:val="000F2027"/>
    <w:rsid w:val="000F2062"/>
    <w:rsid w:val="000F240E"/>
    <w:rsid w:val="000F241D"/>
    <w:rsid w:val="000F2502"/>
    <w:rsid w:val="000F282B"/>
    <w:rsid w:val="000F294F"/>
    <w:rsid w:val="000F2E1D"/>
    <w:rsid w:val="000F3094"/>
    <w:rsid w:val="000F32A5"/>
    <w:rsid w:val="000F3402"/>
    <w:rsid w:val="000F3423"/>
    <w:rsid w:val="000F3535"/>
    <w:rsid w:val="000F3649"/>
    <w:rsid w:val="000F36B2"/>
    <w:rsid w:val="000F3831"/>
    <w:rsid w:val="000F3903"/>
    <w:rsid w:val="000F3AC2"/>
    <w:rsid w:val="000F3C0C"/>
    <w:rsid w:val="000F3C19"/>
    <w:rsid w:val="000F3CB6"/>
    <w:rsid w:val="000F3CCC"/>
    <w:rsid w:val="000F3DEE"/>
    <w:rsid w:val="000F3E92"/>
    <w:rsid w:val="000F3FAD"/>
    <w:rsid w:val="000F424D"/>
    <w:rsid w:val="000F4253"/>
    <w:rsid w:val="000F435A"/>
    <w:rsid w:val="000F4774"/>
    <w:rsid w:val="000F47F8"/>
    <w:rsid w:val="000F4833"/>
    <w:rsid w:val="000F4967"/>
    <w:rsid w:val="000F4B7F"/>
    <w:rsid w:val="000F4BA8"/>
    <w:rsid w:val="000F4C27"/>
    <w:rsid w:val="000F4EC6"/>
    <w:rsid w:val="000F4F7A"/>
    <w:rsid w:val="000F4FD6"/>
    <w:rsid w:val="000F53A2"/>
    <w:rsid w:val="000F57DA"/>
    <w:rsid w:val="000F5F02"/>
    <w:rsid w:val="000F608B"/>
    <w:rsid w:val="000F620A"/>
    <w:rsid w:val="000F62FC"/>
    <w:rsid w:val="000F631A"/>
    <w:rsid w:val="000F6733"/>
    <w:rsid w:val="000F67F0"/>
    <w:rsid w:val="000F6894"/>
    <w:rsid w:val="000F68B7"/>
    <w:rsid w:val="000F68B8"/>
    <w:rsid w:val="000F6B82"/>
    <w:rsid w:val="000F6CA6"/>
    <w:rsid w:val="000F6D24"/>
    <w:rsid w:val="000F6D73"/>
    <w:rsid w:val="000F6DE7"/>
    <w:rsid w:val="000F6E87"/>
    <w:rsid w:val="000F714B"/>
    <w:rsid w:val="000F7271"/>
    <w:rsid w:val="000F72A2"/>
    <w:rsid w:val="000F7522"/>
    <w:rsid w:val="000F763D"/>
    <w:rsid w:val="000F76BA"/>
    <w:rsid w:val="000F7974"/>
    <w:rsid w:val="000F7A53"/>
    <w:rsid w:val="000F7E81"/>
    <w:rsid w:val="0010047A"/>
    <w:rsid w:val="001004DD"/>
    <w:rsid w:val="00100746"/>
    <w:rsid w:val="00100906"/>
    <w:rsid w:val="00100AED"/>
    <w:rsid w:val="00100C1F"/>
    <w:rsid w:val="00100FFC"/>
    <w:rsid w:val="001010A3"/>
    <w:rsid w:val="00101126"/>
    <w:rsid w:val="00101965"/>
    <w:rsid w:val="00101A95"/>
    <w:rsid w:val="00101C62"/>
    <w:rsid w:val="00101C63"/>
    <w:rsid w:val="00101CEC"/>
    <w:rsid w:val="00101F81"/>
    <w:rsid w:val="001021B5"/>
    <w:rsid w:val="001023FE"/>
    <w:rsid w:val="001028BA"/>
    <w:rsid w:val="00102C18"/>
    <w:rsid w:val="00102EA7"/>
    <w:rsid w:val="00103353"/>
    <w:rsid w:val="001034BE"/>
    <w:rsid w:val="00103704"/>
    <w:rsid w:val="00103A21"/>
    <w:rsid w:val="00103C89"/>
    <w:rsid w:val="00103CE9"/>
    <w:rsid w:val="00103D30"/>
    <w:rsid w:val="00103DC6"/>
    <w:rsid w:val="00104238"/>
    <w:rsid w:val="0010434B"/>
    <w:rsid w:val="00104616"/>
    <w:rsid w:val="00104D48"/>
    <w:rsid w:val="00105145"/>
    <w:rsid w:val="00105344"/>
    <w:rsid w:val="0010536F"/>
    <w:rsid w:val="00105394"/>
    <w:rsid w:val="001055E1"/>
    <w:rsid w:val="00105633"/>
    <w:rsid w:val="00105A68"/>
    <w:rsid w:val="00105D6D"/>
    <w:rsid w:val="00105E03"/>
    <w:rsid w:val="00105FC7"/>
    <w:rsid w:val="00105FEB"/>
    <w:rsid w:val="001060FB"/>
    <w:rsid w:val="0010632E"/>
    <w:rsid w:val="001063FF"/>
    <w:rsid w:val="00106503"/>
    <w:rsid w:val="001067BC"/>
    <w:rsid w:val="0010696D"/>
    <w:rsid w:val="00106DEA"/>
    <w:rsid w:val="00107040"/>
    <w:rsid w:val="00107705"/>
    <w:rsid w:val="00107B57"/>
    <w:rsid w:val="00110118"/>
    <w:rsid w:val="00110463"/>
    <w:rsid w:val="0011048F"/>
    <w:rsid w:val="0011070E"/>
    <w:rsid w:val="00110986"/>
    <w:rsid w:val="00110989"/>
    <w:rsid w:val="00110A34"/>
    <w:rsid w:val="00110D09"/>
    <w:rsid w:val="00110D0B"/>
    <w:rsid w:val="00110D51"/>
    <w:rsid w:val="00110D9B"/>
    <w:rsid w:val="00110E9E"/>
    <w:rsid w:val="00110F9C"/>
    <w:rsid w:val="00111019"/>
    <w:rsid w:val="00111241"/>
    <w:rsid w:val="001114AC"/>
    <w:rsid w:val="001115F5"/>
    <w:rsid w:val="0011177F"/>
    <w:rsid w:val="00111A80"/>
    <w:rsid w:val="00111E1D"/>
    <w:rsid w:val="001121C4"/>
    <w:rsid w:val="00112457"/>
    <w:rsid w:val="0011250C"/>
    <w:rsid w:val="001127CA"/>
    <w:rsid w:val="00112821"/>
    <w:rsid w:val="00112838"/>
    <w:rsid w:val="00112C46"/>
    <w:rsid w:val="00112E1E"/>
    <w:rsid w:val="00112E25"/>
    <w:rsid w:val="00113287"/>
    <w:rsid w:val="001132CA"/>
    <w:rsid w:val="001134AF"/>
    <w:rsid w:val="001137FE"/>
    <w:rsid w:val="00113B8E"/>
    <w:rsid w:val="00113C1F"/>
    <w:rsid w:val="00113DD1"/>
    <w:rsid w:val="00113E84"/>
    <w:rsid w:val="00113ECC"/>
    <w:rsid w:val="00113FB5"/>
    <w:rsid w:val="0011421E"/>
    <w:rsid w:val="00114305"/>
    <w:rsid w:val="00114310"/>
    <w:rsid w:val="0011458E"/>
    <w:rsid w:val="001145DA"/>
    <w:rsid w:val="0011466E"/>
    <w:rsid w:val="00114877"/>
    <w:rsid w:val="00114904"/>
    <w:rsid w:val="00114D19"/>
    <w:rsid w:val="00114E93"/>
    <w:rsid w:val="00115056"/>
    <w:rsid w:val="001154CB"/>
    <w:rsid w:val="001157AD"/>
    <w:rsid w:val="00115EB0"/>
    <w:rsid w:val="00116007"/>
    <w:rsid w:val="001160D9"/>
    <w:rsid w:val="001160E0"/>
    <w:rsid w:val="001164E5"/>
    <w:rsid w:val="0011669E"/>
    <w:rsid w:val="00116B4A"/>
    <w:rsid w:val="00116CE5"/>
    <w:rsid w:val="001171BB"/>
    <w:rsid w:val="001172C7"/>
    <w:rsid w:val="001176E5"/>
    <w:rsid w:val="00117E13"/>
    <w:rsid w:val="00117E2C"/>
    <w:rsid w:val="00117EDE"/>
    <w:rsid w:val="00117FCA"/>
    <w:rsid w:val="00120473"/>
    <w:rsid w:val="0012064B"/>
    <w:rsid w:val="00120926"/>
    <w:rsid w:val="001214B8"/>
    <w:rsid w:val="00121941"/>
    <w:rsid w:val="00121A1D"/>
    <w:rsid w:val="00121AC0"/>
    <w:rsid w:val="00121AD0"/>
    <w:rsid w:val="00121D12"/>
    <w:rsid w:val="00121D60"/>
    <w:rsid w:val="00121FB0"/>
    <w:rsid w:val="001220F0"/>
    <w:rsid w:val="0012217E"/>
    <w:rsid w:val="001221F1"/>
    <w:rsid w:val="001222E4"/>
    <w:rsid w:val="00122653"/>
    <w:rsid w:val="001229FE"/>
    <w:rsid w:val="00122A7E"/>
    <w:rsid w:val="00122B78"/>
    <w:rsid w:val="00122BAB"/>
    <w:rsid w:val="00122E8B"/>
    <w:rsid w:val="00123270"/>
    <w:rsid w:val="00123360"/>
    <w:rsid w:val="001237AC"/>
    <w:rsid w:val="001237E4"/>
    <w:rsid w:val="00123B1E"/>
    <w:rsid w:val="00123CDD"/>
    <w:rsid w:val="001241CD"/>
    <w:rsid w:val="001242A1"/>
    <w:rsid w:val="001242A3"/>
    <w:rsid w:val="00124534"/>
    <w:rsid w:val="001246F4"/>
    <w:rsid w:val="001250AC"/>
    <w:rsid w:val="0012514A"/>
    <w:rsid w:val="00125243"/>
    <w:rsid w:val="001252C3"/>
    <w:rsid w:val="0012554D"/>
    <w:rsid w:val="001258A8"/>
    <w:rsid w:val="00125C44"/>
    <w:rsid w:val="00125EC3"/>
    <w:rsid w:val="00125F2B"/>
    <w:rsid w:val="00125FBD"/>
    <w:rsid w:val="00126051"/>
    <w:rsid w:val="001260DB"/>
    <w:rsid w:val="0012656C"/>
    <w:rsid w:val="00126A87"/>
    <w:rsid w:val="00126D38"/>
    <w:rsid w:val="00127077"/>
    <w:rsid w:val="00127320"/>
    <w:rsid w:val="00127352"/>
    <w:rsid w:val="001273F5"/>
    <w:rsid w:val="00127749"/>
    <w:rsid w:val="00127941"/>
    <w:rsid w:val="001279FA"/>
    <w:rsid w:val="00127A28"/>
    <w:rsid w:val="00127A5A"/>
    <w:rsid w:val="00130015"/>
    <w:rsid w:val="00130268"/>
    <w:rsid w:val="00130296"/>
    <w:rsid w:val="001302ED"/>
    <w:rsid w:val="001308B1"/>
    <w:rsid w:val="00130C16"/>
    <w:rsid w:val="00130E83"/>
    <w:rsid w:val="0013109C"/>
    <w:rsid w:val="00131233"/>
    <w:rsid w:val="00131276"/>
    <w:rsid w:val="00131759"/>
    <w:rsid w:val="001317AF"/>
    <w:rsid w:val="001317E3"/>
    <w:rsid w:val="0013199F"/>
    <w:rsid w:val="00131B0D"/>
    <w:rsid w:val="00131C14"/>
    <w:rsid w:val="001321C5"/>
    <w:rsid w:val="001324A2"/>
    <w:rsid w:val="001324CB"/>
    <w:rsid w:val="00132AC3"/>
    <w:rsid w:val="00132CE2"/>
    <w:rsid w:val="001330FB"/>
    <w:rsid w:val="001332B1"/>
    <w:rsid w:val="00133451"/>
    <w:rsid w:val="0013382F"/>
    <w:rsid w:val="0013390E"/>
    <w:rsid w:val="00133AF6"/>
    <w:rsid w:val="00133B37"/>
    <w:rsid w:val="00133C48"/>
    <w:rsid w:val="00133CAE"/>
    <w:rsid w:val="00133F88"/>
    <w:rsid w:val="00133FDA"/>
    <w:rsid w:val="001341EA"/>
    <w:rsid w:val="001343C2"/>
    <w:rsid w:val="00134B28"/>
    <w:rsid w:val="00134CA3"/>
    <w:rsid w:val="00134DA6"/>
    <w:rsid w:val="001351AD"/>
    <w:rsid w:val="00135DAA"/>
    <w:rsid w:val="00135EA2"/>
    <w:rsid w:val="00136554"/>
    <w:rsid w:val="00136869"/>
    <w:rsid w:val="00136A58"/>
    <w:rsid w:val="00136D07"/>
    <w:rsid w:val="0013701C"/>
    <w:rsid w:val="001372D6"/>
    <w:rsid w:val="00137642"/>
    <w:rsid w:val="00137A8F"/>
    <w:rsid w:val="00137DFB"/>
    <w:rsid w:val="00140154"/>
    <w:rsid w:val="00140155"/>
    <w:rsid w:val="001401E5"/>
    <w:rsid w:val="00140460"/>
    <w:rsid w:val="0014069A"/>
    <w:rsid w:val="001406FA"/>
    <w:rsid w:val="00140A79"/>
    <w:rsid w:val="00140D94"/>
    <w:rsid w:val="001412FB"/>
    <w:rsid w:val="0014134E"/>
    <w:rsid w:val="00141463"/>
    <w:rsid w:val="0014161B"/>
    <w:rsid w:val="00141C58"/>
    <w:rsid w:val="00141D4B"/>
    <w:rsid w:val="00141E15"/>
    <w:rsid w:val="00141E3B"/>
    <w:rsid w:val="001423E2"/>
    <w:rsid w:val="00142411"/>
    <w:rsid w:val="00142787"/>
    <w:rsid w:val="0014293E"/>
    <w:rsid w:val="00142953"/>
    <w:rsid w:val="00142B78"/>
    <w:rsid w:val="00142E48"/>
    <w:rsid w:val="00142F34"/>
    <w:rsid w:val="0014339B"/>
    <w:rsid w:val="0014442B"/>
    <w:rsid w:val="001444D6"/>
    <w:rsid w:val="00144722"/>
    <w:rsid w:val="00144734"/>
    <w:rsid w:val="00144745"/>
    <w:rsid w:val="00144881"/>
    <w:rsid w:val="00144D47"/>
    <w:rsid w:val="00145557"/>
    <w:rsid w:val="00145C3F"/>
    <w:rsid w:val="00145FDC"/>
    <w:rsid w:val="001460A2"/>
    <w:rsid w:val="001461F6"/>
    <w:rsid w:val="001469C7"/>
    <w:rsid w:val="00146A59"/>
    <w:rsid w:val="00146DA9"/>
    <w:rsid w:val="00146E8D"/>
    <w:rsid w:val="00147158"/>
    <w:rsid w:val="00147395"/>
    <w:rsid w:val="0014740B"/>
    <w:rsid w:val="0014745C"/>
    <w:rsid w:val="0014764D"/>
    <w:rsid w:val="00147802"/>
    <w:rsid w:val="0014795C"/>
    <w:rsid w:val="00147A0E"/>
    <w:rsid w:val="00147A86"/>
    <w:rsid w:val="00147AF6"/>
    <w:rsid w:val="00147B07"/>
    <w:rsid w:val="0015008A"/>
    <w:rsid w:val="001503A7"/>
    <w:rsid w:val="001503DE"/>
    <w:rsid w:val="00150565"/>
    <w:rsid w:val="00150672"/>
    <w:rsid w:val="00150833"/>
    <w:rsid w:val="0015098F"/>
    <w:rsid w:val="00150C0E"/>
    <w:rsid w:val="00150D00"/>
    <w:rsid w:val="00150D84"/>
    <w:rsid w:val="00150F82"/>
    <w:rsid w:val="00151224"/>
    <w:rsid w:val="00151541"/>
    <w:rsid w:val="001515FC"/>
    <w:rsid w:val="0015174B"/>
    <w:rsid w:val="00151B7B"/>
    <w:rsid w:val="00151CE7"/>
    <w:rsid w:val="0015202F"/>
    <w:rsid w:val="001523F2"/>
    <w:rsid w:val="0015291F"/>
    <w:rsid w:val="001530DF"/>
    <w:rsid w:val="00153420"/>
    <w:rsid w:val="0015342F"/>
    <w:rsid w:val="00153907"/>
    <w:rsid w:val="00153B9D"/>
    <w:rsid w:val="00153FA4"/>
    <w:rsid w:val="00154065"/>
    <w:rsid w:val="00154091"/>
    <w:rsid w:val="00154267"/>
    <w:rsid w:val="00154629"/>
    <w:rsid w:val="001547AA"/>
    <w:rsid w:val="00154DC9"/>
    <w:rsid w:val="00154F77"/>
    <w:rsid w:val="00155277"/>
    <w:rsid w:val="001556D2"/>
    <w:rsid w:val="00155DF9"/>
    <w:rsid w:val="00155F2C"/>
    <w:rsid w:val="0015617C"/>
    <w:rsid w:val="001562FA"/>
    <w:rsid w:val="001566C1"/>
    <w:rsid w:val="00156847"/>
    <w:rsid w:val="00156AD2"/>
    <w:rsid w:val="00156D52"/>
    <w:rsid w:val="00157175"/>
    <w:rsid w:val="00157609"/>
    <w:rsid w:val="00157809"/>
    <w:rsid w:val="001579C2"/>
    <w:rsid w:val="001579C3"/>
    <w:rsid w:val="00157AF0"/>
    <w:rsid w:val="00157E4F"/>
    <w:rsid w:val="00157F76"/>
    <w:rsid w:val="00157FC7"/>
    <w:rsid w:val="00160076"/>
    <w:rsid w:val="001601B1"/>
    <w:rsid w:val="00160233"/>
    <w:rsid w:val="0016037A"/>
    <w:rsid w:val="001603A8"/>
    <w:rsid w:val="001606E3"/>
    <w:rsid w:val="00160712"/>
    <w:rsid w:val="001609D1"/>
    <w:rsid w:val="00160DFD"/>
    <w:rsid w:val="00161047"/>
    <w:rsid w:val="00161053"/>
    <w:rsid w:val="0016112D"/>
    <w:rsid w:val="00161487"/>
    <w:rsid w:val="001614E7"/>
    <w:rsid w:val="00161698"/>
    <w:rsid w:val="001619A9"/>
    <w:rsid w:val="001619CC"/>
    <w:rsid w:val="001619D0"/>
    <w:rsid w:val="00161CB0"/>
    <w:rsid w:val="00161D38"/>
    <w:rsid w:val="001620CB"/>
    <w:rsid w:val="001620EB"/>
    <w:rsid w:val="00162215"/>
    <w:rsid w:val="001625F2"/>
    <w:rsid w:val="00162C31"/>
    <w:rsid w:val="00162C88"/>
    <w:rsid w:val="00163031"/>
    <w:rsid w:val="0016341E"/>
    <w:rsid w:val="00163435"/>
    <w:rsid w:val="001634ED"/>
    <w:rsid w:val="001639F8"/>
    <w:rsid w:val="00163BD7"/>
    <w:rsid w:val="00163C45"/>
    <w:rsid w:val="00164033"/>
    <w:rsid w:val="00164340"/>
    <w:rsid w:val="0016453D"/>
    <w:rsid w:val="001645ED"/>
    <w:rsid w:val="00164B44"/>
    <w:rsid w:val="00164C8B"/>
    <w:rsid w:val="00164FCF"/>
    <w:rsid w:val="00165305"/>
    <w:rsid w:val="0016568C"/>
    <w:rsid w:val="001657B1"/>
    <w:rsid w:val="00165865"/>
    <w:rsid w:val="00165896"/>
    <w:rsid w:val="00165A0C"/>
    <w:rsid w:val="00165FA2"/>
    <w:rsid w:val="0016620A"/>
    <w:rsid w:val="001663EB"/>
    <w:rsid w:val="00166C64"/>
    <w:rsid w:val="00166DCD"/>
    <w:rsid w:val="00166F25"/>
    <w:rsid w:val="001671AB"/>
    <w:rsid w:val="0016725F"/>
    <w:rsid w:val="001678E1"/>
    <w:rsid w:val="001679BE"/>
    <w:rsid w:val="00167A2D"/>
    <w:rsid w:val="00170128"/>
    <w:rsid w:val="00170248"/>
    <w:rsid w:val="00170692"/>
    <w:rsid w:val="0017077D"/>
    <w:rsid w:val="00170BF8"/>
    <w:rsid w:val="00170E06"/>
    <w:rsid w:val="00170FA3"/>
    <w:rsid w:val="001710B2"/>
    <w:rsid w:val="0017169B"/>
    <w:rsid w:val="00171799"/>
    <w:rsid w:val="00171BB5"/>
    <w:rsid w:val="00171E30"/>
    <w:rsid w:val="00172388"/>
    <w:rsid w:val="001727AC"/>
    <w:rsid w:val="00172831"/>
    <w:rsid w:val="00172940"/>
    <w:rsid w:val="00172D5C"/>
    <w:rsid w:val="0017358D"/>
    <w:rsid w:val="00173FAB"/>
    <w:rsid w:val="0017434B"/>
    <w:rsid w:val="00174524"/>
    <w:rsid w:val="0017483B"/>
    <w:rsid w:val="00174A6B"/>
    <w:rsid w:val="00174C19"/>
    <w:rsid w:val="001750B1"/>
    <w:rsid w:val="001752BE"/>
    <w:rsid w:val="0017535D"/>
    <w:rsid w:val="0017576D"/>
    <w:rsid w:val="001757BD"/>
    <w:rsid w:val="0017583F"/>
    <w:rsid w:val="001758C5"/>
    <w:rsid w:val="00175C63"/>
    <w:rsid w:val="00175E70"/>
    <w:rsid w:val="00176798"/>
    <w:rsid w:val="00176843"/>
    <w:rsid w:val="00176AC3"/>
    <w:rsid w:val="00176BE5"/>
    <w:rsid w:val="00176C78"/>
    <w:rsid w:val="001774EB"/>
    <w:rsid w:val="00177828"/>
    <w:rsid w:val="00177A35"/>
    <w:rsid w:val="00177C92"/>
    <w:rsid w:val="00177D60"/>
    <w:rsid w:val="00177D68"/>
    <w:rsid w:val="0018031B"/>
    <w:rsid w:val="001803DA"/>
    <w:rsid w:val="001803E9"/>
    <w:rsid w:val="0018046F"/>
    <w:rsid w:val="0018047E"/>
    <w:rsid w:val="00180A3E"/>
    <w:rsid w:val="001813B6"/>
    <w:rsid w:val="00181425"/>
    <w:rsid w:val="0018155C"/>
    <w:rsid w:val="0018174C"/>
    <w:rsid w:val="00181C58"/>
    <w:rsid w:val="00181CB6"/>
    <w:rsid w:val="00181DC5"/>
    <w:rsid w:val="00181E67"/>
    <w:rsid w:val="00181F01"/>
    <w:rsid w:val="001821FE"/>
    <w:rsid w:val="001824B4"/>
    <w:rsid w:val="00182A0C"/>
    <w:rsid w:val="00182FCF"/>
    <w:rsid w:val="00183343"/>
    <w:rsid w:val="0018344B"/>
    <w:rsid w:val="00183947"/>
    <w:rsid w:val="00183953"/>
    <w:rsid w:val="00183958"/>
    <w:rsid w:val="00183D24"/>
    <w:rsid w:val="00183FC3"/>
    <w:rsid w:val="001842C8"/>
    <w:rsid w:val="0018441E"/>
    <w:rsid w:val="001849B8"/>
    <w:rsid w:val="001849F9"/>
    <w:rsid w:val="0018517B"/>
    <w:rsid w:val="001856AC"/>
    <w:rsid w:val="0018593A"/>
    <w:rsid w:val="001859BC"/>
    <w:rsid w:val="00185A31"/>
    <w:rsid w:val="00185CEE"/>
    <w:rsid w:val="00185FC2"/>
    <w:rsid w:val="0018604F"/>
    <w:rsid w:val="00186465"/>
    <w:rsid w:val="001864F2"/>
    <w:rsid w:val="0018658A"/>
    <w:rsid w:val="00186712"/>
    <w:rsid w:val="00186743"/>
    <w:rsid w:val="00186858"/>
    <w:rsid w:val="00187672"/>
    <w:rsid w:val="001876C6"/>
    <w:rsid w:val="00187931"/>
    <w:rsid w:val="0019008B"/>
    <w:rsid w:val="0019075C"/>
    <w:rsid w:val="001907BE"/>
    <w:rsid w:val="00190BC1"/>
    <w:rsid w:val="00190E35"/>
    <w:rsid w:val="00190E80"/>
    <w:rsid w:val="0019106F"/>
    <w:rsid w:val="001910C7"/>
    <w:rsid w:val="001917D9"/>
    <w:rsid w:val="00191970"/>
    <w:rsid w:val="00191E97"/>
    <w:rsid w:val="0019204C"/>
    <w:rsid w:val="00192137"/>
    <w:rsid w:val="0019226D"/>
    <w:rsid w:val="001928FC"/>
    <w:rsid w:val="00193021"/>
    <w:rsid w:val="0019308C"/>
    <w:rsid w:val="0019330C"/>
    <w:rsid w:val="00193578"/>
    <w:rsid w:val="0019373A"/>
    <w:rsid w:val="00193B60"/>
    <w:rsid w:val="00193D0A"/>
    <w:rsid w:val="00193F32"/>
    <w:rsid w:val="00193F5F"/>
    <w:rsid w:val="001940F9"/>
    <w:rsid w:val="00194293"/>
    <w:rsid w:val="0019451F"/>
    <w:rsid w:val="00194D5F"/>
    <w:rsid w:val="00194DE5"/>
    <w:rsid w:val="00194E2F"/>
    <w:rsid w:val="00194E64"/>
    <w:rsid w:val="00194EEE"/>
    <w:rsid w:val="0019503C"/>
    <w:rsid w:val="00195065"/>
    <w:rsid w:val="001952E0"/>
    <w:rsid w:val="00195368"/>
    <w:rsid w:val="001953E7"/>
    <w:rsid w:val="001954F3"/>
    <w:rsid w:val="00195810"/>
    <w:rsid w:val="00195834"/>
    <w:rsid w:val="00195982"/>
    <w:rsid w:val="0019599D"/>
    <w:rsid w:val="00195B2E"/>
    <w:rsid w:val="00195D61"/>
    <w:rsid w:val="0019608B"/>
    <w:rsid w:val="001960C3"/>
    <w:rsid w:val="00196702"/>
    <w:rsid w:val="0019670B"/>
    <w:rsid w:val="00196722"/>
    <w:rsid w:val="0019679B"/>
    <w:rsid w:val="001967FE"/>
    <w:rsid w:val="00196811"/>
    <w:rsid w:val="00196839"/>
    <w:rsid w:val="00196AD8"/>
    <w:rsid w:val="00197085"/>
    <w:rsid w:val="00197242"/>
    <w:rsid w:val="0019759D"/>
    <w:rsid w:val="001977ED"/>
    <w:rsid w:val="001978E2"/>
    <w:rsid w:val="001978EC"/>
    <w:rsid w:val="001979D7"/>
    <w:rsid w:val="00197B4E"/>
    <w:rsid w:val="00197C67"/>
    <w:rsid w:val="001A0551"/>
    <w:rsid w:val="001A09E2"/>
    <w:rsid w:val="001A0ABE"/>
    <w:rsid w:val="001A0AE5"/>
    <w:rsid w:val="001A0C03"/>
    <w:rsid w:val="001A0F5D"/>
    <w:rsid w:val="001A1039"/>
    <w:rsid w:val="001A10F2"/>
    <w:rsid w:val="001A12F3"/>
    <w:rsid w:val="001A14E4"/>
    <w:rsid w:val="001A1549"/>
    <w:rsid w:val="001A1633"/>
    <w:rsid w:val="001A16C9"/>
    <w:rsid w:val="001A17FF"/>
    <w:rsid w:val="001A1DA8"/>
    <w:rsid w:val="001A1DA9"/>
    <w:rsid w:val="001A2277"/>
    <w:rsid w:val="001A258D"/>
    <w:rsid w:val="001A270D"/>
    <w:rsid w:val="001A2794"/>
    <w:rsid w:val="001A2D01"/>
    <w:rsid w:val="001A2D15"/>
    <w:rsid w:val="001A2E6C"/>
    <w:rsid w:val="001A301D"/>
    <w:rsid w:val="001A3E67"/>
    <w:rsid w:val="001A43C0"/>
    <w:rsid w:val="001A471A"/>
    <w:rsid w:val="001A4887"/>
    <w:rsid w:val="001A49E7"/>
    <w:rsid w:val="001A4AEB"/>
    <w:rsid w:val="001A4BF9"/>
    <w:rsid w:val="001A4CC4"/>
    <w:rsid w:val="001A4E32"/>
    <w:rsid w:val="001A4F0C"/>
    <w:rsid w:val="001A4F98"/>
    <w:rsid w:val="001A5033"/>
    <w:rsid w:val="001A5050"/>
    <w:rsid w:val="001A5407"/>
    <w:rsid w:val="001A5552"/>
    <w:rsid w:val="001A57DE"/>
    <w:rsid w:val="001A5A9B"/>
    <w:rsid w:val="001A61C3"/>
    <w:rsid w:val="001A6499"/>
    <w:rsid w:val="001A66A6"/>
    <w:rsid w:val="001A68AA"/>
    <w:rsid w:val="001A6B93"/>
    <w:rsid w:val="001A6E50"/>
    <w:rsid w:val="001A7265"/>
    <w:rsid w:val="001A7308"/>
    <w:rsid w:val="001A74B3"/>
    <w:rsid w:val="001A74E1"/>
    <w:rsid w:val="001A7896"/>
    <w:rsid w:val="001A7909"/>
    <w:rsid w:val="001A7A7C"/>
    <w:rsid w:val="001A7BA2"/>
    <w:rsid w:val="001A7CDE"/>
    <w:rsid w:val="001B0047"/>
    <w:rsid w:val="001B0143"/>
    <w:rsid w:val="001B02C6"/>
    <w:rsid w:val="001B037D"/>
    <w:rsid w:val="001B03E7"/>
    <w:rsid w:val="001B04F3"/>
    <w:rsid w:val="001B0B45"/>
    <w:rsid w:val="001B0BA0"/>
    <w:rsid w:val="001B0F3D"/>
    <w:rsid w:val="001B0F9B"/>
    <w:rsid w:val="001B1451"/>
    <w:rsid w:val="001B145D"/>
    <w:rsid w:val="001B15BA"/>
    <w:rsid w:val="001B16D6"/>
    <w:rsid w:val="001B1725"/>
    <w:rsid w:val="001B1850"/>
    <w:rsid w:val="001B19D0"/>
    <w:rsid w:val="001B1A17"/>
    <w:rsid w:val="001B1B13"/>
    <w:rsid w:val="001B1CED"/>
    <w:rsid w:val="001B2155"/>
    <w:rsid w:val="001B2328"/>
    <w:rsid w:val="001B259A"/>
    <w:rsid w:val="001B295D"/>
    <w:rsid w:val="001B2E85"/>
    <w:rsid w:val="001B2FE9"/>
    <w:rsid w:val="001B2FF8"/>
    <w:rsid w:val="001B3382"/>
    <w:rsid w:val="001B3603"/>
    <w:rsid w:val="001B389E"/>
    <w:rsid w:val="001B38FD"/>
    <w:rsid w:val="001B3970"/>
    <w:rsid w:val="001B3A28"/>
    <w:rsid w:val="001B3DFC"/>
    <w:rsid w:val="001B3F23"/>
    <w:rsid w:val="001B4157"/>
    <w:rsid w:val="001B427E"/>
    <w:rsid w:val="001B4345"/>
    <w:rsid w:val="001B43CE"/>
    <w:rsid w:val="001B441A"/>
    <w:rsid w:val="001B47B5"/>
    <w:rsid w:val="001B567A"/>
    <w:rsid w:val="001B61DB"/>
    <w:rsid w:val="001B63CB"/>
    <w:rsid w:val="001B6447"/>
    <w:rsid w:val="001B67E1"/>
    <w:rsid w:val="001B6B28"/>
    <w:rsid w:val="001B6D30"/>
    <w:rsid w:val="001B7174"/>
    <w:rsid w:val="001B71C7"/>
    <w:rsid w:val="001B72F8"/>
    <w:rsid w:val="001B732A"/>
    <w:rsid w:val="001B74E8"/>
    <w:rsid w:val="001B7A8D"/>
    <w:rsid w:val="001C0521"/>
    <w:rsid w:val="001C05D9"/>
    <w:rsid w:val="001C08D3"/>
    <w:rsid w:val="001C0A0F"/>
    <w:rsid w:val="001C0B1D"/>
    <w:rsid w:val="001C0B2F"/>
    <w:rsid w:val="001C0E3B"/>
    <w:rsid w:val="001C0F48"/>
    <w:rsid w:val="001C134C"/>
    <w:rsid w:val="001C1441"/>
    <w:rsid w:val="001C159F"/>
    <w:rsid w:val="001C175A"/>
    <w:rsid w:val="001C19C7"/>
    <w:rsid w:val="001C1F7A"/>
    <w:rsid w:val="001C205E"/>
    <w:rsid w:val="001C20B1"/>
    <w:rsid w:val="001C20E9"/>
    <w:rsid w:val="001C2212"/>
    <w:rsid w:val="001C262D"/>
    <w:rsid w:val="001C2763"/>
    <w:rsid w:val="001C29A8"/>
    <w:rsid w:val="001C29D3"/>
    <w:rsid w:val="001C2E40"/>
    <w:rsid w:val="001C2EBD"/>
    <w:rsid w:val="001C303A"/>
    <w:rsid w:val="001C3472"/>
    <w:rsid w:val="001C36C3"/>
    <w:rsid w:val="001C37A1"/>
    <w:rsid w:val="001C394A"/>
    <w:rsid w:val="001C39AD"/>
    <w:rsid w:val="001C3E79"/>
    <w:rsid w:val="001C40C3"/>
    <w:rsid w:val="001C4551"/>
    <w:rsid w:val="001C477A"/>
    <w:rsid w:val="001C4C4A"/>
    <w:rsid w:val="001C4CAA"/>
    <w:rsid w:val="001C4FDA"/>
    <w:rsid w:val="001C515F"/>
    <w:rsid w:val="001C5226"/>
    <w:rsid w:val="001C5605"/>
    <w:rsid w:val="001C56DA"/>
    <w:rsid w:val="001C587D"/>
    <w:rsid w:val="001C5960"/>
    <w:rsid w:val="001C5A7C"/>
    <w:rsid w:val="001C5DC0"/>
    <w:rsid w:val="001C624E"/>
    <w:rsid w:val="001C63C8"/>
    <w:rsid w:val="001C66A8"/>
    <w:rsid w:val="001C66CA"/>
    <w:rsid w:val="001C777D"/>
    <w:rsid w:val="001C785F"/>
    <w:rsid w:val="001C78C8"/>
    <w:rsid w:val="001C79C7"/>
    <w:rsid w:val="001C7BA0"/>
    <w:rsid w:val="001C7CB1"/>
    <w:rsid w:val="001C7CFD"/>
    <w:rsid w:val="001C7E32"/>
    <w:rsid w:val="001D00B1"/>
    <w:rsid w:val="001D02A0"/>
    <w:rsid w:val="001D0666"/>
    <w:rsid w:val="001D09C6"/>
    <w:rsid w:val="001D0D06"/>
    <w:rsid w:val="001D1288"/>
    <w:rsid w:val="001D155D"/>
    <w:rsid w:val="001D1824"/>
    <w:rsid w:val="001D1895"/>
    <w:rsid w:val="001D1AD5"/>
    <w:rsid w:val="001D1F04"/>
    <w:rsid w:val="001D1FA5"/>
    <w:rsid w:val="001D2194"/>
    <w:rsid w:val="001D21DF"/>
    <w:rsid w:val="001D24FB"/>
    <w:rsid w:val="001D2A9C"/>
    <w:rsid w:val="001D2C07"/>
    <w:rsid w:val="001D2CF0"/>
    <w:rsid w:val="001D305B"/>
    <w:rsid w:val="001D30CA"/>
    <w:rsid w:val="001D3499"/>
    <w:rsid w:val="001D372F"/>
    <w:rsid w:val="001D3853"/>
    <w:rsid w:val="001D3975"/>
    <w:rsid w:val="001D3C09"/>
    <w:rsid w:val="001D3DC9"/>
    <w:rsid w:val="001D400E"/>
    <w:rsid w:val="001D43F4"/>
    <w:rsid w:val="001D4DC9"/>
    <w:rsid w:val="001D4DF2"/>
    <w:rsid w:val="001D534C"/>
    <w:rsid w:val="001D575E"/>
    <w:rsid w:val="001D5808"/>
    <w:rsid w:val="001D594A"/>
    <w:rsid w:val="001D5B38"/>
    <w:rsid w:val="001D5F92"/>
    <w:rsid w:val="001D5FE1"/>
    <w:rsid w:val="001D614E"/>
    <w:rsid w:val="001D62CF"/>
    <w:rsid w:val="001D65E8"/>
    <w:rsid w:val="001D6DDA"/>
    <w:rsid w:val="001D6F13"/>
    <w:rsid w:val="001D6F6F"/>
    <w:rsid w:val="001D72C8"/>
    <w:rsid w:val="001D732C"/>
    <w:rsid w:val="001D773F"/>
    <w:rsid w:val="001D7934"/>
    <w:rsid w:val="001D7987"/>
    <w:rsid w:val="001D7B8C"/>
    <w:rsid w:val="001D7F6D"/>
    <w:rsid w:val="001E0460"/>
    <w:rsid w:val="001E074B"/>
    <w:rsid w:val="001E07CB"/>
    <w:rsid w:val="001E0A83"/>
    <w:rsid w:val="001E0C0D"/>
    <w:rsid w:val="001E0C61"/>
    <w:rsid w:val="001E0C62"/>
    <w:rsid w:val="001E10B7"/>
    <w:rsid w:val="001E141B"/>
    <w:rsid w:val="001E150A"/>
    <w:rsid w:val="001E1759"/>
    <w:rsid w:val="001E18AE"/>
    <w:rsid w:val="001E192E"/>
    <w:rsid w:val="001E1A1C"/>
    <w:rsid w:val="001E1B8F"/>
    <w:rsid w:val="001E1EB7"/>
    <w:rsid w:val="001E2487"/>
    <w:rsid w:val="001E24E1"/>
    <w:rsid w:val="001E27C3"/>
    <w:rsid w:val="001E2A03"/>
    <w:rsid w:val="001E2CD7"/>
    <w:rsid w:val="001E2CED"/>
    <w:rsid w:val="001E2D32"/>
    <w:rsid w:val="001E2E0C"/>
    <w:rsid w:val="001E2EA8"/>
    <w:rsid w:val="001E2F79"/>
    <w:rsid w:val="001E3154"/>
    <w:rsid w:val="001E31EE"/>
    <w:rsid w:val="001E3261"/>
    <w:rsid w:val="001E326F"/>
    <w:rsid w:val="001E327F"/>
    <w:rsid w:val="001E3451"/>
    <w:rsid w:val="001E3554"/>
    <w:rsid w:val="001E3622"/>
    <w:rsid w:val="001E3787"/>
    <w:rsid w:val="001E39F8"/>
    <w:rsid w:val="001E3A09"/>
    <w:rsid w:val="001E3B5A"/>
    <w:rsid w:val="001E3BFE"/>
    <w:rsid w:val="001E3CB4"/>
    <w:rsid w:val="001E3EF1"/>
    <w:rsid w:val="001E3EF9"/>
    <w:rsid w:val="001E3F7C"/>
    <w:rsid w:val="001E3FA2"/>
    <w:rsid w:val="001E4661"/>
    <w:rsid w:val="001E49AF"/>
    <w:rsid w:val="001E49CD"/>
    <w:rsid w:val="001E4DBB"/>
    <w:rsid w:val="001E4E08"/>
    <w:rsid w:val="001E4E2E"/>
    <w:rsid w:val="001E4F31"/>
    <w:rsid w:val="001E4FE1"/>
    <w:rsid w:val="001E505F"/>
    <w:rsid w:val="001E5192"/>
    <w:rsid w:val="001E5353"/>
    <w:rsid w:val="001E541F"/>
    <w:rsid w:val="001E5497"/>
    <w:rsid w:val="001E55A8"/>
    <w:rsid w:val="001E566A"/>
    <w:rsid w:val="001E576E"/>
    <w:rsid w:val="001E5959"/>
    <w:rsid w:val="001E59B3"/>
    <w:rsid w:val="001E5B17"/>
    <w:rsid w:val="001E5B98"/>
    <w:rsid w:val="001E6026"/>
    <w:rsid w:val="001E6048"/>
    <w:rsid w:val="001E63AF"/>
    <w:rsid w:val="001E6970"/>
    <w:rsid w:val="001E6A78"/>
    <w:rsid w:val="001E6ABD"/>
    <w:rsid w:val="001E7052"/>
    <w:rsid w:val="001E7369"/>
    <w:rsid w:val="001E7988"/>
    <w:rsid w:val="001E79C4"/>
    <w:rsid w:val="001E7AF2"/>
    <w:rsid w:val="001E7B96"/>
    <w:rsid w:val="001E7CC3"/>
    <w:rsid w:val="001F00B0"/>
    <w:rsid w:val="001F016C"/>
    <w:rsid w:val="001F0528"/>
    <w:rsid w:val="001F052B"/>
    <w:rsid w:val="001F080E"/>
    <w:rsid w:val="001F08FE"/>
    <w:rsid w:val="001F0AEA"/>
    <w:rsid w:val="001F0E49"/>
    <w:rsid w:val="001F1393"/>
    <w:rsid w:val="001F155C"/>
    <w:rsid w:val="001F16C6"/>
    <w:rsid w:val="001F1C2E"/>
    <w:rsid w:val="001F1C8C"/>
    <w:rsid w:val="001F204B"/>
    <w:rsid w:val="001F222B"/>
    <w:rsid w:val="001F22E4"/>
    <w:rsid w:val="001F23A1"/>
    <w:rsid w:val="001F24C6"/>
    <w:rsid w:val="001F2523"/>
    <w:rsid w:val="001F262D"/>
    <w:rsid w:val="001F28CA"/>
    <w:rsid w:val="001F2C97"/>
    <w:rsid w:val="001F2D03"/>
    <w:rsid w:val="001F2D0C"/>
    <w:rsid w:val="001F2EFD"/>
    <w:rsid w:val="001F2F43"/>
    <w:rsid w:val="001F3110"/>
    <w:rsid w:val="001F3945"/>
    <w:rsid w:val="001F3AA6"/>
    <w:rsid w:val="001F3B2A"/>
    <w:rsid w:val="001F3F3E"/>
    <w:rsid w:val="001F3FA9"/>
    <w:rsid w:val="001F447C"/>
    <w:rsid w:val="001F4706"/>
    <w:rsid w:val="001F49BA"/>
    <w:rsid w:val="001F4D22"/>
    <w:rsid w:val="001F4F7F"/>
    <w:rsid w:val="001F51E6"/>
    <w:rsid w:val="001F568E"/>
    <w:rsid w:val="001F56CA"/>
    <w:rsid w:val="001F5A45"/>
    <w:rsid w:val="001F5C21"/>
    <w:rsid w:val="001F5C3C"/>
    <w:rsid w:val="001F5DD4"/>
    <w:rsid w:val="001F5F33"/>
    <w:rsid w:val="001F5FBD"/>
    <w:rsid w:val="001F6057"/>
    <w:rsid w:val="001F6192"/>
    <w:rsid w:val="001F6279"/>
    <w:rsid w:val="001F6A13"/>
    <w:rsid w:val="001F6FB0"/>
    <w:rsid w:val="001F6FEC"/>
    <w:rsid w:val="001F7173"/>
    <w:rsid w:val="001F720F"/>
    <w:rsid w:val="001F7325"/>
    <w:rsid w:val="001F770A"/>
    <w:rsid w:val="001F777E"/>
    <w:rsid w:val="001F7851"/>
    <w:rsid w:val="001F7A0A"/>
    <w:rsid w:val="001F7AEA"/>
    <w:rsid w:val="002003D2"/>
    <w:rsid w:val="00200AA6"/>
    <w:rsid w:val="00200C3D"/>
    <w:rsid w:val="00201156"/>
    <w:rsid w:val="00201489"/>
    <w:rsid w:val="00201863"/>
    <w:rsid w:val="0020198B"/>
    <w:rsid w:val="00201D7D"/>
    <w:rsid w:val="00201DBC"/>
    <w:rsid w:val="00202020"/>
    <w:rsid w:val="00202117"/>
    <w:rsid w:val="00202342"/>
    <w:rsid w:val="0020243D"/>
    <w:rsid w:val="002024E4"/>
    <w:rsid w:val="002024ED"/>
    <w:rsid w:val="0020286C"/>
    <w:rsid w:val="002028A3"/>
    <w:rsid w:val="00202C97"/>
    <w:rsid w:val="00202D01"/>
    <w:rsid w:val="00202DE1"/>
    <w:rsid w:val="00203047"/>
    <w:rsid w:val="002030F0"/>
    <w:rsid w:val="00203302"/>
    <w:rsid w:val="00203319"/>
    <w:rsid w:val="00203599"/>
    <w:rsid w:val="0020371D"/>
    <w:rsid w:val="0020381C"/>
    <w:rsid w:val="002038FC"/>
    <w:rsid w:val="00203916"/>
    <w:rsid w:val="00203AE8"/>
    <w:rsid w:val="00203B49"/>
    <w:rsid w:val="00203C6C"/>
    <w:rsid w:val="00203C79"/>
    <w:rsid w:val="00204061"/>
    <w:rsid w:val="002041B5"/>
    <w:rsid w:val="00204692"/>
    <w:rsid w:val="002047F8"/>
    <w:rsid w:val="00204A56"/>
    <w:rsid w:val="00204C73"/>
    <w:rsid w:val="00204F50"/>
    <w:rsid w:val="00204F5E"/>
    <w:rsid w:val="0020534B"/>
    <w:rsid w:val="0020585B"/>
    <w:rsid w:val="00205880"/>
    <w:rsid w:val="00205C48"/>
    <w:rsid w:val="00206054"/>
    <w:rsid w:val="002060A8"/>
    <w:rsid w:val="002060E0"/>
    <w:rsid w:val="00206113"/>
    <w:rsid w:val="00206282"/>
    <w:rsid w:val="0020634A"/>
    <w:rsid w:val="00206527"/>
    <w:rsid w:val="0020678B"/>
    <w:rsid w:val="00206806"/>
    <w:rsid w:val="002069DC"/>
    <w:rsid w:val="00206CA8"/>
    <w:rsid w:val="002070E9"/>
    <w:rsid w:val="0020710B"/>
    <w:rsid w:val="002076A5"/>
    <w:rsid w:val="00207797"/>
    <w:rsid w:val="002077F6"/>
    <w:rsid w:val="0020789B"/>
    <w:rsid w:val="00207ACD"/>
    <w:rsid w:val="00207F73"/>
    <w:rsid w:val="00207F7A"/>
    <w:rsid w:val="00210115"/>
    <w:rsid w:val="002101C0"/>
    <w:rsid w:val="00210331"/>
    <w:rsid w:val="00210412"/>
    <w:rsid w:val="00210461"/>
    <w:rsid w:val="0021068D"/>
    <w:rsid w:val="002107E0"/>
    <w:rsid w:val="00210A45"/>
    <w:rsid w:val="00210B96"/>
    <w:rsid w:val="002110F9"/>
    <w:rsid w:val="002116B9"/>
    <w:rsid w:val="002119D6"/>
    <w:rsid w:val="00211BA6"/>
    <w:rsid w:val="00211C18"/>
    <w:rsid w:val="00211C33"/>
    <w:rsid w:val="00211FC1"/>
    <w:rsid w:val="00211FE2"/>
    <w:rsid w:val="00212030"/>
    <w:rsid w:val="00212072"/>
    <w:rsid w:val="002122FE"/>
    <w:rsid w:val="00212384"/>
    <w:rsid w:val="00212825"/>
    <w:rsid w:val="002129F5"/>
    <w:rsid w:val="00212C05"/>
    <w:rsid w:val="00212C1C"/>
    <w:rsid w:val="00212D77"/>
    <w:rsid w:val="00212EDE"/>
    <w:rsid w:val="0021302E"/>
    <w:rsid w:val="00213168"/>
    <w:rsid w:val="0021355D"/>
    <w:rsid w:val="002136A6"/>
    <w:rsid w:val="002139E6"/>
    <w:rsid w:val="00213A0E"/>
    <w:rsid w:val="00213A11"/>
    <w:rsid w:val="00213AEB"/>
    <w:rsid w:val="00213FB1"/>
    <w:rsid w:val="00214314"/>
    <w:rsid w:val="0021453E"/>
    <w:rsid w:val="00214615"/>
    <w:rsid w:val="00214E05"/>
    <w:rsid w:val="0021553F"/>
    <w:rsid w:val="002159F7"/>
    <w:rsid w:val="00215FAC"/>
    <w:rsid w:val="00215FCF"/>
    <w:rsid w:val="0021609E"/>
    <w:rsid w:val="00216480"/>
    <w:rsid w:val="00216A8F"/>
    <w:rsid w:val="00216D2C"/>
    <w:rsid w:val="002173D4"/>
    <w:rsid w:val="00217B05"/>
    <w:rsid w:val="00217C3F"/>
    <w:rsid w:val="00217C74"/>
    <w:rsid w:val="00217D08"/>
    <w:rsid w:val="00217D7F"/>
    <w:rsid w:val="00217E85"/>
    <w:rsid w:val="00220102"/>
    <w:rsid w:val="002201AE"/>
    <w:rsid w:val="00220664"/>
    <w:rsid w:val="00220C08"/>
    <w:rsid w:val="00221017"/>
    <w:rsid w:val="002210AD"/>
    <w:rsid w:val="00221326"/>
    <w:rsid w:val="002217AB"/>
    <w:rsid w:val="002217FB"/>
    <w:rsid w:val="00221B3F"/>
    <w:rsid w:val="00221B77"/>
    <w:rsid w:val="00222281"/>
    <w:rsid w:val="0022260E"/>
    <w:rsid w:val="00222BF7"/>
    <w:rsid w:val="00222E13"/>
    <w:rsid w:val="002230A5"/>
    <w:rsid w:val="0022313B"/>
    <w:rsid w:val="002239EA"/>
    <w:rsid w:val="00223C41"/>
    <w:rsid w:val="00223C69"/>
    <w:rsid w:val="00223C72"/>
    <w:rsid w:val="00223EA9"/>
    <w:rsid w:val="002241E3"/>
    <w:rsid w:val="0022422E"/>
    <w:rsid w:val="002243D6"/>
    <w:rsid w:val="002243D8"/>
    <w:rsid w:val="00224702"/>
    <w:rsid w:val="00224B6B"/>
    <w:rsid w:val="00224DD4"/>
    <w:rsid w:val="002252F8"/>
    <w:rsid w:val="0022566D"/>
    <w:rsid w:val="00225693"/>
    <w:rsid w:val="00225725"/>
    <w:rsid w:val="00225950"/>
    <w:rsid w:val="00225C4A"/>
    <w:rsid w:val="00225F8F"/>
    <w:rsid w:val="00225FBC"/>
    <w:rsid w:val="002260E1"/>
    <w:rsid w:val="00226662"/>
    <w:rsid w:val="00226723"/>
    <w:rsid w:val="00226E5B"/>
    <w:rsid w:val="002271CE"/>
    <w:rsid w:val="0022745D"/>
    <w:rsid w:val="00227620"/>
    <w:rsid w:val="00227C10"/>
    <w:rsid w:val="00227EAF"/>
    <w:rsid w:val="00227FA6"/>
    <w:rsid w:val="0023044E"/>
    <w:rsid w:val="00230A12"/>
    <w:rsid w:val="00230A65"/>
    <w:rsid w:val="00230A93"/>
    <w:rsid w:val="00230C13"/>
    <w:rsid w:val="00230D07"/>
    <w:rsid w:val="002310E6"/>
    <w:rsid w:val="00231110"/>
    <w:rsid w:val="002312D9"/>
    <w:rsid w:val="002314C6"/>
    <w:rsid w:val="00231E42"/>
    <w:rsid w:val="00232153"/>
    <w:rsid w:val="002322B7"/>
    <w:rsid w:val="00232562"/>
    <w:rsid w:val="002328B8"/>
    <w:rsid w:val="002328BA"/>
    <w:rsid w:val="00232912"/>
    <w:rsid w:val="00232916"/>
    <w:rsid w:val="00232AB8"/>
    <w:rsid w:val="00232CA2"/>
    <w:rsid w:val="00232DED"/>
    <w:rsid w:val="00232FFB"/>
    <w:rsid w:val="0023318B"/>
    <w:rsid w:val="00233200"/>
    <w:rsid w:val="0023367D"/>
    <w:rsid w:val="00233795"/>
    <w:rsid w:val="00233A68"/>
    <w:rsid w:val="00233C96"/>
    <w:rsid w:val="00233D12"/>
    <w:rsid w:val="00233DD5"/>
    <w:rsid w:val="0023423C"/>
    <w:rsid w:val="00234691"/>
    <w:rsid w:val="00234726"/>
    <w:rsid w:val="00234A3E"/>
    <w:rsid w:val="00234B90"/>
    <w:rsid w:val="00234BB1"/>
    <w:rsid w:val="00234D27"/>
    <w:rsid w:val="00234FC0"/>
    <w:rsid w:val="00234FE4"/>
    <w:rsid w:val="002350CA"/>
    <w:rsid w:val="00235116"/>
    <w:rsid w:val="002351EF"/>
    <w:rsid w:val="002355AF"/>
    <w:rsid w:val="00235B64"/>
    <w:rsid w:val="00235BD1"/>
    <w:rsid w:val="00236039"/>
    <w:rsid w:val="0023612A"/>
    <w:rsid w:val="00236180"/>
    <w:rsid w:val="00236801"/>
    <w:rsid w:val="00236C19"/>
    <w:rsid w:val="00236CE3"/>
    <w:rsid w:val="00236E28"/>
    <w:rsid w:val="00236E39"/>
    <w:rsid w:val="002370B3"/>
    <w:rsid w:val="00237216"/>
    <w:rsid w:val="002377CD"/>
    <w:rsid w:val="0023783D"/>
    <w:rsid w:val="00237C00"/>
    <w:rsid w:val="00237DBD"/>
    <w:rsid w:val="0024008A"/>
    <w:rsid w:val="002400E8"/>
    <w:rsid w:val="002405D6"/>
    <w:rsid w:val="00240644"/>
    <w:rsid w:val="00240748"/>
    <w:rsid w:val="002408A3"/>
    <w:rsid w:val="00240D71"/>
    <w:rsid w:val="00240D8D"/>
    <w:rsid w:val="00240EF0"/>
    <w:rsid w:val="00241088"/>
    <w:rsid w:val="0024166C"/>
    <w:rsid w:val="002416CA"/>
    <w:rsid w:val="00241702"/>
    <w:rsid w:val="002419C9"/>
    <w:rsid w:val="002419F5"/>
    <w:rsid w:val="00241C51"/>
    <w:rsid w:val="00241C80"/>
    <w:rsid w:val="00241D64"/>
    <w:rsid w:val="00242100"/>
    <w:rsid w:val="002421AB"/>
    <w:rsid w:val="00242308"/>
    <w:rsid w:val="00242715"/>
    <w:rsid w:val="00242D27"/>
    <w:rsid w:val="00243021"/>
    <w:rsid w:val="00243428"/>
    <w:rsid w:val="00243498"/>
    <w:rsid w:val="0024366C"/>
    <w:rsid w:val="00243AFF"/>
    <w:rsid w:val="00243CAA"/>
    <w:rsid w:val="00243F47"/>
    <w:rsid w:val="00244025"/>
    <w:rsid w:val="00244113"/>
    <w:rsid w:val="00244235"/>
    <w:rsid w:val="0024424C"/>
    <w:rsid w:val="00244254"/>
    <w:rsid w:val="002443E8"/>
    <w:rsid w:val="00244486"/>
    <w:rsid w:val="00244A40"/>
    <w:rsid w:val="00244E03"/>
    <w:rsid w:val="002458CD"/>
    <w:rsid w:val="00245952"/>
    <w:rsid w:val="00245AAC"/>
    <w:rsid w:val="00245B02"/>
    <w:rsid w:val="00245F81"/>
    <w:rsid w:val="00245FC6"/>
    <w:rsid w:val="00245FDB"/>
    <w:rsid w:val="00246183"/>
    <w:rsid w:val="002461A0"/>
    <w:rsid w:val="002466B3"/>
    <w:rsid w:val="00246A2B"/>
    <w:rsid w:val="00246A63"/>
    <w:rsid w:val="00246D48"/>
    <w:rsid w:val="00246E07"/>
    <w:rsid w:val="00247089"/>
    <w:rsid w:val="002471E6"/>
    <w:rsid w:val="0024743E"/>
    <w:rsid w:val="00247780"/>
    <w:rsid w:val="0024780F"/>
    <w:rsid w:val="00247B8F"/>
    <w:rsid w:val="00250031"/>
    <w:rsid w:val="00250168"/>
    <w:rsid w:val="00250211"/>
    <w:rsid w:val="002503B3"/>
    <w:rsid w:val="00250869"/>
    <w:rsid w:val="00250CD8"/>
    <w:rsid w:val="002513FC"/>
    <w:rsid w:val="0025158E"/>
    <w:rsid w:val="002516FC"/>
    <w:rsid w:val="00251C5E"/>
    <w:rsid w:val="00251DCE"/>
    <w:rsid w:val="00251E16"/>
    <w:rsid w:val="002520BD"/>
    <w:rsid w:val="00252248"/>
    <w:rsid w:val="002525C5"/>
    <w:rsid w:val="00252686"/>
    <w:rsid w:val="002527B1"/>
    <w:rsid w:val="00252F15"/>
    <w:rsid w:val="0025350A"/>
    <w:rsid w:val="002536CC"/>
    <w:rsid w:val="00253875"/>
    <w:rsid w:val="00253935"/>
    <w:rsid w:val="002539AB"/>
    <w:rsid w:val="00253A43"/>
    <w:rsid w:val="00253B06"/>
    <w:rsid w:val="00253B2C"/>
    <w:rsid w:val="00253CF7"/>
    <w:rsid w:val="002540C5"/>
    <w:rsid w:val="00254186"/>
    <w:rsid w:val="0025480B"/>
    <w:rsid w:val="00254967"/>
    <w:rsid w:val="00254C7A"/>
    <w:rsid w:val="00254E92"/>
    <w:rsid w:val="0025552C"/>
    <w:rsid w:val="002555B1"/>
    <w:rsid w:val="00255648"/>
    <w:rsid w:val="002559F5"/>
    <w:rsid w:val="00255DCF"/>
    <w:rsid w:val="00255E7E"/>
    <w:rsid w:val="00256402"/>
    <w:rsid w:val="00256458"/>
    <w:rsid w:val="00256610"/>
    <w:rsid w:val="00256621"/>
    <w:rsid w:val="00256EC6"/>
    <w:rsid w:val="00256F80"/>
    <w:rsid w:val="00256FD3"/>
    <w:rsid w:val="00257058"/>
    <w:rsid w:val="002570CD"/>
    <w:rsid w:val="00257178"/>
    <w:rsid w:val="002571DA"/>
    <w:rsid w:val="00257264"/>
    <w:rsid w:val="00257489"/>
    <w:rsid w:val="00257837"/>
    <w:rsid w:val="00257A3D"/>
    <w:rsid w:val="00257AAD"/>
    <w:rsid w:val="00257AE9"/>
    <w:rsid w:val="00257C9F"/>
    <w:rsid w:val="002602CE"/>
    <w:rsid w:val="0026038D"/>
    <w:rsid w:val="002605C0"/>
    <w:rsid w:val="002607BE"/>
    <w:rsid w:val="00260F28"/>
    <w:rsid w:val="00260F34"/>
    <w:rsid w:val="00261288"/>
    <w:rsid w:val="0026155A"/>
    <w:rsid w:val="00261883"/>
    <w:rsid w:val="00261914"/>
    <w:rsid w:val="00261B15"/>
    <w:rsid w:val="00261CCE"/>
    <w:rsid w:val="00261E16"/>
    <w:rsid w:val="00261F4C"/>
    <w:rsid w:val="00261F99"/>
    <w:rsid w:val="0026205B"/>
    <w:rsid w:val="002620C2"/>
    <w:rsid w:val="00262453"/>
    <w:rsid w:val="002624B9"/>
    <w:rsid w:val="0026256B"/>
    <w:rsid w:val="0026266D"/>
    <w:rsid w:val="00262782"/>
    <w:rsid w:val="00262948"/>
    <w:rsid w:val="00262ABF"/>
    <w:rsid w:val="00262F14"/>
    <w:rsid w:val="00263020"/>
    <w:rsid w:val="002630F5"/>
    <w:rsid w:val="00263351"/>
    <w:rsid w:val="002633B1"/>
    <w:rsid w:val="0026343C"/>
    <w:rsid w:val="002634DD"/>
    <w:rsid w:val="002636A4"/>
    <w:rsid w:val="00263CB6"/>
    <w:rsid w:val="00263E04"/>
    <w:rsid w:val="00263E14"/>
    <w:rsid w:val="00263EC2"/>
    <w:rsid w:val="00263F66"/>
    <w:rsid w:val="002645B7"/>
    <w:rsid w:val="002648EC"/>
    <w:rsid w:val="00264EB6"/>
    <w:rsid w:val="00264ECD"/>
    <w:rsid w:val="00264FDC"/>
    <w:rsid w:val="00264FED"/>
    <w:rsid w:val="00265A9C"/>
    <w:rsid w:val="00265C94"/>
    <w:rsid w:val="00265EC3"/>
    <w:rsid w:val="00266BE7"/>
    <w:rsid w:val="00266DD2"/>
    <w:rsid w:val="00266E9A"/>
    <w:rsid w:val="00267030"/>
    <w:rsid w:val="00267085"/>
    <w:rsid w:val="00267248"/>
    <w:rsid w:val="002672D8"/>
    <w:rsid w:val="0026744D"/>
    <w:rsid w:val="0026746E"/>
    <w:rsid w:val="0026752C"/>
    <w:rsid w:val="0026762D"/>
    <w:rsid w:val="002678C7"/>
    <w:rsid w:val="002678CF"/>
    <w:rsid w:val="00270770"/>
    <w:rsid w:val="00270803"/>
    <w:rsid w:val="00271114"/>
    <w:rsid w:val="00271247"/>
    <w:rsid w:val="0027144A"/>
    <w:rsid w:val="002714D4"/>
    <w:rsid w:val="00271646"/>
    <w:rsid w:val="00271883"/>
    <w:rsid w:val="00271A24"/>
    <w:rsid w:val="00271AE9"/>
    <w:rsid w:val="00271E1F"/>
    <w:rsid w:val="00271EDF"/>
    <w:rsid w:val="00271F9B"/>
    <w:rsid w:val="002721C0"/>
    <w:rsid w:val="002725F4"/>
    <w:rsid w:val="002728DF"/>
    <w:rsid w:val="00272E18"/>
    <w:rsid w:val="00273862"/>
    <w:rsid w:val="0027392C"/>
    <w:rsid w:val="00273B2D"/>
    <w:rsid w:val="00273B74"/>
    <w:rsid w:val="00273B7F"/>
    <w:rsid w:val="00273FC7"/>
    <w:rsid w:val="002744B1"/>
    <w:rsid w:val="0027478F"/>
    <w:rsid w:val="002749C3"/>
    <w:rsid w:val="00274B50"/>
    <w:rsid w:val="00274C13"/>
    <w:rsid w:val="0027537D"/>
    <w:rsid w:val="002753E7"/>
    <w:rsid w:val="00275540"/>
    <w:rsid w:val="0027567E"/>
    <w:rsid w:val="0027594B"/>
    <w:rsid w:val="00275BBF"/>
    <w:rsid w:val="00275ECA"/>
    <w:rsid w:val="00275F17"/>
    <w:rsid w:val="00276073"/>
    <w:rsid w:val="00276110"/>
    <w:rsid w:val="002764BE"/>
    <w:rsid w:val="0027688B"/>
    <w:rsid w:val="0027694F"/>
    <w:rsid w:val="00276BBF"/>
    <w:rsid w:val="00276E1A"/>
    <w:rsid w:val="00276EB9"/>
    <w:rsid w:val="00276FA7"/>
    <w:rsid w:val="00277275"/>
    <w:rsid w:val="002773CE"/>
    <w:rsid w:val="00277530"/>
    <w:rsid w:val="0027762E"/>
    <w:rsid w:val="002776A1"/>
    <w:rsid w:val="00277968"/>
    <w:rsid w:val="002779F8"/>
    <w:rsid w:val="00277A6B"/>
    <w:rsid w:val="00277C2D"/>
    <w:rsid w:val="00277D19"/>
    <w:rsid w:val="002800DD"/>
    <w:rsid w:val="002803C1"/>
    <w:rsid w:val="002803E6"/>
    <w:rsid w:val="00280411"/>
    <w:rsid w:val="002807B1"/>
    <w:rsid w:val="002807C2"/>
    <w:rsid w:val="00280866"/>
    <w:rsid w:val="0028095C"/>
    <w:rsid w:val="0028097A"/>
    <w:rsid w:val="00280D9F"/>
    <w:rsid w:val="0028148B"/>
    <w:rsid w:val="00281963"/>
    <w:rsid w:val="00281A38"/>
    <w:rsid w:val="00281AAB"/>
    <w:rsid w:val="00281D98"/>
    <w:rsid w:val="00281EE1"/>
    <w:rsid w:val="0028237D"/>
    <w:rsid w:val="00282A08"/>
    <w:rsid w:val="00282B37"/>
    <w:rsid w:val="00282CA3"/>
    <w:rsid w:val="00282F3D"/>
    <w:rsid w:val="00283317"/>
    <w:rsid w:val="00283416"/>
    <w:rsid w:val="00283AC3"/>
    <w:rsid w:val="00283BB3"/>
    <w:rsid w:val="00283D6A"/>
    <w:rsid w:val="002840B6"/>
    <w:rsid w:val="00284358"/>
    <w:rsid w:val="0028494E"/>
    <w:rsid w:val="00284AE5"/>
    <w:rsid w:val="00284B6E"/>
    <w:rsid w:val="00284DB2"/>
    <w:rsid w:val="00284DF9"/>
    <w:rsid w:val="00284E18"/>
    <w:rsid w:val="00284E30"/>
    <w:rsid w:val="00284E58"/>
    <w:rsid w:val="0028558D"/>
    <w:rsid w:val="00285A55"/>
    <w:rsid w:val="00285A7B"/>
    <w:rsid w:val="00285D77"/>
    <w:rsid w:val="00285E0B"/>
    <w:rsid w:val="00285E97"/>
    <w:rsid w:val="00285F83"/>
    <w:rsid w:val="0028649A"/>
    <w:rsid w:val="0028662B"/>
    <w:rsid w:val="002867B4"/>
    <w:rsid w:val="002868B7"/>
    <w:rsid w:val="00286B44"/>
    <w:rsid w:val="00286BA9"/>
    <w:rsid w:val="00286BB3"/>
    <w:rsid w:val="002870C5"/>
    <w:rsid w:val="002875E4"/>
    <w:rsid w:val="00287857"/>
    <w:rsid w:val="00287B68"/>
    <w:rsid w:val="002901AC"/>
    <w:rsid w:val="002902FF"/>
    <w:rsid w:val="002904F8"/>
    <w:rsid w:val="0029060C"/>
    <w:rsid w:val="00290909"/>
    <w:rsid w:val="0029096A"/>
    <w:rsid w:val="00290990"/>
    <w:rsid w:val="00290A17"/>
    <w:rsid w:val="00290CDE"/>
    <w:rsid w:val="00290E7E"/>
    <w:rsid w:val="0029156B"/>
    <w:rsid w:val="00291651"/>
    <w:rsid w:val="00291739"/>
    <w:rsid w:val="00291862"/>
    <w:rsid w:val="00291E18"/>
    <w:rsid w:val="00291E78"/>
    <w:rsid w:val="002926E1"/>
    <w:rsid w:val="00292702"/>
    <w:rsid w:val="00293186"/>
    <w:rsid w:val="0029324F"/>
    <w:rsid w:val="0029330B"/>
    <w:rsid w:val="00293437"/>
    <w:rsid w:val="00293524"/>
    <w:rsid w:val="00293AAD"/>
    <w:rsid w:val="00293B40"/>
    <w:rsid w:val="00293DEC"/>
    <w:rsid w:val="00293EE2"/>
    <w:rsid w:val="00293F59"/>
    <w:rsid w:val="00293FC9"/>
    <w:rsid w:val="0029404E"/>
    <w:rsid w:val="002941A5"/>
    <w:rsid w:val="002941A9"/>
    <w:rsid w:val="00294219"/>
    <w:rsid w:val="00294CD8"/>
    <w:rsid w:val="00295057"/>
    <w:rsid w:val="002955A7"/>
    <w:rsid w:val="0029566E"/>
    <w:rsid w:val="0029578E"/>
    <w:rsid w:val="002959C4"/>
    <w:rsid w:val="00295C83"/>
    <w:rsid w:val="00295D76"/>
    <w:rsid w:val="002961FE"/>
    <w:rsid w:val="002962DC"/>
    <w:rsid w:val="002969D2"/>
    <w:rsid w:val="00296D46"/>
    <w:rsid w:val="00296E69"/>
    <w:rsid w:val="00297058"/>
    <w:rsid w:val="00297286"/>
    <w:rsid w:val="002972E1"/>
    <w:rsid w:val="0029764F"/>
    <w:rsid w:val="00297708"/>
    <w:rsid w:val="002979A2"/>
    <w:rsid w:val="002A0034"/>
    <w:rsid w:val="002A0147"/>
    <w:rsid w:val="002A06E2"/>
    <w:rsid w:val="002A07F1"/>
    <w:rsid w:val="002A0846"/>
    <w:rsid w:val="002A0BE7"/>
    <w:rsid w:val="002A1160"/>
    <w:rsid w:val="002A13AF"/>
    <w:rsid w:val="002A1C93"/>
    <w:rsid w:val="002A206F"/>
    <w:rsid w:val="002A23F8"/>
    <w:rsid w:val="002A252D"/>
    <w:rsid w:val="002A2741"/>
    <w:rsid w:val="002A2F4D"/>
    <w:rsid w:val="002A309B"/>
    <w:rsid w:val="002A3477"/>
    <w:rsid w:val="002A3756"/>
    <w:rsid w:val="002A3BD8"/>
    <w:rsid w:val="002A3E0F"/>
    <w:rsid w:val="002A3F54"/>
    <w:rsid w:val="002A41FA"/>
    <w:rsid w:val="002A46C5"/>
    <w:rsid w:val="002A477A"/>
    <w:rsid w:val="002A4C62"/>
    <w:rsid w:val="002A505F"/>
    <w:rsid w:val="002A50D5"/>
    <w:rsid w:val="002A51AD"/>
    <w:rsid w:val="002A5256"/>
    <w:rsid w:val="002A53C9"/>
    <w:rsid w:val="002A55DE"/>
    <w:rsid w:val="002A56E4"/>
    <w:rsid w:val="002A582C"/>
    <w:rsid w:val="002A59F1"/>
    <w:rsid w:val="002A5A2B"/>
    <w:rsid w:val="002A5A6A"/>
    <w:rsid w:val="002A5F82"/>
    <w:rsid w:val="002A60A8"/>
    <w:rsid w:val="002A61E5"/>
    <w:rsid w:val="002A623B"/>
    <w:rsid w:val="002A654F"/>
    <w:rsid w:val="002A6574"/>
    <w:rsid w:val="002A6E6A"/>
    <w:rsid w:val="002A6E7D"/>
    <w:rsid w:val="002A6EE9"/>
    <w:rsid w:val="002A6EF1"/>
    <w:rsid w:val="002A7181"/>
    <w:rsid w:val="002A7373"/>
    <w:rsid w:val="002A7D14"/>
    <w:rsid w:val="002A7F53"/>
    <w:rsid w:val="002B004D"/>
    <w:rsid w:val="002B02EE"/>
    <w:rsid w:val="002B0320"/>
    <w:rsid w:val="002B03EF"/>
    <w:rsid w:val="002B07D3"/>
    <w:rsid w:val="002B091A"/>
    <w:rsid w:val="002B0D00"/>
    <w:rsid w:val="002B1046"/>
    <w:rsid w:val="002B13B9"/>
    <w:rsid w:val="002B1750"/>
    <w:rsid w:val="002B1A03"/>
    <w:rsid w:val="002B1BB6"/>
    <w:rsid w:val="002B1D4B"/>
    <w:rsid w:val="002B1E2F"/>
    <w:rsid w:val="002B204F"/>
    <w:rsid w:val="002B25D5"/>
    <w:rsid w:val="002B2AB0"/>
    <w:rsid w:val="002B2D38"/>
    <w:rsid w:val="002B2D77"/>
    <w:rsid w:val="002B2F1A"/>
    <w:rsid w:val="002B30B9"/>
    <w:rsid w:val="002B3144"/>
    <w:rsid w:val="002B33F3"/>
    <w:rsid w:val="002B360A"/>
    <w:rsid w:val="002B36CC"/>
    <w:rsid w:val="002B3B8C"/>
    <w:rsid w:val="002B3CF3"/>
    <w:rsid w:val="002B3D8B"/>
    <w:rsid w:val="002B4783"/>
    <w:rsid w:val="002B4A0C"/>
    <w:rsid w:val="002B4A1F"/>
    <w:rsid w:val="002B4A72"/>
    <w:rsid w:val="002B4B7D"/>
    <w:rsid w:val="002B4CFE"/>
    <w:rsid w:val="002B502A"/>
    <w:rsid w:val="002B534E"/>
    <w:rsid w:val="002B55D5"/>
    <w:rsid w:val="002B5700"/>
    <w:rsid w:val="002B57EE"/>
    <w:rsid w:val="002B598A"/>
    <w:rsid w:val="002B5E40"/>
    <w:rsid w:val="002B5EBD"/>
    <w:rsid w:val="002B60D2"/>
    <w:rsid w:val="002B6642"/>
    <w:rsid w:val="002B664B"/>
    <w:rsid w:val="002B6E28"/>
    <w:rsid w:val="002B6E71"/>
    <w:rsid w:val="002B73A5"/>
    <w:rsid w:val="002B77A8"/>
    <w:rsid w:val="002B7C2F"/>
    <w:rsid w:val="002B7E79"/>
    <w:rsid w:val="002C0645"/>
    <w:rsid w:val="002C0691"/>
    <w:rsid w:val="002C0BA3"/>
    <w:rsid w:val="002C100E"/>
    <w:rsid w:val="002C153C"/>
    <w:rsid w:val="002C18ED"/>
    <w:rsid w:val="002C19A8"/>
    <w:rsid w:val="002C1F5A"/>
    <w:rsid w:val="002C1FE7"/>
    <w:rsid w:val="002C21E4"/>
    <w:rsid w:val="002C2225"/>
    <w:rsid w:val="002C22EF"/>
    <w:rsid w:val="002C28E0"/>
    <w:rsid w:val="002C2B49"/>
    <w:rsid w:val="002C2EC2"/>
    <w:rsid w:val="002C30DB"/>
    <w:rsid w:val="002C31AA"/>
    <w:rsid w:val="002C3265"/>
    <w:rsid w:val="002C3535"/>
    <w:rsid w:val="002C3EA5"/>
    <w:rsid w:val="002C4236"/>
    <w:rsid w:val="002C4399"/>
    <w:rsid w:val="002C4477"/>
    <w:rsid w:val="002C4542"/>
    <w:rsid w:val="002C46AF"/>
    <w:rsid w:val="002C46B6"/>
    <w:rsid w:val="002C4887"/>
    <w:rsid w:val="002C4FF5"/>
    <w:rsid w:val="002C505D"/>
    <w:rsid w:val="002C5161"/>
    <w:rsid w:val="002C51CA"/>
    <w:rsid w:val="002C538D"/>
    <w:rsid w:val="002C53A0"/>
    <w:rsid w:val="002C5CF3"/>
    <w:rsid w:val="002C5FAB"/>
    <w:rsid w:val="002C6330"/>
    <w:rsid w:val="002C673F"/>
    <w:rsid w:val="002C684A"/>
    <w:rsid w:val="002C692B"/>
    <w:rsid w:val="002C6C41"/>
    <w:rsid w:val="002C6EB3"/>
    <w:rsid w:val="002C72EF"/>
    <w:rsid w:val="002C7967"/>
    <w:rsid w:val="002C7A2A"/>
    <w:rsid w:val="002C7A7D"/>
    <w:rsid w:val="002C7ACF"/>
    <w:rsid w:val="002C7F7F"/>
    <w:rsid w:val="002D0027"/>
    <w:rsid w:val="002D0146"/>
    <w:rsid w:val="002D01F4"/>
    <w:rsid w:val="002D040D"/>
    <w:rsid w:val="002D043A"/>
    <w:rsid w:val="002D07EC"/>
    <w:rsid w:val="002D09B4"/>
    <w:rsid w:val="002D0B17"/>
    <w:rsid w:val="002D0ECE"/>
    <w:rsid w:val="002D1047"/>
    <w:rsid w:val="002D1116"/>
    <w:rsid w:val="002D11A5"/>
    <w:rsid w:val="002D1739"/>
    <w:rsid w:val="002D176B"/>
    <w:rsid w:val="002D17F8"/>
    <w:rsid w:val="002D1917"/>
    <w:rsid w:val="002D1968"/>
    <w:rsid w:val="002D1A9D"/>
    <w:rsid w:val="002D1DBB"/>
    <w:rsid w:val="002D1F18"/>
    <w:rsid w:val="002D1F4F"/>
    <w:rsid w:val="002D20EC"/>
    <w:rsid w:val="002D2296"/>
    <w:rsid w:val="002D2424"/>
    <w:rsid w:val="002D2509"/>
    <w:rsid w:val="002D286C"/>
    <w:rsid w:val="002D2FC9"/>
    <w:rsid w:val="002D33CF"/>
    <w:rsid w:val="002D35C0"/>
    <w:rsid w:val="002D378F"/>
    <w:rsid w:val="002D3D3C"/>
    <w:rsid w:val="002D3DCE"/>
    <w:rsid w:val="002D3FD0"/>
    <w:rsid w:val="002D4148"/>
    <w:rsid w:val="002D4373"/>
    <w:rsid w:val="002D464D"/>
    <w:rsid w:val="002D47A5"/>
    <w:rsid w:val="002D482A"/>
    <w:rsid w:val="002D4990"/>
    <w:rsid w:val="002D4B9B"/>
    <w:rsid w:val="002D4CE1"/>
    <w:rsid w:val="002D4D91"/>
    <w:rsid w:val="002D4F4C"/>
    <w:rsid w:val="002D5AE6"/>
    <w:rsid w:val="002D5C9F"/>
    <w:rsid w:val="002D5CC8"/>
    <w:rsid w:val="002D5E85"/>
    <w:rsid w:val="002D621F"/>
    <w:rsid w:val="002D6732"/>
    <w:rsid w:val="002D6A5F"/>
    <w:rsid w:val="002D6AA2"/>
    <w:rsid w:val="002D6E68"/>
    <w:rsid w:val="002D6FEC"/>
    <w:rsid w:val="002D79E9"/>
    <w:rsid w:val="002D7EA8"/>
    <w:rsid w:val="002E053B"/>
    <w:rsid w:val="002E05D3"/>
    <w:rsid w:val="002E060C"/>
    <w:rsid w:val="002E0727"/>
    <w:rsid w:val="002E0983"/>
    <w:rsid w:val="002E0DA3"/>
    <w:rsid w:val="002E11D2"/>
    <w:rsid w:val="002E181E"/>
    <w:rsid w:val="002E1D36"/>
    <w:rsid w:val="002E1D7F"/>
    <w:rsid w:val="002E1E18"/>
    <w:rsid w:val="002E1EA0"/>
    <w:rsid w:val="002E2465"/>
    <w:rsid w:val="002E2882"/>
    <w:rsid w:val="002E299C"/>
    <w:rsid w:val="002E29E7"/>
    <w:rsid w:val="002E351C"/>
    <w:rsid w:val="002E3AB3"/>
    <w:rsid w:val="002E3C48"/>
    <w:rsid w:val="002E4108"/>
    <w:rsid w:val="002E439E"/>
    <w:rsid w:val="002E45EB"/>
    <w:rsid w:val="002E4659"/>
    <w:rsid w:val="002E48F2"/>
    <w:rsid w:val="002E494E"/>
    <w:rsid w:val="002E49EC"/>
    <w:rsid w:val="002E4A1F"/>
    <w:rsid w:val="002E4A56"/>
    <w:rsid w:val="002E4AF9"/>
    <w:rsid w:val="002E4BF3"/>
    <w:rsid w:val="002E4EDD"/>
    <w:rsid w:val="002E4FE3"/>
    <w:rsid w:val="002E5678"/>
    <w:rsid w:val="002E568F"/>
    <w:rsid w:val="002E56F5"/>
    <w:rsid w:val="002E5A3F"/>
    <w:rsid w:val="002E5ADD"/>
    <w:rsid w:val="002E5FDF"/>
    <w:rsid w:val="002E61E5"/>
    <w:rsid w:val="002E6779"/>
    <w:rsid w:val="002E680B"/>
    <w:rsid w:val="002E6BDB"/>
    <w:rsid w:val="002E6C4B"/>
    <w:rsid w:val="002E6CD1"/>
    <w:rsid w:val="002E6CFE"/>
    <w:rsid w:val="002E7045"/>
    <w:rsid w:val="002E70DF"/>
    <w:rsid w:val="002E71E2"/>
    <w:rsid w:val="002E723A"/>
    <w:rsid w:val="002E74AF"/>
    <w:rsid w:val="002E7AC3"/>
    <w:rsid w:val="002E7B4E"/>
    <w:rsid w:val="002E7C32"/>
    <w:rsid w:val="002F00F5"/>
    <w:rsid w:val="002F01B5"/>
    <w:rsid w:val="002F0425"/>
    <w:rsid w:val="002F04CC"/>
    <w:rsid w:val="002F06D6"/>
    <w:rsid w:val="002F07E6"/>
    <w:rsid w:val="002F0836"/>
    <w:rsid w:val="002F0B08"/>
    <w:rsid w:val="002F0E30"/>
    <w:rsid w:val="002F1046"/>
    <w:rsid w:val="002F10FA"/>
    <w:rsid w:val="002F110A"/>
    <w:rsid w:val="002F13C3"/>
    <w:rsid w:val="002F13EB"/>
    <w:rsid w:val="002F1412"/>
    <w:rsid w:val="002F14A1"/>
    <w:rsid w:val="002F1571"/>
    <w:rsid w:val="002F16DF"/>
    <w:rsid w:val="002F1CFF"/>
    <w:rsid w:val="002F1DF0"/>
    <w:rsid w:val="002F240E"/>
    <w:rsid w:val="002F242B"/>
    <w:rsid w:val="002F24E4"/>
    <w:rsid w:val="002F2694"/>
    <w:rsid w:val="002F28E6"/>
    <w:rsid w:val="002F2C46"/>
    <w:rsid w:val="002F2E26"/>
    <w:rsid w:val="002F2F48"/>
    <w:rsid w:val="002F3189"/>
    <w:rsid w:val="002F34E1"/>
    <w:rsid w:val="002F375E"/>
    <w:rsid w:val="002F3999"/>
    <w:rsid w:val="002F3BDC"/>
    <w:rsid w:val="002F3CBA"/>
    <w:rsid w:val="002F3CE8"/>
    <w:rsid w:val="002F3E7E"/>
    <w:rsid w:val="002F3FBC"/>
    <w:rsid w:val="002F41E5"/>
    <w:rsid w:val="002F435B"/>
    <w:rsid w:val="002F46E3"/>
    <w:rsid w:val="002F4893"/>
    <w:rsid w:val="002F48DD"/>
    <w:rsid w:val="002F533B"/>
    <w:rsid w:val="002F5A27"/>
    <w:rsid w:val="002F6092"/>
    <w:rsid w:val="002F62E4"/>
    <w:rsid w:val="002F6526"/>
    <w:rsid w:val="002F6597"/>
    <w:rsid w:val="002F681A"/>
    <w:rsid w:val="002F6B5E"/>
    <w:rsid w:val="002F6E20"/>
    <w:rsid w:val="002F7145"/>
    <w:rsid w:val="002F71EE"/>
    <w:rsid w:val="002F726E"/>
    <w:rsid w:val="002F7355"/>
    <w:rsid w:val="002F76A7"/>
    <w:rsid w:val="002F78E0"/>
    <w:rsid w:val="002F790C"/>
    <w:rsid w:val="002F7C5F"/>
    <w:rsid w:val="003004D2"/>
    <w:rsid w:val="003008CA"/>
    <w:rsid w:val="0030099C"/>
    <w:rsid w:val="003009C3"/>
    <w:rsid w:val="00300ADE"/>
    <w:rsid w:val="00300BA8"/>
    <w:rsid w:val="00300BFE"/>
    <w:rsid w:val="00301029"/>
    <w:rsid w:val="0030102A"/>
    <w:rsid w:val="00301036"/>
    <w:rsid w:val="00301363"/>
    <w:rsid w:val="0030145B"/>
    <w:rsid w:val="00301460"/>
    <w:rsid w:val="003017EA"/>
    <w:rsid w:val="00301874"/>
    <w:rsid w:val="0030187B"/>
    <w:rsid w:val="003018D9"/>
    <w:rsid w:val="00301A1A"/>
    <w:rsid w:val="00302298"/>
    <w:rsid w:val="0030238D"/>
    <w:rsid w:val="00302BF1"/>
    <w:rsid w:val="00302D7A"/>
    <w:rsid w:val="00302DEA"/>
    <w:rsid w:val="00303186"/>
    <w:rsid w:val="0030341D"/>
    <w:rsid w:val="00303C39"/>
    <w:rsid w:val="00303C7B"/>
    <w:rsid w:val="00303DB3"/>
    <w:rsid w:val="003041E6"/>
    <w:rsid w:val="0030469E"/>
    <w:rsid w:val="003046D9"/>
    <w:rsid w:val="00304960"/>
    <w:rsid w:val="003049DD"/>
    <w:rsid w:val="00304AE0"/>
    <w:rsid w:val="00304AF3"/>
    <w:rsid w:val="00304F42"/>
    <w:rsid w:val="003050F4"/>
    <w:rsid w:val="0030548F"/>
    <w:rsid w:val="003054C8"/>
    <w:rsid w:val="0030550D"/>
    <w:rsid w:val="003057A8"/>
    <w:rsid w:val="00305897"/>
    <w:rsid w:val="00305BA6"/>
    <w:rsid w:val="0030602E"/>
    <w:rsid w:val="003061A2"/>
    <w:rsid w:val="003063C8"/>
    <w:rsid w:val="00306574"/>
    <w:rsid w:val="003065C1"/>
    <w:rsid w:val="00306740"/>
    <w:rsid w:val="00306780"/>
    <w:rsid w:val="003067CE"/>
    <w:rsid w:val="00306870"/>
    <w:rsid w:val="00306AFF"/>
    <w:rsid w:val="00306D6C"/>
    <w:rsid w:val="0030789E"/>
    <w:rsid w:val="003078BE"/>
    <w:rsid w:val="00307984"/>
    <w:rsid w:val="003079E0"/>
    <w:rsid w:val="00307A88"/>
    <w:rsid w:val="00310383"/>
    <w:rsid w:val="00310A56"/>
    <w:rsid w:val="00310BDB"/>
    <w:rsid w:val="00310DAD"/>
    <w:rsid w:val="00310DE8"/>
    <w:rsid w:val="00311094"/>
    <w:rsid w:val="0031135A"/>
    <w:rsid w:val="003113B8"/>
    <w:rsid w:val="003115C4"/>
    <w:rsid w:val="003116EA"/>
    <w:rsid w:val="0031176B"/>
    <w:rsid w:val="003119DB"/>
    <w:rsid w:val="003119FE"/>
    <w:rsid w:val="00311A98"/>
    <w:rsid w:val="00311B03"/>
    <w:rsid w:val="00311B74"/>
    <w:rsid w:val="0031224B"/>
    <w:rsid w:val="003122FE"/>
    <w:rsid w:val="003129E3"/>
    <w:rsid w:val="00313005"/>
    <w:rsid w:val="003133DB"/>
    <w:rsid w:val="0031350E"/>
    <w:rsid w:val="0031395C"/>
    <w:rsid w:val="0031397C"/>
    <w:rsid w:val="00313ADB"/>
    <w:rsid w:val="00313B4B"/>
    <w:rsid w:val="00313C2B"/>
    <w:rsid w:val="00313DA6"/>
    <w:rsid w:val="00314028"/>
    <w:rsid w:val="003140C3"/>
    <w:rsid w:val="0031422D"/>
    <w:rsid w:val="003142B0"/>
    <w:rsid w:val="0031437E"/>
    <w:rsid w:val="003143D9"/>
    <w:rsid w:val="00314454"/>
    <w:rsid w:val="00314565"/>
    <w:rsid w:val="003147EE"/>
    <w:rsid w:val="003149E5"/>
    <w:rsid w:val="00314C55"/>
    <w:rsid w:val="00314D6D"/>
    <w:rsid w:val="00314DC3"/>
    <w:rsid w:val="00314E6E"/>
    <w:rsid w:val="00315BB5"/>
    <w:rsid w:val="00315DAC"/>
    <w:rsid w:val="00315E33"/>
    <w:rsid w:val="00315ED1"/>
    <w:rsid w:val="00315EF1"/>
    <w:rsid w:val="00315FE6"/>
    <w:rsid w:val="0031610F"/>
    <w:rsid w:val="003161BA"/>
    <w:rsid w:val="00316345"/>
    <w:rsid w:val="00316358"/>
    <w:rsid w:val="00316706"/>
    <w:rsid w:val="00316BBF"/>
    <w:rsid w:val="00316CFE"/>
    <w:rsid w:val="00316E92"/>
    <w:rsid w:val="00316F39"/>
    <w:rsid w:val="003170BE"/>
    <w:rsid w:val="0031718D"/>
    <w:rsid w:val="003172A7"/>
    <w:rsid w:val="003173DE"/>
    <w:rsid w:val="003174A8"/>
    <w:rsid w:val="003175BE"/>
    <w:rsid w:val="0031784D"/>
    <w:rsid w:val="00317A72"/>
    <w:rsid w:val="00317A99"/>
    <w:rsid w:val="00317D1F"/>
    <w:rsid w:val="00317EEB"/>
    <w:rsid w:val="003201D9"/>
    <w:rsid w:val="00320280"/>
    <w:rsid w:val="0032032F"/>
    <w:rsid w:val="00320533"/>
    <w:rsid w:val="0032097C"/>
    <w:rsid w:val="00320F47"/>
    <w:rsid w:val="0032102B"/>
    <w:rsid w:val="0032132A"/>
    <w:rsid w:val="003216D9"/>
    <w:rsid w:val="0032171C"/>
    <w:rsid w:val="003217A1"/>
    <w:rsid w:val="00321A2D"/>
    <w:rsid w:val="00321BFB"/>
    <w:rsid w:val="00321DEB"/>
    <w:rsid w:val="00321EB3"/>
    <w:rsid w:val="003227A0"/>
    <w:rsid w:val="00322D99"/>
    <w:rsid w:val="00322FEC"/>
    <w:rsid w:val="00323193"/>
    <w:rsid w:val="003233D9"/>
    <w:rsid w:val="00323637"/>
    <w:rsid w:val="003236AA"/>
    <w:rsid w:val="0032396B"/>
    <w:rsid w:val="00323A8A"/>
    <w:rsid w:val="00323DCB"/>
    <w:rsid w:val="00323F8B"/>
    <w:rsid w:val="003241AA"/>
    <w:rsid w:val="00324254"/>
    <w:rsid w:val="003244A6"/>
    <w:rsid w:val="0032489B"/>
    <w:rsid w:val="003248DA"/>
    <w:rsid w:val="00324A53"/>
    <w:rsid w:val="00324B1D"/>
    <w:rsid w:val="00324F45"/>
    <w:rsid w:val="003250E8"/>
    <w:rsid w:val="003251A1"/>
    <w:rsid w:val="003253F2"/>
    <w:rsid w:val="0032544E"/>
    <w:rsid w:val="003258D6"/>
    <w:rsid w:val="00325961"/>
    <w:rsid w:val="00325B67"/>
    <w:rsid w:val="00325B9F"/>
    <w:rsid w:val="00326013"/>
    <w:rsid w:val="00326053"/>
    <w:rsid w:val="00326236"/>
    <w:rsid w:val="0032686A"/>
    <w:rsid w:val="003268B1"/>
    <w:rsid w:val="00326C45"/>
    <w:rsid w:val="00326D10"/>
    <w:rsid w:val="00326DEE"/>
    <w:rsid w:val="00326E53"/>
    <w:rsid w:val="003272EE"/>
    <w:rsid w:val="00327326"/>
    <w:rsid w:val="00327496"/>
    <w:rsid w:val="00327722"/>
    <w:rsid w:val="003277E9"/>
    <w:rsid w:val="00327CB8"/>
    <w:rsid w:val="00330031"/>
    <w:rsid w:val="003302FE"/>
    <w:rsid w:val="00330660"/>
    <w:rsid w:val="003307CF"/>
    <w:rsid w:val="00330B7C"/>
    <w:rsid w:val="00330D2B"/>
    <w:rsid w:val="00330EC0"/>
    <w:rsid w:val="00331053"/>
    <w:rsid w:val="0033120F"/>
    <w:rsid w:val="003313BB"/>
    <w:rsid w:val="003313CB"/>
    <w:rsid w:val="0033151A"/>
    <w:rsid w:val="003315EC"/>
    <w:rsid w:val="003318DE"/>
    <w:rsid w:val="003319D4"/>
    <w:rsid w:val="00331E91"/>
    <w:rsid w:val="00331FDA"/>
    <w:rsid w:val="003320E9"/>
    <w:rsid w:val="003321FA"/>
    <w:rsid w:val="00332523"/>
    <w:rsid w:val="003325BA"/>
    <w:rsid w:val="00332617"/>
    <w:rsid w:val="003327A2"/>
    <w:rsid w:val="0033281D"/>
    <w:rsid w:val="00332D52"/>
    <w:rsid w:val="0033344D"/>
    <w:rsid w:val="00333D30"/>
    <w:rsid w:val="00334562"/>
    <w:rsid w:val="003348CC"/>
    <w:rsid w:val="00334975"/>
    <w:rsid w:val="00334AC9"/>
    <w:rsid w:val="00334B63"/>
    <w:rsid w:val="00334D80"/>
    <w:rsid w:val="00334DFF"/>
    <w:rsid w:val="00334E91"/>
    <w:rsid w:val="00334EAA"/>
    <w:rsid w:val="00334F96"/>
    <w:rsid w:val="0033501C"/>
    <w:rsid w:val="00335A04"/>
    <w:rsid w:val="00335AE1"/>
    <w:rsid w:val="00335BE3"/>
    <w:rsid w:val="00335FDB"/>
    <w:rsid w:val="0033629C"/>
    <w:rsid w:val="003362B6"/>
    <w:rsid w:val="0033651E"/>
    <w:rsid w:val="00336606"/>
    <w:rsid w:val="00336710"/>
    <w:rsid w:val="003367D9"/>
    <w:rsid w:val="0033695D"/>
    <w:rsid w:val="00336BF3"/>
    <w:rsid w:val="00336CF0"/>
    <w:rsid w:val="00336D49"/>
    <w:rsid w:val="00336EA0"/>
    <w:rsid w:val="003372FE"/>
    <w:rsid w:val="003373F2"/>
    <w:rsid w:val="00337664"/>
    <w:rsid w:val="003377AA"/>
    <w:rsid w:val="0033783D"/>
    <w:rsid w:val="00337BD9"/>
    <w:rsid w:val="0034001D"/>
    <w:rsid w:val="003400E1"/>
    <w:rsid w:val="00340498"/>
    <w:rsid w:val="00340569"/>
    <w:rsid w:val="003408A3"/>
    <w:rsid w:val="00340902"/>
    <w:rsid w:val="00340D51"/>
    <w:rsid w:val="00340FF9"/>
    <w:rsid w:val="00340FFA"/>
    <w:rsid w:val="003411E0"/>
    <w:rsid w:val="003414B2"/>
    <w:rsid w:val="00341569"/>
    <w:rsid w:val="0034181B"/>
    <w:rsid w:val="00341926"/>
    <w:rsid w:val="00341998"/>
    <w:rsid w:val="00341B63"/>
    <w:rsid w:val="00341B73"/>
    <w:rsid w:val="00341DAE"/>
    <w:rsid w:val="00341F87"/>
    <w:rsid w:val="00342338"/>
    <w:rsid w:val="003423B0"/>
    <w:rsid w:val="003423B6"/>
    <w:rsid w:val="003424D5"/>
    <w:rsid w:val="00342715"/>
    <w:rsid w:val="003427F9"/>
    <w:rsid w:val="0034291C"/>
    <w:rsid w:val="00342B79"/>
    <w:rsid w:val="00342D6D"/>
    <w:rsid w:val="00342F96"/>
    <w:rsid w:val="00342FDF"/>
    <w:rsid w:val="003432CE"/>
    <w:rsid w:val="00343506"/>
    <w:rsid w:val="00343524"/>
    <w:rsid w:val="003436DD"/>
    <w:rsid w:val="003436E8"/>
    <w:rsid w:val="0034375D"/>
    <w:rsid w:val="003439A5"/>
    <w:rsid w:val="003439E6"/>
    <w:rsid w:val="00343ADA"/>
    <w:rsid w:val="00344000"/>
    <w:rsid w:val="003442AE"/>
    <w:rsid w:val="003442EA"/>
    <w:rsid w:val="00344C65"/>
    <w:rsid w:val="00344E09"/>
    <w:rsid w:val="00345128"/>
    <w:rsid w:val="003452D0"/>
    <w:rsid w:val="003452FC"/>
    <w:rsid w:val="0034554A"/>
    <w:rsid w:val="00345637"/>
    <w:rsid w:val="00345985"/>
    <w:rsid w:val="00345E9F"/>
    <w:rsid w:val="00345EBB"/>
    <w:rsid w:val="003462B7"/>
    <w:rsid w:val="00346800"/>
    <w:rsid w:val="00346860"/>
    <w:rsid w:val="00346942"/>
    <w:rsid w:val="00346EEC"/>
    <w:rsid w:val="00346F0E"/>
    <w:rsid w:val="00346F36"/>
    <w:rsid w:val="003470E5"/>
    <w:rsid w:val="003475F2"/>
    <w:rsid w:val="00347807"/>
    <w:rsid w:val="00347864"/>
    <w:rsid w:val="00347A4C"/>
    <w:rsid w:val="00347B8D"/>
    <w:rsid w:val="00347E24"/>
    <w:rsid w:val="00350007"/>
    <w:rsid w:val="0035025F"/>
    <w:rsid w:val="00350397"/>
    <w:rsid w:val="003505AF"/>
    <w:rsid w:val="00350750"/>
    <w:rsid w:val="0035079B"/>
    <w:rsid w:val="00350973"/>
    <w:rsid w:val="00350C18"/>
    <w:rsid w:val="00350E74"/>
    <w:rsid w:val="003512B5"/>
    <w:rsid w:val="00351309"/>
    <w:rsid w:val="00351A1C"/>
    <w:rsid w:val="00351A69"/>
    <w:rsid w:val="00351B3F"/>
    <w:rsid w:val="00351B5D"/>
    <w:rsid w:val="00351D5A"/>
    <w:rsid w:val="00351DE4"/>
    <w:rsid w:val="003520D0"/>
    <w:rsid w:val="00352463"/>
    <w:rsid w:val="003524A8"/>
    <w:rsid w:val="00352DF0"/>
    <w:rsid w:val="00352E6B"/>
    <w:rsid w:val="00352E99"/>
    <w:rsid w:val="00352FB9"/>
    <w:rsid w:val="00353319"/>
    <w:rsid w:val="0035339F"/>
    <w:rsid w:val="003536AE"/>
    <w:rsid w:val="00353772"/>
    <w:rsid w:val="0035377E"/>
    <w:rsid w:val="003538A2"/>
    <w:rsid w:val="00353D40"/>
    <w:rsid w:val="00354342"/>
    <w:rsid w:val="00354472"/>
    <w:rsid w:val="00354672"/>
    <w:rsid w:val="003546BE"/>
    <w:rsid w:val="00354708"/>
    <w:rsid w:val="0035470B"/>
    <w:rsid w:val="0035486C"/>
    <w:rsid w:val="00354B6A"/>
    <w:rsid w:val="00354D58"/>
    <w:rsid w:val="00354F87"/>
    <w:rsid w:val="00354FCD"/>
    <w:rsid w:val="003550E2"/>
    <w:rsid w:val="00355436"/>
    <w:rsid w:val="00355DF1"/>
    <w:rsid w:val="00355DF2"/>
    <w:rsid w:val="00356282"/>
    <w:rsid w:val="00356489"/>
    <w:rsid w:val="0035677E"/>
    <w:rsid w:val="00356A9E"/>
    <w:rsid w:val="00356ACC"/>
    <w:rsid w:val="00356B65"/>
    <w:rsid w:val="00356CBB"/>
    <w:rsid w:val="0035707B"/>
    <w:rsid w:val="003570FF"/>
    <w:rsid w:val="003574F9"/>
    <w:rsid w:val="00357698"/>
    <w:rsid w:val="0035790B"/>
    <w:rsid w:val="00357920"/>
    <w:rsid w:val="003579FE"/>
    <w:rsid w:val="00357B63"/>
    <w:rsid w:val="00357D97"/>
    <w:rsid w:val="00357DF5"/>
    <w:rsid w:val="00357F4F"/>
    <w:rsid w:val="003605BD"/>
    <w:rsid w:val="0036061C"/>
    <w:rsid w:val="00360B57"/>
    <w:rsid w:val="00360BE0"/>
    <w:rsid w:val="00360C3A"/>
    <w:rsid w:val="00360CE1"/>
    <w:rsid w:val="00360D39"/>
    <w:rsid w:val="00361358"/>
    <w:rsid w:val="003613F4"/>
    <w:rsid w:val="00361664"/>
    <w:rsid w:val="003618B8"/>
    <w:rsid w:val="0036191F"/>
    <w:rsid w:val="00361AA8"/>
    <w:rsid w:val="00361BED"/>
    <w:rsid w:val="003625A4"/>
    <w:rsid w:val="003626CA"/>
    <w:rsid w:val="00362767"/>
    <w:rsid w:val="00362CCE"/>
    <w:rsid w:val="00362F8A"/>
    <w:rsid w:val="00363107"/>
    <w:rsid w:val="003631D9"/>
    <w:rsid w:val="0036360E"/>
    <w:rsid w:val="00363740"/>
    <w:rsid w:val="00363C2E"/>
    <w:rsid w:val="00363C93"/>
    <w:rsid w:val="00363E21"/>
    <w:rsid w:val="00363F9E"/>
    <w:rsid w:val="0036419A"/>
    <w:rsid w:val="00364252"/>
    <w:rsid w:val="003642EC"/>
    <w:rsid w:val="00364584"/>
    <w:rsid w:val="003647BF"/>
    <w:rsid w:val="003647DB"/>
    <w:rsid w:val="003648D1"/>
    <w:rsid w:val="0036498E"/>
    <w:rsid w:val="00364A76"/>
    <w:rsid w:val="00364B3B"/>
    <w:rsid w:val="00364BCB"/>
    <w:rsid w:val="00364DE1"/>
    <w:rsid w:val="00364DEA"/>
    <w:rsid w:val="00365014"/>
    <w:rsid w:val="0036519D"/>
    <w:rsid w:val="003651F0"/>
    <w:rsid w:val="00365442"/>
    <w:rsid w:val="00365575"/>
    <w:rsid w:val="00365964"/>
    <w:rsid w:val="00365A8D"/>
    <w:rsid w:val="00365E2C"/>
    <w:rsid w:val="00366055"/>
    <w:rsid w:val="0036634E"/>
    <w:rsid w:val="003663FA"/>
    <w:rsid w:val="0036654B"/>
    <w:rsid w:val="00366559"/>
    <w:rsid w:val="00366718"/>
    <w:rsid w:val="00366A1D"/>
    <w:rsid w:val="00366DA1"/>
    <w:rsid w:val="00366E58"/>
    <w:rsid w:val="00366EC0"/>
    <w:rsid w:val="00367011"/>
    <w:rsid w:val="00367097"/>
    <w:rsid w:val="0036715C"/>
    <w:rsid w:val="003671E0"/>
    <w:rsid w:val="0036739B"/>
    <w:rsid w:val="0036752B"/>
    <w:rsid w:val="0036759B"/>
    <w:rsid w:val="00367DB1"/>
    <w:rsid w:val="00367F97"/>
    <w:rsid w:val="00370121"/>
    <w:rsid w:val="003701D4"/>
    <w:rsid w:val="003705A2"/>
    <w:rsid w:val="003705F3"/>
    <w:rsid w:val="0037061E"/>
    <w:rsid w:val="003709EE"/>
    <w:rsid w:val="00370AA9"/>
    <w:rsid w:val="00371498"/>
    <w:rsid w:val="003715F7"/>
    <w:rsid w:val="00371637"/>
    <w:rsid w:val="00371874"/>
    <w:rsid w:val="00371A45"/>
    <w:rsid w:val="00371BA1"/>
    <w:rsid w:val="00371BE5"/>
    <w:rsid w:val="00371C32"/>
    <w:rsid w:val="00371E3E"/>
    <w:rsid w:val="00372193"/>
    <w:rsid w:val="003723C4"/>
    <w:rsid w:val="00372AC4"/>
    <w:rsid w:val="00372C51"/>
    <w:rsid w:val="00372ED0"/>
    <w:rsid w:val="003739F5"/>
    <w:rsid w:val="00373BE5"/>
    <w:rsid w:val="0037400E"/>
    <w:rsid w:val="0037417B"/>
    <w:rsid w:val="003745E3"/>
    <w:rsid w:val="00374B2F"/>
    <w:rsid w:val="00374CAC"/>
    <w:rsid w:val="00374E97"/>
    <w:rsid w:val="00374F34"/>
    <w:rsid w:val="00374FD9"/>
    <w:rsid w:val="00375033"/>
    <w:rsid w:val="003751C9"/>
    <w:rsid w:val="003754B8"/>
    <w:rsid w:val="003755B7"/>
    <w:rsid w:val="0037565C"/>
    <w:rsid w:val="00375869"/>
    <w:rsid w:val="00375A28"/>
    <w:rsid w:val="00375CCE"/>
    <w:rsid w:val="00375DCF"/>
    <w:rsid w:val="0037620A"/>
    <w:rsid w:val="00376720"/>
    <w:rsid w:val="0037683C"/>
    <w:rsid w:val="003769BC"/>
    <w:rsid w:val="00376DB1"/>
    <w:rsid w:val="0037705C"/>
    <w:rsid w:val="003771D6"/>
    <w:rsid w:val="00377B60"/>
    <w:rsid w:val="00377C3B"/>
    <w:rsid w:val="00377D65"/>
    <w:rsid w:val="00377E2A"/>
    <w:rsid w:val="00377E6F"/>
    <w:rsid w:val="00377F7D"/>
    <w:rsid w:val="00380548"/>
    <w:rsid w:val="00380940"/>
    <w:rsid w:val="00380AA7"/>
    <w:rsid w:val="00380C3C"/>
    <w:rsid w:val="00380F1B"/>
    <w:rsid w:val="00381091"/>
    <w:rsid w:val="003810BA"/>
    <w:rsid w:val="0038150D"/>
    <w:rsid w:val="00381B28"/>
    <w:rsid w:val="00381D28"/>
    <w:rsid w:val="003820C1"/>
    <w:rsid w:val="00382554"/>
    <w:rsid w:val="003825DB"/>
    <w:rsid w:val="00382758"/>
    <w:rsid w:val="003827B2"/>
    <w:rsid w:val="003828F5"/>
    <w:rsid w:val="00382925"/>
    <w:rsid w:val="00382A9D"/>
    <w:rsid w:val="00382BB1"/>
    <w:rsid w:val="00382CD5"/>
    <w:rsid w:val="00382E48"/>
    <w:rsid w:val="00382F8A"/>
    <w:rsid w:val="003831A8"/>
    <w:rsid w:val="003835A4"/>
    <w:rsid w:val="00383AFF"/>
    <w:rsid w:val="00383CD1"/>
    <w:rsid w:val="00383D83"/>
    <w:rsid w:val="00384030"/>
    <w:rsid w:val="003840CA"/>
    <w:rsid w:val="003842E8"/>
    <w:rsid w:val="0038436F"/>
    <w:rsid w:val="00384413"/>
    <w:rsid w:val="003845F1"/>
    <w:rsid w:val="003849E3"/>
    <w:rsid w:val="00384CBD"/>
    <w:rsid w:val="00384E69"/>
    <w:rsid w:val="00384F54"/>
    <w:rsid w:val="00385156"/>
    <w:rsid w:val="00385208"/>
    <w:rsid w:val="00385753"/>
    <w:rsid w:val="0038578B"/>
    <w:rsid w:val="0038582D"/>
    <w:rsid w:val="00385A62"/>
    <w:rsid w:val="00385EFA"/>
    <w:rsid w:val="00385F70"/>
    <w:rsid w:val="003862E4"/>
    <w:rsid w:val="003863D1"/>
    <w:rsid w:val="0038648B"/>
    <w:rsid w:val="0038665D"/>
    <w:rsid w:val="00386739"/>
    <w:rsid w:val="00386769"/>
    <w:rsid w:val="00386773"/>
    <w:rsid w:val="003869B7"/>
    <w:rsid w:val="00386A04"/>
    <w:rsid w:val="00386C3D"/>
    <w:rsid w:val="00386C91"/>
    <w:rsid w:val="00386E46"/>
    <w:rsid w:val="00386EAB"/>
    <w:rsid w:val="00386F82"/>
    <w:rsid w:val="00387366"/>
    <w:rsid w:val="00387376"/>
    <w:rsid w:val="00387711"/>
    <w:rsid w:val="003879F3"/>
    <w:rsid w:val="00387C6D"/>
    <w:rsid w:val="00390031"/>
    <w:rsid w:val="003902CC"/>
    <w:rsid w:val="003902E9"/>
    <w:rsid w:val="00390341"/>
    <w:rsid w:val="0039065A"/>
    <w:rsid w:val="00390706"/>
    <w:rsid w:val="003907FE"/>
    <w:rsid w:val="00390B9E"/>
    <w:rsid w:val="00390F1C"/>
    <w:rsid w:val="00390FA6"/>
    <w:rsid w:val="00391219"/>
    <w:rsid w:val="003912FC"/>
    <w:rsid w:val="00391423"/>
    <w:rsid w:val="00391531"/>
    <w:rsid w:val="003915CC"/>
    <w:rsid w:val="0039212D"/>
    <w:rsid w:val="0039216E"/>
    <w:rsid w:val="003922E8"/>
    <w:rsid w:val="00392444"/>
    <w:rsid w:val="0039248E"/>
    <w:rsid w:val="00392B04"/>
    <w:rsid w:val="00392F6D"/>
    <w:rsid w:val="0039306D"/>
    <w:rsid w:val="003932A4"/>
    <w:rsid w:val="00393349"/>
    <w:rsid w:val="00393594"/>
    <w:rsid w:val="00393E67"/>
    <w:rsid w:val="00393E74"/>
    <w:rsid w:val="00393FF7"/>
    <w:rsid w:val="00394189"/>
    <w:rsid w:val="0039436F"/>
    <w:rsid w:val="00394513"/>
    <w:rsid w:val="00394841"/>
    <w:rsid w:val="00394911"/>
    <w:rsid w:val="00394ADB"/>
    <w:rsid w:val="00394C38"/>
    <w:rsid w:val="0039528D"/>
    <w:rsid w:val="00395481"/>
    <w:rsid w:val="00395E63"/>
    <w:rsid w:val="00395F2D"/>
    <w:rsid w:val="00395F6C"/>
    <w:rsid w:val="00396091"/>
    <w:rsid w:val="003960B5"/>
    <w:rsid w:val="00396215"/>
    <w:rsid w:val="003965D4"/>
    <w:rsid w:val="003968D7"/>
    <w:rsid w:val="00396E63"/>
    <w:rsid w:val="0039744C"/>
    <w:rsid w:val="003976EF"/>
    <w:rsid w:val="00397A0B"/>
    <w:rsid w:val="00397CC5"/>
    <w:rsid w:val="00397D55"/>
    <w:rsid w:val="00397E25"/>
    <w:rsid w:val="003A0066"/>
    <w:rsid w:val="003A048A"/>
    <w:rsid w:val="003A04F4"/>
    <w:rsid w:val="003A078A"/>
    <w:rsid w:val="003A08F0"/>
    <w:rsid w:val="003A098E"/>
    <w:rsid w:val="003A11CA"/>
    <w:rsid w:val="003A127D"/>
    <w:rsid w:val="003A13BE"/>
    <w:rsid w:val="003A1ADC"/>
    <w:rsid w:val="003A1B7C"/>
    <w:rsid w:val="003A1D84"/>
    <w:rsid w:val="003A2712"/>
    <w:rsid w:val="003A278D"/>
    <w:rsid w:val="003A28FA"/>
    <w:rsid w:val="003A2A5C"/>
    <w:rsid w:val="003A2D32"/>
    <w:rsid w:val="003A3219"/>
    <w:rsid w:val="003A32AB"/>
    <w:rsid w:val="003A32B3"/>
    <w:rsid w:val="003A32BA"/>
    <w:rsid w:val="003A3547"/>
    <w:rsid w:val="003A38B0"/>
    <w:rsid w:val="003A3B58"/>
    <w:rsid w:val="003A43EA"/>
    <w:rsid w:val="003A44EE"/>
    <w:rsid w:val="003A46E1"/>
    <w:rsid w:val="003A4845"/>
    <w:rsid w:val="003A49FC"/>
    <w:rsid w:val="003A4D8B"/>
    <w:rsid w:val="003A4DFD"/>
    <w:rsid w:val="003A4F51"/>
    <w:rsid w:val="003A5083"/>
    <w:rsid w:val="003A52BE"/>
    <w:rsid w:val="003A565E"/>
    <w:rsid w:val="003A5722"/>
    <w:rsid w:val="003A5A28"/>
    <w:rsid w:val="003A5AFE"/>
    <w:rsid w:val="003A5B2E"/>
    <w:rsid w:val="003A5F4F"/>
    <w:rsid w:val="003A5F50"/>
    <w:rsid w:val="003A609B"/>
    <w:rsid w:val="003A6391"/>
    <w:rsid w:val="003A63D2"/>
    <w:rsid w:val="003A69CE"/>
    <w:rsid w:val="003A6BF5"/>
    <w:rsid w:val="003A72A4"/>
    <w:rsid w:val="003A74A2"/>
    <w:rsid w:val="003A7671"/>
    <w:rsid w:val="003A76FF"/>
    <w:rsid w:val="003A7870"/>
    <w:rsid w:val="003A78C5"/>
    <w:rsid w:val="003A7DBF"/>
    <w:rsid w:val="003A7E13"/>
    <w:rsid w:val="003A7EA0"/>
    <w:rsid w:val="003A7F84"/>
    <w:rsid w:val="003B01F0"/>
    <w:rsid w:val="003B045D"/>
    <w:rsid w:val="003B05AF"/>
    <w:rsid w:val="003B05FD"/>
    <w:rsid w:val="003B061F"/>
    <w:rsid w:val="003B06AF"/>
    <w:rsid w:val="003B0CC7"/>
    <w:rsid w:val="003B0ECB"/>
    <w:rsid w:val="003B0EF8"/>
    <w:rsid w:val="003B0F98"/>
    <w:rsid w:val="003B1155"/>
    <w:rsid w:val="003B1212"/>
    <w:rsid w:val="003B1274"/>
    <w:rsid w:val="003B12AB"/>
    <w:rsid w:val="003B1331"/>
    <w:rsid w:val="003B1812"/>
    <w:rsid w:val="003B1CCE"/>
    <w:rsid w:val="003B1D27"/>
    <w:rsid w:val="003B26B1"/>
    <w:rsid w:val="003B2745"/>
    <w:rsid w:val="003B29C4"/>
    <w:rsid w:val="003B29F5"/>
    <w:rsid w:val="003B2A13"/>
    <w:rsid w:val="003B2B61"/>
    <w:rsid w:val="003B2CB8"/>
    <w:rsid w:val="003B2D7B"/>
    <w:rsid w:val="003B2D8E"/>
    <w:rsid w:val="003B2EFC"/>
    <w:rsid w:val="003B2F8C"/>
    <w:rsid w:val="003B30D2"/>
    <w:rsid w:val="003B32B4"/>
    <w:rsid w:val="003B3DF8"/>
    <w:rsid w:val="003B3FBB"/>
    <w:rsid w:val="003B4892"/>
    <w:rsid w:val="003B4C39"/>
    <w:rsid w:val="003B4FE3"/>
    <w:rsid w:val="003B5190"/>
    <w:rsid w:val="003B52A3"/>
    <w:rsid w:val="003B53C6"/>
    <w:rsid w:val="003B5651"/>
    <w:rsid w:val="003B592E"/>
    <w:rsid w:val="003B5ACF"/>
    <w:rsid w:val="003B5B81"/>
    <w:rsid w:val="003B5E19"/>
    <w:rsid w:val="003B5E24"/>
    <w:rsid w:val="003B5FE7"/>
    <w:rsid w:val="003B67C9"/>
    <w:rsid w:val="003B6AF3"/>
    <w:rsid w:val="003B6FFB"/>
    <w:rsid w:val="003B70B2"/>
    <w:rsid w:val="003B7201"/>
    <w:rsid w:val="003B74E7"/>
    <w:rsid w:val="003B79FC"/>
    <w:rsid w:val="003B7A1F"/>
    <w:rsid w:val="003B7AE4"/>
    <w:rsid w:val="003B7B37"/>
    <w:rsid w:val="003B7C56"/>
    <w:rsid w:val="003B7E2B"/>
    <w:rsid w:val="003B7E4E"/>
    <w:rsid w:val="003B7F09"/>
    <w:rsid w:val="003B7FDC"/>
    <w:rsid w:val="003C0197"/>
    <w:rsid w:val="003C0A59"/>
    <w:rsid w:val="003C0A6E"/>
    <w:rsid w:val="003C0B87"/>
    <w:rsid w:val="003C0C58"/>
    <w:rsid w:val="003C0DD9"/>
    <w:rsid w:val="003C1460"/>
    <w:rsid w:val="003C174D"/>
    <w:rsid w:val="003C183F"/>
    <w:rsid w:val="003C19D2"/>
    <w:rsid w:val="003C1AFB"/>
    <w:rsid w:val="003C1D2E"/>
    <w:rsid w:val="003C1E20"/>
    <w:rsid w:val="003C224C"/>
    <w:rsid w:val="003C2268"/>
    <w:rsid w:val="003C22D6"/>
    <w:rsid w:val="003C27AA"/>
    <w:rsid w:val="003C2A42"/>
    <w:rsid w:val="003C2AA1"/>
    <w:rsid w:val="003C2B4F"/>
    <w:rsid w:val="003C2E31"/>
    <w:rsid w:val="003C2E7D"/>
    <w:rsid w:val="003C2E8B"/>
    <w:rsid w:val="003C2EC6"/>
    <w:rsid w:val="003C30C6"/>
    <w:rsid w:val="003C3238"/>
    <w:rsid w:val="003C32AB"/>
    <w:rsid w:val="003C3477"/>
    <w:rsid w:val="003C34FD"/>
    <w:rsid w:val="003C35F5"/>
    <w:rsid w:val="003C3BDE"/>
    <w:rsid w:val="003C3DEE"/>
    <w:rsid w:val="003C3ED2"/>
    <w:rsid w:val="003C4331"/>
    <w:rsid w:val="003C45A0"/>
    <w:rsid w:val="003C47AE"/>
    <w:rsid w:val="003C4B84"/>
    <w:rsid w:val="003C4CDD"/>
    <w:rsid w:val="003C4DBC"/>
    <w:rsid w:val="003C51C6"/>
    <w:rsid w:val="003C52C6"/>
    <w:rsid w:val="003C531C"/>
    <w:rsid w:val="003C536D"/>
    <w:rsid w:val="003C53CF"/>
    <w:rsid w:val="003C5534"/>
    <w:rsid w:val="003C5AB8"/>
    <w:rsid w:val="003C5DD6"/>
    <w:rsid w:val="003C6055"/>
    <w:rsid w:val="003C6079"/>
    <w:rsid w:val="003C607F"/>
    <w:rsid w:val="003C620B"/>
    <w:rsid w:val="003C65B4"/>
    <w:rsid w:val="003C65EC"/>
    <w:rsid w:val="003C6944"/>
    <w:rsid w:val="003C6A5D"/>
    <w:rsid w:val="003C6E9B"/>
    <w:rsid w:val="003C6F42"/>
    <w:rsid w:val="003C71ED"/>
    <w:rsid w:val="003C7A16"/>
    <w:rsid w:val="003C7A4A"/>
    <w:rsid w:val="003C7AC1"/>
    <w:rsid w:val="003C7B25"/>
    <w:rsid w:val="003C7DDC"/>
    <w:rsid w:val="003C7EE6"/>
    <w:rsid w:val="003D02EC"/>
    <w:rsid w:val="003D0400"/>
    <w:rsid w:val="003D0B10"/>
    <w:rsid w:val="003D0BBF"/>
    <w:rsid w:val="003D0C43"/>
    <w:rsid w:val="003D0D07"/>
    <w:rsid w:val="003D0D1E"/>
    <w:rsid w:val="003D1124"/>
    <w:rsid w:val="003D19AD"/>
    <w:rsid w:val="003D1B6D"/>
    <w:rsid w:val="003D1CB7"/>
    <w:rsid w:val="003D1E3C"/>
    <w:rsid w:val="003D1E9B"/>
    <w:rsid w:val="003D1E9E"/>
    <w:rsid w:val="003D2C40"/>
    <w:rsid w:val="003D2E82"/>
    <w:rsid w:val="003D2FD0"/>
    <w:rsid w:val="003D3242"/>
    <w:rsid w:val="003D3266"/>
    <w:rsid w:val="003D36B9"/>
    <w:rsid w:val="003D39A1"/>
    <w:rsid w:val="003D39E7"/>
    <w:rsid w:val="003D3C8D"/>
    <w:rsid w:val="003D3E3E"/>
    <w:rsid w:val="003D4351"/>
    <w:rsid w:val="003D443D"/>
    <w:rsid w:val="003D4443"/>
    <w:rsid w:val="003D447B"/>
    <w:rsid w:val="003D466A"/>
    <w:rsid w:val="003D4715"/>
    <w:rsid w:val="003D4D3E"/>
    <w:rsid w:val="003D4E9E"/>
    <w:rsid w:val="003D525C"/>
    <w:rsid w:val="003D52E7"/>
    <w:rsid w:val="003D53E3"/>
    <w:rsid w:val="003D54B9"/>
    <w:rsid w:val="003D55AB"/>
    <w:rsid w:val="003D5647"/>
    <w:rsid w:val="003D575A"/>
    <w:rsid w:val="003D5886"/>
    <w:rsid w:val="003D6B3D"/>
    <w:rsid w:val="003D6BAB"/>
    <w:rsid w:val="003D6C45"/>
    <w:rsid w:val="003D6C46"/>
    <w:rsid w:val="003D6F9D"/>
    <w:rsid w:val="003D7424"/>
    <w:rsid w:val="003D7507"/>
    <w:rsid w:val="003D751E"/>
    <w:rsid w:val="003D7784"/>
    <w:rsid w:val="003D77FB"/>
    <w:rsid w:val="003D7809"/>
    <w:rsid w:val="003D796C"/>
    <w:rsid w:val="003D7EC8"/>
    <w:rsid w:val="003D7EF0"/>
    <w:rsid w:val="003E0046"/>
    <w:rsid w:val="003E01BA"/>
    <w:rsid w:val="003E01C1"/>
    <w:rsid w:val="003E0654"/>
    <w:rsid w:val="003E0719"/>
    <w:rsid w:val="003E090A"/>
    <w:rsid w:val="003E0CC1"/>
    <w:rsid w:val="003E0DBB"/>
    <w:rsid w:val="003E10DD"/>
    <w:rsid w:val="003E12C8"/>
    <w:rsid w:val="003E140C"/>
    <w:rsid w:val="003E145B"/>
    <w:rsid w:val="003E164A"/>
    <w:rsid w:val="003E171C"/>
    <w:rsid w:val="003E1E0B"/>
    <w:rsid w:val="003E1F58"/>
    <w:rsid w:val="003E21ED"/>
    <w:rsid w:val="003E22D2"/>
    <w:rsid w:val="003E2395"/>
    <w:rsid w:val="003E2547"/>
    <w:rsid w:val="003E2630"/>
    <w:rsid w:val="003E26ED"/>
    <w:rsid w:val="003E2B8A"/>
    <w:rsid w:val="003E3168"/>
    <w:rsid w:val="003E3349"/>
    <w:rsid w:val="003E33D5"/>
    <w:rsid w:val="003E3505"/>
    <w:rsid w:val="003E3654"/>
    <w:rsid w:val="003E3A2C"/>
    <w:rsid w:val="003E3AED"/>
    <w:rsid w:val="003E3BFF"/>
    <w:rsid w:val="003E3CAB"/>
    <w:rsid w:val="003E3CFD"/>
    <w:rsid w:val="003E40DE"/>
    <w:rsid w:val="003E4824"/>
    <w:rsid w:val="003E4D76"/>
    <w:rsid w:val="003E4FFF"/>
    <w:rsid w:val="003E5105"/>
    <w:rsid w:val="003E51D2"/>
    <w:rsid w:val="003E52B2"/>
    <w:rsid w:val="003E5656"/>
    <w:rsid w:val="003E5B5B"/>
    <w:rsid w:val="003E5C82"/>
    <w:rsid w:val="003E5CDD"/>
    <w:rsid w:val="003E5FD9"/>
    <w:rsid w:val="003E5FE4"/>
    <w:rsid w:val="003E6005"/>
    <w:rsid w:val="003E6397"/>
    <w:rsid w:val="003E644D"/>
    <w:rsid w:val="003E67F4"/>
    <w:rsid w:val="003E6A10"/>
    <w:rsid w:val="003E6A45"/>
    <w:rsid w:val="003E6A7D"/>
    <w:rsid w:val="003E71E1"/>
    <w:rsid w:val="003E734A"/>
    <w:rsid w:val="003E74FA"/>
    <w:rsid w:val="003E75C0"/>
    <w:rsid w:val="003E7618"/>
    <w:rsid w:val="003E7758"/>
    <w:rsid w:val="003E788F"/>
    <w:rsid w:val="003E78D8"/>
    <w:rsid w:val="003E7A60"/>
    <w:rsid w:val="003E7D2A"/>
    <w:rsid w:val="003E7DB4"/>
    <w:rsid w:val="003E7DEA"/>
    <w:rsid w:val="003E7ED5"/>
    <w:rsid w:val="003F058C"/>
    <w:rsid w:val="003F0648"/>
    <w:rsid w:val="003F0998"/>
    <w:rsid w:val="003F0EE0"/>
    <w:rsid w:val="003F0EF0"/>
    <w:rsid w:val="003F0F23"/>
    <w:rsid w:val="003F0F7F"/>
    <w:rsid w:val="003F1840"/>
    <w:rsid w:val="003F19EF"/>
    <w:rsid w:val="003F1B6E"/>
    <w:rsid w:val="003F201E"/>
    <w:rsid w:val="003F22B3"/>
    <w:rsid w:val="003F237E"/>
    <w:rsid w:val="003F25D2"/>
    <w:rsid w:val="003F27CC"/>
    <w:rsid w:val="003F28B4"/>
    <w:rsid w:val="003F2A7B"/>
    <w:rsid w:val="003F2F6E"/>
    <w:rsid w:val="003F31D4"/>
    <w:rsid w:val="003F38E7"/>
    <w:rsid w:val="003F3CDD"/>
    <w:rsid w:val="003F466D"/>
    <w:rsid w:val="003F489C"/>
    <w:rsid w:val="003F4F83"/>
    <w:rsid w:val="003F51C2"/>
    <w:rsid w:val="003F51E1"/>
    <w:rsid w:val="003F5640"/>
    <w:rsid w:val="003F5781"/>
    <w:rsid w:val="003F623F"/>
    <w:rsid w:val="003F6600"/>
    <w:rsid w:val="003F7213"/>
    <w:rsid w:val="003F726E"/>
    <w:rsid w:val="003F72B4"/>
    <w:rsid w:val="003F748F"/>
    <w:rsid w:val="003F765A"/>
    <w:rsid w:val="003F7760"/>
    <w:rsid w:val="003F7CEA"/>
    <w:rsid w:val="004003CF"/>
    <w:rsid w:val="004004F8"/>
    <w:rsid w:val="0040069F"/>
    <w:rsid w:val="004006FA"/>
    <w:rsid w:val="00400BFF"/>
    <w:rsid w:val="004011FE"/>
    <w:rsid w:val="00401474"/>
    <w:rsid w:val="00401914"/>
    <w:rsid w:val="00401A21"/>
    <w:rsid w:val="00401A98"/>
    <w:rsid w:val="00401A9C"/>
    <w:rsid w:val="00401B33"/>
    <w:rsid w:val="00401D64"/>
    <w:rsid w:val="00401D68"/>
    <w:rsid w:val="00401DBC"/>
    <w:rsid w:val="00401FE4"/>
    <w:rsid w:val="00401FED"/>
    <w:rsid w:val="0040208A"/>
    <w:rsid w:val="004020FA"/>
    <w:rsid w:val="00402620"/>
    <w:rsid w:val="00402674"/>
    <w:rsid w:val="00402A5D"/>
    <w:rsid w:val="00402B4B"/>
    <w:rsid w:val="00402B9E"/>
    <w:rsid w:val="00402C6E"/>
    <w:rsid w:val="00402D07"/>
    <w:rsid w:val="00402EA3"/>
    <w:rsid w:val="00402F22"/>
    <w:rsid w:val="0040316E"/>
    <w:rsid w:val="0040345E"/>
    <w:rsid w:val="00403AB5"/>
    <w:rsid w:val="00403DE3"/>
    <w:rsid w:val="00403F0F"/>
    <w:rsid w:val="00404503"/>
    <w:rsid w:val="00404583"/>
    <w:rsid w:val="004046F7"/>
    <w:rsid w:val="00404F56"/>
    <w:rsid w:val="00404FDF"/>
    <w:rsid w:val="0040516C"/>
    <w:rsid w:val="00405842"/>
    <w:rsid w:val="00405957"/>
    <w:rsid w:val="00405C84"/>
    <w:rsid w:val="00405D1D"/>
    <w:rsid w:val="00405F84"/>
    <w:rsid w:val="00406105"/>
    <w:rsid w:val="00406EBE"/>
    <w:rsid w:val="0040725E"/>
    <w:rsid w:val="0040728D"/>
    <w:rsid w:val="00407535"/>
    <w:rsid w:val="004076A4"/>
    <w:rsid w:val="004077B5"/>
    <w:rsid w:val="004078FF"/>
    <w:rsid w:val="00407A58"/>
    <w:rsid w:val="00407B46"/>
    <w:rsid w:val="00407B6A"/>
    <w:rsid w:val="00407EB3"/>
    <w:rsid w:val="00410177"/>
    <w:rsid w:val="00410A3D"/>
    <w:rsid w:val="00410CB3"/>
    <w:rsid w:val="0041152A"/>
    <w:rsid w:val="00411B40"/>
    <w:rsid w:val="00411C1A"/>
    <w:rsid w:val="00411C2B"/>
    <w:rsid w:val="00411D9A"/>
    <w:rsid w:val="00411E72"/>
    <w:rsid w:val="004121CE"/>
    <w:rsid w:val="004123FE"/>
    <w:rsid w:val="00412693"/>
    <w:rsid w:val="004126EE"/>
    <w:rsid w:val="0041279D"/>
    <w:rsid w:val="004129FE"/>
    <w:rsid w:val="00412FB8"/>
    <w:rsid w:val="004131EB"/>
    <w:rsid w:val="00413286"/>
    <w:rsid w:val="004133C0"/>
    <w:rsid w:val="00413400"/>
    <w:rsid w:val="00413674"/>
    <w:rsid w:val="00413CD2"/>
    <w:rsid w:val="00413EC9"/>
    <w:rsid w:val="00413F0A"/>
    <w:rsid w:val="00413F85"/>
    <w:rsid w:val="00414003"/>
    <w:rsid w:val="0041431F"/>
    <w:rsid w:val="004143E7"/>
    <w:rsid w:val="00414736"/>
    <w:rsid w:val="00414792"/>
    <w:rsid w:val="004147CA"/>
    <w:rsid w:val="00414835"/>
    <w:rsid w:val="004148D1"/>
    <w:rsid w:val="00414D32"/>
    <w:rsid w:val="00414E5F"/>
    <w:rsid w:val="00414F0A"/>
    <w:rsid w:val="00414FB4"/>
    <w:rsid w:val="00415905"/>
    <w:rsid w:val="004159A7"/>
    <w:rsid w:val="004159B7"/>
    <w:rsid w:val="00415AEF"/>
    <w:rsid w:val="00415B2B"/>
    <w:rsid w:val="00415C46"/>
    <w:rsid w:val="00415F45"/>
    <w:rsid w:val="00415FD2"/>
    <w:rsid w:val="00416392"/>
    <w:rsid w:val="00416559"/>
    <w:rsid w:val="00416667"/>
    <w:rsid w:val="0041678C"/>
    <w:rsid w:val="0041690E"/>
    <w:rsid w:val="00416A2A"/>
    <w:rsid w:val="00416F98"/>
    <w:rsid w:val="00417DF7"/>
    <w:rsid w:val="00417E00"/>
    <w:rsid w:val="00417E1C"/>
    <w:rsid w:val="00417EC0"/>
    <w:rsid w:val="00420108"/>
    <w:rsid w:val="00420438"/>
    <w:rsid w:val="00420A5C"/>
    <w:rsid w:val="00420ADD"/>
    <w:rsid w:val="00420DEC"/>
    <w:rsid w:val="00420E2B"/>
    <w:rsid w:val="004210B4"/>
    <w:rsid w:val="004210DB"/>
    <w:rsid w:val="0042112C"/>
    <w:rsid w:val="0042129B"/>
    <w:rsid w:val="00421691"/>
    <w:rsid w:val="00421B7E"/>
    <w:rsid w:val="00421EAF"/>
    <w:rsid w:val="0042264A"/>
    <w:rsid w:val="004226ED"/>
    <w:rsid w:val="0042277C"/>
    <w:rsid w:val="0042286B"/>
    <w:rsid w:val="00422AAC"/>
    <w:rsid w:val="00422CD2"/>
    <w:rsid w:val="00423069"/>
    <w:rsid w:val="004231DD"/>
    <w:rsid w:val="004232F7"/>
    <w:rsid w:val="00423418"/>
    <w:rsid w:val="004234EB"/>
    <w:rsid w:val="004239F5"/>
    <w:rsid w:val="004241B8"/>
    <w:rsid w:val="004241BD"/>
    <w:rsid w:val="0042430F"/>
    <w:rsid w:val="004244E2"/>
    <w:rsid w:val="004246D8"/>
    <w:rsid w:val="00424809"/>
    <w:rsid w:val="00424816"/>
    <w:rsid w:val="00424957"/>
    <w:rsid w:val="00424967"/>
    <w:rsid w:val="00425048"/>
    <w:rsid w:val="00425238"/>
    <w:rsid w:val="004257FA"/>
    <w:rsid w:val="004259BD"/>
    <w:rsid w:val="0042636E"/>
    <w:rsid w:val="004266A0"/>
    <w:rsid w:val="0042692D"/>
    <w:rsid w:val="00427382"/>
    <w:rsid w:val="0042756D"/>
    <w:rsid w:val="00427BDB"/>
    <w:rsid w:val="00427BDF"/>
    <w:rsid w:val="00427BE9"/>
    <w:rsid w:val="00427D7B"/>
    <w:rsid w:val="00427F03"/>
    <w:rsid w:val="00427FCB"/>
    <w:rsid w:val="004303CF"/>
    <w:rsid w:val="0043051C"/>
    <w:rsid w:val="0043077B"/>
    <w:rsid w:val="004308DA"/>
    <w:rsid w:val="004308F8"/>
    <w:rsid w:val="00430910"/>
    <w:rsid w:val="00430AA5"/>
    <w:rsid w:val="00430C1F"/>
    <w:rsid w:val="00430EB5"/>
    <w:rsid w:val="00430F1F"/>
    <w:rsid w:val="004313B4"/>
    <w:rsid w:val="004313FD"/>
    <w:rsid w:val="00431734"/>
    <w:rsid w:val="004318FA"/>
    <w:rsid w:val="00431E3E"/>
    <w:rsid w:val="00431E60"/>
    <w:rsid w:val="00432305"/>
    <w:rsid w:val="004323FB"/>
    <w:rsid w:val="004324DD"/>
    <w:rsid w:val="00432B8D"/>
    <w:rsid w:val="00433083"/>
    <w:rsid w:val="0043373D"/>
    <w:rsid w:val="00433BE2"/>
    <w:rsid w:val="00433D92"/>
    <w:rsid w:val="00433EB3"/>
    <w:rsid w:val="004340D9"/>
    <w:rsid w:val="00434188"/>
    <w:rsid w:val="00434317"/>
    <w:rsid w:val="0043439B"/>
    <w:rsid w:val="004343D3"/>
    <w:rsid w:val="004344DA"/>
    <w:rsid w:val="0043451D"/>
    <w:rsid w:val="004349CB"/>
    <w:rsid w:val="00434A44"/>
    <w:rsid w:val="00434AD9"/>
    <w:rsid w:val="00434CFD"/>
    <w:rsid w:val="00434D91"/>
    <w:rsid w:val="00434EE4"/>
    <w:rsid w:val="00435420"/>
    <w:rsid w:val="0043553F"/>
    <w:rsid w:val="00435591"/>
    <w:rsid w:val="00435684"/>
    <w:rsid w:val="00435F4A"/>
    <w:rsid w:val="00436675"/>
    <w:rsid w:val="004369CB"/>
    <w:rsid w:val="00436B33"/>
    <w:rsid w:val="00436F88"/>
    <w:rsid w:val="0043702E"/>
    <w:rsid w:val="00437648"/>
    <w:rsid w:val="00437762"/>
    <w:rsid w:val="0043796A"/>
    <w:rsid w:val="00437B00"/>
    <w:rsid w:val="00437DBE"/>
    <w:rsid w:val="004404EF"/>
    <w:rsid w:val="00440625"/>
    <w:rsid w:val="0044084A"/>
    <w:rsid w:val="00440A4C"/>
    <w:rsid w:val="00440AB9"/>
    <w:rsid w:val="0044145F"/>
    <w:rsid w:val="00441BBC"/>
    <w:rsid w:val="00441D34"/>
    <w:rsid w:val="004421EC"/>
    <w:rsid w:val="0044231A"/>
    <w:rsid w:val="00442364"/>
    <w:rsid w:val="004424B3"/>
    <w:rsid w:val="00442625"/>
    <w:rsid w:val="00442950"/>
    <w:rsid w:val="00442B6D"/>
    <w:rsid w:val="00442BD0"/>
    <w:rsid w:val="00442D68"/>
    <w:rsid w:val="00442DB2"/>
    <w:rsid w:val="00442E51"/>
    <w:rsid w:val="00442F53"/>
    <w:rsid w:val="004438A8"/>
    <w:rsid w:val="004438B2"/>
    <w:rsid w:val="00443A62"/>
    <w:rsid w:val="00443A86"/>
    <w:rsid w:val="00443A89"/>
    <w:rsid w:val="004441A6"/>
    <w:rsid w:val="004441C9"/>
    <w:rsid w:val="004441CA"/>
    <w:rsid w:val="00444422"/>
    <w:rsid w:val="0044442D"/>
    <w:rsid w:val="004447A8"/>
    <w:rsid w:val="004447FE"/>
    <w:rsid w:val="0044480B"/>
    <w:rsid w:val="0044485A"/>
    <w:rsid w:val="00444C7B"/>
    <w:rsid w:val="00444D2B"/>
    <w:rsid w:val="00444DA8"/>
    <w:rsid w:val="00444EEE"/>
    <w:rsid w:val="00444F33"/>
    <w:rsid w:val="00444F3D"/>
    <w:rsid w:val="004450EB"/>
    <w:rsid w:val="00445188"/>
    <w:rsid w:val="00445250"/>
    <w:rsid w:val="0044568C"/>
    <w:rsid w:val="00445993"/>
    <w:rsid w:val="004459AA"/>
    <w:rsid w:val="00445DCE"/>
    <w:rsid w:val="00445E58"/>
    <w:rsid w:val="004460A6"/>
    <w:rsid w:val="0044617C"/>
    <w:rsid w:val="004461AC"/>
    <w:rsid w:val="0044621E"/>
    <w:rsid w:val="004462D9"/>
    <w:rsid w:val="004463F9"/>
    <w:rsid w:val="00446469"/>
    <w:rsid w:val="004466AB"/>
    <w:rsid w:val="00446740"/>
    <w:rsid w:val="0044683F"/>
    <w:rsid w:val="004469C1"/>
    <w:rsid w:val="00446B41"/>
    <w:rsid w:val="004475D4"/>
    <w:rsid w:val="00447676"/>
    <w:rsid w:val="00447682"/>
    <w:rsid w:val="0044769A"/>
    <w:rsid w:val="004478DE"/>
    <w:rsid w:val="00447B80"/>
    <w:rsid w:val="00450366"/>
    <w:rsid w:val="004504B0"/>
    <w:rsid w:val="004504C1"/>
    <w:rsid w:val="00450A8B"/>
    <w:rsid w:val="00450BD0"/>
    <w:rsid w:val="004512F7"/>
    <w:rsid w:val="00451A29"/>
    <w:rsid w:val="00451E20"/>
    <w:rsid w:val="00452460"/>
    <w:rsid w:val="004529B3"/>
    <w:rsid w:val="004529CA"/>
    <w:rsid w:val="00452C5D"/>
    <w:rsid w:val="00452EFB"/>
    <w:rsid w:val="00453091"/>
    <w:rsid w:val="00453118"/>
    <w:rsid w:val="00453173"/>
    <w:rsid w:val="004531A1"/>
    <w:rsid w:val="004533BF"/>
    <w:rsid w:val="004538C6"/>
    <w:rsid w:val="00453B64"/>
    <w:rsid w:val="00453E6D"/>
    <w:rsid w:val="00453F2C"/>
    <w:rsid w:val="00454010"/>
    <w:rsid w:val="0045401B"/>
    <w:rsid w:val="00454086"/>
    <w:rsid w:val="0045424B"/>
    <w:rsid w:val="00454351"/>
    <w:rsid w:val="004546D3"/>
    <w:rsid w:val="00454B83"/>
    <w:rsid w:val="00454C86"/>
    <w:rsid w:val="004550E3"/>
    <w:rsid w:val="00455189"/>
    <w:rsid w:val="004553AD"/>
    <w:rsid w:val="004553B3"/>
    <w:rsid w:val="00455567"/>
    <w:rsid w:val="004555E3"/>
    <w:rsid w:val="00455683"/>
    <w:rsid w:val="004558A2"/>
    <w:rsid w:val="0045661F"/>
    <w:rsid w:val="004567AF"/>
    <w:rsid w:val="00456871"/>
    <w:rsid w:val="00456DF9"/>
    <w:rsid w:val="00456E4F"/>
    <w:rsid w:val="00456EE8"/>
    <w:rsid w:val="00457362"/>
    <w:rsid w:val="00457754"/>
    <w:rsid w:val="004579F2"/>
    <w:rsid w:val="004579F9"/>
    <w:rsid w:val="00457A11"/>
    <w:rsid w:val="00457A24"/>
    <w:rsid w:val="00457BFB"/>
    <w:rsid w:val="00457C67"/>
    <w:rsid w:val="00457DE0"/>
    <w:rsid w:val="0046012B"/>
    <w:rsid w:val="0046028D"/>
    <w:rsid w:val="0046075A"/>
    <w:rsid w:val="00460791"/>
    <w:rsid w:val="0046090D"/>
    <w:rsid w:val="00460CA5"/>
    <w:rsid w:val="00460EFE"/>
    <w:rsid w:val="00460F85"/>
    <w:rsid w:val="00461035"/>
    <w:rsid w:val="0046124D"/>
    <w:rsid w:val="0046125F"/>
    <w:rsid w:val="00461302"/>
    <w:rsid w:val="00461A06"/>
    <w:rsid w:val="00461B99"/>
    <w:rsid w:val="00461BCB"/>
    <w:rsid w:val="00461E0F"/>
    <w:rsid w:val="004621E3"/>
    <w:rsid w:val="004621F8"/>
    <w:rsid w:val="0046222D"/>
    <w:rsid w:val="00462269"/>
    <w:rsid w:val="00462592"/>
    <w:rsid w:val="004625B6"/>
    <w:rsid w:val="00462625"/>
    <w:rsid w:val="0046262A"/>
    <w:rsid w:val="004626B9"/>
    <w:rsid w:val="0046284D"/>
    <w:rsid w:val="00462E9D"/>
    <w:rsid w:val="00462EC7"/>
    <w:rsid w:val="00462F65"/>
    <w:rsid w:val="004630A1"/>
    <w:rsid w:val="004630E8"/>
    <w:rsid w:val="004637AB"/>
    <w:rsid w:val="00463CF1"/>
    <w:rsid w:val="00463E44"/>
    <w:rsid w:val="00463E61"/>
    <w:rsid w:val="00464019"/>
    <w:rsid w:val="0046404F"/>
    <w:rsid w:val="004641D1"/>
    <w:rsid w:val="004643D3"/>
    <w:rsid w:val="004644DE"/>
    <w:rsid w:val="004644E7"/>
    <w:rsid w:val="00464550"/>
    <w:rsid w:val="00464BF2"/>
    <w:rsid w:val="00464D72"/>
    <w:rsid w:val="00465022"/>
    <w:rsid w:val="0046502A"/>
    <w:rsid w:val="004651BD"/>
    <w:rsid w:val="004652F6"/>
    <w:rsid w:val="004654BC"/>
    <w:rsid w:val="004654D4"/>
    <w:rsid w:val="004654E7"/>
    <w:rsid w:val="004659E8"/>
    <w:rsid w:val="00465A70"/>
    <w:rsid w:val="00465D42"/>
    <w:rsid w:val="00466460"/>
    <w:rsid w:val="004664F5"/>
    <w:rsid w:val="00466823"/>
    <w:rsid w:val="00466AF0"/>
    <w:rsid w:val="00466C30"/>
    <w:rsid w:val="00466C44"/>
    <w:rsid w:val="00467221"/>
    <w:rsid w:val="0046722C"/>
    <w:rsid w:val="004672EF"/>
    <w:rsid w:val="00467886"/>
    <w:rsid w:val="00467E5A"/>
    <w:rsid w:val="00467EA6"/>
    <w:rsid w:val="00467EB3"/>
    <w:rsid w:val="00467EEA"/>
    <w:rsid w:val="004705E3"/>
    <w:rsid w:val="00470653"/>
    <w:rsid w:val="00470770"/>
    <w:rsid w:val="00470A03"/>
    <w:rsid w:val="00470CC7"/>
    <w:rsid w:val="00470F16"/>
    <w:rsid w:val="004711F3"/>
    <w:rsid w:val="00471375"/>
    <w:rsid w:val="00471781"/>
    <w:rsid w:val="00471FC8"/>
    <w:rsid w:val="00472323"/>
    <w:rsid w:val="0047266E"/>
    <w:rsid w:val="00472866"/>
    <w:rsid w:val="00472A22"/>
    <w:rsid w:val="00472AA3"/>
    <w:rsid w:val="00473062"/>
    <w:rsid w:val="00473068"/>
    <w:rsid w:val="0047325C"/>
    <w:rsid w:val="00473416"/>
    <w:rsid w:val="0047347B"/>
    <w:rsid w:val="00473903"/>
    <w:rsid w:val="00473B7D"/>
    <w:rsid w:val="00473C59"/>
    <w:rsid w:val="00474F59"/>
    <w:rsid w:val="00474FF8"/>
    <w:rsid w:val="00475056"/>
    <w:rsid w:val="00475074"/>
    <w:rsid w:val="00475416"/>
    <w:rsid w:val="00475645"/>
    <w:rsid w:val="00475646"/>
    <w:rsid w:val="004758A2"/>
    <w:rsid w:val="0047591D"/>
    <w:rsid w:val="00475B23"/>
    <w:rsid w:val="0047630E"/>
    <w:rsid w:val="00476375"/>
    <w:rsid w:val="004763CA"/>
    <w:rsid w:val="004764A3"/>
    <w:rsid w:val="0047656F"/>
    <w:rsid w:val="00476580"/>
    <w:rsid w:val="00476758"/>
    <w:rsid w:val="0047689E"/>
    <w:rsid w:val="00476EE0"/>
    <w:rsid w:val="004771C9"/>
    <w:rsid w:val="004772BF"/>
    <w:rsid w:val="004775D7"/>
    <w:rsid w:val="004779B2"/>
    <w:rsid w:val="00477C20"/>
    <w:rsid w:val="00477CE1"/>
    <w:rsid w:val="00477E33"/>
    <w:rsid w:val="00477E56"/>
    <w:rsid w:val="004800A8"/>
    <w:rsid w:val="00480BE5"/>
    <w:rsid w:val="00480CA8"/>
    <w:rsid w:val="004814DA"/>
    <w:rsid w:val="004815D9"/>
    <w:rsid w:val="00481796"/>
    <w:rsid w:val="004818E0"/>
    <w:rsid w:val="00481A2F"/>
    <w:rsid w:val="00481AC2"/>
    <w:rsid w:val="00482247"/>
    <w:rsid w:val="00482364"/>
    <w:rsid w:val="00482384"/>
    <w:rsid w:val="00482537"/>
    <w:rsid w:val="00482786"/>
    <w:rsid w:val="004828E7"/>
    <w:rsid w:val="00482AF3"/>
    <w:rsid w:val="00482C22"/>
    <w:rsid w:val="00482E80"/>
    <w:rsid w:val="00482EBF"/>
    <w:rsid w:val="004830CD"/>
    <w:rsid w:val="00483540"/>
    <w:rsid w:val="00483765"/>
    <w:rsid w:val="00483B6E"/>
    <w:rsid w:val="00483E27"/>
    <w:rsid w:val="00483F02"/>
    <w:rsid w:val="004841B0"/>
    <w:rsid w:val="0048421C"/>
    <w:rsid w:val="004843E7"/>
    <w:rsid w:val="004844A4"/>
    <w:rsid w:val="00484798"/>
    <w:rsid w:val="00484B95"/>
    <w:rsid w:val="00484B9B"/>
    <w:rsid w:val="00484CA6"/>
    <w:rsid w:val="00484DDC"/>
    <w:rsid w:val="00484FFB"/>
    <w:rsid w:val="0048510F"/>
    <w:rsid w:val="00485579"/>
    <w:rsid w:val="004856F8"/>
    <w:rsid w:val="00485BD0"/>
    <w:rsid w:val="00485C4F"/>
    <w:rsid w:val="00485C62"/>
    <w:rsid w:val="00485F50"/>
    <w:rsid w:val="00485FEB"/>
    <w:rsid w:val="0048609E"/>
    <w:rsid w:val="0048630C"/>
    <w:rsid w:val="0048631C"/>
    <w:rsid w:val="00486512"/>
    <w:rsid w:val="00486960"/>
    <w:rsid w:val="00486D4A"/>
    <w:rsid w:val="0048749E"/>
    <w:rsid w:val="0048785B"/>
    <w:rsid w:val="00487B62"/>
    <w:rsid w:val="00490438"/>
    <w:rsid w:val="004906CE"/>
    <w:rsid w:val="0049096D"/>
    <w:rsid w:val="00490C1E"/>
    <w:rsid w:val="00490CB8"/>
    <w:rsid w:val="004910FB"/>
    <w:rsid w:val="004911F1"/>
    <w:rsid w:val="004916FA"/>
    <w:rsid w:val="00491803"/>
    <w:rsid w:val="00491875"/>
    <w:rsid w:val="00491A1C"/>
    <w:rsid w:val="00491A4F"/>
    <w:rsid w:val="00491B2A"/>
    <w:rsid w:val="00491CDB"/>
    <w:rsid w:val="00491F70"/>
    <w:rsid w:val="00491FB6"/>
    <w:rsid w:val="00492095"/>
    <w:rsid w:val="0049212E"/>
    <w:rsid w:val="00492749"/>
    <w:rsid w:val="00492884"/>
    <w:rsid w:val="00493389"/>
    <w:rsid w:val="004935C3"/>
    <w:rsid w:val="00493CDE"/>
    <w:rsid w:val="00493D16"/>
    <w:rsid w:val="00493EC6"/>
    <w:rsid w:val="00493F2C"/>
    <w:rsid w:val="00494055"/>
    <w:rsid w:val="0049415C"/>
    <w:rsid w:val="0049421F"/>
    <w:rsid w:val="00494264"/>
    <w:rsid w:val="0049427A"/>
    <w:rsid w:val="00494336"/>
    <w:rsid w:val="0049459B"/>
    <w:rsid w:val="0049487A"/>
    <w:rsid w:val="00494F53"/>
    <w:rsid w:val="00495B40"/>
    <w:rsid w:val="00496373"/>
    <w:rsid w:val="0049652E"/>
    <w:rsid w:val="004966E8"/>
    <w:rsid w:val="004969F0"/>
    <w:rsid w:val="00496A75"/>
    <w:rsid w:val="00496CF1"/>
    <w:rsid w:val="00496DA7"/>
    <w:rsid w:val="00496FDD"/>
    <w:rsid w:val="004970A5"/>
    <w:rsid w:val="004971F2"/>
    <w:rsid w:val="004972B0"/>
    <w:rsid w:val="004975B4"/>
    <w:rsid w:val="00497615"/>
    <w:rsid w:val="00497868"/>
    <w:rsid w:val="00497961"/>
    <w:rsid w:val="0049796F"/>
    <w:rsid w:val="004979D4"/>
    <w:rsid w:val="00497A8B"/>
    <w:rsid w:val="00497A90"/>
    <w:rsid w:val="00497BFE"/>
    <w:rsid w:val="004A024E"/>
    <w:rsid w:val="004A05DE"/>
    <w:rsid w:val="004A0675"/>
    <w:rsid w:val="004A0864"/>
    <w:rsid w:val="004A0BB3"/>
    <w:rsid w:val="004A0CE1"/>
    <w:rsid w:val="004A1225"/>
    <w:rsid w:val="004A16A5"/>
    <w:rsid w:val="004A174D"/>
    <w:rsid w:val="004A1B6F"/>
    <w:rsid w:val="004A1BB0"/>
    <w:rsid w:val="004A21AA"/>
    <w:rsid w:val="004A2298"/>
    <w:rsid w:val="004A22D1"/>
    <w:rsid w:val="004A2778"/>
    <w:rsid w:val="004A2BFC"/>
    <w:rsid w:val="004A2C89"/>
    <w:rsid w:val="004A2D60"/>
    <w:rsid w:val="004A2E90"/>
    <w:rsid w:val="004A3379"/>
    <w:rsid w:val="004A3674"/>
    <w:rsid w:val="004A3946"/>
    <w:rsid w:val="004A398B"/>
    <w:rsid w:val="004A3E6F"/>
    <w:rsid w:val="004A3F65"/>
    <w:rsid w:val="004A48A0"/>
    <w:rsid w:val="004A4946"/>
    <w:rsid w:val="004A4AED"/>
    <w:rsid w:val="004A4B7A"/>
    <w:rsid w:val="004A4C5A"/>
    <w:rsid w:val="004A4D74"/>
    <w:rsid w:val="004A5099"/>
    <w:rsid w:val="004A5577"/>
    <w:rsid w:val="004A57A6"/>
    <w:rsid w:val="004A586E"/>
    <w:rsid w:val="004A6441"/>
    <w:rsid w:val="004A6676"/>
    <w:rsid w:val="004A6B81"/>
    <w:rsid w:val="004A6C60"/>
    <w:rsid w:val="004A6ECB"/>
    <w:rsid w:val="004A7195"/>
    <w:rsid w:val="004A71C1"/>
    <w:rsid w:val="004A7657"/>
    <w:rsid w:val="004A78E9"/>
    <w:rsid w:val="004A7996"/>
    <w:rsid w:val="004A7C9D"/>
    <w:rsid w:val="004A7CFB"/>
    <w:rsid w:val="004A7D5F"/>
    <w:rsid w:val="004A7E18"/>
    <w:rsid w:val="004B0191"/>
    <w:rsid w:val="004B0299"/>
    <w:rsid w:val="004B02FD"/>
    <w:rsid w:val="004B0810"/>
    <w:rsid w:val="004B0899"/>
    <w:rsid w:val="004B0BEC"/>
    <w:rsid w:val="004B0E9C"/>
    <w:rsid w:val="004B125E"/>
    <w:rsid w:val="004B12B6"/>
    <w:rsid w:val="004B12E7"/>
    <w:rsid w:val="004B1397"/>
    <w:rsid w:val="004B1593"/>
    <w:rsid w:val="004B19C9"/>
    <w:rsid w:val="004B1AB1"/>
    <w:rsid w:val="004B1BD1"/>
    <w:rsid w:val="004B1D04"/>
    <w:rsid w:val="004B1D2F"/>
    <w:rsid w:val="004B1FB3"/>
    <w:rsid w:val="004B24BE"/>
    <w:rsid w:val="004B24EC"/>
    <w:rsid w:val="004B26DE"/>
    <w:rsid w:val="004B296D"/>
    <w:rsid w:val="004B29FE"/>
    <w:rsid w:val="004B2BF6"/>
    <w:rsid w:val="004B2C33"/>
    <w:rsid w:val="004B2C57"/>
    <w:rsid w:val="004B30CC"/>
    <w:rsid w:val="004B31E3"/>
    <w:rsid w:val="004B3331"/>
    <w:rsid w:val="004B35A1"/>
    <w:rsid w:val="004B35C4"/>
    <w:rsid w:val="004B3606"/>
    <w:rsid w:val="004B3689"/>
    <w:rsid w:val="004B383E"/>
    <w:rsid w:val="004B3A59"/>
    <w:rsid w:val="004B3BE2"/>
    <w:rsid w:val="004B3E82"/>
    <w:rsid w:val="004B4370"/>
    <w:rsid w:val="004B4445"/>
    <w:rsid w:val="004B4563"/>
    <w:rsid w:val="004B45D0"/>
    <w:rsid w:val="004B474A"/>
    <w:rsid w:val="004B4BC1"/>
    <w:rsid w:val="004B4D85"/>
    <w:rsid w:val="004B5098"/>
    <w:rsid w:val="004B5204"/>
    <w:rsid w:val="004B5260"/>
    <w:rsid w:val="004B5512"/>
    <w:rsid w:val="004B5773"/>
    <w:rsid w:val="004B59D9"/>
    <w:rsid w:val="004B5A67"/>
    <w:rsid w:val="004B5EA7"/>
    <w:rsid w:val="004B5F58"/>
    <w:rsid w:val="004B625A"/>
    <w:rsid w:val="004B6277"/>
    <w:rsid w:val="004B65B7"/>
    <w:rsid w:val="004B6602"/>
    <w:rsid w:val="004B690E"/>
    <w:rsid w:val="004B6B09"/>
    <w:rsid w:val="004B6BCF"/>
    <w:rsid w:val="004B6DA9"/>
    <w:rsid w:val="004B7467"/>
    <w:rsid w:val="004B762C"/>
    <w:rsid w:val="004B7848"/>
    <w:rsid w:val="004B7ECF"/>
    <w:rsid w:val="004B7F23"/>
    <w:rsid w:val="004C060B"/>
    <w:rsid w:val="004C0655"/>
    <w:rsid w:val="004C07B1"/>
    <w:rsid w:val="004C0C44"/>
    <w:rsid w:val="004C0E9F"/>
    <w:rsid w:val="004C151C"/>
    <w:rsid w:val="004C1797"/>
    <w:rsid w:val="004C17D8"/>
    <w:rsid w:val="004C1B88"/>
    <w:rsid w:val="004C1C29"/>
    <w:rsid w:val="004C1CCB"/>
    <w:rsid w:val="004C20EC"/>
    <w:rsid w:val="004C22B5"/>
    <w:rsid w:val="004C2360"/>
    <w:rsid w:val="004C24DD"/>
    <w:rsid w:val="004C2887"/>
    <w:rsid w:val="004C288D"/>
    <w:rsid w:val="004C289F"/>
    <w:rsid w:val="004C293C"/>
    <w:rsid w:val="004C2A10"/>
    <w:rsid w:val="004C3083"/>
    <w:rsid w:val="004C331A"/>
    <w:rsid w:val="004C3777"/>
    <w:rsid w:val="004C3E17"/>
    <w:rsid w:val="004C3ED2"/>
    <w:rsid w:val="004C40B2"/>
    <w:rsid w:val="004C4111"/>
    <w:rsid w:val="004C42CF"/>
    <w:rsid w:val="004C46AA"/>
    <w:rsid w:val="004C4965"/>
    <w:rsid w:val="004C5024"/>
    <w:rsid w:val="004C5116"/>
    <w:rsid w:val="004C5150"/>
    <w:rsid w:val="004C54D2"/>
    <w:rsid w:val="004C56AE"/>
    <w:rsid w:val="004C57EE"/>
    <w:rsid w:val="004C5859"/>
    <w:rsid w:val="004C586C"/>
    <w:rsid w:val="004C5C50"/>
    <w:rsid w:val="004C6137"/>
    <w:rsid w:val="004C651F"/>
    <w:rsid w:val="004C66C8"/>
    <w:rsid w:val="004C6956"/>
    <w:rsid w:val="004C6A74"/>
    <w:rsid w:val="004C6ADF"/>
    <w:rsid w:val="004C6ED7"/>
    <w:rsid w:val="004C6F00"/>
    <w:rsid w:val="004C70B0"/>
    <w:rsid w:val="004C712D"/>
    <w:rsid w:val="004C734C"/>
    <w:rsid w:val="004C753B"/>
    <w:rsid w:val="004C7B0F"/>
    <w:rsid w:val="004C7B2A"/>
    <w:rsid w:val="004C7D88"/>
    <w:rsid w:val="004C7DD4"/>
    <w:rsid w:val="004D004D"/>
    <w:rsid w:val="004D018D"/>
    <w:rsid w:val="004D0480"/>
    <w:rsid w:val="004D0ABF"/>
    <w:rsid w:val="004D0AC4"/>
    <w:rsid w:val="004D0DFE"/>
    <w:rsid w:val="004D116C"/>
    <w:rsid w:val="004D147B"/>
    <w:rsid w:val="004D16AF"/>
    <w:rsid w:val="004D1772"/>
    <w:rsid w:val="004D1805"/>
    <w:rsid w:val="004D1953"/>
    <w:rsid w:val="004D19B6"/>
    <w:rsid w:val="004D19CA"/>
    <w:rsid w:val="004D1A57"/>
    <w:rsid w:val="004D1C33"/>
    <w:rsid w:val="004D205D"/>
    <w:rsid w:val="004D23F7"/>
    <w:rsid w:val="004D26BE"/>
    <w:rsid w:val="004D2760"/>
    <w:rsid w:val="004D2BE2"/>
    <w:rsid w:val="004D2CE4"/>
    <w:rsid w:val="004D2D7D"/>
    <w:rsid w:val="004D31E8"/>
    <w:rsid w:val="004D321A"/>
    <w:rsid w:val="004D3469"/>
    <w:rsid w:val="004D3DCF"/>
    <w:rsid w:val="004D478B"/>
    <w:rsid w:val="004D48C3"/>
    <w:rsid w:val="004D49E1"/>
    <w:rsid w:val="004D4D04"/>
    <w:rsid w:val="004D4EAD"/>
    <w:rsid w:val="004D4EEE"/>
    <w:rsid w:val="004D4F99"/>
    <w:rsid w:val="004D5141"/>
    <w:rsid w:val="004D5184"/>
    <w:rsid w:val="004D5604"/>
    <w:rsid w:val="004D56EE"/>
    <w:rsid w:val="004D57D7"/>
    <w:rsid w:val="004D5918"/>
    <w:rsid w:val="004D5B8F"/>
    <w:rsid w:val="004D5C47"/>
    <w:rsid w:val="004D5CE9"/>
    <w:rsid w:val="004D5D3F"/>
    <w:rsid w:val="004D5DB8"/>
    <w:rsid w:val="004D5E7E"/>
    <w:rsid w:val="004D6095"/>
    <w:rsid w:val="004D6210"/>
    <w:rsid w:val="004D68F6"/>
    <w:rsid w:val="004D6C2F"/>
    <w:rsid w:val="004D712C"/>
    <w:rsid w:val="004D72BD"/>
    <w:rsid w:val="004D73CB"/>
    <w:rsid w:val="004D754F"/>
    <w:rsid w:val="004D758C"/>
    <w:rsid w:val="004D7B68"/>
    <w:rsid w:val="004D7C24"/>
    <w:rsid w:val="004D7EA5"/>
    <w:rsid w:val="004E01D9"/>
    <w:rsid w:val="004E04ED"/>
    <w:rsid w:val="004E059F"/>
    <w:rsid w:val="004E05B7"/>
    <w:rsid w:val="004E0795"/>
    <w:rsid w:val="004E0B2B"/>
    <w:rsid w:val="004E0B5C"/>
    <w:rsid w:val="004E1009"/>
    <w:rsid w:val="004E141C"/>
    <w:rsid w:val="004E158A"/>
    <w:rsid w:val="004E1704"/>
    <w:rsid w:val="004E17A5"/>
    <w:rsid w:val="004E1E7E"/>
    <w:rsid w:val="004E2176"/>
    <w:rsid w:val="004E28BB"/>
    <w:rsid w:val="004E28D5"/>
    <w:rsid w:val="004E2ADC"/>
    <w:rsid w:val="004E2BF0"/>
    <w:rsid w:val="004E2CAA"/>
    <w:rsid w:val="004E3008"/>
    <w:rsid w:val="004E317F"/>
    <w:rsid w:val="004E3229"/>
    <w:rsid w:val="004E339B"/>
    <w:rsid w:val="004E3451"/>
    <w:rsid w:val="004E3530"/>
    <w:rsid w:val="004E35C7"/>
    <w:rsid w:val="004E3794"/>
    <w:rsid w:val="004E3A26"/>
    <w:rsid w:val="004E3F5F"/>
    <w:rsid w:val="004E41BB"/>
    <w:rsid w:val="004E42FE"/>
    <w:rsid w:val="004E48D6"/>
    <w:rsid w:val="004E49A8"/>
    <w:rsid w:val="004E4E5B"/>
    <w:rsid w:val="004E5001"/>
    <w:rsid w:val="004E5149"/>
    <w:rsid w:val="004E5277"/>
    <w:rsid w:val="004E5868"/>
    <w:rsid w:val="004E5AA2"/>
    <w:rsid w:val="004E5AD5"/>
    <w:rsid w:val="004E5ED6"/>
    <w:rsid w:val="004E5FAE"/>
    <w:rsid w:val="004E6471"/>
    <w:rsid w:val="004E6549"/>
    <w:rsid w:val="004E67F8"/>
    <w:rsid w:val="004E691E"/>
    <w:rsid w:val="004E6964"/>
    <w:rsid w:val="004E69A7"/>
    <w:rsid w:val="004E6A5E"/>
    <w:rsid w:val="004E6DEF"/>
    <w:rsid w:val="004E724D"/>
    <w:rsid w:val="004E72EC"/>
    <w:rsid w:val="004E73D1"/>
    <w:rsid w:val="004E78DE"/>
    <w:rsid w:val="004E7B79"/>
    <w:rsid w:val="004F05D7"/>
    <w:rsid w:val="004F0712"/>
    <w:rsid w:val="004F0756"/>
    <w:rsid w:val="004F11F2"/>
    <w:rsid w:val="004F183C"/>
    <w:rsid w:val="004F19C5"/>
    <w:rsid w:val="004F1F31"/>
    <w:rsid w:val="004F2070"/>
    <w:rsid w:val="004F28DC"/>
    <w:rsid w:val="004F2A0B"/>
    <w:rsid w:val="004F2F79"/>
    <w:rsid w:val="004F2F86"/>
    <w:rsid w:val="004F33F3"/>
    <w:rsid w:val="004F34CA"/>
    <w:rsid w:val="004F3ADF"/>
    <w:rsid w:val="004F3BB4"/>
    <w:rsid w:val="004F3C82"/>
    <w:rsid w:val="004F3E0B"/>
    <w:rsid w:val="004F40D5"/>
    <w:rsid w:val="004F44B8"/>
    <w:rsid w:val="004F4654"/>
    <w:rsid w:val="004F4AE5"/>
    <w:rsid w:val="004F4B34"/>
    <w:rsid w:val="004F51DB"/>
    <w:rsid w:val="004F545B"/>
    <w:rsid w:val="004F55AC"/>
    <w:rsid w:val="004F55C3"/>
    <w:rsid w:val="004F5805"/>
    <w:rsid w:val="004F586B"/>
    <w:rsid w:val="004F5A3A"/>
    <w:rsid w:val="004F5B1C"/>
    <w:rsid w:val="004F5B7D"/>
    <w:rsid w:val="004F5BB4"/>
    <w:rsid w:val="004F5BEE"/>
    <w:rsid w:val="004F5D49"/>
    <w:rsid w:val="004F5ECE"/>
    <w:rsid w:val="004F604D"/>
    <w:rsid w:val="004F60C9"/>
    <w:rsid w:val="004F6160"/>
    <w:rsid w:val="004F61A4"/>
    <w:rsid w:val="004F658E"/>
    <w:rsid w:val="004F676D"/>
    <w:rsid w:val="004F6786"/>
    <w:rsid w:val="004F6A86"/>
    <w:rsid w:val="004F6AA8"/>
    <w:rsid w:val="004F6DF8"/>
    <w:rsid w:val="004F6F83"/>
    <w:rsid w:val="004F7127"/>
    <w:rsid w:val="004F72B4"/>
    <w:rsid w:val="004F76CE"/>
    <w:rsid w:val="004F7786"/>
    <w:rsid w:val="004F7902"/>
    <w:rsid w:val="004F7C6E"/>
    <w:rsid w:val="004F7E49"/>
    <w:rsid w:val="004F7FBB"/>
    <w:rsid w:val="0050008D"/>
    <w:rsid w:val="005002CF"/>
    <w:rsid w:val="00500595"/>
    <w:rsid w:val="00500836"/>
    <w:rsid w:val="00500DBB"/>
    <w:rsid w:val="00500DBE"/>
    <w:rsid w:val="00500DE8"/>
    <w:rsid w:val="00501130"/>
    <w:rsid w:val="00501366"/>
    <w:rsid w:val="00501453"/>
    <w:rsid w:val="005014DE"/>
    <w:rsid w:val="0050172C"/>
    <w:rsid w:val="00501733"/>
    <w:rsid w:val="00501734"/>
    <w:rsid w:val="005017FA"/>
    <w:rsid w:val="00501C53"/>
    <w:rsid w:val="00502088"/>
    <w:rsid w:val="005022F2"/>
    <w:rsid w:val="00502ADD"/>
    <w:rsid w:val="0050320E"/>
    <w:rsid w:val="00503569"/>
    <w:rsid w:val="005036D2"/>
    <w:rsid w:val="00503785"/>
    <w:rsid w:val="00503895"/>
    <w:rsid w:val="00503911"/>
    <w:rsid w:val="00503BBA"/>
    <w:rsid w:val="00503CEF"/>
    <w:rsid w:val="00503D42"/>
    <w:rsid w:val="00504131"/>
    <w:rsid w:val="00504424"/>
    <w:rsid w:val="005044EB"/>
    <w:rsid w:val="00504762"/>
    <w:rsid w:val="005049C9"/>
    <w:rsid w:val="00504BEB"/>
    <w:rsid w:val="00504C4F"/>
    <w:rsid w:val="00504DDF"/>
    <w:rsid w:val="00504E4F"/>
    <w:rsid w:val="005050D8"/>
    <w:rsid w:val="00505272"/>
    <w:rsid w:val="00505471"/>
    <w:rsid w:val="0050569E"/>
    <w:rsid w:val="00505761"/>
    <w:rsid w:val="005057C6"/>
    <w:rsid w:val="00505973"/>
    <w:rsid w:val="00505996"/>
    <w:rsid w:val="00505D43"/>
    <w:rsid w:val="00505E06"/>
    <w:rsid w:val="00505FC6"/>
    <w:rsid w:val="0050612B"/>
    <w:rsid w:val="005062D3"/>
    <w:rsid w:val="005062DE"/>
    <w:rsid w:val="00506434"/>
    <w:rsid w:val="005064E4"/>
    <w:rsid w:val="005065A1"/>
    <w:rsid w:val="0050675D"/>
    <w:rsid w:val="00506BBB"/>
    <w:rsid w:val="00506BD5"/>
    <w:rsid w:val="00506FEB"/>
    <w:rsid w:val="005072EF"/>
    <w:rsid w:val="00507344"/>
    <w:rsid w:val="005076A4"/>
    <w:rsid w:val="005077A1"/>
    <w:rsid w:val="005078CC"/>
    <w:rsid w:val="0050798F"/>
    <w:rsid w:val="00507A1A"/>
    <w:rsid w:val="00510037"/>
    <w:rsid w:val="00510305"/>
    <w:rsid w:val="005105EF"/>
    <w:rsid w:val="0051072D"/>
    <w:rsid w:val="00510756"/>
    <w:rsid w:val="005107FB"/>
    <w:rsid w:val="00510824"/>
    <w:rsid w:val="00510BC6"/>
    <w:rsid w:val="00510EFE"/>
    <w:rsid w:val="00510F71"/>
    <w:rsid w:val="00510FC8"/>
    <w:rsid w:val="00510FD6"/>
    <w:rsid w:val="00511266"/>
    <w:rsid w:val="00511441"/>
    <w:rsid w:val="005118DE"/>
    <w:rsid w:val="00511D45"/>
    <w:rsid w:val="00511FDB"/>
    <w:rsid w:val="005121E1"/>
    <w:rsid w:val="005122FD"/>
    <w:rsid w:val="00512D41"/>
    <w:rsid w:val="00512F0B"/>
    <w:rsid w:val="00513040"/>
    <w:rsid w:val="0051331A"/>
    <w:rsid w:val="0051335F"/>
    <w:rsid w:val="005134DD"/>
    <w:rsid w:val="00513573"/>
    <w:rsid w:val="00513A84"/>
    <w:rsid w:val="00513B02"/>
    <w:rsid w:val="00513E92"/>
    <w:rsid w:val="00513F6A"/>
    <w:rsid w:val="00514221"/>
    <w:rsid w:val="0051449F"/>
    <w:rsid w:val="00514693"/>
    <w:rsid w:val="0051482D"/>
    <w:rsid w:val="00514931"/>
    <w:rsid w:val="00514BE3"/>
    <w:rsid w:val="00514CBB"/>
    <w:rsid w:val="00514F8A"/>
    <w:rsid w:val="0051534E"/>
    <w:rsid w:val="00515410"/>
    <w:rsid w:val="00515692"/>
    <w:rsid w:val="005158E7"/>
    <w:rsid w:val="00515961"/>
    <w:rsid w:val="005159F6"/>
    <w:rsid w:val="00515D12"/>
    <w:rsid w:val="00515E4C"/>
    <w:rsid w:val="00516076"/>
    <w:rsid w:val="00516719"/>
    <w:rsid w:val="00516DBC"/>
    <w:rsid w:val="005170B5"/>
    <w:rsid w:val="00517317"/>
    <w:rsid w:val="005173E9"/>
    <w:rsid w:val="00517488"/>
    <w:rsid w:val="005176A5"/>
    <w:rsid w:val="00517811"/>
    <w:rsid w:val="0051788A"/>
    <w:rsid w:val="005178FB"/>
    <w:rsid w:val="0051791E"/>
    <w:rsid w:val="00517926"/>
    <w:rsid w:val="0051792F"/>
    <w:rsid w:val="00517ED8"/>
    <w:rsid w:val="00517EFF"/>
    <w:rsid w:val="005202E7"/>
    <w:rsid w:val="0052035E"/>
    <w:rsid w:val="005203B3"/>
    <w:rsid w:val="005204CA"/>
    <w:rsid w:val="005205BA"/>
    <w:rsid w:val="00520621"/>
    <w:rsid w:val="00520C4C"/>
    <w:rsid w:val="00520E10"/>
    <w:rsid w:val="00520E4A"/>
    <w:rsid w:val="005212AC"/>
    <w:rsid w:val="005214B2"/>
    <w:rsid w:val="005214B6"/>
    <w:rsid w:val="0052154A"/>
    <w:rsid w:val="0052171B"/>
    <w:rsid w:val="0052192A"/>
    <w:rsid w:val="00521E4C"/>
    <w:rsid w:val="00521EC9"/>
    <w:rsid w:val="00521F22"/>
    <w:rsid w:val="005229D7"/>
    <w:rsid w:val="005229EB"/>
    <w:rsid w:val="00522C1A"/>
    <w:rsid w:val="00522D45"/>
    <w:rsid w:val="00522F32"/>
    <w:rsid w:val="00522F90"/>
    <w:rsid w:val="00523184"/>
    <w:rsid w:val="0052324C"/>
    <w:rsid w:val="00523912"/>
    <w:rsid w:val="0052392B"/>
    <w:rsid w:val="00523B40"/>
    <w:rsid w:val="00523CF7"/>
    <w:rsid w:val="00523EA3"/>
    <w:rsid w:val="00524145"/>
    <w:rsid w:val="00524512"/>
    <w:rsid w:val="0052470D"/>
    <w:rsid w:val="00524A45"/>
    <w:rsid w:val="00524AF0"/>
    <w:rsid w:val="00524C2C"/>
    <w:rsid w:val="00524D9D"/>
    <w:rsid w:val="00524F0E"/>
    <w:rsid w:val="0052506E"/>
    <w:rsid w:val="00525359"/>
    <w:rsid w:val="00525769"/>
    <w:rsid w:val="0052591E"/>
    <w:rsid w:val="0052592B"/>
    <w:rsid w:val="005259CC"/>
    <w:rsid w:val="00525A3B"/>
    <w:rsid w:val="00525F5E"/>
    <w:rsid w:val="00526718"/>
    <w:rsid w:val="0052678D"/>
    <w:rsid w:val="00526B0E"/>
    <w:rsid w:val="00526C8B"/>
    <w:rsid w:val="00526FAA"/>
    <w:rsid w:val="005270C9"/>
    <w:rsid w:val="00527298"/>
    <w:rsid w:val="00527488"/>
    <w:rsid w:val="00527C17"/>
    <w:rsid w:val="00527DB1"/>
    <w:rsid w:val="00530028"/>
    <w:rsid w:val="005306A0"/>
    <w:rsid w:val="00530A2E"/>
    <w:rsid w:val="00530C01"/>
    <w:rsid w:val="00530F61"/>
    <w:rsid w:val="00530FC6"/>
    <w:rsid w:val="00530FF4"/>
    <w:rsid w:val="00531125"/>
    <w:rsid w:val="005318D0"/>
    <w:rsid w:val="00531964"/>
    <w:rsid w:val="00531B86"/>
    <w:rsid w:val="00531C54"/>
    <w:rsid w:val="00531D1F"/>
    <w:rsid w:val="00531E5E"/>
    <w:rsid w:val="00531FE9"/>
    <w:rsid w:val="00532027"/>
    <w:rsid w:val="0053204E"/>
    <w:rsid w:val="00532337"/>
    <w:rsid w:val="005323F4"/>
    <w:rsid w:val="005328F2"/>
    <w:rsid w:val="00532FBA"/>
    <w:rsid w:val="005333FA"/>
    <w:rsid w:val="005336AD"/>
    <w:rsid w:val="0053387E"/>
    <w:rsid w:val="0053389C"/>
    <w:rsid w:val="005339F5"/>
    <w:rsid w:val="00533A10"/>
    <w:rsid w:val="00533BB0"/>
    <w:rsid w:val="00533BC4"/>
    <w:rsid w:val="00533CA7"/>
    <w:rsid w:val="00533EDF"/>
    <w:rsid w:val="00533F23"/>
    <w:rsid w:val="0053402C"/>
    <w:rsid w:val="005340B9"/>
    <w:rsid w:val="005341A6"/>
    <w:rsid w:val="0053438D"/>
    <w:rsid w:val="00534582"/>
    <w:rsid w:val="00534630"/>
    <w:rsid w:val="00534899"/>
    <w:rsid w:val="00534A43"/>
    <w:rsid w:val="00534A82"/>
    <w:rsid w:val="00534A8F"/>
    <w:rsid w:val="00534A9C"/>
    <w:rsid w:val="00534DDE"/>
    <w:rsid w:val="00534E5E"/>
    <w:rsid w:val="0053548A"/>
    <w:rsid w:val="005357FD"/>
    <w:rsid w:val="005358EC"/>
    <w:rsid w:val="00535D74"/>
    <w:rsid w:val="005362C8"/>
    <w:rsid w:val="00536417"/>
    <w:rsid w:val="00536678"/>
    <w:rsid w:val="005367FF"/>
    <w:rsid w:val="00537296"/>
    <w:rsid w:val="00537414"/>
    <w:rsid w:val="005376DE"/>
    <w:rsid w:val="00537951"/>
    <w:rsid w:val="00537A42"/>
    <w:rsid w:val="00537CB3"/>
    <w:rsid w:val="00537DDE"/>
    <w:rsid w:val="0054011D"/>
    <w:rsid w:val="0054025D"/>
    <w:rsid w:val="005404BB"/>
    <w:rsid w:val="0054052D"/>
    <w:rsid w:val="00540A4E"/>
    <w:rsid w:val="00540EEE"/>
    <w:rsid w:val="00540EF0"/>
    <w:rsid w:val="00540FDA"/>
    <w:rsid w:val="005411CB"/>
    <w:rsid w:val="0054132F"/>
    <w:rsid w:val="0054134A"/>
    <w:rsid w:val="005413FD"/>
    <w:rsid w:val="005415D9"/>
    <w:rsid w:val="00541970"/>
    <w:rsid w:val="00541CCB"/>
    <w:rsid w:val="00541CDE"/>
    <w:rsid w:val="00541E94"/>
    <w:rsid w:val="005421C0"/>
    <w:rsid w:val="00542396"/>
    <w:rsid w:val="0054266C"/>
    <w:rsid w:val="00542DC2"/>
    <w:rsid w:val="005431D8"/>
    <w:rsid w:val="00543368"/>
    <w:rsid w:val="00543382"/>
    <w:rsid w:val="00543582"/>
    <w:rsid w:val="00543C05"/>
    <w:rsid w:val="00543C78"/>
    <w:rsid w:val="005441CA"/>
    <w:rsid w:val="00544604"/>
    <w:rsid w:val="00544B4B"/>
    <w:rsid w:val="00544CC5"/>
    <w:rsid w:val="00544E34"/>
    <w:rsid w:val="005465FD"/>
    <w:rsid w:val="00546BAF"/>
    <w:rsid w:val="00547485"/>
    <w:rsid w:val="00547658"/>
    <w:rsid w:val="00547870"/>
    <w:rsid w:val="00547887"/>
    <w:rsid w:val="00547D93"/>
    <w:rsid w:val="00547FFE"/>
    <w:rsid w:val="0055006F"/>
    <w:rsid w:val="0055012E"/>
    <w:rsid w:val="0055052C"/>
    <w:rsid w:val="00550649"/>
    <w:rsid w:val="00550B26"/>
    <w:rsid w:val="00550CE2"/>
    <w:rsid w:val="00550D73"/>
    <w:rsid w:val="00550E4F"/>
    <w:rsid w:val="00551047"/>
    <w:rsid w:val="005513CE"/>
    <w:rsid w:val="0055149E"/>
    <w:rsid w:val="005517EB"/>
    <w:rsid w:val="005517EF"/>
    <w:rsid w:val="005519D1"/>
    <w:rsid w:val="005519E3"/>
    <w:rsid w:val="00551C6B"/>
    <w:rsid w:val="005520CF"/>
    <w:rsid w:val="00553018"/>
    <w:rsid w:val="00553306"/>
    <w:rsid w:val="00553437"/>
    <w:rsid w:val="005534F7"/>
    <w:rsid w:val="00553505"/>
    <w:rsid w:val="00553727"/>
    <w:rsid w:val="00553A1C"/>
    <w:rsid w:val="00553E22"/>
    <w:rsid w:val="00553E53"/>
    <w:rsid w:val="00553F05"/>
    <w:rsid w:val="005542D2"/>
    <w:rsid w:val="005545E5"/>
    <w:rsid w:val="005549FC"/>
    <w:rsid w:val="00554FE2"/>
    <w:rsid w:val="005550E3"/>
    <w:rsid w:val="00555320"/>
    <w:rsid w:val="00555520"/>
    <w:rsid w:val="00555B7F"/>
    <w:rsid w:val="00555CDA"/>
    <w:rsid w:val="00556384"/>
    <w:rsid w:val="00556397"/>
    <w:rsid w:val="00556A19"/>
    <w:rsid w:val="00556AC9"/>
    <w:rsid w:val="0055726D"/>
    <w:rsid w:val="00557589"/>
    <w:rsid w:val="00557602"/>
    <w:rsid w:val="0055776F"/>
    <w:rsid w:val="00557BE1"/>
    <w:rsid w:val="00560637"/>
    <w:rsid w:val="0056073A"/>
    <w:rsid w:val="0056083D"/>
    <w:rsid w:val="00560A9E"/>
    <w:rsid w:val="00560B8F"/>
    <w:rsid w:val="00560CB2"/>
    <w:rsid w:val="00560F87"/>
    <w:rsid w:val="00561095"/>
    <w:rsid w:val="005610EA"/>
    <w:rsid w:val="005611CC"/>
    <w:rsid w:val="00561791"/>
    <w:rsid w:val="0056189A"/>
    <w:rsid w:val="005618AC"/>
    <w:rsid w:val="00561CD8"/>
    <w:rsid w:val="00561EE0"/>
    <w:rsid w:val="0056240A"/>
    <w:rsid w:val="00562411"/>
    <w:rsid w:val="0056245A"/>
    <w:rsid w:val="005627B8"/>
    <w:rsid w:val="00563A93"/>
    <w:rsid w:val="00563BD8"/>
    <w:rsid w:val="00563DBD"/>
    <w:rsid w:val="00563DE0"/>
    <w:rsid w:val="00563E90"/>
    <w:rsid w:val="005642BF"/>
    <w:rsid w:val="005642C4"/>
    <w:rsid w:val="00564585"/>
    <w:rsid w:val="0056461C"/>
    <w:rsid w:val="00564A1F"/>
    <w:rsid w:val="00564A92"/>
    <w:rsid w:val="00564AB1"/>
    <w:rsid w:val="00564DD2"/>
    <w:rsid w:val="00564F5A"/>
    <w:rsid w:val="00565273"/>
    <w:rsid w:val="00565308"/>
    <w:rsid w:val="005653FD"/>
    <w:rsid w:val="005654B0"/>
    <w:rsid w:val="00565798"/>
    <w:rsid w:val="00565ABE"/>
    <w:rsid w:val="00565FA9"/>
    <w:rsid w:val="00566AF4"/>
    <w:rsid w:val="00566EA6"/>
    <w:rsid w:val="005672EB"/>
    <w:rsid w:val="005677B1"/>
    <w:rsid w:val="0056781E"/>
    <w:rsid w:val="00567B9B"/>
    <w:rsid w:val="00567CCF"/>
    <w:rsid w:val="00567CDC"/>
    <w:rsid w:val="00567DF7"/>
    <w:rsid w:val="00567EB3"/>
    <w:rsid w:val="00567F49"/>
    <w:rsid w:val="005703B8"/>
    <w:rsid w:val="005704FC"/>
    <w:rsid w:val="0057050A"/>
    <w:rsid w:val="005706A2"/>
    <w:rsid w:val="005708E8"/>
    <w:rsid w:val="0057091D"/>
    <w:rsid w:val="00570DCF"/>
    <w:rsid w:val="00570E41"/>
    <w:rsid w:val="005713AB"/>
    <w:rsid w:val="0057168C"/>
    <w:rsid w:val="00571E30"/>
    <w:rsid w:val="00571F04"/>
    <w:rsid w:val="0057263C"/>
    <w:rsid w:val="005726D3"/>
    <w:rsid w:val="00572B0F"/>
    <w:rsid w:val="00572B13"/>
    <w:rsid w:val="00572DB1"/>
    <w:rsid w:val="00572E0E"/>
    <w:rsid w:val="0057302D"/>
    <w:rsid w:val="0057310A"/>
    <w:rsid w:val="005733B8"/>
    <w:rsid w:val="00573982"/>
    <w:rsid w:val="00573F65"/>
    <w:rsid w:val="0057405D"/>
    <w:rsid w:val="00574064"/>
    <w:rsid w:val="005741FB"/>
    <w:rsid w:val="005742F6"/>
    <w:rsid w:val="00574440"/>
    <w:rsid w:val="0057447B"/>
    <w:rsid w:val="005748BD"/>
    <w:rsid w:val="0057496F"/>
    <w:rsid w:val="00574AC2"/>
    <w:rsid w:val="00574B2A"/>
    <w:rsid w:val="00574F17"/>
    <w:rsid w:val="00575132"/>
    <w:rsid w:val="00575257"/>
    <w:rsid w:val="00575480"/>
    <w:rsid w:val="005756D1"/>
    <w:rsid w:val="005757F2"/>
    <w:rsid w:val="005761A8"/>
    <w:rsid w:val="00576236"/>
    <w:rsid w:val="005765A9"/>
    <w:rsid w:val="00577485"/>
    <w:rsid w:val="00577A59"/>
    <w:rsid w:val="00577E2D"/>
    <w:rsid w:val="00577E6E"/>
    <w:rsid w:val="00577E9E"/>
    <w:rsid w:val="005800D1"/>
    <w:rsid w:val="00580269"/>
    <w:rsid w:val="0058039B"/>
    <w:rsid w:val="0058051C"/>
    <w:rsid w:val="005809D9"/>
    <w:rsid w:val="00580E33"/>
    <w:rsid w:val="00580EF7"/>
    <w:rsid w:val="00581155"/>
    <w:rsid w:val="00581230"/>
    <w:rsid w:val="00581311"/>
    <w:rsid w:val="00581463"/>
    <w:rsid w:val="005816B3"/>
    <w:rsid w:val="00581732"/>
    <w:rsid w:val="00581834"/>
    <w:rsid w:val="00581A2A"/>
    <w:rsid w:val="00581DD7"/>
    <w:rsid w:val="00581FBD"/>
    <w:rsid w:val="0058210E"/>
    <w:rsid w:val="005821D0"/>
    <w:rsid w:val="0058265B"/>
    <w:rsid w:val="00582A2C"/>
    <w:rsid w:val="0058303D"/>
    <w:rsid w:val="00583223"/>
    <w:rsid w:val="00583705"/>
    <w:rsid w:val="00583747"/>
    <w:rsid w:val="00583814"/>
    <w:rsid w:val="00583883"/>
    <w:rsid w:val="005838C3"/>
    <w:rsid w:val="00583904"/>
    <w:rsid w:val="00583C38"/>
    <w:rsid w:val="00583D64"/>
    <w:rsid w:val="005846EF"/>
    <w:rsid w:val="005847B5"/>
    <w:rsid w:val="00584925"/>
    <w:rsid w:val="00584A16"/>
    <w:rsid w:val="00584C7E"/>
    <w:rsid w:val="00584D10"/>
    <w:rsid w:val="00584DDA"/>
    <w:rsid w:val="00585178"/>
    <w:rsid w:val="0058519F"/>
    <w:rsid w:val="00585418"/>
    <w:rsid w:val="0058554B"/>
    <w:rsid w:val="005859A3"/>
    <w:rsid w:val="00586074"/>
    <w:rsid w:val="00586527"/>
    <w:rsid w:val="00586695"/>
    <w:rsid w:val="005866F7"/>
    <w:rsid w:val="00586B74"/>
    <w:rsid w:val="00586B75"/>
    <w:rsid w:val="00586CF7"/>
    <w:rsid w:val="00586ECE"/>
    <w:rsid w:val="00587051"/>
    <w:rsid w:val="005876C7"/>
    <w:rsid w:val="005878F7"/>
    <w:rsid w:val="00587A67"/>
    <w:rsid w:val="00587B5A"/>
    <w:rsid w:val="00587CE3"/>
    <w:rsid w:val="00587D3F"/>
    <w:rsid w:val="00587D5E"/>
    <w:rsid w:val="00587DF6"/>
    <w:rsid w:val="00587F21"/>
    <w:rsid w:val="00587F95"/>
    <w:rsid w:val="0059050D"/>
    <w:rsid w:val="005905E4"/>
    <w:rsid w:val="0059067C"/>
    <w:rsid w:val="00590715"/>
    <w:rsid w:val="00590C6C"/>
    <w:rsid w:val="00590CD4"/>
    <w:rsid w:val="00591391"/>
    <w:rsid w:val="0059154C"/>
    <w:rsid w:val="0059155F"/>
    <w:rsid w:val="005918FC"/>
    <w:rsid w:val="00591E38"/>
    <w:rsid w:val="00591F1C"/>
    <w:rsid w:val="00592416"/>
    <w:rsid w:val="005925DB"/>
    <w:rsid w:val="00592F9A"/>
    <w:rsid w:val="005930EB"/>
    <w:rsid w:val="0059325A"/>
    <w:rsid w:val="00593363"/>
    <w:rsid w:val="005933C6"/>
    <w:rsid w:val="005933CF"/>
    <w:rsid w:val="005935B5"/>
    <w:rsid w:val="00593D93"/>
    <w:rsid w:val="005941D9"/>
    <w:rsid w:val="00594344"/>
    <w:rsid w:val="005943F6"/>
    <w:rsid w:val="005946A9"/>
    <w:rsid w:val="005946C8"/>
    <w:rsid w:val="005949A7"/>
    <w:rsid w:val="00594CAE"/>
    <w:rsid w:val="00594F17"/>
    <w:rsid w:val="00594F3C"/>
    <w:rsid w:val="00595118"/>
    <w:rsid w:val="005954B2"/>
    <w:rsid w:val="005954F7"/>
    <w:rsid w:val="005959FF"/>
    <w:rsid w:val="00595A48"/>
    <w:rsid w:val="00595D17"/>
    <w:rsid w:val="00595EB2"/>
    <w:rsid w:val="00596142"/>
    <w:rsid w:val="0059630C"/>
    <w:rsid w:val="00596606"/>
    <w:rsid w:val="005969E4"/>
    <w:rsid w:val="00596FE0"/>
    <w:rsid w:val="005970A3"/>
    <w:rsid w:val="00597188"/>
    <w:rsid w:val="005974EF"/>
    <w:rsid w:val="005976AD"/>
    <w:rsid w:val="0059771F"/>
    <w:rsid w:val="00597771"/>
    <w:rsid w:val="0059790B"/>
    <w:rsid w:val="0059793D"/>
    <w:rsid w:val="00597BEA"/>
    <w:rsid w:val="00597C15"/>
    <w:rsid w:val="005A0767"/>
    <w:rsid w:val="005A098A"/>
    <w:rsid w:val="005A09A9"/>
    <w:rsid w:val="005A0B0F"/>
    <w:rsid w:val="005A0B6B"/>
    <w:rsid w:val="005A0F0A"/>
    <w:rsid w:val="005A126D"/>
    <w:rsid w:val="005A145E"/>
    <w:rsid w:val="005A1608"/>
    <w:rsid w:val="005A1844"/>
    <w:rsid w:val="005A18AE"/>
    <w:rsid w:val="005A18F6"/>
    <w:rsid w:val="005A1D7D"/>
    <w:rsid w:val="005A1ED1"/>
    <w:rsid w:val="005A243B"/>
    <w:rsid w:val="005A2681"/>
    <w:rsid w:val="005A28E5"/>
    <w:rsid w:val="005A2B46"/>
    <w:rsid w:val="005A2C73"/>
    <w:rsid w:val="005A2FFD"/>
    <w:rsid w:val="005A3056"/>
    <w:rsid w:val="005A3094"/>
    <w:rsid w:val="005A324D"/>
    <w:rsid w:val="005A3384"/>
    <w:rsid w:val="005A3735"/>
    <w:rsid w:val="005A3C9F"/>
    <w:rsid w:val="005A3CAD"/>
    <w:rsid w:val="005A3CFE"/>
    <w:rsid w:val="005A3D05"/>
    <w:rsid w:val="005A3DE8"/>
    <w:rsid w:val="005A3DF2"/>
    <w:rsid w:val="005A3FCF"/>
    <w:rsid w:val="005A420F"/>
    <w:rsid w:val="005A42AE"/>
    <w:rsid w:val="005A4AEF"/>
    <w:rsid w:val="005A4C0C"/>
    <w:rsid w:val="005A4C20"/>
    <w:rsid w:val="005A4C6F"/>
    <w:rsid w:val="005A4CD7"/>
    <w:rsid w:val="005A5002"/>
    <w:rsid w:val="005A5839"/>
    <w:rsid w:val="005A58D6"/>
    <w:rsid w:val="005A5CF5"/>
    <w:rsid w:val="005A6282"/>
    <w:rsid w:val="005A6412"/>
    <w:rsid w:val="005A6439"/>
    <w:rsid w:val="005A6490"/>
    <w:rsid w:val="005A64C4"/>
    <w:rsid w:val="005A6511"/>
    <w:rsid w:val="005A65CE"/>
    <w:rsid w:val="005A6880"/>
    <w:rsid w:val="005A68F9"/>
    <w:rsid w:val="005A691C"/>
    <w:rsid w:val="005A692B"/>
    <w:rsid w:val="005A6966"/>
    <w:rsid w:val="005A7320"/>
    <w:rsid w:val="005A74C0"/>
    <w:rsid w:val="005A764F"/>
    <w:rsid w:val="005A79C8"/>
    <w:rsid w:val="005A7B00"/>
    <w:rsid w:val="005A7CFC"/>
    <w:rsid w:val="005A7D1F"/>
    <w:rsid w:val="005A7E4C"/>
    <w:rsid w:val="005A7EB9"/>
    <w:rsid w:val="005A7F07"/>
    <w:rsid w:val="005B049B"/>
    <w:rsid w:val="005B051D"/>
    <w:rsid w:val="005B0A21"/>
    <w:rsid w:val="005B0C1E"/>
    <w:rsid w:val="005B0C9D"/>
    <w:rsid w:val="005B0F53"/>
    <w:rsid w:val="005B1105"/>
    <w:rsid w:val="005B1107"/>
    <w:rsid w:val="005B1173"/>
    <w:rsid w:val="005B11E2"/>
    <w:rsid w:val="005B12AA"/>
    <w:rsid w:val="005B1427"/>
    <w:rsid w:val="005B1ADD"/>
    <w:rsid w:val="005B1B13"/>
    <w:rsid w:val="005B1B85"/>
    <w:rsid w:val="005B1BB5"/>
    <w:rsid w:val="005B1EEA"/>
    <w:rsid w:val="005B2121"/>
    <w:rsid w:val="005B21A2"/>
    <w:rsid w:val="005B2296"/>
    <w:rsid w:val="005B2A1F"/>
    <w:rsid w:val="005B2C37"/>
    <w:rsid w:val="005B2FBD"/>
    <w:rsid w:val="005B30D0"/>
    <w:rsid w:val="005B3B91"/>
    <w:rsid w:val="005B3FBF"/>
    <w:rsid w:val="005B4257"/>
    <w:rsid w:val="005B4329"/>
    <w:rsid w:val="005B469F"/>
    <w:rsid w:val="005B4777"/>
    <w:rsid w:val="005B48C5"/>
    <w:rsid w:val="005B5195"/>
    <w:rsid w:val="005B51EA"/>
    <w:rsid w:val="005B53FC"/>
    <w:rsid w:val="005B546A"/>
    <w:rsid w:val="005B56DF"/>
    <w:rsid w:val="005B580D"/>
    <w:rsid w:val="005B5BDA"/>
    <w:rsid w:val="005B5E7E"/>
    <w:rsid w:val="005B5EB3"/>
    <w:rsid w:val="005B64E8"/>
    <w:rsid w:val="005B6639"/>
    <w:rsid w:val="005B6723"/>
    <w:rsid w:val="005B684D"/>
    <w:rsid w:val="005B7354"/>
    <w:rsid w:val="005B762C"/>
    <w:rsid w:val="005B7C6A"/>
    <w:rsid w:val="005B7DDA"/>
    <w:rsid w:val="005B7ED1"/>
    <w:rsid w:val="005B7F39"/>
    <w:rsid w:val="005C04D0"/>
    <w:rsid w:val="005C08EF"/>
    <w:rsid w:val="005C098A"/>
    <w:rsid w:val="005C0B19"/>
    <w:rsid w:val="005C0C9E"/>
    <w:rsid w:val="005C0D75"/>
    <w:rsid w:val="005C1146"/>
    <w:rsid w:val="005C1214"/>
    <w:rsid w:val="005C1830"/>
    <w:rsid w:val="005C1E2C"/>
    <w:rsid w:val="005C1F84"/>
    <w:rsid w:val="005C237C"/>
    <w:rsid w:val="005C23C9"/>
    <w:rsid w:val="005C2448"/>
    <w:rsid w:val="005C25DF"/>
    <w:rsid w:val="005C25F6"/>
    <w:rsid w:val="005C26AD"/>
    <w:rsid w:val="005C26E6"/>
    <w:rsid w:val="005C276B"/>
    <w:rsid w:val="005C2FF5"/>
    <w:rsid w:val="005C318D"/>
    <w:rsid w:val="005C33CE"/>
    <w:rsid w:val="005C38E1"/>
    <w:rsid w:val="005C401D"/>
    <w:rsid w:val="005C40E9"/>
    <w:rsid w:val="005C4323"/>
    <w:rsid w:val="005C444E"/>
    <w:rsid w:val="005C46FF"/>
    <w:rsid w:val="005C5442"/>
    <w:rsid w:val="005C5456"/>
    <w:rsid w:val="005C554C"/>
    <w:rsid w:val="005C5592"/>
    <w:rsid w:val="005C57A2"/>
    <w:rsid w:val="005C57E3"/>
    <w:rsid w:val="005C5D5A"/>
    <w:rsid w:val="005C6175"/>
    <w:rsid w:val="005C6402"/>
    <w:rsid w:val="005C69F3"/>
    <w:rsid w:val="005C6A81"/>
    <w:rsid w:val="005C6AB6"/>
    <w:rsid w:val="005C6EA8"/>
    <w:rsid w:val="005C6F6D"/>
    <w:rsid w:val="005C7028"/>
    <w:rsid w:val="005C739A"/>
    <w:rsid w:val="005C743B"/>
    <w:rsid w:val="005C7451"/>
    <w:rsid w:val="005C799E"/>
    <w:rsid w:val="005C7A71"/>
    <w:rsid w:val="005C7BA3"/>
    <w:rsid w:val="005C7E37"/>
    <w:rsid w:val="005C7FBB"/>
    <w:rsid w:val="005D03A4"/>
    <w:rsid w:val="005D074A"/>
    <w:rsid w:val="005D0797"/>
    <w:rsid w:val="005D0AC9"/>
    <w:rsid w:val="005D0E0C"/>
    <w:rsid w:val="005D1020"/>
    <w:rsid w:val="005D1144"/>
    <w:rsid w:val="005D1CAA"/>
    <w:rsid w:val="005D2102"/>
    <w:rsid w:val="005D2191"/>
    <w:rsid w:val="005D2264"/>
    <w:rsid w:val="005D227F"/>
    <w:rsid w:val="005D2333"/>
    <w:rsid w:val="005D2477"/>
    <w:rsid w:val="005D26C2"/>
    <w:rsid w:val="005D27C3"/>
    <w:rsid w:val="005D2C31"/>
    <w:rsid w:val="005D2C6B"/>
    <w:rsid w:val="005D2D01"/>
    <w:rsid w:val="005D2EAB"/>
    <w:rsid w:val="005D3305"/>
    <w:rsid w:val="005D3307"/>
    <w:rsid w:val="005D35D9"/>
    <w:rsid w:val="005D370F"/>
    <w:rsid w:val="005D371F"/>
    <w:rsid w:val="005D3EC7"/>
    <w:rsid w:val="005D431B"/>
    <w:rsid w:val="005D4498"/>
    <w:rsid w:val="005D4522"/>
    <w:rsid w:val="005D476E"/>
    <w:rsid w:val="005D4EFF"/>
    <w:rsid w:val="005D533C"/>
    <w:rsid w:val="005D585A"/>
    <w:rsid w:val="005D598A"/>
    <w:rsid w:val="005D5B2E"/>
    <w:rsid w:val="005D5DF5"/>
    <w:rsid w:val="005D5E5A"/>
    <w:rsid w:val="005D5E80"/>
    <w:rsid w:val="005D5FB3"/>
    <w:rsid w:val="005D6DFC"/>
    <w:rsid w:val="005D7357"/>
    <w:rsid w:val="005D7469"/>
    <w:rsid w:val="005D7676"/>
    <w:rsid w:val="005D7DA7"/>
    <w:rsid w:val="005E0174"/>
    <w:rsid w:val="005E01E6"/>
    <w:rsid w:val="005E0288"/>
    <w:rsid w:val="005E07FD"/>
    <w:rsid w:val="005E0A5E"/>
    <w:rsid w:val="005E0B2F"/>
    <w:rsid w:val="005E0C9D"/>
    <w:rsid w:val="005E0D81"/>
    <w:rsid w:val="005E1BC9"/>
    <w:rsid w:val="005E1C39"/>
    <w:rsid w:val="005E1CF9"/>
    <w:rsid w:val="005E1F45"/>
    <w:rsid w:val="005E2313"/>
    <w:rsid w:val="005E2847"/>
    <w:rsid w:val="005E28BA"/>
    <w:rsid w:val="005E2966"/>
    <w:rsid w:val="005E2B2E"/>
    <w:rsid w:val="005E2C5D"/>
    <w:rsid w:val="005E3095"/>
    <w:rsid w:val="005E3098"/>
    <w:rsid w:val="005E32D4"/>
    <w:rsid w:val="005E35E5"/>
    <w:rsid w:val="005E363A"/>
    <w:rsid w:val="005E3643"/>
    <w:rsid w:val="005E38E2"/>
    <w:rsid w:val="005E38F3"/>
    <w:rsid w:val="005E3A66"/>
    <w:rsid w:val="005E3AE5"/>
    <w:rsid w:val="005E3CFA"/>
    <w:rsid w:val="005E3D92"/>
    <w:rsid w:val="005E3E4E"/>
    <w:rsid w:val="005E403E"/>
    <w:rsid w:val="005E42CE"/>
    <w:rsid w:val="005E434D"/>
    <w:rsid w:val="005E43AA"/>
    <w:rsid w:val="005E47E8"/>
    <w:rsid w:val="005E49A1"/>
    <w:rsid w:val="005E4DCC"/>
    <w:rsid w:val="005E514A"/>
    <w:rsid w:val="005E5212"/>
    <w:rsid w:val="005E5310"/>
    <w:rsid w:val="005E5392"/>
    <w:rsid w:val="005E54B9"/>
    <w:rsid w:val="005E5634"/>
    <w:rsid w:val="005E5B3E"/>
    <w:rsid w:val="005E5C47"/>
    <w:rsid w:val="005E5F7E"/>
    <w:rsid w:val="005E607D"/>
    <w:rsid w:val="005E63A2"/>
    <w:rsid w:val="005E63E0"/>
    <w:rsid w:val="005E6AE4"/>
    <w:rsid w:val="005E701B"/>
    <w:rsid w:val="005E715C"/>
    <w:rsid w:val="005E7776"/>
    <w:rsid w:val="005E77E2"/>
    <w:rsid w:val="005E79E1"/>
    <w:rsid w:val="005E7A94"/>
    <w:rsid w:val="005E7E6C"/>
    <w:rsid w:val="005E7F30"/>
    <w:rsid w:val="005F00D3"/>
    <w:rsid w:val="005F04F6"/>
    <w:rsid w:val="005F06C5"/>
    <w:rsid w:val="005F0837"/>
    <w:rsid w:val="005F09A2"/>
    <w:rsid w:val="005F0AF1"/>
    <w:rsid w:val="005F0CC6"/>
    <w:rsid w:val="005F0DA0"/>
    <w:rsid w:val="005F0E7A"/>
    <w:rsid w:val="005F0F53"/>
    <w:rsid w:val="005F0FF0"/>
    <w:rsid w:val="005F1069"/>
    <w:rsid w:val="005F166B"/>
    <w:rsid w:val="005F1AE6"/>
    <w:rsid w:val="005F1DEF"/>
    <w:rsid w:val="005F207F"/>
    <w:rsid w:val="005F22A8"/>
    <w:rsid w:val="005F2759"/>
    <w:rsid w:val="005F2785"/>
    <w:rsid w:val="005F2805"/>
    <w:rsid w:val="005F3158"/>
    <w:rsid w:val="005F323D"/>
    <w:rsid w:val="005F328F"/>
    <w:rsid w:val="005F3458"/>
    <w:rsid w:val="005F3980"/>
    <w:rsid w:val="005F39BC"/>
    <w:rsid w:val="005F3FC9"/>
    <w:rsid w:val="005F41BA"/>
    <w:rsid w:val="005F4433"/>
    <w:rsid w:val="005F47FD"/>
    <w:rsid w:val="005F54FF"/>
    <w:rsid w:val="005F5516"/>
    <w:rsid w:val="005F5626"/>
    <w:rsid w:val="005F56D9"/>
    <w:rsid w:val="005F571B"/>
    <w:rsid w:val="005F5975"/>
    <w:rsid w:val="005F5A49"/>
    <w:rsid w:val="005F5C37"/>
    <w:rsid w:val="005F60CB"/>
    <w:rsid w:val="005F62C7"/>
    <w:rsid w:val="005F638E"/>
    <w:rsid w:val="005F645B"/>
    <w:rsid w:val="005F6588"/>
    <w:rsid w:val="005F6690"/>
    <w:rsid w:val="005F674F"/>
    <w:rsid w:val="005F67C4"/>
    <w:rsid w:val="005F68D2"/>
    <w:rsid w:val="005F6941"/>
    <w:rsid w:val="005F6A48"/>
    <w:rsid w:val="005F6C2B"/>
    <w:rsid w:val="005F6EE9"/>
    <w:rsid w:val="005F707E"/>
    <w:rsid w:val="005F724F"/>
    <w:rsid w:val="005F75FF"/>
    <w:rsid w:val="005F76CA"/>
    <w:rsid w:val="005F77B8"/>
    <w:rsid w:val="005F7D91"/>
    <w:rsid w:val="005F7F66"/>
    <w:rsid w:val="00600043"/>
    <w:rsid w:val="006000C8"/>
    <w:rsid w:val="0060033B"/>
    <w:rsid w:val="00600994"/>
    <w:rsid w:val="00600F8F"/>
    <w:rsid w:val="00601405"/>
    <w:rsid w:val="00601585"/>
    <w:rsid w:val="006019C7"/>
    <w:rsid w:val="00601C4A"/>
    <w:rsid w:val="00601C65"/>
    <w:rsid w:val="00601EA5"/>
    <w:rsid w:val="006020C2"/>
    <w:rsid w:val="00602729"/>
    <w:rsid w:val="00602E94"/>
    <w:rsid w:val="00603186"/>
    <w:rsid w:val="006034CB"/>
    <w:rsid w:val="00603576"/>
    <w:rsid w:val="00603668"/>
    <w:rsid w:val="00603718"/>
    <w:rsid w:val="006038DA"/>
    <w:rsid w:val="00603BB0"/>
    <w:rsid w:val="00604359"/>
    <w:rsid w:val="0060441D"/>
    <w:rsid w:val="00604428"/>
    <w:rsid w:val="0060458E"/>
    <w:rsid w:val="006045BF"/>
    <w:rsid w:val="00604637"/>
    <w:rsid w:val="0060470A"/>
    <w:rsid w:val="00604B1A"/>
    <w:rsid w:val="00605042"/>
    <w:rsid w:val="00605054"/>
    <w:rsid w:val="006051FC"/>
    <w:rsid w:val="0060522A"/>
    <w:rsid w:val="006056B1"/>
    <w:rsid w:val="006056DD"/>
    <w:rsid w:val="006057A1"/>
    <w:rsid w:val="006058B4"/>
    <w:rsid w:val="00605A55"/>
    <w:rsid w:val="00605B39"/>
    <w:rsid w:val="00605E39"/>
    <w:rsid w:val="00605EE1"/>
    <w:rsid w:val="00605FA1"/>
    <w:rsid w:val="006061DF"/>
    <w:rsid w:val="0060655A"/>
    <w:rsid w:val="006068A0"/>
    <w:rsid w:val="00607103"/>
    <w:rsid w:val="00607126"/>
    <w:rsid w:val="00607426"/>
    <w:rsid w:val="006075F3"/>
    <w:rsid w:val="006075F7"/>
    <w:rsid w:val="00607A50"/>
    <w:rsid w:val="00607D70"/>
    <w:rsid w:val="00607FEC"/>
    <w:rsid w:val="006100C6"/>
    <w:rsid w:val="00610110"/>
    <w:rsid w:val="0061027F"/>
    <w:rsid w:val="006102EC"/>
    <w:rsid w:val="0061039A"/>
    <w:rsid w:val="006106CE"/>
    <w:rsid w:val="00610F9B"/>
    <w:rsid w:val="00611630"/>
    <w:rsid w:val="00611846"/>
    <w:rsid w:val="006118F8"/>
    <w:rsid w:val="0061191C"/>
    <w:rsid w:val="00611A41"/>
    <w:rsid w:val="00611E45"/>
    <w:rsid w:val="00612060"/>
    <w:rsid w:val="0061217B"/>
    <w:rsid w:val="00612212"/>
    <w:rsid w:val="006122ED"/>
    <w:rsid w:val="00612371"/>
    <w:rsid w:val="00612407"/>
    <w:rsid w:val="0061275A"/>
    <w:rsid w:val="00612C53"/>
    <w:rsid w:val="00613064"/>
    <w:rsid w:val="006131C3"/>
    <w:rsid w:val="006133F7"/>
    <w:rsid w:val="006136E0"/>
    <w:rsid w:val="00614312"/>
    <w:rsid w:val="006143AC"/>
    <w:rsid w:val="00614778"/>
    <w:rsid w:val="0061480B"/>
    <w:rsid w:val="00614BC1"/>
    <w:rsid w:val="00614CE7"/>
    <w:rsid w:val="0061509D"/>
    <w:rsid w:val="0061626D"/>
    <w:rsid w:val="00616668"/>
    <w:rsid w:val="00616B69"/>
    <w:rsid w:val="00616C58"/>
    <w:rsid w:val="00616FA5"/>
    <w:rsid w:val="00616FB5"/>
    <w:rsid w:val="00617083"/>
    <w:rsid w:val="00617159"/>
    <w:rsid w:val="006172B8"/>
    <w:rsid w:val="00617642"/>
    <w:rsid w:val="006177E3"/>
    <w:rsid w:val="00617CB4"/>
    <w:rsid w:val="00617D94"/>
    <w:rsid w:val="00617E8B"/>
    <w:rsid w:val="00620011"/>
    <w:rsid w:val="006206C6"/>
    <w:rsid w:val="0062078A"/>
    <w:rsid w:val="006207AF"/>
    <w:rsid w:val="00620A02"/>
    <w:rsid w:val="00620C62"/>
    <w:rsid w:val="00620D67"/>
    <w:rsid w:val="00620DF5"/>
    <w:rsid w:val="00620E62"/>
    <w:rsid w:val="00620E9D"/>
    <w:rsid w:val="00620FA9"/>
    <w:rsid w:val="00621324"/>
    <w:rsid w:val="006215DA"/>
    <w:rsid w:val="00621627"/>
    <w:rsid w:val="00621D2E"/>
    <w:rsid w:val="006220E3"/>
    <w:rsid w:val="006223EC"/>
    <w:rsid w:val="006226AF"/>
    <w:rsid w:val="00622973"/>
    <w:rsid w:val="00622B28"/>
    <w:rsid w:val="00622F41"/>
    <w:rsid w:val="00623447"/>
    <w:rsid w:val="00623A87"/>
    <w:rsid w:val="00623C30"/>
    <w:rsid w:val="00623FE1"/>
    <w:rsid w:val="00624016"/>
    <w:rsid w:val="00624105"/>
    <w:rsid w:val="0062430A"/>
    <w:rsid w:val="00624334"/>
    <w:rsid w:val="00624394"/>
    <w:rsid w:val="00624404"/>
    <w:rsid w:val="00624420"/>
    <w:rsid w:val="00624690"/>
    <w:rsid w:val="00624910"/>
    <w:rsid w:val="00624BA3"/>
    <w:rsid w:val="00624BFC"/>
    <w:rsid w:val="00625248"/>
    <w:rsid w:val="006254B4"/>
    <w:rsid w:val="00625589"/>
    <w:rsid w:val="00625685"/>
    <w:rsid w:val="0062572E"/>
    <w:rsid w:val="0062596C"/>
    <w:rsid w:val="006263FA"/>
    <w:rsid w:val="00626531"/>
    <w:rsid w:val="006267A7"/>
    <w:rsid w:val="00626822"/>
    <w:rsid w:val="00626885"/>
    <w:rsid w:val="00626C66"/>
    <w:rsid w:val="00626D74"/>
    <w:rsid w:val="00627208"/>
    <w:rsid w:val="0062763C"/>
    <w:rsid w:val="00627937"/>
    <w:rsid w:val="00627C98"/>
    <w:rsid w:val="00627DAA"/>
    <w:rsid w:val="00627E6B"/>
    <w:rsid w:val="00630155"/>
    <w:rsid w:val="00630325"/>
    <w:rsid w:val="006303E4"/>
    <w:rsid w:val="00630742"/>
    <w:rsid w:val="00630973"/>
    <w:rsid w:val="0063097D"/>
    <w:rsid w:val="006309F3"/>
    <w:rsid w:val="006309FD"/>
    <w:rsid w:val="006316AA"/>
    <w:rsid w:val="00631715"/>
    <w:rsid w:val="00631720"/>
    <w:rsid w:val="0063177C"/>
    <w:rsid w:val="00631B0C"/>
    <w:rsid w:val="00631BA2"/>
    <w:rsid w:val="00631CEB"/>
    <w:rsid w:val="00631DDA"/>
    <w:rsid w:val="006320C1"/>
    <w:rsid w:val="00632296"/>
    <w:rsid w:val="006329BF"/>
    <w:rsid w:val="00632D0B"/>
    <w:rsid w:val="00632D8F"/>
    <w:rsid w:val="006332FA"/>
    <w:rsid w:val="00633491"/>
    <w:rsid w:val="006334F4"/>
    <w:rsid w:val="00633681"/>
    <w:rsid w:val="006338AE"/>
    <w:rsid w:val="006338C9"/>
    <w:rsid w:val="006339CF"/>
    <w:rsid w:val="006339FC"/>
    <w:rsid w:val="00633A6E"/>
    <w:rsid w:val="00633B19"/>
    <w:rsid w:val="00633F24"/>
    <w:rsid w:val="006340B1"/>
    <w:rsid w:val="00634175"/>
    <w:rsid w:val="00634447"/>
    <w:rsid w:val="00634866"/>
    <w:rsid w:val="00634BD0"/>
    <w:rsid w:val="00634D9B"/>
    <w:rsid w:val="0063502A"/>
    <w:rsid w:val="00635164"/>
    <w:rsid w:val="00635245"/>
    <w:rsid w:val="006352FE"/>
    <w:rsid w:val="00635388"/>
    <w:rsid w:val="00635437"/>
    <w:rsid w:val="0063547F"/>
    <w:rsid w:val="006355B3"/>
    <w:rsid w:val="00635611"/>
    <w:rsid w:val="00635979"/>
    <w:rsid w:val="00635E9C"/>
    <w:rsid w:val="0063605B"/>
    <w:rsid w:val="00636151"/>
    <w:rsid w:val="006361A1"/>
    <w:rsid w:val="006361C9"/>
    <w:rsid w:val="0063643F"/>
    <w:rsid w:val="00636478"/>
    <w:rsid w:val="0063658C"/>
    <w:rsid w:val="006369A4"/>
    <w:rsid w:val="00636A9D"/>
    <w:rsid w:val="00636E69"/>
    <w:rsid w:val="00636FA1"/>
    <w:rsid w:val="00636FEA"/>
    <w:rsid w:val="00637130"/>
    <w:rsid w:val="00637145"/>
    <w:rsid w:val="0063730D"/>
    <w:rsid w:val="006375C4"/>
    <w:rsid w:val="00637A22"/>
    <w:rsid w:val="00637B1F"/>
    <w:rsid w:val="00637BD2"/>
    <w:rsid w:val="006407E2"/>
    <w:rsid w:val="00640C1A"/>
    <w:rsid w:val="00640DE3"/>
    <w:rsid w:val="00640E6D"/>
    <w:rsid w:val="00640FEA"/>
    <w:rsid w:val="006410A2"/>
    <w:rsid w:val="00641450"/>
    <w:rsid w:val="00641783"/>
    <w:rsid w:val="006418B0"/>
    <w:rsid w:val="00641E7C"/>
    <w:rsid w:val="00641ECD"/>
    <w:rsid w:val="0064212F"/>
    <w:rsid w:val="006423BE"/>
    <w:rsid w:val="0064263A"/>
    <w:rsid w:val="0064263B"/>
    <w:rsid w:val="00642B38"/>
    <w:rsid w:val="00642BCA"/>
    <w:rsid w:val="00642BF4"/>
    <w:rsid w:val="00642C88"/>
    <w:rsid w:val="00642CEF"/>
    <w:rsid w:val="00643609"/>
    <w:rsid w:val="00643779"/>
    <w:rsid w:val="00643DFD"/>
    <w:rsid w:val="00643E54"/>
    <w:rsid w:val="00643F83"/>
    <w:rsid w:val="0064459B"/>
    <w:rsid w:val="00644977"/>
    <w:rsid w:val="00644E9B"/>
    <w:rsid w:val="00644F77"/>
    <w:rsid w:val="00644F92"/>
    <w:rsid w:val="00645112"/>
    <w:rsid w:val="006452A8"/>
    <w:rsid w:val="006454A8"/>
    <w:rsid w:val="00645C1C"/>
    <w:rsid w:val="00645D15"/>
    <w:rsid w:val="00645EBD"/>
    <w:rsid w:val="0064606A"/>
    <w:rsid w:val="0064640F"/>
    <w:rsid w:val="00646540"/>
    <w:rsid w:val="00646A6F"/>
    <w:rsid w:val="00646B2B"/>
    <w:rsid w:val="00646BB2"/>
    <w:rsid w:val="00646F26"/>
    <w:rsid w:val="00647027"/>
    <w:rsid w:val="00647194"/>
    <w:rsid w:val="006471DB"/>
    <w:rsid w:val="006473EE"/>
    <w:rsid w:val="006477E6"/>
    <w:rsid w:val="006479DC"/>
    <w:rsid w:val="00647D21"/>
    <w:rsid w:val="00650027"/>
    <w:rsid w:val="00650654"/>
    <w:rsid w:val="00650991"/>
    <w:rsid w:val="00650DD0"/>
    <w:rsid w:val="00650F69"/>
    <w:rsid w:val="006510B3"/>
    <w:rsid w:val="00651109"/>
    <w:rsid w:val="00651233"/>
    <w:rsid w:val="00651381"/>
    <w:rsid w:val="0065146B"/>
    <w:rsid w:val="00651523"/>
    <w:rsid w:val="006515FC"/>
    <w:rsid w:val="0065174B"/>
    <w:rsid w:val="0065179F"/>
    <w:rsid w:val="00651B0C"/>
    <w:rsid w:val="00651CEB"/>
    <w:rsid w:val="00651D1D"/>
    <w:rsid w:val="00651DFA"/>
    <w:rsid w:val="0065223B"/>
    <w:rsid w:val="006525D0"/>
    <w:rsid w:val="00652810"/>
    <w:rsid w:val="0065286E"/>
    <w:rsid w:val="00652998"/>
    <w:rsid w:val="006531F3"/>
    <w:rsid w:val="006536C3"/>
    <w:rsid w:val="00654712"/>
    <w:rsid w:val="00655002"/>
    <w:rsid w:val="00655554"/>
    <w:rsid w:val="006555B3"/>
    <w:rsid w:val="006558A8"/>
    <w:rsid w:val="00655E53"/>
    <w:rsid w:val="00656023"/>
    <w:rsid w:val="006561EB"/>
    <w:rsid w:val="006561F8"/>
    <w:rsid w:val="00656276"/>
    <w:rsid w:val="00656786"/>
    <w:rsid w:val="00656829"/>
    <w:rsid w:val="0065687D"/>
    <w:rsid w:val="006568F0"/>
    <w:rsid w:val="00656A54"/>
    <w:rsid w:val="00656B55"/>
    <w:rsid w:val="00656E4C"/>
    <w:rsid w:val="00656E7B"/>
    <w:rsid w:val="0065735F"/>
    <w:rsid w:val="00657717"/>
    <w:rsid w:val="006578EC"/>
    <w:rsid w:val="00657A94"/>
    <w:rsid w:val="00657BBC"/>
    <w:rsid w:val="0066010D"/>
    <w:rsid w:val="00660188"/>
    <w:rsid w:val="006601F3"/>
    <w:rsid w:val="006607DB"/>
    <w:rsid w:val="00660937"/>
    <w:rsid w:val="006609B5"/>
    <w:rsid w:val="00660B57"/>
    <w:rsid w:val="00660B7B"/>
    <w:rsid w:val="00660CA5"/>
    <w:rsid w:val="00661201"/>
    <w:rsid w:val="0066143D"/>
    <w:rsid w:val="006615D1"/>
    <w:rsid w:val="006617F1"/>
    <w:rsid w:val="00661D22"/>
    <w:rsid w:val="00661D6C"/>
    <w:rsid w:val="00661E2C"/>
    <w:rsid w:val="00661EE1"/>
    <w:rsid w:val="00661FF1"/>
    <w:rsid w:val="0066200E"/>
    <w:rsid w:val="00662102"/>
    <w:rsid w:val="006621FF"/>
    <w:rsid w:val="00662238"/>
    <w:rsid w:val="006624C8"/>
    <w:rsid w:val="00662594"/>
    <w:rsid w:val="0066261A"/>
    <w:rsid w:val="006626F3"/>
    <w:rsid w:val="00662C1B"/>
    <w:rsid w:val="00662CA2"/>
    <w:rsid w:val="00662EC2"/>
    <w:rsid w:val="00662F19"/>
    <w:rsid w:val="006631DD"/>
    <w:rsid w:val="006631F8"/>
    <w:rsid w:val="00663252"/>
    <w:rsid w:val="00663335"/>
    <w:rsid w:val="00663511"/>
    <w:rsid w:val="00663B79"/>
    <w:rsid w:val="00663F82"/>
    <w:rsid w:val="0066407A"/>
    <w:rsid w:val="00664080"/>
    <w:rsid w:val="006641A2"/>
    <w:rsid w:val="006643B6"/>
    <w:rsid w:val="00664618"/>
    <w:rsid w:val="0066477A"/>
    <w:rsid w:val="006647D1"/>
    <w:rsid w:val="0066483E"/>
    <w:rsid w:val="006648F2"/>
    <w:rsid w:val="00664A54"/>
    <w:rsid w:val="00664C94"/>
    <w:rsid w:val="00664E26"/>
    <w:rsid w:val="00664FF7"/>
    <w:rsid w:val="00665783"/>
    <w:rsid w:val="00665837"/>
    <w:rsid w:val="006659DF"/>
    <w:rsid w:val="00665D44"/>
    <w:rsid w:val="00665EC8"/>
    <w:rsid w:val="00666079"/>
    <w:rsid w:val="006666FB"/>
    <w:rsid w:val="00666AD9"/>
    <w:rsid w:val="00666DEC"/>
    <w:rsid w:val="00666FDD"/>
    <w:rsid w:val="006670CF"/>
    <w:rsid w:val="00667302"/>
    <w:rsid w:val="00667459"/>
    <w:rsid w:val="00667697"/>
    <w:rsid w:val="00667D33"/>
    <w:rsid w:val="00667DD5"/>
    <w:rsid w:val="00670332"/>
    <w:rsid w:val="0067036C"/>
    <w:rsid w:val="00670758"/>
    <w:rsid w:val="0067080E"/>
    <w:rsid w:val="00670AC4"/>
    <w:rsid w:val="00670C01"/>
    <w:rsid w:val="006711CB"/>
    <w:rsid w:val="00671558"/>
    <w:rsid w:val="006715B0"/>
    <w:rsid w:val="006717F7"/>
    <w:rsid w:val="00671B7E"/>
    <w:rsid w:val="00671BC8"/>
    <w:rsid w:val="00671CD2"/>
    <w:rsid w:val="00671D49"/>
    <w:rsid w:val="006723CF"/>
    <w:rsid w:val="006723FB"/>
    <w:rsid w:val="00672502"/>
    <w:rsid w:val="006731D4"/>
    <w:rsid w:val="0067329F"/>
    <w:rsid w:val="00673303"/>
    <w:rsid w:val="006733BD"/>
    <w:rsid w:val="00673D5B"/>
    <w:rsid w:val="00673F83"/>
    <w:rsid w:val="006741E1"/>
    <w:rsid w:val="00674395"/>
    <w:rsid w:val="00674475"/>
    <w:rsid w:val="0067483C"/>
    <w:rsid w:val="00674AD2"/>
    <w:rsid w:val="00674F00"/>
    <w:rsid w:val="006750BA"/>
    <w:rsid w:val="0067542B"/>
    <w:rsid w:val="0067556D"/>
    <w:rsid w:val="006756D2"/>
    <w:rsid w:val="00675B8C"/>
    <w:rsid w:val="00675E7C"/>
    <w:rsid w:val="00675E8E"/>
    <w:rsid w:val="006766E5"/>
    <w:rsid w:val="006766F9"/>
    <w:rsid w:val="006768C1"/>
    <w:rsid w:val="00676930"/>
    <w:rsid w:val="006769DE"/>
    <w:rsid w:val="00676A6A"/>
    <w:rsid w:val="00676C1A"/>
    <w:rsid w:val="00676CCB"/>
    <w:rsid w:val="00676F0F"/>
    <w:rsid w:val="00677467"/>
    <w:rsid w:val="006774AB"/>
    <w:rsid w:val="0067781C"/>
    <w:rsid w:val="00677A9E"/>
    <w:rsid w:val="00677B05"/>
    <w:rsid w:val="00677C8D"/>
    <w:rsid w:val="00677D76"/>
    <w:rsid w:val="0068014E"/>
    <w:rsid w:val="00680190"/>
    <w:rsid w:val="00680697"/>
    <w:rsid w:val="00680851"/>
    <w:rsid w:val="00680A42"/>
    <w:rsid w:val="00680DB2"/>
    <w:rsid w:val="00680E57"/>
    <w:rsid w:val="006811B3"/>
    <w:rsid w:val="006812F0"/>
    <w:rsid w:val="00681309"/>
    <w:rsid w:val="006816FD"/>
    <w:rsid w:val="006818E0"/>
    <w:rsid w:val="00681AB8"/>
    <w:rsid w:val="00681E2A"/>
    <w:rsid w:val="00681EAE"/>
    <w:rsid w:val="00682116"/>
    <w:rsid w:val="0068242F"/>
    <w:rsid w:val="00682433"/>
    <w:rsid w:val="006826CC"/>
    <w:rsid w:val="00682790"/>
    <w:rsid w:val="0068286C"/>
    <w:rsid w:val="00682B77"/>
    <w:rsid w:val="00682B8F"/>
    <w:rsid w:val="00682C7E"/>
    <w:rsid w:val="00682E44"/>
    <w:rsid w:val="006838DD"/>
    <w:rsid w:val="00683BD2"/>
    <w:rsid w:val="00683D0B"/>
    <w:rsid w:val="00683D47"/>
    <w:rsid w:val="00683E79"/>
    <w:rsid w:val="006840B4"/>
    <w:rsid w:val="00684723"/>
    <w:rsid w:val="00684804"/>
    <w:rsid w:val="00684935"/>
    <w:rsid w:val="00684B7B"/>
    <w:rsid w:val="0068531A"/>
    <w:rsid w:val="00685387"/>
    <w:rsid w:val="00685533"/>
    <w:rsid w:val="0068563D"/>
    <w:rsid w:val="00685681"/>
    <w:rsid w:val="00685717"/>
    <w:rsid w:val="0068574D"/>
    <w:rsid w:val="00685795"/>
    <w:rsid w:val="00685975"/>
    <w:rsid w:val="00685BB8"/>
    <w:rsid w:val="00685D0B"/>
    <w:rsid w:val="00685E10"/>
    <w:rsid w:val="00685F6B"/>
    <w:rsid w:val="00686324"/>
    <w:rsid w:val="0068648A"/>
    <w:rsid w:val="00686571"/>
    <w:rsid w:val="006865A6"/>
    <w:rsid w:val="006866F9"/>
    <w:rsid w:val="00686F37"/>
    <w:rsid w:val="0068707E"/>
    <w:rsid w:val="0068738B"/>
    <w:rsid w:val="0068742D"/>
    <w:rsid w:val="00687478"/>
    <w:rsid w:val="0068747B"/>
    <w:rsid w:val="00687480"/>
    <w:rsid w:val="0068750E"/>
    <w:rsid w:val="00687656"/>
    <w:rsid w:val="00687807"/>
    <w:rsid w:val="0068792F"/>
    <w:rsid w:val="00687C49"/>
    <w:rsid w:val="00687C4A"/>
    <w:rsid w:val="00687C7A"/>
    <w:rsid w:val="00687EBD"/>
    <w:rsid w:val="00690478"/>
    <w:rsid w:val="00690779"/>
    <w:rsid w:val="00690970"/>
    <w:rsid w:val="006909D4"/>
    <w:rsid w:val="00690E05"/>
    <w:rsid w:val="00691019"/>
    <w:rsid w:val="0069102C"/>
    <w:rsid w:val="0069156D"/>
    <w:rsid w:val="006918B8"/>
    <w:rsid w:val="00691FA9"/>
    <w:rsid w:val="006927F8"/>
    <w:rsid w:val="00692E0F"/>
    <w:rsid w:val="00692F4A"/>
    <w:rsid w:val="006932D6"/>
    <w:rsid w:val="00693435"/>
    <w:rsid w:val="006934B4"/>
    <w:rsid w:val="0069380E"/>
    <w:rsid w:val="00693995"/>
    <w:rsid w:val="00693BC1"/>
    <w:rsid w:val="00693C6A"/>
    <w:rsid w:val="00693CEC"/>
    <w:rsid w:val="00694264"/>
    <w:rsid w:val="006948CC"/>
    <w:rsid w:val="0069493B"/>
    <w:rsid w:val="00694DCE"/>
    <w:rsid w:val="00694F5E"/>
    <w:rsid w:val="00695149"/>
    <w:rsid w:val="00695F84"/>
    <w:rsid w:val="00695F91"/>
    <w:rsid w:val="006961F4"/>
    <w:rsid w:val="00696849"/>
    <w:rsid w:val="00696A7F"/>
    <w:rsid w:val="00696DB1"/>
    <w:rsid w:val="00696E1F"/>
    <w:rsid w:val="0069706B"/>
    <w:rsid w:val="006970A6"/>
    <w:rsid w:val="0069727C"/>
    <w:rsid w:val="006973AD"/>
    <w:rsid w:val="00697620"/>
    <w:rsid w:val="006978BF"/>
    <w:rsid w:val="00697937"/>
    <w:rsid w:val="00697A79"/>
    <w:rsid w:val="00697C84"/>
    <w:rsid w:val="00697E72"/>
    <w:rsid w:val="00697F68"/>
    <w:rsid w:val="006A028A"/>
    <w:rsid w:val="006A0377"/>
    <w:rsid w:val="006A0389"/>
    <w:rsid w:val="006A080A"/>
    <w:rsid w:val="006A081B"/>
    <w:rsid w:val="006A0890"/>
    <w:rsid w:val="006A0A28"/>
    <w:rsid w:val="006A0E7A"/>
    <w:rsid w:val="006A0FC0"/>
    <w:rsid w:val="006A1115"/>
    <w:rsid w:val="006A14E2"/>
    <w:rsid w:val="006A152F"/>
    <w:rsid w:val="006A163B"/>
    <w:rsid w:val="006A1872"/>
    <w:rsid w:val="006A18E7"/>
    <w:rsid w:val="006A1A9D"/>
    <w:rsid w:val="006A1C14"/>
    <w:rsid w:val="006A25FA"/>
    <w:rsid w:val="006A27CB"/>
    <w:rsid w:val="006A2873"/>
    <w:rsid w:val="006A30D3"/>
    <w:rsid w:val="006A312B"/>
    <w:rsid w:val="006A32DC"/>
    <w:rsid w:val="006A3CE9"/>
    <w:rsid w:val="006A3E4C"/>
    <w:rsid w:val="006A3FB2"/>
    <w:rsid w:val="006A4216"/>
    <w:rsid w:val="006A42B1"/>
    <w:rsid w:val="006A433C"/>
    <w:rsid w:val="006A444A"/>
    <w:rsid w:val="006A449F"/>
    <w:rsid w:val="006A4840"/>
    <w:rsid w:val="006A4A59"/>
    <w:rsid w:val="006A4F59"/>
    <w:rsid w:val="006A5217"/>
    <w:rsid w:val="006A52F1"/>
    <w:rsid w:val="006A55CD"/>
    <w:rsid w:val="006A5A77"/>
    <w:rsid w:val="006A5ABD"/>
    <w:rsid w:val="006A619E"/>
    <w:rsid w:val="006A6382"/>
    <w:rsid w:val="006A66DA"/>
    <w:rsid w:val="006A6721"/>
    <w:rsid w:val="006A690B"/>
    <w:rsid w:val="006A6AA8"/>
    <w:rsid w:val="006A6AAE"/>
    <w:rsid w:val="006A6DEB"/>
    <w:rsid w:val="006A6FBE"/>
    <w:rsid w:val="006A7048"/>
    <w:rsid w:val="006A71A5"/>
    <w:rsid w:val="006A787E"/>
    <w:rsid w:val="006A79A9"/>
    <w:rsid w:val="006A7A09"/>
    <w:rsid w:val="006A7EB6"/>
    <w:rsid w:val="006B0118"/>
    <w:rsid w:val="006B01D5"/>
    <w:rsid w:val="006B020B"/>
    <w:rsid w:val="006B0730"/>
    <w:rsid w:val="006B0C48"/>
    <w:rsid w:val="006B0ED9"/>
    <w:rsid w:val="006B1043"/>
    <w:rsid w:val="006B14B4"/>
    <w:rsid w:val="006B1716"/>
    <w:rsid w:val="006B1AEB"/>
    <w:rsid w:val="006B1B94"/>
    <w:rsid w:val="006B252A"/>
    <w:rsid w:val="006B2575"/>
    <w:rsid w:val="006B25E2"/>
    <w:rsid w:val="006B25FE"/>
    <w:rsid w:val="006B2628"/>
    <w:rsid w:val="006B2735"/>
    <w:rsid w:val="006B28D8"/>
    <w:rsid w:val="006B296A"/>
    <w:rsid w:val="006B2C05"/>
    <w:rsid w:val="006B2C6B"/>
    <w:rsid w:val="006B2D75"/>
    <w:rsid w:val="006B2DA1"/>
    <w:rsid w:val="006B2DDC"/>
    <w:rsid w:val="006B3312"/>
    <w:rsid w:val="006B349E"/>
    <w:rsid w:val="006B377B"/>
    <w:rsid w:val="006B386F"/>
    <w:rsid w:val="006B3AD1"/>
    <w:rsid w:val="006B3C3A"/>
    <w:rsid w:val="006B3FBB"/>
    <w:rsid w:val="006B430E"/>
    <w:rsid w:val="006B46FD"/>
    <w:rsid w:val="006B473D"/>
    <w:rsid w:val="006B4743"/>
    <w:rsid w:val="006B4C54"/>
    <w:rsid w:val="006B4D1C"/>
    <w:rsid w:val="006B4D94"/>
    <w:rsid w:val="006B511A"/>
    <w:rsid w:val="006B5471"/>
    <w:rsid w:val="006B588E"/>
    <w:rsid w:val="006B589F"/>
    <w:rsid w:val="006B59AC"/>
    <w:rsid w:val="006B5A69"/>
    <w:rsid w:val="006B5F0E"/>
    <w:rsid w:val="006B6061"/>
    <w:rsid w:val="006B611D"/>
    <w:rsid w:val="006B6274"/>
    <w:rsid w:val="006B6644"/>
    <w:rsid w:val="006B66E0"/>
    <w:rsid w:val="006B6736"/>
    <w:rsid w:val="006B696B"/>
    <w:rsid w:val="006B6BB8"/>
    <w:rsid w:val="006B6FAA"/>
    <w:rsid w:val="006B7430"/>
    <w:rsid w:val="006B75B3"/>
    <w:rsid w:val="006B77FA"/>
    <w:rsid w:val="006B7979"/>
    <w:rsid w:val="006B7AE0"/>
    <w:rsid w:val="006B7BA7"/>
    <w:rsid w:val="006B7D4C"/>
    <w:rsid w:val="006B7F09"/>
    <w:rsid w:val="006C0207"/>
    <w:rsid w:val="006C02D8"/>
    <w:rsid w:val="006C02FD"/>
    <w:rsid w:val="006C0722"/>
    <w:rsid w:val="006C0839"/>
    <w:rsid w:val="006C08D4"/>
    <w:rsid w:val="006C136E"/>
    <w:rsid w:val="006C13BC"/>
    <w:rsid w:val="006C1451"/>
    <w:rsid w:val="006C155F"/>
    <w:rsid w:val="006C1638"/>
    <w:rsid w:val="006C1AC0"/>
    <w:rsid w:val="006C1ACE"/>
    <w:rsid w:val="006C1BFB"/>
    <w:rsid w:val="006C1CDF"/>
    <w:rsid w:val="006C1D10"/>
    <w:rsid w:val="006C1F17"/>
    <w:rsid w:val="006C1F9B"/>
    <w:rsid w:val="006C218F"/>
    <w:rsid w:val="006C2930"/>
    <w:rsid w:val="006C2C58"/>
    <w:rsid w:val="006C2CCA"/>
    <w:rsid w:val="006C2EA8"/>
    <w:rsid w:val="006C313E"/>
    <w:rsid w:val="006C324F"/>
    <w:rsid w:val="006C33A8"/>
    <w:rsid w:val="006C39B8"/>
    <w:rsid w:val="006C3B94"/>
    <w:rsid w:val="006C427F"/>
    <w:rsid w:val="006C4482"/>
    <w:rsid w:val="006C47A3"/>
    <w:rsid w:val="006C4981"/>
    <w:rsid w:val="006C4A05"/>
    <w:rsid w:val="006C4C92"/>
    <w:rsid w:val="006C4EAF"/>
    <w:rsid w:val="006C4EE9"/>
    <w:rsid w:val="006C4FC6"/>
    <w:rsid w:val="006C510D"/>
    <w:rsid w:val="006C53DC"/>
    <w:rsid w:val="006C5752"/>
    <w:rsid w:val="006C57AE"/>
    <w:rsid w:val="006C58B9"/>
    <w:rsid w:val="006C59B3"/>
    <w:rsid w:val="006C689E"/>
    <w:rsid w:val="006C6AA0"/>
    <w:rsid w:val="006C6D07"/>
    <w:rsid w:val="006C6D7D"/>
    <w:rsid w:val="006C6F26"/>
    <w:rsid w:val="006C6F54"/>
    <w:rsid w:val="006C6F7C"/>
    <w:rsid w:val="006C70A1"/>
    <w:rsid w:val="006C735D"/>
    <w:rsid w:val="006C7752"/>
    <w:rsid w:val="006C7820"/>
    <w:rsid w:val="006C7872"/>
    <w:rsid w:val="006C7C67"/>
    <w:rsid w:val="006C7CC8"/>
    <w:rsid w:val="006C7D4E"/>
    <w:rsid w:val="006D0376"/>
    <w:rsid w:val="006D03C9"/>
    <w:rsid w:val="006D03F3"/>
    <w:rsid w:val="006D0479"/>
    <w:rsid w:val="006D074F"/>
    <w:rsid w:val="006D09BD"/>
    <w:rsid w:val="006D0B34"/>
    <w:rsid w:val="006D0B95"/>
    <w:rsid w:val="006D0C97"/>
    <w:rsid w:val="006D0D0A"/>
    <w:rsid w:val="006D105E"/>
    <w:rsid w:val="006D1171"/>
    <w:rsid w:val="006D1419"/>
    <w:rsid w:val="006D1497"/>
    <w:rsid w:val="006D19A6"/>
    <w:rsid w:val="006D1DAA"/>
    <w:rsid w:val="006D218A"/>
    <w:rsid w:val="006D251E"/>
    <w:rsid w:val="006D2955"/>
    <w:rsid w:val="006D29FC"/>
    <w:rsid w:val="006D2D87"/>
    <w:rsid w:val="006D2EFD"/>
    <w:rsid w:val="006D2F4F"/>
    <w:rsid w:val="006D3112"/>
    <w:rsid w:val="006D348C"/>
    <w:rsid w:val="006D3540"/>
    <w:rsid w:val="006D37FF"/>
    <w:rsid w:val="006D38CF"/>
    <w:rsid w:val="006D3ABC"/>
    <w:rsid w:val="006D3CBD"/>
    <w:rsid w:val="006D3E53"/>
    <w:rsid w:val="006D3F30"/>
    <w:rsid w:val="006D409C"/>
    <w:rsid w:val="006D42EA"/>
    <w:rsid w:val="006D4320"/>
    <w:rsid w:val="006D4517"/>
    <w:rsid w:val="006D48D7"/>
    <w:rsid w:val="006D496B"/>
    <w:rsid w:val="006D4C05"/>
    <w:rsid w:val="006D4D08"/>
    <w:rsid w:val="006D4D36"/>
    <w:rsid w:val="006D4E8E"/>
    <w:rsid w:val="006D4F1C"/>
    <w:rsid w:val="006D504F"/>
    <w:rsid w:val="006D5147"/>
    <w:rsid w:val="006D5158"/>
    <w:rsid w:val="006D560F"/>
    <w:rsid w:val="006D5FA6"/>
    <w:rsid w:val="006D606B"/>
    <w:rsid w:val="006D6291"/>
    <w:rsid w:val="006D6336"/>
    <w:rsid w:val="006D65BD"/>
    <w:rsid w:val="006D696E"/>
    <w:rsid w:val="006D719D"/>
    <w:rsid w:val="006D7289"/>
    <w:rsid w:val="006D764E"/>
    <w:rsid w:val="006D770A"/>
    <w:rsid w:val="006D78D6"/>
    <w:rsid w:val="006D7977"/>
    <w:rsid w:val="006D7DE4"/>
    <w:rsid w:val="006E00EA"/>
    <w:rsid w:val="006E00F0"/>
    <w:rsid w:val="006E03B7"/>
    <w:rsid w:val="006E041F"/>
    <w:rsid w:val="006E044B"/>
    <w:rsid w:val="006E0E90"/>
    <w:rsid w:val="006E0F8B"/>
    <w:rsid w:val="006E12F4"/>
    <w:rsid w:val="006E1554"/>
    <w:rsid w:val="006E1BA1"/>
    <w:rsid w:val="006E1D39"/>
    <w:rsid w:val="006E1E8E"/>
    <w:rsid w:val="006E1EC0"/>
    <w:rsid w:val="006E1F73"/>
    <w:rsid w:val="006E2487"/>
    <w:rsid w:val="006E36FF"/>
    <w:rsid w:val="006E3878"/>
    <w:rsid w:val="006E3C4B"/>
    <w:rsid w:val="006E436A"/>
    <w:rsid w:val="006E43F4"/>
    <w:rsid w:val="006E453A"/>
    <w:rsid w:val="006E4546"/>
    <w:rsid w:val="006E474E"/>
    <w:rsid w:val="006E4B50"/>
    <w:rsid w:val="006E4D4A"/>
    <w:rsid w:val="006E4E8B"/>
    <w:rsid w:val="006E524B"/>
    <w:rsid w:val="006E53A0"/>
    <w:rsid w:val="006E5501"/>
    <w:rsid w:val="006E5A5B"/>
    <w:rsid w:val="006E5DF7"/>
    <w:rsid w:val="006E6178"/>
    <w:rsid w:val="006E64C0"/>
    <w:rsid w:val="006E6525"/>
    <w:rsid w:val="006E6531"/>
    <w:rsid w:val="006E67B7"/>
    <w:rsid w:val="006E67FC"/>
    <w:rsid w:val="006E6810"/>
    <w:rsid w:val="006E699D"/>
    <w:rsid w:val="006E6A5F"/>
    <w:rsid w:val="006E6A96"/>
    <w:rsid w:val="006E6C69"/>
    <w:rsid w:val="006E6C7A"/>
    <w:rsid w:val="006E707A"/>
    <w:rsid w:val="006E73E7"/>
    <w:rsid w:val="006E7409"/>
    <w:rsid w:val="006E76BA"/>
    <w:rsid w:val="006F019C"/>
    <w:rsid w:val="006F0280"/>
    <w:rsid w:val="006F05D1"/>
    <w:rsid w:val="006F09E3"/>
    <w:rsid w:val="006F0AE0"/>
    <w:rsid w:val="006F0B1A"/>
    <w:rsid w:val="006F0EE8"/>
    <w:rsid w:val="006F0EF1"/>
    <w:rsid w:val="006F1132"/>
    <w:rsid w:val="006F1337"/>
    <w:rsid w:val="006F1541"/>
    <w:rsid w:val="006F176C"/>
    <w:rsid w:val="006F1D49"/>
    <w:rsid w:val="006F20AE"/>
    <w:rsid w:val="006F2C58"/>
    <w:rsid w:val="006F2DD7"/>
    <w:rsid w:val="006F2E10"/>
    <w:rsid w:val="006F31AD"/>
    <w:rsid w:val="006F325B"/>
    <w:rsid w:val="006F32FA"/>
    <w:rsid w:val="006F3330"/>
    <w:rsid w:val="006F3417"/>
    <w:rsid w:val="006F3A55"/>
    <w:rsid w:val="006F3B1B"/>
    <w:rsid w:val="006F3C29"/>
    <w:rsid w:val="006F3E57"/>
    <w:rsid w:val="006F464E"/>
    <w:rsid w:val="006F4C02"/>
    <w:rsid w:val="006F4CA0"/>
    <w:rsid w:val="006F508A"/>
    <w:rsid w:val="006F513A"/>
    <w:rsid w:val="006F514E"/>
    <w:rsid w:val="006F58EC"/>
    <w:rsid w:val="006F5A52"/>
    <w:rsid w:val="006F5BC0"/>
    <w:rsid w:val="006F5CD8"/>
    <w:rsid w:val="006F5F5D"/>
    <w:rsid w:val="006F6368"/>
    <w:rsid w:val="006F6558"/>
    <w:rsid w:val="006F662D"/>
    <w:rsid w:val="006F6631"/>
    <w:rsid w:val="006F6C88"/>
    <w:rsid w:val="006F6CC1"/>
    <w:rsid w:val="006F7054"/>
    <w:rsid w:val="006F7288"/>
    <w:rsid w:val="006F7486"/>
    <w:rsid w:val="006F74FA"/>
    <w:rsid w:val="006F753C"/>
    <w:rsid w:val="006F7A2D"/>
    <w:rsid w:val="006F7F2A"/>
    <w:rsid w:val="007001BF"/>
    <w:rsid w:val="00700383"/>
    <w:rsid w:val="007003AD"/>
    <w:rsid w:val="00700445"/>
    <w:rsid w:val="0070049E"/>
    <w:rsid w:val="0070099C"/>
    <w:rsid w:val="007009D5"/>
    <w:rsid w:val="00700D61"/>
    <w:rsid w:val="00701067"/>
    <w:rsid w:val="0070141E"/>
    <w:rsid w:val="00701549"/>
    <w:rsid w:val="00701847"/>
    <w:rsid w:val="00701C41"/>
    <w:rsid w:val="00701CEF"/>
    <w:rsid w:val="00701DD1"/>
    <w:rsid w:val="007021A3"/>
    <w:rsid w:val="007025A9"/>
    <w:rsid w:val="007025E7"/>
    <w:rsid w:val="0070267F"/>
    <w:rsid w:val="007028B8"/>
    <w:rsid w:val="00702E9E"/>
    <w:rsid w:val="00702F80"/>
    <w:rsid w:val="007030D3"/>
    <w:rsid w:val="007031CF"/>
    <w:rsid w:val="00703C5C"/>
    <w:rsid w:val="00704259"/>
    <w:rsid w:val="007044F8"/>
    <w:rsid w:val="00704579"/>
    <w:rsid w:val="00704616"/>
    <w:rsid w:val="00704C96"/>
    <w:rsid w:val="00704E59"/>
    <w:rsid w:val="007055FF"/>
    <w:rsid w:val="007060E1"/>
    <w:rsid w:val="007062EE"/>
    <w:rsid w:val="0070684E"/>
    <w:rsid w:val="00706A69"/>
    <w:rsid w:val="00707282"/>
    <w:rsid w:val="007074B1"/>
    <w:rsid w:val="00707E96"/>
    <w:rsid w:val="00707F1C"/>
    <w:rsid w:val="0071003B"/>
    <w:rsid w:val="0071014B"/>
    <w:rsid w:val="0071029E"/>
    <w:rsid w:val="0071035D"/>
    <w:rsid w:val="007104B4"/>
    <w:rsid w:val="007104D5"/>
    <w:rsid w:val="007109FE"/>
    <w:rsid w:val="00710B87"/>
    <w:rsid w:val="00710E16"/>
    <w:rsid w:val="00710FCC"/>
    <w:rsid w:val="00711002"/>
    <w:rsid w:val="007110A7"/>
    <w:rsid w:val="00711311"/>
    <w:rsid w:val="0071147B"/>
    <w:rsid w:val="007119D1"/>
    <w:rsid w:val="00711B30"/>
    <w:rsid w:val="00711CE7"/>
    <w:rsid w:val="00711D97"/>
    <w:rsid w:val="00711DA0"/>
    <w:rsid w:val="0071200D"/>
    <w:rsid w:val="00712233"/>
    <w:rsid w:val="007123DE"/>
    <w:rsid w:val="0071244D"/>
    <w:rsid w:val="007125CF"/>
    <w:rsid w:val="00712CF1"/>
    <w:rsid w:val="00712D40"/>
    <w:rsid w:val="00712E97"/>
    <w:rsid w:val="00713193"/>
    <w:rsid w:val="0071381A"/>
    <w:rsid w:val="00713AF4"/>
    <w:rsid w:val="00713BAD"/>
    <w:rsid w:val="00713FA0"/>
    <w:rsid w:val="00714544"/>
    <w:rsid w:val="007145E3"/>
    <w:rsid w:val="0071473E"/>
    <w:rsid w:val="00714746"/>
    <w:rsid w:val="00714AE9"/>
    <w:rsid w:val="00714C8D"/>
    <w:rsid w:val="00715103"/>
    <w:rsid w:val="00715659"/>
    <w:rsid w:val="00715685"/>
    <w:rsid w:val="00715AB7"/>
    <w:rsid w:val="00715CE6"/>
    <w:rsid w:val="00715DF0"/>
    <w:rsid w:val="007166E6"/>
    <w:rsid w:val="00716764"/>
    <w:rsid w:val="007168DD"/>
    <w:rsid w:val="00716987"/>
    <w:rsid w:val="00716B80"/>
    <w:rsid w:val="00716F90"/>
    <w:rsid w:val="00717096"/>
    <w:rsid w:val="007171A9"/>
    <w:rsid w:val="00717220"/>
    <w:rsid w:val="00717242"/>
    <w:rsid w:val="007173DE"/>
    <w:rsid w:val="0071740F"/>
    <w:rsid w:val="00717AFF"/>
    <w:rsid w:val="00717E3F"/>
    <w:rsid w:val="00717EC4"/>
    <w:rsid w:val="00717FAF"/>
    <w:rsid w:val="007204EB"/>
    <w:rsid w:val="00720538"/>
    <w:rsid w:val="00720604"/>
    <w:rsid w:val="0072093F"/>
    <w:rsid w:val="007211E4"/>
    <w:rsid w:val="007212C1"/>
    <w:rsid w:val="00721418"/>
    <w:rsid w:val="0072163F"/>
    <w:rsid w:val="007217FA"/>
    <w:rsid w:val="00721969"/>
    <w:rsid w:val="00721E23"/>
    <w:rsid w:val="00722329"/>
    <w:rsid w:val="0072254E"/>
    <w:rsid w:val="0072256F"/>
    <w:rsid w:val="00722716"/>
    <w:rsid w:val="00722A57"/>
    <w:rsid w:val="00722AA0"/>
    <w:rsid w:val="00722ABE"/>
    <w:rsid w:val="00722E6C"/>
    <w:rsid w:val="00722F49"/>
    <w:rsid w:val="007232C2"/>
    <w:rsid w:val="00723416"/>
    <w:rsid w:val="00723448"/>
    <w:rsid w:val="0072346A"/>
    <w:rsid w:val="00723790"/>
    <w:rsid w:val="00723BA3"/>
    <w:rsid w:val="00723EE5"/>
    <w:rsid w:val="00723F6A"/>
    <w:rsid w:val="00723FE4"/>
    <w:rsid w:val="00724150"/>
    <w:rsid w:val="007245C7"/>
    <w:rsid w:val="00724974"/>
    <w:rsid w:val="00724A7F"/>
    <w:rsid w:val="00724BCF"/>
    <w:rsid w:val="007253A1"/>
    <w:rsid w:val="0072546E"/>
    <w:rsid w:val="00725636"/>
    <w:rsid w:val="007257D2"/>
    <w:rsid w:val="00725AED"/>
    <w:rsid w:val="00725E2C"/>
    <w:rsid w:val="007265D6"/>
    <w:rsid w:val="00726BB4"/>
    <w:rsid w:val="007270F9"/>
    <w:rsid w:val="00727114"/>
    <w:rsid w:val="00727729"/>
    <w:rsid w:val="00727A91"/>
    <w:rsid w:val="00727F6D"/>
    <w:rsid w:val="007305AF"/>
    <w:rsid w:val="0073063E"/>
    <w:rsid w:val="00730B46"/>
    <w:rsid w:val="00730BBB"/>
    <w:rsid w:val="00730FC8"/>
    <w:rsid w:val="0073154A"/>
    <w:rsid w:val="00731601"/>
    <w:rsid w:val="007316CD"/>
    <w:rsid w:val="00731B7C"/>
    <w:rsid w:val="00731FF4"/>
    <w:rsid w:val="00732246"/>
    <w:rsid w:val="00732406"/>
    <w:rsid w:val="007324D0"/>
    <w:rsid w:val="00732690"/>
    <w:rsid w:val="00732714"/>
    <w:rsid w:val="00732948"/>
    <w:rsid w:val="00732C9D"/>
    <w:rsid w:val="00732E91"/>
    <w:rsid w:val="00732F02"/>
    <w:rsid w:val="0073335D"/>
    <w:rsid w:val="00733592"/>
    <w:rsid w:val="0073387B"/>
    <w:rsid w:val="007338E5"/>
    <w:rsid w:val="00733E1F"/>
    <w:rsid w:val="00734093"/>
    <w:rsid w:val="00734302"/>
    <w:rsid w:val="00734813"/>
    <w:rsid w:val="00734925"/>
    <w:rsid w:val="00734D5C"/>
    <w:rsid w:val="00735162"/>
    <w:rsid w:val="007356C1"/>
    <w:rsid w:val="0073576E"/>
    <w:rsid w:val="00735AFB"/>
    <w:rsid w:val="00735B5B"/>
    <w:rsid w:val="00735C92"/>
    <w:rsid w:val="00735DCC"/>
    <w:rsid w:val="00735E96"/>
    <w:rsid w:val="00735EB5"/>
    <w:rsid w:val="00736196"/>
    <w:rsid w:val="00736495"/>
    <w:rsid w:val="007367B1"/>
    <w:rsid w:val="00736891"/>
    <w:rsid w:val="0073750C"/>
    <w:rsid w:val="00737563"/>
    <w:rsid w:val="0073772F"/>
    <w:rsid w:val="00737C35"/>
    <w:rsid w:val="00737CAD"/>
    <w:rsid w:val="00737EAF"/>
    <w:rsid w:val="00737FB4"/>
    <w:rsid w:val="007405E3"/>
    <w:rsid w:val="0074071F"/>
    <w:rsid w:val="0074080F"/>
    <w:rsid w:val="00740D62"/>
    <w:rsid w:val="00740FC0"/>
    <w:rsid w:val="00740FF8"/>
    <w:rsid w:val="0074166E"/>
    <w:rsid w:val="00741D34"/>
    <w:rsid w:val="00741DD4"/>
    <w:rsid w:val="00742219"/>
    <w:rsid w:val="007425D6"/>
    <w:rsid w:val="0074278A"/>
    <w:rsid w:val="00742AE1"/>
    <w:rsid w:val="00742CD1"/>
    <w:rsid w:val="007436D5"/>
    <w:rsid w:val="007436F8"/>
    <w:rsid w:val="00743DD6"/>
    <w:rsid w:val="00743E4F"/>
    <w:rsid w:val="00743F20"/>
    <w:rsid w:val="00743F32"/>
    <w:rsid w:val="007440CD"/>
    <w:rsid w:val="007442E6"/>
    <w:rsid w:val="00744C0E"/>
    <w:rsid w:val="00744C4C"/>
    <w:rsid w:val="00744E48"/>
    <w:rsid w:val="00744F54"/>
    <w:rsid w:val="00745091"/>
    <w:rsid w:val="0074516F"/>
    <w:rsid w:val="00745850"/>
    <w:rsid w:val="00745AA4"/>
    <w:rsid w:val="00745C07"/>
    <w:rsid w:val="00745EA4"/>
    <w:rsid w:val="00745F18"/>
    <w:rsid w:val="00746045"/>
    <w:rsid w:val="0074605C"/>
    <w:rsid w:val="007463F4"/>
    <w:rsid w:val="007465CB"/>
    <w:rsid w:val="00746B64"/>
    <w:rsid w:val="00746BED"/>
    <w:rsid w:val="007470AA"/>
    <w:rsid w:val="007470CE"/>
    <w:rsid w:val="007472CC"/>
    <w:rsid w:val="00747A04"/>
    <w:rsid w:val="0075003A"/>
    <w:rsid w:val="00750293"/>
    <w:rsid w:val="007503FE"/>
    <w:rsid w:val="0075041E"/>
    <w:rsid w:val="0075064B"/>
    <w:rsid w:val="007506D0"/>
    <w:rsid w:val="007507E2"/>
    <w:rsid w:val="00750BC0"/>
    <w:rsid w:val="00750DED"/>
    <w:rsid w:val="00750E11"/>
    <w:rsid w:val="00750FB2"/>
    <w:rsid w:val="0075149B"/>
    <w:rsid w:val="0075171C"/>
    <w:rsid w:val="00751735"/>
    <w:rsid w:val="00751770"/>
    <w:rsid w:val="00751D5B"/>
    <w:rsid w:val="00751DCE"/>
    <w:rsid w:val="0075212C"/>
    <w:rsid w:val="00752197"/>
    <w:rsid w:val="007521A8"/>
    <w:rsid w:val="00752248"/>
    <w:rsid w:val="007522F6"/>
    <w:rsid w:val="00752970"/>
    <w:rsid w:val="00752FD6"/>
    <w:rsid w:val="00753187"/>
    <w:rsid w:val="007533B3"/>
    <w:rsid w:val="00753489"/>
    <w:rsid w:val="00753656"/>
    <w:rsid w:val="00753BD8"/>
    <w:rsid w:val="00753C12"/>
    <w:rsid w:val="00754308"/>
    <w:rsid w:val="00754620"/>
    <w:rsid w:val="00754880"/>
    <w:rsid w:val="00754A50"/>
    <w:rsid w:val="00754E71"/>
    <w:rsid w:val="00754E94"/>
    <w:rsid w:val="00755050"/>
    <w:rsid w:val="00755135"/>
    <w:rsid w:val="007552C0"/>
    <w:rsid w:val="00755A24"/>
    <w:rsid w:val="0075602E"/>
    <w:rsid w:val="0075607B"/>
    <w:rsid w:val="007560ED"/>
    <w:rsid w:val="007561FE"/>
    <w:rsid w:val="007562B2"/>
    <w:rsid w:val="007562E7"/>
    <w:rsid w:val="007563A5"/>
    <w:rsid w:val="00756711"/>
    <w:rsid w:val="00756771"/>
    <w:rsid w:val="007569E0"/>
    <w:rsid w:val="00756A22"/>
    <w:rsid w:val="00756A46"/>
    <w:rsid w:val="00756B40"/>
    <w:rsid w:val="00756DA3"/>
    <w:rsid w:val="00756FC5"/>
    <w:rsid w:val="007572A6"/>
    <w:rsid w:val="00757810"/>
    <w:rsid w:val="007579EE"/>
    <w:rsid w:val="00757A88"/>
    <w:rsid w:val="00757DA9"/>
    <w:rsid w:val="00757F55"/>
    <w:rsid w:val="0076027C"/>
    <w:rsid w:val="00760797"/>
    <w:rsid w:val="007607E8"/>
    <w:rsid w:val="00760996"/>
    <w:rsid w:val="00760D52"/>
    <w:rsid w:val="00760E49"/>
    <w:rsid w:val="00760F12"/>
    <w:rsid w:val="00761184"/>
    <w:rsid w:val="00761386"/>
    <w:rsid w:val="007614B2"/>
    <w:rsid w:val="007617AE"/>
    <w:rsid w:val="007619A2"/>
    <w:rsid w:val="00761A2B"/>
    <w:rsid w:val="00761B7F"/>
    <w:rsid w:val="00761E85"/>
    <w:rsid w:val="007620FE"/>
    <w:rsid w:val="00762360"/>
    <w:rsid w:val="0076236A"/>
    <w:rsid w:val="007627F5"/>
    <w:rsid w:val="007629A0"/>
    <w:rsid w:val="00762E29"/>
    <w:rsid w:val="00762EBD"/>
    <w:rsid w:val="007630B6"/>
    <w:rsid w:val="0076313D"/>
    <w:rsid w:val="0076336E"/>
    <w:rsid w:val="00763458"/>
    <w:rsid w:val="007637AA"/>
    <w:rsid w:val="007639DA"/>
    <w:rsid w:val="00763D45"/>
    <w:rsid w:val="00763E7F"/>
    <w:rsid w:val="007644EC"/>
    <w:rsid w:val="00764522"/>
    <w:rsid w:val="00764644"/>
    <w:rsid w:val="00764723"/>
    <w:rsid w:val="007648B5"/>
    <w:rsid w:val="00764AA0"/>
    <w:rsid w:val="00764B31"/>
    <w:rsid w:val="00764D21"/>
    <w:rsid w:val="00764E66"/>
    <w:rsid w:val="00764F6E"/>
    <w:rsid w:val="00765368"/>
    <w:rsid w:val="007655E2"/>
    <w:rsid w:val="00765791"/>
    <w:rsid w:val="007659B8"/>
    <w:rsid w:val="007659CF"/>
    <w:rsid w:val="00765B59"/>
    <w:rsid w:val="00765F9B"/>
    <w:rsid w:val="00766006"/>
    <w:rsid w:val="00766194"/>
    <w:rsid w:val="00766534"/>
    <w:rsid w:val="0076653E"/>
    <w:rsid w:val="0076727B"/>
    <w:rsid w:val="00767317"/>
    <w:rsid w:val="007673F3"/>
    <w:rsid w:val="007678CB"/>
    <w:rsid w:val="007678DE"/>
    <w:rsid w:val="007678FF"/>
    <w:rsid w:val="007700CB"/>
    <w:rsid w:val="00770282"/>
    <w:rsid w:val="007702B4"/>
    <w:rsid w:val="00770436"/>
    <w:rsid w:val="007705D1"/>
    <w:rsid w:val="007706C3"/>
    <w:rsid w:val="00770A56"/>
    <w:rsid w:val="00770FBB"/>
    <w:rsid w:val="00771013"/>
    <w:rsid w:val="00771841"/>
    <w:rsid w:val="00771A6C"/>
    <w:rsid w:val="00771D68"/>
    <w:rsid w:val="00771DF7"/>
    <w:rsid w:val="007720C5"/>
    <w:rsid w:val="007721E0"/>
    <w:rsid w:val="00772A1B"/>
    <w:rsid w:val="00772A94"/>
    <w:rsid w:val="00772AF9"/>
    <w:rsid w:val="00773108"/>
    <w:rsid w:val="00773268"/>
    <w:rsid w:val="0077329F"/>
    <w:rsid w:val="00773376"/>
    <w:rsid w:val="007734CD"/>
    <w:rsid w:val="007734D7"/>
    <w:rsid w:val="007735C0"/>
    <w:rsid w:val="007738E3"/>
    <w:rsid w:val="007738FD"/>
    <w:rsid w:val="00773A03"/>
    <w:rsid w:val="00773C8A"/>
    <w:rsid w:val="00773FF0"/>
    <w:rsid w:val="00774481"/>
    <w:rsid w:val="00774520"/>
    <w:rsid w:val="007745C9"/>
    <w:rsid w:val="007746C3"/>
    <w:rsid w:val="00774799"/>
    <w:rsid w:val="007748A3"/>
    <w:rsid w:val="007749B5"/>
    <w:rsid w:val="00774B91"/>
    <w:rsid w:val="00774C13"/>
    <w:rsid w:val="00774D05"/>
    <w:rsid w:val="00774D8C"/>
    <w:rsid w:val="0077515F"/>
    <w:rsid w:val="007752BF"/>
    <w:rsid w:val="007758DA"/>
    <w:rsid w:val="00775A75"/>
    <w:rsid w:val="00775AE7"/>
    <w:rsid w:val="00775B7B"/>
    <w:rsid w:val="0077610F"/>
    <w:rsid w:val="007767FB"/>
    <w:rsid w:val="00776924"/>
    <w:rsid w:val="00776A89"/>
    <w:rsid w:val="00776E19"/>
    <w:rsid w:val="00777362"/>
    <w:rsid w:val="00777D27"/>
    <w:rsid w:val="00780610"/>
    <w:rsid w:val="00780842"/>
    <w:rsid w:val="00780A3F"/>
    <w:rsid w:val="00780A43"/>
    <w:rsid w:val="00780B11"/>
    <w:rsid w:val="00780FD1"/>
    <w:rsid w:val="00781086"/>
    <w:rsid w:val="00781108"/>
    <w:rsid w:val="007815F5"/>
    <w:rsid w:val="00781ADF"/>
    <w:rsid w:val="00781C0A"/>
    <w:rsid w:val="00782116"/>
    <w:rsid w:val="0078219E"/>
    <w:rsid w:val="007821B8"/>
    <w:rsid w:val="007823C0"/>
    <w:rsid w:val="007824DA"/>
    <w:rsid w:val="0078266F"/>
    <w:rsid w:val="00782912"/>
    <w:rsid w:val="00782B84"/>
    <w:rsid w:val="00782C88"/>
    <w:rsid w:val="00782CDA"/>
    <w:rsid w:val="00782E0F"/>
    <w:rsid w:val="00783064"/>
    <w:rsid w:val="007830E7"/>
    <w:rsid w:val="007832EF"/>
    <w:rsid w:val="007833A3"/>
    <w:rsid w:val="007833BF"/>
    <w:rsid w:val="007834B1"/>
    <w:rsid w:val="00783CA0"/>
    <w:rsid w:val="00783D01"/>
    <w:rsid w:val="007840E5"/>
    <w:rsid w:val="00784120"/>
    <w:rsid w:val="00784696"/>
    <w:rsid w:val="00784956"/>
    <w:rsid w:val="00784B96"/>
    <w:rsid w:val="00784BC8"/>
    <w:rsid w:val="00784F51"/>
    <w:rsid w:val="00785074"/>
    <w:rsid w:val="00785126"/>
    <w:rsid w:val="0078535E"/>
    <w:rsid w:val="00785520"/>
    <w:rsid w:val="0078552D"/>
    <w:rsid w:val="007855B8"/>
    <w:rsid w:val="007859F4"/>
    <w:rsid w:val="00785AB9"/>
    <w:rsid w:val="00785C3C"/>
    <w:rsid w:val="00785D64"/>
    <w:rsid w:val="00785D68"/>
    <w:rsid w:val="00785ECA"/>
    <w:rsid w:val="00786041"/>
    <w:rsid w:val="007863C6"/>
    <w:rsid w:val="00786445"/>
    <w:rsid w:val="007866EF"/>
    <w:rsid w:val="00786936"/>
    <w:rsid w:val="00786BE1"/>
    <w:rsid w:val="007873FF"/>
    <w:rsid w:val="007875A3"/>
    <w:rsid w:val="0078769D"/>
    <w:rsid w:val="0078774F"/>
    <w:rsid w:val="00790021"/>
    <w:rsid w:val="00790159"/>
    <w:rsid w:val="0079022E"/>
    <w:rsid w:val="0079027C"/>
    <w:rsid w:val="00790322"/>
    <w:rsid w:val="007904AC"/>
    <w:rsid w:val="00790691"/>
    <w:rsid w:val="0079079F"/>
    <w:rsid w:val="007909B2"/>
    <w:rsid w:val="00790AB6"/>
    <w:rsid w:val="0079128F"/>
    <w:rsid w:val="0079148B"/>
    <w:rsid w:val="00791972"/>
    <w:rsid w:val="00791BF3"/>
    <w:rsid w:val="00791CCC"/>
    <w:rsid w:val="00791CF8"/>
    <w:rsid w:val="00792070"/>
    <w:rsid w:val="0079215E"/>
    <w:rsid w:val="00792238"/>
    <w:rsid w:val="00792257"/>
    <w:rsid w:val="00792599"/>
    <w:rsid w:val="00792754"/>
    <w:rsid w:val="0079297E"/>
    <w:rsid w:val="00792C12"/>
    <w:rsid w:val="00792C26"/>
    <w:rsid w:val="007932EB"/>
    <w:rsid w:val="00793352"/>
    <w:rsid w:val="007935F9"/>
    <w:rsid w:val="00794135"/>
    <w:rsid w:val="0079425D"/>
    <w:rsid w:val="00794737"/>
    <w:rsid w:val="00794958"/>
    <w:rsid w:val="007949E5"/>
    <w:rsid w:val="00794BB2"/>
    <w:rsid w:val="00794E31"/>
    <w:rsid w:val="00794FDD"/>
    <w:rsid w:val="007954A2"/>
    <w:rsid w:val="007954BE"/>
    <w:rsid w:val="007954FF"/>
    <w:rsid w:val="0079572C"/>
    <w:rsid w:val="0079575A"/>
    <w:rsid w:val="007959AA"/>
    <w:rsid w:val="00795CB9"/>
    <w:rsid w:val="00795D18"/>
    <w:rsid w:val="00795FAB"/>
    <w:rsid w:val="007963DA"/>
    <w:rsid w:val="00796627"/>
    <w:rsid w:val="0079688C"/>
    <w:rsid w:val="00796AED"/>
    <w:rsid w:val="00796B4C"/>
    <w:rsid w:val="00796DB9"/>
    <w:rsid w:val="00796F06"/>
    <w:rsid w:val="00796F47"/>
    <w:rsid w:val="007970EC"/>
    <w:rsid w:val="007970F5"/>
    <w:rsid w:val="0079735D"/>
    <w:rsid w:val="00797398"/>
    <w:rsid w:val="00797A3F"/>
    <w:rsid w:val="00797A64"/>
    <w:rsid w:val="00797C7C"/>
    <w:rsid w:val="00797D45"/>
    <w:rsid w:val="00797E47"/>
    <w:rsid w:val="007A002B"/>
    <w:rsid w:val="007A01FC"/>
    <w:rsid w:val="007A02D3"/>
    <w:rsid w:val="007A03D5"/>
    <w:rsid w:val="007A0462"/>
    <w:rsid w:val="007A049E"/>
    <w:rsid w:val="007A0642"/>
    <w:rsid w:val="007A076A"/>
    <w:rsid w:val="007A07CC"/>
    <w:rsid w:val="007A093D"/>
    <w:rsid w:val="007A09B4"/>
    <w:rsid w:val="007A0A56"/>
    <w:rsid w:val="007A0B88"/>
    <w:rsid w:val="007A0B92"/>
    <w:rsid w:val="007A0C6E"/>
    <w:rsid w:val="007A0EE2"/>
    <w:rsid w:val="007A1146"/>
    <w:rsid w:val="007A15B7"/>
    <w:rsid w:val="007A193C"/>
    <w:rsid w:val="007A1D1D"/>
    <w:rsid w:val="007A20B4"/>
    <w:rsid w:val="007A233D"/>
    <w:rsid w:val="007A25C5"/>
    <w:rsid w:val="007A2BE6"/>
    <w:rsid w:val="007A2D3B"/>
    <w:rsid w:val="007A2D50"/>
    <w:rsid w:val="007A32EE"/>
    <w:rsid w:val="007A338E"/>
    <w:rsid w:val="007A33CD"/>
    <w:rsid w:val="007A346E"/>
    <w:rsid w:val="007A35CA"/>
    <w:rsid w:val="007A394D"/>
    <w:rsid w:val="007A3D04"/>
    <w:rsid w:val="007A3EBC"/>
    <w:rsid w:val="007A3F5F"/>
    <w:rsid w:val="007A415F"/>
    <w:rsid w:val="007A42E3"/>
    <w:rsid w:val="007A445B"/>
    <w:rsid w:val="007A49EC"/>
    <w:rsid w:val="007A4E19"/>
    <w:rsid w:val="007A50D2"/>
    <w:rsid w:val="007A50E7"/>
    <w:rsid w:val="007A52C7"/>
    <w:rsid w:val="007A5405"/>
    <w:rsid w:val="007A56A0"/>
    <w:rsid w:val="007A5806"/>
    <w:rsid w:val="007A6109"/>
    <w:rsid w:val="007A6377"/>
    <w:rsid w:val="007A63B1"/>
    <w:rsid w:val="007A65FB"/>
    <w:rsid w:val="007A66EF"/>
    <w:rsid w:val="007A6B30"/>
    <w:rsid w:val="007A704D"/>
    <w:rsid w:val="007A74A4"/>
    <w:rsid w:val="007A7746"/>
    <w:rsid w:val="007A7750"/>
    <w:rsid w:val="007A7BF7"/>
    <w:rsid w:val="007A7D8D"/>
    <w:rsid w:val="007A7E4F"/>
    <w:rsid w:val="007B0202"/>
    <w:rsid w:val="007B02CC"/>
    <w:rsid w:val="007B0347"/>
    <w:rsid w:val="007B0398"/>
    <w:rsid w:val="007B0642"/>
    <w:rsid w:val="007B06EE"/>
    <w:rsid w:val="007B0704"/>
    <w:rsid w:val="007B0712"/>
    <w:rsid w:val="007B096B"/>
    <w:rsid w:val="007B0A47"/>
    <w:rsid w:val="007B0D62"/>
    <w:rsid w:val="007B0EF8"/>
    <w:rsid w:val="007B0FD8"/>
    <w:rsid w:val="007B147D"/>
    <w:rsid w:val="007B17B0"/>
    <w:rsid w:val="007B18A7"/>
    <w:rsid w:val="007B18CE"/>
    <w:rsid w:val="007B18D7"/>
    <w:rsid w:val="007B1E91"/>
    <w:rsid w:val="007B1EA7"/>
    <w:rsid w:val="007B1F31"/>
    <w:rsid w:val="007B20A7"/>
    <w:rsid w:val="007B2381"/>
    <w:rsid w:val="007B23A6"/>
    <w:rsid w:val="007B2774"/>
    <w:rsid w:val="007B27BB"/>
    <w:rsid w:val="007B27F6"/>
    <w:rsid w:val="007B285F"/>
    <w:rsid w:val="007B2AFA"/>
    <w:rsid w:val="007B2AFC"/>
    <w:rsid w:val="007B2B68"/>
    <w:rsid w:val="007B2C96"/>
    <w:rsid w:val="007B2E8B"/>
    <w:rsid w:val="007B306E"/>
    <w:rsid w:val="007B3466"/>
    <w:rsid w:val="007B347C"/>
    <w:rsid w:val="007B3513"/>
    <w:rsid w:val="007B35C1"/>
    <w:rsid w:val="007B361D"/>
    <w:rsid w:val="007B43D4"/>
    <w:rsid w:val="007B4471"/>
    <w:rsid w:val="007B4609"/>
    <w:rsid w:val="007B464C"/>
    <w:rsid w:val="007B503A"/>
    <w:rsid w:val="007B50B6"/>
    <w:rsid w:val="007B5336"/>
    <w:rsid w:val="007B587D"/>
    <w:rsid w:val="007B5E22"/>
    <w:rsid w:val="007B5F4A"/>
    <w:rsid w:val="007B6142"/>
    <w:rsid w:val="007B6456"/>
    <w:rsid w:val="007B6599"/>
    <w:rsid w:val="007B65F1"/>
    <w:rsid w:val="007B66CF"/>
    <w:rsid w:val="007B6AAC"/>
    <w:rsid w:val="007B6B52"/>
    <w:rsid w:val="007B6BE8"/>
    <w:rsid w:val="007B6CCD"/>
    <w:rsid w:val="007B6D40"/>
    <w:rsid w:val="007B6D4C"/>
    <w:rsid w:val="007B7111"/>
    <w:rsid w:val="007B7126"/>
    <w:rsid w:val="007B7578"/>
    <w:rsid w:val="007B79B0"/>
    <w:rsid w:val="007B7A9C"/>
    <w:rsid w:val="007B7B11"/>
    <w:rsid w:val="007C00CE"/>
    <w:rsid w:val="007C04B3"/>
    <w:rsid w:val="007C08E6"/>
    <w:rsid w:val="007C0D88"/>
    <w:rsid w:val="007C0FC7"/>
    <w:rsid w:val="007C108A"/>
    <w:rsid w:val="007C167B"/>
    <w:rsid w:val="007C1B54"/>
    <w:rsid w:val="007C1DF9"/>
    <w:rsid w:val="007C225A"/>
    <w:rsid w:val="007C228B"/>
    <w:rsid w:val="007C2360"/>
    <w:rsid w:val="007C2580"/>
    <w:rsid w:val="007C2A88"/>
    <w:rsid w:val="007C2C89"/>
    <w:rsid w:val="007C2CEF"/>
    <w:rsid w:val="007C2E35"/>
    <w:rsid w:val="007C2E86"/>
    <w:rsid w:val="007C307F"/>
    <w:rsid w:val="007C31BA"/>
    <w:rsid w:val="007C357C"/>
    <w:rsid w:val="007C359A"/>
    <w:rsid w:val="007C370F"/>
    <w:rsid w:val="007C3C08"/>
    <w:rsid w:val="007C3E81"/>
    <w:rsid w:val="007C3F63"/>
    <w:rsid w:val="007C3F74"/>
    <w:rsid w:val="007C3F7D"/>
    <w:rsid w:val="007C42BE"/>
    <w:rsid w:val="007C47C6"/>
    <w:rsid w:val="007C4A52"/>
    <w:rsid w:val="007C4AD1"/>
    <w:rsid w:val="007C4CFA"/>
    <w:rsid w:val="007C4D7F"/>
    <w:rsid w:val="007C4D81"/>
    <w:rsid w:val="007C4F32"/>
    <w:rsid w:val="007C5143"/>
    <w:rsid w:val="007C54D9"/>
    <w:rsid w:val="007C54E1"/>
    <w:rsid w:val="007C5642"/>
    <w:rsid w:val="007C56DD"/>
    <w:rsid w:val="007C56E0"/>
    <w:rsid w:val="007C5D14"/>
    <w:rsid w:val="007C5DDC"/>
    <w:rsid w:val="007C5EB6"/>
    <w:rsid w:val="007C5F6E"/>
    <w:rsid w:val="007C65BC"/>
    <w:rsid w:val="007C6932"/>
    <w:rsid w:val="007C6A6E"/>
    <w:rsid w:val="007C6FCF"/>
    <w:rsid w:val="007C6FE9"/>
    <w:rsid w:val="007C7457"/>
    <w:rsid w:val="007C7978"/>
    <w:rsid w:val="007D00BD"/>
    <w:rsid w:val="007D02DB"/>
    <w:rsid w:val="007D074E"/>
    <w:rsid w:val="007D100E"/>
    <w:rsid w:val="007D102E"/>
    <w:rsid w:val="007D107B"/>
    <w:rsid w:val="007D10E2"/>
    <w:rsid w:val="007D13F8"/>
    <w:rsid w:val="007D13FF"/>
    <w:rsid w:val="007D140E"/>
    <w:rsid w:val="007D1413"/>
    <w:rsid w:val="007D1658"/>
    <w:rsid w:val="007D1A60"/>
    <w:rsid w:val="007D1BCB"/>
    <w:rsid w:val="007D1F50"/>
    <w:rsid w:val="007D24F0"/>
    <w:rsid w:val="007D252A"/>
    <w:rsid w:val="007D2677"/>
    <w:rsid w:val="007D26ED"/>
    <w:rsid w:val="007D2823"/>
    <w:rsid w:val="007D2E70"/>
    <w:rsid w:val="007D30DF"/>
    <w:rsid w:val="007D32D5"/>
    <w:rsid w:val="007D3325"/>
    <w:rsid w:val="007D35E5"/>
    <w:rsid w:val="007D367C"/>
    <w:rsid w:val="007D3717"/>
    <w:rsid w:val="007D38D5"/>
    <w:rsid w:val="007D3AED"/>
    <w:rsid w:val="007D3DFD"/>
    <w:rsid w:val="007D4212"/>
    <w:rsid w:val="007D457C"/>
    <w:rsid w:val="007D474F"/>
    <w:rsid w:val="007D490B"/>
    <w:rsid w:val="007D4AAB"/>
    <w:rsid w:val="007D4D10"/>
    <w:rsid w:val="007D4E02"/>
    <w:rsid w:val="007D5136"/>
    <w:rsid w:val="007D5187"/>
    <w:rsid w:val="007D54F9"/>
    <w:rsid w:val="007D5588"/>
    <w:rsid w:val="007D56F4"/>
    <w:rsid w:val="007D580D"/>
    <w:rsid w:val="007D58AE"/>
    <w:rsid w:val="007D5B8F"/>
    <w:rsid w:val="007D5B99"/>
    <w:rsid w:val="007D5CAC"/>
    <w:rsid w:val="007D5CAD"/>
    <w:rsid w:val="007D6039"/>
    <w:rsid w:val="007D61CC"/>
    <w:rsid w:val="007D61FE"/>
    <w:rsid w:val="007D62D0"/>
    <w:rsid w:val="007D640E"/>
    <w:rsid w:val="007D64A2"/>
    <w:rsid w:val="007D65F6"/>
    <w:rsid w:val="007D662D"/>
    <w:rsid w:val="007D67D9"/>
    <w:rsid w:val="007D69D3"/>
    <w:rsid w:val="007D6A00"/>
    <w:rsid w:val="007D6F39"/>
    <w:rsid w:val="007D71C9"/>
    <w:rsid w:val="007D735F"/>
    <w:rsid w:val="007D74CD"/>
    <w:rsid w:val="007D787B"/>
    <w:rsid w:val="007D7E4C"/>
    <w:rsid w:val="007E018B"/>
    <w:rsid w:val="007E01CE"/>
    <w:rsid w:val="007E02BB"/>
    <w:rsid w:val="007E074F"/>
    <w:rsid w:val="007E0884"/>
    <w:rsid w:val="007E08E5"/>
    <w:rsid w:val="007E1253"/>
    <w:rsid w:val="007E1591"/>
    <w:rsid w:val="007E16F7"/>
    <w:rsid w:val="007E1D30"/>
    <w:rsid w:val="007E1D9F"/>
    <w:rsid w:val="007E2027"/>
    <w:rsid w:val="007E20D8"/>
    <w:rsid w:val="007E2E38"/>
    <w:rsid w:val="007E2E98"/>
    <w:rsid w:val="007E308E"/>
    <w:rsid w:val="007E3344"/>
    <w:rsid w:val="007E33F7"/>
    <w:rsid w:val="007E35D0"/>
    <w:rsid w:val="007E36D4"/>
    <w:rsid w:val="007E36DD"/>
    <w:rsid w:val="007E3823"/>
    <w:rsid w:val="007E3877"/>
    <w:rsid w:val="007E39FD"/>
    <w:rsid w:val="007E3B92"/>
    <w:rsid w:val="007E3CC4"/>
    <w:rsid w:val="007E3E6E"/>
    <w:rsid w:val="007E45E9"/>
    <w:rsid w:val="007E4781"/>
    <w:rsid w:val="007E5205"/>
    <w:rsid w:val="007E524B"/>
    <w:rsid w:val="007E525E"/>
    <w:rsid w:val="007E538E"/>
    <w:rsid w:val="007E567E"/>
    <w:rsid w:val="007E57CE"/>
    <w:rsid w:val="007E5A7E"/>
    <w:rsid w:val="007E5AE1"/>
    <w:rsid w:val="007E6323"/>
    <w:rsid w:val="007E6402"/>
    <w:rsid w:val="007E65ED"/>
    <w:rsid w:val="007E671F"/>
    <w:rsid w:val="007E688F"/>
    <w:rsid w:val="007E696A"/>
    <w:rsid w:val="007E6D2B"/>
    <w:rsid w:val="007E6DDA"/>
    <w:rsid w:val="007E6E51"/>
    <w:rsid w:val="007E6E67"/>
    <w:rsid w:val="007E7098"/>
    <w:rsid w:val="007E711D"/>
    <w:rsid w:val="007E7126"/>
    <w:rsid w:val="007E7199"/>
    <w:rsid w:val="007E71BB"/>
    <w:rsid w:val="007E731E"/>
    <w:rsid w:val="007E7E94"/>
    <w:rsid w:val="007F00F4"/>
    <w:rsid w:val="007F02D8"/>
    <w:rsid w:val="007F0365"/>
    <w:rsid w:val="007F06D2"/>
    <w:rsid w:val="007F07C0"/>
    <w:rsid w:val="007F0A49"/>
    <w:rsid w:val="007F0DBA"/>
    <w:rsid w:val="007F1256"/>
    <w:rsid w:val="007F15C0"/>
    <w:rsid w:val="007F1760"/>
    <w:rsid w:val="007F1849"/>
    <w:rsid w:val="007F22AF"/>
    <w:rsid w:val="007F22CD"/>
    <w:rsid w:val="007F23A2"/>
    <w:rsid w:val="007F2600"/>
    <w:rsid w:val="007F2720"/>
    <w:rsid w:val="007F2843"/>
    <w:rsid w:val="007F2C4D"/>
    <w:rsid w:val="007F2CFA"/>
    <w:rsid w:val="007F3188"/>
    <w:rsid w:val="007F31D3"/>
    <w:rsid w:val="007F36E0"/>
    <w:rsid w:val="007F3716"/>
    <w:rsid w:val="007F385F"/>
    <w:rsid w:val="007F3923"/>
    <w:rsid w:val="007F3A88"/>
    <w:rsid w:val="007F3A8C"/>
    <w:rsid w:val="007F3DE2"/>
    <w:rsid w:val="007F40A3"/>
    <w:rsid w:val="007F4308"/>
    <w:rsid w:val="007F4331"/>
    <w:rsid w:val="007F4336"/>
    <w:rsid w:val="007F45BB"/>
    <w:rsid w:val="007F4641"/>
    <w:rsid w:val="007F48D3"/>
    <w:rsid w:val="007F4931"/>
    <w:rsid w:val="007F49DC"/>
    <w:rsid w:val="007F4A28"/>
    <w:rsid w:val="007F4A50"/>
    <w:rsid w:val="007F4A82"/>
    <w:rsid w:val="007F4AB0"/>
    <w:rsid w:val="007F4AED"/>
    <w:rsid w:val="007F51D5"/>
    <w:rsid w:val="007F5868"/>
    <w:rsid w:val="007F59B7"/>
    <w:rsid w:val="007F5F5C"/>
    <w:rsid w:val="007F6463"/>
    <w:rsid w:val="007F6588"/>
    <w:rsid w:val="007F6701"/>
    <w:rsid w:val="007F6814"/>
    <w:rsid w:val="007F6D10"/>
    <w:rsid w:val="007F6DC6"/>
    <w:rsid w:val="007F71B9"/>
    <w:rsid w:val="007F71DD"/>
    <w:rsid w:val="007F7538"/>
    <w:rsid w:val="007F77D7"/>
    <w:rsid w:val="007F7EFE"/>
    <w:rsid w:val="008000D7"/>
    <w:rsid w:val="00800264"/>
    <w:rsid w:val="00800423"/>
    <w:rsid w:val="0080056C"/>
    <w:rsid w:val="00800644"/>
    <w:rsid w:val="00800850"/>
    <w:rsid w:val="0080090A"/>
    <w:rsid w:val="00800A74"/>
    <w:rsid w:val="00800B98"/>
    <w:rsid w:val="00801177"/>
    <w:rsid w:val="008012A6"/>
    <w:rsid w:val="00801335"/>
    <w:rsid w:val="00801949"/>
    <w:rsid w:val="008019F5"/>
    <w:rsid w:val="00801BCE"/>
    <w:rsid w:val="00801E55"/>
    <w:rsid w:val="00801F08"/>
    <w:rsid w:val="00802382"/>
    <w:rsid w:val="0080256C"/>
    <w:rsid w:val="00802996"/>
    <w:rsid w:val="008029DF"/>
    <w:rsid w:val="008029E9"/>
    <w:rsid w:val="00802ACD"/>
    <w:rsid w:val="00802B5E"/>
    <w:rsid w:val="00802CA0"/>
    <w:rsid w:val="00803104"/>
    <w:rsid w:val="0080314E"/>
    <w:rsid w:val="0080362E"/>
    <w:rsid w:val="008039DB"/>
    <w:rsid w:val="00803D1F"/>
    <w:rsid w:val="00803D4D"/>
    <w:rsid w:val="0080410F"/>
    <w:rsid w:val="0080424A"/>
    <w:rsid w:val="008042C3"/>
    <w:rsid w:val="00804461"/>
    <w:rsid w:val="0080462D"/>
    <w:rsid w:val="008049EE"/>
    <w:rsid w:val="00804E27"/>
    <w:rsid w:val="00805053"/>
    <w:rsid w:val="00805211"/>
    <w:rsid w:val="00805241"/>
    <w:rsid w:val="008054C6"/>
    <w:rsid w:val="0080557F"/>
    <w:rsid w:val="00805B2D"/>
    <w:rsid w:val="00805BA7"/>
    <w:rsid w:val="00806613"/>
    <w:rsid w:val="00806BFC"/>
    <w:rsid w:val="00806D65"/>
    <w:rsid w:val="00806F73"/>
    <w:rsid w:val="00807031"/>
    <w:rsid w:val="00807300"/>
    <w:rsid w:val="00807713"/>
    <w:rsid w:val="0080778A"/>
    <w:rsid w:val="008079A3"/>
    <w:rsid w:val="00807ED9"/>
    <w:rsid w:val="008104BD"/>
    <w:rsid w:val="008106D6"/>
    <w:rsid w:val="0081080A"/>
    <w:rsid w:val="008108C0"/>
    <w:rsid w:val="008109F8"/>
    <w:rsid w:val="00810B5B"/>
    <w:rsid w:val="00810B5F"/>
    <w:rsid w:val="008110AF"/>
    <w:rsid w:val="00811188"/>
    <w:rsid w:val="008114B4"/>
    <w:rsid w:val="00811505"/>
    <w:rsid w:val="0081182F"/>
    <w:rsid w:val="00811AE4"/>
    <w:rsid w:val="00811AFD"/>
    <w:rsid w:val="00811B2D"/>
    <w:rsid w:val="00811CEC"/>
    <w:rsid w:val="00812296"/>
    <w:rsid w:val="008122CB"/>
    <w:rsid w:val="00812338"/>
    <w:rsid w:val="008124BA"/>
    <w:rsid w:val="008127C3"/>
    <w:rsid w:val="00812883"/>
    <w:rsid w:val="00812FE1"/>
    <w:rsid w:val="0081333E"/>
    <w:rsid w:val="00813BCE"/>
    <w:rsid w:val="00813EB4"/>
    <w:rsid w:val="00813F48"/>
    <w:rsid w:val="00813F49"/>
    <w:rsid w:val="0081409D"/>
    <w:rsid w:val="0081410C"/>
    <w:rsid w:val="008145C7"/>
    <w:rsid w:val="00814949"/>
    <w:rsid w:val="00814BBF"/>
    <w:rsid w:val="00814D93"/>
    <w:rsid w:val="008150CF"/>
    <w:rsid w:val="00815304"/>
    <w:rsid w:val="00815477"/>
    <w:rsid w:val="008155D2"/>
    <w:rsid w:val="008159B0"/>
    <w:rsid w:val="00815A00"/>
    <w:rsid w:val="00815A0F"/>
    <w:rsid w:val="00815D3C"/>
    <w:rsid w:val="00815FCB"/>
    <w:rsid w:val="008162A9"/>
    <w:rsid w:val="0081690F"/>
    <w:rsid w:val="008172C6"/>
    <w:rsid w:val="00817411"/>
    <w:rsid w:val="00817753"/>
    <w:rsid w:val="00817F9D"/>
    <w:rsid w:val="00820231"/>
    <w:rsid w:val="008203F5"/>
    <w:rsid w:val="0082054B"/>
    <w:rsid w:val="008206CE"/>
    <w:rsid w:val="00820AFD"/>
    <w:rsid w:val="00820C27"/>
    <w:rsid w:val="00820CB8"/>
    <w:rsid w:val="00820D5F"/>
    <w:rsid w:val="00820D73"/>
    <w:rsid w:val="00820E31"/>
    <w:rsid w:val="00820EA8"/>
    <w:rsid w:val="0082132C"/>
    <w:rsid w:val="00821373"/>
    <w:rsid w:val="00821403"/>
    <w:rsid w:val="00821435"/>
    <w:rsid w:val="008218D9"/>
    <w:rsid w:val="00821AFB"/>
    <w:rsid w:val="00821DCA"/>
    <w:rsid w:val="00821ED7"/>
    <w:rsid w:val="0082230D"/>
    <w:rsid w:val="0082248A"/>
    <w:rsid w:val="0082295B"/>
    <w:rsid w:val="00822C6F"/>
    <w:rsid w:val="00822D46"/>
    <w:rsid w:val="00823054"/>
    <w:rsid w:val="008234F3"/>
    <w:rsid w:val="00823567"/>
    <w:rsid w:val="008235DC"/>
    <w:rsid w:val="00823941"/>
    <w:rsid w:val="00823BF4"/>
    <w:rsid w:val="00823DC0"/>
    <w:rsid w:val="00823DED"/>
    <w:rsid w:val="00824155"/>
    <w:rsid w:val="00824335"/>
    <w:rsid w:val="0082434F"/>
    <w:rsid w:val="008244D6"/>
    <w:rsid w:val="00824610"/>
    <w:rsid w:val="0082476B"/>
    <w:rsid w:val="00824796"/>
    <w:rsid w:val="00824814"/>
    <w:rsid w:val="00824900"/>
    <w:rsid w:val="00824BE6"/>
    <w:rsid w:val="00824C63"/>
    <w:rsid w:val="0082590C"/>
    <w:rsid w:val="008259FE"/>
    <w:rsid w:val="00825AA8"/>
    <w:rsid w:val="00825B35"/>
    <w:rsid w:val="00825F72"/>
    <w:rsid w:val="00825F7C"/>
    <w:rsid w:val="0082644D"/>
    <w:rsid w:val="008264D6"/>
    <w:rsid w:val="00826510"/>
    <w:rsid w:val="00826730"/>
    <w:rsid w:val="00826D10"/>
    <w:rsid w:val="00826DF5"/>
    <w:rsid w:val="00826F99"/>
    <w:rsid w:val="0082754A"/>
    <w:rsid w:val="0082763F"/>
    <w:rsid w:val="00827977"/>
    <w:rsid w:val="00827C60"/>
    <w:rsid w:val="00827CB0"/>
    <w:rsid w:val="00827D11"/>
    <w:rsid w:val="00827D34"/>
    <w:rsid w:val="0083018B"/>
    <w:rsid w:val="00830762"/>
    <w:rsid w:val="00830769"/>
    <w:rsid w:val="008307FF"/>
    <w:rsid w:val="008309D0"/>
    <w:rsid w:val="00830A41"/>
    <w:rsid w:val="00830BA1"/>
    <w:rsid w:val="00830D0C"/>
    <w:rsid w:val="00830D19"/>
    <w:rsid w:val="00830FF7"/>
    <w:rsid w:val="0083120D"/>
    <w:rsid w:val="008312C3"/>
    <w:rsid w:val="0083141F"/>
    <w:rsid w:val="00831657"/>
    <w:rsid w:val="0083179A"/>
    <w:rsid w:val="00831E74"/>
    <w:rsid w:val="0083252D"/>
    <w:rsid w:val="008326C9"/>
    <w:rsid w:val="008327A0"/>
    <w:rsid w:val="008328D9"/>
    <w:rsid w:val="00832A6F"/>
    <w:rsid w:val="00832B33"/>
    <w:rsid w:val="00832F0C"/>
    <w:rsid w:val="00832F34"/>
    <w:rsid w:val="00832FC7"/>
    <w:rsid w:val="00832FEB"/>
    <w:rsid w:val="0083324E"/>
    <w:rsid w:val="0083325D"/>
    <w:rsid w:val="00833367"/>
    <w:rsid w:val="008334E8"/>
    <w:rsid w:val="0083351E"/>
    <w:rsid w:val="008338F3"/>
    <w:rsid w:val="0083396C"/>
    <w:rsid w:val="00833B1A"/>
    <w:rsid w:val="00833BF9"/>
    <w:rsid w:val="00833D91"/>
    <w:rsid w:val="00834021"/>
    <w:rsid w:val="00834076"/>
    <w:rsid w:val="0083439A"/>
    <w:rsid w:val="00834880"/>
    <w:rsid w:val="00834A44"/>
    <w:rsid w:val="00834ABB"/>
    <w:rsid w:val="00834C93"/>
    <w:rsid w:val="00834D96"/>
    <w:rsid w:val="00834DC9"/>
    <w:rsid w:val="00834DD7"/>
    <w:rsid w:val="00834E4F"/>
    <w:rsid w:val="00834FF2"/>
    <w:rsid w:val="00835641"/>
    <w:rsid w:val="00835689"/>
    <w:rsid w:val="008356E9"/>
    <w:rsid w:val="00835827"/>
    <w:rsid w:val="0083582A"/>
    <w:rsid w:val="008358B7"/>
    <w:rsid w:val="00835A6B"/>
    <w:rsid w:val="00835BFB"/>
    <w:rsid w:val="00835E5F"/>
    <w:rsid w:val="0083628D"/>
    <w:rsid w:val="008364ED"/>
    <w:rsid w:val="008364F4"/>
    <w:rsid w:val="0083695B"/>
    <w:rsid w:val="00836BA0"/>
    <w:rsid w:val="00836BB7"/>
    <w:rsid w:val="00836D25"/>
    <w:rsid w:val="00836FBD"/>
    <w:rsid w:val="008373D0"/>
    <w:rsid w:val="008374C8"/>
    <w:rsid w:val="008374EB"/>
    <w:rsid w:val="0083772F"/>
    <w:rsid w:val="0083776B"/>
    <w:rsid w:val="0083794E"/>
    <w:rsid w:val="00837B20"/>
    <w:rsid w:val="00837B45"/>
    <w:rsid w:val="0084015D"/>
    <w:rsid w:val="0084028B"/>
    <w:rsid w:val="008407EC"/>
    <w:rsid w:val="008409E6"/>
    <w:rsid w:val="00840BEA"/>
    <w:rsid w:val="008411EA"/>
    <w:rsid w:val="0084125E"/>
    <w:rsid w:val="008412FA"/>
    <w:rsid w:val="00841783"/>
    <w:rsid w:val="00841C31"/>
    <w:rsid w:val="00841DC4"/>
    <w:rsid w:val="00841FD7"/>
    <w:rsid w:val="00842132"/>
    <w:rsid w:val="0084222E"/>
    <w:rsid w:val="0084228A"/>
    <w:rsid w:val="008422A2"/>
    <w:rsid w:val="008422D7"/>
    <w:rsid w:val="008429E8"/>
    <w:rsid w:val="00842E07"/>
    <w:rsid w:val="00842FFD"/>
    <w:rsid w:val="00843214"/>
    <w:rsid w:val="00843299"/>
    <w:rsid w:val="008435C4"/>
    <w:rsid w:val="00843ACD"/>
    <w:rsid w:val="008441FD"/>
    <w:rsid w:val="0084424F"/>
    <w:rsid w:val="008442CF"/>
    <w:rsid w:val="0084485E"/>
    <w:rsid w:val="00844A6B"/>
    <w:rsid w:val="00844CF3"/>
    <w:rsid w:val="008455B1"/>
    <w:rsid w:val="00845A66"/>
    <w:rsid w:val="00845B0D"/>
    <w:rsid w:val="00845BE7"/>
    <w:rsid w:val="00845EBA"/>
    <w:rsid w:val="00846504"/>
    <w:rsid w:val="008467E1"/>
    <w:rsid w:val="008468AC"/>
    <w:rsid w:val="00846B25"/>
    <w:rsid w:val="00846D70"/>
    <w:rsid w:val="00846F3C"/>
    <w:rsid w:val="00846FF3"/>
    <w:rsid w:val="008473AB"/>
    <w:rsid w:val="00847970"/>
    <w:rsid w:val="00847FB7"/>
    <w:rsid w:val="00850647"/>
    <w:rsid w:val="00850777"/>
    <w:rsid w:val="008507F1"/>
    <w:rsid w:val="00850AB3"/>
    <w:rsid w:val="00850BCB"/>
    <w:rsid w:val="00850F57"/>
    <w:rsid w:val="0085145F"/>
    <w:rsid w:val="008515E1"/>
    <w:rsid w:val="00851704"/>
    <w:rsid w:val="00851739"/>
    <w:rsid w:val="00851829"/>
    <w:rsid w:val="0085183A"/>
    <w:rsid w:val="00851906"/>
    <w:rsid w:val="00851A77"/>
    <w:rsid w:val="00851A9A"/>
    <w:rsid w:val="00851C16"/>
    <w:rsid w:val="00851D03"/>
    <w:rsid w:val="00851FEE"/>
    <w:rsid w:val="00852117"/>
    <w:rsid w:val="00852589"/>
    <w:rsid w:val="008525D3"/>
    <w:rsid w:val="00852632"/>
    <w:rsid w:val="00852A30"/>
    <w:rsid w:val="00852B37"/>
    <w:rsid w:val="00852E55"/>
    <w:rsid w:val="00852E99"/>
    <w:rsid w:val="00853112"/>
    <w:rsid w:val="0085314B"/>
    <w:rsid w:val="008534B0"/>
    <w:rsid w:val="00853570"/>
    <w:rsid w:val="00853782"/>
    <w:rsid w:val="00853C33"/>
    <w:rsid w:val="00854071"/>
    <w:rsid w:val="008545A2"/>
    <w:rsid w:val="008547F3"/>
    <w:rsid w:val="00854AD0"/>
    <w:rsid w:val="00855093"/>
    <w:rsid w:val="008554AA"/>
    <w:rsid w:val="0085572C"/>
    <w:rsid w:val="0085594C"/>
    <w:rsid w:val="00855EDD"/>
    <w:rsid w:val="0085628C"/>
    <w:rsid w:val="008562A4"/>
    <w:rsid w:val="0085660B"/>
    <w:rsid w:val="00856C32"/>
    <w:rsid w:val="00856CA9"/>
    <w:rsid w:val="00856DE6"/>
    <w:rsid w:val="00857000"/>
    <w:rsid w:val="0085711B"/>
    <w:rsid w:val="0085726E"/>
    <w:rsid w:val="00857419"/>
    <w:rsid w:val="0085747E"/>
    <w:rsid w:val="008574AF"/>
    <w:rsid w:val="008574CB"/>
    <w:rsid w:val="008574EA"/>
    <w:rsid w:val="00857537"/>
    <w:rsid w:val="00857608"/>
    <w:rsid w:val="00857699"/>
    <w:rsid w:val="00857C1A"/>
    <w:rsid w:val="00857C83"/>
    <w:rsid w:val="00857D34"/>
    <w:rsid w:val="00857E17"/>
    <w:rsid w:val="00860272"/>
    <w:rsid w:val="00860523"/>
    <w:rsid w:val="00860749"/>
    <w:rsid w:val="00860838"/>
    <w:rsid w:val="00860846"/>
    <w:rsid w:val="00860ACF"/>
    <w:rsid w:val="00860B29"/>
    <w:rsid w:val="00860D5C"/>
    <w:rsid w:val="008610DD"/>
    <w:rsid w:val="00861865"/>
    <w:rsid w:val="00861A07"/>
    <w:rsid w:val="00861A80"/>
    <w:rsid w:val="00861BC7"/>
    <w:rsid w:val="00862404"/>
    <w:rsid w:val="0086253B"/>
    <w:rsid w:val="008626DA"/>
    <w:rsid w:val="00862897"/>
    <w:rsid w:val="00862910"/>
    <w:rsid w:val="00862D24"/>
    <w:rsid w:val="00862EA1"/>
    <w:rsid w:val="00863217"/>
    <w:rsid w:val="008632B8"/>
    <w:rsid w:val="0086348A"/>
    <w:rsid w:val="008634EA"/>
    <w:rsid w:val="00863636"/>
    <w:rsid w:val="008638A2"/>
    <w:rsid w:val="00863DCF"/>
    <w:rsid w:val="00863DFE"/>
    <w:rsid w:val="008640B1"/>
    <w:rsid w:val="00864813"/>
    <w:rsid w:val="0086492E"/>
    <w:rsid w:val="008649AE"/>
    <w:rsid w:val="00864A1D"/>
    <w:rsid w:val="00864D13"/>
    <w:rsid w:val="00864F76"/>
    <w:rsid w:val="008650C5"/>
    <w:rsid w:val="0086519E"/>
    <w:rsid w:val="008651C5"/>
    <w:rsid w:val="008652A9"/>
    <w:rsid w:val="0086583E"/>
    <w:rsid w:val="00865A66"/>
    <w:rsid w:val="00865C79"/>
    <w:rsid w:val="00866358"/>
    <w:rsid w:val="00866423"/>
    <w:rsid w:val="008668E6"/>
    <w:rsid w:val="00866AA1"/>
    <w:rsid w:val="00866E0F"/>
    <w:rsid w:val="00866F8C"/>
    <w:rsid w:val="008673CA"/>
    <w:rsid w:val="00867480"/>
    <w:rsid w:val="008674DE"/>
    <w:rsid w:val="0086783F"/>
    <w:rsid w:val="00867886"/>
    <w:rsid w:val="00867899"/>
    <w:rsid w:val="008679DC"/>
    <w:rsid w:val="00870591"/>
    <w:rsid w:val="008705AA"/>
    <w:rsid w:val="00870901"/>
    <w:rsid w:val="00870DF5"/>
    <w:rsid w:val="00870E12"/>
    <w:rsid w:val="00871335"/>
    <w:rsid w:val="0087135C"/>
    <w:rsid w:val="00871483"/>
    <w:rsid w:val="00871A13"/>
    <w:rsid w:val="00871D51"/>
    <w:rsid w:val="00871DA5"/>
    <w:rsid w:val="00871E84"/>
    <w:rsid w:val="008720D5"/>
    <w:rsid w:val="008723E8"/>
    <w:rsid w:val="00872662"/>
    <w:rsid w:val="00872701"/>
    <w:rsid w:val="00872763"/>
    <w:rsid w:val="0087277B"/>
    <w:rsid w:val="00872A5B"/>
    <w:rsid w:val="00872BE1"/>
    <w:rsid w:val="00873498"/>
    <w:rsid w:val="0087364F"/>
    <w:rsid w:val="008736CB"/>
    <w:rsid w:val="00873AC4"/>
    <w:rsid w:val="0087406D"/>
    <w:rsid w:val="008743C1"/>
    <w:rsid w:val="00874628"/>
    <w:rsid w:val="00874B7B"/>
    <w:rsid w:val="00874D30"/>
    <w:rsid w:val="00874D38"/>
    <w:rsid w:val="00874DC4"/>
    <w:rsid w:val="00875105"/>
    <w:rsid w:val="00875388"/>
    <w:rsid w:val="00875389"/>
    <w:rsid w:val="008755BC"/>
    <w:rsid w:val="008756F9"/>
    <w:rsid w:val="00875997"/>
    <w:rsid w:val="0087599D"/>
    <w:rsid w:val="008759C7"/>
    <w:rsid w:val="008759DA"/>
    <w:rsid w:val="00875F24"/>
    <w:rsid w:val="008760CA"/>
    <w:rsid w:val="008762D5"/>
    <w:rsid w:val="0087664A"/>
    <w:rsid w:val="00876702"/>
    <w:rsid w:val="008767AE"/>
    <w:rsid w:val="00876A6C"/>
    <w:rsid w:val="00876CD1"/>
    <w:rsid w:val="00876F48"/>
    <w:rsid w:val="00877002"/>
    <w:rsid w:val="00877448"/>
    <w:rsid w:val="0087799D"/>
    <w:rsid w:val="008779AC"/>
    <w:rsid w:val="00877BA8"/>
    <w:rsid w:val="00877BDC"/>
    <w:rsid w:val="00877C8A"/>
    <w:rsid w:val="00877DB3"/>
    <w:rsid w:val="00877DC8"/>
    <w:rsid w:val="00877F39"/>
    <w:rsid w:val="00880246"/>
    <w:rsid w:val="00880261"/>
    <w:rsid w:val="008802AA"/>
    <w:rsid w:val="00880450"/>
    <w:rsid w:val="008806D5"/>
    <w:rsid w:val="00880BCC"/>
    <w:rsid w:val="0088104F"/>
    <w:rsid w:val="0088128D"/>
    <w:rsid w:val="0088147D"/>
    <w:rsid w:val="00881BD4"/>
    <w:rsid w:val="0088225A"/>
    <w:rsid w:val="008822B0"/>
    <w:rsid w:val="00882633"/>
    <w:rsid w:val="008828C5"/>
    <w:rsid w:val="008828F4"/>
    <w:rsid w:val="00882A7F"/>
    <w:rsid w:val="00882BBA"/>
    <w:rsid w:val="00882E53"/>
    <w:rsid w:val="00882E8A"/>
    <w:rsid w:val="00882F13"/>
    <w:rsid w:val="00883616"/>
    <w:rsid w:val="00883694"/>
    <w:rsid w:val="0088399B"/>
    <w:rsid w:val="00883AD5"/>
    <w:rsid w:val="00884129"/>
    <w:rsid w:val="008846C7"/>
    <w:rsid w:val="00884888"/>
    <w:rsid w:val="008848D0"/>
    <w:rsid w:val="00884E1A"/>
    <w:rsid w:val="00885029"/>
    <w:rsid w:val="00885037"/>
    <w:rsid w:val="008855B5"/>
    <w:rsid w:val="00885681"/>
    <w:rsid w:val="0088599B"/>
    <w:rsid w:val="00885B23"/>
    <w:rsid w:val="00885C12"/>
    <w:rsid w:val="00885EB0"/>
    <w:rsid w:val="00885FA0"/>
    <w:rsid w:val="008867A4"/>
    <w:rsid w:val="008867E1"/>
    <w:rsid w:val="0088686D"/>
    <w:rsid w:val="008869D0"/>
    <w:rsid w:val="008869D4"/>
    <w:rsid w:val="00886A27"/>
    <w:rsid w:val="0088702E"/>
    <w:rsid w:val="00887153"/>
    <w:rsid w:val="00887531"/>
    <w:rsid w:val="00887631"/>
    <w:rsid w:val="008878B2"/>
    <w:rsid w:val="0088796C"/>
    <w:rsid w:val="00887A0D"/>
    <w:rsid w:val="008905FD"/>
    <w:rsid w:val="00890A94"/>
    <w:rsid w:val="00890DC5"/>
    <w:rsid w:val="00890ED1"/>
    <w:rsid w:val="0089119A"/>
    <w:rsid w:val="00891224"/>
    <w:rsid w:val="00891496"/>
    <w:rsid w:val="00891740"/>
    <w:rsid w:val="008919C9"/>
    <w:rsid w:val="0089206C"/>
    <w:rsid w:val="008920A1"/>
    <w:rsid w:val="008922CB"/>
    <w:rsid w:val="00892394"/>
    <w:rsid w:val="00892398"/>
    <w:rsid w:val="008928CB"/>
    <w:rsid w:val="008929AF"/>
    <w:rsid w:val="008929F5"/>
    <w:rsid w:val="00892BBF"/>
    <w:rsid w:val="00892C95"/>
    <w:rsid w:val="00892FCC"/>
    <w:rsid w:val="008930E7"/>
    <w:rsid w:val="0089326B"/>
    <w:rsid w:val="0089351B"/>
    <w:rsid w:val="00893583"/>
    <w:rsid w:val="008937B1"/>
    <w:rsid w:val="008937F0"/>
    <w:rsid w:val="00894097"/>
    <w:rsid w:val="008942E2"/>
    <w:rsid w:val="008943BF"/>
    <w:rsid w:val="008946B1"/>
    <w:rsid w:val="00894717"/>
    <w:rsid w:val="0089475C"/>
    <w:rsid w:val="00894C6C"/>
    <w:rsid w:val="008950CA"/>
    <w:rsid w:val="0089531E"/>
    <w:rsid w:val="00895545"/>
    <w:rsid w:val="0089587D"/>
    <w:rsid w:val="00895911"/>
    <w:rsid w:val="00895FDF"/>
    <w:rsid w:val="008960FD"/>
    <w:rsid w:val="008961EC"/>
    <w:rsid w:val="00896654"/>
    <w:rsid w:val="00896BBE"/>
    <w:rsid w:val="008970F7"/>
    <w:rsid w:val="0089720D"/>
    <w:rsid w:val="008972E5"/>
    <w:rsid w:val="0089772A"/>
    <w:rsid w:val="00897ACC"/>
    <w:rsid w:val="00897C5D"/>
    <w:rsid w:val="00897D39"/>
    <w:rsid w:val="00897F3B"/>
    <w:rsid w:val="008A008F"/>
    <w:rsid w:val="008A01B7"/>
    <w:rsid w:val="008A0203"/>
    <w:rsid w:val="008A0790"/>
    <w:rsid w:val="008A0879"/>
    <w:rsid w:val="008A0C95"/>
    <w:rsid w:val="008A0D40"/>
    <w:rsid w:val="008A0D68"/>
    <w:rsid w:val="008A0FD2"/>
    <w:rsid w:val="008A0FEB"/>
    <w:rsid w:val="008A105A"/>
    <w:rsid w:val="008A1453"/>
    <w:rsid w:val="008A195F"/>
    <w:rsid w:val="008A19FF"/>
    <w:rsid w:val="008A1B75"/>
    <w:rsid w:val="008A1D04"/>
    <w:rsid w:val="008A2099"/>
    <w:rsid w:val="008A21F9"/>
    <w:rsid w:val="008A2239"/>
    <w:rsid w:val="008A223F"/>
    <w:rsid w:val="008A2254"/>
    <w:rsid w:val="008A2546"/>
    <w:rsid w:val="008A276A"/>
    <w:rsid w:val="008A28EA"/>
    <w:rsid w:val="008A2C9C"/>
    <w:rsid w:val="008A2E59"/>
    <w:rsid w:val="008A2E8D"/>
    <w:rsid w:val="008A3081"/>
    <w:rsid w:val="008A3357"/>
    <w:rsid w:val="008A3487"/>
    <w:rsid w:val="008A363F"/>
    <w:rsid w:val="008A3696"/>
    <w:rsid w:val="008A385E"/>
    <w:rsid w:val="008A38AA"/>
    <w:rsid w:val="008A4300"/>
    <w:rsid w:val="008A44B4"/>
    <w:rsid w:val="008A45BA"/>
    <w:rsid w:val="008A4ACA"/>
    <w:rsid w:val="008A4AFB"/>
    <w:rsid w:val="008A4C98"/>
    <w:rsid w:val="008A4EAD"/>
    <w:rsid w:val="008A51B2"/>
    <w:rsid w:val="008A52D5"/>
    <w:rsid w:val="008A54CA"/>
    <w:rsid w:val="008A58EE"/>
    <w:rsid w:val="008A5901"/>
    <w:rsid w:val="008A5A76"/>
    <w:rsid w:val="008A5B64"/>
    <w:rsid w:val="008A5BB7"/>
    <w:rsid w:val="008A5D73"/>
    <w:rsid w:val="008A66D3"/>
    <w:rsid w:val="008A66FF"/>
    <w:rsid w:val="008A69B1"/>
    <w:rsid w:val="008A6A21"/>
    <w:rsid w:val="008A6B63"/>
    <w:rsid w:val="008A6C3E"/>
    <w:rsid w:val="008A70DB"/>
    <w:rsid w:val="008A7102"/>
    <w:rsid w:val="008A7154"/>
    <w:rsid w:val="008A7214"/>
    <w:rsid w:val="008A7224"/>
    <w:rsid w:val="008A7447"/>
    <w:rsid w:val="008A7936"/>
    <w:rsid w:val="008A7A8E"/>
    <w:rsid w:val="008B014A"/>
    <w:rsid w:val="008B03A7"/>
    <w:rsid w:val="008B057C"/>
    <w:rsid w:val="008B0DD3"/>
    <w:rsid w:val="008B0E77"/>
    <w:rsid w:val="008B0F08"/>
    <w:rsid w:val="008B113C"/>
    <w:rsid w:val="008B14D2"/>
    <w:rsid w:val="008B14EF"/>
    <w:rsid w:val="008B156F"/>
    <w:rsid w:val="008B1C51"/>
    <w:rsid w:val="008B1C8B"/>
    <w:rsid w:val="008B1CAA"/>
    <w:rsid w:val="008B1CBF"/>
    <w:rsid w:val="008B1D9A"/>
    <w:rsid w:val="008B1EB5"/>
    <w:rsid w:val="008B1FCC"/>
    <w:rsid w:val="008B2106"/>
    <w:rsid w:val="008B21C9"/>
    <w:rsid w:val="008B2268"/>
    <w:rsid w:val="008B2441"/>
    <w:rsid w:val="008B24A8"/>
    <w:rsid w:val="008B255C"/>
    <w:rsid w:val="008B2724"/>
    <w:rsid w:val="008B2757"/>
    <w:rsid w:val="008B2A26"/>
    <w:rsid w:val="008B304A"/>
    <w:rsid w:val="008B30A0"/>
    <w:rsid w:val="008B311D"/>
    <w:rsid w:val="008B3509"/>
    <w:rsid w:val="008B3609"/>
    <w:rsid w:val="008B3AB4"/>
    <w:rsid w:val="008B3DF7"/>
    <w:rsid w:val="008B3ECD"/>
    <w:rsid w:val="008B4592"/>
    <w:rsid w:val="008B47A4"/>
    <w:rsid w:val="008B47A5"/>
    <w:rsid w:val="008B4AE1"/>
    <w:rsid w:val="008B4ECC"/>
    <w:rsid w:val="008B56E1"/>
    <w:rsid w:val="008B56EF"/>
    <w:rsid w:val="008B5841"/>
    <w:rsid w:val="008B5945"/>
    <w:rsid w:val="008B5AD5"/>
    <w:rsid w:val="008B5B04"/>
    <w:rsid w:val="008B5D08"/>
    <w:rsid w:val="008B6631"/>
    <w:rsid w:val="008B66C6"/>
    <w:rsid w:val="008B6D4B"/>
    <w:rsid w:val="008B6D70"/>
    <w:rsid w:val="008B6D87"/>
    <w:rsid w:val="008B6F81"/>
    <w:rsid w:val="008B7026"/>
    <w:rsid w:val="008B70C0"/>
    <w:rsid w:val="008B7107"/>
    <w:rsid w:val="008B7382"/>
    <w:rsid w:val="008B74A0"/>
    <w:rsid w:val="008B74C8"/>
    <w:rsid w:val="008B767D"/>
    <w:rsid w:val="008B7C22"/>
    <w:rsid w:val="008B7CCD"/>
    <w:rsid w:val="008B7CF0"/>
    <w:rsid w:val="008C00A9"/>
    <w:rsid w:val="008C00EE"/>
    <w:rsid w:val="008C0153"/>
    <w:rsid w:val="008C0174"/>
    <w:rsid w:val="008C02BF"/>
    <w:rsid w:val="008C02FC"/>
    <w:rsid w:val="008C05C7"/>
    <w:rsid w:val="008C06C3"/>
    <w:rsid w:val="008C0844"/>
    <w:rsid w:val="008C0916"/>
    <w:rsid w:val="008C096A"/>
    <w:rsid w:val="008C0A1C"/>
    <w:rsid w:val="008C0B80"/>
    <w:rsid w:val="008C1154"/>
    <w:rsid w:val="008C1215"/>
    <w:rsid w:val="008C13E6"/>
    <w:rsid w:val="008C162A"/>
    <w:rsid w:val="008C1761"/>
    <w:rsid w:val="008C1811"/>
    <w:rsid w:val="008C1AAE"/>
    <w:rsid w:val="008C1AC5"/>
    <w:rsid w:val="008C1B74"/>
    <w:rsid w:val="008C24CF"/>
    <w:rsid w:val="008C2524"/>
    <w:rsid w:val="008C2980"/>
    <w:rsid w:val="008C29E6"/>
    <w:rsid w:val="008C2EE9"/>
    <w:rsid w:val="008C2F6B"/>
    <w:rsid w:val="008C300A"/>
    <w:rsid w:val="008C30EF"/>
    <w:rsid w:val="008C31F2"/>
    <w:rsid w:val="008C3302"/>
    <w:rsid w:val="008C331E"/>
    <w:rsid w:val="008C332E"/>
    <w:rsid w:val="008C3480"/>
    <w:rsid w:val="008C37F0"/>
    <w:rsid w:val="008C38EC"/>
    <w:rsid w:val="008C3D0F"/>
    <w:rsid w:val="008C3D26"/>
    <w:rsid w:val="008C3D7E"/>
    <w:rsid w:val="008C3DBE"/>
    <w:rsid w:val="008C40C2"/>
    <w:rsid w:val="008C497C"/>
    <w:rsid w:val="008C4A6A"/>
    <w:rsid w:val="008C51DC"/>
    <w:rsid w:val="008C5802"/>
    <w:rsid w:val="008C590D"/>
    <w:rsid w:val="008C60DC"/>
    <w:rsid w:val="008C6318"/>
    <w:rsid w:val="008C67C9"/>
    <w:rsid w:val="008C6BD0"/>
    <w:rsid w:val="008C6C4D"/>
    <w:rsid w:val="008C718B"/>
    <w:rsid w:val="008C720C"/>
    <w:rsid w:val="008C722A"/>
    <w:rsid w:val="008C72CB"/>
    <w:rsid w:val="008C7379"/>
    <w:rsid w:val="008C738E"/>
    <w:rsid w:val="008C752E"/>
    <w:rsid w:val="008C7554"/>
    <w:rsid w:val="008C7BA2"/>
    <w:rsid w:val="008C7E48"/>
    <w:rsid w:val="008D0077"/>
    <w:rsid w:val="008D028E"/>
    <w:rsid w:val="008D070D"/>
    <w:rsid w:val="008D0781"/>
    <w:rsid w:val="008D12F1"/>
    <w:rsid w:val="008D13C3"/>
    <w:rsid w:val="008D1655"/>
    <w:rsid w:val="008D17D5"/>
    <w:rsid w:val="008D18FA"/>
    <w:rsid w:val="008D1D25"/>
    <w:rsid w:val="008D2127"/>
    <w:rsid w:val="008D2223"/>
    <w:rsid w:val="008D250C"/>
    <w:rsid w:val="008D28E6"/>
    <w:rsid w:val="008D293E"/>
    <w:rsid w:val="008D2A05"/>
    <w:rsid w:val="008D2CC0"/>
    <w:rsid w:val="008D2D5B"/>
    <w:rsid w:val="008D3306"/>
    <w:rsid w:val="008D3407"/>
    <w:rsid w:val="008D3F26"/>
    <w:rsid w:val="008D49B1"/>
    <w:rsid w:val="008D4E6F"/>
    <w:rsid w:val="008D5048"/>
    <w:rsid w:val="008D5390"/>
    <w:rsid w:val="008D55CB"/>
    <w:rsid w:val="008D5B40"/>
    <w:rsid w:val="008D5CF8"/>
    <w:rsid w:val="008D5E76"/>
    <w:rsid w:val="008D611F"/>
    <w:rsid w:val="008D6158"/>
    <w:rsid w:val="008D6555"/>
    <w:rsid w:val="008D680D"/>
    <w:rsid w:val="008D68F4"/>
    <w:rsid w:val="008D690C"/>
    <w:rsid w:val="008D6ABE"/>
    <w:rsid w:val="008D6DB1"/>
    <w:rsid w:val="008D6DC7"/>
    <w:rsid w:val="008D6E50"/>
    <w:rsid w:val="008D6F22"/>
    <w:rsid w:val="008D6FA7"/>
    <w:rsid w:val="008D7088"/>
    <w:rsid w:val="008D71F4"/>
    <w:rsid w:val="008D7266"/>
    <w:rsid w:val="008D73CC"/>
    <w:rsid w:val="008D7434"/>
    <w:rsid w:val="008D7A83"/>
    <w:rsid w:val="008D7D38"/>
    <w:rsid w:val="008D7E36"/>
    <w:rsid w:val="008D7E57"/>
    <w:rsid w:val="008E017C"/>
    <w:rsid w:val="008E02CE"/>
    <w:rsid w:val="008E0568"/>
    <w:rsid w:val="008E0647"/>
    <w:rsid w:val="008E06D6"/>
    <w:rsid w:val="008E0A84"/>
    <w:rsid w:val="008E0AE5"/>
    <w:rsid w:val="008E0E1A"/>
    <w:rsid w:val="008E112C"/>
    <w:rsid w:val="008E131A"/>
    <w:rsid w:val="008E147B"/>
    <w:rsid w:val="008E1713"/>
    <w:rsid w:val="008E193B"/>
    <w:rsid w:val="008E1962"/>
    <w:rsid w:val="008E1AFC"/>
    <w:rsid w:val="008E1E5B"/>
    <w:rsid w:val="008E27C4"/>
    <w:rsid w:val="008E2901"/>
    <w:rsid w:val="008E29DA"/>
    <w:rsid w:val="008E2BEA"/>
    <w:rsid w:val="008E2E37"/>
    <w:rsid w:val="008E3417"/>
    <w:rsid w:val="008E35E4"/>
    <w:rsid w:val="008E3969"/>
    <w:rsid w:val="008E3A35"/>
    <w:rsid w:val="008E3CC4"/>
    <w:rsid w:val="008E3FBC"/>
    <w:rsid w:val="008E408B"/>
    <w:rsid w:val="008E40C6"/>
    <w:rsid w:val="008E4111"/>
    <w:rsid w:val="008E41F2"/>
    <w:rsid w:val="008E422D"/>
    <w:rsid w:val="008E4C43"/>
    <w:rsid w:val="008E4CE6"/>
    <w:rsid w:val="008E4CFE"/>
    <w:rsid w:val="008E4DB2"/>
    <w:rsid w:val="008E5261"/>
    <w:rsid w:val="008E5284"/>
    <w:rsid w:val="008E55CF"/>
    <w:rsid w:val="008E568D"/>
    <w:rsid w:val="008E5845"/>
    <w:rsid w:val="008E5A6D"/>
    <w:rsid w:val="008E61A5"/>
    <w:rsid w:val="008E621F"/>
    <w:rsid w:val="008E67D0"/>
    <w:rsid w:val="008E69C7"/>
    <w:rsid w:val="008E69EA"/>
    <w:rsid w:val="008E6B09"/>
    <w:rsid w:val="008E6C12"/>
    <w:rsid w:val="008E6D05"/>
    <w:rsid w:val="008E70BF"/>
    <w:rsid w:val="008E735C"/>
    <w:rsid w:val="008E7395"/>
    <w:rsid w:val="008E7587"/>
    <w:rsid w:val="008E7722"/>
    <w:rsid w:val="008E77E7"/>
    <w:rsid w:val="008E787D"/>
    <w:rsid w:val="008E7C46"/>
    <w:rsid w:val="008E7C5F"/>
    <w:rsid w:val="008E7ED4"/>
    <w:rsid w:val="008F034F"/>
    <w:rsid w:val="008F066D"/>
    <w:rsid w:val="008F0A7F"/>
    <w:rsid w:val="008F0A9E"/>
    <w:rsid w:val="008F0DC8"/>
    <w:rsid w:val="008F0F92"/>
    <w:rsid w:val="008F0F96"/>
    <w:rsid w:val="008F1268"/>
    <w:rsid w:val="008F1391"/>
    <w:rsid w:val="008F17FA"/>
    <w:rsid w:val="008F1DB2"/>
    <w:rsid w:val="008F2228"/>
    <w:rsid w:val="008F24C1"/>
    <w:rsid w:val="008F259C"/>
    <w:rsid w:val="008F25B0"/>
    <w:rsid w:val="008F26F5"/>
    <w:rsid w:val="008F2704"/>
    <w:rsid w:val="008F27B5"/>
    <w:rsid w:val="008F2F9A"/>
    <w:rsid w:val="008F3073"/>
    <w:rsid w:val="008F3361"/>
    <w:rsid w:val="008F3595"/>
    <w:rsid w:val="008F35BE"/>
    <w:rsid w:val="008F35C9"/>
    <w:rsid w:val="008F3701"/>
    <w:rsid w:val="008F3FA8"/>
    <w:rsid w:val="008F4261"/>
    <w:rsid w:val="008F45F1"/>
    <w:rsid w:val="008F483A"/>
    <w:rsid w:val="008F5136"/>
    <w:rsid w:val="008F5369"/>
    <w:rsid w:val="008F5509"/>
    <w:rsid w:val="008F5902"/>
    <w:rsid w:val="008F5C83"/>
    <w:rsid w:val="008F5C92"/>
    <w:rsid w:val="008F5D4B"/>
    <w:rsid w:val="008F5EAE"/>
    <w:rsid w:val="008F6232"/>
    <w:rsid w:val="008F6303"/>
    <w:rsid w:val="008F690C"/>
    <w:rsid w:val="008F6B0D"/>
    <w:rsid w:val="008F6FE5"/>
    <w:rsid w:val="008F7014"/>
    <w:rsid w:val="008F7171"/>
    <w:rsid w:val="008F7712"/>
    <w:rsid w:val="008F7A3B"/>
    <w:rsid w:val="008F7D01"/>
    <w:rsid w:val="008F7D47"/>
    <w:rsid w:val="00900277"/>
    <w:rsid w:val="00900777"/>
    <w:rsid w:val="00900907"/>
    <w:rsid w:val="00900999"/>
    <w:rsid w:val="00900A8F"/>
    <w:rsid w:val="00900AB1"/>
    <w:rsid w:val="00900D70"/>
    <w:rsid w:val="00900ECE"/>
    <w:rsid w:val="009013C5"/>
    <w:rsid w:val="00901651"/>
    <w:rsid w:val="009016F0"/>
    <w:rsid w:val="009018C6"/>
    <w:rsid w:val="00901BF7"/>
    <w:rsid w:val="00901C15"/>
    <w:rsid w:val="00901CE1"/>
    <w:rsid w:val="00901E77"/>
    <w:rsid w:val="009025AC"/>
    <w:rsid w:val="00902739"/>
    <w:rsid w:val="00902750"/>
    <w:rsid w:val="00902ADC"/>
    <w:rsid w:val="00902E39"/>
    <w:rsid w:val="00903309"/>
    <w:rsid w:val="00903391"/>
    <w:rsid w:val="00903599"/>
    <w:rsid w:val="00903801"/>
    <w:rsid w:val="009038AD"/>
    <w:rsid w:val="009039C8"/>
    <w:rsid w:val="00903EF8"/>
    <w:rsid w:val="00904385"/>
    <w:rsid w:val="00904825"/>
    <w:rsid w:val="00904835"/>
    <w:rsid w:val="00904847"/>
    <w:rsid w:val="00904969"/>
    <w:rsid w:val="00904AB3"/>
    <w:rsid w:val="00905016"/>
    <w:rsid w:val="009052CE"/>
    <w:rsid w:val="00905467"/>
    <w:rsid w:val="00905647"/>
    <w:rsid w:val="00905779"/>
    <w:rsid w:val="00905A04"/>
    <w:rsid w:val="00905B59"/>
    <w:rsid w:val="00905BCC"/>
    <w:rsid w:val="00906458"/>
    <w:rsid w:val="009064C9"/>
    <w:rsid w:val="009065DD"/>
    <w:rsid w:val="0090660E"/>
    <w:rsid w:val="00906D6F"/>
    <w:rsid w:val="00906F7F"/>
    <w:rsid w:val="009070C3"/>
    <w:rsid w:val="0090736C"/>
    <w:rsid w:val="009078BF"/>
    <w:rsid w:val="00907C79"/>
    <w:rsid w:val="00907E85"/>
    <w:rsid w:val="00910158"/>
    <w:rsid w:val="00910204"/>
    <w:rsid w:val="009106F7"/>
    <w:rsid w:val="009107E5"/>
    <w:rsid w:val="00910998"/>
    <w:rsid w:val="00910E9B"/>
    <w:rsid w:val="009111FE"/>
    <w:rsid w:val="00911300"/>
    <w:rsid w:val="00911373"/>
    <w:rsid w:val="0091149F"/>
    <w:rsid w:val="009114A5"/>
    <w:rsid w:val="00911B76"/>
    <w:rsid w:val="00911E52"/>
    <w:rsid w:val="00911F49"/>
    <w:rsid w:val="0091204E"/>
    <w:rsid w:val="009122D2"/>
    <w:rsid w:val="00912CF5"/>
    <w:rsid w:val="00912DB0"/>
    <w:rsid w:val="00912DD0"/>
    <w:rsid w:val="00912F37"/>
    <w:rsid w:val="00913313"/>
    <w:rsid w:val="0091355C"/>
    <w:rsid w:val="00913638"/>
    <w:rsid w:val="0091371F"/>
    <w:rsid w:val="00913802"/>
    <w:rsid w:val="009139AC"/>
    <w:rsid w:val="00913BAA"/>
    <w:rsid w:val="00913E68"/>
    <w:rsid w:val="00914103"/>
    <w:rsid w:val="00914547"/>
    <w:rsid w:val="00914791"/>
    <w:rsid w:val="00914854"/>
    <w:rsid w:val="00914B55"/>
    <w:rsid w:val="00914BAC"/>
    <w:rsid w:val="00914CD5"/>
    <w:rsid w:val="00914D18"/>
    <w:rsid w:val="00915A51"/>
    <w:rsid w:val="00915C5F"/>
    <w:rsid w:val="00915FE8"/>
    <w:rsid w:val="0091630A"/>
    <w:rsid w:val="0091673F"/>
    <w:rsid w:val="009167E4"/>
    <w:rsid w:val="00916AB9"/>
    <w:rsid w:val="00916DCD"/>
    <w:rsid w:val="00916F44"/>
    <w:rsid w:val="009171DA"/>
    <w:rsid w:val="009175C6"/>
    <w:rsid w:val="009177FB"/>
    <w:rsid w:val="009179F8"/>
    <w:rsid w:val="009203D0"/>
    <w:rsid w:val="00920931"/>
    <w:rsid w:val="0092095A"/>
    <w:rsid w:val="009209FB"/>
    <w:rsid w:val="00920CE6"/>
    <w:rsid w:val="009212D1"/>
    <w:rsid w:val="00921317"/>
    <w:rsid w:val="00921504"/>
    <w:rsid w:val="009217F1"/>
    <w:rsid w:val="009218A0"/>
    <w:rsid w:val="009219AE"/>
    <w:rsid w:val="00921F88"/>
    <w:rsid w:val="0092205F"/>
    <w:rsid w:val="0092216A"/>
    <w:rsid w:val="0092232B"/>
    <w:rsid w:val="009224BB"/>
    <w:rsid w:val="00922BD6"/>
    <w:rsid w:val="00922CE4"/>
    <w:rsid w:val="0092366E"/>
    <w:rsid w:val="00923911"/>
    <w:rsid w:val="00923A23"/>
    <w:rsid w:val="00923FE3"/>
    <w:rsid w:val="00924B76"/>
    <w:rsid w:val="009250A1"/>
    <w:rsid w:val="009250CB"/>
    <w:rsid w:val="0092520F"/>
    <w:rsid w:val="009253A9"/>
    <w:rsid w:val="009256B2"/>
    <w:rsid w:val="00925777"/>
    <w:rsid w:val="00925812"/>
    <w:rsid w:val="009258C9"/>
    <w:rsid w:val="00925D46"/>
    <w:rsid w:val="009261D7"/>
    <w:rsid w:val="009261ED"/>
    <w:rsid w:val="009264F7"/>
    <w:rsid w:val="00926715"/>
    <w:rsid w:val="00926719"/>
    <w:rsid w:val="009267A6"/>
    <w:rsid w:val="009269A6"/>
    <w:rsid w:val="00926B0A"/>
    <w:rsid w:val="00926C3A"/>
    <w:rsid w:val="00926D69"/>
    <w:rsid w:val="00927017"/>
    <w:rsid w:val="00927028"/>
    <w:rsid w:val="009271E8"/>
    <w:rsid w:val="00927331"/>
    <w:rsid w:val="009277D6"/>
    <w:rsid w:val="00927857"/>
    <w:rsid w:val="00927E29"/>
    <w:rsid w:val="009304F9"/>
    <w:rsid w:val="00930975"/>
    <w:rsid w:val="00930A2D"/>
    <w:rsid w:val="00930C49"/>
    <w:rsid w:val="00930C91"/>
    <w:rsid w:val="00930D47"/>
    <w:rsid w:val="00931094"/>
    <w:rsid w:val="00931148"/>
    <w:rsid w:val="00931242"/>
    <w:rsid w:val="0093136B"/>
    <w:rsid w:val="009315DB"/>
    <w:rsid w:val="0093160B"/>
    <w:rsid w:val="00931784"/>
    <w:rsid w:val="00931F15"/>
    <w:rsid w:val="0093204F"/>
    <w:rsid w:val="009320A1"/>
    <w:rsid w:val="009321EF"/>
    <w:rsid w:val="009323B2"/>
    <w:rsid w:val="009328BF"/>
    <w:rsid w:val="00932A44"/>
    <w:rsid w:val="00932D12"/>
    <w:rsid w:val="00932D2D"/>
    <w:rsid w:val="009330BD"/>
    <w:rsid w:val="00933409"/>
    <w:rsid w:val="009334FA"/>
    <w:rsid w:val="009339E0"/>
    <w:rsid w:val="00933A45"/>
    <w:rsid w:val="00933AA3"/>
    <w:rsid w:val="00933B6F"/>
    <w:rsid w:val="00933F32"/>
    <w:rsid w:val="00934018"/>
    <w:rsid w:val="009341E1"/>
    <w:rsid w:val="009341F1"/>
    <w:rsid w:val="00934373"/>
    <w:rsid w:val="009343D8"/>
    <w:rsid w:val="009344D2"/>
    <w:rsid w:val="0093468F"/>
    <w:rsid w:val="009349D0"/>
    <w:rsid w:val="00934A01"/>
    <w:rsid w:val="00934B08"/>
    <w:rsid w:val="00934B7F"/>
    <w:rsid w:val="00934C6A"/>
    <w:rsid w:val="00935258"/>
    <w:rsid w:val="00935A01"/>
    <w:rsid w:val="00935E13"/>
    <w:rsid w:val="00935F92"/>
    <w:rsid w:val="009365E5"/>
    <w:rsid w:val="00936620"/>
    <w:rsid w:val="00936870"/>
    <w:rsid w:val="00936BF9"/>
    <w:rsid w:val="00936C1A"/>
    <w:rsid w:val="00936E4D"/>
    <w:rsid w:val="009370FF"/>
    <w:rsid w:val="00937195"/>
    <w:rsid w:val="00937337"/>
    <w:rsid w:val="009378F0"/>
    <w:rsid w:val="00937A2D"/>
    <w:rsid w:val="00937FB0"/>
    <w:rsid w:val="009402D9"/>
    <w:rsid w:val="009403AE"/>
    <w:rsid w:val="009408F8"/>
    <w:rsid w:val="00940B1A"/>
    <w:rsid w:val="00940BCF"/>
    <w:rsid w:val="00940C27"/>
    <w:rsid w:val="00940CD9"/>
    <w:rsid w:val="00940DEF"/>
    <w:rsid w:val="00940ECD"/>
    <w:rsid w:val="00940FC4"/>
    <w:rsid w:val="0094111F"/>
    <w:rsid w:val="0094112C"/>
    <w:rsid w:val="009415D6"/>
    <w:rsid w:val="0094166B"/>
    <w:rsid w:val="00941774"/>
    <w:rsid w:val="0094183A"/>
    <w:rsid w:val="00941B0E"/>
    <w:rsid w:val="00942689"/>
    <w:rsid w:val="00942799"/>
    <w:rsid w:val="009428AB"/>
    <w:rsid w:val="00942F29"/>
    <w:rsid w:val="00943035"/>
    <w:rsid w:val="009432EE"/>
    <w:rsid w:val="00943339"/>
    <w:rsid w:val="00943504"/>
    <w:rsid w:val="0094373A"/>
    <w:rsid w:val="00943834"/>
    <w:rsid w:val="009438B3"/>
    <w:rsid w:val="009439C9"/>
    <w:rsid w:val="00943A44"/>
    <w:rsid w:val="00943FBF"/>
    <w:rsid w:val="00943FE9"/>
    <w:rsid w:val="0094419E"/>
    <w:rsid w:val="00944335"/>
    <w:rsid w:val="009444B6"/>
    <w:rsid w:val="009448F8"/>
    <w:rsid w:val="00944925"/>
    <w:rsid w:val="009449F2"/>
    <w:rsid w:val="00944A0C"/>
    <w:rsid w:val="00944A15"/>
    <w:rsid w:val="00944C97"/>
    <w:rsid w:val="00944CFC"/>
    <w:rsid w:val="00944F1E"/>
    <w:rsid w:val="00944F5E"/>
    <w:rsid w:val="0094519F"/>
    <w:rsid w:val="0094537F"/>
    <w:rsid w:val="0094552E"/>
    <w:rsid w:val="009458C9"/>
    <w:rsid w:val="00945964"/>
    <w:rsid w:val="00945B3A"/>
    <w:rsid w:val="00945CC6"/>
    <w:rsid w:val="00945E0A"/>
    <w:rsid w:val="00946173"/>
    <w:rsid w:val="0094626D"/>
    <w:rsid w:val="0094671B"/>
    <w:rsid w:val="00946746"/>
    <w:rsid w:val="0094723D"/>
    <w:rsid w:val="009473C7"/>
    <w:rsid w:val="009477CB"/>
    <w:rsid w:val="00947887"/>
    <w:rsid w:val="00947B1A"/>
    <w:rsid w:val="00947B66"/>
    <w:rsid w:val="00950581"/>
    <w:rsid w:val="00950647"/>
    <w:rsid w:val="009506B8"/>
    <w:rsid w:val="009508EB"/>
    <w:rsid w:val="00950E29"/>
    <w:rsid w:val="00951041"/>
    <w:rsid w:val="00951233"/>
    <w:rsid w:val="00951650"/>
    <w:rsid w:val="0095165D"/>
    <w:rsid w:val="009516B2"/>
    <w:rsid w:val="009516B5"/>
    <w:rsid w:val="00951858"/>
    <w:rsid w:val="009518EB"/>
    <w:rsid w:val="009519DE"/>
    <w:rsid w:val="00951CE6"/>
    <w:rsid w:val="00952066"/>
    <w:rsid w:val="009523AB"/>
    <w:rsid w:val="009527A3"/>
    <w:rsid w:val="0095296F"/>
    <w:rsid w:val="00952D68"/>
    <w:rsid w:val="009532CE"/>
    <w:rsid w:val="00953872"/>
    <w:rsid w:val="00953B9F"/>
    <w:rsid w:val="00953FF2"/>
    <w:rsid w:val="009543A0"/>
    <w:rsid w:val="00954894"/>
    <w:rsid w:val="00954915"/>
    <w:rsid w:val="00954DB9"/>
    <w:rsid w:val="00954F26"/>
    <w:rsid w:val="00955246"/>
    <w:rsid w:val="00955605"/>
    <w:rsid w:val="00955B5F"/>
    <w:rsid w:val="00955B60"/>
    <w:rsid w:val="00955CA4"/>
    <w:rsid w:val="00955CC7"/>
    <w:rsid w:val="00955D93"/>
    <w:rsid w:val="00955F93"/>
    <w:rsid w:val="0095620E"/>
    <w:rsid w:val="009564FA"/>
    <w:rsid w:val="0095670A"/>
    <w:rsid w:val="009568C0"/>
    <w:rsid w:val="00956A4E"/>
    <w:rsid w:val="00956A5B"/>
    <w:rsid w:val="00956C6F"/>
    <w:rsid w:val="0095729C"/>
    <w:rsid w:val="0095746C"/>
    <w:rsid w:val="009575C8"/>
    <w:rsid w:val="0095760C"/>
    <w:rsid w:val="00957707"/>
    <w:rsid w:val="009579CE"/>
    <w:rsid w:val="00957CD6"/>
    <w:rsid w:val="009607F2"/>
    <w:rsid w:val="0096089A"/>
    <w:rsid w:val="009608B5"/>
    <w:rsid w:val="00960BA7"/>
    <w:rsid w:val="00960D06"/>
    <w:rsid w:val="00960D7C"/>
    <w:rsid w:val="00960F29"/>
    <w:rsid w:val="00961306"/>
    <w:rsid w:val="0096130F"/>
    <w:rsid w:val="00961431"/>
    <w:rsid w:val="009614EE"/>
    <w:rsid w:val="00961703"/>
    <w:rsid w:val="0096191E"/>
    <w:rsid w:val="00961958"/>
    <w:rsid w:val="00961A50"/>
    <w:rsid w:val="00961A9F"/>
    <w:rsid w:val="00961D48"/>
    <w:rsid w:val="00961E8E"/>
    <w:rsid w:val="00961F97"/>
    <w:rsid w:val="0096205D"/>
    <w:rsid w:val="00962590"/>
    <w:rsid w:val="00962BD2"/>
    <w:rsid w:val="00962F14"/>
    <w:rsid w:val="00962F32"/>
    <w:rsid w:val="00962F95"/>
    <w:rsid w:val="009630CB"/>
    <w:rsid w:val="009631C8"/>
    <w:rsid w:val="00963234"/>
    <w:rsid w:val="0096347C"/>
    <w:rsid w:val="00963658"/>
    <w:rsid w:val="0096386F"/>
    <w:rsid w:val="00963962"/>
    <w:rsid w:val="00963B1B"/>
    <w:rsid w:val="00963CD1"/>
    <w:rsid w:val="00963D83"/>
    <w:rsid w:val="009640D7"/>
    <w:rsid w:val="009647A8"/>
    <w:rsid w:val="009648B8"/>
    <w:rsid w:val="009649B7"/>
    <w:rsid w:val="00964A1A"/>
    <w:rsid w:val="00964C4C"/>
    <w:rsid w:val="009650D0"/>
    <w:rsid w:val="009651D4"/>
    <w:rsid w:val="009651E2"/>
    <w:rsid w:val="0096526F"/>
    <w:rsid w:val="0096578F"/>
    <w:rsid w:val="009657EF"/>
    <w:rsid w:val="00965E7B"/>
    <w:rsid w:val="00966225"/>
    <w:rsid w:val="009662C5"/>
    <w:rsid w:val="009662EA"/>
    <w:rsid w:val="00966312"/>
    <w:rsid w:val="0096656D"/>
    <w:rsid w:val="0096669B"/>
    <w:rsid w:val="00966803"/>
    <w:rsid w:val="0096691C"/>
    <w:rsid w:val="00966C5C"/>
    <w:rsid w:val="00966DD1"/>
    <w:rsid w:val="00966EFA"/>
    <w:rsid w:val="00966FB5"/>
    <w:rsid w:val="00966FFD"/>
    <w:rsid w:val="00967176"/>
    <w:rsid w:val="00967179"/>
    <w:rsid w:val="0096755A"/>
    <w:rsid w:val="009676EE"/>
    <w:rsid w:val="00967977"/>
    <w:rsid w:val="009679CC"/>
    <w:rsid w:val="0097098E"/>
    <w:rsid w:val="009709CD"/>
    <w:rsid w:val="00970A3A"/>
    <w:rsid w:val="00970C1D"/>
    <w:rsid w:val="00970D5C"/>
    <w:rsid w:val="00970E8C"/>
    <w:rsid w:val="00970FD7"/>
    <w:rsid w:val="00971017"/>
    <w:rsid w:val="0097131F"/>
    <w:rsid w:val="00971736"/>
    <w:rsid w:val="0097196D"/>
    <w:rsid w:val="00971BE8"/>
    <w:rsid w:val="00971E76"/>
    <w:rsid w:val="009723EC"/>
    <w:rsid w:val="0097240F"/>
    <w:rsid w:val="00972829"/>
    <w:rsid w:val="00972919"/>
    <w:rsid w:val="0097294B"/>
    <w:rsid w:val="0097298E"/>
    <w:rsid w:val="009729DC"/>
    <w:rsid w:val="00972C85"/>
    <w:rsid w:val="00972CA8"/>
    <w:rsid w:val="00972D97"/>
    <w:rsid w:val="009734DA"/>
    <w:rsid w:val="00973538"/>
    <w:rsid w:val="009735DB"/>
    <w:rsid w:val="009736C0"/>
    <w:rsid w:val="0097392F"/>
    <w:rsid w:val="009739BA"/>
    <w:rsid w:val="00973FFD"/>
    <w:rsid w:val="009745CE"/>
    <w:rsid w:val="009746EE"/>
    <w:rsid w:val="009747B1"/>
    <w:rsid w:val="009748A1"/>
    <w:rsid w:val="00974A01"/>
    <w:rsid w:val="00974C1F"/>
    <w:rsid w:val="00974CC8"/>
    <w:rsid w:val="00975233"/>
    <w:rsid w:val="00975265"/>
    <w:rsid w:val="00975BB5"/>
    <w:rsid w:val="00975C55"/>
    <w:rsid w:val="00976104"/>
    <w:rsid w:val="009762C1"/>
    <w:rsid w:val="009766E9"/>
    <w:rsid w:val="00976835"/>
    <w:rsid w:val="0097699C"/>
    <w:rsid w:val="00976A4C"/>
    <w:rsid w:val="00976B9C"/>
    <w:rsid w:val="00976C4F"/>
    <w:rsid w:val="00976CD6"/>
    <w:rsid w:val="00976CED"/>
    <w:rsid w:val="00976DF8"/>
    <w:rsid w:val="00976F0D"/>
    <w:rsid w:val="0097700F"/>
    <w:rsid w:val="009770F8"/>
    <w:rsid w:val="00977197"/>
    <w:rsid w:val="0097734C"/>
    <w:rsid w:val="0097744D"/>
    <w:rsid w:val="00977531"/>
    <w:rsid w:val="00980349"/>
    <w:rsid w:val="00980573"/>
    <w:rsid w:val="00980785"/>
    <w:rsid w:val="00980B3E"/>
    <w:rsid w:val="00980B50"/>
    <w:rsid w:val="00980C3A"/>
    <w:rsid w:val="00980D0A"/>
    <w:rsid w:val="00981434"/>
    <w:rsid w:val="00981480"/>
    <w:rsid w:val="00981529"/>
    <w:rsid w:val="00981574"/>
    <w:rsid w:val="00981C6A"/>
    <w:rsid w:val="00981D64"/>
    <w:rsid w:val="00981DED"/>
    <w:rsid w:val="00981DF9"/>
    <w:rsid w:val="00981F9E"/>
    <w:rsid w:val="009820D8"/>
    <w:rsid w:val="0098213F"/>
    <w:rsid w:val="009821EA"/>
    <w:rsid w:val="009824F4"/>
    <w:rsid w:val="0098268A"/>
    <w:rsid w:val="00982699"/>
    <w:rsid w:val="009829E5"/>
    <w:rsid w:val="00982C85"/>
    <w:rsid w:val="00982D28"/>
    <w:rsid w:val="00982DEC"/>
    <w:rsid w:val="00983707"/>
    <w:rsid w:val="00983790"/>
    <w:rsid w:val="00983A8A"/>
    <w:rsid w:val="009840CC"/>
    <w:rsid w:val="00984199"/>
    <w:rsid w:val="009841EA"/>
    <w:rsid w:val="00984276"/>
    <w:rsid w:val="009844E8"/>
    <w:rsid w:val="00984719"/>
    <w:rsid w:val="009847F9"/>
    <w:rsid w:val="00984961"/>
    <w:rsid w:val="009850A1"/>
    <w:rsid w:val="009850B2"/>
    <w:rsid w:val="009850B9"/>
    <w:rsid w:val="0098531C"/>
    <w:rsid w:val="00985393"/>
    <w:rsid w:val="00985466"/>
    <w:rsid w:val="0098586A"/>
    <w:rsid w:val="00985D6F"/>
    <w:rsid w:val="00985D75"/>
    <w:rsid w:val="00985F34"/>
    <w:rsid w:val="00985FA8"/>
    <w:rsid w:val="009863A8"/>
    <w:rsid w:val="009863F6"/>
    <w:rsid w:val="00986558"/>
    <w:rsid w:val="009866D1"/>
    <w:rsid w:val="00986AA9"/>
    <w:rsid w:val="00986FA0"/>
    <w:rsid w:val="00987068"/>
    <w:rsid w:val="009871E2"/>
    <w:rsid w:val="00987288"/>
    <w:rsid w:val="009874E1"/>
    <w:rsid w:val="009876C0"/>
    <w:rsid w:val="00987DB6"/>
    <w:rsid w:val="00990121"/>
    <w:rsid w:val="009902B4"/>
    <w:rsid w:val="00990592"/>
    <w:rsid w:val="00990B45"/>
    <w:rsid w:val="00990E59"/>
    <w:rsid w:val="00991048"/>
    <w:rsid w:val="009910A6"/>
    <w:rsid w:val="0099123A"/>
    <w:rsid w:val="00991578"/>
    <w:rsid w:val="00991D5E"/>
    <w:rsid w:val="00991E25"/>
    <w:rsid w:val="00991F9F"/>
    <w:rsid w:val="00991FB5"/>
    <w:rsid w:val="0099210A"/>
    <w:rsid w:val="00992128"/>
    <w:rsid w:val="00992436"/>
    <w:rsid w:val="009927D0"/>
    <w:rsid w:val="00992831"/>
    <w:rsid w:val="0099354B"/>
    <w:rsid w:val="009939A2"/>
    <w:rsid w:val="00993B29"/>
    <w:rsid w:val="00993CCE"/>
    <w:rsid w:val="00993D68"/>
    <w:rsid w:val="00993EF8"/>
    <w:rsid w:val="009940A1"/>
    <w:rsid w:val="00994488"/>
    <w:rsid w:val="00994563"/>
    <w:rsid w:val="00994B94"/>
    <w:rsid w:val="00994C94"/>
    <w:rsid w:val="00995136"/>
    <w:rsid w:val="00995343"/>
    <w:rsid w:val="009954A9"/>
    <w:rsid w:val="009955F2"/>
    <w:rsid w:val="009959B0"/>
    <w:rsid w:val="00995B77"/>
    <w:rsid w:val="00995E10"/>
    <w:rsid w:val="00995E30"/>
    <w:rsid w:val="00995ED3"/>
    <w:rsid w:val="00996201"/>
    <w:rsid w:val="00996223"/>
    <w:rsid w:val="00996225"/>
    <w:rsid w:val="0099660A"/>
    <w:rsid w:val="009968CA"/>
    <w:rsid w:val="009968F5"/>
    <w:rsid w:val="00996BE0"/>
    <w:rsid w:val="00996CDE"/>
    <w:rsid w:val="00996F48"/>
    <w:rsid w:val="00997436"/>
    <w:rsid w:val="00997598"/>
    <w:rsid w:val="00997762"/>
    <w:rsid w:val="009978C6"/>
    <w:rsid w:val="00997B92"/>
    <w:rsid w:val="00997BB3"/>
    <w:rsid w:val="00997C91"/>
    <w:rsid w:val="00997E13"/>
    <w:rsid w:val="00997EA3"/>
    <w:rsid w:val="009A0235"/>
    <w:rsid w:val="009A050D"/>
    <w:rsid w:val="009A05FE"/>
    <w:rsid w:val="009A0638"/>
    <w:rsid w:val="009A06B1"/>
    <w:rsid w:val="009A06E5"/>
    <w:rsid w:val="009A084D"/>
    <w:rsid w:val="009A0E11"/>
    <w:rsid w:val="009A0FE5"/>
    <w:rsid w:val="009A11A7"/>
    <w:rsid w:val="009A1394"/>
    <w:rsid w:val="009A1501"/>
    <w:rsid w:val="009A1999"/>
    <w:rsid w:val="009A1A27"/>
    <w:rsid w:val="009A1A84"/>
    <w:rsid w:val="009A1FEE"/>
    <w:rsid w:val="009A2108"/>
    <w:rsid w:val="009A2351"/>
    <w:rsid w:val="009A28E1"/>
    <w:rsid w:val="009A2C6C"/>
    <w:rsid w:val="009A2DA6"/>
    <w:rsid w:val="009A2F32"/>
    <w:rsid w:val="009A2F82"/>
    <w:rsid w:val="009A33DD"/>
    <w:rsid w:val="009A3759"/>
    <w:rsid w:val="009A3AFF"/>
    <w:rsid w:val="009A40CA"/>
    <w:rsid w:val="009A41A1"/>
    <w:rsid w:val="009A425D"/>
    <w:rsid w:val="009A4678"/>
    <w:rsid w:val="009A4A76"/>
    <w:rsid w:val="009A4AAB"/>
    <w:rsid w:val="009A4BF1"/>
    <w:rsid w:val="009A51D1"/>
    <w:rsid w:val="009A542D"/>
    <w:rsid w:val="009A5A2F"/>
    <w:rsid w:val="009A5E9D"/>
    <w:rsid w:val="009A5F35"/>
    <w:rsid w:val="009A65B8"/>
    <w:rsid w:val="009A65E8"/>
    <w:rsid w:val="009A6628"/>
    <w:rsid w:val="009A6B6C"/>
    <w:rsid w:val="009A6F80"/>
    <w:rsid w:val="009A7061"/>
    <w:rsid w:val="009A70C9"/>
    <w:rsid w:val="009A7757"/>
    <w:rsid w:val="009A7834"/>
    <w:rsid w:val="009A7908"/>
    <w:rsid w:val="009A7C88"/>
    <w:rsid w:val="009A7D40"/>
    <w:rsid w:val="009B038B"/>
    <w:rsid w:val="009B061B"/>
    <w:rsid w:val="009B0AE4"/>
    <w:rsid w:val="009B0AE6"/>
    <w:rsid w:val="009B0D18"/>
    <w:rsid w:val="009B0FD4"/>
    <w:rsid w:val="009B1240"/>
    <w:rsid w:val="009B160B"/>
    <w:rsid w:val="009B17D1"/>
    <w:rsid w:val="009B1D8F"/>
    <w:rsid w:val="009B20B8"/>
    <w:rsid w:val="009B258C"/>
    <w:rsid w:val="009B263F"/>
    <w:rsid w:val="009B28F9"/>
    <w:rsid w:val="009B28FA"/>
    <w:rsid w:val="009B2D99"/>
    <w:rsid w:val="009B2E5C"/>
    <w:rsid w:val="009B3196"/>
    <w:rsid w:val="009B31F8"/>
    <w:rsid w:val="009B3384"/>
    <w:rsid w:val="009B35A5"/>
    <w:rsid w:val="009B3E41"/>
    <w:rsid w:val="009B3F7E"/>
    <w:rsid w:val="009B3FDD"/>
    <w:rsid w:val="009B456E"/>
    <w:rsid w:val="009B4583"/>
    <w:rsid w:val="009B45E9"/>
    <w:rsid w:val="009B48C4"/>
    <w:rsid w:val="009B4A43"/>
    <w:rsid w:val="009B4C63"/>
    <w:rsid w:val="009B557E"/>
    <w:rsid w:val="009B56E7"/>
    <w:rsid w:val="009B5A9C"/>
    <w:rsid w:val="009B5AE9"/>
    <w:rsid w:val="009B5B72"/>
    <w:rsid w:val="009B5B96"/>
    <w:rsid w:val="009B6098"/>
    <w:rsid w:val="009B618E"/>
    <w:rsid w:val="009B620B"/>
    <w:rsid w:val="009B67A2"/>
    <w:rsid w:val="009B67A5"/>
    <w:rsid w:val="009B69CF"/>
    <w:rsid w:val="009B6A09"/>
    <w:rsid w:val="009B6AED"/>
    <w:rsid w:val="009B6B3D"/>
    <w:rsid w:val="009B6CB1"/>
    <w:rsid w:val="009B6DDF"/>
    <w:rsid w:val="009B6E79"/>
    <w:rsid w:val="009B74AD"/>
    <w:rsid w:val="009B7527"/>
    <w:rsid w:val="009B7925"/>
    <w:rsid w:val="009B7926"/>
    <w:rsid w:val="009B793A"/>
    <w:rsid w:val="009B7AF2"/>
    <w:rsid w:val="009B7B2C"/>
    <w:rsid w:val="009C019B"/>
    <w:rsid w:val="009C0564"/>
    <w:rsid w:val="009C0688"/>
    <w:rsid w:val="009C0821"/>
    <w:rsid w:val="009C0878"/>
    <w:rsid w:val="009C096C"/>
    <w:rsid w:val="009C0AA3"/>
    <w:rsid w:val="009C1134"/>
    <w:rsid w:val="009C13F1"/>
    <w:rsid w:val="009C1646"/>
    <w:rsid w:val="009C173A"/>
    <w:rsid w:val="009C19EB"/>
    <w:rsid w:val="009C1ACF"/>
    <w:rsid w:val="009C1B44"/>
    <w:rsid w:val="009C206D"/>
    <w:rsid w:val="009C2214"/>
    <w:rsid w:val="009C2239"/>
    <w:rsid w:val="009C233C"/>
    <w:rsid w:val="009C2814"/>
    <w:rsid w:val="009C2899"/>
    <w:rsid w:val="009C295C"/>
    <w:rsid w:val="009C2BA2"/>
    <w:rsid w:val="009C2EA7"/>
    <w:rsid w:val="009C2F87"/>
    <w:rsid w:val="009C30CD"/>
    <w:rsid w:val="009C3761"/>
    <w:rsid w:val="009C38E8"/>
    <w:rsid w:val="009C39CC"/>
    <w:rsid w:val="009C3C20"/>
    <w:rsid w:val="009C3C93"/>
    <w:rsid w:val="009C415A"/>
    <w:rsid w:val="009C41BA"/>
    <w:rsid w:val="009C4668"/>
    <w:rsid w:val="009C46D0"/>
    <w:rsid w:val="009C49FE"/>
    <w:rsid w:val="009C4B78"/>
    <w:rsid w:val="009C4DD0"/>
    <w:rsid w:val="009C519A"/>
    <w:rsid w:val="009C51F8"/>
    <w:rsid w:val="009C566D"/>
    <w:rsid w:val="009C567B"/>
    <w:rsid w:val="009C5C50"/>
    <w:rsid w:val="009C5C94"/>
    <w:rsid w:val="009C5D7D"/>
    <w:rsid w:val="009C5E7A"/>
    <w:rsid w:val="009C5FAB"/>
    <w:rsid w:val="009C5FBE"/>
    <w:rsid w:val="009C6528"/>
    <w:rsid w:val="009C6641"/>
    <w:rsid w:val="009C69C7"/>
    <w:rsid w:val="009C6C30"/>
    <w:rsid w:val="009C6C32"/>
    <w:rsid w:val="009C7177"/>
    <w:rsid w:val="009C722D"/>
    <w:rsid w:val="009C72D7"/>
    <w:rsid w:val="009C73D6"/>
    <w:rsid w:val="009C77ED"/>
    <w:rsid w:val="009C7A20"/>
    <w:rsid w:val="009C7B89"/>
    <w:rsid w:val="009C7E7D"/>
    <w:rsid w:val="009C7EA8"/>
    <w:rsid w:val="009C7F17"/>
    <w:rsid w:val="009D0183"/>
    <w:rsid w:val="009D044F"/>
    <w:rsid w:val="009D0BBF"/>
    <w:rsid w:val="009D0C8A"/>
    <w:rsid w:val="009D0CCE"/>
    <w:rsid w:val="009D0D86"/>
    <w:rsid w:val="009D110F"/>
    <w:rsid w:val="009D14E4"/>
    <w:rsid w:val="009D1685"/>
    <w:rsid w:val="009D16E8"/>
    <w:rsid w:val="009D1A0F"/>
    <w:rsid w:val="009D1DB5"/>
    <w:rsid w:val="009D1EBE"/>
    <w:rsid w:val="009D21C8"/>
    <w:rsid w:val="009D21C9"/>
    <w:rsid w:val="009D2257"/>
    <w:rsid w:val="009D24F4"/>
    <w:rsid w:val="009D27EB"/>
    <w:rsid w:val="009D28E6"/>
    <w:rsid w:val="009D297E"/>
    <w:rsid w:val="009D2BA9"/>
    <w:rsid w:val="009D2BC2"/>
    <w:rsid w:val="009D3010"/>
    <w:rsid w:val="009D339B"/>
    <w:rsid w:val="009D3509"/>
    <w:rsid w:val="009D3924"/>
    <w:rsid w:val="009D3DC2"/>
    <w:rsid w:val="009D4309"/>
    <w:rsid w:val="009D4344"/>
    <w:rsid w:val="009D4D69"/>
    <w:rsid w:val="009D4F3A"/>
    <w:rsid w:val="009D50A5"/>
    <w:rsid w:val="009D5199"/>
    <w:rsid w:val="009D5306"/>
    <w:rsid w:val="009D5739"/>
    <w:rsid w:val="009D57A9"/>
    <w:rsid w:val="009D57DE"/>
    <w:rsid w:val="009D5AC1"/>
    <w:rsid w:val="009D5AEF"/>
    <w:rsid w:val="009D5B0E"/>
    <w:rsid w:val="009D5C1D"/>
    <w:rsid w:val="009D5D14"/>
    <w:rsid w:val="009D5F29"/>
    <w:rsid w:val="009D5F98"/>
    <w:rsid w:val="009D60B2"/>
    <w:rsid w:val="009D64DF"/>
    <w:rsid w:val="009D6D9E"/>
    <w:rsid w:val="009D6ED1"/>
    <w:rsid w:val="009D7795"/>
    <w:rsid w:val="009D788A"/>
    <w:rsid w:val="009D7A87"/>
    <w:rsid w:val="009D7E48"/>
    <w:rsid w:val="009D7E6B"/>
    <w:rsid w:val="009E0183"/>
    <w:rsid w:val="009E0312"/>
    <w:rsid w:val="009E03C9"/>
    <w:rsid w:val="009E0A6C"/>
    <w:rsid w:val="009E0A79"/>
    <w:rsid w:val="009E0BE6"/>
    <w:rsid w:val="009E1189"/>
    <w:rsid w:val="009E1547"/>
    <w:rsid w:val="009E193D"/>
    <w:rsid w:val="009E1E66"/>
    <w:rsid w:val="009E20C5"/>
    <w:rsid w:val="009E22A3"/>
    <w:rsid w:val="009E235A"/>
    <w:rsid w:val="009E2483"/>
    <w:rsid w:val="009E24B4"/>
    <w:rsid w:val="009E24D7"/>
    <w:rsid w:val="009E2755"/>
    <w:rsid w:val="009E283D"/>
    <w:rsid w:val="009E28C2"/>
    <w:rsid w:val="009E2D64"/>
    <w:rsid w:val="009E2D7E"/>
    <w:rsid w:val="009E2DB2"/>
    <w:rsid w:val="009E2E0A"/>
    <w:rsid w:val="009E2E96"/>
    <w:rsid w:val="009E30E5"/>
    <w:rsid w:val="009E315B"/>
    <w:rsid w:val="009E31CA"/>
    <w:rsid w:val="009E3781"/>
    <w:rsid w:val="009E3901"/>
    <w:rsid w:val="009E39FE"/>
    <w:rsid w:val="009E3E2E"/>
    <w:rsid w:val="009E3E92"/>
    <w:rsid w:val="009E40A4"/>
    <w:rsid w:val="009E4105"/>
    <w:rsid w:val="009E441C"/>
    <w:rsid w:val="009E46FD"/>
    <w:rsid w:val="009E47CD"/>
    <w:rsid w:val="009E498B"/>
    <w:rsid w:val="009E4A43"/>
    <w:rsid w:val="009E4A5A"/>
    <w:rsid w:val="009E4EAF"/>
    <w:rsid w:val="009E5135"/>
    <w:rsid w:val="009E51C7"/>
    <w:rsid w:val="009E5265"/>
    <w:rsid w:val="009E526C"/>
    <w:rsid w:val="009E5374"/>
    <w:rsid w:val="009E5391"/>
    <w:rsid w:val="009E5395"/>
    <w:rsid w:val="009E5733"/>
    <w:rsid w:val="009E5773"/>
    <w:rsid w:val="009E581A"/>
    <w:rsid w:val="009E5BAA"/>
    <w:rsid w:val="009E5FBE"/>
    <w:rsid w:val="009E6129"/>
    <w:rsid w:val="009E6180"/>
    <w:rsid w:val="009E6275"/>
    <w:rsid w:val="009E62AC"/>
    <w:rsid w:val="009E64B7"/>
    <w:rsid w:val="009E6604"/>
    <w:rsid w:val="009E67F9"/>
    <w:rsid w:val="009E6A48"/>
    <w:rsid w:val="009E6D48"/>
    <w:rsid w:val="009E6EB7"/>
    <w:rsid w:val="009E6F47"/>
    <w:rsid w:val="009E7019"/>
    <w:rsid w:val="009E7D16"/>
    <w:rsid w:val="009E7DCE"/>
    <w:rsid w:val="009F0026"/>
    <w:rsid w:val="009F009E"/>
    <w:rsid w:val="009F00A7"/>
    <w:rsid w:val="009F03EE"/>
    <w:rsid w:val="009F0C9B"/>
    <w:rsid w:val="009F1285"/>
    <w:rsid w:val="009F14BB"/>
    <w:rsid w:val="009F1554"/>
    <w:rsid w:val="009F193D"/>
    <w:rsid w:val="009F1A47"/>
    <w:rsid w:val="009F1B93"/>
    <w:rsid w:val="009F1BAD"/>
    <w:rsid w:val="009F1D1C"/>
    <w:rsid w:val="009F1DBE"/>
    <w:rsid w:val="009F25EF"/>
    <w:rsid w:val="009F25FE"/>
    <w:rsid w:val="009F27C4"/>
    <w:rsid w:val="009F2FDD"/>
    <w:rsid w:val="009F3606"/>
    <w:rsid w:val="009F3705"/>
    <w:rsid w:val="009F3BA7"/>
    <w:rsid w:val="009F3BD1"/>
    <w:rsid w:val="009F3C70"/>
    <w:rsid w:val="009F4050"/>
    <w:rsid w:val="009F40D1"/>
    <w:rsid w:val="009F4287"/>
    <w:rsid w:val="009F43BC"/>
    <w:rsid w:val="009F4407"/>
    <w:rsid w:val="009F4584"/>
    <w:rsid w:val="009F47A2"/>
    <w:rsid w:val="009F4931"/>
    <w:rsid w:val="009F4945"/>
    <w:rsid w:val="009F4A36"/>
    <w:rsid w:val="009F4CC9"/>
    <w:rsid w:val="009F4E37"/>
    <w:rsid w:val="009F4F34"/>
    <w:rsid w:val="009F4FB0"/>
    <w:rsid w:val="009F53D5"/>
    <w:rsid w:val="009F5406"/>
    <w:rsid w:val="009F5564"/>
    <w:rsid w:val="009F5942"/>
    <w:rsid w:val="009F5A91"/>
    <w:rsid w:val="009F5D7B"/>
    <w:rsid w:val="009F5DB5"/>
    <w:rsid w:val="009F5E95"/>
    <w:rsid w:val="009F5EC2"/>
    <w:rsid w:val="009F6385"/>
    <w:rsid w:val="009F6E2B"/>
    <w:rsid w:val="009F6E6C"/>
    <w:rsid w:val="009F7039"/>
    <w:rsid w:val="009F7095"/>
    <w:rsid w:val="009F71D1"/>
    <w:rsid w:val="009F72E2"/>
    <w:rsid w:val="009F7352"/>
    <w:rsid w:val="009F7BE5"/>
    <w:rsid w:val="009F7CC1"/>
    <w:rsid w:val="009F7CFA"/>
    <w:rsid w:val="009F7E20"/>
    <w:rsid w:val="009F7E92"/>
    <w:rsid w:val="009F7FD3"/>
    <w:rsid w:val="00A002D1"/>
    <w:rsid w:val="00A002DD"/>
    <w:rsid w:val="00A004F8"/>
    <w:rsid w:val="00A00790"/>
    <w:rsid w:val="00A00F56"/>
    <w:rsid w:val="00A016BE"/>
    <w:rsid w:val="00A016F2"/>
    <w:rsid w:val="00A016FF"/>
    <w:rsid w:val="00A01846"/>
    <w:rsid w:val="00A018AB"/>
    <w:rsid w:val="00A01BCC"/>
    <w:rsid w:val="00A01CF8"/>
    <w:rsid w:val="00A02399"/>
    <w:rsid w:val="00A024B5"/>
    <w:rsid w:val="00A02B36"/>
    <w:rsid w:val="00A02E78"/>
    <w:rsid w:val="00A02E93"/>
    <w:rsid w:val="00A036F1"/>
    <w:rsid w:val="00A03B8F"/>
    <w:rsid w:val="00A03D57"/>
    <w:rsid w:val="00A041C3"/>
    <w:rsid w:val="00A043EB"/>
    <w:rsid w:val="00A04811"/>
    <w:rsid w:val="00A04960"/>
    <w:rsid w:val="00A049FD"/>
    <w:rsid w:val="00A04AD0"/>
    <w:rsid w:val="00A04C92"/>
    <w:rsid w:val="00A04DEA"/>
    <w:rsid w:val="00A04F44"/>
    <w:rsid w:val="00A05170"/>
    <w:rsid w:val="00A05294"/>
    <w:rsid w:val="00A0531D"/>
    <w:rsid w:val="00A055C5"/>
    <w:rsid w:val="00A05789"/>
    <w:rsid w:val="00A059EE"/>
    <w:rsid w:val="00A05A3B"/>
    <w:rsid w:val="00A05A72"/>
    <w:rsid w:val="00A05AB3"/>
    <w:rsid w:val="00A05E40"/>
    <w:rsid w:val="00A05FB1"/>
    <w:rsid w:val="00A06107"/>
    <w:rsid w:val="00A0622C"/>
    <w:rsid w:val="00A0645A"/>
    <w:rsid w:val="00A068B5"/>
    <w:rsid w:val="00A068E0"/>
    <w:rsid w:val="00A06A53"/>
    <w:rsid w:val="00A06B48"/>
    <w:rsid w:val="00A06BDD"/>
    <w:rsid w:val="00A06F1E"/>
    <w:rsid w:val="00A06F3E"/>
    <w:rsid w:val="00A06F5D"/>
    <w:rsid w:val="00A06F92"/>
    <w:rsid w:val="00A0721F"/>
    <w:rsid w:val="00A0741D"/>
    <w:rsid w:val="00A0788C"/>
    <w:rsid w:val="00A07A37"/>
    <w:rsid w:val="00A07A4A"/>
    <w:rsid w:val="00A07B48"/>
    <w:rsid w:val="00A07C59"/>
    <w:rsid w:val="00A10014"/>
    <w:rsid w:val="00A102FE"/>
    <w:rsid w:val="00A1044B"/>
    <w:rsid w:val="00A107CF"/>
    <w:rsid w:val="00A10A36"/>
    <w:rsid w:val="00A10D8B"/>
    <w:rsid w:val="00A10F10"/>
    <w:rsid w:val="00A1169E"/>
    <w:rsid w:val="00A117EC"/>
    <w:rsid w:val="00A119F9"/>
    <w:rsid w:val="00A11A0C"/>
    <w:rsid w:val="00A11B51"/>
    <w:rsid w:val="00A11ECB"/>
    <w:rsid w:val="00A11F98"/>
    <w:rsid w:val="00A12676"/>
    <w:rsid w:val="00A127ED"/>
    <w:rsid w:val="00A12BBF"/>
    <w:rsid w:val="00A13148"/>
    <w:rsid w:val="00A1391B"/>
    <w:rsid w:val="00A13BBA"/>
    <w:rsid w:val="00A13F75"/>
    <w:rsid w:val="00A143B5"/>
    <w:rsid w:val="00A14628"/>
    <w:rsid w:val="00A147CF"/>
    <w:rsid w:val="00A14A16"/>
    <w:rsid w:val="00A14BDB"/>
    <w:rsid w:val="00A14BFC"/>
    <w:rsid w:val="00A15385"/>
    <w:rsid w:val="00A153BE"/>
    <w:rsid w:val="00A15564"/>
    <w:rsid w:val="00A155D4"/>
    <w:rsid w:val="00A15D16"/>
    <w:rsid w:val="00A15EBE"/>
    <w:rsid w:val="00A15F52"/>
    <w:rsid w:val="00A160FC"/>
    <w:rsid w:val="00A16123"/>
    <w:rsid w:val="00A162F8"/>
    <w:rsid w:val="00A1634E"/>
    <w:rsid w:val="00A1682B"/>
    <w:rsid w:val="00A16CD7"/>
    <w:rsid w:val="00A16F51"/>
    <w:rsid w:val="00A172E2"/>
    <w:rsid w:val="00A172ED"/>
    <w:rsid w:val="00A174AB"/>
    <w:rsid w:val="00A1757A"/>
    <w:rsid w:val="00A17D18"/>
    <w:rsid w:val="00A17FA3"/>
    <w:rsid w:val="00A20354"/>
    <w:rsid w:val="00A2035C"/>
    <w:rsid w:val="00A2056D"/>
    <w:rsid w:val="00A20CA1"/>
    <w:rsid w:val="00A20FB6"/>
    <w:rsid w:val="00A2148D"/>
    <w:rsid w:val="00A2157D"/>
    <w:rsid w:val="00A215D2"/>
    <w:rsid w:val="00A218C4"/>
    <w:rsid w:val="00A21903"/>
    <w:rsid w:val="00A21C32"/>
    <w:rsid w:val="00A21E2A"/>
    <w:rsid w:val="00A21F7E"/>
    <w:rsid w:val="00A220DF"/>
    <w:rsid w:val="00A2223F"/>
    <w:rsid w:val="00A22484"/>
    <w:rsid w:val="00A22556"/>
    <w:rsid w:val="00A22BA4"/>
    <w:rsid w:val="00A22DC5"/>
    <w:rsid w:val="00A22F82"/>
    <w:rsid w:val="00A23958"/>
    <w:rsid w:val="00A23BB2"/>
    <w:rsid w:val="00A23C68"/>
    <w:rsid w:val="00A23CB5"/>
    <w:rsid w:val="00A23D53"/>
    <w:rsid w:val="00A23FC1"/>
    <w:rsid w:val="00A244CB"/>
    <w:rsid w:val="00A246E6"/>
    <w:rsid w:val="00A24711"/>
    <w:rsid w:val="00A2499B"/>
    <w:rsid w:val="00A24C70"/>
    <w:rsid w:val="00A24D6C"/>
    <w:rsid w:val="00A24E60"/>
    <w:rsid w:val="00A24F2D"/>
    <w:rsid w:val="00A24FC7"/>
    <w:rsid w:val="00A25A8E"/>
    <w:rsid w:val="00A25B88"/>
    <w:rsid w:val="00A25DAD"/>
    <w:rsid w:val="00A25FB7"/>
    <w:rsid w:val="00A26525"/>
    <w:rsid w:val="00A2672D"/>
    <w:rsid w:val="00A2684B"/>
    <w:rsid w:val="00A269D1"/>
    <w:rsid w:val="00A26AE1"/>
    <w:rsid w:val="00A26C41"/>
    <w:rsid w:val="00A26EB1"/>
    <w:rsid w:val="00A26F62"/>
    <w:rsid w:val="00A27015"/>
    <w:rsid w:val="00A270B2"/>
    <w:rsid w:val="00A27316"/>
    <w:rsid w:val="00A275F0"/>
    <w:rsid w:val="00A2791E"/>
    <w:rsid w:val="00A300C3"/>
    <w:rsid w:val="00A30366"/>
    <w:rsid w:val="00A30905"/>
    <w:rsid w:val="00A30BFB"/>
    <w:rsid w:val="00A30DFF"/>
    <w:rsid w:val="00A31082"/>
    <w:rsid w:val="00A3124C"/>
    <w:rsid w:val="00A312DC"/>
    <w:rsid w:val="00A313F1"/>
    <w:rsid w:val="00A314CD"/>
    <w:rsid w:val="00A31699"/>
    <w:rsid w:val="00A3183B"/>
    <w:rsid w:val="00A3199A"/>
    <w:rsid w:val="00A31CAB"/>
    <w:rsid w:val="00A31E26"/>
    <w:rsid w:val="00A321A4"/>
    <w:rsid w:val="00A3221F"/>
    <w:rsid w:val="00A323CE"/>
    <w:rsid w:val="00A325FF"/>
    <w:rsid w:val="00A327F6"/>
    <w:rsid w:val="00A32A0F"/>
    <w:rsid w:val="00A32B69"/>
    <w:rsid w:val="00A32C76"/>
    <w:rsid w:val="00A32DB1"/>
    <w:rsid w:val="00A32E01"/>
    <w:rsid w:val="00A33084"/>
    <w:rsid w:val="00A331B4"/>
    <w:rsid w:val="00A331E2"/>
    <w:rsid w:val="00A333AA"/>
    <w:rsid w:val="00A335BB"/>
    <w:rsid w:val="00A3374D"/>
    <w:rsid w:val="00A33811"/>
    <w:rsid w:val="00A33956"/>
    <w:rsid w:val="00A33C86"/>
    <w:rsid w:val="00A33FF0"/>
    <w:rsid w:val="00A34107"/>
    <w:rsid w:val="00A34661"/>
    <w:rsid w:val="00A34AE5"/>
    <w:rsid w:val="00A34C01"/>
    <w:rsid w:val="00A34FBB"/>
    <w:rsid w:val="00A35055"/>
    <w:rsid w:val="00A352AF"/>
    <w:rsid w:val="00A353E9"/>
    <w:rsid w:val="00A355CF"/>
    <w:rsid w:val="00A35CF9"/>
    <w:rsid w:val="00A35DE0"/>
    <w:rsid w:val="00A35FFC"/>
    <w:rsid w:val="00A361DA"/>
    <w:rsid w:val="00A362E0"/>
    <w:rsid w:val="00A3668F"/>
    <w:rsid w:val="00A366EF"/>
    <w:rsid w:val="00A3675D"/>
    <w:rsid w:val="00A367D6"/>
    <w:rsid w:val="00A36823"/>
    <w:rsid w:val="00A36D02"/>
    <w:rsid w:val="00A36DE4"/>
    <w:rsid w:val="00A36E3D"/>
    <w:rsid w:val="00A36F67"/>
    <w:rsid w:val="00A3711E"/>
    <w:rsid w:val="00A3722B"/>
    <w:rsid w:val="00A3730D"/>
    <w:rsid w:val="00A37387"/>
    <w:rsid w:val="00A375BA"/>
    <w:rsid w:val="00A37646"/>
    <w:rsid w:val="00A37830"/>
    <w:rsid w:val="00A37ADD"/>
    <w:rsid w:val="00A37B89"/>
    <w:rsid w:val="00A37BB2"/>
    <w:rsid w:val="00A37E2D"/>
    <w:rsid w:val="00A37E4C"/>
    <w:rsid w:val="00A40A01"/>
    <w:rsid w:val="00A40A50"/>
    <w:rsid w:val="00A40B61"/>
    <w:rsid w:val="00A40C77"/>
    <w:rsid w:val="00A41129"/>
    <w:rsid w:val="00A416E3"/>
    <w:rsid w:val="00A41A14"/>
    <w:rsid w:val="00A41A5B"/>
    <w:rsid w:val="00A41AC7"/>
    <w:rsid w:val="00A41BF8"/>
    <w:rsid w:val="00A41F80"/>
    <w:rsid w:val="00A42066"/>
    <w:rsid w:val="00A423C7"/>
    <w:rsid w:val="00A4285B"/>
    <w:rsid w:val="00A429E0"/>
    <w:rsid w:val="00A42C9A"/>
    <w:rsid w:val="00A42C9F"/>
    <w:rsid w:val="00A4310F"/>
    <w:rsid w:val="00A431B7"/>
    <w:rsid w:val="00A43561"/>
    <w:rsid w:val="00A436FC"/>
    <w:rsid w:val="00A43931"/>
    <w:rsid w:val="00A439F1"/>
    <w:rsid w:val="00A43CE8"/>
    <w:rsid w:val="00A444BF"/>
    <w:rsid w:val="00A44647"/>
    <w:rsid w:val="00A446BE"/>
    <w:rsid w:val="00A44785"/>
    <w:rsid w:val="00A44968"/>
    <w:rsid w:val="00A44DFD"/>
    <w:rsid w:val="00A44E1F"/>
    <w:rsid w:val="00A451C3"/>
    <w:rsid w:val="00A4521E"/>
    <w:rsid w:val="00A456CA"/>
    <w:rsid w:val="00A45AF6"/>
    <w:rsid w:val="00A45C3D"/>
    <w:rsid w:val="00A464E8"/>
    <w:rsid w:val="00A465A8"/>
    <w:rsid w:val="00A465C6"/>
    <w:rsid w:val="00A466EE"/>
    <w:rsid w:val="00A46701"/>
    <w:rsid w:val="00A46777"/>
    <w:rsid w:val="00A468D8"/>
    <w:rsid w:val="00A4696E"/>
    <w:rsid w:val="00A46BD3"/>
    <w:rsid w:val="00A46FA6"/>
    <w:rsid w:val="00A47163"/>
    <w:rsid w:val="00A47678"/>
    <w:rsid w:val="00A478B0"/>
    <w:rsid w:val="00A478B9"/>
    <w:rsid w:val="00A47B67"/>
    <w:rsid w:val="00A47C1D"/>
    <w:rsid w:val="00A47C7C"/>
    <w:rsid w:val="00A47D2B"/>
    <w:rsid w:val="00A47D61"/>
    <w:rsid w:val="00A50217"/>
    <w:rsid w:val="00A50239"/>
    <w:rsid w:val="00A50268"/>
    <w:rsid w:val="00A5029F"/>
    <w:rsid w:val="00A502C1"/>
    <w:rsid w:val="00A504BD"/>
    <w:rsid w:val="00A50770"/>
    <w:rsid w:val="00A5079D"/>
    <w:rsid w:val="00A50DD1"/>
    <w:rsid w:val="00A510DF"/>
    <w:rsid w:val="00A5153D"/>
    <w:rsid w:val="00A518FD"/>
    <w:rsid w:val="00A51904"/>
    <w:rsid w:val="00A51A6E"/>
    <w:rsid w:val="00A51B99"/>
    <w:rsid w:val="00A51FBE"/>
    <w:rsid w:val="00A5203A"/>
    <w:rsid w:val="00A52047"/>
    <w:rsid w:val="00A5239B"/>
    <w:rsid w:val="00A524F7"/>
    <w:rsid w:val="00A529CD"/>
    <w:rsid w:val="00A52C98"/>
    <w:rsid w:val="00A52CAC"/>
    <w:rsid w:val="00A53506"/>
    <w:rsid w:val="00A538FE"/>
    <w:rsid w:val="00A53F00"/>
    <w:rsid w:val="00A54267"/>
    <w:rsid w:val="00A546AD"/>
    <w:rsid w:val="00A548E0"/>
    <w:rsid w:val="00A54D66"/>
    <w:rsid w:val="00A54E28"/>
    <w:rsid w:val="00A54E58"/>
    <w:rsid w:val="00A54F2F"/>
    <w:rsid w:val="00A55060"/>
    <w:rsid w:val="00A555A6"/>
    <w:rsid w:val="00A5560A"/>
    <w:rsid w:val="00A5573C"/>
    <w:rsid w:val="00A55C58"/>
    <w:rsid w:val="00A55CF7"/>
    <w:rsid w:val="00A55F12"/>
    <w:rsid w:val="00A55F90"/>
    <w:rsid w:val="00A560A9"/>
    <w:rsid w:val="00A5626C"/>
    <w:rsid w:val="00A5627B"/>
    <w:rsid w:val="00A563C0"/>
    <w:rsid w:val="00A5664D"/>
    <w:rsid w:val="00A56805"/>
    <w:rsid w:val="00A56D4D"/>
    <w:rsid w:val="00A56F4F"/>
    <w:rsid w:val="00A571BD"/>
    <w:rsid w:val="00A5720A"/>
    <w:rsid w:val="00A5749C"/>
    <w:rsid w:val="00A574A4"/>
    <w:rsid w:val="00A576EF"/>
    <w:rsid w:val="00A57E36"/>
    <w:rsid w:val="00A57FB1"/>
    <w:rsid w:val="00A601F6"/>
    <w:rsid w:val="00A60291"/>
    <w:rsid w:val="00A602F7"/>
    <w:rsid w:val="00A605A7"/>
    <w:rsid w:val="00A60692"/>
    <w:rsid w:val="00A608F0"/>
    <w:rsid w:val="00A608F2"/>
    <w:rsid w:val="00A609F0"/>
    <w:rsid w:val="00A60AE6"/>
    <w:rsid w:val="00A60B9E"/>
    <w:rsid w:val="00A60CCA"/>
    <w:rsid w:val="00A617DF"/>
    <w:rsid w:val="00A61852"/>
    <w:rsid w:val="00A6196B"/>
    <w:rsid w:val="00A61DDF"/>
    <w:rsid w:val="00A6204F"/>
    <w:rsid w:val="00A6215A"/>
    <w:rsid w:val="00A622A4"/>
    <w:rsid w:val="00A626F1"/>
    <w:rsid w:val="00A62EDB"/>
    <w:rsid w:val="00A63229"/>
    <w:rsid w:val="00A632E8"/>
    <w:rsid w:val="00A63393"/>
    <w:rsid w:val="00A63532"/>
    <w:rsid w:val="00A63725"/>
    <w:rsid w:val="00A637B0"/>
    <w:rsid w:val="00A637FF"/>
    <w:rsid w:val="00A639E3"/>
    <w:rsid w:val="00A63C38"/>
    <w:rsid w:val="00A63E5F"/>
    <w:rsid w:val="00A64185"/>
    <w:rsid w:val="00A6452B"/>
    <w:rsid w:val="00A646F1"/>
    <w:rsid w:val="00A649FE"/>
    <w:rsid w:val="00A64B2B"/>
    <w:rsid w:val="00A64B2D"/>
    <w:rsid w:val="00A64CBC"/>
    <w:rsid w:val="00A6501B"/>
    <w:rsid w:val="00A65121"/>
    <w:rsid w:val="00A65211"/>
    <w:rsid w:val="00A65242"/>
    <w:rsid w:val="00A652C3"/>
    <w:rsid w:val="00A65303"/>
    <w:rsid w:val="00A65332"/>
    <w:rsid w:val="00A65505"/>
    <w:rsid w:val="00A65711"/>
    <w:rsid w:val="00A659F1"/>
    <w:rsid w:val="00A65B4B"/>
    <w:rsid w:val="00A65B4C"/>
    <w:rsid w:val="00A65C28"/>
    <w:rsid w:val="00A65CED"/>
    <w:rsid w:val="00A65D10"/>
    <w:rsid w:val="00A65DC7"/>
    <w:rsid w:val="00A66032"/>
    <w:rsid w:val="00A66532"/>
    <w:rsid w:val="00A6680D"/>
    <w:rsid w:val="00A66A5A"/>
    <w:rsid w:val="00A66E77"/>
    <w:rsid w:val="00A673E1"/>
    <w:rsid w:val="00A673FE"/>
    <w:rsid w:val="00A674B8"/>
    <w:rsid w:val="00A678BF"/>
    <w:rsid w:val="00A700D2"/>
    <w:rsid w:val="00A7022B"/>
    <w:rsid w:val="00A707C5"/>
    <w:rsid w:val="00A71181"/>
    <w:rsid w:val="00A713C8"/>
    <w:rsid w:val="00A7159A"/>
    <w:rsid w:val="00A7175E"/>
    <w:rsid w:val="00A71A1F"/>
    <w:rsid w:val="00A72273"/>
    <w:rsid w:val="00A724B5"/>
    <w:rsid w:val="00A72595"/>
    <w:rsid w:val="00A72936"/>
    <w:rsid w:val="00A729E9"/>
    <w:rsid w:val="00A72E20"/>
    <w:rsid w:val="00A73883"/>
    <w:rsid w:val="00A73B1D"/>
    <w:rsid w:val="00A73E17"/>
    <w:rsid w:val="00A73FB3"/>
    <w:rsid w:val="00A7429B"/>
    <w:rsid w:val="00A743BC"/>
    <w:rsid w:val="00A745CD"/>
    <w:rsid w:val="00A746EF"/>
    <w:rsid w:val="00A74706"/>
    <w:rsid w:val="00A74747"/>
    <w:rsid w:val="00A74CFA"/>
    <w:rsid w:val="00A74ECB"/>
    <w:rsid w:val="00A751FB"/>
    <w:rsid w:val="00A75208"/>
    <w:rsid w:val="00A7520A"/>
    <w:rsid w:val="00A75270"/>
    <w:rsid w:val="00A75319"/>
    <w:rsid w:val="00A7546D"/>
    <w:rsid w:val="00A75704"/>
    <w:rsid w:val="00A7590C"/>
    <w:rsid w:val="00A759C3"/>
    <w:rsid w:val="00A75A35"/>
    <w:rsid w:val="00A75CA5"/>
    <w:rsid w:val="00A75D25"/>
    <w:rsid w:val="00A75D78"/>
    <w:rsid w:val="00A75E3C"/>
    <w:rsid w:val="00A75F93"/>
    <w:rsid w:val="00A760B2"/>
    <w:rsid w:val="00A76197"/>
    <w:rsid w:val="00A76283"/>
    <w:rsid w:val="00A765FB"/>
    <w:rsid w:val="00A76B61"/>
    <w:rsid w:val="00A76E51"/>
    <w:rsid w:val="00A76E5A"/>
    <w:rsid w:val="00A76E8C"/>
    <w:rsid w:val="00A76FB5"/>
    <w:rsid w:val="00A77089"/>
    <w:rsid w:val="00A77181"/>
    <w:rsid w:val="00A77598"/>
    <w:rsid w:val="00A777FC"/>
    <w:rsid w:val="00A77844"/>
    <w:rsid w:val="00A7795A"/>
    <w:rsid w:val="00A77983"/>
    <w:rsid w:val="00A77A1B"/>
    <w:rsid w:val="00A80092"/>
    <w:rsid w:val="00A801E6"/>
    <w:rsid w:val="00A8022F"/>
    <w:rsid w:val="00A8024F"/>
    <w:rsid w:val="00A8045B"/>
    <w:rsid w:val="00A804B3"/>
    <w:rsid w:val="00A806A7"/>
    <w:rsid w:val="00A80965"/>
    <w:rsid w:val="00A81036"/>
    <w:rsid w:val="00A81607"/>
    <w:rsid w:val="00A817D3"/>
    <w:rsid w:val="00A81880"/>
    <w:rsid w:val="00A81D56"/>
    <w:rsid w:val="00A8223E"/>
    <w:rsid w:val="00A82260"/>
    <w:rsid w:val="00A822BF"/>
    <w:rsid w:val="00A8257E"/>
    <w:rsid w:val="00A82848"/>
    <w:rsid w:val="00A82866"/>
    <w:rsid w:val="00A8295C"/>
    <w:rsid w:val="00A82A51"/>
    <w:rsid w:val="00A82FAA"/>
    <w:rsid w:val="00A830D0"/>
    <w:rsid w:val="00A83154"/>
    <w:rsid w:val="00A836C2"/>
    <w:rsid w:val="00A83A18"/>
    <w:rsid w:val="00A84148"/>
    <w:rsid w:val="00A8441B"/>
    <w:rsid w:val="00A844AB"/>
    <w:rsid w:val="00A84519"/>
    <w:rsid w:val="00A8492A"/>
    <w:rsid w:val="00A84D07"/>
    <w:rsid w:val="00A84E53"/>
    <w:rsid w:val="00A8506D"/>
    <w:rsid w:val="00A852D8"/>
    <w:rsid w:val="00A853C8"/>
    <w:rsid w:val="00A8568E"/>
    <w:rsid w:val="00A85884"/>
    <w:rsid w:val="00A85CE2"/>
    <w:rsid w:val="00A85D23"/>
    <w:rsid w:val="00A85D4A"/>
    <w:rsid w:val="00A8674D"/>
    <w:rsid w:val="00A8695C"/>
    <w:rsid w:val="00A86E23"/>
    <w:rsid w:val="00A86F36"/>
    <w:rsid w:val="00A871EF"/>
    <w:rsid w:val="00A87396"/>
    <w:rsid w:val="00A874E1"/>
    <w:rsid w:val="00A876AC"/>
    <w:rsid w:val="00A87783"/>
    <w:rsid w:val="00A87E2F"/>
    <w:rsid w:val="00A901C0"/>
    <w:rsid w:val="00A901F8"/>
    <w:rsid w:val="00A90355"/>
    <w:rsid w:val="00A90389"/>
    <w:rsid w:val="00A90659"/>
    <w:rsid w:val="00A906CF"/>
    <w:rsid w:val="00A9105A"/>
    <w:rsid w:val="00A910D2"/>
    <w:rsid w:val="00A910F8"/>
    <w:rsid w:val="00A912EA"/>
    <w:rsid w:val="00A91422"/>
    <w:rsid w:val="00A915BB"/>
    <w:rsid w:val="00A919A3"/>
    <w:rsid w:val="00A91A86"/>
    <w:rsid w:val="00A921D6"/>
    <w:rsid w:val="00A92A1B"/>
    <w:rsid w:val="00A92BD0"/>
    <w:rsid w:val="00A93050"/>
    <w:rsid w:val="00A93346"/>
    <w:rsid w:val="00A9366A"/>
    <w:rsid w:val="00A936F4"/>
    <w:rsid w:val="00A937DA"/>
    <w:rsid w:val="00A9387E"/>
    <w:rsid w:val="00A9397B"/>
    <w:rsid w:val="00A93E0C"/>
    <w:rsid w:val="00A93E1F"/>
    <w:rsid w:val="00A941C9"/>
    <w:rsid w:val="00A943C3"/>
    <w:rsid w:val="00A944F3"/>
    <w:rsid w:val="00A94500"/>
    <w:rsid w:val="00A945CC"/>
    <w:rsid w:val="00A945F7"/>
    <w:rsid w:val="00A950EF"/>
    <w:rsid w:val="00A9532F"/>
    <w:rsid w:val="00A953A6"/>
    <w:rsid w:val="00A95522"/>
    <w:rsid w:val="00A95DA0"/>
    <w:rsid w:val="00A95DBE"/>
    <w:rsid w:val="00A96089"/>
    <w:rsid w:val="00A962BE"/>
    <w:rsid w:val="00A96330"/>
    <w:rsid w:val="00A9642E"/>
    <w:rsid w:val="00A9668B"/>
    <w:rsid w:val="00A96844"/>
    <w:rsid w:val="00A96AEE"/>
    <w:rsid w:val="00A96E42"/>
    <w:rsid w:val="00A96E5C"/>
    <w:rsid w:val="00A97001"/>
    <w:rsid w:val="00A97C2D"/>
    <w:rsid w:val="00A97F0F"/>
    <w:rsid w:val="00AA0055"/>
    <w:rsid w:val="00AA00EC"/>
    <w:rsid w:val="00AA0266"/>
    <w:rsid w:val="00AA032B"/>
    <w:rsid w:val="00AA039B"/>
    <w:rsid w:val="00AA0813"/>
    <w:rsid w:val="00AA08F1"/>
    <w:rsid w:val="00AA0B30"/>
    <w:rsid w:val="00AA10C1"/>
    <w:rsid w:val="00AA19C5"/>
    <w:rsid w:val="00AA21B8"/>
    <w:rsid w:val="00AA2204"/>
    <w:rsid w:val="00AA24E8"/>
    <w:rsid w:val="00AA2818"/>
    <w:rsid w:val="00AA2ABE"/>
    <w:rsid w:val="00AA2DED"/>
    <w:rsid w:val="00AA2EF0"/>
    <w:rsid w:val="00AA2F4D"/>
    <w:rsid w:val="00AA3345"/>
    <w:rsid w:val="00AA34D5"/>
    <w:rsid w:val="00AA355E"/>
    <w:rsid w:val="00AA3A5B"/>
    <w:rsid w:val="00AA3AD9"/>
    <w:rsid w:val="00AA3BAB"/>
    <w:rsid w:val="00AA3BC1"/>
    <w:rsid w:val="00AA3DA1"/>
    <w:rsid w:val="00AA42AC"/>
    <w:rsid w:val="00AA46F0"/>
    <w:rsid w:val="00AA4725"/>
    <w:rsid w:val="00AA47A2"/>
    <w:rsid w:val="00AA4C2D"/>
    <w:rsid w:val="00AA4D2F"/>
    <w:rsid w:val="00AA51D1"/>
    <w:rsid w:val="00AA5213"/>
    <w:rsid w:val="00AA545A"/>
    <w:rsid w:val="00AA54B6"/>
    <w:rsid w:val="00AA5827"/>
    <w:rsid w:val="00AA5A03"/>
    <w:rsid w:val="00AA5C7B"/>
    <w:rsid w:val="00AA6059"/>
    <w:rsid w:val="00AA60DF"/>
    <w:rsid w:val="00AA65F8"/>
    <w:rsid w:val="00AA6859"/>
    <w:rsid w:val="00AA6A57"/>
    <w:rsid w:val="00AA6D9A"/>
    <w:rsid w:val="00AA6F95"/>
    <w:rsid w:val="00AA6FC9"/>
    <w:rsid w:val="00AA7080"/>
    <w:rsid w:val="00AA7262"/>
    <w:rsid w:val="00AA7636"/>
    <w:rsid w:val="00AA7E0B"/>
    <w:rsid w:val="00AB04AB"/>
    <w:rsid w:val="00AB04E6"/>
    <w:rsid w:val="00AB053D"/>
    <w:rsid w:val="00AB06AB"/>
    <w:rsid w:val="00AB0899"/>
    <w:rsid w:val="00AB0903"/>
    <w:rsid w:val="00AB09A4"/>
    <w:rsid w:val="00AB09C9"/>
    <w:rsid w:val="00AB0E39"/>
    <w:rsid w:val="00AB1285"/>
    <w:rsid w:val="00AB157A"/>
    <w:rsid w:val="00AB199D"/>
    <w:rsid w:val="00AB19BE"/>
    <w:rsid w:val="00AB1A81"/>
    <w:rsid w:val="00AB1F46"/>
    <w:rsid w:val="00AB1F64"/>
    <w:rsid w:val="00AB1FB9"/>
    <w:rsid w:val="00AB20ED"/>
    <w:rsid w:val="00AB231C"/>
    <w:rsid w:val="00AB24F3"/>
    <w:rsid w:val="00AB279B"/>
    <w:rsid w:val="00AB281C"/>
    <w:rsid w:val="00AB2CFF"/>
    <w:rsid w:val="00AB2F47"/>
    <w:rsid w:val="00AB3381"/>
    <w:rsid w:val="00AB34F5"/>
    <w:rsid w:val="00AB351D"/>
    <w:rsid w:val="00AB371A"/>
    <w:rsid w:val="00AB3723"/>
    <w:rsid w:val="00AB3C83"/>
    <w:rsid w:val="00AB3F97"/>
    <w:rsid w:val="00AB4049"/>
    <w:rsid w:val="00AB437A"/>
    <w:rsid w:val="00AB446E"/>
    <w:rsid w:val="00AB465D"/>
    <w:rsid w:val="00AB482D"/>
    <w:rsid w:val="00AB48B0"/>
    <w:rsid w:val="00AB4B1B"/>
    <w:rsid w:val="00AB4BEA"/>
    <w:rsid w:val="00AB4C83"/>
    <w:rsid w:val="00AB4CD2"/>
    <w:rsid w:val="00AB4F5E"/>
    <w:rsid w:val="00AB4F74"/>
    <w:rsid w:val="00AB5081"/>
    <w:rsid w:val="00AB5087"/>
    <w:rsid w:val="00AB509C"/>
    <w:rsid w:val="00AB520A"/>
    <w:rsid w:val="00AB5584"/>
    <w:rsid w:val="00AB55BC"/>
    <w:rsid w:val="00AB560B"/>
    <w:rsid w:val="00AB5761"/>
    <w:rsid w:val="00AB58C2"/>
    <w:rsid w:val="00AB5986"/>
    <w:rsid w:val="00AB5A1D"/>
    <w:rsid w:val="00AB5A8E"/>
    <w:rsid w:val="00AB61DA"/>
    <w:rsid w:val="00AB62A0"/>
    <w:rsid w:val="00AB6340"/>
    <w:rsid w:val="00AB64B7"/>
    <w:rsid w:val="00AB68CC"/>
    <w:rsid w:val="00AB6A81"/>
    <w:rsid w:val="00AB6C52"/>
    <w:rsid w:val="00AB717F"/>
    <w:rsid w:val="00AB71BB"/>
    <w:rsid w:val="00AB737E"/>
    <w:rsid w:val="00AB747D"/>
    <w:rsid w:val="00AB785F"/>
    <w:rsid w:val="00AB7862"/>
    <w:rsid w:val="00AB786A"/>
    <w:rsid w:val="00AB7978"/>
    <w:rsid w:val="00AB7B76"/>
    <w:rsid w:val="00AB7DA6"/>
    <w:rsid w:val="00AC0258"/>
    <w:rsid w:val="00AC0712"/>
    <w:rsid w:val="00AC0725"/>
    <w:rsid w:val="00AC07A3"/>
    <w:rsid w:val="00AC0B3C"/>
    <w:rsid w:val="00AC0C0D"/>
    <w:rsid w:val="00AC1697"/>
    <w:rsid w:val="00AC18A8"/>
    <w:rsid w:val="00AC1A38"/>
    <w:rsid w:val="00AC1ACB"/>
    <w:rsid w:val="00AC1ADA"/>
    <w:rsid w:val="00AC1B5E"/>
    <w:rsid w:val="00AC1C42"/>
    <w:rsid w:val="00AC1CD6"/>
    <w:rsid w:val="00AC1DB7"/>
    <w:rsid w:val="00AC1E36"/>
    <w:rsid w:val="00AC2242"/>
    <w:rsid w:val="00AC231D"/>
    <w:rsid w:val="00AC2433"/>
    <w:rsid w:val="00AC2643"/>
    <w:rsid w:val="00AC2725"/>
    <w:rsid w:val="00AC284A"/>
    <w:rsid w:val="00AC2E06"/>
    <w:rsid w:val="00AC2E5F"/>
    <w:rsid w:val="00AC316A"/>
    <w:rsid w:val="00AC4235"/>
    <w:rsid w:val="00AC469A"/>
    <w:rsid w:val="00AC4920"/>
    <w:rsid w:val="00AC4C68"/>
    <w:rsid w:val="00AC4F68"/>
    <w:rsid w:val="00AC50C7"/>
    <w:rsid w:val="00AC5B0B"/>
    <w:rsid w:val="00AC5C6D"/>
    <w:rsid w:val="00AC5C94"/>
    <w:rsid w:val="00AC5C9A"/>
    <w:rsid w:val="00AC62F7"/>
    <w:rsid w:val="00AC64FD"/>
    <w:rsid w:val="00AC664E"/>
    <w:rsid w:val="00AC66C2"/>
    <w:rsid w:val="00AC6738"/>
    <w:rsid w:val="00AC6DDD"/>
    <w:rsid w:val="00AC7490"/>
    <w:rsid w:val="00AC7A4B"/>
    <w:rsid w:val="00AC7DE8"/>
    <w:rsid w:val="00AD02DE"/>
    <w:rsid w:val="00AD0337"/>
    <w:rsid w:val="00AD042E"/>
    <w:rsid w:val="00AD06F9"/>
    <w:rsid w:val="00AD0917"/>
    <w:rsid w:val="00AD097F"/>
    <w:rsid w:val="00AD0BDE"/>
    <w:rsid w:val="00AD0D50"/>
    <w:rsid w:val="00AD10B3"/>
    <w:rsid w:val="00AD119D"/>
    <w:rsid w:val="00AD138F"/>
    <w:rsid w:val="00AD13AC"/>
    <w:rsid w:val="00AD151D"/>
    <w:rsid w:val="00AD1569"/>
    <w:rsid w:val="00AD158B"/>
    <w:rsid w:val="00AD1884"/>
    <w:rsid w:val="00AD1B0F"/>
    <w:rsid w:val="00AD2199"/>
    <w:rsid w:val="00AD21BF"/>
    <w:rsid w:val="00AD21ED"/>
    <w:rsid w:val="00AD22EF"/>
    <w:rsid w:val="00AD27C5"/>
    <w:rsid w:val="00AD27CA"/>
    <w:rsid w:val="00AD29BB"/>
    <w:rsid w:val="00AD2A96"/>
    <w:rsid w:val="00AD2B20"/>
    <w:rsid w:val="00AD2C33"/>
    <w:rsid w:val="00AD31C2"/>
    <w:rsid w:val="00AD323F"/>
    <w:rsid w:val="00AD340B"/>
    <w:rsid w:val="00AD340C"/>
    <w:rsid w:val="00AD34A2"/>
    <w:rsid w:val="00AD4109"/>
    <w:rsid w:val="00AD425B"/>
    <w:rsid w:val="00AD4343"/>
    <w:rsid w:val="00AD447D"/>
    <w:rsid w:val="00AD44C1"/>
    <w:rsid w:val="00AD44D5"/>
    <w:rsid w:val="00AD4559"/>
    <w:rsid w:val="00AD4611"/>
    <w:rsid w:val="00AD474B"/>
    <w:rsid w:val="00AD4793"/>
    <w:rsid w:val="00AD4CC4"/>
    <w:rsid w:val="00AD4E00"/>
    <w:rsid w:val="00AD520F"/>
    <w:rsid w:val="00AD5484"/>
    <w:rsid w:val="00AD57EC"/>
    <w:rsid w:val="00AD5875"/>
    <w:rsid w:val="00AD5FFA"/>
    <w:rsid w:val="00AD62B5"/>
    <w:rsid w:val="00AD62CD"/>
    <w:rsid w:val="00AD6419"/>
    <w:rsid w:val="00AD64F2"/>
    <w:rsid w:val="00AD655D"/>
    <w:rsid w:val="00AD6653"/>
    <w:rsid w:val="00AD67E8"/>
    <w:rsid w:val="00AD68D7"/>
    <w:rsid w:val="00AD68EC"/>
    <w:rsid w:val="00AD69B9"/>
    <w:rsid w:val="00AD6A29"/>
    <w:rsid w:val="00AD6B99"/>
    <w:rsid w:val="00AD6C88"/>
    <w:rsid w:val="00AD6C9B"/>
    <w:rsid w:val="00AD6CB8"/>
    <w:rsid w:val="00AD6FC5"/>
    <w:rsid w:val="00AD70A4"/>
    <w:rsid w:val="00AD733C"/>
    <w:rsid w:val="00AD7389"/>
    <w:rsid w:val="00AD7436"/>
    <w:rsid w:val="00AD74B7"/>
    <w:rsid w:val="00AD75C0"/>
    <w:rsid w:val="00AD75EE"/>
    <w:rsid w:val="00AD76AF"/>
    <w:rsid w:val="00AD77B5"/>
    <w:rsid w:val="00AD79C0"/>
    <w:rsid w:val="00AD7A3B"/>
    <w:rsid w:val="00AD7DEC"/>
    <w:rsid w:val="00AD7FEA"/>
    <w:rsid w:val="00AE0068"/>
    <w:rsid w:val="00AE00F0"/>
    <w:rsid w:val="00AE0204"/>
    <w:rsid w:val="00AE021E"/>
    <w:rsid w:val="00AE02FA"/>
    <w:rsid w:val="00AE0512"/>
    <w:rsid w:val="00AE0695"/>
    <w:rsid w:val="00AE0B6A"/>
    <w:rsid w:val="00AE0C68"/>
    <w:rsid w:val="00AE12D2"/>
    <w:rsid w:val="00AE1A17"/>
    <w:rsid w:val="00AE1BB6"/>
    <w:rsid w:val="00AE2A6E"/>
    <w:rsid w:val="00AE2E50"/>
    <w:rsid w:val="00AE3395"/>
    <w:rsid w:val="00AE36F4"/>
    <w:rsid w:val="00AE379C"/>
    <w:rsid w:val="00AE3880"/>
    <w:rsid w:val="00AE39A7"/>
    <w:rsid w:val="00AE39D2"/>
    <w:rsid w:val="00AE39E1"/>
    <w:rsid w:val="00AE3E26"/>
    <w:rsid w:val="00AE3E43"/>
    <w:rsid w:val="00AE406E"/>
    <w:rsid w:val="00AE41C4"/>
    <w:rsid w:val="00AE439F"/>
    <w:rsid w:val="00AE4606"/>
    <w:rsid w:val="00AE4C65"/>
    <w:rsid w:val="00AE4C9E"/>
    <w:rsid w:val="00AE4E14"/>
    <w:rsid w:val="00AE4EA8"/>
    <w:rsid w:val="00AE4F68"/>
    <w:rsid w:val="00AE4FDC"/>
    <w:rsid w:val="00AE5164"/>
    <w:rsid w:val="00AE5560"/>
    <w:rsid w:val="00AE55A7"/>
    <w:rsid w:val="00AE5DB5"/>
    <w:rsid w:val="00AE5ED4"/>
    <w:rsid w:val="00AE6554"/>
    <w:rsid w:val="00AE6565"/>
    <w:rsid w:val="00AE6893"/>
    <w:rsid w:val="00AE6AD4"/>
    <w:rsid w:val="00AE6AFE"/>
    <w:rsid w:val="00AE6DFE"/>
    <w:rsid w:val="00AE6EC1"/>
    <w:rsid w:val="00AE72BB"/>
    <w:rsid w:val="00AE73F0"/>
    <w:rsid w:val="00AE756D"/>
    <w:rsid w:val="00AE7A5E"/>
    <w:rsid w:val="00AE7A9A"/>
    <w:rsid w:val="00AE7C28"/>
    <w:rsid w:val="00AE7D01"/>
    <w:rsid w:val="00AE7DB2"/>
    <w:rsid w:val="00AE7EC0"/>
    <w:rsid w:val="00AF0003"/>
    <w:rsid w:val="00AF0085"/>
    <w:rsid w:val="00AF03C5"/>
    <w:rsid w:val="00AF03ED"/>
    <w:rsid w:val="00AF05DC"/>
    <w:rsid w:val="00AF098E"/>
    <w:rsid w:val="00AF0B09"/>
    <w:rsid w:val="00AF0BAA"/>
    <w:rsid w:val="00AF0E9C"/>
    <w:rsid w:val="00AF1785"/>
    <w:rsid w:val="00AF2495"/>
    <w:rsid w:val="00AF2496"/>
    <w:rsid w:val="00AF250B"/>
    <w:rsid w:val="00AF27EA"/>
    <w:rsid w:val="00AF2886"/>
    <w:rsid w:val="00AF2890"/>
    <w:rsid w:val="00AF2CE0"/>
    <w:rsid w:val="00AF2DFC"/>
    <w:rsid w:val="00AF2E66"/>
    <w:rsid w:val="00AF2FFB"/>
    <w:rsid w:val="00AF32F0"/>
    <w:rsid w:val="00AF32F8"/>
    <w:rsid w:val="00AF3C10"/>
    <w:rsid w:val="00AF4009"/>
    <w:rsid w:val="00AF40BB"/>
    <w:rsid w:val="00AF443E"/>
    <w:rsid w:val="00AF4535"/>
    <w:rsid w:val="00AF4640"/>
    <w:rsid w:val="00AF4931"/>
    <w:rsid w:val="00AF49CF"/>
    <w:rsid w:val="00AF4B19"/>
    <w:rsid w:val="00AF5095"/>
    <w:rsid w:val="00AF50BE"/>
    <w:rsid w:val="00AF50F7"/>
    <w:rsid w:val="00AF5563"/>
    <w:rsid w:val="00AF5AB6"/>
    <w:rsid w:val="00AF5CC8"/>
    <w:rsid w:val="00AF635A"/>
    <w:rsid w:val="00AF643E"/>
    <w:rsid w:val="00AF65F1"/>
    <w:rsid w:val="00AF692E"/>
    <w:rsid w:val="00AF6AA8"/>
    <w:rsid w:val="00AF6B18"/>
    <w:rsid w:val="00AF6BD6"/>
    <w:rsid w:val="00AF6DE0"/>
    <w:rsid w:val="00AF70BB"/>
    <w:rsid w:val="00AF726B"/>
    <w:rsid w:val="00AF7339"/>
    <w:rsid w:val="00AF7569"/>
    <w:rsid w:val="00AF7E73"/>
    <w:rsid w:val="00AF7EAA"/>
    <w:rsid w:val="00B00085"/>
    <w:rsid w:val="00B005CE"/>
    <w:rsid w:val="00B0076E"/>
    <w:rsid w:val="00B0082F"/>
    <w:rsid w:val="00B008CC"/>
    <w:rsid w:val="00B00BBF"/>
    <w:rsid w:val="00B00C03"/>
    <w:rsid w:val="00B00C4E"/>
    <w:rsid w:val="00B00CED"/>
    <w:rsid w:val="00B00EE7"/>
    <w:rsid w:val="00B00F26"/>
    <w:rsid w:val="00B012EC"/>
    <w:rsid w:val="00B01583"/>
    <w:rsid w:val="00B0166F"/>
    <w:rsid w:val="00B01693"/>
    <w:rsid w:val="00B017E4"/>
    <w:rsid w:val="00B01C8C"/>
    <w:rsid w:val="00B01CCB"/>
    <w:rsid w:val="00B01DAD"/>
    <w:rsid w:val="00B01F98"/>
    <w:rsid w:val="00B02113"/>
    <w:rsid w:val="00B027A1"/>
    <w:rsid w:val="00B02A92"/>
    <w:rsid w:val="00B02DCA"/>
    <w:rsid w:val="00B02F95"/>
    <w:rsid w:val="00B033F9"/>
    <w:rsid w:val="00B0371A"/>
    <w:rsid w:val="00B03BBA"/>
    <w:rsid w:val="00B03CFF"/>
    <w:rsid w:val="00B0456A"/>
    <w:rsid w:val="00B04A3C"/>
    <w:rsid w:val="00B0500B"/>
    <w:rsid w:val="00B05062"/>
    <w:rsid w:val="00B0543C"/>
    <w:rsid w:val="00B054E1"/>
    <w:rsid w:val="00B0573B"/>
    <w:rsid w:val="00B057A3"/>
    <w:rsid w:val="00B057C7"/>
    <w:rsid w:val="00B05A9F"/>
    <w:rsid w:val="00B05EB8"/>
    <w:rsid w:val="00B06182"/>
    <w:rsid w:val="00B0655E"/>
    <w:rsid w:val="00B06667"/>
    <w:rsid w:val="00B06854"/>
    <w:rsid w:val="00B06AE8"/>
    <w:rsid w:val="00B06CF1"/>
    <w:rsid w:val="00B06F28"/>
    <w:rsid w:val="00B070F5"/>
    <w:rsid w:val="00B0713F"/>
    <w:rsid w:val="00B0747F"/>
    <w:rsid w:val="00B07678"/>
    <w:rsid w:val="00B07919"/>
    <w:rsid w:val="00B07A80"/>
    <w:rsid w:val="00B07BD1"/>
    <w:rsid w:val="00B07C05"/>
    <w:rsid w:val="00B07E73"/>
    <w:rsid w:val="00B101E9"/>
    <w:rsid w:val="00B10281"/>
    <w:rsid w:val="00B103C1"/>
    <w:rsid w:val="00B105A6"/>
    <w:rsid w:val="00B10A66"/>
    <w:rsid w:val="00B10A96"/>
    <w:rsid w:val="00B11302"/>
    <w:rsid w:val="00B114C0"/>
    <w:rsid w:val="00B11983"/>
    <w:rsid w:val="00B119A3"/>
    <w:rsid w:val="00B119FF"/>
    <w:rsid w:val="00B11A85"/>
    <w:rsid w:val="00B11B93"/>
    <w:rsid w:val="00B11C41"/>
    <w:rsid w:val="00B12225"/>
    <w:rsid w:val="00B122D4"/>
    <w:rsid w:val="00B1277D"/>
    <w:rsid w:val="00B12BC9"/>
    <w:rsid w:val="00B12C24"/>
    <w:rsid w:val="00B12CFA"/>
    <w:rsid w:val="00B12D48"/>
    <w:rsid w:val="00B12E00"/>
    <w:rsid w:val="00B130EE"/>
    <w:rsid w:val="00B13265"/>
    <w:rsid w:val="00B13354"/>
    <w:rsid w:val="00B1387B"/>
    <w:rsid w:val="00B138C1"/>
    <w:rsid w:val="00B13AA0"/>
    <w:rsid w:val="00B13D45"/>
    <w:rsid w:val="00B13D4E"/>
    <w:rsid w:val="00B13D6C"/>
    <w:rsid w:val="00B14022"/>
    <w:rsid w:val="00B146EA"/>
    <w:rsid w:val="00B149EE"/>
    <w:rsid w:val="00B14A3A"/>
    <w:rsid w:val="00B14C5F"/>
    <w:rsid w:val="00B15542"/>
    <w:rsid w:val="00B15582"/>
    <w:rsid w:val="00B1562E"/>
    <w:rsid w:val="00B15699"/>
    <w:rsid w:val="00B15757"/>
    <w:rsid w:val="00B15BD5"/>
    <w:rsid w:val="00B15DC8"/>
    <w:rsid w:val="00B15FB2"/>
    <w:rsid w:val="00B15FCD"/>
    <w:rsid w:val="00B16555"/>
    <w:rsid w:val="00B1661E"/>
    <w:rsid w:val="00B16703"/>
    <w:rsid w:val="00B16A1C"/>
    <w:rsid w:val="00B16C4A"/>
    <w:rsid w:val="00B16E8C"/>
    <w:rsid w:val="00B17464"/>
    <w:rsid w:val="00B17498"/>
    <w:rsid w:val="00B17769"/>
    <w:rsid w:val="00B17906"/>
    <w:rsid w:val="00B17CDE"/>
    <w:rsid w:val="00B17DD0"/>
    <w:rsid w:val="00B201C4"/>
    <w:rsid w:val="00B208A0"/>
    <w:rsid w:val="00B21347"/>
    <w:rsid w:val="00B21614"/>
    <w:rsid w:val="00B21911"/>
    <w:rsid w:val="00B21BAB"/>
    <w:rsid w:val="00B21C6F"/>
    <w:rsid w:val="00B21D1F"/>
    <w:rsid w:val="00B21D94"/>
    <w:rsid w:val="00B21EE8"/>
    <w:rsid w:val="00B22BC3"/>
    <w:rsid w:val="00B22C62"/>
    <w:rsid w:val="00B22E97"/>
    <w:rsid w:val="00B2312F"/>
    <w:rsid w:val="00B236DA"/>
    <w:rsid w:val="00B23725"/>
    <w:rsid w:val="00B239A5"/>
    <w:rsid w:val="00B23E09"/>
    <w:rsid w:val="00B24402"/>
    <w:rsid w:val="00B247E7"/>
    <w:rsid w:val="00B25064"/>
    <w:rsid w:val="00B2514E"/>
    <w:rsid w:val="00B25199"/>
    <w:rsid w:val="00B2535A"/>
    <w:rsid w:val="00B253C9"/>
    <w:rsid w:val="00B25865"/>
    <w:rsid w:val="00B25B43"/>
    <w:rsid w:val="00B25C0F"/>
    <w:rsid w:val="00B25D50"/>
    <w:rsid w:val="00B25F3E"/>
    <w:rsid w:val="00B25FF1"/>
    <w:rsid w:val="00B25FF9"/>
    <w:rsid w:val="00B26BFF"/>
    <w:rsid w:val="00B26CFC"/>
    <w:rsid w:val="00B26D18"/>
    <w:rsid w:val="00B26D24"/>
    <w:rsid w:val="00B26F87"/>
    <w:rsid w:val="00B26FA2"/>
    <w:rsid w:val="00B2722A"/>
    <w:rsid w:val="00B273EF"/>
    <w:rsid w:val="00B275B2"/>
    <w:rsid w:val="00B2775C"/>
    <w:rsid w:val="00B27866"/>
    <w:rsid w:val="00B27B93"/>
    <w:rsid w:val="00B27D7E"/>
    <w:rsid w:val="00B27E0E"/>
    <w:rsid w:val="00B27EC0"/>
    <w:rsid w:val="00B27F45"/>
    <w:rsid w:val="00B30291"/>
    <w:rsid w:val="00B303D2"/>
    <w:rsid w:val="00B304CD"/>
    <w:rsid w:val="00B304D1"/>
    <w:rsid w:val="00B306FE"/>
    <w:rsid w:val="00B3078B"/>
    <w:rsid w:val="00B3079B"/>
    <w:rsid w:val="00B30D9E"/>
    <w:rsid w:val="00B314DC"/>
    <w:rsid w:val="00B3164E"/>
    <w:rsid w:val="00B31694"/>
    <w:rsid w:val="00B31B77"/>
    <w:rsid w:val="00B31B8C"/>
    <w:rsid w:val="00B31E04"/>
    <w:rsid w:val="00B31F1F"/>
    <w:rsid w:val="00B3216D"/>
    <w:rsid w:val="00B322E9"/>
    <w:rsid w:val="00B3239B"/>
    <w:rsid w:val="00B3275D"/>
    <w:rsid w:val="00B32AC6"/>
    <w:rsid w:val="00B33296"/>
    <w:rsid w:val="00B332F0"/>
    <w:rsid w:val="00B33428"/>
    <w:rsid w:val="00B337B9"/>
    <w:rsid w:val="00B33950"/>
    <w:rsid w:val="00B33A56"/>
    <w:rsid w:val="00B33CE1"/>
    <w:rsid w:val="00B33D37"/>
    <w:rsid w:val="00B33DA0"/>
    <w:rsid w:val="00B33F67"/>
    <w:rsid w:val="00B34488"/>
    <w:rsid w:val="00B3462D"/>
    <w:rsid w:val="00B34E30"/>
    <w:rsid w:val="00B352D8"/>
    <w:rsid w:val="00B35389"/>
    <w:rsid w:val="00B35449"/>
    <w:rsid w:val="00B354A6"/>
    <w:rsid w:val="00B355D5"/>
    <w:rsid w:val="00B359D1"/>
    <w:rsid w:val="00B35C51"/>
    <w:rsid w:val="00B35CC2"/>
    <w:rsid w:val="00B36372"/>
    <w:rsid w:val="00B365B3"/>
    <w:rsid w:val="00B365C3"/>
    <w:rsid w:val="00B366E2"/>
    <w:rsid w:val="00B3687F"/>
    <w:rsid w:val="00B37337"/>
    <w:rsid w:val="00B37343"/>
    <w:rsid w:val="00B3748D"/>
    <w:rsid w:val="00B37730"/>
    <w:rsid w:val="00B37983"/>
    <w:rsid w:val="00B37AD9"/>
    <w:rsid w:val="00B37B95"/>
    <w:rsid w:val="00B37DE0"/>
    <w:rsid w:val="00B40005"/>
    <w:rsid w:val="00B40114"/>
    <w:rsid w:val="00B403DC"/>
    <w:rsid w:val="00B40453"/>
    <w:rsid w:val="00B404BE"/>
    <w:rsid w:val="00B40B22"/>
    <w:rsid w:val="00B40D19"/>
    <w:rsid w:val="00B40D5B"/>
    <w:rsid w:val="00B40EB6"/>
    <w:rsid w:val="00B40F64"/>
    <w:rsid w:val="00B41077"/>
    <w:rsid w:val="00B412F4"/>
    <w:rsid w:val="00B41611"/>
    <w:rsid w:val="00B41758"/>
    <w:rsid w:val="00B418E0"/>
    <w:rsid w:val="00B41A29"/>
    <w:rsid w:val="00B41CFB"/>
    <w:rsid w:val="00B41DED"/>
    <w:rsid w:val="00B41F92"/>
    <w:rsid w:val="00B4203C"/>
    <w:rsid w:val="00B42516"/>
    <w:rsid w:val="00B42534"/>
    <w:rsid w:val="00B4282A"/>
    <w:rsid w:val="00B42BB1"/>
    <w:rsid w:val="00B42BC7"/>
    <w:rsid w:val="00B42C60"/>
    <w:rsid w:val="00B42D47"/>
    <w:rsid w:val="00B434CE"/>
    <w:rsid w:val="00B435F7"/>
    <w:rsid w:val="00B436E7"/>
    <w:rsid w:val="00B43A8F"/>
    <w:rsid w:val="00B43BAE"/>
    <w:rsid w:val="00B43F4C"/>
    <w:rsid w:val="00B4458E"/>
    <w:rsid w:val="00B44854"/>
    <w:rsid w:val="00B45404"/>
    <w:rsid w:val="00B4580C"/>
    <w:rsid w:val="00B458CB"/>
    <w:rsid w:val="00B45AD7"/>
    <w:rsid w:val="00B45E6B"/>
    <w:rsid w:val="00B46060"/>
    <w:rsid w:val="00B463A6"/>
    <w:rsid w:val="00B46ABF"/>
    <w:rsid w:val="00B46B95"/>
    <w:rsid w:val="00B46C28"/>
    <w:rsid w:val="00B46F5A"/>
    <w:rsid w:val="00B47199"/>
    <w:rsid w:val="00B4721F"/>
    <w:rsid w:val="00B47534"/>
    <w:rsid w:val="00B4781E"/>
    <w:rsid w:val="00B478EB"/>
    <w:rsid w:val="00B4792E"/>
    <w:rsid w:val="00B47992"/>
    <w:rsid w:val="00B47F35"/>
    <w:rsid w:val="00B47F69"/>
    <w:rsid w:val="00B5005B"/>
    <w:rsid w:val="00B503D5"/>
    <w:rsid w:val="00B50462"/>
    <w:rsid w:val="00B50C54"/>
    <w:rsid w:val="00B50D3C"/>
    <w:rsid w:val="00B50F63"/>
    <w:rsid w:val="00B51004"/>
    <w:rsid w:val="00B51051"/>
    <w:rsid w:val="00B5149A"/>
    <w:rsid w:val="00B515C3"/>
    <w:rsid w:val="00B51916"/>
    <w:rsid w:val="00B51D24"/>
    <w:rsid w:val="00B51D70"/>
    <w:rsid w:val="00B522B3"/>
    <w:rsid w:val="00B5254B"/>
    <w:rsid w:val="00B5271E"/>
    <w:rsid w:val="00B52CD2"/>
    <w:rsid w:val="00B52DD8"/>
    <w:rsid w:val="00B52DFC"/>
    <w:rsid w:val="00B53290"/>
    <w:rsid w:val="00B535B2"/>
    <w:rsid w:val="00B53915"/>
    <w:rsid w:val="00B53A53"/>
    <w:rsid w:val="00B53BFD"/>
    <w:rsid w:val="00B5404F"/>
    <w:rsid w:val="00B54556"/>
    <w:rsid w:val="00B549CA"/>
    <w:rsid w:val="00B54AA5"/>
    <w:rsid w:val="00B54D71"/>
    <w:rsid w:val="00B55232"/>
    <w:rsid w:val="00B553DE"/>
    <w:rsid w:val="00B554B5"/>
    <w:rsid w:val="00B556A7"/>
    <w:rsid w:val="00B5573F"/>
    <w:rsid w:val="00B558D7"/>
    <w:rsid w:val="00B55AF9"/>
    <w:rsid w:val="00B55CD1"/>
    <w:rsid w:val="00B55D0B"/>
    <w:rsid w:val="00B55D4B"/>
    <w:rsid w:val="00B55ED7"/>
    <w:rsid w:val="00B56057"/>
    <w:rsid w:val="00B5611C"/>
    <w:rsid w:val="00B5642E"/>
    <w:rsid w:val="00B566FF"/>
    <w:rsid w:val="00B56744"/>
    <w:rsid w:val="00B56A21"/>
    <w:rsid w:val="00B56B56"/>
    <w:rsid w:val="00B56FDC"/>
    <w:rsid w:val="00B57049"/>
    <w:rsid w:val="00B575FF"/>
    <w:rsid w:val="00B5771C"/>
    <w:rsid w:val="00B577AA"/>
    <w:rsid w:val="00B578AB"/>
    <w:rsid w:val="00B579BA"/>
    <w:rsid w:val="00B57E30"/>
    <w:rsid w:val="00B57EC2"/>
    <w:rsid w:val="00B60159"/>
    <w:rsid w:val="00B60686"/>
    <w:rsid w:val="00B606B6"/>
    <w:rsid w:val="00B608F9"/>
    <w:rsid w:val="00B609F0"/>
    <w:rsid w:val="00B60E4E"/>
    <w:rsid w:val="00B6101E"/>
    <w:rsid w:val="00B61098"/>
    <w:rsid w:val="00B61301"/>
    <w:rsid w:val="00B6147A"/>
    <w:rsid w:val="00B6185E"/>
    <w:rsid w:val="00B61E13"/>
    <w:rsid w:val="00B61EFD"/>
    <w:rsid w:val="00B61FB4"/>
    <w:rsid w:val="00B620C0"/>
    <w:rsid w:val="00B62A37"/>
    <w:rsid w:val="00B62E18"/>
    <w:rsid w:val="00B63538"/>
    <w:rsid w:val="00B638D5"/>
    <w:rsid w:val="00B639B7"/>
    <w:rsid w:val="00B63B8F"/>
    <w:rsid w:val="00B63E1C"/>
    <w:rsid w:val="00B64122"/>
    <w:rsid w:val="00B6416E"/>
    <w:rsid w:val="00B64297"/>
    <w:rsid w:val="00B64538"/>
    <w:rsid w:val="00B6474F"/>
    <w:rsid w:val="00B64813"/>
    <w:rsid w:val="00B64EB0"/>
    <w:rsid w:val="00B65009"/>
    <w:rsid w:val="00B6505D"/>
    <w:rsid w:val="00B65505"/>
    <w:rsid w:val="00B6583A"/>
    <w:rsid w:val="00B65BB4"/>
    <w:rsid w:val="00B65E33"/>
    <w:rsid w:val="00B65E93"/>
    <w:rsid w:val="00B662E6"/>
    <w:rsid w:val="00B66352"/>
    <w:rsid w:val="00B665B3"/>
    <w:rsid w:val="00B66844"/>
    <w:rsid w:val="00B66CC8"/>
    <w:rsid w:val="00B66EC4"/>
    <w:rsid w:val="00B66F9E"/>
    <w:rsid w:val="00B6712D"/>
    <w:rsid w:val="00B67133"/>
    <w:rsid w:val="00B67281"/>
    <w:rsid w:val="00B672BB"/>
    <w:rsid w:val="00B673E7"/>
    <w:rsid w:val="00B676F0"/>
    <w:rsid w:val="00B678AA"/>
    <w:rsid w:val="00B67EA5"/>
    <w:rsid w:val="00B706E8"/>
    <w:rsid w:val="00B7097B"/>
    <w:rsid w:val="00B709B2"/>
    <w:rsid w:val="00B70CC9"/>
    <w:rsid w:val="00B70CCB"/>
    <w:rsid w:val="00B71897"/>
    <w:rsid w:val="00B719F2"/>
    <w:rsid w:val="00B71AFE"/>
    <w:rsid w:val="00B71F71"/>
    <w:rsid w:val="00B7238E"/>
    <w:rsid w:val="00B72A6C"/>
    <w:rsid w:val="00B72C26"/>
    <w:rsid w:val="00B73009"/>
    <w:rsid w:val="00B731CE"/>
    <w:rsid w:val="00B7332F"/>
    <w:rsid w:val="00B7383B"/>
    <w:rsid w:val="00B7384A"/>
    <w:rsid w:val="00B73A60"/>
    <w:rsid w:val="00B73AAD"/>
    <w:rsid w:val="00B73D34"/>
    <w:rsid w:val="00B73E3C"/>
    <w:rsid w:val="00B74333"/>
    <w:rsid w:val="00B745AE"/>
    <w:rsid w:val="00B74655"/>
    <w:rsid w:val="00B74725"/>
    <w:rsid w:val="00B7472E"/>
    <w:rsid w:val="00B74B18"/>
    <w:rsid w:val="00B74EF8"/>
    <w:rsid w:val="00B75325"/>
    <w:rsid w:val="00B7545C"/>
    <w:rsid w:val="00B755C5"/>
    <w:rsid w:val="00B756B2"/>
    <w:rsid w:val="00B7576E"/>
    <w:rsid w:val="00B75E5C"/>
    <w:rsid w:val="00B75F70"/>
    <w:rsid w:val="00B75FE9"/>
    <w:rsid w:val="00B75FF6"/>
    <w:rsid w:val="00B76043"/>
    <w:rsid w:val="00B761B9"/>
    <w:rsid w:val="00B76213"/>
    <w:rsid w:val="00B76913"/>
    <w:rsid w:val="00B769E1"/>
    <w:rsid w:val="00B76A43"/>
    <w:rsid w:val="00B76A7B"/>
    <w:rsid w:val="00B76B16"/>
    <w:rsid w:val="00B76D40"/>
    <w:rsid w:val="00B76DBC"/>
    <w:rsid w:val="00B77296"/>
    <w:rsid w:val="00B773B0"/>
    <w:rsid w:val="00B775BC"/>
    <w:rsid w:val="00B77903"/>
    <w:rsid w:val="00B779A5"/>
    <w:rsid w:val="00B77C06"/>
    <w:rsid w:val="00B77E56"/>
    <w:rsid w:val="00B77FC8"/>
    <w:rsid w:val="00B8002A"/>
    <w:rsid w:val="00B8038C"/>
    <w:rsid w:val="00B80534"/>
    <w:rsid w:val="00B80789"/>
    <w:rsid w:val="00B80C1E"/>
    <w:rsid w:val="00B80D50"/>
    <w:rsid w:val="00B80F3B"/>
    <w:rsid w:val="00B81034"/>
    <w:rsid w:val="00B81114"/>
    <w:rsid w:val="00B811F4"/>
    <w:rsid w:val="00B8134B"/>
    <w:rsid w:val="00B81398"/>
    <w:rsid w:val="00B813AA"/>
    <w:rsid w:val="00B81D9F"/>
    <w:rsid w:val="00B825DF"/>
    <w:rsid w:val="00B827D1"/>
    <w:rsid w:val="00B8293A"/>
    <w:rsid w:val="00B82E9D"/>
    <w:rsid w:val="00B83015"/>
    <w:rsid w:val="00B830E5"/>
    <w:rsid w:val="00B83172"/>
    <w:rsid w:val="00B832D7"/>
    <w:rsid w:val="00B8358D"/>
    <w:rsid w:val="00B83A11"/>
    <w:rsid w:val="00B83C54"/>
    <w:rsid w:val="00B84200"/>
    <w:rsid w:val="00B842D8"/>
    <w:rsid w:val="00B8437F"/>
    <w:rsid w:val="00B8459A"/>
    <w:rsid w:val="00B84664"/>
    <w:rsid w:val="00B8493F"/>
    <w:rsid w:val="00B84A89"/>
    <w:rsid w:val="00B84DDE"/>
    <w:rsid w:val="00B84F61"/>
    <w:rsid w:val="00B85134"/>
    <w:rsid w:val="00B85154"/>
    <w:rsid w:val="00B853EF"/>
    <w:rsid w:val="00B8594B"/>
    <w:rsid w:val="00B85B33"/>
    <w:rsid w:val="00B85BBC"/>
    <w:rsid w:val="00B85C9A"/>
    <w:rsid w:val="00B85F3D"/>
    <w:rsid w:val="00B85F7F"/>
    <w:rsid w:val="00B8601D"/>
    <w:rsid w:val="00B864DD"/>
    <w:rsid w:val="00B86B0A"/>
    <w:rsid w:val="00B86F09"/>
    <w:rsid w:val="00B87612"/>
    <w:rsid w:val="00B87ACC"/>
    <w:rsid w:val="00B90169"/>
    <w:rsid w:val="00B901D5"/>
    <w:rsid w:val="00B9039C"/>
    <w:rsid w:val="00B90768"/>
    <w:rsid w:val="00B907AE"/>
    <w:rsid w:val="00B90958"/>
    <w:rsid w:val="00B90985"/>
    <w:rsid w:val="00B90C1A"/>
    <w:rsid w:val="00B90D2A"/>
    <w:rsid w:val="00B90DBC"/>
    <w:rsid w:val="00B90F19"/>
    <w:rsid w:val="00B91119"/>
    <w:rsid w:val="00B91188"/>
    <w:rsid w:val="00B9130C"/>
    <w:rsid w:val="00B914BA"/>
    <w:rsid w:val="00B91680"/>
    <w:rsid w:val="00B919A2"/>
    <w:rsid w:val="00B91ADF"/>
    <w:rsid w:val="00B91B55"/>
    <w:rsid w:val="00B91E93"/>
    <w:rsid w:val="00B920D0"/>
    <w:rsid w:val="00B92228"/>
    <w:rsid w:val="00B922D7"/>
    <w:rsid w:val="00B92367"/>
    <w:rsid w:val="00B924B6"/>
    <w:rsid w:val="00B92BA2"/>
    <w:rsid w:val="00B92BB1"/>
    <w:rsid w:val="00B92BF1"/>
    <w:rsid w:val="00B92C1C"/>
    <w:rsid w:val="00B92E81"/>
    <w:rsid w:val="00B930A6"/>
    <w:rsid w:val="00B930B1"/>
    <w:rsid w:val="00B931D2"/>
    <w:rsid w:val="00B932B7"/>
    <w:rsid w:val="00B9356F"/>
    <w:rsid w:val="00B93A30"/>
    <w:rsid w:val="00B93C87"/>
    <w:rsid w:val="00B93D00"/>
    <w:rsid w:val="00B93E78"/>
    <w:rsid w:val="00B94080"/>
    <w:rsid w:val="00B9462A"/>
    <w:rsid w:val="00B94765"/>
    <w:rsid w:val="00B948B5"/>
    <w:rsid w:val="00B94901"/>
    <w:rsid w:val="00B949D9"/>
    <w:rsid w:val="00B94C06"/>
    <w:rsid w:val="00B94E9A"/>
    <w:rsid w:val="00B94F8C"/>
    <w:rsid w:val="00B94FDF"/>
    <w:rsid w:val="00B9530B"/>
    <w:rsid w:val="00B95361"/>
    <w:rsid w:val="00B9563E"/>
    <w:rsid w:val="00B9566E"/>
    <w:rsid w:val="00B9580B"/>
    <w:rsid w:val="00B95858"/>
    <w:rsid w:val="00B9597C"/>
    <w:rsid w:val="00B95BA4"/>
    <w:rsid w:val="00B95BDD"/>
    <w:rsid w:val="00B96037"/>
    <w:rsid w:val="00B9615E"/>
    <w:rsid w:val="00B96463"/>
    <w:rsid w:val="00B965D1"/>
    <w:rsid w:val="00B967B1"/>
    <w:rsid w:val="00B96A22"/>
    <w:rsid w:val="00B96B98"/>
    <w:rsid w:val="00B97115"/>
    <w:rsid w:val="00B974AC"/>
    <w:rsid w:val="00B977AC"/>
    <w:rsid w:val="00B979C1"/>
    <w:rsid w:val="00BA0194"/>
    <w:rsid w:val="00BA025E"/>
    <w:rsid w:val="00BA03C7"/>
    <w:rsid w:val="00BA077B"/>
    <w:rsid w:val="00BA07CC"/>
    <w:rsid w:val="00BA0FA8"/>
    <w:rsid w:val="00BA12A7"/>
    <w:rsid w:val="00BA13B0"/>
    <w:rsid w:val="00BA145C"/>
    <w:rsid w:val="00BA1B8F"/>
    <w:rsid w:val="00BA1C35"/>
    <w:rsid w:val="00BA1DE3"/>
    <w:rsid w:val="00BA268E"/>
    <w:rsid w:val="00BA283B"/>
    <w:rsid w:val="00BA2C2A"/>
    <w:rsid w:val="00BA2E54"/>
    <w:rsid w:val="00BA2F66"/>
    <w:rsid w:val="00BA319F"/>
    <w:rsid w:val="00BA31A6"/>
    <w:rsid w:val="00BA3270"/>
    <w:rsid w:val="00BA34FA"/>
    <w:rsid w:val="00BA3727"/>
    <w:rsid w:val="00BA38FA"/>
    <w:rsid w:val="00BA3937"/>
    <w:rsid w:val="00BA3BBA"/>
    <w:rsid w:val="00BA3F00"/>
    <w:rsid w:val="00BA3F25"/>
    <w:rsid w:val="00BA3FCF"/>
    <w:rsid w:val="00BA441A"/>
    <w:rsid w:val="00BA44F5"/>
    <w:rsid w:val="00BA45A4"/>
    <w:rsid w:val="00BA4A18"/>
    <w:rsid w:val="00BA50E7"/>
    <w:rsid w:val="00BA55C8"/>
    <w:rsid w:val="00BA5621"/>
    <w:rsid w:val="00BA572D"/>
    <w:rsid w:val="00BA57AD"/>
    <w:rsid w:val="00BA5A66"/>
    <w:rsid w:val="00BA5C68"/>
    <w:rsid w:val="00BA5C70"/>
    <w:rsid w:val="00BA5EE3"/>
    <w:rsid w:val="00BA5F3C"/>
    <w:rsid w:val="00BA6096"/>
    <w:rsid w:val="00BA61E7"/>
    <w:rsid w:val="00BA6208"/>
    <w:rsid w:val="00BA63BA"/>
    <w:rsid w:val="00BA646A"/>
    <w:rsid w:val="00BA6579"/>
    <w:rsid w:val="00BA65C6"/>
    <w:rsid w:val="00BA6861"/>
    <w:rsid w:val="00BA6E34"/>
    <w:rsid w:val="00BA6EB3"/>
    <w:rsid w:val="00BA75E7"/>
    <w:rsid w:val="00BA792C"/>
    <w:rsid w:val="00BA7B69"/>
    <w:rsid w:val="00BA7BFC"/>
    <w:rsid w:val="00BB011D"/>
    <w:rsid w:val="00BB026B"/>
    <w:rsid w:val="00BB03B6"/>
    <w:rsid w:val="00BB099E"/>
    <w:rsid w:val="00BB0ABA"/>
    <w:rsid w:val="00BB0B39"/>
    <w:rsid w:val="00BB0DD0"/>
    <w:rsid w:val="00BB14F4"/>
    <w:rsid w:val="00BB17A1"/>
    <w:rsid w:val="00BB19D7"/>
    <w:rsid w:val="00BB1CD2"/>
    <w:rsid w:val="00BB1D4A"/>
    <w:rsid w:val="00BB1E7C"/>
    <w:rsid w:val="00BB1FF7"/>
    <w:rsid w:val="00BB2286"/>
    <w:rsid w:val="00BB28A5"/>
    <w:rsid w:val="00BB2B27"/>
    <w:rsid w:val="00BB34D7"/>
    <w:rsid w:val="00BB406B"/>
    <w:rsid w:val="00BB417E"/>
    <w:rsid w:val="00BB41EB"/>
    <w:rsid w:val="00BB42CB"/>
    <w:rsid w:val="00BB449A"/>
    <w:rsid w:val="00BB48EB"/>
    <w:rsid w:val="00BB4A33"/>
    <w:rsid w:val="00BB4A5E"/>
    <w:rsid w:val="00BB4CA2"/>
    <w:rsid w:val="00BB4EE4"/>
    <w:rsid w:val="00BB505F"/>
    <w:rsid w:val="00BB5333"/>
    <w:rsid w:val="00BB53F2"/>
    <w:rsid w:val="00BB5720"/>
    <w:rsid w:val="00BB59B4"/>
    <w:rsid w:val="00BB5C5E"/>
    <w:rsid w:val="00BB5F2B"/>
    <w:rsid w:val="00BB60D8"/>
    <w:rsid w:val="00BB6217"/>
    <w:rsid w:val="00BB6312"/>
    <w:rsid w:val="00BB637C"/>
    <w:rsid w:val="00BB6580"/>
    <w:rsid w:val="00BB693F"/>
    <w:rsid w:val="00BB6CBB"/>
    <w:rsid w:val="00BB6F52"/>
    <w:rsid w:val="00BB700E"/>
    <w:rsid w:val="00BB7293"/>
    <w:rsid w:val="00BB748F"/>
    <w:rsid w:val="00BB7972"/>
    <w:rsid w:val="00BB7A13"/>
    <w:rsid w:val="00BB7B44"/>
    <w:rsid w:val="00BB7D6A"/>
    <w:rsid w:val="00BC00A9"/>
    <w:rsid w:val="00BC00D3"/>
    <w:rsid w:val="00BC04F3"/>
    <w:rsid w:val="00BC0B72"/>
    <w:rsid w:val="00BC0BB2"/>
    <w:rsid w:val="00BC0C02"/>
    <w:rsid w:val="00BC13E9"/>
    <w:rsid w:val="00BC1403"/>
    <w:rsid w:val="00BC1A79"/>
    <w:rsid w:val="00BC1C55"/>
    <w:rsid w:val="00BC1E53"/>
    <w:rsid w:val="00BC1FB3"/>
    <w:rsid w:val="00BC25D6"/>
    <w:rsid w:val="00BC270A"/>
    <w:rsid w:val="00BC2D1D"/>
    <w:rsid w:val="00BC2D59"/>
    <w:rsid w:val="00BC2E20"/>
    <w:rsid w:val="00BC2E2E"/>
    <w:rsid w:val="00BC2E8E"/>
    <w:rsid w:val="00BC314D"/>
    <w:rsid w:val="00BC32DC"/>
    <w:rsid w:val="00BC3686"/>
    <w:rsid w:val="00BC3F8B"/>
    <w:rsid w:val="00BC407F"/>
    <w:rsid w:val="00BC448A"/>
    <w:rsid w:val="00BC4D27"/>
    <w:rsid w:val="00BC50FB"/>
    <w:rsid w:val="00BC57DF"/>
    <w:rsid w:val="00BC5928"/>
    <w:rsid w:val="00BC59D7"/>
    <w:rsid w:val="00BC5B62"/>
    <w:rsid w:val="00BC5F6E"/>
    <w:rsid w:val="00BC5F76"/>
    <w:rsid w:val="00BC5F9C"/>
    <w:rsid w:val="00BC6257"/>
    <w:rsid w:val="00BC6332"/>
    <w:rsid w:val="00BC65BF"/>
    <w:rsid w:val="00BC672E"/>
    <w:rsid w:val="00BC6964"/>
    <w:rsid w:val="00BC71E7"/>
    <w:rsid w:val="00BC75EA"/>
    <w:rsid w:val="00BC76B6"/>
    <w:rsid w:val="00BC7A26"/>
    <w:rsid w:val="00BD0142"/>
    <w:rsid w:val="00BD0244"/>
    <w:rsid w:val="00BD02AA"/>
    <w:rsid w:val="00BD0660"/>
    <w:rsid w:val="00BD07BF"/>
    <w:rsid w:val="00BD0B0E"/>
    <w:rsid w:val="00BD0C59"/>
    <w:rsid w:val="00BD0E39"/>
    <w:rsid w:val="00BD11E7"/>
    <w:rsid w:val="00BD15CA"/>
    <w:rsid w:val="00BD16F4"/>
    <w:rsid w:val="00BD17F1"/>
    <w:rsid w:val="00BD1D1D"/>
    <w:rsid w:val="00BD205C"/>
    <w:rsid w:val="00BD218F"/>
    <w:rsid w:val="00BD240F"/>
    <w:rsid w:val="00BD26DC"/>
    <w:rsid w:val="00BD290E"/>
    <w:rsid w:val="00BD297F"/>
    <w:rsid w:val="00BD2ACF"/>
    <w:rsid w:val="00BD2C07"/>
    <w:rsid w:val="00BD2ED6"/>
    <w:rsid w:val="00BD3104"/>
    <w:rsid w:val="00BD324D"/>
    <w:rsid w:val="00BD3860"/>
    <w:rsid w:val="00BD3983"/>
    <w:rsid w:val="00BD39BC"/>
    <w:rsid w:val="00BD4332"/>
    <w:rsid w:val="00BD4662"/>
    <w:rsid w:val="00BD4BE5"/>
    <w:rsid w:val="00BD4D6C"/>
    <w:rsid w:val="00BD52DD"/>
    <w:rsid w:val="00BD5410"/>
    <w:rsid w:val="00BD54C8"/>
    <w:rsid w:val="00BD55C5"/>
    <w:rsid w:val="00BD56C4"/>
    <w:rsid w:val="00BD58CB"/>
    <w:rsid w:val="00BD59B4"/>
    <w:rsid w:val="00BD5B51"/>
    <w:rsid w:val="00BD60AB"/>
    <w:rsid w:val="00BD6258"/>
    <w:rsid w:val="00BD6409"/>
    <w:rsid w:val="00BD64C3"/>
    <w:rsid w:val="00BD6F72"/>
    <w:rsid w:val="00BD726B"/>
    <w:rsid w:val="00BD7299"/>
    <w:rsid w:val="00BD752C"/>
    <w:rsid w:val="00BD7A4F"/>
    <w:rsid w:val="00BE0199"/>
    <w:rsid w:val="00BE0556"/>
    <w:rsid w:val="00BE0A9E"/>
    <w:rsid w:val="00BE0B7D"/>
    <w:rsid w:val="00BE1284"/>
    <w:rsid w:val="00BE145E"/>
    <w:rsid w:val="00BE1576"/>
    <w:rsid w:val="00BE15DC"/>
    <w:rsid w:val="00BE1CAC"/>
    <w:rsid w:val="00BE1DDD"/>
    <w:rsid w:val="00BE215F"/>
    <w:rsid w:val="00BE23A3"/>
    <w:rsid w:val="00BE2693"/>
    <w:rsid w:val="00BE288A"/>
    <w:rsid w:val="00BE28BA"/>
    <w:rsid w:val="00BE2911"/>
    <w:rsid w:val="00BE29C9"/>
    <w:rsid w:val="00BE3398"/>
    <w:rsid w:val="00BE348F"/>
    <w:rsid w:val="00BE357D"/>
    <w:rsid w:val="00BE3621"/>
    <w:rsid w:val="00BE3D76"/>
    <w:rsid w:val="00BE3F40"/>
    <w:rsid w:val="00BE3F81"/>
    <w:rsid w:val="00BE3FD0"/>
    <w:rsid w:val="00BE4145"/>
    <w:rsid w:val="00BE418D"/>
    <w:rsid w:val="00BE4438"/>
    <w:rsid w:val="00BE46C3"/>
    <w:rsid w:val="00BE4D5E"/>
    <w:rsid w:val="00BE52EE"/>
    <w:rsid w:val="00BE54D4"/>
    <w:rsid w:val="00BE564E"/>
    <w:rsid w:val="00BE5C36"/>
    <w:rsid w:val="00BE5D07"/>
    <w:rsid w:val="00BE6063"/>
    <w:rsid w:val="00BE60E2"/>
    <w:rsid w:val="00BE624B"/>
    <w:rsid w:val="00BE6290"/>
    <w:rsid w:val="00BE6456"/>
    <w:rsid w:val="00BE65D8"/>
    <w:rsid w:val="00BE6764"/>
    <w:rsid w:val="00BE685B"/>
    <w:rsid w:val="00BE6935"/>
    <w:rsid w:val="00BE6988"/>
    <w:rsid w:val="00BE6DEE"/>
    <w:rsid w:val="00BE71E9"/>
    <w:rsid w:val="00BE72C7"/>
    <w:rsid w:val="00BE78AC"/>
    <w:rsid w:val="00BE7B9A"/>
    <w:rsid w:val="00BE7C6F"/>
    <w:rsid w:val="00BE7CE1"/>
    <w:rsid w:val="00BF0082"/>
    <w:rsid w:val="00BF00A5"/>
    <w:rsid w:val="00BF01F5"/>
    <w:rsid w:val="00BF0237"/>
    <w:rsid w:val="00BF08CD"/>
    <w:rsid w:val="00BF09AE"/>
    <w:rsid w:val="00BF0AFC"/>
    <w:rsid w:val="00BF0E0D"/>
    <w:rsid w:val="00BF1829"/>
    <w:rsid w:val="00BF1927"/>
    <w:rsid w:val="00BF1A07"/>
    <w:rsid w:val="00BF1AC3"/>
    <w:rsid w:val="00BF1FA5"/>
    <w:rsid w:val="00BF1FAB"/>
    <w:rsid w:val="00BF22B9"/>
    <w:rsid w:val="00BF22DF"/>
    <w:rsid w:val="00BF28F9"/>
    <w:rsid w:val="00BF2998"/>
    <w:rsid w:val="00BF2C15"/>
    <w:rsid w:val="00BF2E42"/>
    <w:rsid w:val="00BF2E83"/>
    <w:rsid w:val="00BF32E5"/>
    <w:rsid w:val="00BF378E"/>
    <w:rsid w:val="00BF3B0E"/>
    <w:rsid w:val="00BF3B37"/>
    <w:rsid w:val="00BF3D4A"/>
    <w:rsid w:val="00BF3E01"/>
    <w:rsid w:val="00BF3ECA"/>
    <w:rsid w:val="00BF3EF9"/>
    <w:rsid w:val="00BF41E0"/>
    <w:rsid w:val="00BF4357"/>
    <w:rsid w:val="00BF43A8"/>
    <w:rsid w:val="00BF4A7B"/>
    <w:rsid w:val="00BF4E1F"/>
    <w:rsid w:val="00BF53A3"/>
    <w:rsid w:val="00BF56BB"/>
    <w:rsid w:val="00BF5AF8"/>
    <w:rsid w:val="00BF5CF2"/>
    <w:rsid w:val="00BF5D2D"/>
    <w:rsid w:val="00BF5E4B"/>
    <w:rsid w:val="00BF62D1"/>
    <w:rsid w:val="00BF649D"/>
    <w:rsid w:val="00BF66B6"/>
    <w:rsid w:val="00BF67A6"/>
    <w:rsid w:val="00BF6859"/>
    <w:rsid w:val="00BF6C30"/>
    <w:rsid w:val="00BF6ECB"/>
    <w:rsid w:val="00BF6F75"/>
    <w:rsid w:val="00BF700E"/>
    <w:rsid w:val="00BF716A"/>
    <w:rsid w:val="00BF7226"/>
    <w:rsid w:val="00BF74FE"/>
    <w:rsid w:val="00BF75EE"/>
    <w:rsid w:val="00BF7742"/>
    <w:rsid w:val="00BF7A14"/>
    <w:rsid w:val="00C00089"/>
    <w:rsid w:val="00C0042E"/>
    <w:rsid w:val="00C004F0"/>
    <w:rsid w:val="00C007E4"/>
    <w:rsid w:val="00C00A2B"/>
    <w:rsid w:val="00C00CD8"/>
    <w:rsid w:val="00C00D5B"/>
    <w:rsid w:val="00C00EF7"/>
    <w:rsid w:val="00C010B8"/>
    <w:rsid w:val="00C011A0"/>
    <w:rsid w:val="00C01216"/>
    <w:rsid w:val="00C012DA"/>
    <w:rsid w:val="00C013FD"/>
    <w:rsid w:val="00C01530"/>
    <w:rsid w:val="00C0199E"/>
    <w:rsid w:val="00C01A17"/>
    <w:rsid w:val="00C01F78"/>
    <w:rsid w:val="00C01FCD"/>
    <w:rsid w:val="00C02001"/>
    <w:rsid w:val="00C021E9"/>
    <w:rsid w:val="00C02293"/>
    <w:rsid w:val="00C02414"/>
    <w:rsid w:val="00C0268E"/>
    <w:rsid w:val="00C0278C"/>
    <w:rsid w:val="00C029BE"/>
    <w:rsid w:val="00C02B71"/>
    <w:rsid w:val="00C02DEE"/>
    <w:rsid w:val="00C030FC"/>
    <w:rsid w:val="00C031D5"/>
    <w:rsid w:val="00C032CF"/>
    <w:rsid w:val="00C033D2"/>
    <w:rsid w:val="00C03C50"/>
    <w:rsid w:val="00C03CC0"/>
    <w:rsid w:val="00C03DDF"/>
    <w:rsid w:val="00C03ED9"/>
    <w:rsid w:val="00C04211"/>
    <w:rsid w:val="00C042BD"/>
    <w:rsid w:val="00C04301"/>
    <w:rsid w:val="00C04405"/>
    <w:rsid w:val="00C04B3A"/>
    <w:rsid w:val="00C04D4C"/>
    <w:rsid w:val="00C04DC8"/>
    <w:rsid w:val="00C04E3D"/>
    <w:rsid w:val="00C04E98"/>
    <w:rsid w:val="00C050AC"/>
    <w:rsid w:val="00C050CD"/>
    <w:rsid w:val="00C05296"/>
    <w:rsid w:val="00C052F4"/>
    <w:rsid w:val="00C053B7"/>
    <w:rsid w:val="00C053E5"/>
    <w:rsid w:val="00C055FF"/>
    <w:rsid w:val="00C0579F"/>
    <w:rsid w:val="00C058D6"/>
    <w:rsid w:val="00C059AC"/>
    <w:rsid w:val="00C05AB5"/>
    <w:rsid w:val="00C05DAF"/>
    <w:rsid w:val="00C0627E"/>
    <w:rsid w:val="00C0644E"/>
    <w:rsid w:val="00C065B7"/>
    <w:rsid w:val="00C066BE"/>
    <w:rsid w:val="00C0679B"/>
    <w:rsid w:val="00C06851"/>
    <w:rsid w:val="00C06852"/>
    <w:rsid w:val="00C06915"/>
    <w:rsid w:val="00C06BD0"/>
    <w:rsid w:val="00C06EA8"/>
    <w:rsid w:val="00C06FAF"/>
    <w:rsid w:val="00C07110"/>
    <w:rsid w:val="00C071AE"/>
    <w:rsid w:val="00C074B9"/>
    <w:rsid w:val="00C07721"/>
    <w:rsid w:val="00C07741"/>
    <w:rsid w:val="00C07AA5"/>
    <w:rsid w:val="00C07ABE"/>
    <w:rsid w:val="00C103C2"/>
    <w:rsid w:val="00C103C7"/>
    <w:rsid w:val="00C103DD"/>
    <w:rsid w:val="00C10513"/>
    <w:rsid w:val="00C1052B"/>
    <w:rsid w:val="00C10563"/>
    <w:rsid w:val="00C1080A"/>
    <w:rsid w:val="00C10AEC"/>
    <w:rsid w:val="00C10BEA"/>
    <w:rsid w:val="00C10F40"/>
    <w:rsid w:val="00C10FDA"/>
    <w:rsid w:val="00C110BB"/>
    <w:rsid w:val="00C110FB"/>
    <w:rsid w:val="00C11466"/>
    <w:rsid w:val="00C1166E"/>
    <w:rsid w:val="00C11683"/>
    <w:rsid w:val="00C122FC"/>
    <w:rsid w:val="00C12651"/>
    <w:rsid w:val="00C127AD"/>
    <w:rsid w:val="00C12883"/>
    <w:rsid w:val="00C1290F"/>
    <w:rsid w:val="00C12F8C"/>
    <w:rsid w:val="00C1345A"/>
    <w:rsid w:val="00C13550"/>
    <w:rsid w:val="00C138DB"/>
    <w:rsid w:val="00C13A3D"/>
    <w:rsid w:val="00C13D6F"/>
    <w:rsid w:val="00C13E4E"/>
    <w:rsid w:val="00C13F65"/>
    <w:rsid w:val="00C1468A"/>
    <w:rsid w:val="00C146DB"/>
    <w:rsid w:val="00C146F6"/>
    <w:rsid w:val="00C14AC4"/>
    <w:rsid w:val="00C14B75"/>
    <w:rsid w:val="00C14D00"/>
    <w:rsid w:val="00C14F6B"/>
    <w:rsid w:val="00C14FEA"/>
    <w:rsid w:val="00C15145"/>
    <w:rsid w:val="00C1514F"/>
    <w:rsid w:val="00C152C2"/>
    <w:rsid w:val="00C15384"/>
    <w:rsid w:val="00C157F5"/>
    <w:rsid w:val="00C15990"/>
    <w:rsid w:val="00C159A7"/>
    <w:rsid w:val="00C159BA"/>
    <w:rsid w:val="00C15AA6"/>
    <w:rsid w:val="00C15E2C"/>
    <w:rsid w:val="00C15E44"/>
    <w:rsid w:val="00C160D4"/>
    <w:rsid w:val="00C163E1"/>
    <w:rsid w:val="00C16602"/>
    <w:rsid w:val="00C166B8"/>
    <w:rsid w:val="00C168B3"/>
    <w:rsid w:val="00C168FB"/>
    <w:rsid w:val="00C16E3F"/>
    <w:rsid w:val="00C1719D"/>
    <w:rsid w:val="00C171AE"/>
    <w:rsid w:val="00C17422"/>
    <w:rsid w:val="00C174D9"/>
    <w:rsid w:val="00C17621"/>
    <w:rsid w:val="00C17A3C"/>
    <w:rsid w:val="00C17B63"/>
    <w:rsid w:val="00C17C30"/>
    <w:rsid w:val="00C2018F"/>
    <w:rsid w:val="00C20713"/>
    <w:rsid w:val="00C20A13"/>
    <w:rsid w:val="00C20DAF"/>
    <w:rsid w:val="00C2142F"/>
    <w:rsid w:val="00C21757"/>
    <w:rsid w:val="00C2195D"/>
    <w:rsid w:val="00C21A9E"/>
    <w:rsid w:val="00C21AFB"/>
    <w:rsid w:val="00C21B76"/>
    <w:rsid w:val="00C21C82"/>
    <w:rsid w:val="00C21E1D"/>
    <w:rsid w:val="00C21F85"/>
    <w:rsid w:val="00C224C6"/>
    <w:rsid w:val="00C2280D"/>
    <w:rsid w:val="00C2283F"/>
    <w:rsid w:val="00C22C06"/>
    <w:rsid w:val="00C22CA3"/>
    <w:rsid w:val="00C230CB"/>
    <w:rsid w:val="00C23A4A"/>
    <w:rsid w:val="00C23A87"/>
    <w:rsid w:val="00C23BB8"/>
    <w:rsid w:val="00C23EB3"/>
    <w:rsid w:val="00C23F41"/>
    <w:rsid w:val="00C24071"/>
    <w:rsid w:val="00C240C0"/>
    <w:rsid w:val="00C242FE"/>
    <w:rsid w:val="00C244EE"/>
    <w:rsid w:val="00C245AF"/>
    <w:rsid w:val="00C24673"/>
    <w:rsid w:val="00C2490C"/>
    <w:rsid w:val="00C24BE0"/>
    <w:rsid w:val="00C24D3F"/>
    <w:rsid w:val="00C251A9"/>
    <w:rsid w:val="00C25552"/>
    <w:rsid w:val="00C255F1"/>
    <w:rsid w:val="00C25B95"/>
    <w:rsid w:val="00C25CCC"/>
    <w:rsid w:val="00C26271"/>
    <w:rsid w:val="00C26804"/>
    <w:rsid w:val="00C26A96"/>
    <w:rsid w:val="00C26E43"/>
    <w:rsid w:val="00C26E77"/>
    <w:rsid w:val="00C2738F"/>
    <w:rsid w:val="00C275A1"/>
    <w:rsid w:val="00C2765D"/>
    <w:rsid w:val="00C30119"/>
    <w:rsid w:val="00C304D6"/>
    <w:rsid w:val="00C30A00"/>
    <w:rsid w:val="00C30DD0"/>
    <w:rsid w:val="00C30EC6"/>
    <w:rsid w:val="00C312B2"/>
    <w:rsid w:val="00C31611"/>
    <w:rsid w:val="00C3170B"/>
    <w:rsid w:val="00C3177B"/>
    <w:rsid w:val="00C319EF"/>
    <w:rsid w:val="00C31F38"/>
    <w:rsid w:val="00C320AE"/>
    <w:rsid w:val="00C3254A"/>
    <w:rsid w:val="00C32B18"/>
    <w:rsid w:val="00C32B88"/>
    <w:rsid w:val="00C32C96"/>
    <w:rsid w:val="00C32D4E"/>
    <w:rsid w:val="00C32DD6"/>
    <w:rsid w:val="00C33360"/>
    <w:rsid w:val="00C33513"/>
    <w:rsid w:val="00C335E5"/>
    <w:rsid w:val="00C339D8"/>
    <w:rsid w:val="00C33BA8"/>
    <w:rsid w:val="00C3400E"/>
    <w:rsid w:val="00C34047"/>
    <w:rsid w:val="00C34338"/>
    <w:rsid w:val="00C3440C"/>
    <w:rsid w:val="00C345E3"/>
    <w:rsid w:val="00C3461A"/>
    <w:rsid w:val="00C3481A"/>
    <w:rsid w:val="00C34BB5"/>
    <w:rsid w:val="00C34D57"/>
    <w:rsid w:val="00C3517C"/>
    <w:rsid w:val="00C353A2"/>
    <w:rsid w:val="00C35457"/>
    <w:rsid w:val="00C357A3"/>
    <w:rsid w:val="00C35B98"/>
    <w:rsid w:val="00C35C9F"/>
    <w:rsid w:val="00C35E7B"/>
    <w:rsid w:val="00C35F2F"/>
    <w:rsid w:val="00C35FB9"/>
    <w:rsid w:val="00C3610A"/>
    <w:rsid w:val="00C36771"/>
    <w:rsid w:val="00C3678F"/>
    <w:rsid w:val="00C368DF"/>
    <w:rsid w:val="00C36925"/>
    <w:rsid w:val="00C36CBC"/>
    <w:rsid w:val="00C36FBC"/>
    <w:rsid w:val="00C371B8"/>
    <w:rsid w:val="00C3743B"/>
    <w:rsid w:val="00C378BF"/>
    <w:rsid w:val="00C37BF8"/>
    <w:rsid w:val="00C37D57"/>
    <w:rsid w:val="00C37DB5"/>
    <w:rsid w:val="00C37E32"/>
    <w:rsid w:val="00C40063"/>
    <w:rsid w:val="00C402D0"/>
    <w:rsid w:val="00C40622"/>
    <w:rsid w:val="00C407BD"/>
    <w:rsid w:val="00C40A7D"/>
    <w:rsid w:val="00C40DEA"/>
    <w:rsid w:val="00C40FB4"/>
    <w:rsid w:val="00C40FDA"/>
    <w:rsid w:val="00C4118B"/>
    <w:rsid w:val="00C411CD"/>
    <w:rsid w:val="00C4176A"/>
    <w:rsid w:val="00C41AA5"/>
    <w:rsid w:val="00C41CFF"/>
    <w:rsid w:val="00C41E1C"/>
    <w:rsid w:val="00C41FE7"/>
    <w:rsid w:val="00C42272"/>
    <w:rsid w:val="00C42384"/>
    <w:rsid w:val="00C424B9"/>
    <w:rsid w:val="00C42B74"/>
    <w:rsid w:val="00C42C98"/>
    <w:rsid w:val="00C42CF6"/>
    <w:rsid w:val="00C42DD8"/>
    <w:rsid w:val="00C42F24"/>
    <w:rsid w:val="00C4317A"/>
    <w:rsid w:val="00C43344"/>
    <w:rsid w:val="00C43597"/>
    <w:rsid w:val="00C435AF"/>
    <w:rsid w:val="00C439CD"/>
    <w:rsid w:val="00C43D4F"/>
    <w:rsid w:val="00C441D3"/>
    <w:rsid w:val="00C446C9"/>
    <w:rsid w:val="00C44778"/>
    <w:rsid w:val="00C44A20"/>
    <w:rsid w:val="00C44CAF"/>
    <w:rsid w:val="00C44D17"/>
    <w:rsid w:val="00C44E1C"/>
    <w:rsid w:val="00C44FE1"/>
    <w:rsid w:val="00C451D6"/>
    <w:rsid w:val="00C453BB"/>
    <w:rsid w:val="00C45716"/>
    <w:rsid w:val="00C45909"/>
    <w:rsid w:val="00C45CF3"/>
    <w:rsid w:val="00C45F65"/>
    <w:rsid w:val="00C463E8"/>
    <w:rsid w:val="00C4661C"/>
    <w:rsid w:val="00C467CC"/>
    <w:rsid w:val="00C46DA4"/>
    <w:rsid w:val="00C4703F"/>
    <w:rsid w:val="00C47530"/>
    <w:rsid w:val="00C47994"/>
    <w:rsid w:val="00C47C53"/>
    <w:rsid w:val="00C47D88"/>
    <w:rsid w:val="00C47E57"/>
    <w:rsid w:val="00C47E7E"/>
    <w:rsid w:val="00C50250"/>
    <w:rsid w:val="00C50278"/>
    <w:rsid w:val="00C50586"/>
    <w:rsid w:val="00C505DC"/>
    <w:rsid w:val="00C50C23"/>
    <w:rsid w:val="00C50FA9"/>
    <w:rsid w:val="00C5104A"/>
    <w:rsid w:val="00C51207"/>
    <w:rsid w:val="00C5128A"/>
    <w:rsid w:val="00C51428"/>
    <w:rsid w:val="00C5181C"/>
    <w:rsid w:val="00C51F1C"/>
    <w:rsid w:val="00C51FEF"/>
    <w:rsid w:val="00C52304"/>
    <w:rsid w:val="00C52372"/>
    <w:rsid w:val="00C52432"/>
    <w:rsid w:val="00C527D1"/>
    <w:rsid w:val="00C52C97"/>
    <w:rsid w:val="00C52CA0"/>
    <w:rsid w:val="00C53279"/>
    <w:rsid w:val="00C534F7"/>
    <w:rsid w:val="00C53553"/>
    <w:rsid w:val="00C540A6"/>
    <w:rsid w:val="00C54348"/>
    <w:rsid w:val="00C5454B"/>
    <w:rsid w:val="00C54C3F"/>
    <w:rsid w:val="00C550D7"/>
    <w:rsid w:val="00C5513A"/>
    <w:rsid w:val="00C551F2"/>
    <w:rsid w:val="00C55477"/>
    <w:rsid w:val="00C5554A"/>
    <w:rsid w:val="00C557E0"/>
    <w:rsid w:val="00C55859"/>
    <w:rsid w:val="00C55B51"/>
    <w:rsid w:val="00C55D83"/>
    <w:rsid w:val="00C5622A"/>
    <w:rsid w:val="00C56337"/>
    <w:rsid w:val="00C5651B"/>
    <w:rsid w:val="00C5651C"/>
    <w:rsid w:val="00C567AD"/>
    <w:rsid w:val="00C56A19"/>
    <w:rsid w:val="00C56AB3"/>
    <w:rsid w:val="00C56F01"/>
    <w:rsid w:val="00C5708F"/>
    <w:rsid w:val="00C57154"/>
    <w:rsid w:val="00C57191"/>
    <w:rsid w:val="00C57299"/>
    <w:rsid w:val="00C57322"/>
    <w:rsid w:val="00C57454"/>
    <w:rsid w:val="00C57614"/>
    <w:rsid w:val="00C57826"/>
    <w:rsid w:val="00C578AA"/>
    <w:rsid w:val="00C57B42"/>
    <w:rsid w:val="00C57DA5"/>
    <w:rsid w:val="00C57E14"/>
    <w:rsid w:val="00C60104"/>
    <w:rsid w:val="00C6066F"/>
    <w:rsid w:val="00C6076A"/>
    <w:rsid w:val="00C607D1"/>
    <w:rsid w:val="00C60914"/>
    <w:rsid w:val="00C6094E"/>
    <w:rsid w:val="00C60956"/>
    <w:rsid w:val="00C60B1C"/>
    <w:rsid w:val="00C60D64"/>
    <w:rsid w:val="00C61277"/>
    <w:rsid w:val="00C61452"/>
    <w:rsid w:val="00C61496"/>
    <w:rsid w:val="00C615E8"/>
    <w:rsid w:val="00C617B2"/>
    <w:rsid w:val="00C619D2"/>
    <w:rsid w:val="00C61AB1"/>
    <w:rsid w:val="00C61B4C"/>
    <w:rsid w:val="00C61B66"/>
    <w:rsid w:val="00C61D2F"/>
    <w:rsid w:val="00C620C8"/>
    <w:rsid w:val="00C6262E"/>
    <w:rsid w:val="00C62662"/>
    <w:rsid w:val="00C627C4"/>
    <w:rsid w:val="00C63161"/>
    <w:rsid w:val="00C632D4"/>
    <w:rsid w:val="00C632FD"/>
    <w:rsid w:val="00C63465"/>
    <w:rsid w:val="00C634D7"/>
    <w:rsid w:val="00C63776"/>
    <w:rsid w:val="00C6377E"/>
    <w:rsid w:val="00C638D2"/>
    <w:rsid w:val="00C638DE"/>
    <w:rsid w:val="00C639A8"/>
    <w:rsid w:val="00C63A4A"/>
    <w:rsid w:val="00C642BB"/>
    <w:rsid w:val="00C642EF"/>
    <w:rsid w:val="00C64303"/>
    <w:rsid w:val="00C64434"/>
    <w:rsid w:val="00C644E8"/>
    <w:rsid w:val="00C645E7"/>
    <w:rsid w:val="00C645F0"/>
    <w:rsid w:val="00C64A06"/>
    <w:rsid w:val="00C64B49"/>
    <w:rsid w:val="00C64BD1"/>
    <w:rsid w:val="00C65447"/>
    <w:rsid w:val="00C65837"/>
    <w:rsid w:val="00C65A76"/>
    <w:rsid w:val="00C65ABE"/>
    <w:rsid w:val="00C65C8A"/>
    <w:rsid w:val="00C65FA9"/>
    <w:rsid w:val="00C660D3"/>
    <w:rsid w:val="00C6618F"/>
    <w:rsid w:val="00C6627C"/>
    <w:rsid w:val="00C666C7"/>
    <w:rsid w:val="00C668D3"/>
    <w:rsid w:val="00C66939"/>
    <w:rsid w:val="00C66AAA"/>
    <w:rsid w:val="00C66AE7"/>
    <w:rsid w:val="00C66B81"/>
    <w:rsid w:val="00C66F95"/>
    <w:rsid w:val="00C66FC9"/>
    <w:rsid w:val="00C673B4"/>
    <w:rsid w:val="00C67681"/>
    <w:rsid w:val="00C6796A"/>
    <w:rsid w:val="00C67BB9"/>
    <w:rsid w:val="00C67DAD"/>
    <w:rsid w:val="00C67E87"/>
    <w:rsid w:val="00C67F79"/>
    <w:rsid w:val="00C700E9"/>
    <w:rsid w:val="00C7084D"/>
    <w:rsid w:val="00C709FB"/>
    <w:rsid w:val="00C70A97"/>
    <w:rsid w:val="00C70B28"/>
    <w:rsid w:val="00C70F3A"/>
    <w:rsid w:val="00C710F6"/>
    <w:rsid w:val="00C715C2"/>
    <w:rsid w:val="00C71775"/>
    <w:rsid w:val="00C717CC"/>
    <w:rsid w:val="00C719DD"/>
    <w:rsid w:val="00C71A92"/>
    <w:rsid w:val="00C71B94"/>
    <w:rsid w:val="00C71E0F"/>
    <w:rsid w:val="00C71FE9"/>
    <w:rsid w:val="00C72024"/>
    <w:rsid w:val="00C722AC"/>
    <w:rsid w:val="00C72594"/>
    <w:rsid w:val="00C7304D"/>
    <w:rsid w:val="00C7319C"/>
    <w:rsid w:val="00C73254"/>
    <w:rsid w:val="00C73267"/>
    <w:rsid w:val="00C73405"/>
    <w:rsid w:val="00C73470"/>
    <w:rsid w:val="00C73704"/>
    <w:rsid w:val="00C737EC"/>
    <w:rsid w:val="00C738A4"/>
    <w:rsid w:val="00C73D49"/>
    <w:rsid w:val="00C740CB"/>
    <w:rsid w:val="00C74238"/>
    <w:rsid w:val="00C744B1"/>
    <w:rsid w:val="00C74646"/>
    <w:rsid w:val="00C74742"/>
    <w:rsid w:val="00C74AF5"/>
    <w:rsid w:val="00C74DA4"/>
    <w:rsid w:val="00C74DC3"/>
    <w:rsid w:val="00C74DF5"/>
    <w:rsid w:val="00C74E69"/>
    <w:rsid w:val="00C75285"/>
    <w:rsid w:val="00C7536E"/>
    <w:rsid w:val="00C754CF"/>
    <w:rsid w:val="00C75740"/>
    <w:rsid w:val="00C75825"/>
    <w:rsid w:val="00C759A2"/>
    <w:rsid w:val="00C76204"/>
    <w:rsid w:val="00C765FA"/>
    <w:rsid w:val="00C766EB"/>
    <w:rsid w:val="00C768BC"/>
    <w:rsid w:val="00C76C03"/>
    <w:rsid w:val="00C76FB6"/>
    <w:rsid w:val="00C770F5"/>
    <w:rsid w:val="00C771AC"/>
    <w:rsid w:val="00C77747"/>
    <w:rsid w:val="00C77C72"/>
    <w:rsid w:val="00C77CCF"/>
    <w:rsid w:val="00C77DEF"/>
    <w:rsid w:val="00C800B4"/>
    <w:rsid w:val="00C80278"/>
    <w:rsid w:val="00C802D9"/>
    <w:rsid w:val="00C809C6"/>
    <w:rsid w:val="00C809E6"/>
    <w:rsid w:val="00C80C53"/>
    <w:rsid w:val="00C80D45"/>
    <w:rsid w:val="00C80E42"/>
    <w:rsid w:val="00C80E8F"/>
    <w:rsid w:val="00C80F03"/>
    <w:rsid w:val="00C81137"/>
    <w:rsid w:val="00C81290"/>
    <w:rsid w:val="00C81A2D"/>
    <w:rsid w:val="00C81D86"/>
    <w:rsid w:val="00C81E02"/>
    <w:rsid w:val="00C82106"/>
    <w:rsid w:val="00C821B3"/>
    <w:rsid w:val="00C823DF"/>
    <w:rsid w:val="00C823EB"/>
    <w:rsid w:val="00C826EE"/>
    <w:rsid w:val="00C82C6A"/>
    <w:rsid w:val="00C82CFF"/>
    <w:rsid w:val="00C82F7D"/>
    <w:rsid w:val="00C82FC0"/>
    <w:rsid w:val="00C832E1"/>
    <w:rsid w:val="00C834B4"/>
    <w:rsid w:val="00C8350F"/>
    <w:rsid w:val="00C83570"/>
    <w:rsid w:val="00C836C6"/>
    <w:rsid w:val="00C83B0C"/>
    <w:rsid w:val="00C83ED6"/>
    <w:rsid w:val="00C83F39"/>
    <w:rsid w:val="00C84009"/>
    <w:rsid w:val="00C840E2"/>
    <w:rsid w:val="00C84617"/>
    <w:rsid w:val="00C847C4"/>
    <w:rsid w:val="00C8497E"/>
    <w:rsid w:val="00C84C94"/>
    <w:rsid w:val="00C84CD9"/>
    <w:rsid w:val="00C84D86"/>
    <w:rsid w:val="00C84E60"/>
    <w:rsid w:val="00C85539"/>
    <w:rsid w:val="00C855DF"/>
    <w:rsid w:val="00C855FF"/>
    <w:rsid w:val="00C85831"/>
    <w:rsid w:val="00C85D19"/>
    <w:rsid w:val="00C85FC8"/>
    <w:rsid w:val="00C86021"/>
    <w:rsid w:val="00C8605E"/>
    <w:rsid w:val="00C86558"/>
    <w:rsid w:val="00C86A38"/>
    <w:rsid w:val="00C87909"/>
    <w:rsid w:val="00C87B8E"/>
    <w:rsid w:val="00C87BDB"/>
    <w:rsid w:val="00C87D5C"/>
    <w:rsid w:val="00C87ECF"/>
    <w:rsid w:val="00C900E2"/>
    <w:rsid w:val="00C90100"/>
    <w:rsid w:val="00C904D2"/>
    <w:rsid w:val="00C90735"/>
    <w:rsid w:val="00C90833"/>
    <w:rsid w:val="00C908AA"/>
    <w:rsid w:val="00C90DFF"/>
    <w:rsid w:val="00C90E41"/>
    <w:rsid w:val="00C90F57"/>
    <w:rsid w:val="00C91412"/>
    <w:rsid w:val="00C914AE"/>
    <w:rsid w:val="00C91850"/>
    <w:rsid w:val="00C918FE"/>
    <w:rsid w:val="00C91C87"/>
    <w:rsid w:val="00C9200F"/>
    <w:rsid w:val="00C92270"/>
    <w:rsid w:val="00C92424"/>
    <w:rsid w:val="00C92B87"/>
    <w:rsid w:val="00C92B9F"/>
    <w:rsid w:val="00C9355E"/>
    <w:rsid w:val="00C935A8"/>
    <w:rsid w:val="00C93798"/>
    <w:rsid w:val="00C93872"/>
    <w:rsid w:val="00C93C57"/>
    <w:rsid w:val="00C93CCA"/>
    <w:rsid w:val="00C93CF5"/>
    <w:rsid w:val="00C93DF6"/>
    <w:rsid w:val="00C9400A"/>
    <w:rsid w:val="00C943AE"/>
    <w:rsid w:val="00C94645"/>
    <w:rsid w:val="00C946C6"/>
    <w:rsid w:val="00C947B1"/>
    <w:rsid w:val="00C948BE"/>
    <w:rsid w:val="00C94BC9"/>
    <w:rsid w:val="00C950DE"/>
    <w:rsid w:val="00C95374"/>
    <w:rsid w:val="00C9538D"/>
    <w:rsid w:val="00C957DA"/>
    <w:rsid w:val="00C95822"/>
    <w:rsid w:val="00C95871"/>
    <w:rsid w:val="00C95875"/>
    <w:rsid w:val="00C95EE3"/>
    <w:rsid w:val="00C960BF"/>
    <w:rsid w:val="00C961A5"/>
    <w:rsid w:val="00C96265"/>
    <w:rsid w:val="00C9689E"/>
    <w:rsid w:val="00C96988"/>
    <w:rsid w:val="00C96A9A"/>
    <w:rsid w:val="00C96ADD"/>
    <w:rsid w:val="00C96C81"/>
    <w:rsid w:val="00C96CAC"/>
    <w:rsid w:val="00C96E9E"/>
    <w:rsid w:val="00C96FC5"/>
    <w:rsid w:val="00C973B9"/>
    <w:rsid w:val="00C974D8"/>
    <w:rsid w:val="00C9779E"/>
    <w:rsid w:val="00C9782E"/>
    <w:rsid w:val="00C979B1"/>
    <w:rsid w:val="00C97CB9"/>
    <w:rsid w:val="00C97E84"/>
    <w:rsid w:val="00CA0704"/>
    <w:rsid w:val="00CA0765"/>
    <w:rsid w:val="00CA0872"/>
    <w:rsid w:val="00CA0E49"/>
    <w:rsid w:val="00CA1234"/>
    <w:rsid w:val="00CA124E"/>
    <w:rsid w:val="00CA12CF"/>
    <w:rsid w:val="00CA180C"/>
    <w:rsid w:val="00CA1AD6"/>
    <w:rsid w:val="00CA1C60"/>
    <w:rsid w:val="00CA1EC8"/>
    <w:rsid w:val="00CA1F27"/>
    <w:rsid w:val="00CA23A5"/>
    <w:rsid w:val="00CA26ED"/>
    <w:rsid w:val="00CA273D"/>
    <w:rsid w:val="00CA286C"/>
    <w:rsid w:val="00CA2D48"/>
    <w:rsid w:val="00CA33F0"/>
    <w:rsid w:val="00CA3829"/>
    <w:rsid w:val="00CA39FC"/>
    <w:rsid w:val="00CA3AD7"/>
    <w:rsid w:val="00CA3BC6"/>
    <w:rsid w:val="00CA3D10"/>
    <w:rsid w:val="00CA3D2B"/>
    <w:rsid w:val="00CA3F04"/>
    <w:rsid w:val="00CA3FE5"/>
    <w:rsid w:val="00CA400D"/>
    <w:rsid w:val="00CA411D"/>
    <w:rsid w:val="00CA434D"/>
    <w:rsid w:val="00CA4384"/>
    <w:rsid w:val="00CA44A5"/>
    <w:rsid w:val="00CA4537"/>
    <w:rsid w:val="00CA46C4"/>
    <w:rsid w:val="00CA46CA"/>
    <w:rsid w:val="00CA48F1"/>
    <w:rsid w:val="00CA4BF1"/>
    <w:rsid w:val="00CA4BFD"/>
    <w:rsid w:val="00CA4D7E"/>
    <w:rsid w:val="00CA50EC"/>
    <w:rsid w:val="00CA5471"/>
    <w:rsid w:val="00CA577C"/>
    <w:rsid w:val="00CA5928"/>
    <w:rsid w:val="00CA5C36"/>
    <w:rsid w:val="00CA6244"/>
    <w:rsid w:val="00CA6300"/>
    <w:rsid w:val="00CA6563"/>
    <w:rsid w:val="00CA65FD"/>
    <w:rsid w:val="00CA6C81"/>
    <w:rsid w:val="00CA7152"/>
    <w:rsid w:val="00CA790D"/>
    <w:rsid w:val="00CA7B1E"/>
    <w:rsid w:val="00CA7B92"/>
    <w:rsid w:val="00CA7B97"/>
    <w:rsid w:val="00CA7CEA"/>
    <w:rsid w:val="00CB01FD"/>
    <w:rsid w:val="00CB04F9"/>
    <w:rsid w:val="00CB05DC"/>
    <w:rsid w:val="00CB0645"/>
    <w:rsid w:val="00CB0A4A"/>
    <w:rsid w:val="00CB0CEC"/>
    <w:rsid w:val="00CB0E36"/>
    <w:rsid w:val="00CB10E1"/>
    <w:rsid w:val="00CB120F"/>
    <w:rsid w:val="00CB12B5"/>
    <w:rsid w:val="00CB1BDC"/>
    <w:rsid w:val="00CB22C3"/>
    <w:rsid w:val="00CB22CE"/>
    <w:rsid w:val="00CB2454"/>
    <w:rsid w:val="00CB24C8"/>
    <w:rsid w:val="00CB2788"/>
    <w:rsid w:val="00CB27AF"/>
    <w:rsid w:val="00CB2A4D"/>
    <w:rsid w:val="00CB3192"/>
    <w:rsid w:val="00CB32E9"/>
    <w:rsid w:val="00CB32FD"/>
    <w:rsid w:val="00CB3696"/>
    <w:rsid w:val="00CB375A"/>
    <w:rsid w:val="00CB39F0"/>
    <w:rsid w:val="00CB3B98"/>
    <w:rsid w:val="00CB3BAE"/>
    <w:rsid w:val="00CB3BD0"/>
    <w:rsid w:val="00CB3C64"/>
    <w:rsid w:val="00CB3CB4"/>
    <w:rsid w:val="00CB3D20"/>
    <w:rsid w:val="00CB3D9F"/>
    <w:rsid w:val="00CB3DD5"/>
    <w:rsid w:val="00CB3F90"/>
    <w:rsid w:val="00CB429E"/>
    <w:rsid w:val="00CB4562"/>
    <w:rsid w:val="00CB45CA"/>
    <w:rsid w:val="00CB4606"/>
    <w:rsid w:val="00CB490E"/>
    <w:rsid w:val="00CB4DC9"/>
    <w:rsid w:val="00CB4E6B"/>
    <w:rsid w:val="00CB5073"/>
    <w:rsid w:val="00CB50E9"/>
    <w:rsid w:val="00CB5318"/>
    <w:rsid w:val="00CB55EF"/>
    <w:rsid w:val="00CB5740"/>
    <w:rsid w:val="00CB5861"/>
    <w:rsid w:val="00CB598F"/>
    <w:rsid w:val="00CB59D9"/>
    <w:rsid w:val="00CB5E00"/>
    <w:rsid w:val="00CB5F18"/>
    <w:rsid w:val="00CB5F6A"/>
    <w:rsid w:val="00CB60E2"/>
    <w:rsid w:val="00CB614E"/>
    <w:rsid w:val="00CB6750"/>
    <w:rsid w:val="00CB69EE"/>
    <w:rsid w:val="00CB6A2D"/>
    <w:rsid w:val="00CB6DA2"/>
    <w:rsid w:val="00CB6E1A"/>
    <w:rsid w:val="00CB732F"/>
    <w:rsid w:val="00CB73C9"/>
    <w:rsid w:val="00CB75E1"/>
    <w:rsid w:val="00CB7779"/>
    <w:rsid w:val="00CC008A"/>
    <w:rsid w:val="00CC0294"/>
    <w:rsid w:val="00CC055E"/>
    <w:rsid w:val="00CC05B4"/>
    <w:rsid w:val="00CC0B58"/>
    <w:rsid w:val="00CC0CD2"/>
    <w:rsid w:val="00CC0F99"/>
    <w:rsid w:val="00CC14D1"/>
    <w:rsid w:val="00CC166E"/>
    <w:rsid w:val="00CC1763"/>
    <w:rsid w:val="00CC17B9"/>
    <w:rsid w:val="00CC196E"/>
    <w:rsid w:val="00CC1C83"/>
    <w:rsid w:val="00CC212F"/>
    <w:rsid w:val="00CC28A4"/>
    <w:rsid w:val="00CC2EBA"/>
    <w:rsid w:val="00CC2F43"/>
    <w:rsid w:val="00CC360E"/>
    <w:rsid w:val="00CC3654"/>
    <w:rsid w:val="00CC3AC1"/>
    <w:rsid w:val="00CC4070"/>
    <w:rsid w:val="00CC40CB"/>
    <w:rsid w:val="00CC40E3"/>
    <w:rsid w:val="00CC47A6"/>
    <w:rsid w:val="00CC4AFD"/>
    <w:rsid w:val="00CC4BC6"/>
    <w:rsid w:val="00CC4DDF"/>
    <w:rsid w:val="00CC4EA0"/>
    <w:rsid w:val="00CC4F18"/>
    <w:rsid w:val="00CC5179"/>
    <w:rsid w:val="00CC52E5"/>
    <w:rsid w:val="00CC530B"/>
    <w:rsid w:val="00CC5963"/>
    <w:rsid w:val="00CC5E90"/>
    <w:rsid w:val="00CC62E7"/>
    <w:rsid w:val="00CC6971"/>
    <w:rsid w:val="00CC6998"/>
    <w:rsid w:val="00CC69FC"/>
    <w:rsid w:val="00CC6D93"/>
    <w:rsid w:val="00CC6E46"/>
    <w:rsid w:val="00CC73CE"/>
    <w:rsid w:val="00CC7400"/>
    <w:rsid w:val="00CC74A7"/>
    <w:rsid w:val="00CC7713"/>
    <w:rsid w:val="00CC77F0"/>
    <w:rsid w:val="00CC7BD8"/>
    <w:rsid w:val="00CC7BE1"/>
    <w:rsid w:val="00CC7EAE"/>
    <w:rsid w:val="00CC7F6F"/>
    <w:rsid w:val="00CD0068"/>
    <w:rsid w:val="00CD0432"/>
    <w:rsid w:val="00CD071E"/>
    <w:rsid w:val="00CD0776"/>
    <w:rsid w:val="00CD0A38"/>
    <w:rsid w:val="00CD0ADA"/>
    <w:rsid w:val="00CD0DC5"/>
    <w:rsid w:val="00CD1584"/>
    <w:rsid w:val="00CD15D5"/>
    <w:rsid w:val="00CD1873"/>
    <w:rsid w:val="00CD1CED"/>
    <w:rsid w:val="00CD1D05"/>
    <w:rsid w:val="00CD1D4F"/>
    <w:rsid w:val="00CD1EC6"/>
    <w:rsid w:val="00CD21B0"/>
    <w:rsid w:val="00CD2212"/>
    <w:rsid w:val="00CD2327"/>
    <w:rsid w:val="00CD241B"/>
    <w:rsid w:val="00CD2588"/>
    <w:rsid w:val="00CD2692"/>
    <w:rsid w:val="00CD26FB"/>
    <w:rsid w:val="00CD289D"/>
    <w:rsid w:val="00CD2C64"/>
    <w:rsid w:val="00CD2D54"/>
    <w:rsid w:val="00CD3436"/>
    <w:rsid w:val="00CD3459"/>
    <w:rsid w:val="00CD3491"/>
    <w:rsid w:val="00CD3651"/>
    <w:rsid w:val="00CD36BE"/>
    <w:rsid w:val="00CD38EC"/>
    <w:rsid w:val="00CD398F"/>
    <w:rsid w:val="00CD3ED5"/>
    <w:rsid w:val="00CD4387"/>
    <w:rsid w:val="00CD438B"/>
    <w:rsid w:val="00CD4428"/>
    <w:rsid w:val="00CD475D"/>
    <w:rsid w:val="00CD478C"/>
    <w:rsid w:val="00CD47E4"/>
    <w:rsid w:val="00CD4AD5"/>
    <w:rsid w:val="00CD4CCD"/>
    <w:rsid w:val="00CD5400"/>
    <w:rsid w:val="00CD5E24"/>
    <w:rsid w:val="00CD6007"/>
    <w:rsid w:val="00CD606A"/>
    <w:rsid w:val="00CD6411"/>
    <w:rsid w:val="00CD64A0"/>
    <w:rsid w:val="00CD65C7"/>
    <w:rsid w:val="00CD662E"/>
    <w:rsid w:val="00CD66E9"/>
    <w:rsid w:val="00CD6E0B"/>
    <w:rsid w:val="00CD6F29"/>
    <w:rsid w:val="00CD73F9"/>
    <w:rsid w:val="00CD7475"/>
    <w:rsid w:val="00CD7734"/>
    <w:rsid w:val="00CD77B5"/>
    <w:rsid w:val="00CD77BD"/>
    <w:rsid w:val="00CD794E"/>
    <w:rsid w:val="00CD7A6F"/>
    <w:rsid w:val="00CE011F"/>
    <w:rsid w:val="00CE0402"/>
    <w:rsid w:val="00CE0422"/>
    <w:rsid w:val="00CE07D0"/>
    <w:rsid w:val="00CE09E5"/>
    <w:rsid w:val="00CE0D7B"/>
    <w:rsid w:val="00CE0E2C"/>
    <w:rsid w:val="00CE1040"/>
    <w:rsid w:val="00CE10D3"/>
    <w:rsid w:val="00CE113F"/>
    <w:rsid w:val="00CE1302"/>
    <w:rsid w:val="00CE1432"/>
    <w:rsid w:val="00CE173D"/>
    <w:rsid w:val="00CE17AC"/>
    <w:rsid w:val="00CE1802"/>
    <w:rsid w:val="00CE19C5"/>
    <w:rsid w:val="00CE1A89"/>
    <w:rsid w:val="00CE1D84"/>
    <w:rsid w:val="00CE2188"/>
    <w:rsid w:val="00CE24E0"/>
    <w:rsid w:val="00CE2523"/>
    <w:rsid w:val="00CE256A"/>
    <w:rsid w:val="00CE2937"/>
    <w:rsid w:val="00CE2A09"/>
    <w:rsid w:val="00CE2CFE"/>
    <w:rsid w:val="00CE2E91"/>
    <w:rsid w:val="00CE3561"/>
    <w:rsid w:val="00CE36D7"/>
    <w:rsid w:val="00CE3E89"/>
    <w:rsid w:val="00CE3F28"/>
    <w:rsid w:val="00CE4110"/>
    <w:rsid w:val="00CE4185"/>
    <w:rsid w:val="00CE455E"/>
    <w:rsid w:val="00CE468A"/>
    <w:rsid w:val="00CE46E6"/>
    <w:rsid w:val="00CE4783"/>
    <w:rsid w:val="00CE48B9"/>
    <w:rsid w:val="00CE490E"/>
    <w:rsid w:val="00CE4965"/>
    <w:rsid w:val="00CE4D59"/>
    <w:rsid w:val="00CE50AA"/>
    <w:rsid w:val="00CE5175"/>
    <w:rsid w:val="00CE5190"/>
    <w:rsid w:val="00CE5227"/>
    <w:rsid w:val="00CE544C"/>
    <w:rsid w:val="00CE5A57"/>
    <w:rsid w:val="00CE5B91"/>
    <w:rsid w:val="00CE5BBC"/>
    <w:rsid w:val="00CE668B"/>
    <w:rsid w:val="00CE6743"/>
    <w:rsid w:val="00CE6AEB"/>
    <w:rsid w:val="00CE6CA2"/>
    <w:rsid w:val="00CE6D02"/>
    <w:rsid w:val="00CE6D6D"/>
    <w:rsid w:val="00CE6F27"/>
    <w:rsid w:val="00CE6F48"/>
    <w:rsid w:val="00CE7050"/>
    <w:rsid w:val="00CE7147"/>
    <w:rsid w:val="00CE724D"/>
    <w:rsid w:val="00CE74B2"/>
    <w:rsid w:val="00CE74E1"/>
    <w:rsid w:val="00CE7579"/>
    <w:rsid w:val="00CE78A1"/>
    <w:rsid w:val="00CE7E61"/>
    <w:rsid w:val="00CF0024"/>
    <w:rsid w:val="00CF010F"/>
    <w:rsid w:val="00CF0326"/>
    <w:rsid w:val="00CF0431"/>
    <w:rsid w:val="00CF067C"/>
    <w:rsid w:val="00CF06C4"/>
    <w:rsid w:val="00CF0713"/>
    <w:rsid w:val="00CF081B"/>
    <w:rsid w:val="00CF0981"/>
    <w:rsid w:val="00CF0A05"/>
    <w:rsid w:val="00CF0A21"/>
    <w:rsid w:val="00CF0B48"/>
    <w:rsid w:val="00CF0D94"/>
    <w:rsid w:val="00CF0E4A"/>
    <w:rsid w:val="00CF141A"/>
    <w:rsid w:val="00CF19F8"/>
    <w:rsid w:val="00CF1AA0"/>
    <w:rsid w:val="00CF1CE5"/>
    <w:rsid w:val="00CF1EEE"/>
    <w:rsid w:val="00CF2078"/>
    <w:rsid w:val="00CF210E"/>
    <w:rsid w:val="00CF219D"/>
    <w:rsid w:val="00CF2430"/>
    <w:rsid w:val="00CF287E"/>
    <w:rsid w:val="00CF306F"/>
    <w:rsid w:val="00CF3402"/>
    <w:rsid w:val="00CF34D8"/>
    <w:rsid w:val="00CF378B"/>
    <w:rsid w:val="00CF3843"/>
    <w:rsid w:val="00CF3B4A"/>
    <w:rsid w:val="00CF3C2F"/>
    <w:rsid w:val="00CF3FF8"/>
    <w:rsid w:val="00CF4067"/>
    <w:rsid w:val="00CF4424"/>
    <w:rsid w:val="00CF46A1"/>
    <w:rsid w:val="00CF4752"/>
    <w:rsid w:val="00CF4757"/>
    <w:rsid w:val="00CF4763"/>
    <w:rsid w:val="00CF4DF0"/>
    <w:rsid w:val="00CF4FC9"/>
    <w:rsid w:val="00CF502D"/>
    <w:rsid w:val="00CF51EA"/>
    <w:rsid w:val="00CF535C"/>
    <w:rsid w:val="00CF5709"/>
    <w:rsid w:val="00CF5A6F"/>
    <w:rsid w:val="00CF5B2D"/>
    <w:rsid w:val="00CF5CA0"/>
    <w:rsid w:val="00CF5FAD"/>
    <w:rsid w:val="00CF5FCA"/>
    <w:rsid w:val="00CF6068"/>
    <w:rsid w:val="00CF608D"/>
    <w:rsid w:val="00CF65E2"/>
    <w:rsid w:val="00CF661C"/>
    <w:rsid w:val="00CF6752"/>
    <w:rsid w:val="00CF6AD3"/>
    <w:rsid w:val="00CF6C07"/>
    <w:rsid w:val="00CF71D3"/>
    <w:rsid w:val="00CF7205"/>
    <w:rsid w:val="00CF7647"/>
    <w:rsid w:val="00CF77B7"/>
    <w:rsid w:val="00CF7841"/>
    <w:rsid w:val="00CF7C68"/>
    <w:rsid w:val="00CF7C92"/>
    <w:rsid w:val="00CF7D13"/>
    <w:rsid w:val="00D00160"/>
    <w:rsid w:val="00D00253"/>
    <w:rsid w:val="00D00278"/>
    <w:rsid w:val="00D00321"/>
    <w:rsid w:val="00D008AB"/>
    <w:rsid w:val="00D00E38"/>
    <w:rsid w:val="00D0101F"/>
    <w:rsid w:val="00D01028"/>
    <w:rsid w:val="00D01322"/>
    <w:rsid w:val="00D01560"/>
    <w:rsid w:val="00D01975"/>
    <w:rsid w:val="00D01CEF"/>
    <w:rsid w:val="00D01EBB"/>
    <w:rsid w:val="00D020BB"/>
    <w:rsid w:val="00D021B8"/>
    <w:rsid w:val="00D02273"/>
    <w:rsid w:val="00D02283"/>
    <w:rsid w:val="00D0245A"/>
    <w:rsid w:val="00D025BB"/>
    <w:rsid w:val="00D02639"/>
    <w:rsid w:val="00D02B59"/>
    <w:rsid w:val="00D030EA"/>
    <w:rsid w:val="00D0366E"/>
    <w:rsid w:val="00D0367A"/>
    <w:rsid w:val="00D037E5"/>
    <w:rsid w:val="00D0399B"/>
    <w:rsid w:val="00D039A0"/>
    <w:rsid w:val="00D039E4"/>
    <w:rsid w:val="00D03FDC"/>
    <w:rsid w:val="00D04065"/>
    <w:rsid w:val="00D04353"/>
    <w:rsid w:val="00D0442C"/>
    <w:rsid w:val="00D044D3"/>
    <w:rsid w:val="00D04548"/>
    <w:rsid w:val="00D04644"/>
    <w:rsid w:val="00D04973"/>
    <w:rsid w:val="00D049EF"/>
    <w:rsid w:val="00D04A6D"/>
    <w:rsid w:val="00D04D0C"/>
    <w:rsid w:val="00D04EC2"/>
    <w:rsid w:val="00D0504F"/>
    <w:rsid w:val="00D052E4"/>
    <w:rsid w:val="00D05319"/>
    <w:rsid w:val="00D05B92"/>
    <w:rsid w:val="00D05BC5"/>
    <w:rsid w:val="00D05F43"/>
    <w:rsid w:val="00D06004"/>
    <w:rsid w:val="00D0609C"/>
    <w:rsid w:val="00D0612F"/>
    <w:rsid w:val="00D06133"/>
    <w:rsid w:val="00D061E5"/>
    <w:rsid w:val="00D062B4"/>
    <w:rsid w:val="00D06334"/>
    <w:rsid w:val="00D065F6"/>
    <w:rsid w:val="00D06C1F"/>
    <w:rsid w:val="00D06D09"/>
    <w:rsid w:val="00D07405"/>
    <w:rsid w:val="00D0746A"/>
    <w:rsid w:val="00D07B25"/>
    <w:rsid w:val="00D07C3E"/>
    <w:rsid w:val="00D07D6B"/>
    <w:rsid w:val="00D100F4"/>
    <w:rsid w:val="00D108EF"/>
    <w:rsid w:val="00D1094B"/>
    <w:rsid w:val="00D10C24"/>
    <w:rsid w:val="00D10E7A"/>
    <w:rsid w:val="00D10FCB"/>
    <w:rsid w:val="00D111E0"/>
    <w:rsid w:val="00D11268"/>
    <w:rsid w:val="00D113D8"/>
    <w:rsid w:val="00D114B0"/>
    <w:rsid w:val="00D11ACF"/>
    <w:rsid w:val="00D11B3C"/>
    <w:rsid w:val="00D11BA8"/>
    <w:rsid w:val="00D11C4F"/>
    <w:rsid w:val="00D11F7A"/>
    <w:rsid w:val="00D1276C"/>
    <w:rsid w:val="00D1296A"/>
    <w:rsid w:val="00D12A06"/>
    <w:rsid w:val="00D12BAF"/>
    <w:rsid w:val="00D12C79"/>
    <w:rsid w:val="00D12DB3"/>
    <w:rsid w:val="00D1305F"/>
    <w:rsid w:val="00D1336B"/>
    <w:rsid w:val="00D13775"/>
    <w:rsid w:val="00D13790"/>
    <w:rsid w:val="00D13B5A"/>
    <w:rsid w:val="00D13D05"/>
    <w:rsid w:val="00D1408C"/>
    <w:rsid w:val="00D14223"/>
    <w:rsid w:val="00D14240"/>
    <w:rsid w:val="00D143D4"/>
    <w:rsid w:val="00D14402"/>
    <w:rsid w:val="00D14504"/>
    <w:rsid w:val="00D14510"/>
    <w:rsid w:val="00D14544"/>
    <w:rsid w:val="00D14629"/>
    <w:rsid w:val="00D146F1"/>
    <w:rsid w:val="00D149E1"/>
    <w:rsid w:val="00D14BCF"/>
    <w:rsid w:val="00D14D93"/>
    <w:rsid w:val="00D15040"/>
    <w:rsid w:val="00D15080"/>
    <w:rsid w:val="00D1519D"/>
    <w:rsid w:val="00D15525"/>
    <w:rsid w:val="00D158F4"/>
    <w:rsid w:val="00D15D3C"/>
    <w:rsid w:val="00D16114"/>
    <w:rsid w:val="00D16364"/>
    <w:rsid w:val="00D1639C"/>
    <w:rsid w:val="00D163CF"/>
    <w:rsid w:val="00D16773"/>
    <w:rsid w:val="00D172D3"/>
    <w:rsid w:val="00D17546"/>
    <w:rsid w:val="00D17613"/>
    <w:rsid w:val="00D176F2"/>
    <w:rsid w:val="00D17C3D"/>
    <w:rsid w:val="00D17DCA"/>
    <w:rsid w:val="00D17F21"/>
    <w:rsid w:val="00D200B8"/>
    <w:rsid w:val="00D20B8A"/>
    <w:rsid w:val="00D21017"/>
    <w:rsid w:val="00D2128D"/>
    <w:rsid w:val="00D21B5D"/>
    <w:rsid w:val="00D2258E"/>
    <w:rsid w:val="00D226C1"/>
    <w:rsid w:val="00D227A9"/>
    <w:rsid w:val="00D227D4"/>
    <w:rsid w:val="00D22F85"/>
    <w:rsid w:val="00D23047"/>
    <w:rsid w:val="00D237A9"/>
    <w:rsid w:val="00D2395C"/>
    <w:rsid w:val="00D23C7A"/>
    <w:rsid w:val="00D23D46"/>
    <w:rsid w:val="00D23E16"/>
    <w:rsid w:val="00D23ED8"/>
    <w:rsid w:val="00D241FF"/>
    <w:rsid w:val="00D24317"/>
    <w:rsid w:val="00D24346"/>
    <w:rsid w:val="00D243F5"/>
    <w:rsid w:val="00D245C8"/>
    <w:rsid w:val="00D2479C"/>
    <w:rsid w:val="00D24C53"/>
    <w:rsid w:val="00D24D99"/>
    <w:rsid w:val="00D24F6C"/>
    <w:rsid w:val="00D25045"/>
    <w:rsid w:val="00D2504E"/>
    <w:rsid w:val="00D2522C"/>
    <w:rsid w:val="00D25355"/>
    <w:rsid w:val="00D25537"/>
    <w:rsid w:val="00D2554F"/>
    <w:rsid w:val="00D25710"/>
    <w:rsid w:val="00D25965"/>
    <w:rsid w:val="00D25A79"/>
    <w:rsid w:val="00D260DB"/>
    <w:rsid w:val="00D26349"/>
    <w:rsid w:val="00D264EC"/>
    <w:rsid w:val="00D26E2C"/>
    <w:rsid w:val="00D27066"/>
    <w:rsid w:val="00D272F8"/>
    <w:rsid w:val="00D27628"/>
    <w:rsid w:val="00D27700"/>
    <w:rsid w:val="00D27923"/>
    <w:rsid w:val="00D2797B"/>
    <w:rsid w:val="00D27A09"/>
    <w:rsid w:val="00D27D5F"/>
    <w:rsid w:val="00D27E6C"/>
    <w:rsid w:val="00D27F61"/>
    <w:rsid w:val="00D30065"/>
    <w:rsid w:val="00D3047B"/>
    <w:rsid w:val="00D3051A"/>
    <w:rsid w:val="00D30A7D"/>
    <w:rsid w:val="00D30B06"/>
    <w:rsid w:val="00D30C5C"/>
    <w:rsid w:val="00D30E50"/>
    <w:rsid w:val="00D30F71"/>
    <w:rsid w:val="00D3117A"/>
    <w:rsid w:val="00D311BD"/>
    <w:rsid w:val="00D31324"/>
    <w:rsid w:val="00D313E8"/>
    <w:rsid w:val="00D319B9"/>
    <w:rsid w:val="00D31B2D"/>
    <w:rsid w:val="00D31B3D"/>
    <w:rsid w:val="00D31C4E"/>
    <w:rsid w:val="00D31C64"/>
    <w:rsid w:val="00D31C7D"/>
    <w:rsid w:val="00D31D54"/>
    <w:rsid w:val="00D31D58"/>
    <w:rsid w:val="00D3209E"/>
    <w:rsid w:val="00D3215F"/>
    <w:rsid w:val="00D32D4F"/>
    <w:rsid w:val="00D32F4F"/>
    <w:rsid w:val="00D32F55"/>
    <w:rsid w:val="00D331A3"/>
    <w:rsid w:val="00D331E3"/>
    <w:rsid w:val="00D3371C"/>
    <w:rsid w:val="00D3377A"/>
    <w:rsid w:val="00D33D0A"/>
    <w:rsid w:val="00D33D29"/>
    <w:rsid w:val="00D33FA1"/>
    <w:rsid w:val="00D33FAE"/>
    <w:rsid w:val="00D33FF9"/>
    <w:rsid w:val="00D3430E"/>
    <w:rsid w:val="00D34516"/>
    <w:rsid w:val="00D34A9B"/>
    <w:rsid w:val="00D34DCE"/>
    <w:rsid w:val="00D34DD2"/>
    <w:rsid w:val="00D34E2E"/>
    <w:rsid w:val="00D34E46"/>
    <w:rsid w:val="00D35141"/>
    <w:rsid w:val="00D3534D"/>
    <w:rsid w:val="00D35412"/>
    <w:rsid w:val="00D354B1"/>
    <w:rsid w:val="00D354E6"/>
    <w:rsid w:val="00D355D5"/>
    <w:rsid w:val="00D35704"/>
    <w:rsid w:val="00D35829"/>
    <w:rsid w:val="00D35991"/>
    <w:rsid w:val="00D35A3F"/>
    <w:rsid w:val="00D35DE8"/>
    <w:rsid w:val="00D35ECE"/>
    <w:rsid w:val="00D361E5"/>
    <w:rsid w:val="00D363CA"/>
    <w:rsid w:val="00D366FC"/>
    <w:rsid w:val="00D36AC4"/>
    <w:rsid w:val="00D36BAA"/>
    <w:rsid w:val="00D36F7E"/>
    <w:rsid w:val="00D372DC"/>
    <w:rsid w:val="00D3775F"/>
    <w:rsid w:val="00D37894"/>
    <w:rsid w:val="00D37BF4"/>
    <w:rsid w:val="00D37D85"/>
    <w:rsid w:val="00D37DE9"/>
    <w:rsid w:val="00D37F5E"/>
    <w:rsid w:val="00D40059"/>
    <w:rsid w:val="00D40403"/>
    <w:rsid w:val="00D40519"/>
    <w:rsid w:val="00D4065A"/>
    <w:rsid w:val="00D4078A"/>
    <w:rsid w:val="00D40D83"/>
    <w:rsid w:val="00D40D9F"/>
    <w:rsid w:val="00D4114C"/>
    <w:rsid w:val="00D41349"/>
    <w:rsid w:val="00D414C1"/>
    <w:rsid w:val="00D414F2"/>
    <w:rsid w:val="00D416BF"/>
    <w:rsid w:val="00D417AF"/>
    <w:rsid w:val="00D417DA"/>
    <w:rsid w:val="00D41896"/>
    <w:rsid w:val="00D41B4E"/>
    <w:rsid w:val="00D41EF4"/>
    <w:rsid w:val="00D41F45"/>
    <w:rsid w:val="00D42077"/>
    <w:rsid w:val="00D42448"/>
    <w:rsid w:val="00D42558"/>
    <w:rsid w:val="00D426F9"/>
    <w:rsid w:val="00D42743"/>
    <w:rsid w:val="00D42D2A"/>
    <w:rsid w:val="00D42E56"/>
    <w:rsid w:val="00D42FC0"/>
    <w:rsid w:val="00D4300D"/>
    <w:rsid w:val="00D43065"/>
    <w:rsid w:val="00D4349F"/>
    <w:rsid w:val="00D43AEF"/>
    <w:rsid w:val="00D43C37"/>
    <w:rsid w:val="00D43E5C"/>
    <w:rsid w:val="00D44786"/>
    <w:rsid w:val="00D448A0"/>
    <w:rsid w:val="00D44F45"/>
    <w:rsid w:val="00D452DE"/>
    <w:rsid w:val="00D452E8"/>
    <w:rsid w:val="00D458BA"/>
    <w:rsid w:val="00D46193"/>
    <w:rsid w:val="00D4634B"/>
    <w:rsid w:val="00D46370"/>
    <w:rsid w:val="00D464D1"/>
    <w:rsid w:val="00D46515"/>
    <w:rsid w:val="00D469FD"/>
    <w:rsid w:val="00D46B1C"/>
    <w:rsid w:val="00D46D90"/>
    <w:rsid w:val="00D46DAC"/>
    <w:rsid w:val="00D46F86"/>
    <w:rsid w:val="00D472A6"/>
    <w:rsid w:val="00D47301"/>
    <w:rsid w:val="00D47576"/>
    <w:rsid w:val="00D475C9"/>
    <w:rsid w:val="00D47A23"/>
    <w:rsid w:val="00D47B23"/>
    <w:rsid w:val="00D50188"/>
    <w:rsid w:val="00D50274"/>
    <w:rsid w:val="00D50841"/>
    <w:rsid w:val="00D50A5B"/>
    <w:rsid w:val="00D50A5C"/>
    <w:rsid w:val="00D50C23"/>
    <w:rsid w:val="00D50EAB"/>
    <w:rsid w:val="00D5144A"/>
    <w:rsid w:val="00D51716"/>
    <w:rsid w:val="00D51A8A"/>
    <w:rsid w:val="00D51BC3"/>
    <w:rsid w:val="00D5283F"/>
    <w:rsid w:val="00D52858"/>
    <w:rsid w:val="00D52DEE"/>
    <w:rsid w:val="00D52F40"/>
    <w:rsid w:val="00D53023"/>
    <w:rsid w:val="00D53533"/>
    <w:rsid w:val="00D536CF"/>
    <w:rsid w:val="00D537C9"/>
    <w:rsid w:val="00D5393F"/>
    <w:rsid w:val="00D53B1C"/>
    <w:rsid w:val="00D54384"/>
    <w:rsid w:val="00D54409"/>
    <w:rsid w:val="00D5463B"/>
    <w:rsid w:val="00D547C7"/>
    <w:rsid w:val="00D54A70"/>
    <w:rsid w:val="00D54C7E"/>
    <w:rsid w:val="00D54E48"/>
    <w:rsid w:val="00D550A0"/>
    <w:rsid w:val="00D554CB"/>
    <w:rsid w:val="00D5557D"/>
    <w:rsid w:val="00D556B6"/>
    <w:rsid w:val="00D557A8"/>
    <w:rsid w:val="00D5590A"/>
    <w:rsid w:val="00D55A60"/>
    <w:rsid w:val="00D55D41"/>
    <w:rsid w:val="00D55D6D"/>
    <w:rsid w:val="00D55D93"/>
    <w:rsid w:val="00D55F5C"/>
    <w:rsid w:val="00D5615E"/>
    <w:rsid w:val="00D56178"/>
    <w:rsid w:val="00D563D1"/>
    <w:rsid w:val="00D569CD"/>
    <w:rsid w:val="00D56A35"/>
    <w:rsid w:val="00D56C18"/>
    <w:rsid w:val="00D56DBB"/>
    <w:rsid w:val="00D5729C"/>
    <w:rsid w:val="00D574A7"/>
    <w:rsid w:val="00D57722"/>
    <w:rsid w:val="00D57C96"/>
    <w:rsid w:val="00D57CDD"/>
    <w:rsid w:val="00D57F42"/>
    <w:rsid w:val="00D602CC"/>
    <w:rsid w:val="00D603DD"/>
    <w:rsid w:val="00D6074E"/>
    <w:rsid w:val="00D60910"/>
    <w:rsid w:val="00D60917"/>
    <w:rsid w:val="00D609AC"/>
    <w:rsid w:val="00D60DC7"/>
    <w:rsid w:val="00D60FEE"/>
    <w:rsid w:val="00D6100D"/>
    <w:rsid w:val="00D611DC"/>
    <w:rsid w:val="00D613BF"/>
    <w:rsid w:val="00D615CC"/>
    <w:rsid w:val="00D61A4F"/>
    <w:rsid w:val="00D61BA7"/>
    <w:rsid w:val="00D61CC0"/>
    <w:rsid w:val="00D61D91"/>
    <w:rsid w:val="00D61E22"/>
    <w:rsid w:val="00D61F9E"/>
    <w:rsid w:val="00D62914"/>
    <w:rsid w:val="00D62A71"/>
    <w:rsid w:val="00D62B13"/>
    <w:rsid w:val="00D62BB2"/>
    <w:rsid w:val="00D62E68"/>
    <w:rsid w:val="00D630D2"/>
    <w:rsid w:val="00D63153"/>
    <w:rsid w:val="00D63444"/>
    <w:rsid w:val="00D635DE"/>
    <w:rsid w:val="00D63B9E"/>
    <w:rsid w:val="00D64229"/>
    <w:rsid w:val="00D645C9"/>
    <w:rsid w:val="00D64A59"/>
    <w:rsid w:val="00D650FC"/>
    <w:rsid w:val="00D65207"/>
    <w:rsid w:val="00D652B7"/>
    <w:rsid w:val="00D65414"/>
    <w:rsid w:val="00D65452"/>
    <w:rsid w:val="00D6547F"/>
    <w:rsid w:val="00D657D3"/>
    <w:rsid w:val="00D6594D"/>
    <w:rsid w:val="00D65E90"/>
    <w:rsid w:val="00D65F94"/>
    <w:rsid w:val="00D66246"/>
    <w:rsid w:val="00D662E0"/>
    <w:rsid w:val="00D66393"/>
    <w:rsid w:val="00D66B06"/>
    <w:rsid w:val="00D67386"/>
    <w:rsid w:val="00D67414"/>
    <w:rsid w:val="00D67558"/>
    <w:rsid w:val="00D675C3"/>
    <w:rsid w:val="00D676A0"/>
    <w:rsid w:val="00D676A3"/>
    <w:rsid w:val="00D677A4"/>
    <w:rsid w:val="00D677D4"/>
    <w:rsid w:val="00D67824"/>
    <w:rsid w:val="00D67A3C"/>
    <w:rsid w:val="00D67C8D"/>
    <w:rsid w:val="00D67EB8"/>
    <w:rsid w:val="00D70155"/>
    <w:rsid w:val="00D70497"/>
    <w:rsid w:val="00D704AC"/>
    <w:rsid w:val="00D70547"/>
    <w:rsid w:val="00D70C7A"/>
    <w:rsid w:val="00D70F50"/>
    <w:rsid w:val="00D71397"/>
    <w:rsid w:val="00D714FC"/>
    <w:rsid w:val="00D71811"/>
    <w:rsid w:val="00D71A09"/>
    <w:rsid w:val="00D72132"/>
    <w:rsid w:val="00D721D2"/>
    <w:rsid w:val="00D7225D"/>
    <w:rsid w:val="00D72295"/>
    <w:rsid w:val="00D723AE"/>
    <w:rsid w:val="00D72480"/>
    <w:rsid w:val="00D72710"/>
    <w:rsid w:val="00D72813"/>
    <w:rsid w:val="00D72B83"/>
    <w:rsid w:val="00D735F5"/>
    <w:rsid w:val="00D7368D"/>
    <w:rsid w:val="00D73811"/>
    <w:rsid w:val="00D73A02"/>
    <w:rsid w:val="00D73FDE"/>
    <w:rsid w:val="00D7408F"/>
    <w:rsid w:val="00D74101"/>
    <w:rsid w:val="00D7422B"/>
    <w:rsid w:val="00D74448"/>
    <w:rsid w:val="00D7471D"/>
    <w:rsid w:val="00D74944"/>
    <w:rsid w:val="00D74D1E"/>
    <w:rsid w:val="00D750C5"/>
    <w:rsid w:val="00D75254"/>
    <w:rsid w:val="00D7535A"/>
    <w:rsid w:val="00D75531"/>
    <w:rsid w:val="00D757BC"/>
    <w:rsid w:val="00D7594C"/>
    <w:rsid w:val="00D759BA"/>
    <w:rsid w:val="00D76074"/>
    <w:rsid w:val="00D76180"/>
    <w:rsid w:val="00D76252"/>
    <w:rsid w:val="00D7625A"/>
    <w:rsid w:val="00D76356"/>
    <w:rsid w:val="00D763BE"/>
    <w:rsid w:val="00D76989"/>
    <w:rsid w:val="00D76AE0"/>
    <w:rsid w:val="00D76E9A"/>
    <w:rsid w:val="00D77200"/>
    <w:rsid w:val="00D773A6"/>
    <w:rsid w:val="00D776EF"/>
    <w:rsid w:val="00D77A31"/>
    <w:rsid w:val="00D77D0D"/>
    <w:rsid w:val="00D77E72"/>
    <w:rsid w:val="00D77EE0"/>
    <w:rsid w:val="00D77F6E"/>
    <w:rsid w:val="00D80070"/>
    <w:rsid w:val="00D805E0"/>
    <w:rsid w:val="00D8075B"/>
    <w:rsid w:val="00D80873"/>
    <w:rsid w:val="00D80B22"/>
    <w:rsid w:val="00D80B90"/>
    <w:rsid w:val="00D80E6B"/>
    <w:rsid w:val="00D8111E"/>
    <w:rsid w:val="00D816EC"/>
    <w:rsid w:val="00D81949"/>
    <w:rsid w:val="00D81983"/>
    <w:rsid w:val="00D81A34"/>
    <w:rsid w:val="00D81D50"/>
    <w:rsid w:val="00D82050"/>
    <w:rsid w:val="00D820A3"/>
    <w:rsid w:val="00D82219"/>
    <w:rsid w:val="00D82368"/>
    <w:rsid w:val="00D827E3"/>
    <w:rsid w:val="00D82958"/>
    <w:rsid w:val="00D829E6"/>
    <w:rsid w:val="00D8305B"/>
    <w:rsid w:val="00D831BD"/>
    <w:rsid w:val="00D832AA"/>
    <w:rsid w:val="00D835CA"/>
    <w:rsid w:val="00D83687"/>
    <w:rsid w:val="00D83750"/>
    <w:rsid w:val="00D839B8"/>
    <w:rsid w:val="00D83C0C"/>
    <w:rsid w:val="00D83CCA"/>
    <w:rsid w:val="00D83D86"/>
    <w:rsid w:val="00D840F1"/>
    <w:rsid w:val="00D8478C"/>
    <w:rsid w:val="00D847C0"/>
    <w:rsid w:val="00D85077"/>
    <w:rsid w:val="00D8508C"/>
    <w:rsid w:val="00D85190"/>
    <w:rsid w:val="00D8519C"/>
    <w:rsid w:val="00D8540E"/>
    <w:rsid w:val="00D85577"/>
    <w:rsid w:val="00D8560A"/>
    <w:rsid w:val="00D8566A"/>
    <w:rsid w:val="00D85A19"/>
    <w:rsid w:val="00D85C18"/>
    <w:rsid w:val="00D86339"/>
    <w:rsid w:val="00D8673A"/>
    <w:rsid w:val="00D86A7B"/>
    <w:rsid w:val="00D86E89"/>
    <w:rsid w:val="00D872D5"/>
    <w:rsid w:val="00D8733E"/>
    <w:rsid w:val="00D874FD"/>
    <w:rsid w:val="00D875E0"/>
    <w:rsid w:val="00D87CB1"/>
    <w:rsid w:val="00D9001E"/>
    <w:rsid w:val="00D90069"/>
    <w:rsid w:val="00D90072"/>
    <w:rsid w:val="00D902A2"/>
    <w:rsid w:val="00D90363"/>
    <w:rsid w:val="00D90758"/>
    <w:rsid w:val="00D907D0"/>
    <w:rsid w:val="00D90953"/>
    <w:rsid w:val="00D90B51"/>
    <w:rsid w:val="00D90D71"/>
    <w:rsid w:val="00D91008"/>
    <w:rsid w:val="00D9106E"/>
    <w:rsid w:val="00D91498"/>
    <w:rsid w:val="00D91575"/>
    <w:rsid w:val="00D918CB"/>
    <w:rsid w:val="00D9194C"/>
    <w:rsid w:val="00D91A21"/>
    <w:rsid w:val="00D91A26"/>
    <w:rsid w:val="00D91ABE"/>
    <w:rsid w:val="00D91AF8"/>
    <w:rsid w:val="00D9203E"/>
    <w:rsid w:val="00D927C7"/>
    <w:rsid w:val="00D92A8E"/>
    <w:rsid w:val="00D92AA8"/>
    <w:rsid w:val="00D92C45"/>
    <w:rsid w:val="00D92DB0"/>
    <w:rsid w:val="00D92E6A"/>
    <w:rsid w:val="00D92E6C"/>
    <w:rsid w:val="00D92EFE"/>
    <w:rsid w:val="00D93335"/>
    <w:rsid w:val="00D93403"/>
    <w:rsid w:val="00D93797"/>
    <w:rsid w:val="00D93AA0"/>
    <w:rsid w:val="00D93BF7"/>
    <w:rsid w:val="00D93F16"/>
    <w:rsid w:val="00D93F86"/>
    <w:rsid w:val="00D940B4"/>
    <w:rsid w:val="00D946D3"/>
    <w:rsid w:val="00D947D3"/>
    <w:rsid w:val="00D94A5E"/>
    <w:rsid w:val="00D94B3E"/>
    <w:rsid w:val="00D94B47"/>
    <w:rsid w:val="00D94DA6"/>
    <w:rsid w:val="00D9566D"/>
    <w:rsid w:val="00D956DB"/>
    <w:rsid w:val="00D95778"/>
    <w:rsid w:val="00D95BD5"/>
    <w:rsid w:val="00D95CB0"/>
    <w:rsid w:val="00D95D64"/>
    <w:rsid w:val="00D95E60"/>
    <w:rsid w:val="00D95FEB"/>
    <w:rsid w:val="00D96117"/>
    <w:rsid w:val="00D96784"/>
    <w:rsid w:val="00D9683B"/>
    <w:rsid w:val="00D97173"/>
    <w:rsid w:val="00D97191"/>
    <w:rsid w:val="00D977E8"/>
    <w:rsid w:val="00D9787B"/>
    <w:rsid w:val="00D97958"/>
    <w:rsid w:val="00D9797C"/>
    <w:rsid w:val="00D97E8A"/>
    <w:rsid w:val="00DA024C"/>
    <w:rsid w:val="00DA04CE"/>
    <w:rsid w:val="00DA0A1F"/>
    <w:rsid w:val="00DA0AD1"/>
    <w:rsid w:val="00DA0B6E"/>
    <w:rsid w:val="00DA0CFB"/>
    <w:rsid w:val="00DA0DA9"/>
    <w:rsid w:val="00DA1113"/>
    <w:rsid w:val="00DA11D0"/>
    <w:rsid w:val="00DA135C"/>
    <w:rsid w:val="00DA14BF"/>
    <w:rsid w:val="00DA1B66"/>
    <w:rsid w:val="00DA1C7B"/>
    <w:rsid w:val="00DA229F"/>
    <w:rsid w:val="00DA26EB"/>
    <w:rsid w:val="00DA2A4C"/>
    <w:rsid w:val="00DA2AF2"/>
    <w:rsid w:val="00DA2B84"/>
    <w:rsid w:val="00DA2D8F"/>
    <w:rsid w:val="00DA3093"/>
    <w:rsid w:val="00DA3278"/>
    <w:rsid w:val="00DA3A54"/>
    <w:rsid w:val="00DA3ADC"/>
    <w:rsid w:val="00DA3B16"/>
    <w:rsid w:val="00DA3B1D"/>
    <w:rsid w:val="00DA3C3E"/>
    <w:rsid w:val="00DA3C4C"/>
    <w:rsid w:val="00DA40EA"/>
    <w:rsid w:val="00DA41AB"/>
    <w:rsid w:val="00DA459A"/>
    <w:rsid w:val="00DA4891"/>
    <w:rsid w:val="00DA4AAE"/>
    <w:rsid w:val="00DA5230"/>
    <w:rsid w:val="00DA5599"/>
    <w:rsid w:val="00DA5A58"/>
    <w:rsid w:val="00DA5A90"/>
    <w:rsid w:val="00DA5B19"/>
    <w:rsid w:val="00DA5BC0"/>
    <w:rsid w:val="00DA5DEF"/>
    <w:rsid w:val="00DA6718"/>
    <w:rsid w:val="00DA6786"/>
    <w:rsid w:val="00DA713B"/>
    <w:rsid w:val="00DA7319"/>
    <w:rsid w:val="00DA7418"/>
    <w:rsid w:val="00DA74F9"/>
    <w:rsid w:val="00DA7540"/>
    <w:rsid w:val="00DA77D5"/>
    <w:rsid w:val="00DA7A06"/>
    <w:rsid w:val="00DA7ABE"/>
    <w:rsid w:val="00DA7C6D"/>
    <w:rsid w:val="00DA7EEB"/>
    <w:rsid w:val="00DB03A3"/>
    <w:rsid w:val="00DB120C"/>
    <w:rsid w:val="00DB1391"/>
    <w:rsid w:val="00DB13D2"/>
    <w:rsid w:val="00DB1BFA"/>
    <w:rsid w:val="00DB1EA8"/>
    <w:rsid w:val="00DB1EB0"/>
    <w:rsid w:val="00DB1F4D"/>
    <w:rsid w:val="00DB209B"/>
    <w:rsid w:val="00DB21DC"/>
    <w:rsid w:val="00DB2419"/>
    <w:rsid w:val="00DB24B3"/>
    <w:rsid w:val="00DB25F8"/>
    <w:rsid w:val="00DB2C1B"/>
    <w:rsid w:val="00DB313C"/>
    <w:rsid w:val="00DB31ED"/>
    <w:rsid w:val="00DB3243"/>
    <w:rsid w:val="00DB3446"/>
    <w:rsid w:val="00DB3803"/>
    <w:rsid w:val="00DB3B74"/>
    <w:rsid w:val="00DB3D1C"/>
    <w:rsid w:val="00DB40CC"/>
    <w:rsid w:val="00DB41CA"/>
    <w:rsid w:val="00DB435A"/>
    <w:rsid w:val="00DB4D64"/>
    <w:rsid w:val="00DB4D9F"/>
    <w:rsid w:val="00DB4F45"/>
    <w:rsid w:val="00DB529D"/>
    <w:rsid w:val="00DB551D"/>
    <w:rsid w:val="00DB5643"/>
    <w:rsid w:val="00DB565C"/>
    <w:rsid w:val="00DB572A"/>
    <w:rsid w:val="00DB5851"/>
    <w:rsid w:val="00DB5FCC"/>
    <w:rsid w:val="00DB6365"/>
    <w:rsid w:val="00DB6430"/>
    <w:rsid w:val="00DB656C"/>
    <w:rsid w:val="00DB68FD"/>
    <w:rsid w:val="00DB69AB"/>
    <w:rsid w:val="00DB6A5E"/>
    <w:rsid w:val="00DB6A6E"/>
    <w:rsid w:val="00DB6CAB"/>
    <w:rsid w:val="00DB6CBF"/>
    <w:rsid w:val="00DB6F35"/>
    <w:rsid w:val="00DB73B7"/>
    <w:rsid w:val="00DB75FE"/>
    <w:rsid w:val="00DB7984"/>
    <w:rsid w:val="00DB7A80"/>
    <w:rsid w:val="00DB7B7D"/>
    <w:rsid w:val="00DB7E5B"/>
    <w:rsid w:val="00DB7E64"/>
    <w:rsid w:val="00DC0750"/>
    <w:rsid w:val="00DC09E3"/>
    <w:rsid w:val="00DC0B3D"/>
    <w:rsid w:val="00DC0C3F"/>
    <w:rsid w:val="00DC0C7E"/>
    <w:rsid w:val="00DC0CF4"/>
    <w:rsid w:val="00DC0D32"/>
    <w:rsid w:val="00DC0D45"/>
    <w:rsid w:val="00DC0F3B"/>
    <w:rsid w:val="00DC17EB"/>
    <w:rsid w:val="00DC1C99"/>
    <w:rsid w:val="00DC2D5D"/>
    <w:rsid w:val="00DC2E84"/>
    <w:rsid w:val="00DC2EA4"/>
    <w:rsid w:val="00DC2FFA"/>
    <w:rsid w:val="00DC33C5"/>
    <w:rsid w:val="00DC346C"/>
    <w:rsid w:val="00DC356C"/>
    <w:rsid w:val="00DC3A0C"/>
    <w:rsid w:val="00DC3C75"/>
    <w:rsid w:val="00DC3D4B"/>
    <w:rsid w:val="00DC3DAC"/>
    <w:rsid w:val="00DC41EF"/>
    <w:rsid w:val="00DC428C"/>
    <w:rsid w:val="00DC42A1"/>
    <w:rsid w:val="00DC440B"/>
    <w:rsid w:val="00DC4545"/>
    <w:rsid w:val="00DC4B4C"/>
    <w:rsid w:val="00DC4BC5"/>
    <w:rsid w:val="00DC4D82"/>
    <w:rsid w:val="00DC4F1C"/>
    <w:rsid w:val="00DC4F99"/>
    <w:rsid w:val="00DC5176"/>
    <w:rsid w:val="00DC5274"/>
    <w:rsid w:val="00DC55EF"/>
    <w:rsid w:val="00DC55FA"/>
    <w:rsid w:val="00DC5AAF"/>
    <w:rsid w:val="00DC5DF5"/>
    <w:rsid w:val="00DC602F"/>
    <w:rsid w:val="00DC64F5"/>
    <w:rsid w:val="00DC6647"/>
    <w:rsid w:val="00DC6C6F"/>
    <w:rsid w:val="00DC6E10"/>
    <w:rsid w:val="00DC7089"/>
    <w:rsid w:val="00DC7255"/>
    <w:rsid w:val="00DC739C"/>
    <w:rsid w:val="00DC746B"/>
    <w:rsid w:val="00DC74B1"/>
    <w:rsid w:val="00DC7BE7"/>
    <w:rsid w:val="00DC7DC3"/>
    <w:rsid w:val="00DC7DF2"/>
    <w:rsid w:val="00DC7EA6"/>
    <w:rsid w:val="00DC7EE8"/>
    <w:rsid w:val="00DD010B"/>
    <w:rsid w:val="00DD018A"/>
    <w:rsid w:val="00DD019B"/>
    <w:rsid w:val="00DD04D7"/>
    <w:rsid w:val="00DD07FC"/>
    <w:rsid w:val="00DD09EC"/>
    <w:rsid w:val="00DD0A3A"/>
    <w:rsid w:val="00DD1051"/>
    <w:rsid w:val="00DD112E"/>
    <w:rsid w:val="00DD1466"/>
    <w:rsid w:val="00DD15AB"/>
    <w:rsid w:val="00DD1714"/>
    <w:rsid w:val="00DD18B8"/>
    <w:rsid w:val="00DD196C"/>
    <w:rsid w:val="00DD19FB"/>
    <w:rsid w:val="00DD1C3B"/>
    <w:rsid w:val="00DD1CC4"/>
    <w:rsid w:val="00DD2118"/>
    <w:rsid w:val="00DD2165"/>
    <w:rsid w:val="00DD2337"/>
    <w:rsid w:val="00DD28BE"/>
    <w:rsid w:val="00DD2A9E"/>
    <w:rsid w:val="00DD3265"/>
    <w:rsid w:val="00DD3495"/>
    <w:rsid w:val="00DD3737"/>
    <w:rsid w:val="00DD37C6"/>
    <w:rsid w:val="00DD3B49"/>
    <w:rsid w:val="00DD3C4B"/>
    <w:rsid w:val="00DD3D7E"/>
    <w:rsid w:val="00DD3DAB"/>
    <w:rsid w:val="00DD3E11"/>
    <w:rsid w:val="00DD3E94"/>
    <w:rsid w:val="00DD401A"/>
    <w:rsid w:val="00DD4198"/>
    <w:rsid w:val="00DD4213"/>
    <w:rsid w:val="00DD4439"/>
    <w:rsid w:val="00DD4546"/>
    <w:rsid w:val="00DD48BB"/>
    <w:rsid w:val="00DD4DF6"/>
    <w:rsid w:val="00DD4E51"/>
    <w:rsid w:val="00DD5074"/>
    <w:rsid w:val="00DD515D"/>
    <w:rsid w:val="00DD58EC"/>
    <w:rsid w:val="00DD5A18"/>
    <w:rsid w:val="00DD5A58"/>
    <w:rsid w:val="00DD5FB8"/>
    <w:rsid w:val="00DD615A"/>
    <w:rsid w:val="00DD65C6"/>
    <w:rsid w:val="00DD68CF"/>
    <w:rsid w:val="00DD695B"/>
    <w:rsid w:val="00DD6A37"/>
    <w:rsid w:val="00DD6D2D"/>
    <w:rsid w:val="00DD6FFE"/>
    <w:rsid w:val="00DD7626"/>
    <w:rsid w:val="00DD7968"/>
    <w:rsid w:val="00DD799E"/>
    <w:rsid w:val="00DD7C2F"/>
    <w:rsid w:val="00DD7EDB"/>
    <w:rsid w:val="00DE039B"/>
    <w:rsid w:val="00DE04DE"/>
    <w:rsid w:val="00DE0553"/>
    <w:rsid w:val="00DE0903"/>
    <w:rsid w:val="00DE09BE"/>
    <w:rsid w:val="00DE0A0D"/>
    <w:rsid w:val="00DE0CCF"/>
    <w:rsid w:val="00DE0CFD"/>
    <w:rsid w:val="00DE0D9B"/>
    <w:rsid w:val="00DE0DC5"/>
    <w:rsid w:val="00DE0FF7"/>
    <w:rsid w:val="00DE1014"/>
    <w:rsid w:val="00DE124C"/>
    <w:rsid w:val="00DE1387"/>
    <w:rsid w:val="00DE1D30"/>
    <w:rsid w:val="00DE1D4E"/>
    <w:rsid w:val="00DE1E7A"/>
    <w:rsid w:val="00DE20E3"/>
    <w:rsid w:val="00DE245A"/>
    <w:rsid w:val="00DE24BA"/>
    <w:rsid w:val="00DE2779"/>
    <w:rsid w:val="00DE290B"/>
    <w:rsid w:val="00DE29C6"/>
    <w:rsid w:val="00DE29CE"/>
    <w:rsid w:val="00DE2D3C"/>
    <w:rsid w:val="00DE2D9D"/>
    <w:rsid w:val="00DE342F"/>
    <w:rsid w:val="00DE3A55"/>
    <w:rsid w:val="00DE41F1"/>
    <w:rsid w:val="00DE445E"/>
    <w:rsid w:val="00DE44C0"/>
    <w:rsid w:val="00DE48AD"/>
    <w:rsid w:val="00DE49B6"/>
    <w:rsid w:val="00DE4ACC"/>
    <w:rsid w:val="00DE510C"/>
    <w:rsid w:val="00DE54C2"/>
    <w:rsid w:val="00DE5CED"/>
    <w:rsid w:val="00DE5EA3"/>
    <w:rsid w:val="00DE61F3"/>
    <w:rsid w:val="00DE6AE6"/>
    <w:rsid w:val="00DE6DDD"/>
    <w:rsid w:val="00DE703B"/>
    <w:rsid w:val="00DE7240"/>
    <w:rsid w:val="00DE7613"/>
    <w:rsid w:val="00DE7892"/>
    <w:rsid w:val="00DE7AE9"/>
    <w:rsid w:val="00DF0151"/>
    <w:rsid w:val="00DF0535"/>
    <w:rsid w:val="00DF05D6"/>
    <w:rsid w:val="00DF0796"/>
    <w:rsid w:val="00DF09E0"/>
    <w:rsid w:val="00DF09E6"/>
    <w:rsid w:val="00DF0CAC"/>
    <w:rsid w:val="00DF0F8F"/>
    <w:rsid w:val="00DF1769"/>
    <w:rsid w:val="00DF1890"/>
    <w:rsid w:val="00DF1A2E"/>
    <w:rsid w:val="00DF1B6C"/>
    <w:rsid w:val="00DF1DA2"/>
    <w:rsid w:val="00DF2386"/>
    <w:rsid w:val="00DF238B"/>
    <w:rsid w:val="00DF23A2"/>
    <w:rsid w:val="00DF24A0"/>
    <w:rsid w:val="00DF27A8"/>
    <w:rsid w:val="00DF29BF"/>
    <w:rsid w:val="00DF2A14"/>
    <w:rsid w:val="00DF2A36"/>
    <w:rsid w:val="00DF2E4D"/>
    <w:rsid w:val="00DF3291"/>
    <w:rsid w:val="00DF32C5"/>
    <w:rsid w:val="00DF3428"/>
    <w:rsid w:val="00DF3637"/>
    <w:rsid w:val="00DF3776"/>
    <w:rsid w:val="00DF3954"/>
    <w:rsid w:val="00DF3964"/>
    <w:rsid w:val="00DF3A96"/>
    <w:rsid w:val="00DF3AF8"/>
    <w:rsid w:val="00DF3EBE"/>
    <w:rsid w:val="00DF3F35"/>
    <w:rsid w:val="00DF4063"/>
    <w:rsid w:val="00DF4268"/>
    <w:rsid w:val="00DF4273"/>
    <w:rsid w:val="00DF45E8"/>
    <w:rsid w:val="00DF4B03"/>
    <w:rsid w:val="00DF4DD7"/>
    <w:rsid w:val="00DF590D"/>
    <w:rsid w:val="00DF5AD9"/>
    <w:rsid w:val="00DF5C79"/>
    <w:rsid w:val="00DF5F67"/>
    <w:rsid w:val="00DF5FA0"/>
    <w:rsid w:val="00DF5FDD"/>
    <w:rsid w:val="00DF60F0"/>
    <w:rsid w:val="00DF6426"/>
    <w:rsid w:val="00DF6724"/>
    <w:rsid w:val="00DF68A8"/>
    <w:rsid w:val="00DF6A04"/>
    <w:rsid w:val="00DF6CCA"/>
    <w:rsid w:val="00DF6FB5"/>
    <w:rsid w:val="00DF708A"/>
    <w:rsid w:val="00DF708C"/>
    <w:rsid w:val="00DF791B"/>
    <w:rsid w:val="00DF7A2B"/>
    <w:rsid w:val="00DF7B33"/>
    <w:rsid w:val="00DF7BB2"/>
    <w:rsid w:val="00DF7CF1"/>
    <w:rsid w:val="00DF7E82"/>
    <w:rsid w:val="00E000EF"/>
    <w:rsid w:val="00E004A5"/>
    <w:rsid w:val="00E004F0"/>
    <w:rsid w:val="00E00715"/>
    <w:rsid w:val="00E00910"/>
    <w:rsid w:val="00E00911"/>
    <w:rsid w:val="00E00AA1"/>
    <w:rsid w:val="00E00BB7"/>
    <w:rsid w:val="00E00D5D"/>
    <w:rsid w:val="00E00DC3"/>
    <w:rsid w:val="00E00DFA"/>
    <w:rsid w:val="00E00F20"/>
    <w:rsid w:val="00E01206"/>
    <w:rsid w:val="00E012D6"/>
    <w:rsid w:val="00E01780"/>
    <w:rsid w:val="00E01AB7"/>
    <w:rsid w:val="00E01BFD"/>
    <w:rsid w:val="00E01C21"/>
    <w:rsid w:val="00E01F68"/>
    <w:rsid w:val="00E01F72"/>
    <w:rsid w:val="00E0203C"/>
    <w:rsid w:val="00E021A5"/>
    <w:rsid w:val="00E022A9"/>
    <w:rsid w:val="00E02332"/>
    <w:rsid w:val="00E02492"/>
    <w:rsid w:val="00E024AE"/>
    <w:rsid w:val="00E0270B"/>
    <w:rsid w:val="00E02A76"/>
    <w:rsid w:val="00E02B3C"/>
    <w:rsid w:val="00E02D1B"/>
    <w:rsid w:val="00E02EEF"/>
    <w:rsid w:val="00E02F76"/>
    <w:rsid w:val="00E030B1"/>
    <w:rsid w:val="00E03748"/>
    <w:rsid w:val="00E038A2"/>
    <w:rsid w:val="00E038D1"/>
    <w:rsid w:val="00E039B0"/>
    <w:rsid w:val="00E03C5D"/>
    <w:rsid w:val="00E03D79"/>
    <w:rsid w:val="00E03EC5"/>
    <w:rsid w:val="00E03FD8"/>
    <w:rsid w:val="00E04103"/>
    <w:rsid w:val="00E0426A"/>
    <w:rsid w:val="00E0474C"/>
    <w:rsid w:val="00E0484F"/>
    <w:rsid w:val="00E04D42"/>
    <w:rsid w:val="00E04DD1"/>
    <w:rsid w:val="00E04ED5"/>
    <w:rsid w:val="00E05556"/>
    <w:rsid w:val="00E056B1"/>
    <w:rsid w:val="00E05803"/>
    <w:rsid w:val="00E059E6"/>
    <w:rsid w:val="00E05E7E"/>
    <w:rsid w:val="00E05EA2"/>
    <w:rsid w:val="00E05FE2"/>
    <w:rsid w:val="00E060AB"/>
    <w:rsid w:val="00E0615F"/>
    <w:rsid w:val="00E0641F"/>
    <w:rsid w:val="00E06538"/>
    <w:rsid w:val="00E06636"/>
    <w:rsid w:val="00E06655"/>
    <w:rsid w:val="00E0666A"/>
    <w:rsid w:val="00E066E1"/>
    <w:rsid w:val="00E06801"/>
    <w:rsid w:val="00E06AD2"/>
    <w:rsid w:val="00E06AD6"/>
    <w:rsid w:val="00E06B42"/>
    <w:rsid w:val="00E0729A"/>
    <w:rsid w:val="00E0733E"/>
    <w:rsid w:val="00E073E0"/>
    <w:rsid w:val="00E07678"/>
    <w:rsid w:val="00E07A00"/>
    <w:rsid w:val="00E07AB1"/>
    <w:rsid w:val="00E07C64"/>
    <w:rsid w:val="00E100E5"/>
    <w:rsid w:val="00E1080E"/>
    <w:rsid w:val="00E10877"/>
    <w:rsid w:val="00E1096D"/>
    <w:rsid w:val="00E10AD4"/>
    <w:rsid w:val="00E10CF5"/>
    <w:rsid w:val="00E110E7"/>
    <w:rsid w:val="00E113BF"/>
    <w:rsid w:val="00E1150B"/>
    <w:rsid w:val="00E119B1"/>
    <w:rsid w:val="00E11ACD"/>
    <w:rsid w:val="00E11B9E"/>
    <w:rsid w:val="00E11D84"/>
    <w:rsid w:val="00E11FB6"/>
    <w:rsid w:val="00E127D3"/>
    <w:rsid w:val="00E12A06"/>
    <w:rsid w:val="00E12A25"/>
    <w:rsid w:val="00E12B67"/>
    <w:rsid w:val="00E130D2"/>
    <w:rsid w:val="00E1335D"/>
    <w:rsid w:val="00E1339B"/>
    <w:rsid w:val="00E133AC"/>
    <w:rsid w:val="00E134A1"/>
    <w:rsid w:val="00E1387D"/>
    <w:rsid w:val="00E13AA0"/>
    <w:rsid w:val="00E13DA3"/>
    <w:rsid w:val="00E13E75"/>
    <w:rsid w:val="00E13EBB"/>
    <w:rsid w:val="00E13EE0"/>
    <w:rsid w:val="00E13F89"/>
    <w:rsid w:val="00E1466E"/>
    <w:rsid w:val="00E1495C"/>
    <w:rsid w:val="00E14CFC"/>
    <w:rsid w:val="00E14E1E"/>
    <w:rsid w:val="00E151FE"/>
    <w:rsid w:val="00E151FF"/>
    <w:rsid w:val="00E15277"/>
    <w:rsid w:val="00E15501"/>
    <w:rsid w:val="00E1580B"/>
    <w:rsid w:val="00E15C43"/>
    <w:rsid w:val="00E1603A"/>
    <w:rsid w:val="00E166D9"/>
    <w:rsid w:val="00E168AD"/>
    <w:rsid w:val="00E169A1"/>
    <w:rsid w:val="00E16A32"/>
    <w:rsid w:val="00E16B1E"/>
    <w:rsid w:val="00E16DA3"/>
    <w:rsid w:val="00E1726B"/>
    <w:rsid w:val="00E174AA"/>
    <w:rsid w:val="00E1765B"/>
    <w:rsid w:val="00E176C2"/>
    <w:rsid w:val="00E177D2"/>
    <w:rsid w:val="00E17992"/>
    <w:rsid w:val="00E17A1B"/>
    <w:rsid w:val="00E17B85"/>
    <w:rsid w:val="00E17DB4"/>
    <w:rsid w:val="00E17F64"/>
    <w:rsid w:val="00E20640"/>
    <w:rsid w:val="00E2077E"/>
    <w:rsid w:val="00E20A7F"/>
    <w:rsid w:val="00E20B45"/>
    <w:rsid w:val="00E21143"/>
    <w:rsid w:val="00E21656"/>
    <w:rsid w:val="00E2170A"/>
    <w:rsid w:val="00E21A17"/>
    <w:rsid w:val="00E21AFE"/>
    <w:rsid w:val="00E21B47"/>
    <w:rsid w:val="00E21B6B"/>
    <w:rsid w:val="00E2249F"/>
    <w:rsid w:val="00E224B2"/>
    <w:rsid w:val="00E225DE"/>
    <w:rsid w:val="00E225E0"/>
    <w:rsid w:val="00E226C1"/>
    <w:rsid w:val="00E22715"/>
    <w:rsid w:val="00E22977"/>
    <w:rsid w:val="00E22BDA"/>
    <w:rsid w:val="00E22BED"/>
    <w:rsid w:val="00E22D5B"/>
    <w:rsid w:val="00E22F69"/>
    <w:rsid w:val="00E23151"/>
    <w:rsid w:val="00E23643"/>
    <w:rsid w:val="00E24143"/>
    <w:rsid w:val="00E241FB"/>
    <w:rsid w:val="00E24553"/>
    <w:rsid w:val="00E2463A"/>
    <w:rsid w:val="00E24A2B"/>
    <w:rsid w:val="00E24AF0"/>
    <w:rsid w:val="00E24DB6"/>
    <w:rsid w:val="00E24F2F"/>
    <w:rsid w:val="00E24FE8"/>
    <w:rsid w:val="00E25393"/>
    <w:rsid w:val="00E2576B"/>
    <w:rsid w:val="00E2592B"/>
    <w:rsid w:val="00E25A84"/>
    <w:rsid w:val="00E25FBA"/>
    <w:rsid w:val="00E26592"/>
    <w:rsid w:val="00E26802"/>
    <w:rsid w:val="00E269D8"/>
    <w:rsid w:val="00E26A68"/>
    <w:rsid w:val="00E26B4B"/>
    <w:rsid w:val="00E26B79"/>
    <w:rsid w:val="00E26BC4"/>
    <w:rsid w:val="00E26CA1"/>
    <w:rsid w:val="00E26D29"/>
    <w:rsid w:val="00E26EFE"/>
    <w:rsid w:val="00E2710B"/>
    <w:rsid w:val="00E272AE"/>
    <w:rsid w:val="00E2745C"/>
    <w:rsid w:val="00E275B1"/>
    <w:rsid w:val="00E277BE"/>
    <w:rsid w:val="00E27B99"/>
    <w:rsid w:val="00E27C3A"/>
    <w:rsid w:val="00E27D59"/>
    <w:rsid w:val="00E27DA5"/>
    <w:rsid w:val="00E302D2"/>
    <w:rsid w:val="00E305F3"/>
    <w:rsid w:val="00E31006"/>
    <w:rsid w:val="00E310EF"/>
    <w:rsid w:val="00E319AF"/>
    <w:rsid w:val="00E31AA1"/>
    <w:rsid w:val="00E31B2F"/>
    <w:rsid w:val="00E31F3C"/>
    <w:rsid w:val="00E320BB"/>
    <w:rsid w:val="00E324A3"/>
    <w:rsid w:val="00E329BB"/>
    <w:rsid w:val="00E32AC0"/>
    <w:rsid w:val="00E32C54"/>
    <w:rsid w:val="00E32F4C"/>
    <w:rsid w:val="00E33756"/>
    <w:rsid w:val="00E33D4C"/>
    <w:rsid w:val="00E33EA0"/>
    <w:rsid w:val="00E33EAA"/>
    <w:rsid w:val="00E33F8A"/>
    <w:rsid w:val="00E34152"/>
    <w:rsid w:val="00E342FC"/>
    <w:rsid w:val="00E3513D"/>
    <w:rsid w:val="00E351AF"/>
    <w:rsid w:val="00E35597"/>
    <w:rsid w:val="00E35986"/>
    <w:rsid w:val="00E35F94"/>
    <w:rsid w:val="00E35FF8"/>
    <w:rsid w:val="00E361DE"/>
    <w:rsid w:val="00E36246"/>
    <w:rsid w:val="00E36276"/>
    <w:rsid w:val="00E36663"/>
    <w:rsid w:val="00E36706"/>
    <w:rsid w:val="00E368DD"/>
    <w:rsid w:val="00E36E3E"/>
    <w:rsid w:val="00E36F2D"/>
    <w:rsid w:val="00E3705A"/>
    <w:rsid w:val="00E3705D"/>
    <w:rsid w:val="00E37211"/>
    <w:rsid w:val="00E37258"/>
    <w:rsid w:val="00E37260"/>
    <w:rsid w:val="00E37861"/>
    <w:rsid w:val="00E378C4"/>
    <w:rsid w:val="00E37908"/>
    <w:rsid w:val="00E379C6"/>
    <w:rsid w:val="00E37DB1"/>
    <w:rsid w:val="00E37FE8"/>
    <w:rsid w:val="00E401A0"/>
    <w:rsid w:val="00E40400"/>
    <w:rsid w:val="00E4063C"/>
    <w:rsid w:val="00E40672"/>
    <w:rsid w:val="00E40976"/>
    <w:rsid w:val="00E40CAF"/>
    <w:rsid w:val="00E40EF3"/>
    <w:rsid w:val="00E410F6"/>
    <w:rsid w:val="00E4116F"/>
    <w:rsid w:val="00E41405"/>
    <w:rsid w:val="00E4151C"/>
    <w:rsid w:val="00E41522"/>
    <w:rsid w:val="00E416E8"/>
    <w:rsid w:val="00E41A0A"/>
    <w:rsid w:val="00E41AAA"/>
    <w:rsid w:val="00E41C70"/>
    <w:rsid w:val="00E4207B"/>
    <w:rsid w:val="00E421F0"/>
    <w:rsid w:val="00E42642"/>
    <w:rsid w:val="00E42975"/>
    <w:rsid w:val="00E4310B"/>
    <w:rsid w:val="00E431DF"/>
    <w:rsid w:val="00E43646"/>
    <w:rsid w:val="00E436D0"/>
    <w:rsid w:val="00E439C4"/>
    <w:rsid w:val="00E43B9F"/>
    <w:rsid w:val="00E44335"/>
    <w:rsid w:val="00E445E8"/>
    <w:rsid w:val="00E449BA"/>
    <w:rsid w:val="00E44B5E"/>
    <w:rsid w:val="00E44BC9"/>
    <w:rsid w:val="00E44C03"/>
    <w:rsid w:val="00E44D13"/>
    <w:rsid w:val="00E44D4E"/>
    <w:rsid w:val="00E4522C"/>
    <w:rsid w:val="00E45833"/>
    <w:rsid w:val="00E4584A"/>
    <w:rsid w:val="00E45FA5"/>
    <w:rsid w:val="00E45FFC"/>
    <w:rsid w:val="00E46177"/>
    <w:rsid w:val="00E46A55"/>
    <w:rsid w:val="00E46B4B"/>
    <w:rsid w:val="00E47227"/>
    <w:rsid w:val="00E47497"/>
    <w:rsid w:val="00E47522"/>
    <w:rsid w:val="00E477EB"/>
    <w:rsid w:val="00E47F47"/>
    <w:rsid w:val="00E47FB1"/>
    <w:rsid w:val="00E500DF"/>
    <w:rsid w:val="00E50320"/>
    <w:rsid w:val="00E50328"/>
    <w:rsid w:val="00E50347"/>
    <w:rsid w:val="00E508FD"/>
    <w:rsid w:val="00E50A9C"/>
    <w:rsid w:val="00E50B35"/>
    <w:rsid w:val="00E50DBE"/>
    <w:rsid w:val="00E50F81"/>
    <w:rsid w:val="00E5103F"/>
    <w:rsid w:val="00E514B5"/>
    <w:rsid w:val="00E514D7"/>
    <w:rsid w:val="00E514EF"/>
    <w:rsid w:val="00E51552"/>
    <w:rsid w:val="00E5165C"/>
    <w:rsid w:val="00E516AE"/>
    <w:rsid w:val="00E516D7"/>
    <w:rsid w:val="00E518FB"/>
    <w:rsid w:val="00E519D5"/>
    <w:rsid w:val="00E51E7B"/>
    <w:rsid w:val="00E51EF5"/>
    <w:rsid w:val="00E51FA2"/>
    <w:rsid w:val="00E52051"/>
    <w:rsid w:val="00E520F0"/>
    <w:rsid w:val="00E521BD"/>
    <w:rsid w:val="00E52752"/>
    <w:rsid w:val="00E52CC7"/>
    <w:rsid w:val="00E52D10"/>
    <w:rsid w:val="00E535BE"/>
    <w:rsid w:val="00E535ED"/>
    <w:rsid w:val="00E53AF8"/>
    <w:rsid w:val="00E53BDB"/>
    <w:rsid w:val="00E53DC9"/>
    <w:rsid w:val="00E53F8A"/>
    <w:rsid w:val="00E540AB"/>
    <w:rsid w:val="00E5414A"/>
    <w:rsid w:val="00E541B3"/>
    <w:rsid w:val="00E543C8"/>
    <w:rsid w:val="00E5442A"/>
    <w:rsid w:val="00E5463D"/>
    <w:rsid w:val="00E54720"/>
    <w:rsid w:val="00E54988"/>
    <w:rsid w:val="00E54D0E"/>
    <w:rsid w:val="00E54D76"/>
    <w:rsid w:val="00E54DDB"/>
    <w:rsid w:val="00E54EB0"/>
    <w:rsid w:val="00E54FAF"/>
    <w:rsid w:val="00E54FC7"/>
    <w:rsid w:val="00E551FE"/>
    <w:rsid w:val="00E55216"/>
    <w:rsid w:val="00E552A5"/>
    <w:rsid w:val="00E55311"/>
    <w:rsid w:val="00E553C0"/>
    <w:rsid w:val="00E55630"/>
    <w:rsid w:val="00E5588D"/>
    <w:rsid w:val="00E5592D"/>
    <w:rsid w:val="00E55F7F"/>
    <w:rsid w:val="00E561A9"/>
    <w:rsid w:val="00E562F5"/>
    <w:rsid w:val="00E56364"/>
    <w:rsid w:val="00E56514"/>
    <w:rsid w:val="00E56C00"/>
    <w:rsid w:val="00E56C05"/>
    <w:rsid w:val="00E56C48"/>
    <w:rsid w:val="00E56CE8"/>
    <w:rsid w:val="00E571F2"/>
    <w:rsid w:val="00E5726C"/>
    <w:rsid w:val="00E578F3"/>
    <w:rsid w:val="00E579EF"/>
    <w:rsid w:val="00E57E89"/>
    <w:rsid w:val="00E57EC4"/>
    <w:rsid w:val="00E601EA"/>
    <w:rsid w:val="00E60241"/>
    <w:rsid w:val="00E608CA"/>
    <w:rsid w:val="00E6098C"/>
    <w:rsid w:val="00E60D44"/>
    <w:rsid w:val="00E60D50"/>
    <w:rsid w:val="00E61121"/>
    <w:rsid w:val="00E614D3"/>
    <w:rsid w:val="00E6174F"/>
    <w:rsid w:val="00E61755"/>
    <w:rsid w:val="00E617C9"/>
    <w:rsid w:val="00E61952"/>
    <w:rsid w:val="00E61C8C"/>
    <w:rsid w:val="00E61E00"/>
    <w:rsid w:val="00E61FFE"/>
    <w:rsid w:val="00E620D6"/>
    <w:rsid w:val="00E620E3"/>
    <w:rsid w:val="00E628FA"/>
    <w:rsid w:val="00E62B06"/>
    <w:rsid w:val="00E62BE7"/>
    <w:rsid w:val="00E62C79"/>
    <w:rsid w:val="00E6304F"/>
    <w:rsid w:val="00E6306D"/>
    <w:rsid w:val="00E63170"/>
    <w:rsid w:val="00E632CB"/>
    <w:rsid w:val="00E633D5"/>
    <w:rsid w:val="00E6366F"/>
    <w:rsid w:val="00E6373D"/>
    <w:rsid w:val="00E6373E"/>
    <w:rsid w:val="00E63B68"/>
    <w:rsid w:val="00E63BA1"/>
    <w:rsid w:val="00E63E57"/>
    <w:rsid w:val="00E63EB4"/>
    <w:rsid w:val="00E64046"/>
    <w:rsid w:val="00E64206"/>
    <w:rsid w:val="00E644AA"/>
    <w:rsid w:val="00E644FD"/>
    <w:rsid w:val="00E64638"/>
    <w:rsid w:val="00E646EE"/>
    <w:rsid w:val="00E64703"/>
    <w:rsid w:val="00E6498E"/>
    <w:rsid w:val="00E64C1A"/>
    <w:rsid w:val="00E64FFF"/>
    <w:rsid w:val="00E65038"/>
    <w:rsid w:val="00E6510A"/>
    <w:rsid w:val="00E651F4"/>
    <w:rsid w:val="00E65402"/>
    <w:rsid w:val="00E6552C"/>
    <w:rsid w:val="00E65711"/>
    <w:rsid w:val="00E65D9B"/>
    <w:rsid w:val="00E66298"/>
    <w:rsid w:val="00E66794"/>
    <w:rsid w:val="00E66906"/>
    <w:rsid w:val="00E66BB3"/>
    <w:rsid w:val="00E67438"/>
    <w:rsid w:val="00E675E5"/>
    <w:rsid w:val="00E678B8"/>
    <w:rsid w:val="00E67AFE"/>
    <w:rsid w:val="00E67C60"/>
    <w:rsid w:val="00E67E6C"/>
    <w:rsid w:val="00E70314"/>
    <w:rsid w:val="00E70501"/>
    <w:rsid w:val="00E70735"/>
    <w:rsid w:val="00E70AAB"/>
    <w:rsid w:val="00E70ADF"/>
    <w:rsid w:val="00E70AFD"/>
    <w:rsid w:val="00E70C3B"/>
    <w:rsid w:val="00E70E5D"/>
    <w:rsid w:val="00E70E72"/>
    <w:rsid w:val="00E70F31"/>
    <w:rsid w:val="00E70FF7"/>
    <w:rsid w:val="00E7115B"/>
    <w:rsid w:val="00E716B0"/>
    <w:rsid w:val="00E718A2"/>
    <w:rsid w:val="00E71CB5"/>
    <w:rsid w:val="00E71D72"/>
    <w:rsid w:val="00E71F76"/>
    <w:rsid w:val="00E72065"/>
    <w:rsid w:val="00E72120"/>
    <w:rsid w:val="00E721A3"/>
    <w:rsid w:val="00E7223C"/>
    <w:rsid w:val="00E722E3"/>
    <w:rsid w:val="00E728E1"/>
    <w:rsid w:val="00E72AD4"/>
    <w:rsid w:val="00E72B22"/>
    <w:rsid w:val="00E72C32"/>
    <w:rsid w:val="00E730A2"/>
    <w:rsid w:val="00E73177"/>
    <w:rsid w:val="00E73349"/>
    <w:rsid w:val="00E733E0"/>
    <w:rsid w:val="00E738D2"/>
    <w:rsid w:val="00E73C74"/>
    <w:rsid w:val="00E73EA6"/>
    <w:rsid w:val="00E740B0"/>
    <w:rsid w:val="00E741A1"/>
    <w:rsid w:val="00E741E8"/>
    <w:rsid w:val="00E7433F"/>
    <w:rsid w:val="00E7440F"/>
    <w:rsid w:val="00E7499E"/>
    <w:rsid w:val="00E74FD0"/>
    <w:rsid w:val="00E751DD"/>
    <w:rsid w:val="00E754CE"/>
    <w:rsid w:val="00E75702"/>
    <w:rsid w:val="00E7596C"/>
    <w:rsid w:val="00E75ADE"/>
    <w:rsid w:val="00E75B72"/>
    <w:rsid w:val="00E760DF"/>
    <w:rsid w:val="00E76149"/>
    <w:rsid w:val="00E76159"/>
    <w:rsid w:val="00E761F1"/>
    <w:rsid w:val="00E76765"/>
    <w:rsid w:val="00E76AAA"/>
    <w:rsid w:val="00E76C20"/>
    <w:rsid w:val="00E76C54"/>
    <w:rsid w:val="00E76D15"/>
    <w:rsid w:val="00E76D69"/>
    <w:rsid w:val="00E76E47"/>
    <w:rsid w:val="00E76E95"/>
    <w:rsid w:val="00E76F00"/>
    <w:rsid w:val="00E76FE1"/>
    <w:rsid w:val="00E76FF9"/>
    <w:rsid w:val="00E7776D"/>
    <w:rsid w:val="00E77A8B"/>
    <w:rsid w:val="00E77B3B"/>
    <w:rsid w:val="00E77C91"/>
    <w:rsid w:val="00E77CAF"/>
    <w:rsid w:val="00E77D32"/>
    <w:rsid w:val="00E77D92"/>
    <w:rsid w:val="00E77E2D"/>
    <w:rsid w:val="00E804B9"/>
    <w:rsid w:val="00E806B7"/>
    <w:rsid w:val="00E808C7"/>
    <w:rsid w:val="00E80B0E"/>
    <w:rsid w:val="00E8127D"/>
    <w:rsid w:val="00E8174F"/>
    <w:rsid w:val="00E81A69"/>
    <w:rsid w:val="00E81B54"/>
    <w:rsid w:val="00E81CB3"/>
    <w:rsid w:val="00E81D4E"/>
    <w:rsid w:val="00E8205C"/>
    <w:rsid w:val="00E822C3"/>
    <w:rsid w:val="00E82E69"/>
    <w:rsid w:val="00E82EA8"/>
    <w:rsid w:val="00E82FC6"/>
    <w:rsid w:val="00E83208"/>
    <w:rsid w:val="00E83460"/>
    <w:rsid w:val="00E838B2"/>
    <w:rsid w:val="00E8390C"/>
    <w:rsid w:val="00E83A94"/>
    <w:rsid w:val="00E83FC2"/>
    <w:rsid w:val="00E8426C"/>
    <w:rsid w:val="00E842FB"/>
    <w:rsid w:val="00E8446A"/>
    <w:rsid w:val="00E84992"/>
    <w:rsid w:val="00E84B16"/>
    <w:rsid w:val="00E85010"/>
    <w:rsid w:val="00E8501B"/>
    <w:rsid w:val="00E852BA"/>
    <w:rsid w:val="00E85878"/>
    <w:rsid w:val="00E8594D"/>
    <w:rsid w:val="00E85EE5"/>
    <w:rsid w:val="00E85FE6"/>
    <w:rsid w:val="00E8653A"/>
    <w:rsid w:val="00E866EF"/>
    <w:rsid w:val="00E8671D"/>
    <w:rsid w:val="00E869C6"/>
    <w:rsid w:val="00E86D52"/>
    <w:rsid w:val="00E86F79"/>
    <w:rsid w:val="00E87191"/>
    <w:rsid w:val="00E872C4"/>
    <w:rsid w:val="00E87617"/>
    <w:rsid w:val="00E876A4"/>
    <w:rsid w:val="00E8771D"/>
    <w:rsid w:val="00E87A1B"/>
    <w:rsid w:val="00E87BE0"/>
    <w:rsid w:val="00E87E6A"/>
    <w:rsid w:val="00E90122"/>
    <w:rsid w:val="00E90226"/>
    <w:rsid w:val="00E905D2"/>
    <w:rsid w:val="00E90716"/>
    <w:rsid w:val="00E908F7"/>
    <w:rsid w:val="00E90A50"/>
    <w:rsid w:val="00E90ACB"/>
    <w:rsid w:val="00E91006"/>
    <w:rsid w:val="00E9136F"/>
    <w:rsid w:val="00E9144D"/>
    <w:rsid w:val="00E916C7"/>
    <w:rsid w:val="00E91842"/>
    <w:rsid w:val="00E91912"/>
    <w:rsid w:val="00E91A8C"/>
    <w:rsid w:val="00E91C77"/>
    <w:rsid w:val="00E91D22"/>
    <w:rsid w:val="00E91E62"/>
    <w:rsid w:val="00E92352"/>
    <w:rsid w:val="00E92394"/>
    <w:rsid w:val="00E92C41"/>
    <w:rsid w:val="00E92CE8"/>
    <w:rsid w:val="00E92DE8"/>
    <w:rsid w:val="00E93044"/>
    <w:rsid w:val="00E9304A"/>
    <w:rsid w:val="00E93144"/>
    <w:rsid w:val="00E9344D"/>
    <w:rsid w:val="00E934ED"/>
    <w:rsid w:val="00E938DB"/>
    <w:rsid w:val="00E93977"/>
    <w:rsid w:val="00E93AEF"/>
    <w:rsid w:val="00E93F37"/>
    <w:rsid w:val="00E9404E"/>
    <w:rsid w:val="00E94323"/>
    <w:rsid w:val="00E9438B"/>
    <w:rsid w:val="00E947DD"/>
    <w:rsid w:val="00E947FB"/>
    <w:rsid w:val="00E94848"/>
    <w:rsid w:val="00E948A2"/>
    <w:rsid w:val="00E94B20"/>
    <w:rsid w:val="00E94BDE"/>
    <w:rsid w:val="00E94C0D"/>
    <w:rsid w:val="00E95129"/>
    <w:rsid w:val="00E9536A"/>
    <w:rsid w:val="00E95587"/>
    <w:rsid w:val="00E95875"/>
    <w:rsid w:val="00E958F1"/>
    <w:rsid w:val="00E959B4"/>
    <w:rsid w:val="00E95A1E"/>
    <w:rsid w:val="00E95C72"/>
    <w:rsid w:val="00E95C8A"/>
    <w:rsid w:val="00E95D18"/>
    <w:rsid w:val="00E960EA"/>
    <w:rsid w:val="00E96AED"/>
    <w:rsid w:val="00E96B6E"/>
    <w:rsid w:val="00E96BDF"/>
    <w:rsid w:val="00E96E8D"/>
    <w:rsid w:val="00E9711C"/>
    <w:rsid w:val="00E971A2"/>
    <w:rsid w:val="00E97372"/>
    <w:rsid w:val="00E97515"/>
    <w:rsid w:val="00E97601"/>
    <w:rsid w:val="00EA001B"/>
    <w:rsid w:val="00EA01EF"/>
    <w:rsid w:val="00EA04FD"/>
    <w:rsid w:val="00EA0641"/>
    <w:rsid w:val="00EA06E1"/>
    <w:rsid w:val="00EA0965"/>
    <w:rsid w:val="00EA0A38"/>
    <w:rsid w:val="00EA0AA5"/>
    <w:rsid w:val="00EA0DB8"/>
    <w:rsid w:val="00EA1299"/>
    <w:rsid w:val="00EA16D5"/>
    <w:rsid w:val="00EA16F9"/>
    <w:rsid w:val="00EA1A38"/>
    <w:rsid w:val="00EA1C07"/>
    <w:rsid w:val="00EA1C22"/>
    <w:rsid w:val="00EA1CE5"/>
    <w:rsid w:val="00EA1D2B"/>
    <w:rsid w:val="00EA2114"/>
    <w:rsid w:val="00EA21B5"/>
    <w:rsid w:val="00EA22EC"/>
    <w:rsid w:val="00EA2420"/>
    <w:rsid w:val="00EA24E7"/>
    <w:rsid w:val="00EA28AE"/>
    <w:rsid w:val="00EA295D"/>
    <w:rsid w:val="00EA296B"/>
    <w:rsid w:val="00EA2C91"/>
    <w:rsid w:val="00EA31DF"/>
    <w:rsid w:val="00EA3240"/>
    <w:rsid w:val="00EA32B4"/>
    <w:rsid w:val="00EA3488"/>
    <w:rsid w:val="00EA3663"/>
    <w:rsid w:val="00EA38A8"/>
    <w:rsid w:val="00EA390A"/>
    <w:rsid w:val="00EA3BDD"/>
    <w:rsid w:val="00EA3E6C"/>
    <w:rsid w:val="00EA4074"/>
    <w:rsid w:val="00EA42D0"/>
    <w:rsid w:val="00EA4302"/>
    <w:rsid w:val="00EA46CB"/>
    <w:rsid w:val="00EA4D41"/>
    <w:rsid w:val="00EA501C"/>
    <w:rsid w:val="00EA509F"/>
    <w:rsid w:val="00EA51D5"/>
    <w:rsid w:val="00EA5287"/>
    <w:rsid w:val="00EA53AE"/>
    <w:rsid w:val="00EA5622"/>
    <w:rsid w:val="00EA5677"/>
    <w:rsid w:val="00EA5978"/>
    <w:rsid w:val="00EA5D64"/>
    <w:rsid w:val="00EA5EF8"/>
    <w:rsid w:val="00EA5F2D"/>
    <w:rsid w:val="00EA6008"/>
    <w:rsid w:val="00EA60BF"/>
    <w:rsid w:val="00EA6366"/>
    <w:rsid w:val="00EA63C3"/>
    <w:rsid w:val="00EA63F0"/>
    <w:rsid w:val="00EA6573"/>
    <w:rsid w:val="00EA675C"/>
    <w:rsid w:val="00EA67AC"/>
    <w:rsid w:val="00EA67CA"/>
    <w:rsid w:val="00EA67CE"/>
    <w:rsid w:val="00EA6D8E"/>
    <w:rsid w:val="00EA7308"/>
    <w:rsid w:val="00EA7565"/>
    <w:rsid w:val="00EA76F7"/>
    <w:rsid w:val="00EA7959"/>
    <w:rsid w:val="00EA7B61"/>
    <w:rsid w:val="00EA7BB1"/>
    <w:rsid w:val="00EA7FCC"/>
    <w:rsid w:val="00EB00A1"/>
    <w:rsid w:val="00EB062E"/>
    <w:rsid w:val="00EB087A"/>
    <w:rsid w:val="00EB0A57"/>
    <w:rsid w:val="00EB0B22"/>
    <w:rsid w:val="00EB0D02"/>
    <w:rsid w:val="00EB11C0"/>
    <w:rsid w:val="00EB158D"/>
    <w:rsid w:val="00EB16D2"/>
    <w:rsid w:val="00EB16F6"/>
    <w:rsid w:val="00EB1724"/>
    <w:rsid w:val="00EB179D"/>
    <w:rsid w:val="00EB1920"/>
    <w:rsid w:val="00EB199A"/>
    <w:rsid w:val="00EB1A09"/>
    <w:rsid w:val="00EB1CAE"/>
    <w:rsid w:val="00EB1F3C"/>
    <w:rsid w:val="00EB20EC"/>
    <w:rsid w:val="00EB22CE"/>
    <w:rsid w:val="00EB23C3"/>
    <w:rsid w:val="00EB2592"/>
    <w:rsid w:val="00EB2637"/>
    <w:rsid w:val="00EB2761"/>
    <w:rsid w:val="00EB2AB2"/>
    <w:rsid w:val="00EB2B34"/>
    <w:rsid w:val="00EB2B54"/>
    <w:rsid w:val="00EB2DC4"/>
    <w:rsid w:val="00EB31D5"/>
    <w:rsid w:val="00EB3726"/>
    <w:rsid w:val="00EB3895"/>
    <w:rsid w:val="00EB38A3"/>
    <w:rsid w:val="00EB3AA6"/>
    <w:rsid w:val="00EB3B1B"/>
    <w:rsid w:val="00EB3B24"/>
    <w:rsid w:val="00EB3CD1"/>
    <w:rsid w:val="00EB3F5D"/>
    <w:rsid w:val="00EB4219"/>
    <w:rsid w:val="00EB47CC"/>
    <w:rsid w:val="00EB4A04"/>
    <w:rsid w:val="00EB4E09"/>
    <w:rsid w:val="00EB4F21"/>
    <w:rsid w:val="00EB4F48"/>
    <w:rsid w:val="00EB4FD3"/>
    <w:rsid w:val="00EB50D9"/>
    <w:rsid w:val="00EB5221"/>
    <w:rsid w:val="00EB5660"/>
    <w:rsid w:val="00EB5723"/>
    <w:rsid w:val="00EB596D"/>
    <w:rsid w:val="00EB5AA5"/>
    <w:rsid w:val="00EB5AFC"/>
    <w:rsid w:val="00EB5BAA"/>
    <w:rsid w:val="00EB6000"/>
    <w:rsid w:val="00EB627A"/>
    <w:rsid w:val="00EB663D"/>
    <w:rsid w:val="00EB6846"/>
    <w:rsid w:val="00EB6B9E"/>
    <w:rsid w:val="00EB6C0A"/>
    <w:rsid w:val="00EB6DF9"/>
    <w:rsid w:val="00EB6F46"/>
    <w:rsid w:val="00EB6FCA"/>
    <w:rsid w:val="00EB7549"/>
    <w:rsid w:val="00EB7B09"/>
    <w:rsid w:val="00EB7B3A"/>
    <w:rsid w:val="00EB7B80"/>
    <w:rsid w:val="00EB7B86"/>
    <w:rsid w:val="00EB7D63"/>
    <w:rsid w:val="00EB7E03"/>
    <w:rsid w:val="00EC0200"/>
    <w:rsid w:val="00EC033F"/>
    <w:rsid w:val="00EC0569"/>
    <w:rsid w:val="00EC081E"/>
    <w:rsid w:val="00EC0834"/>
    <w:rsid w:val="00EC0BEB"/>
    <w:rsid w:val="00EC0C16"/>
    <w:rsid w:val="00EC0C45"/>
    <w:rsid w:val="00EC0E74"/>
    <w:rsid w:val="00EC1084"/>
    <w:rsid w:val="00EC116C"/>
    <w:rsid w:val="00EC11E1"/>
    <w:rsid w:val="00EC1370"/>
    <w:rsid w:val="00EC1519"/>
    <w:rsid w:val="00EC164D"/>
    <w:rsid w:val="00EC16B7"/>
    <w:rsid w:val="00EC18E5"/>
    <w:rsid w:val="00EC1AB7"/>
    <w:rsid w:val="00EC1E64"/>
    <w:rsid w:val="00EC2031"/>
    <w:rsid w:val="00EC2488"/>
    <w:rsid w:val="00EC2745"/>
    <w:rsid w:val="00EC2C18"/>
    <w:rsid w:val="00EC2D6F"/>
    <w:rsid w:val="00EC2ED6"/>
    <w:rsid w:val="00EC305E"/>
    <w:rsid w:val="00EC3168"/>
    <w:rsid w:val="00EC3427"/>
    <w:rsid w:val="00EC3820"/>
    <w:rsid w:val="00EC42F1"/>
    <w:rsid w:val="00EC4479"/>
    <w:rsid w:val="00EC473A"/>
    <w:rsid w:val="00EC4B8A"/>
    <w:rsid w:val="00EC4B8B"/>
    <w:rsid w:val="00EC4E9E"/>
    <w:rsid w:val="00EC508B"/>
    <w:rsid w:val="00EC522C"/>
    <w:rsid w:val="00EC536B"/>
    <w:rsid w:val="00EC5DF9"/>
    <w:rsid w:val="00EC5EF0"/>
    <w:rsid w:val="00EC5FBF"/>
    <w:rsid w:val="00EC600D"/>
    <w:rsid w:val="00EC62FF"/>
    <w:rsid w:val="00EC6874"/>
    <w:rsid w:val="00EC69AC"/>
    <w:rsid w:val="00EC6AF2"/>
    <w:rsid w:val="00EC6E3B"/>
    <w:rsid w:val="00EC6F31"/>
    <w:rsid w:val="00EC7344"/>
    <w:rsid w:val="00EC7349"/>
    <w:rsid w:val="00EC734E"/>
    <w:rsid w:val="00EC79D7"/>
    <w:rsid w:val="00EC7AAA"/>
    <w:rsid w:val="00EC7DD0"/>
    <w:rsid w:val="00EC7EBC"/>
    <w:rsid w:val="00ED0002"/>
    <w:rsid w:val="00ED02A1"/>
    <w:rsid w:val="00ED07DD"/>
    <w:rsid w:val="00ED096D"/>
    <w:rsid w:val="00ED0D33"/>
    <w:rsid w:val="00ED0DC0"/>
    <w:rsid w:val="00ED0E50"/>
    <w:rsid w:val="00ED1059"/>
    <w:rsid w:val="00ED11D5"/>
    <w:rsid w:val="00ED15EB"/>
    <w:rsid w:val="00ED16FE"/>
    <w:rsid w:val="00ED17E3"/>
    <w:rsid w:val="00ED18B8"/>
    <w:rsid w:val="00ED19E6"/>
    <w:rsid w:val="00ED1B6B"/>
    <w:rsid w:val="00ED1E8F"/>
    <w:rsid w:val="00ED23AC"/>
    <w:rsid w:val="00ED273B"/>
    <w:rsid w:val="00ED2C00"/>
    <w:rsid w:val="00ED2E2F"/>
    <w:rsid w:val="00ED3191"/>
    <w:rsid w:val="00ED346B"/>
    <w:rsid w:val="00ED37C5"/>
    <w:rsid w:val="00ED3A87"/>
    <w:rsid w:val="00ED3AF6"/>
    <w:rsid w:val="00ED3EC9"/>
    <w:rsid w:val="00ED4546"/>
    <w:rsid w:val="00ED4955"/>
    <w:rsid w:val="00ED497A"/>
    <w:rsid w:val="00ED4BE4"/>
    <w:rsid w:val="00ED4E74"/>
    <w:rsid w:val="00ED4F5B"/>
    <w:rsid w:val="00ED50DD"/>
    <w:rsid w:val="00ED528F"/>
    <w:rsid w:val="00ED5491"/>
    <w:rsid w:val="00ED5513"/>
    <w:rsid w:val="00ED59AF"/>
    <w:rsid w:val="00ED5C06"/>
    <w:rsid w:val="00ED5C33"/>
    <w:rsid w:val="00ED5CF8"/>
    <w:rsid w:val="00ED662C"/>
    <w:rsid w:val="00ED6722"/>
    <w:rsid w:val="00ED695C"/>
    <w:rsid w:val="00ED6BA8"/>
    <w:rsid w:val="00ED6BBB"/>
    <w:rsid w:val="00ED6BFE"/>
    <w:rsid w:val="00ED6C51"/>
    <w:rsid w:val="00ED6EE8"/>
    <w:rsid w:val="00ED6F93"/>
    <w:rsid w:val="00ED7250"/>
    <w:rsid w:val="00ED731F"/>
    <w:rsid w:val="00ED73C8"/>
    <w:rsid w:val="00ED7429"/>
    <w:rsid w:val="00ED7661"/>
    <w:rsid w:val="00ED7BDE"/>
    <w:rsid w:val="00EE004B"/>
    <w:rsid w:val="00EE0151"/>
    <w:rsid w:val="00EE027B"/>
    <w:rsid w:val="00EE02C8"/>
    <w:rsid w:val="00EE0400"/>
    <w:rsid w:val="00EE06D6"/>
    <w:rsid w:val="00EE097F"/>
    <w:rsid w:val="00EE0CE7"/>
    <w:rsid w:val="00EE0DFB"/>
    <w:rsid w:val="00EE120A"/>
    <w:rsid w:val="00EE1764"/>
    <w:rsid w:val="00EE1A0E"/>
    <w:rsid w:val="00EE1B9A"/>
    <w:rsid w:val="00EE1D58"/>
    <w:rsid w:val="00EE2096"/>
    <w:rsid w:val="00EE2581"/>
    <w:rsid w:val="00EE26E3"/>
    <w:rsid w:val="00EE2BB9"/>
    <w:rsid w:val="00EE2CD2"/>
    <w:rsid w:val="00EE2E2B"/>
    <w:rsid w:val="00EE2FAB"/>
    <w:rsid w:val="00EE30A0"/>
    <w:rsid w:val="00EE352C"/>
    <w:rsid w:val="00EE3C24"/>
    <w:rsid w:val="00EE4032"/>
    <w:rsid w:val="00EE40E1"/>
    <w:rsid w:val="00EE4407"/>
    <w:rsid w:val="00EE49F7"/>
    <w:rsid w:val="00EE4A98"/>
    <w:rsid w:val="00EE4C6A"/>
    <w:rsid w:val="00EE51BD"/>
    <w:rsid w:val="00EE51DE"/>
    <w:rsid w:val="00EE54FD"/>
    <w:rsid w:val="00EE5649"/>
    <w:rsid w:val="00EE5822"/>
    <w:rsid w:val="00EE5870"/>
    <w:rsid w:val="00EE59A0"/>
    <w:rsid w:val="00EE5ED3"/>
    <w:rsid w:val="00EE600A"/>
    <w:rsid w:val="00EE68BF"/>
    <w:rsid w:val="00EE69F0"/>
    <w:rsid w:val="00EE6A6E"/>
    <w:rsid w:val="00EE6C2F"/>
    <w:rsid w:val="00EE6DD8"/>
    <w:rsid w:val="00EE71AA"/>
    <w:rsid w:val="00EE72C3"/>
    <w:rsid w:val="00EE72F7"/>
    <w:rsid w:val="00EE737A"/>
    <w:rsid w:val="00EE7764"/>
    <w:rsid w:val="00EE79B9"/>
    <w:rsid w:val="00EE7CE1"/>
    <w:rsid w:val="00EF01B2"/>
    <w:rsid w:val="00EF055C"/>
    <w:rsid w:val="00EF0677"/>
    <w:rsid w:val="00EF08C1"/>
    <w:rsid w:val="00EF091D"/>
    <w:rsid w:val="00EF0DCA"/>
    <w:rsid w:val="00EF1288"/>
    <w:rsid w:val="00EF140D"/>
    <w:rsid w:val="00EF17F5"/>
    <w:rsid w:val="00EF192D"/>
    <w:rsid w:val="00EF1AD5"/>
    <w:rsid w:val="00EF1C9A"/>
    <w:rsid w:val="00EF1EEF"/>
    <w:rsid w:val="00EF2044"/>
    <w:rsid w:val="00EF2715"/>
    <w:rsid w:val="00EF2865"/>
    <w:rsid w:val="00EF39A5"/>
    <w:rsid w:val="00EF3A6A"/>
    <w:rsid w:val="00EF3B09"/>
    <w:rsid w:val="00EF3B65"/>
    <w:rsid w:val="00EF3B93"/>
    <w:rsid w:val="00EF3E66"/>
    <w:rsid w:val="00EF3E73"/>
    <w:rsid w:val="00EF3E82"/>
    <w:rsid w:val="00EF4307"/>
    <w:rsid w:val="00EF47C4"/>
    <w:rsid w:val="00EF48AF"/>
    <w:rsid w:val="00EF4A25"/>
    <w:rsid w:val="00EF4AD2"/>
    <w:rsid w:val="00EF4D18"/>
    <w:rsid w:val="00EF52A8"/>
    <w:rsid w:val="00EF5450"/>
    <w:rsid w:val="00EF556C"/>
    <w:rsid w:val="00EF5774"/>
    <w:rsid w:val="00EF5A67"/>
    <w:rsid w:val="00EF5A75"/>
    <w:rsid w:val="00EF5D8F"/>
    <w:rsid w:val="00EF5FF6"/>
    <w:rsid w:val="00EF6013"/>
    <w:rsid w:val="00EF60A6"/>
    <w:rsid w:val="00EF634D"/>
    <w:rsid w:val="00EF64C8"/>
    <w:rsid w:val="00EF6613"/>
    <w:rsid w:val="00EF706C"/>
    <w:rsid w:val="00EF7483"/>
    <w:rsid w:val="00EF7672"/>
    <w:rsid w:val="00EF76A6"/>
    <w:rsid w:val="00EF7758"/>
    <w:rsid w:val="00EF7C65"/>
    <w:rsid w:val="00EF7DB3"/>
    <w:rsid w:val="00F002E6"/>
    <w:rsid w:val="00F00465"/>
    <w:rsid w:val="00F005D3"/>
    <w:rsid w:val="00F00935"/>
    <w:rsid w:val="00F00C73"/>
    <w:rsid w:val="00F013A4"/>
    <w:rsid w:val="00F015D8"/>
    <w:rsid w:val="00F0170C"/>
    <w:rsid w:val="00F01B8E"/>
    <w:rsid w:val="00F01F98"/>
    <w:rsid w:val="00F01FB7"/>
    <w:rsid w:val="00F023AA"/>
    <w:rsid w:val="00F026FD"/>
    <w:rsid w:val="00F02BC4"/>
    <w:rsid w:val="00F031FA"/>
    <w:rsid w:val="00F0329D"/>
    <w:rsid w:val="00F033BE"/>
    <w:rsid w:val="00F035A5"/>
    <w:rsid w:val="00F035FA"/>
    <w:rsid w:val="00F03791"/>
    <w:rsid w:val="00F03857"/>
    <w:rsid w:val="00F039A4"/>
    <w:rsid w:val="00F03AC7"/>
    <w:rsid w:val="00F03D15"/>
    <w:rsid w:val="00F03E45"/>
    <w:rsid w:val="00F03F02"/>
    <w:rsid w:val="00F03F5E"/>
    <w:rsid w:val="00F04025"/>
    <w:rsid w:val="00F04385"/>
    <w:rsid w:val="00F04392"/>
    <w:rsid w:val="00F04501"/>
    <w:rsid w:val="00F04E96"/>
    <w:rsid w:val="00F050A7"/>
    <w:rsid w:val="00F05387"/>
    <w:rsid w:val="00F0539C"/>
    <w:rsid w:val="00F05501"/>
    <w:rsid w:val="00F05F74"/>
    <w:rsid w:val="00F06188"/>
    <w:rsid w:val="00F06522"/>
    <w:rsid w:val="00F065C2"/>
    <w:rsid w:val="00F06621"/>
    <w:rsid w:val="00F066FD"/>
    <w:rsid w:val="00F06CAA"/>
    <w:rsid w:val="00F06CD9"/>
    <w:rsid w:val="00F06F79"/>
    <w:rsid w:val="00F06FC0"/>
    <w:rsid w:val="00F07131"/>
    <w:rsid w:val="00F0726B"/>
    <w:rsid w:val="00F0731D"/>
    <w:rsid w:val="00F07402"/>
    <w:rsid w:val="00F07501"/>
    <w:rsid w:val="00F078B8"/>
    <w:rsid w:val="00F07935"/>
    <w:rsid w:val="00F07BEE"/>
    <w:rsid w:val="00F07F00"/>
    <w:rsid w:val="00F07F88"/>
    <w:rsid w:val="00F07F95"/>
    <w:rsid w:val="00F10013"/>
    <w:rsid w:val="00F10244"/>
    <w:rsid w:val="00F104BF"/>
    <w:rsid w:val="00F104E4"/>
    <w:rsid w:val="00F109CE"/>
    <w:rsid w:val="00F10CBE"/>
    <w:rsid w:val="00F10E33"/>
    <w:rsid w:val="00F11045"/>
    <w:rsid w:val="00F115FD"/>
    <w:rsid w:val="00F118C9"/>
    <w:rsid w:val="00F11B65"/>
    <w:rsid w:val="00F1205A"/>
    <w:rsid w:val="00F12086"/>
    <w:rsid w:val="00F12304"/>
    <w:rsid w:val="00F12905"/>
    <w:rsid w:val="00F12C5C"/>
    <w:rsid w:val="00F12E40"/>
    <w:rsid w:val="00F12E6F"/>
    <w:rsid w:val="00F12F04"/>
    <w:rsid w:val="00F12F54"/>
    <w:rsid w:val="00F132FD"/>
    <w:rsid w:val="00F133E9"/>
    <w:rsid w:val="00F13553"/>
    <w:rsid w:val="00F13970"/>
    <w:rsid w:val="00F13B80"/>
    <w:rsid w:val="00F13EF6"/>
    <w:rsid w:val="00F14626"/>
    <w:rsid w:val="00F14A08"/>
    <w:rsid w:val="00F14C46"/>
    <w:rsid w:val="00F14D9B"/>
    <w:rsid w:val="00F14DF9"/>
    <w:rsid w:val="00F14E9A"/>
    <w:rsid w:val="00F14FEF"/>
    <w:rsid w:val="00F15099"/>
    <w:rsid w:val="00F15286"/>
    <w:rsid w:val="00F15724"/>
    <w:rsid w:val="00F158F0"/>
    <w:rsid w:val="00F15A20"/>
    <w:rsid w:val="00F15CA8"/>
    <w:rsid w:val="00F15F25"/>
    <w:rsid w:val="00F16092"/>
    <w:rsid w:val="00F161A0"/>
    <w:rsid w:val="00F161CC"/>
    <w:rsid w:val="00F16309"/>
    <w:rsid w:val="00F1634E"/>
    <w:rsid w:val="00F16D89"/>
    <w:rsid w:val="00F16D95"/>
    <w:rsid w:val="00F16DE6"/>
    <w:rsid w:val="00F16EB3"/>
    <w:rsid w:val="00F1743D"/>
    <w:rsid w:val="00F17ABB"/>
    <w:rsid w:val="00F17C03"/>
    <w:rsid w:val="00F17CB3"/>
    <w:rsid w:val="00F17D9C"/>
    <w:rsid w:val="00F17FB5"/>
    <w:rsid w:val="00F17FE9"/>
    <w:rsid w:val="00F20310"/>
    <w:rsid w:val="00F203B1"/>
    <w:rsid w:val="00F203F1"/>
    <w:rsid w:val="00F20623"/>
    <w:rsid w:val="00F206DB"/>
    <w:rsid w:val="00F2073F"/>
    <w:rsid w:val="00F20920"/>
    <w:rsid w:val="00F20AB0"/>
    <w:rsid w:val="00F20BA8"/>
    <w:rsid w:val="00F20C35"/>
    <w:rsid w:val="00F20CE4"/>
    <w:rsid w:val="00F213B7"/>
    <w:rsid w:val="00F214EF"/>
    <w:rsid w:val="00F21A4F"/>
    <w:rsid w:val="00F21A55"/>
    <w:rsid w:val="00F22429"/>
    <w:rsid w:val="00F224BD"/>
    <w:rsid w:val="00F2261B"/>
    <w:rsid w:val="00F22692"/>
    <w:rsid w:val="00F22749"/>
    <w:rsid w:val="00F2292F"/>
    <w:rsid w:val="00F22CDE"/>
    <w:rsid w:val="00F22D34"/>
    <w:rsid w:val="00F23055"/>
    <w:rsid w:val="00F23372"/>
    <w:rsid w:val="00F234FC"/>
    <w:rsid w:val="00F23532"/>
    <w:rsid w:val="00F245F2"/>
    <w:rsid w:val="00F247D7"/>
    <w:rsid w:val="00F24F73"/>
    <w:rsid w:val="00F2506E"/>
    <w:rsid w:val="00F25173"/>
    <w:rsid w:val="00F252A2"/>
    <w:rsid w:val="00F2564F"/>
    <w:rsid w:val="00F2578E"/>
    <w:rsid w:val="00F257BA"/>
    <w:rsid w:val="00F25889"/>
    <w:rsid w:val="00F25AE9"/>
    <w:rsid w:val="00F25B7C"/>
    <w:rsid w:val="00F25CF7"/>
    <w:rsid w:val="00F25EA2"/>
    <w:rsid w:val="00F25F48"/>
    <w:rsid w:val="00F25F4D"/>
    <w:rsid w:val="00F2605E"/>
    <w:rsid w:val="00F26322"/>
    <w:rsid w:val="00F268E1"/>
    <w:rsid w:val="00F26B62"/>
    <w:rsid w:val="00F271EE"/>
    <w:rsid w:val="00F2741A"/>
    <w:rsid w:val="00F27549"/>
    <w:rsid w:val="00F276EA"/>
    <w:rsid w:val="00F27769"/>
    <w:rsid w:val="00F27AF3"/>
    <w:rsid w:val="00F27B4C"/>
    <w:rsid w:val="00F27F09"/>
    <w:rsid w:val="00F302B8"/>
    <w:rsid w:val="00F3044B"/>
    <w:rsid w:val="00F304E4"/>
    <w:rsid w:val="00F30E2C"/>
    <w:rsid w:val="00F30F29"/>
    <w:rsid w:val="00F313E0"/>
    <w:rsid w:val="00F314B8"/>
    <w:rsid w:val="00F316BB"/>
    <w:rsid w:val="00F3177D"/>
    <w:rsid w:val="00F31964"/>
    <w:rsid w:val="00F31A59"/>
    <w:rsid w:val="00F31BC0"/>
    <w:rsid w:val="00F31DE1"/>
    <w:rsid w:val="00F31F87"/>
    <w:rsid w:val="00F3225A"/>
    <w:rsid w:val="00F32350"/>
    <w:rsid w:val="00F32367"/>
    <w:rsid w:val="00F32935"/>
    <w:rsid w:val="00F32A73"/>
    <w:rsid w:val="00F32C2D"/>
    <w:rsid w:val="00F32CE4"/>
    <w:rsid w:val="00F32F1A"/>
    <w:rsid w:val="00F339A5"/>
    <w:rsid w:val="00F33A9D"/>
    <w:rsid w:val="00F33C8D"/>
    <w:rsid w:val="00F33D57"/>
    <w:rsid w:val="00F3439D"/>
    <w:rsid w:val="00F34537"/>
    <w:rsid w:val="00F34799"/>
    <w:rsid w:val="00F348ED"/>
    <w:rsid w:val="00F34E9F"/>
    <w:rsid w:val="00F35050"/>
    <w:rsid w:val="00F352EC"/>
    <w:rsid w:val="00F355EA"/>
    <w:rsid w:val="00F35666"/>
    <w:rsid w:val="00F3597D"/>
    <w:rsid w:val="00F35A82"/>
    <w:rsid w:val="00F361BF"/>
    <w:rsid w:val="00F3663C"/>
    <w:rsid w:val="00F36AE7"/>
    <w:rsid w:val="00F36E57"/>
    <w:rsid w:val="00F36FE5"/>
    <w:rsid w:val="00F371AA"/>
    <w:rsid w:val="00F373DA"/>
    <w:rsid w:val="00F3755B"/>
    <w:rsid w:val="00F375FA"/>
    <w:rsid w:val="00F3786D"/>
    <w:rsid w:val="00F37B1E"/>
    <w:rsid w:val="00F37BE3"/>
    <w:rsid w:val="00F37BF6"/>
    <w:rsid w:val="00F37EF8"/>
    <w:rsid w:val="00F37EFE"/>
    <w:rsid w:val="00F37F89"/>
    <w:rsid w:val="00F4001D"/>
    <w:rsid w:val="00F402B6"/>
    <w:rsid w:val="00F4092E"/>
    <w:rsid w:val="00F40B3C"/>
    <w:rsid w:val="00F40DD2"/>
    <w:rsid w:val="00F40E48"/>
    <w:rsid w:val="00F40ECD"/>
    <w:rsid w:val="00F4113F"/>
    <w:rsid w:val="00F411A5"/>
    <w:rsid w:val="00F4138F"/>
    <w:rsid w:val="00F416C5"/>
    <w:rsid w:val="00F416EC"/>
    <w:rsid w:val="00F41A71"/>
    <w:rsid w:val="00F41D3B"/>
    <w:rsid w:val="00F41F54"/>
    <w:rsid w:val="00F424E1"/>
    <w:rsid w:val="00F4290A"/>
    <w:rsid w:val="00F439D4"/>
    <w:rsid w:val="00F43C52"/>
    <w:rsid w:val="00F43D18"/>
    <w:rsid w:val="00F43F22"/>
    <w:rsid w:val="00F4406C"/>
    <w:rsid w:val="00F440F6"/>
    <w:rsid w:val="00F440F9"/>
    <w:rsid w:val="00F443F0"/>
    <w:rsid w:val="00F44756"/>
    <w:rsid w:val="00F449C6"/>
    <w:rsid w:val="00F44D00"/>
    <w:rsid w:val="00F44ED0"/>
    <w:rsid w:val="00F45471"/>
    <w:rsid w:val="00F45770"/>
    <w:rsid w:val="00F459CF"/>
    <w:rsid w:val="00F45A66"/>
    <w:rsid w:val="00F45D9A"/>
    <w:rsid w:val="00F466FC"/>
    <w:rsid w:val="00F472B4"/>
    <w:rsid w:val="00F4785D"/>
    <w:rsid w:val="00F47A4F"/>
    <w:rsid w:val="00F47AEE"/>
    <w:rsid w:val="00F47F5E"/>
    <w:rsid w:val="00F50013"/>
    <w:rsid w:val="00F50082"/>
    <w:rsid w:val="00F501BF"/>
    <w:rsid w:val="00F5090C"/>
    <w:rsid w:val="00F50921"/>
    <w:rsid w:val="00F50B8B"/>
    <w:rsid w:val="00F50EB6"/>
    <w:rsid w:val="00F50F14"/>
    <w:rsid w:val="00F51162"/>
    <w:rsid w:val="00F512B3"/>
    <w:rsid w:val="00F51571"/>
    <w:rsid w:val="00F51741"/>
    <w:rsid w:val="00F520F8"/>
    <w:rsid w:val="00F5228B"/>
    <w:rsid w:val="00F526CB"/>
    <w:rsid w:val="00F5274A"/>
    <w:rsid w:val="00F527DF"/>
    <w:rsid w:val="00F52C6D"/>
    <w:rsid w:val="00F5302E"/>
    <w:rsid w:val="00F53631"/>
    <w:rsid w:val="00F5379A"/>
    <w:rsid w:val="00F538FD"/>
    <w:rsid w:val="00F53CA4"/>
    <w:rsid w:val="00F53F18"/>
    <w:rsid w:val="00F5408E"/>
    <w:rsid w:val="00F5430F"/>
    <w:rsid w:val="00F54632"/>
    <w:rsid w:val="00F547A2"/>
    <w:rsid w:val="00F54A33"/>
    <w:rsid w:val="00F54AC3"/>
    <w:rsid w:val="00F54BA3"/>
    <w:rsid w:val="00F54E07"/>
    <w:rsid w:val="00F54EA6"/>
    <w:rsid w:val="00F54EB9"/>
    <w:rsid w:val="00F5500D"/>
    <w:rsid w:val="00F550AC"/>
    <w:rsid w:val="00F55818"/>
    <w:rsid w:val="00F55880"/>
    <w:rsid w:val="00F561E7"/>
    <w:rsid w:val="00F562D3"/>
    <w:rsid w:val="00F562F1"/>
    <w:rsid w:val="00F5666E"/>
    <w:rsid w:val="00F57340"/>
    <w:rsid w:val="00F57573"/>
    <w:rsid w:val="00F57737"/>
    <w:rsid w:val="00F57799"/>
    <w:rsid w:val="00F57B01"/>
    <w:rsid w:val="00F57D8C"/>
    <w:rsid w:val="00F57F23"/>
    <w:rsid w:val="00F6034E"/>
    <w:rsid w:val="00F60710"/>
    <w:rsid w:val="00F60D59"/>
    <w:rsid w:val="00F612F2"/>
    <w:rsid w:val="00F61326"/>
    <w:rsid w:val="00F6169B"/>
    <w:rsid w:val="00F6170D"/>
    <w:rsid w:val="00F6179F"/>
    <w:rsid w:val="00F619F0"/>
    <w:rsid w:val="00F61B7B"/>
    <w:rsid w:val="00F61C17"/>
    <w:rsid w:val="00F61E91"/>
    <w:rsid w:val="00F61F2C"/>
    <w:rsid w:val="00F622A9"/>
    <w:rsid w:val="00F623A7"/>
    <w:rsid w:val="00F624AF"/>
    <w:rsid w:val="00F62A8B"/>
    <w:rsid w:val="00F62C81"/>
    <w:rsid w:val="00F62F80"/>
    <w:rsid w:val="00F62F97"/>
    <w:rsid w:val="00F631F7"/>
    <w:rsid w:val="00F63267"/>
    <w:rsid w:val="00F6344D"/>
    <w:rsid w:val="00F634E5"/>
    <w:rsid w:val="00F63586"/>
    <w:rsid w:val="00F63971"/>
    <w:rsid w:val="00F63C29"/>
    <w:rsid w:val="00F63C54"/>
    <w:rsid w:val="00F63E1D"/>
    <w:rsid w:val="00F64026"/>
    <w:rsid w:val="00F64106"/>
    <w:rsid w:val="00F643C5"/>
    <w:rsid w:val="00F643FE"/>
    <w:rsid w:val="00F6440F"/>
    <w:rsid w:val="00F64611"/>
    <w:rsid w:val="00F6461C"/>
    <w:rsid w:val="00F646A1"/>
    <w:rsid w:val="00F64745"/>
    <w:rsid w:val="00F648CC"/>
    <w:rsid w:val="00F64A94"/>
    <w:rsid w:val="00F64B35"/>
    <w:rsid w:val="00F650D5"/>
    <w:rsid w:val="00F65379"/>
    <w:rsid w:val="00F65573"/>
    <w:rsid w:val="00F657EB"/>
    <w:rsid w:val="00F65E0F"/>
    <w:rsid w:val="00F65EA2"/>
    <w:rsid w:val="00F65EC9"/>
    <w:rsid w:val="00F65F55"/>
    <w:rsid w:val="00F66414"/>
    <w:rsid w:val="00F667C6"/>
    <w:rsid w:val="00F669CA"/>
    <w:rsid w:val="00F66B60"/>
    <w:rsid w:val="00F66D49"/>
    <w:rsid w:val="00F67069"/>
    <w:rsid w:val="00F67204"/>
    <w:rsid w:val="00F67292"/>
    <w:rsid w:val="00F672DD"/>
    <w:rsid w:val="00F67314"/>
    <w:rsid w:val="00F6769C"/>
    <w:rsid w:val="00F67946"/>
    <w:rsid w:val="00F679EB"/>
    <w:rsid w:val="00F679F6"/>
    <w:rsid w:val="00F67C28"/>
    <w:rsid w:val="00F67F2E"/>
    <w:rsid w:val="00F67FDA"/>
    <w:rsid w:val="00F70056"/>
    <w:rsid w:val="00F7026F"/>
    <w:rsid w:val="00F702F6"/>
    <w:rsid w:val="00F70593"/>
    <w:rsid w:val="00F70C1F"/>
    <w:rsid w:val="00F70CF4"/>
    <w:rsid w:val="00F70F4C"/>
    <w:rsid w:val="00F70FF5"/>
    <w:rsid w:val="00F71070"/>
    <w:rsid w:val="00F71144"/>
    <w:rsid w:val="00F71638"/>
    <w:rsid w:val="00F71870"/>
    <w:rsid w:val="00F71C3D"/>
    <w:rsid w:val="00F71CF2"/>
    <w:rsid w:val="00F72061"/>
    <w:rsid w:val="00F7237F"/>
    <w:rsid w:val="00F7276E"/>
    <w:rsid w:val="00F72B85"/>
    <w:rsid w:val="00F72C79"/>
    <w:rsid w:val="00F732EE"/>
    <w:rsid w:val="00F73616"/>
    <w:rsid w:val="00F736BC"/>
    <w:rsid w:val="00F736C7"/>
    <w:rsid w:val="00F737EC"/>
    <w:rsid w:val="00F73AAA"/>
    <w:rsid w:val="00F74113"/>
    <w:rsid w:val="00F742C3"/>
    <w:rsid w:val="00F744C1"/>
    <w:rsid w:val="00F74FDA"/>
    <w:rsid w:val="00F74FE6"/>
    <w:rsid w:val="00F751AD"/>
    <w:rsid w:val="00F75494"/>
    <w:rsid w:val="00F754AE"/>
    <w:rsid w:val="00F7591C"/>
    <w:rsid w:val="00F75BCE"/>
    <w:rsid w:val="00F75C22"/>
    <w:rsid w:val="00F75F79"/>
    <w:rsid w:val="00F7604B"/>
    <w:rsid w:val="00F76097"/>
    <w:rsid w:val="00F7628E"/>
    <w:rsid w:val="00F7637D"/>
    <w:rsid w:val="00F7639D"/>
    <w:rsid w:val="00F7642B"/>
    <w:rsid w:val="00F764B7"/>
    <w:rsid w:val="00F7669D"/>
    <w:rsid w:val="00F76788"/>
    <w:rsid w:val="00F76916"/>
    <w:rsid w:val="00F76DA6"/>
    <w:rsid w:val="00F773DE"/>
    <w:rsid w:val="00F774DB"/>
    <w:rsid w:val="00F7750D"/>
    <w:rsid w:val="00F77521"/>
    <w:rsid w:val="00F775A4"/>
    <w:rsid w:val="00F778EA"/>
    <w:rsid w:val="00F805EE"/>
    <w:rsid w:val="00F80658"/>
    <w:rsid w:val="00F8099F"/>
    <w:rsid w:val="00F80B0F"/>
    <w:rsid w:val="00F80DD7"/>
    <w:rsid w:val="00F8144A"/>
    <w:rsid w:val="00F81781"/>
    <w:rsid w:val="00F8189C"/>
    <w:rsid w:val="00F81D06"/>
    <w:rsid w:val="00F82144"/>
    <w:rsid w:val="00F82214"/>
    <w:rsid w:val="00F8224F"/>
    <w:rsid w:val="00F8226C"/>
    <w:rsid w:val="00F8262D"/>
    <w:rsid w:val="00F8267B"/>
    <w:rsid w:val="00F828DD"/>
    <w:rsid w:val="00F82D56"/>
    <w:rsid w:val="00F8320D"/>
    <w:rsid w:val="00F833DE"/>
    <w:rsid w:val="00F83441"/>
    <w:rsid w:val="00F8364C"/>
    <w:rsid w:val="00F836AD"/>
    <w:rsid w:val="00F836B7"/>
    <w:rsid w:val="00F8396B"/>
    <w:rsid w:val="00F83AC6"/>
    <w:rsid w:val="00F83C97"/>
    <w:rsid w:val="00F84523"/>
    <w:rsid w:val="00F85129"/>
    <w:rsid w:val="00F8522A"/>
    <w:rsid w:val="00F85488"/>
    <w:rsid w:val="00F85500"/>
    <w:rsid w:val="00F855A5"/>
    <w:rsid w:val="00F857F7"/>
    <w:rsid w:val="00F85839"/>
    <w:rsid w:val="00F85C58"/>
    <w:rsid w:val="00F85E76"/>
    <w:rsid w:val="00F85FF0"/>
    <w:rsid w:val="00F85FF9"/>
    <w:rsid w:val="00F861F4"/>
    <w:rsid w:val="00F862EA"/>
    <w:rsid w:val="00F862ED"/>
    <w:rsid w:val="00F86501"/>
    <w:rsid w:val="00F86B71"/>
    <w:rsid w:val="00F86D73"/>
    <w:rsid w:val="00F86E5E"/>
    <w:rsid w:val="00F86F24"/>
    <w:rsid w:val="00F8750D"/>
    <w:rsid w:val="00F8791C"/>
    <w:rsid w:val="00F87BD8"/>
    <w:rsid w:val="00F87C49"/>
    <w:rsid w:val="00F87F53"/>
    <w:rsid w:val="00F87F61"/>
    <w:rsid w:val="00F87F87"/>
    <w:rsid w:val="00F904C1"/>
    <w:rsid w:val="00F905AD"/>
    <w:rsid w:val="00F905FD"/>
    <w:rsid w:val="00F90684"/>
    <w:rsid w:val="00F90878"/>
    <w:rsid w:val="00F90ADC"/>
    <w:rsid w:val="00F90BBC"/>
    <w:rsid w:val="00F90BE8"/>
    <w:rsid w:val="00F90E15"/>
    <w:rsid w:val="00F91006"/>
    <w:rsid w:val="00F911B8"/>
    <w:rsid w:val="00F9143E"/>
    <w:rsid w:val="00F91A55"/>
    <w:rsid w:val="00F91A8A"/>
    <w:rsid w:val="00F92486"/>
    <w:rsid w:val="00F924F7"/>
    <w:rsid w:val="00F92595"/>
    <w:rsid w:val="00F9262A"/>
    <w:rsid w:val="00F92B1E"/>
    <w:rsid w:val="00F92CD5"/>
    <w:rsid w:val="00F93223"/>
    <w:rsid w:val="00F93487"/>
    <w:rsid w:val="00F93595"/>
    <w:rsid w:val="00F935E9"/>
    <w:rsid w:val="00F93637"/>
    <w:rsid w:val="00F937CE"/>
    <w:rsid w:val="00F937F4"/>
    <w:rsid w:val="00F9380A"/>
    <w:rsid w:val="00F93E84"/>
    <w:rsid w:val="00F93EFC"/>
    <w:rsid w:val="00F93F54"/>
    <w:rsid w:val="00F9402F"/>
    <w:rsid w:val="00F944D7"/>
    <w:rsid w:val="00F946E3"/>
    <w:rsid w:val="00F94A5D"/>
    <w:rsid w:val="00F94AEF"/>
    <w:rsid w:val="00F94B39"/>
    <w:rsid w:val="00F94B88"/>
    <w:rsid w:val="00F94CAE"/>
    <w:rsid w:val="00F94CF5"/>
    <w:rsid w:val="00F950B0"/>
    <w:rsid w:val="00F95152"/>
    <w:rsid w:val="00F9588C"/>
    <w:rsid w:val="00F95D83"/>
    <w:rsid w:val="00F962F2"/>
    <w:rsid w:val="00F963F6"/>
    <w:rsid w:val="00F965F0"/>
    <w:rsid w:val="00F9682D"/>
    <w:rsid w:val="00F968CD"/>
    <w:rsid w:val="00F9709B"/>
    <w:rsid w:val="00F972A2"/>
    <w:rsid w:val="00F9736C"/>
    <w:rsid w:val="00F97532"/>
    <w:rsid w:val="00F9773B"/>
    <w:rsid w:val="00F9793B"/>
    <w:rsid w:val="00F97981"/>
    <w:rsid w:val="00F97D87"/>
    <w:rsid w:val="00F97DD4"/>
    <w:rsid w:val="00F97E14"/>
    <w:rsid w:val="00F97E7E"/>
    <w:rsid w:val="00FA01A5"/>
    <w:rsid w:val="00FA03F8"/>
    <w:rsid w:val="00FA06A5"/>
    <w:rsid w:val="00FA083D"/>
    <w:rsid w:val="00FA094F"/>
    <w:rsid w:val="00FA0CF4"/>
    <w:rsid w:val="00FA121A"/>
    <w:rsid w:val="00FA134E"/>
    <w:rsid w:val="00FA18ED"/>
    <w:rsid w:val="00FA193C"/>
    <w:rsid w:val="00FA1A8F"/>
    <w:rsid w:val="00FA1C45"/>
    <w:rsid w:val="00FA207A"/>
    <w:rsid w:val="00FA2439"/>
    <w:rsid w:val="00FA267A"/>
    <w:rsid w:val="00FA2886"/>
    <w:rsid w:val="00FA2A3C"/>
    <w:rsid w:val="00FA2AA2"/>
    <w:rsid w:val="00FA2B54"/>
    <w:rsid w:val="00FA2D49"/>
    <w:rsid w:val="00FA2E89"/>
    <w:rsid w:val="00FA2F87"/>
    <w:rsid w:val="00FA305D"/>
    <w:rsid w:val="00FA3211"/>
    <w:rsid w:val="00FA33F5"/>
    <w:rsid w:val="00FA3727"/>
    <w:rsid w:val="00FA3E99"/>
    <w:rsid w:val="00FA3EB3"/>
    <w:rsid w:val="00FA4172"/>
    <w:rsid w:val="00FA4212"/>
    <w:rsid w:val="00FA432C"/>
    <w:rsid w:val="00FA4529"/>
    <w:rsid w:val="00FA48CF"/>
    <w:rsid w:val="00FA4961"/>
    <w:rsid w:val="00FA4C81"/>
    <w:rsid w:val="00FA4E8F"/>
    <w:rsid w:val="00FA533F"/>
    <w:rsid w:val="00FA58C4"/>
    <w:rsid w:val="00FA5922"/>
    <w:rsid w:val="00FA5990"/>
    <w:rsid w:val="00FA5C5E"/>
    <w:rsid w:val="00FA5C79"/>
    <w:rsid w:val="00FA64D6"/>
    <w:rsid w:val="00FA6551"/>
    <w:rsid w:val="00FA683F"/>
    <w:rsid w:val="00FA6888"/>
    <w:rsid w:val="00FA6930"/>
    <w:rsid w:val="00FA6BCC"/>
    <w:rsid w:val="00FA6D1F"/>
    <w:rsid w:val="00FA7248"/>
    <w:rsid w:val="00FA7298"/>
    <w:rsid w:val="00FA72DD"/>
    <w:rsid w:val="00FA73ED"/>
    <w:rsid w:val="00FA740A"/>
    <w:rsid w:val="00FA745F"/>
    <w:rsid w:val="00FA7975"/>
    <w:rsid w:val="00FA79B5"/>
    <w:rsid w:val="00FA79FB"/>
    <w:rsid w:val="00FA7E0A"/>
    <w:rsid w:val="00FB0024"/>
    <w:rsid w:val="00FB00EE"/>
    <w:rsid w:val="00FB00F6"/>
    <w:rsid w:val="00FB0193"/>
    <w:rsid w:val="00FB0291"/>
    <w:rsid w:val="00FB0367"/>
    <w:rsid w:val="00FB0779"/>
    <w:rsid w:val="00FB08B3"/>
    <w:rsid w:val="00FB0A4C"/>
    <w:rsid w:val="00FB0D8F"/>
    <w:rsid w:val="00FB0E81"/>
    <w:rsid w:val="00FB0F8C"/>
    <w:rsid w:val="00FB10D7"/>
    <w:rsid w:val="00FB141B"/>
    <w:rsid w:val="00FB1673"/>
    <w:rsid w:val="00FB1732"/>
    <w:rsid w:val="00FB1D40"/>
    <w:rsid w:val="00FB1DDE"/>
    <w:rsid w:val="00FB1F43"/>
    <w:rsid w:val="00FB280B"/>
    <w:rsid w:val="00FB2BAD"/>
    <w:rsid w:val="00FB2C2C"/>
    <w:rsid w:val="00FB2C89"/>
    <w:rsid w:val="00FB2DEB"/>
    <w:rsid w:val="00FB31C8"/>
    <w:rsid w:val="00FB3447"/>
    <w:rsid w:val="00FB3760"/>
    <w:rsid w:val="00FB376F"/>
    <w:rsid w:val="00FB38FB"/>
    <w:rsid w:val="00FB39FF"/>
    <w:rsid w:val="00FB466E"/>
    <w:rsid w:val="00FB48DA"/>
    <w:rsid w:val="00FB48EE"/>
    <w:rsid w:val="00FB4E41"/>
    <w:rsid w:val="00FB4ECB"/>
    <w:rsid w:val="00FB53A0"/>
    <w:rsid w:val="00FB553C"/>
    <w:rsid w:val="00FB5565"/>
    <w:rsid w:val="00FB5D69"/>
    <w:rsid w:val="00FB6023"/>
    <w:rsid w:val="00FB609E"/>
    <w:rsid w:val="00FB650F"/>
    <w:rsid w:val="00FB695B"/>
    <w:rsid w:val="00FB696B"/>
    <w:rsid w:val="00FB6B74"/>
    <w:rsid w:val="00FB6D9E"/>
    <w:rsid w:val="00FB73E4"/>
    <w:rsid w:val="00FB74D6"/>
    <w:rsid w:val="00FB7758"/>
    <w:rsid w:val="00FB78C3"/>
    <w:rsid w:val="00FB7B3E"/>
    <w:rsid w:val="00FB7DA1"/>
    <w:rsid w:val="00FB7DF1"/>
    <w:rsid w:val="00FC017C"/>
    <w:rsid w:val="00FC03B8"/>
    <w:rsid w:val="00FC0655"/>
    <w:rsid w:val="00FC07C9"/>
    <w:rsid w:val="00FC09A5"/>
    <w:rsid w:val="00FC0AF8"/>
    <w:rsid w:val="00FC0CB2"/>
    <w:rsid w:val="00FC0FCA"/>
    <w:rsid w:val="00FC1459"/>
    <w:rsid w:val="00FC1464"/>
    <w:rsid w:val="00FC14E3"/>
    <w:rsid w:val="00FC1588"/>
    <w:rsid w:val="00FC1644"/>
    <w:rsid w:val="00FC168D"/>
    <w:rsid w:val="00FC18DA"/>
    <w:rsid w:val="00FC1BA3"/>
    <w:rsid w:val="00FC1E13"/>
    <w:rsid w:val="00FC1E9D"/>
    <w:rsid w:val="00FC2089"/>
    <w:rsid w:val="00FC20C1"/>
    <w:rsid w:val="00FC20C2"/>
    <w:rsid w:val="00FC25B2"/>
    <w:rsid w:val="00FC26E3"/>
    <w:rsid w:val="00FC2BAA"/>
    <w:rsid w:val="00FC2DB0"/>
    <w:rsid w:val="00FC2ED7"/>
    <w:rsid w:val="00FC3246"/>
    <w:rsid w:val="00FC351A"/>
    <w:rsid w:val="00FC364E"/>
    <w:rsid w:val="00FC37BE"/>
    <w:rsid w:val="00FC3803"/>
    <w:rsid w:val="00FC3D48"/>
    <w:rsid w:val="00FC40AB"/>
    <w:rsid w:val="00FC49D9"/>
    <w:rsid w:val="00FC4A92"/>
    <w:rsid w:val="00FC4C9A"/>
    <w:rsid w:val="00FC4E00"/>
    <w:rsid w:val="00FC531C"/>
    <w:rsid w:val="00FC54EC"/>
    <w:rsid w:val="00FC563C"/>
    <w:rsid w:val="00FC5DBD"/>
    <w:rsid w:val="00FC653C"/>
    <w:rsid w:val="00FC66F9"/>
    <w:rsid w:val="00FC6718"/>
    <w:rsid w:val="00FC6762"/>
    <w:rsid w:val="00FC71D1"/>
    <w:rsid w:val="00FC71D2"/>
    <w:rsid w:val="00FC732F"/>
    <w:rsid w:val="00FC7359"/>
    <w:rsid w:val="00FC7519"/>
    <w:rsid w:val="00FC766C"/>
    <w:rsid w:val="00FC77B2"/>
    <w:rsid w:val="00FC7817"/>
    <w:rsid w:val="00FC7819"/>
    <w:rsid w:val="00FC7B23"/>
    <w:rsid w:val="00FC7FF6"/>
    <w:rsid w:val="00FD0068"/>
    <w:rsid w:val="00FD0147"/>
    <w:rsid w:val="00FD02ED"/>
    <w:rsid w:val="00FD03F2"/>
    <w:rsid w:val="00FD07AE"/>
    <w:rsid w:val="00FD0888"/>
    <w:rsid w:val="00FD09F9"/>
    <w:rsid w:val="00FD0BF1"/>
    <w:rsid w:val="00FD1182"/>
    <w:rsid w:val="00FD1513"/>
    <w:rsid w:val="00FD162D"/>
    <w:rsid w:val="00FD1820"/>
    <w:rsid w:val="00FD19AC"/>
    <w:rsid w:val="00FD19FD"/>
    <w:rsid w:val="00FD1C26"/>
    <w:rsid w:val="00FD1DD5"/>
    <w:rsid w:val="00FD2039"/>
    <w:rsid w:val="00FD2453"/>
    <w:rsid w:val="00FD2482"/>
    <w:rsid w:val="00FD278E"/>
    <w:rsid w:val="00FD2B12"/>
    <w:rsid w:val="00FD2B50"/>
    <w:rsid w:val="00FD2BC1"/>
    <w:rsid w:val="00FD2ECA"/>
    <w:rsid w:val="00FD31E9"/>
    <w:rsid w:val="00FD371B"/>
    <w:rsid w:val="00FD3A26"/>
    <w:rsid w:val="00FD3D0E"/>
    <w:rsid w:val="00FD3D21"/>
    <w:rsid w:val="00FD3D9C"/>
    <w:rsid w:val="00FD3DF4"/>
    <w:rsid w:val="00FD3F08"/>
    <w:rsid w:val="00FD3F52"/>
    <w:rsid w:val="00FD3FB4"/>
    <w:rsid w:val="00FD400C"/>
    <w:rsid w:val="00FD4178"/>
    <w:rsid w:val="00FD430E"/>
    <w:rsid w:val="00FD465B"/>
    <w:rsid w:val="00FD481E"/>
    <w:rsid w:val="00FD485A"/>
    <w:rsid w:val="00FD4D92"/>
    <w:rsid w:val="00FD4F82"/>
    <w:rsid w:val="00FD5017"/>
    <w:rsid w:val="00FD536F"/>
    <w:rsid w:val="00FD55E5"/>
    <w:rsid w:val="00FD57AB"/>
    <w:rsid w:val="00FD59B2"/>
    <w:rsid w:val="00FD5E4E"/>
    <w:rsid w:val="00FD5EAE"/>
    <w:rsid w:val="00FD5F58"/>
    <w:rsid w:val="00FD5FE8"/>
    <w:rsid w:val="00FD6137"/>
    <w:rsid w:val="00FD645A"/>
    <w:rsid w:val="00FD6600"/>
    <w:rsid w:val="00FD6A84"/>
    <w:rsid w:val="00FD6B04"/>
    <w:rsid w:val="00FD6C1B"/>
    <w:rsid w:val="00FD6C71"/>
    <w:rsid w:val="00FD6F07"/>
    <w:rsid w:val="00FD74D8"/>
    <w:rsid w:val="00FD751A"/>
    <w:rsid w:val="00FD751B"/>
    <w:rsid w:val="00FD751C"/>
    <w:rsid w:val="00FD7544"/>
    <w:rsid w:val="00FD775C"/>
    <w:rsid w:val="00FD77AD"/>
    <w:rsid w:val="00FD7934"/>
    <w:rsid w:val="00FD7DC6"/>
    <w:rsid w:val="00FD7EF2"/>
    <w:rsid w:val="00FD7F8B"/>
    <w:rsid w:val="00FE0158"/>
    <w:rsid w:val="00FE019D"/>
    <w:rsid w:val="00FE0274"/>
    <w:rsid w:val="00FE0488"/>
    <w:rsid w:val="00FE07DF"/>
    <w:rsid w:val="00FE083A"/>
    <w:rsid w:val="00FE09D3"/>
    <w:rsid w:val="00FE09F5"/>
    <w:rsid w:val="00FE0AF6"/>
    <w:rsid w:val="00FE0F6E"/>
    <w:rsid w:val="00FE141A"/>
    <w:rsid w:val="00FE16BF"/>
    <w:rsid w:val="00FE1A89"/>
    <w:rsid w:val="00FE1BB2"/>
    <w:rsid w:val="00FE1D0D"/>
    <w:rsid w:val="00FE1F55"/>
    <w:rsid w:val="00FE20BF"/>
    <w:rsid w:val="00FE25A2"/>
    <w:rsid w:val="00FE25F9"/>
    <w:rsid w:val="00FE2751"/>
    <w:rsid w:val="00FE290B"/>
    <w:rsid w:val="00FE2C0B"/>
    <w:rsid w:val="00FE2CA9"/>
    <w:rsid w:val="00FE2DFA"/>
    <w:rsid w:val="00FE2F4A"/>
    <w:rsid w:val="00FE32D1"/>
    <w:rsid w:val="00FE3318"/>
    <w:rsid w:val="00FE380F"/>
    <w:rsid w:val="00FE3921"/>
    <w:rsid w:val="00FE3C20"/>
    <w:rsid w:val="00FE3FBA"/>
    <w:rsid w:val="00FE4003"/>
    <w:rsid w:val="00FE4144"/>
    <w:rsid w:val="00FE46CE"/>
    <w:rsid w:val="00FE4774"/>
    <w:rsid w:val="00FE484A"/>
    <w:rsid w:val="00FE4BDB"/>
    <w:rsid w:val="00FE5070"/>
    <w:rsid w:val="00FE51CA"/>
    <w:rsid w:val="00FE5480"/>
    <w:rsid w:val="00FE57D2"/>
    <w:rsid w:val="00FE5A88"/>
    <w:rsid w:val="00FE5CC0"/>
    <w:rsid w:val="00FE5D56"/>
    <w:rsid w:val="00FE606B"/>
    <w:rsid w:val="00FE60B2"/>
    <w:rsid w:val="00FE624D"/>
    <w:rsid w:val="00FE6559"/>
    <w:rsid w:val="00FE662E"/>
    <w:rsid w:val="00FE691A"/>
    <w:rsid w:val="00FE6B91"/>
    <w:rsid w:val="00FE6CD2"/>
    <w:rsid w:val="00FE6D1E"/>
    <w:rsid w:val="00FE7025"/>
    <w:rsid w:val="00FE739F"/>
    <w:rsid w:val="00FE74AF"/>
    <w:rsid w:val="00FE75BC"/>
    <w:rsid w:val="00FE7A09"/>
    <w:rsid w:val="00FE7A28"/>
    <w:rsid w:val="00FE7E6D"/>
    <w:rsid w:val="00FF0269"/>
    <w:rsid w:val="00FF05A7"/>
    <w:rsid w:val="00FF0754"/>
    <w:rsid w:val="00FF09D8"/>
    <w:rsid w:val="00FF0AA3"/>
    <w:rsid w:val="00FF0B1E"/>
    <w:rsid w:val="00FF0C31"/>
    <w:rsid w:val="00FF0D26"/>
    <w:rsid w:val="00FF0D7B"/>
    <w:rsid w:val="00FF0F6A"/>
    <w:rsid w:val="00FF15BE"/>
    <w:rsid w:val="00FF1A99"/>
    <w:rsid w:val="00FF209B"/>
    <w:rsid w:val="00FF23D4"/>
    <w:rsid w:val="00FF25F3"/>
    <w:rsid w:val="00FF2718"/>
    <w:rsid w:val="00FF2B28"/>
    <w:rsid w:val="00FF2BC7"/>
    <w:rsid w:val="00FF2DB3"/>
    <w:rsid w:val="00FF30E8"/>
    <w:rsid w:val="00FF3128"/>
    <w:rsid w:val="00FF312B"/>
    <w:rsid w:val="00FF31B6"/>
    <w:rsid w:val="00FF34B0"/>
    <w:rsid w:val="00FF34C3"/>
    <w:rsid w:val="00FF3518"/>
    <w:rsid w:val="00FF3801"/>
    <w:rsid w:val="00FF385C"/>
    <w:rsid w:val="00FF3AE9"/>
    <w:rsid w:val="00FF3C75"/>
    <w:rsid w:val="00FF3D7E"/>
    <w:rsid w:val="00FF3DE3"/>
    <w:rsid w:val="00FF3EC3"/>
    <w:rsid w:val="00FF3F3C"/>
    <w:rsid w:val="00FF462F"/>
    <w:rsid w:val="00FF4DE0"/>
    <w:rsid w:val="00FF4E03"/>
    <w:rsid w:val="00FF4ECD"/>
    <w:rsid w:val="00FF50B2"/>
    <w:rsid w:val="00FF534F"/>
    <w:rsid w:val="00FF5470"/>
    <w:rsid w:val="00FF555E"/>
    <w:rsid w:val="00FF5B1D"/>
    <w:rsid w:val="00FF5BE6"/>
    <w:rsid w:val="00FF5CE1"/>
    <w:rsid w:val="00FF5DA4"/>
    <w:rsid w:val="00FF5F84"/>
    <w:rsid w:val="00FF5FE5"/>
    <w:rsid w:val="00FF6260"/>
    <w:rsid w:val="00FF63C4"/>
    <w:rsid w:val="00FF64C4"/>
    <w:rsid w:val="00FF6AF6"/>
    <w:rsid w:val="00FF6E92"/>
    <w:rsid w:val="00FF7062"/>
    <w:rsid w:val="00FF76FB"/>
    <w:rsid w:val="00FF7A60"/>
    <w:rsid w:val="00FF7B62"/>
    <w:rsid w:val="00FF7D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5:chartTrackingRefBased/>
  <w15:docId w15:val="{829D2DFA-BDA8-4C5F-9EF7-3EF0FC462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endnote text"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2694"/>
    <w:pPr>
      <w:widowControl w:val="0"/>
      <w:ind w:firstLine="420"/>
      <w:jc w:val="both"/>
    </w:pPr>
    <w:rPr>
      <w:kern w:val="2"/>
      <w:sz w:val="21"/>
      <w:szCs w:val="24"/>
    </w:rPr>
  </w:style>
  <w:style w:type="paragraph" w:styleId="Heading1">
    <w:name w:val="heading 1"/>
    <w:aliases w:val="h1,Level 1 Topic Heading,h11,Level 1 Topic Heading1,实例名称,标题 1"/>
    <w:basedOn w:val="Normal"/>
    <w:next w:val="Normal"/>
    <w:link w:val="Heading1Char"/>
    <w:qFormat/>
    <w:rsid w:val="00D0366E"/>
    <w:pPr>
      <w:keepNext/>
      <w:keepLines/>
      <w:numPr>
        <w:numId w:val="1"/>
      </w:numPr>
      <w:spacing w:line="360" w:lineRule="auto"/>
      <w:outlineLvl w:val="0"/>
    </w:pPr>
    <w:rPr>
      <w:b/>
      <w:bCs/>
      <w:kern w:val="44"/>
      <w:szCs w:val="21"/>
    </w:rPr>
  </w:style>
  <w:style w:type="paragraph" w:styleId="Heading2">
    <w:name w:val="heading 2"/>
    <w:aliases w:val="Heading 2 Hidden,Heading 2 CCBS,Titre3,HD2,H2,h2,Level 2 Topic Heading,Heading 2 Hidden1,Heading 2 CCBS1,Titre31,HD21,H21,h21,Level 2 Topic Heading1,节题,标题 2"/>
    <w:basedOn w:val="Normal"/>
    <w:next w:val="Normal"/>
    <w:link w:val="Heading2Char1"/>
    <w:qFormat/>
    <w:rsid w:val="00FA683F"/>
    <w:pPr>
      <w:keepNext/>
      <w:keepLines/>
      <w:numPr>
        <w:ilvl w:val="1"/>
        <w:numId w:val="1"/>
      </w:numPr>
      <w:spacing w:line="360" w:lineRule="auto"/>
      <w:outlineLvl w:val="1"/>
    </w:pPr>
    <w:rPr>
      <w:rFonts w:ascii="Arial" w:eastAsia="黑体" w:hAnsi="Arial"/>
      <w:b/>
      <w:bCs/>
      <w:sz w:val="22"/>
      <w:szCs w:val="32"/>
    </w:rPr>
  </w:style>
  <w:style w:type="paragraph" w:styleId="Heading3">
    <w:name w:val="heading 3"/>
    <w:aliases w:val="Heading 3 - old,sect1.2.3,h3,Level 3 Topic Heading,Heading 3 - old1,sect1.2.31,h31,Level 3 Topic Heading1,(分步),(小节),标题 3"/>
    <w:basedOn w:val="Normal"/>
    <w:next w:val="Normal"/>
    <w:link w:val="Heading3Char1"/>
    <w:qFormat/>
    <w:rsid w:val="001E3FA2"/>
    <w:pPr>
      <w:keepNext/>
      <w:keepLines/>
      <w:numPr>
        <w:ilvl w:val="2"/>
        <w:numId w:val="1"/>
      </w:numPr>
      <w:spacing w:before="270" w:after="270" w:line="415" w:lineRule="auto"/>
      <w:outlineLvl w:val="2"/>
    </w:pPr>
    <w:rPr>
      <w:b/>
      <w:bCs/>
      <w:szCs w:val="30"/>
    </w:rPr>
  </w:style>
  <w:style w:type="paragraph" w:styleId="Heading4">
    <w:name w:val="heading 4"/>
    <w:aliases w:val="h4,First Subheading,h41,First Subheading1,标题 4"/>
    <w:basedOn w:val="Normal"/>
    <w:next w:val="Normal"/>
    <w:link w:val="Heading4Char"/>
    <w:qFormat/>
    <w:rsid w:val="0013109C"/>
    <w:pPr>
      <w:keepNext/>
      <w:keepLines/>
      <w:tabs>
        <w:tab w:val="num" w:pos="851"/>
      </w:tabs>
      <w:ind w:left="851" w:hanging="851"/>
      <w:outlineLvl w:val="3"/>
    </w:pPr>
    <w:rPr>
      <w:rFonts w:ascii="Arial" w:eastAsia="黑体" w:hAnsi="Arial"/>
      <w:b/>
      <w:bCs/>
      <w:sz w:val="28"/>
      <w:szCs w:val="28"/>
    </w:rPr>
  </w:style>
  <w:style w:type="paragraph" w:styleId="Heading5">
    <w:name w:val="heading 5"/>
    <w:aliases w:val="标题 5"/>
    <w:basedOn w:val="Normal"/>
    <w:next w:val="Normal"/>
    <w:link w:val="Heading5Char"/>
    <w:qFormat/>
    <w:rsid w:val="0013109C"/>
    <w:pPr>
      <w:keepNext/>
      <w:keepLines/>
      <w:tabs>
        <w:tab w:val="num" w:pos="992"/>
      </w:tabs>
      <w:ind w:firstLine="0"/>
      <w:outlineLvl w:val="4"/>
    </w:pPr>
    <w:rPr>
      <w:b/>
      <w:bCs/>
      <w:sz w:val="28"/>
      <w:szCs w:val="28"/>
    </w:rPr>
  </w:style>
  <w:style w:type="paragraph" w:styleId="Heading6">
    <w:name w:val="heading 6"/>
    <w:aliases w:val="h6,Third Subheading,标题 6"/>
    <w:basedOn w:val="Normal"/>
    <w:next w:val="Normal"/>
    <w:link w:val="Heading6Char"/>
    <w:qFormat/>
    <w:rsid w:val="00A678BF"/>
    <w:pPr>
      <w:keepNext/>
      <w:keepLines/>
      <w:tabs>
        <w:tab w:val="num" w:pos="992"/>
      </w:tabs>
      <w:spacing w:before="240" w:after="75" w:line="319" w:lineRule="auto"/>
      <w:ind w:firstLine="1134"/>
      <w:outlineLvl w:val="5"/>
    </w:pPr>
    <w:rPr>
      <w:rFonts w:ascii="Arial" w:eastAsia="黑体" w:hAnsi="Arial"/>
      <w:b/>
      <w:bCs/>
      <w:sz w:val="24"/>
    </w:rPr>
  </w:style>
  <w:style w:type="paragraph" w:styleId="Heading7">
    <w:name w:val="heading 7"/>
    <w:basedOn w:val="Normal"/>
    <w:next w:val="Normal"/>
    <w:link w:val="Heading7Char"/>
    <w:qFormat/>
    <w:rsid w:val="00A678BF"/>
    <w:pPr>
      <w:keepNext/>
      <w:keepLines/>
      <w:spacing w:before="240" w:after="64" w:line="320" w:lineRule="auto"/>
      <w:outlineLvl w:val="6"/>
    </w:pPr>
    <w:rPr>
      <w:b/>
      <w:bCs/>
      <w:sz w:val="24"/>
    </w:rPr>
  </w:style>
  <w:style w:type="paragraph" w:styleId="Heading8">
    <w:name w:val="heading 8"/>
    <w:basedOn w:val="Normal"/>
    <w:next w:val="Normal"/>
    <w:link w:val="Heading8Char"/>
    <w:qFormat/>
    <w:rsid w:val="00A678BF"/>
    <w:pPr>
      <w:keepNext/>
      <w:keepLines/>
      <w:spacing w:before="240" w:after="64" w:line="320" w:lineRule="auto"/>
      <w:outlineLvl w:val="7"/>
    </w:pPr>
    <w:rPr>
      <w:rFonts w:ascii="Arial" w:eastAsia="黑体" w:hAnsi="Arial"/>
      <w:sz w:val="24"/>
    </w:rPr>
  </w:style>
  <w:style w:type="paragraph" w:styleId="Heading9">
    <w:name w:val="heading 9"/>
    <w:basedOn w:val="Normal"/>
    <w:next w:val="Normal"/>
    <w:link w:val="Heading9Char"/>
    <w:qFormat/>
    <w:rsid w:val="00A678BF"/>
    <w:pPr>
      <w:keepNext/>
      <w:keepLines/>
      <w:spacing w:before="240" w:after="64" w:line="320" w:lineRule="auto"/>
      <w:outlineLvl w:val="8"/>
    </w:pPr>
    <w:rPr>
      <w:rFonts w:ascii="Arial" w:eastAsia="黑体" w:hAnsi="Arial"/>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C402D0"/>
    <w:pPr>
      <w:pBdr>
        <w:bottom w:val="single" w:sz="6" w:space="1" w:color="auto"/>
      </w:pBdr>
      <w:tabs>
        <w:tab w:val="center" w:pos="4153"/>
        <w:tab w:val="right" w:pos="8306"/>
      </w:tabs>
      <w:snapToGrid w:val="0"/>
      <w:jc w:val="center"/>
    </w:pPr>
    <w:rPr>
      <w:sz w:val="18"/>
      <w:szCs w:val="18"/>
    </w:rPr>
  </w:style>
  <w:style w:type="paragraph" w:styleId="Footer">
    <w:name w:val="footer"/>
    <w:basedOn w:val="Normal"/>
    <w:link w:val="FooterChar"/>
    <w:rsid w:val="00C402D0"/>
    <w:pPr>
      <w:tabs>
        <w:tab w:val="center" w:pos="4153"/>
        <w:tab w:val="right" w:pos="8306"/>
      </w:tabs>
      <w:snapToGrid w:val="0"/>
      <w:jc w:val="left"/>
    </w:pPr>
    <w:rPr>
      <w:sz w:val="18"/>
      <w:szCs w:val="18"/>
    </w:rPr>
  </w:style>
  <w:style w:type="character" w:styleId="PageNumber">
    <w:name w:val="page number"/>
    <w:basedOn w:val="DefaultParagraphFont"/>
    <w:rsid w:val="00C402D0"/>
  </w:style>
  <w:style w:type="paragraph" w:customStyle="1" w:styleId="-">
    <w:name w:val="正文-自选图形"/>
    <w:basedOn w:val="Normal"/>
    <w:rsid w:val="00BC25D6"/>
    <w:pPr>
      <w:ind w:firstLine="0"/>
      <w:jc w:val="left"/>
    </w:pPr>
    <w:rPr>
      <w:sz w:val="18"/>
      <w:szCs w:val="18"/>
    </w:rPr>
  </w:style>
  <w:style w:type="character" w:customStyle="1" w:styleId="a7">
    <w:name w:val="学习提示"/>
    <w:rsid w:val="0020678B"/>
    <w:rPr>
      <w:b/>
      <w:bCs/>
    </w:rPr>
  </w:style>
  <w:style w:type="character" w:customStyle="1" w:styleId="a8">
    <w:name w:val="小练习"/>
    <w:rsid w:val="006340B1"/>
    <w:rPr>
      <w:rFonts w:eastAsia="黑体"/>
      <w:b/>
      <w:bCs/>
    </w:rPr>
  </w:style>
  <w:style w:type="character" w:customStyle="1" w:styleId="a9">
    <w:name w:val="思考"/>
    <w:rsid w:val="00806D65"/>
    <w:rPr>
      <w:rFonts w:eastAsia="黑体"/>
      <w:bCs/>
    </w:rPr>
  </w:style>
  <w:style w:type="paragraph" w:customStyle="1" w:styleId="aa">
    <w:name w:val="图像"/>
    <w:basedOn w:val="Normal"/>
    <w:link w:val="Char"/>
    <w:rsid w:val="00E166D9"/>
    <w:pPr>
      <w:ind w:firstLine="0"/>
      <w:jc w:val="center"/>
    </w:pPr>
  </w:style>
  <w:style w:type="paragraph" w:customStyle="1" w:styleId="ab">
    <w:name w:val="标注"/>
    <w:basedOn w:val="Normal"/>
    <w:link w:val="Char0"/>
    <w:rsid w:val="0050798F"/>
    <w:pPr>
      <w:ind w:firstLine="0"/>
      <w:jc w:val="center"/>
    </w:pPr>
    <w:rPr>
      <w:rFonts w:ascii="Arial" w:hAnsi="Arial" w:cs="宋体"/>
      <w:color w:val="000000"/>
      <w:sz w:val="18"/>
      <w:szCs w:val="18"/>
      <w:lang w:val="zh-CN"/>
    </w:rPr>
  </w:style>
  <w:style w:type="paragraph" w:customStyle="1" w:styleId="ac">
    <w:name w:val="注"/>
    <w:basedOn w:val="Normal"/>
    <w:link w:val="Char1"/>
    <w:rsid w:val="00CA286C"/>
    <w:rPr>
      <w:rFonts w:eastAsia="楷体_GB2312"/>
      <w:szCs w:val="21"/>
    </w:rPr>
  </w:style>
  <w:style w:type="paragraph" w:styleId="Caption">
    <w:name w:val="caption"/>
    <w:basedOn w:val="Normal"/>
    <w:next w:val="Normal"/>
    <w:link w:val="CaptionChar"/>
    <w:qFormat/>
    <w:rsid w:val="0050798F"/>
    <w:rPr>
      <w:rFonts w:ascii="Arial" w:eastAsia="黑体" w:hAnsi="Arial" w:cs="Arial"/>
      <w:sz w:val="20"/>
      <w:szCs w:val="20"/>
    </w:rPr>
  </w:style>
  <w:style w:type="paragraph" w:customStyle="1" w:styleId="ad">
    <w:name w:val="说明"/>
    <w:basedOn w:val="Normal"/>
    <w:link w:val="Char2"/>
    <w:rsid w:val="00B33428"/>
    <w:rPr>
      <w:b/>
      <w:color w:val="FF0000"/>
      <w:szCs w:val="21"/>
    </w:rPr>
  </w:style>
  <w:style w:type="character" w:customStyle="1" w:styleId="Char2">
    <w:name w:val="说明 Char"/>
    <w:link w:val="ad"/>
    <w:rsid w:val="00B33428"/>
    <w:rPr>
      <w:rFonts w:eastAsia="宋体"/>
      <w:b/>
      <w:color w:val="FF0000"/>
      <w:kern w:val="2"/>
      <w:sz w:val="21"/>
      <w:szCs w:val="21"/>
      <w:lang w:val="en-US" w:eastAsia="zh-CN" w:bidi="ar-SA"/>
    </w:rPr>
  </w:style>
  <w:style w:type="paragraph" w:styleId="PlainText">
    <w:name w:val="Plain Text"/>
    <w:basedOn w:val="Normal"/>
    <w:link w:val="PlainTextChar"/>
    <w:rsid w:val="00885B23"/>
    <w:pPr>
      <w:ind w:firstLine="0"/>
    </w:pPr>
    <w:rPr>
      <w:rFonts w:ascii="宋体" w:hAnsi="Courier New" w:cs="Courier New"/>
      <w:szCs w:val="21"/>
    </w:rPr>
  </w:style>
  <w:style w:type="character" w:styleId="Hyperlink">
    <w:name w:val="Hyperlink"/>
    <w:uiPriority w:val="99"/>
    <w:rsid w:val="00885B23"/>
    <w:rPr>
      <w:color w:val="0000FF"/>
      <w:u w:val="single"/>
    </w:rPr>
  </w:style>
  <w:style w:type="paragraph" w:styleId="DocumentMap">
    <w:name w:val="Document Map"/>
    <w:basedOn w:val="Normal"/>
    <w:link w:val="DocumentMapChar"/>
    <w:semiHidden/>
    <w:rsid w:val="001A1549"/>
    <w:pPr>
      <w:shd w:val="clear" w:color="auto" w:fill="000080"/>
    </w:pPr>
  </w:style>
  <w:style w:type="paragraph" w:styleId="FootnoteText">
    <w:name w:val="footnote text"/>
    <w:basedOn w:val="Normal"/>
    <w:link w:val="FootnoteTextChar"/>
    <w:semiHidden/>
    <w:rsid w:val="00A375BA"/>
    <w:pPr>
      <w:snapToGrid w:val="0"/>
      <w:ind w:firstLine="0"/>
      <w:jc w:val="left"/>
    </w:pPr>
    <w:rPr>
      <w:sz w:val="18"/>
      <w:szCs w:val="18"/>
    </w:rPr>
  </w:style>
  <w:style w:type="character" w:styleId="FootnoteReference">
    <w:name w:val="footnote reference"/>
    <w:semiHidden/>
    <w:rsid w:val="00A375BA"/>
    <w:rPr>
      <w:vertAlign w:val="superscript"/>
    </w:rPr>
  </w:style>
  <w:style w:type="paragraph" w:customStyle="1" w:styleId="CharCharCharCharCharChar1Char">
    <w:name w:val="Char Char Char Char Char Char1 Char"/>
    <w:basedOn w:val="Normal"/>
    <w:rsid w:val="001F3B2A"/>
    <w:pPr>
      <w:widowControl/>
      <w:spacing w:after="160" w:line="240" w:lineRule="exact"/>
      <w:ind w:firstLine="0"/>
      <w:jc w:val="left"/>
    </w:pPr>
    <w:rPr>
      <w:rFonts w:ascii="Arial" w:hAnsi="Arial" w:cs="Arial"/>
      <w:b/>
      <w:bCs/>
      <w:kern w:val="0"/>
      <w:sz w:val="24"/>
      <w:lang w:eastAsia="en-US"/>
    </w:rPr>
  </w:style>
  <w:style w:type="paragraph" w:styleId="EndnoteText">
    <w:name w:val="endnote text"/>
    <w:basedOn w:val="Normal"/>
    <w:link w:val="EndnoteTextChar"/>
    <w:uiPriority w:val="99"/>
    <w:rsid w:val="0040728D"/>
    <w:pPr>
      <w:snapToGrid w:val="0"/>
      <w:jc w:val="left"/>
    </w:pPr>
  </w:style>
  <w:style w:type="character" w:styleId="EndnoteReference">
    <w:name w:val="endnote reference"/>
    <w:rsid w:val="0040728D"/>
    <w:rPr>
      <w:vertAlign w:val="superscript"/>
    </w:rPr>
  </w:style>
  <w:style w:type="character" w:customStyle="1" w:styleId="Char">
    <w:name w:val="图像 Char"/>
    <w:link w:val="aa"/>
    <w:rsid w:val="00126D38"/>
    <w:rPr>
      <w:rFonts w:eastAsia="宋体"/>
      <w:kern w:val="2"/>
      <w:sz w:val="21"/>
      <w:szCs w:val="24"/>
      <w:lang w:val="en-US" w:eastAsia="zh-CN" w:bidi="ar-SA"/>
    </w:rPr>
  </w:style>
  <w:style w:type="character" w:customStyle="1" w:styleId="CaptionChar">
    <w:name w:val="Caption Char"/>
    <w:link w:val="Caption"/>
    <w:rsid w:val="007B6456"/>
    <w:rPr>
      <w:rFonts w:ascii="Arial" w:eastAsia="黑体" w:hAnsi="Arial" w:cs="Arial"/>
      <w:kern w:val="2"/>
      <w:lang w:val="en-US" w:eastAsia="zh-CN" w:bidi="ar-SA"/>
    </w:rPr>
  </w:style>
  <w:style w:type="character" w:customStyle="1" w:styleId="ae">
    <w:name w:val="思考小练习等"/>
    <w:rsid w:val="004E1704"/>
    <w:rPr>
      <w:rFonts w:eastAsia="黑体"/>
      <w:bCs/>
    </w:rPr>
  </w:style>
  <w:style w:type="paragraph" w:customStyle="1" w:styleId="af">
    <w:name w:val="一般正文"/>
    <w:basedOn w:val="Normal"/>
    <w:rsid w:val="0051335F"/>
    <w:pPr>
      <w:ind w:rightChars="30" w:right="30" w:firstLineChars="200" w:firstLine="200"/>
    </w:pPr>
    <w:rPr>
      <w:rFonts w:ascii="宋体" w:hAnsi="宋体" w:cs="宋体"/>
      <w:szCs w:val="20"/>
    </w:rPr>
  </w:style>
  <w:style w:type="numbering" w:customStyle="1" w:styleId="1">
    <w:name w:val="编号1级"/>
    <w:basedOn w:val="NoList"/>
    <w:rsid w:val="00A678BF"/>
    <w:pPr>
      <w:numPr>
        <w:numId w:val="2"/>
      </w:numPr>
    </w:pPr>
  </w:style>
  <w:style w:type="character" w:customStyle="1" w:styleId="af0">
    <w:name w:val="阅读思考"/>
    <w:rsid w:val="00A678BF"/>
    <w:rPr>
      <w:rFonts w:eastAsia="楷体_GB2312"/>
    </w:rPr>
  </w:style>
  <w:style w:type="paragraph" w:customStyle="1" w:styleId="af1">
    <w:name w:val="项目符号"/>
    <w:basedOn w:val="Normal"/>
    <w:rsid w:val="00A678BF"/>
    <w:pPr>
      <w:tabs>
        <w:tab w:val="num" w:pos="840"/>
      </w:tabs>
      <w:ind w:left="840" w:hanging="420"/>
    </w:pPr>
  </w:style>
  <w:style w:type="paragraph" w:styleId="NormalWeb">
    <w:name w:val="Normal (Web)"/>
    <w:basedOn w:val="Normal"/>
    <w:rsid w:val="00A678BF"/>
    <w:pPr>
      <w:widowControl/>
      <w:spacing w:before="100" w:beforeAutospacing="1" w:after="100" w:afterAutospacing="1"/>
      <w:ind w:firstLine="0"/>
      <w:jc w:val="left"/>
    </w:pPr>
    <w:rPr>
      <w:rFonts w:ascii="Arial" w:hAnsi="Arial" w:cs="Arial"/>
      <w:color w:val="666666"/>
      <w:kern w:val="0"/>
      <w:sz w:val="24"/>
    </w:rPr>
  </w:style>
  <w:style w:type="paragraph" w:styleId="List">
    <w:name w:val="List"/>
    <w:basedOn w:val="Normal"/>
    <w:rsid w:val="00A678BF"/>
    <w:pPr>
      <w:ind w:left="200" w:hangingChars="200" w:hanging="200"/>
    </w:pPr>
  </w:style>
  <w:style w:type="paragraph" w:styleId="List2">
    <w:name w:val="List 2"/>
    <w:basedOn w:val="Normal"/>
    <w:rsid w:val="00A678BF"/>
    <w:pPr>
      <w:ind w:leftChars="200" w:left="100" w:hangingChars="200" w:hanging="200"/>
    </w:pPr>
  </w:style>
  <w:style w:type="paragraph" w:styleId="List3">
    <w:name w:val="List 3"/>
    <w:basedOn w:val="Normal"/>
    <w:rsid w:val="00A678BF"/>
    <w:pPr>
      <w:ind w:leftChars="400" w:left="100" w:hangingChars="200" w:hanging="200"/>
    </w:pPr>
  </w:style>
  <w:style w:type="paragraph" w:styleId="TOC1">
    <w:name w:val="toc 1"/>
    <w:basedOn w:val="Normal"/>
    <w:next w:val="Normal"/>
    <w:autoRedefine/>
    <w:uiPriority w:val="39"/>
    <w:rsid w:val="00A678BF"/>
    <w:pPr>
      <w:tabs>
        <w:tab w:val="left" w:pos="1050"/>
        <w:tab w:val="right" w:leader="dot" w:pos="8438"/>
      </w:tabs>
      <w:ind w:firstLine="0"/>
    </w:pPr>
    <w:rPr>
      <w:noProof/>
      <w:vanish/>
      <w:color w:val="FFFFFF"/>
      <w:szCs w:val="21"/>
    </w:rPr>
  </w:style>
  <w:style w:type="paragraph" w:styleId="TOC2">
    <w:name w:val="toc 2"/>
    <w:basedOn w:val="Normal"/>
    <w:next w:val="Normal"/>
    <w:autoRedefine/>
    <w:uiPriority w:val="39"/>
    <w:rsid w:val="00A678BF"/>
    <w:pPr>
      <w:tabs>
        <w:tab w:val="left" w:pos="1050"/>
        <w:tab w:val="right" w:leader="dot" w:pos="8438"/>
      </w:tabs>
    </w:pPr>
  </w:style>
  <w:style w:type="paragraph" w:styleId="TOC3">
    <w:name w:val="toc 3"/>
    <w:basedOn w:val="Normal"/>
    <w:next w:val="Normal"/>
    <w:autoRedefine/>
    <w:uiPriority w:val="39"/>
    <w:rsid w:val="00A678BF"/>
    <w:pPr>
      <w:tabs>
        <w:tab w:val="left" w:pos="1680"/>
        <w:tab w:val="right" w:leader="dot" w:pos="8438"/>
      </w:tabs>
      <w:ind w:leftChars="257" w:left="540"/>
    </w:pPr>
  </w:style>
  <w:style w:type="paragraph" w:styleId="TOC4">
    <w:name w:val="toc 4"/>
    <w:basedOn w:val="Normal"/>
    <w:next w:val="Normal"/>
    <w:autoRedefine/>
    <w:uiPriority w:val="39"/>
    <w:rsid w:val="00A678BF"/>
    <w:pPr>
      <w:tabs>
        <w:tab w:val="left" w:pos="2100"/>
        <w:tab w:val="right" w:leader="dot" w:pos="8438"/>
      </w:tabs>
      <w:ind w:leftChars="428" w:left="899"/>
    </w:pPr>
  </w:style>
  <w:style w:type="paragraph" w:styleId="TOC5">
    <w:name w:val="toc 5"/>
    <w:basedOn w:val="Normal"/>
    <w:next w:val="Normal"/>
    <w:autoRedefine/>
    <w:uiPriority w:val="39"/>
    <w:rsid w:val="00A678BF"/>
    <w:pPr>
      <w:ind w:leftChars="800" w:left="1680" w:firstLine="0"/>
    </w:pPr>
  </w:style>
  <w:style w:type="paragraph" w:styleId="TOC6">
    <w:name w:val="toc 6"/>
    <w:basedOn w:val="Normal"/>
    <w:next w:val="Normal"/>
    <w:autoRedefine/>
    <w:uiPriority w:val="39"/>
    <w:rsid w:val="00A678BF"/>
    <w:pPr>
      <w:ind w:leftChars="1000" w:left="2100" w:firstLine="0"/>
    </w:pPr>
  </w:style>
  <w:style w:type="paragraph" w:styleId="TOC7">
    <w:name w:val="toc 7"/>
    <w:basedOn w:val="Normal"/>
    <w:next w:val="Normal"/>
    <w:autoRedefine/>
    <w:uiPriority w:val="39"/>
    <w:rsid w:val="00A678BF"/>
    <w:pPr>
      <w:ind w:leftChars="1200" w:left="2520" w:firstLine="0"/>
    </w:pPr>
  </w:style>
  <w:style w:type="paragraph" w:styleId="TOC8">
    <w:name w:val="toc 8"/>
    <w:basedOn w:val="Normal"/>
    <w:next w:val="Normal"/>
    <w:autoRedefine/>
    <w:uiPriority w:val="39"/>
    <w:rsid w:val="00A678BF"/>
    <w:pPr>
      <w:ind w:leftChars="1400" w:left="2940" w:firstLine="0"/>
    </w:pPr>
  </w:style>
  <w:style w:type="paragraph" w:styleId="TOC9">
    <w:name w:val="toc 9"/>
    <w:basedOn w:val="Normal"/>
    <w:next w:val="Normal"/>
    <w:autoRedefine/>
    <w:uiPriority w:val="39"/>
    <w:rsid w:val="00A678BF"/>
    <w:pPr>
      <w:ind w:leftChars="1600" w:left="3360" w:firstLine="0"/>
    </w:pPr>
  </w:style>
  <w:style w:type="paragraph" w:styleId="Index1">
    <w:name w:val="index 1"/>
    <w:basedOn w:val="Normal"/>
    <w:next w:val="Normal"/>
    <w:autoRedefine/>
    <w:rsid w:val="00A678BF"/>
    <w:pPr>
      <w:ind w:firstLine="0"/>
    </w:pPr>
  </w:style>
  <w:style w:type="paragraph" w:styleId="List4">
    <w:name w:val="List 4"/>
    <w:basedOn w:val="Normal"/>
    <w:rsid w:val="00A678BF"/>
    <w:pPr>
      <w:ind w:leftChars="600" w:left="100" w:hangingChars="200" w:hanging="200"/>
    </w:pPr>
  </w:style>
  <w:style w:type="character" w:customStyle="1" w:styleId="List1">
    <w:name w:val="List1"/>
    <w:basedOn w:val="DefaultParagraphFont"/>
    <w:rsid w:val="00A678BF"/>
  </w:style>
  <w:style w:type="character" w:customStyle="1" w:styleId="Heading2Char1">
    <w:name w:val="Heading 2 Char1"/>
    <w:aliases w:val="Heading 2 Hidden Char1,Heading 2 CCBS Char1,Titre3 Char1,HD2 Char1,H2 Char1,h2 Char1,Level 2 Topic Heading Char1,Heading 2 Hidden1 Char1,Heading 2 CCBS1 Char1,Titre31 Char1,HD21 Char1,H21 Char1,h21 Char1,Level 2 Topic Heading1 Char1"/>
    <w:link w:val="Heading2"/>
    <w:rsid w:val="00FA683F"/>
    <w:rPr>
      <w:rFonts w:ascii="Arial" w:eastAsia="黑体" w:hAnsi="Arial"/>
      <w:b/>
      <w:bCs/>
      <w:kern w:val="2"/>
      <w:sz w:val="22"/>
      <w:szCs w:val="32"/>
    </w:rPr>
  </w:style>
  <w:style w:type="paragraph" w:customStyle="1" w:styleId="30">
    <w:name w:val="编号3级"/>
    <w:basedOn w:val="Normal"/>
    <w:rsid w:val="00A678BF"/>
    <w:pPr>
      <w:numPr>
        <w:ilvl w:val="2"/>
        <w:numId w:val="34"/>
      </w:numPr>
      <w:ind w:firstLine="420"/>
    </w:pPr>
  </w:style>
  <w:style w:type="character" w:customStyle="1" w:styleId="Heading3Char1">
    <w:name w:val="Heading 3 Char1"/>
    <w:aliases w:val="Heading 3 - old Char1,sect1.2.3 Char1,h3 Char1,Level 3 Topic Heading Char1,Heading 3 - old1 Char1,sect1.2.31 Char1,h31 Char1,Level 3 Topic Heading1 Char1,(分步) Char1,(小节) Char1,标题 3 Char1"/>
    <w:link w:val="Heading3"/>
    <w:rsid w:val="00A678BF"/>
    <w:rPr>
      <w:b/>
      <w:bCs/>
      <w:kern w:val="2"/>
      <w:sz w:val="21"/>
      <w:szCs w:val="30"/>
    </w:rPr>
  </w:style>
  <w:style w:type="paragraph" w:styleId="ListContinue2">
    <w:name w:val="List Continue 2"/>
    <w:basedOn w:val="Normal"/>
    <w:rsid w:val="00A678BF"/>
    <w:pPr>
      <w:spacing w:after="120"/>
      <w:ind w:leftChars="400" w:left="840"/>
    </w:pPr>
  </w:style>
  <w:style w:type="paragraph" w:styleId="ListContinue3">
    <w:name w:val="List Continue 3"/>
    <w:basedOn w:val="Normal"/>
    <w:rsid w:val="00A678BF"/>
    <w:pPr>
      <w:spacing w:after="120"/>
      <w:ind w:leftChars="600" w:left="1260"/>
    </w:pPr>
  </w:style>
  <w:style w:type="paragraph" w:styleId="Date">
    <w:name w:val="Date"/>
    <w:basedOn w:val="Normal"/>
    <w:next w:val="Normal"/>
    <w:link w:val="DateChar"/>
    <w:rsid w:val="00A678BF"/>
    <w:pPr>
      <w:ind w:leftChars="2500" w:left="100"/>
    </w:pPr>
  </w:style>
  <w:style w:type="paragraph" w:styleId="BodyText">
    <w:name w:val="Body Text"/>
    <w:basedOn w:val="Normal"/>
    <w:link w:val="BodyTextChar"/>
    <w:rsid w:val="00A678BF"/>
    <w:pPr>
      <w:spacing w:after="120"/>
    </w:pPr>
  </w:style>
  <w:style w:type="paragraph" w:styleId="BodyTextIndent">
    <w:name w:val="Body Text Indent"/>
    <w:basedOn w:val="Normal"/>
    <w:link w:val="BodyTextIndentChar"/>
    <w:rsid w:val="00A678BF"/>
    <w:pPr>
      <w:spacing w:after="120"/>
      <w:ind w:leftChars="200" w:left="420"/>
    </w:pPr>
  </w:style>
  <w:style w:type="paragraph" w:styleId="NormalIndent">
    <w:name w:val="Normal Indent"/>
    <w:aliases w:val="正文2,正文缩进"/>
    <w:basedOn w:val="Normal"/>
    <w:rsid w:val="00A678BF"/>
    <w:pPr>
      <w:ind w:firstLineChars="200" w:firstLine="200"/>
    </w:pPr>
  </w:style>
  <w:style w:type="paragraph" w:styleId="BodyTextFirstIndent">
    <w:name w:val="Body Text First Indent"/>
    <w:basedOn w:val="BodyText"/>
    <w:link w:val="BodyTextFirstIndentChar"/>
    <w:rsid w:val="00A678BF"/>
    <w:pPr>
      <w:ind w:firstLineChars="100" w:firstLine="100"/>
    </w:pPr>
  </w:style>
  <w:style w:type="paragraph" w:styleId="BodyTextFirstIndent2">
    <w:name w:val="Body Text First Indent 2"/>
    <w:basedOn w:val="BodyTextIndent"/>
    <w:link w:val="BodyTextFirstIndent2Char"/>
    <w:rsid w:val="00A678BF"/>
    <w:pPr>
      <w:ind w:firstLineChars="200" w:firstLine="200"/>
    </w:pPr>
  </w:style>
  <w:style w:type="character" w:customStyle="1" w:styleId="Heading4Char">
    <w:name w:val="Heading 4 Char"/>
    <w:aliases w:val="h4 Char,First Subheading Char,h41 Char,First Subheading1 Char,标题 4 Char"/>
    <w:link w:val="Heading4"/>
    <w:rsid w:val="00A678BF"/>
    <w:rPr>
      <w:rFonts w:ascii="Arial" w:eastAsia="黑体" w:hAnsi="Arial"/>
      <w:b/>
      <w:bCs/>
      <w:kern w:val="2"/>
      <w:sz w:val="28"/>
      <w:szCs w:val="28"/>
      <w:lang w:val="en-US" w:eastAsia="zh-CN" w:bidi="ar-SA"/>
    </w:rPr>
  </w:style>
  <w:style w:type="table" w:styleId="TableGrid">
    <w:name w:val="Table Grid"/>
    <w:basedOn w:val="TableNormal"/>
    <w:uiPriority w:val="39"/>
    <w:rsid w:val="00A678BF"/>
    <w:pPr>
      <w:widowControl w:val="0"/>
      <w:ind w:firstLine="4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0">
    <w:name w:val="样式 标题 1 + 左侧:  0 厘米 首行缩进:  0 厘米"/>
    <w:basedOn w:val="Heading1"/>
    <w:rsid w:val="00A678BF"/>
    <w:pPr>
      <w:spacing w:line="578" w:lineRule="auto"/>
    </w:pPr>
    <w:rPr>
      <w:rFonts w:cs="宋体"/>
      <w:szCs w:val="20"/>
    </w:rPr>
  </w:style>
  <w:style w:type="character" w:customStyle="1" w:styleId="f161">
    <w:name w:val="f161"/>
    <w:rsid w:val="00A678BF"/>
    <w:rPr>
      <w:b/>
      <w:bCs/>
      <w:sz w:val="24"/>
      <w:szCs w:val="24"/>
    </w:rPr>
  </w:style>
  <w:style w:type="character" w:styleId="Strong">
    <w:name w:val="Strong"/>
    <w:qFormat/>
    <w:rsid w:val="00A678BF"/>
    <w:rPr>
      <w:b/>
      <w:bCs/>
    </w:rPr>
  </w:style>
  <w:style w:type="paragraph" w:customStyle="1" w:styleId="101">
    <w:name w:val="标题 10"/>
    <w:basedOn w:val="Normal"/>
    <w:rsid w:val="00A678BF"/>
    <w:pPr>
      <w:tabs>
        <w:tab w:val="num" w:pos="1757"/>
      </w:tabs>
      <w:ind w:left="1757" w:hanging="1559"/>
    </w:pPr>
  </w:style>
  <w:style w:type="character" w:customStyle="1" w:styleId="datatitle1">
    <w:name w:val="datatitle1"/>
    <w:rsid w:val="00A678BF"/>
    <w:rPr>
      <w:b/>
      <w:bCs/>
      <w:color w:val="10619F"/>
      <w:sz w:val="21"/>
      <w:szCs w:val="21"/>
    </w:rPr>
  </w:style>
  <w:style w:type="paragraph" w:customStyle="1" w:styleId="3dfont">
    <w:name w:val="3dfont"/>
    <w:basedOn w:val="Normal"/>
    <w:rsid w:val="00A678BF"/>
    <w:pPr>
      <w:widowControl/>
      <w:spacing w:before="100" w:beforeAutospacing="1" w:after="100" w:afterAutospacing="1"/>
      <w:ind w:firstLine="0"/>
      <w:jc w:val="left"/>
    </w:pPr>
    <w:rPr>
      <w:rFonts w:ascii="宋体" w:hAnsi="宋体"/>
      <w:kern w:val="0"/>
      <w:sz w:val="24"/>
    </w:rPr>
  </w:style>
  <w:style w:type="paragraph" w:customStyle="1" w:styleId="referencecontent">
    <w:name w:val="reference_content"/>
    <w:basedOn w:val="Normal"/>
    <w:rsid w:val="00A678BF"/>
    <w:pPr>
      <w:widowControl/>
      <w:spacing w:before="100" w:beforeAutospacing="1" w:after="100" w:afterAutospacing="1"/>
      <w:ind w:firstLine="0"/>
      <w:jc w:val="left"/>
    </w:pPr>
    <w:rPr>
      <w:rFonts w:ascii="̥_GB2312" w:hAnsi="̥_GB2312" w:cs="宋体"/>
      <w:kern w:val="0"/>
      <w:sz w:val="20"/>
      <w:szCs w:val="20"/>
    </w:rPr>
  </w:style>
  <w:style w:type="numbering" w:customStyle="1" w:styleId="07442">
    <w:name w:val="样式 编号 左侧:  0.74 厘米 悬挂缩进: 4.2 字符"/>
    <w:basedOn w:val="NoList"/>
    <w:rsid w:val="00A678BF"/>
    <w:pPr>
      <w:numPr>
        <w:numId w:val="8"/>
      </w:numPr>
    </w:pPr>
  </w:style>
  <w:style w:type="paragraph" w:styleId="HTMLAddress">
    <w:name w:val="HTML Address"/>
    <w:basedOn w:val="Normal"/>
    <w:link w:val="HTMLAddressChar"/>
    <w:rsid w:val="00A678BF"/>
    <w:pPr>
      <w:ind w:firstLine="0"/>
    </w:pPr>
    <w:rPr>
      <w:i/>
      <w:iCs/>
    </w:rPr>
  </w:style>
  <w:style w:type="paragraph" w:styleId="HTMLPreformatted">
    <w:name w:val="HTML Preformatted"/>
    <w:basedOn w:val="Normal"/>
    <w:link w:val="HTMLPreformattedChar"/>
    <w:rsid w:val="00A678BF"/>
    <w:pPr>
      <w:ind w:firstLine="0"/>
    </w:pPr>
    <w:rPr>
      <w:rFonts w:ascii="Courier New" w:hAnsi="Courier New"/>
      <w:sz w:val="20"/>
      <w:szCs w:val="20"/>
    </w:rPr>
  </w:style>
  <w:style w:type="paragraph" w:styleId="Title">
    <w:name w:val="Title"/>
    <w:basedOn w:val="Normal"/>
    <w:link w:val="TitleChar"/>
    <w:qFormat/>
    <w:rsid w:val="00A678BF"/>
    <w:pPr>
      <w:spacing w:before="240" w:after="60"/>
      <w:ind w:firstLine="0"/>
      <w:jc w:val="center"/>
      <w:outlineLvl w:val="0"/>
    </w:pPr>
    <w:rPr>
      <w:rFonts w:ascii="Arial" w:hAnsi="Arial"/>
      <w:b/>
      <w:bCs/>
      <w:sz w:val="32"/>
      <w:szCs w:val="32"/>
    </w:rPr>
  </w:style>
  <w:style w:type="paragraph" w:styleId="Salutation">
    <w:name w:val="Salutation"/>
    <w:basedOn w:val="Normal"/>
    <w:next w:val="Normal"/>
    <w:link w:val="SalutationChar"/>
    <w:rsid w:val="00A678BF"/>
    <w:pPr>
      <w:ind w:firstLine="0"/>
    </w:pPr>
  </w:style>
  <w:style w:type="character" w:customStyle="1" w:styleId="Char0">
    <w:name w:val="标注 Char"/>
    <w:link w:val="ab"/>
    <w:rsid w:val="00A678BF"/>
    <w:rPr>
      <w:rFonts w:ascii="Arial" w:eastAsia="宋体" w:hAnsi="Arial" w:cs="宋体"/>
      <w:color w:val="000000"/>
      <w:kern w:val="2"/>
      <w:sz w:val="18"/>
      <w:szCs w:val="18"/>
      <w:lang w:val="zh-CN" w:eastAsia="zh-CN" w:bidi="ar-SA"/>
    </w:rPr>
  </w:style>
  <w:style w:type="paragraph" w:styleId="MacroText">
    <w:name w:val="macro"/>
    <w:link w:val="MacroTextChar"/>
    <w:rsid w:val="00A678BF"/>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kern w:val="2"/>
      <w:sz w:val="24"/>
      <w:szCs w:val="24"/>
    </w:rPr>
  </w:style>
  <w:style w:type="paragraph" w:styleId="EnvelopeReturn">
    <w:name w:val="envelope return"/>
    <w:basedOn w:val="Normal"/>
    <w:rsid w:val="00A678BF"/>
    <w:pPr>
      <w:snapToGrid w:val="0"/>
      <w:ind w:firstLine="0"/>
    </w:pPr>
    <w:rPr>
      <w:rFonts w:ascii="Arial" w:hAnsi="Arial"/>
    </w:rPr>
  </w:style>
  <w:style w:type="paragraph" w:styleId="Closing">
    <w:name w:val="Closing"/>
    <w:basedOn w:val="Normal"/>
    <w:link w:val="ClosingChar"/>
    <w:rsid w:val="00A678BF"/>
    <w:pPr>
      <w:ind w:leftChars="2100" w:left="100" w:firstLine="0"/>
    </w:pPr>
  </w:style>
  <w:style w:type="paragraph" w:styleId="List5">
    <w:name w:val="List 5"/>
    <w:basedOn w:val="Normal"/>
    <w:rsid w:val="00A678BF"/>
    <w:pPr>
      <w:ind w:leftChars="800" w:left="100" w:hangingChars="200" w:hanging="200"/>
    </w:pPr>
  </w:style>
  <w:style w:type="paragraph" w:styleId="ListNumber">
    <w:name w:val="List Number"/>
    <w:basedOn w:val="Normal"/>
    <w:rsid w:val="00A678BF"/>
    <w:pPr>
      <w:numPr>
        <w:numId w:val="3"/>
      </w:numPr>
    </w:pPr>
  </w:style>
  <w:style w:type="paragraph" w:styleId="ListNumber2">
    <w:name w:val="List Number 2"/>
    <w:basedOn w:val="Normal"/>
    <w:rsid w:val="00A678BF"/>
    <w:pPr>
      <w:numPr>
        <w:numId w:val="4"/>
      </w:numPr>
    </w:pPr>
  </w:style>
  <w:style w:type="paragraph" w:styleId="ListNumber3">
    <w:name w:val="List Number 3"/>
    <w:basedOn w:val="Normal"/>
    <w:rsid w:val="00A678BF"/>
    <w:pPr>
      <w:numPr>
        <w:numId w:val="5"/>
      </w:numPr>
    </w:pPr>
  </w:style>
  <w:style w:type="paragraph" w:styleId="ListNumber4">
    <w:name w:val="List Number 4"/>
    <w:basedOn w:val="Normal"/>
    <w:rsid w:val="00A678BF"/>
    <w:pPr>
      <w:numPr>
        <w:numId w:val="6"/>
      </w:numPr>
    </w:pPr>
  </w:style>
  <w:style w:type="paragraph" w:styleId="ListNumber5">
    <w:name w:val="List Number 5"/>
    <w:basedOn w:val="Normal"/>
    <w:rsid w:val="00A678BF"/>
    <w:pPr>
      <w:numPr>
        <w:numId w:val="7"/>
      </w:numPr>
    </w:pPr>
  </w:style>
  <w:style w:type="paragraph" w:styleId="ListContinue">
    <w:name w:val="List Continue"/>
    <w:basedOn w:val="Normal"/>
    <w:rsid w:val="00A678BF"/>
    <w:pPr>
      <w:spacing w:after="120"/>
      <w:ind w:leftChars="200" w:left="420" w:firstLine="0"/>
    </w:pPr>
  </w:style>
  <w:style w:type="paragraph" w:styleId="ListContinue4">
    <w:name w:val="List Continue 4"/>
    <w:basedOn w:val="Normal"/>
    <w:rsid w:val="00A678BF"/>
    <w:pPr>
      <w:spacing w:after="120"/>
      <w:ind w:leftChars="800" w:left="1680" w:firstLine="0"/>
    </w:pPr>
  </w:style>
  <w:style w:type="paragraph" w:customStyle="1" w:styleId="11">
    <w:name w:val="样式1"/>
    <w:basedOn w:val="Heading3"/>
    <w:rsid w:val="00A678BF"/>
    <w:pPr>
      <w:tabs>
        <w:tab w:val="clear" w:pos="709"/>
        <w:tab w:val="num" w:pos="5209"/>
      </w:tabs>
      <w:spacing w:before="0" w:after="0" w:line="240" w:lineRule="auto"/>
      <w:ind w:left="5209"/>
    </w:pPr>
    <w:rPr>
      <w:sz w:val="30"/>
    </w:rPr>
  </w:style>
  <w:style w:type="character" w:customStyle="1" w:styleId="oblogtext">
    <w:name w:val="oblog_text"/>
    <w:basedOn w:val="DefaultParagraphFont"/>
    <w:rsid w:val="00A678BF"/>
  </w:style>
  <w:style w:type="character" w:customStyle="1" w:styleId="booktitletextsy1">
    <w:name w:val="booktitletextsy1"/>
    <w:rsid w:val="00A678BF"/>
    <w:rPr>
      <w:b/>
      <w:bCs/>
      <w:color w:val="000000"/>
      <w:sz w:val="30"/>
      <w:szCs w:val="30"/>
    </w:rPr>
  </w:style>
  <w:style w:type="paragraph" w:customStyle="1" w:styleId="0">
    <w:name w:val="0"/>
    <w:basedOn w:val="Normal"/>
    <w:rsid w:val="00A678BF"/>
    <w:pPr>
      <w:widowControl/>
      <w:spacing w:before="100" w:beforeAutospacing="1" w:after="100" w:afterAutospacing="1"/>
      <w:ind w:firstLine="0"/>
      <w:jc w:val="left"/>
    </w:pPr>
    <w:rPr>
      <w:rFonts w:ascii="宋体" w:hAnsi="宋体" w:cs="宋体"/>
      <w:kern w:val="0"/>
      <w:sz w:val="24"/>
    </w:rPr>
  </w:style>
  <w:style w:type="paragraph" w:styleId="CommentText">
    <w:name w:val="annotation text"/>
    <w:basedOn w:val="Normal"/>
    <w:link w:val="CommentTextChar"/>
    <w:rsid w:val="00A678BF"/>
    <w:pPr>
      <w:ind w:firstLine="0"/>
      <w:jc w:val="left"/>
    </w:pPr>
  </w:style>
  <w:style w:type="paragraph" w:styleId="Signature">
    <w:name w:val="Signature"/>
    <w:basedOn w:val="Normal"/>
    <w:link w:val="SignatureChar"/>
    <w:rsid w:val="00A678BF"/>
    <w:pPr>
      <w:ind w:leftChars="2100" w:left="100" w:firstLine="0"/>
    </w:pPr>
  </w:style>
  <w:style w:type="paragraph" w:styleId="Index2">
    <w:name w:val="index 2"/>
    <w:basedOn w:val="Normal"/>
    <w:next w:val="Normal"/>
    <w:autoRedefine/>
    <w:rsid w:val="00A678BF"/>
    <w:pPr>
      <w:ind w:leftChars="200" w:left="200" w:firstLine="0"/>
    </w:pPr>
  </w:style>
  <w:style w:type="paragraph" w:styleId="Index3">
    <w:name w:val="index 3"/>
    <w:basedOn w:val="Normal"/>
    <w:next w:val="Normal"/>
    <w:autoRedefine/>
    <w:rsid w:val="00A678BF"/>
    <w:pPr>
      <w:ind w:leftChars="400" w:left="400" w:firstLine="0"/>
    </w:pPr>
  </w:style>
  <w:style w:type="paragraph" w:styleId="Index4">
    <w:name w:val="index 4"/>
    <w:basedOn w:val="Normal"/>
    <w:next w:val="Normal"/>
    <w:autoRedefine/>
    <w:rsid w:val="00A678BF"/>
    <w:pPr>
      <w:ind w:leftChars="600" w:left="600" w:firstLine="0"/>
    </w:pPr>
  </w:style>
  <w:style w:type="paragraph" w:styleId="Index5">
    <w:name w:val="index 5"/>
    <w:basedOn w:val="Normal"/>
    <w:next w:val="Normal"/>
    <w:autoRedefine/>
    <w:rsid w:val="00A678BF"/>
    <w:pPr>
      <w:ind w:leftChars="800" w:left="800" w:firstLine="0"/>
    </w:pPr>
  </w:style>
  <w:style w:type="paragraph" w:styleId="Index6">
    <w:name w:val="index 6"/>
    <w:basedOn w:val="Normal"/>
    <w:next w:val="Normal"/>
    <w:autoRedefine/>
    <w:rsid w:val="00A678BF"/>
    <w:pPr>
      <w:ind w:leftChars="1000" w:left="1000" w:firstLine="0"/>
    </w:pPr>
  </w:style>
  <w:style w:type="paragraph" w:styleId="Index7">
    <w:name w:val="index 7"/>
    <w:basedOn w:val="Normal"/>
    <w:next w:val="Normal"/>
    <w:autoRedefine/>
    <w:rsid w:val="00A678BF"/>
    <w:pPr>
      <w:ind w:leftChars="1200" w:left="1200" w:firstLine="0"/>
    </w:pPr>
  </w:style>
  <w:style w:type="paragraph" w:styleId="Index8">
    <w:name w:val="index 8"/>
    <w:basedOn w:val="Normal"/>
    <w:next w:val="Normal"/>
    <w:autoRedefine/>
    <w:rsid w:val="00A678BF"/>
    <w:pPr>
      <w:ind w:leftChars="1400" w:left="1400" w:firstLine="0"/>
    </w:pPr>
  </w:style>
  <w:style w:type="paragraph" w:styleId="Index9">
    <w:name w:val="index 9"/>
    <w:basedOn w:val="Normal"/>
    <w:next w:val="Normal"/>
    <w:autoRedefine/>
    <w:rsid w:val="00A678BF"/>
    <w:pPr>
      <w:ind w:leftChars="1600" w:left="1600" w:firstLine="0"/>
    </w:pPr>
  </w:style>
  <w:style w:type="paragraph" w:styleId="IndexHeading">
    <w:name w:val="index heading"/>
    <w:basedOn w:val="Normal"/>
    <w:next w:val="Index1"/>
    <w:rsid w:val="00A678BF"/>
    <w:pPr>
      <w:ind w:firstLine="0"/>
    </w:pPr>
    <w:rPr>
      <w:rFonts w:ascii="Arial" w:hAnsi="Arial"/>
      <w:b/>
      <w:bCs/>
    </w:rPr>
  </w:style>
  <w:style w:type="character" w:customStyle="1" w:styleId="main5">
    <w:name w:val="main5"/>
    <w:rsid w:val="00A678BF"/>
    <w:rPr>
      <w:color w:val="000000"/>
      <w:sz w:val="18"/>
      <w:szCs w:val="18"/>
    </w:rPr>
  </w:style>
  <w:style w:type="paragraph" w:styleId="TableofFigures">
    <w:name w:val="table of figures"/>
    <w:basedOn w:val="Normal"/>
    <w:next w:val="Normal"/>
    <w:uiPriority w:val="99"/>
    <w:rsid w:val="00A678BF"/>
    <w:pPr>
      <w:ind w:leftChars="200" w:left="840" w:hangingChars="200" w:hanging="420"/>
    </w:pPr>
  </w:style>
  <w:style w:type="paragraph" w:customStyle="1" w:styleId="a6">
    <w:name w:val="悬挂"/>
    <w:rsid w:val="00A678BF"/>
    <w:pPr>
      <w:widowControl w:val="0"/>
      <w:numPr>
        <w:numId w:val="9"/>
      </w:numPr>
      <w:adjustRightInd w:val="0"/>
      <w:spacing w:line="329" w:lineRule="atLeast"/>
      <w:jc w:val="both"/>
    </w:pPr>
    <w:rPr>
      <w:sz w:val="21"/>
      <w:szCs w:val="21"/>
    </w:rPr>
  </w:style>
  <w:style w:type="paragraph" w:styleId="TableofAuthorities">
    <w:name w:val="table of authorities"/>
    <w:basedOn w:val="Normal"/>
    <w:next w:val="Normal"/>
    <w:rsid w:val="00A678BF"/>
    <w:pPr>
      <w:ind w:leftChars="200" w:left="420" w:firstLine="0"/>
    </w:pPr>
  </w:style>
  <w:style w:type="paragraph" w:styleId="TOAHeading">
    <w:name w:val="toa heading"/>
    <w:basedOn w:val="Normal"/>
    <w:next w:val="Normal"/>
    <w:rsid w:val="00A678BF"/>
    <w:pPr>
      <w:spacing w:before="120"/>
      <w:ind w:firstLine="0"/>
    </w:pPr>
    <w:rPr>
      <w:rFonts w:ascii="Arial" w:hAnsi="Arial"/>
      <w:sz w:val="24"/>
    </w:rPr>
  </w:style>
  <w:style w:type="paragraph" w:styleId="BodyText2">
    <w:name w:val="Body Text 2"/>
    <w:basedOn w:val="Normal"/>
    <w:link w:val="BodyText2Char"/>
    <w:rsid w:val="00A678BF"/>
    <w:pPr>
      <w:spacing w:after="120" w:line="480" w:lineRule="auto"/>
      <w:ind w:firstLine="0"/>
    </w:pPr>
  </w:style>
  <w:style w:type="paragraph" w:styleId="BodyText3">
    <w:name w:val="Body Text 3"/>
    <w:basedOn w:val="Normal"/>
    <w:link w:val="BodyText3Char"/>
    <w:rsid w:val="00A678BF"/>
    <w:pPr>
      <w:spacing w:after="120"/>
      <w:ind w:firstLine="0"/>
    </w:pPr>
    <w:rPr>
      <w:sz w:val="16"/>
      <w:szCs w:val="16"/>
    </w:rPr>
  </w:style>
  <w:style w:type="paragraph" w:styleId="BodyTextIndent2">
    <w:name w:val="Body Text Indent 2"/>
    <w:basedOn w:val="Normal"/>
    <w:link w:val="BodyTextIndent2Char"/>
    <w:rsid w:val="00A678BF"/>
    <w:pPr>
      <w:spacing w:after="120" w:line="480" w:lineRule="auto"/>
      <w:ind w:leftChars="200" w:left="420" w:firstLine="0"/>
    </w:pPr>
  </w:style>
  <w:style w:type="paragraph" w:styleId="BodyTextIndent3">
    <w:name w:val="Body Text Indent 3"/>
    <w:basedOn w:val="Normal"/>
    <w:link w:val="BodyTextIndent3Char"/>
    <w:rsid w:val="00A678BF"/>
    <w:pPr>
      <w:spacing w:after="120"/>
      <w:ind w:leftChars="200" w:left="420" w:firstLine="0"/>
    </w:pPr>
    <w:rPr>
      <w:sz w:val="16"/>
      <w:szCs w:val="16"/>
    </w:rPr>
  </w:style>
  <w:style w:type="paragraph" w:styleId="NoteHeading">
    <w:name w:val="Note Heading"/>
    <w:basedOn w:val="Normal"/>
    <w:next w:val="Normal"/>
    <w:link w:val="NoteHeadingChar"/>
    <w:rsid w:val="00A678BF"/>
    <w:pPr>
      <w:ind w:firstLine="0"/>
      <w:jc w:val="center"/>
    </w:pPr>
  </w:style>
  <w:style w:type="paragraph" w:styleId="BalloonText">
    <w:name w:val="Balloon Text"/>
    <w:basedOn w:val="Normal"/>
    <w:link w:val="BalloonTextChar"/>
    <w:rsid w:val="00A678BF"/>
    <w:rPr>
      <w:sz w:val="18"/>
      <w:szCs w:val="18"/>
    </w:rPr>
  </w:style>
  <w:style w:type="character" w:styleId="CommentReference">
    <w:name w:val="annotation reference"/>
    <w:rsid w:val="00A678BF"/>
    <w:rPr>
      <w:sz w:val="21"/>
      <w:szCs w:val="21"/>
    </w:rPr>
  </w:style>
  <w:style w:type="paragraph" w:styleId="CommentSubject">
    <w:name w:val="annotation subject"/>
    <w:basedOn w:val="CommentText"/>
    <w:next w:val="CommentText"/>
    <w:link w:val="CommentSubjectChar"/>
    <w:rsid w:val="00A678BF"/>
    <w:rPr>
      <w:b/>
      <w:bCs/>
    </w:rPr>
  </w:style>
  <w:style w:type="paragraph" w:customStyle="1" w:styleId="af2">
    <w:name w:val="学习目标"/>
    <w:rsid w:val="00A678BF"/>
    <w:pPr>
      <w:adjustRightInd w:val="0"/>
      <w:spacing w:line="329" w:lineRule="atLeast"/>
      <w:ind w:left="420" w:right="420" w:firstLine="425"/>
      <w:jc w:val="both"/>
    </w:pPr>
    <w:rPr>
      <w:rFonts w:eastAsia="楷体_GB2312"/>
      <w:sz w:val="21"/>
      <w:szCs w:val="21"/>
    </w:rPr>
  </w:style>
  <w:style w:type="paragraph" w:customStyle="1" w:styleId="af3">
    <w:name w:val="图"/>
    <w:rsid w:val="00A678BF"/>
    <w:pPr>
      <w:widowControl w:val="0"/>
      <w:adjustRightInd w:val="0"/>
      <w:snapToGrid w:val="0"/>
      <w:spacing w:before="200" w:line="329" w:lineRule="atLeast"/>
      <w:jc w:val="center"/>
    </w:pPr>
    <w:rPr>
      <w:sz w:val="18"/>
      <w:szCs w:val="18"/>
    </w:rPr>
  </w:style>
  <w:style w:type="paragraph" w:customStyle="1" w:styleId="af4">
    <w:name w:val="图号"/>
    <w:rsid w:val="00A678BF"/>
    <w:pPr>
      <w:widowControl w:val="0"/>
      <w:adjustRightInd w:val="0"/>
      <w:spacing w:after="120" w:line="329" w:lineRule="atLeast"/>
      <w:jc w:val="center"/>
      <w:textAlignment w:val="baseline"/>
    </w:pPr>
    <w:rPr>
      <w:sz w:val="18"/>
      <w:szCs w:val="18"/>
    </w:rPr>
  </w:style>
  <w:style w:type="paragraph" w:customStyle="1" w:styleId="af5">
    <w:name w:val="表题"/>
    <w:rsid w:val="00A678BF"/>
    <w:pPr>
      <w:widowControl w:val="0"/>
      <w:adjustRightInd w:val="0"/>
      <w:spacing w:before="120" w:after="40" w:line="329" w:lineRule="atLeast"/>
      <w:jc w:val="center"/>
    </w:pPr>
    <w:rPr>
      <w:rFonts w:ascii="Arial" w:eastAsia="黑体" w:hAnsi="Arial"/>
      <w:sz w:val="18"/>
      <w:szCs w:val="18"/>
    </w:rPr>
  </w:style>
  <w:style w:type="paragraph" w:customStyle="1" w:styleId="af6">
    <w:name w:val="表头"/>
    <w:rsid w:val="00A678BF"/>
    <w:pPr>
      <w:adjustRightInd w:val="0"/>
      <w:snapToGrid w:val="0"/>
      <w:spacing w:before="50" w:after="50" w:line="240" w:lineRule="atLeast"/>
      <w:jc w:val="center"/>
    </w:pPr>
    <w:rPr>
      <w:rFonts w:ascii="Arial" w:eastAsia="黑体" w:hAnsi="Arial"/>
      <w:sz w:val="18"/>
      <w:szCs w:val="18"/>
    </w:rPr>
  </w:style>
  <w:style w:type="paragraph" w:customStyle="1" w:styleId="af7">
    <w:name w:val="表内文字"/>
    <w:rsid w:val="00A678BF"/>
    <w:pPr>
      <w:widowControl w:val="0"/>
      <w:adjustRightInd w:val="0"/>
      <w:snapToGrid w:val="0"/>
      <w:spacing w:before="40" w:after="40" w:line="240" w:lineRule="atLeast"/>
      <w:jc w:val="both"/>
      <w:textAlignment w:val="baseline"/>
    </w:pPr>
    <w:rPr>
      <w:sz w:val="18"/>
      <w:szCs w:val="18"/>
    </w:rPr>
  </w:style>
  <w:style w:type="paragraph" w:customStyle="1" w:styleId="af8">
    <w:name w:val="尖头"/>
    <w:basedOn w:val="Normal"/>
    <w:rsid w:val="00A678BF"/>
    <w:pPr>
      <w:adjustRightInd w:val="0"/>
      <w:spacing w:line="329" w:lineRule="atLeast"/>
      <w:ind w:firstLine="425"/>
      <w:textAlignment w:val="center"/>
    </w:pPr>
    <w:rPr>
      <w:szCs w:val="21"/>
    </w:rPr>
  </w:style>
  <w:style w:type="character" w:styleId="FollowedHyperlink">
    <w:name w:val="FollowedHyperlink"/>
    <w:aliases w:val="已访问的超链接,访问过的超链接1,访问过的超链接"/>
    <w:rsid w:val="00A678BF"/>
    <w:rPr>
      <w:color w:val="800080"/>
      <w:u w:val="single"/>
    </w:rPr>
  </w:style>
  <w:style w:type="character" w:customStyle="1" w:styleId="CharChar">
    <w:name w:val="中文摘要 字元 Char Char"/>
    <w:rsid w:val="000040B3"/>
    <w:rPr>
      <w:rFonts w:ascii="DFKai-SB" w:eastAsia="DFKai-SB" w:hAnsi="DFKai-SB" w:cs="DFKai-SB"/>
      <w:kern w:val="2"/>
      <w:sz w:val="24"/>
      <w:szCs w:val="24"/>
      <w:lang w:val="en-US" w:eastAsia="zh-TW" w:bidi="ar-SA"/>
    </w:rPr>
  </w:style>
  <w:style w:type="character" w:customStyle="1" w:styleId="EndnoteTextChar">
    <w:name w:val="Endnote Text Char"/>
    <w:link w:val="EndnoteText"/>
    <w:uiPriority w:val="99"/>
    <w:rsid w:val="001F5FBD"/>
    <w:rPr>
      <w:kern w:val="2"/>
      <w:sz w:val="21"/>
      <w:szCs w:val="24"/>
    </w:rPr>
  </w:style>
  <w:style w:type="character" w:customStyle="1" w:styleId="af9">
    <w:name w:val="题注 字符"/>
    <w:link w:val="31"/>
    <w:locked/>
    <w:rsid w:val="00F05387"/>
    <w:rPr>
      <w:rFonts w:ascii="Arial" w:eastAsia="黑体" w:hAnsi="Arial" w:cs="Arial"/>
    </w:rPr>
  </w:style>
  <w:style w:type="character" w:customStyle="1" w:styleId="afa">
    <w:name w:val="尾注文本 字符"/>
    <w:link w:val="12"/>
    <w:uiPriority w:val="99"/>
    <w:rsid w:val="00F05387"/>
    <w:rPr>
      <w:rFonts w:ascii="宋体" w:hAnsi="宋体" w:cs="宋体"/>
      <w:sz w:val="24"/>
      <w:szCs w:val="24"/>
    </w:rPr>
  </w:style>
  <w:style w:type="table" w:customStyle="1" w:styleId="TableNormal1">
    <w:name w:val="Table Normal1"/>
    <w:uiPriority w:val="99"/>
    <w:semiHidden/>
    <w:rsid w:val="00F05387"/>
    <w:tblPr>
      <w:tblCellMar>
        <w:top w:w="0" w:type="dxa"/>
        <w:left w:w="108" w:type="dxa"/>
        <w:bottom w:w="0" w:type="dxa"/>
        <w:right w:w="108" w:type="dxa"/>
      </w:tblCellMar>
    </w:tblPr>
  </w:style>
  <w:style w:type="table" w:customStyle="1" w:styleId="TableNormal2">
    <w:name w:val="Table Normal2"/>
    <w:uiPriority w:val="99"/>
    <w:semiHidden/>
    <w:rsid w:val="000C203B"/>
    <w:tblPr>
      <w:tblCellMar>
        <w:top w:w="0" w:type="dxa"/>
        <w:left w:w="108" w:type="dxa"/>
        <w:bottom w:w="0" w:type="dxa"/>
        <w:right w:w="108" w:type="dxa"/>
      </w:tblCellMar>
    </w:tblPr>
  </w:style>
  <w:style w:type="character" w:customStyle="1" w:styleId="Heading1Char">
    <w:name w:val="Heading 1 Char"/>
    <w:aliases w:val="h1 Char,Level 1 Topic Heading Char,h11 Char,Level 1 Topic Heading1 Char,实例名称 Char,标题 1 Char1"/>
    <w:link w:val="Heading1"/>
    <w:rsid w:val="005B4329"/>
    <w:rPr>
      <w:b/>
      <w:bCs/>
      <w:kern w:val="44"/>
      <w:sz w:val="21"/>
      <w:szCs w:val="21"/>
    </w:rPr>
  </w:style>
  <w:style w:type="table" w:customStyle="1" w:styleId="TableNormal3">
    <w:name w:val="Table Normal3"/>
    <w:uiPriority w:val="99"/>
    <w:semiHidden/>
    <w:rsid w:val="007F0DBA"/>
    <w:tblPr>
      <w:tblCellMar>
        <w:top w:w="0" w:type="dxa"/>
        <w:left w:w="108" w:type="dxa"/>
        <w:bottom w:w="0" w:type="dxa"/>
        <w:right w:w="108" w:type="dxa"/>
      </w:tblCellMar>
    </w:tblPr>
  </w:style>
  <w:style w:type="character" w:customStyle="1" w:styleId="afb">
    <w:name w:val="未处理的提及"/>
    <w:uiPriority w:val="99"/>
    <w:semiHidden/>
    <w:unhideWhenUsed/>
    <w:rsid w:val="00AF5CC8"/>
    <w:rPr>
      <w:color w:val="605E5C"/>
      <w:shd w:val="clear" w:color="auto" w:fill="E1DFDD"/>
    </w:rPr>
  </w:style>
  <w:style w:type="table" w:customStyle="1" w:styleId="TableNormal4">
    <w:name w:val="Table Normal4"/>
    <w:uiPriority w:val="99"/>
    <w:semiHidden/>
    <w:rsid w:val="00DF7E82"/>
    <w:tblPr>
      <w:tblCellMar>
        <w:top w:w="0" w:type="dxa"/>
        <w:left w:w="108" w:type="dxa"/>
        <w:bottom w:w="0" w:type="dxa"/>
        <w:right w:w="108" w:type="dxa"/>
      </w:tblCellMar>
    </w:tblPr>
  </w:style>
  <w:style w:type="table" w:customStyle="1" w:styleId="TableNormal5">
    <w:name w:val="Table Normal5"/>
    <w:uiPriority w:val="99"/>
    <w:semiHidden/>
    <w:rsid w:val="004C1CCB"/>
    <w:tblPr>
      <w:tblCellMar>
        <w:top w:w="0" w:type="dxa"/>
        <w:left w:w="108" w:type="dxa"/>
        <w:bottom w:w="0" w:type="dxa"/>
        <w:right w:w="108" w:type="dxa"/>
      </w:tblCellMar>
    </w:tblPr>
  </w:style>
  <w:style w:type="character" w:customStyle="1" w:styleId="Heading3Char">
    <w:name w:val="Heading 3 Char"/>
    <w:aliases w:val="Heading 3 - old Char,sect1.2.3 Char,h3 Char,Level 3 Topic Heading Char,Heading 3 - old1 Char,sect1.2.31 Char,h31 Char,Level 3 Topic Heading1 Char,(分步) Char,(小节) Char,标题 3 Char"/>
    <w:locked/>
    <w:rsid w:val="004C1CCB"/>
    <w:rPr>
      <w:rFonts w:ascii="宋体" w:hAnsi="宋体" w:cs="宋体"/>
      <w:b/>
      <w:bCs/>
      <w:sz w:val="30"/>
      <w:szCs w:val="30"/>
    </w:rPr>
  </w:style>
  <w:style w:type="paragraph" w:customStyle="1" w:styleId="Heading51">
    <w:name w:val="Heading 51"/>
    <w:aliases w:val="h5,Second Subheading,段(1),(2)...,标题 5 Char Char Char Char Char"/>
    <w:basedOn w:val="Normal"/>
    <w:next w:val="Normal"/>
    <w:qFormat/>
    <w:rsid w:val="004C1CCB"/>
    <w:pPr>
      <w:keepNext/>
      <w:keepLines/>
      <w:widowControl/>
      <w:tabs>
        <w:tab w:val="num" w:pos="2200"/>
      </w:tabs>
      <w:spacing w:before="280" w:after="290" w:line="376" w:lineRule="auto"/>
      <w:ind w:left="2200" w:hanging="992"/>
      <w:jc w:val="left"/>
      <w:outlineLvl w:val="4"/>
    </w:pPr>
    <w:rPr>
      <w:rFonts w:ascii="宋体" w:hAnsi="宋体" w:cs="宋体"/>
      <w:kern w:val="0"/>
      <w:sz w:val="28"/>
      <w:szCs w:val="28"/>
    </w:rPr>
  </w:style>
  <w:style w:type="character" w:customStyle="1" w:styleId="Heading2Char">
    <w:name w:val="Heading 2 Char"/>
    <w:aliases w:val="Heading 2 Hidden Char,Heading 2 CCBS Char,Titre3 Char,HD2 Char,H2 Char,h2 Char,Level 2 Topic Heading Char,Heading 2 Hidden1 Char,Heading 2 CCBS1 Char,Titre31 Char,HD21 Char,H21 Char,h21 Char,Level 2 Topic Heading1 Char,节题 Char,标题 2 Char"/>
    <w:locked/>
    <w:rsid w:val="006D1DAA"/>
    <w:rPr>
      <w:rFonts w:ascii="Arial" w:eastAsia="黑体" w:hAnsi="Arial" w:cs="宋体"/>
      <w:b/>
      <w:bCs/>
      <w:sz w:val="32"/>
      <w:szCs w:val="32"/>
    </w:rPr>
  </w:style>
  <w:style w:type="character" w:customStyle="1" w:styleId="FootnoteTextChar">
    <w:name w:val="Footnote Text Char"/>
    <w:link w:val="FootnoteText"/>
    <w:uiPriority w:val="99"/>
    <w:semiHidden/>
    <w:rsid w:val="008F5136"/>
    <w:rPr>
      <w:kern w:val="2"/>
      <w:sz w:val="18"/>
      <w:szCs w:val="18"/>
    </w:rPr>
  </w:style>
  <w:style w:type="paragraph" w:customStyle="1" w:styleId="Normal1">
    <w:name w:val="Normal1"/>
    <w:aliases w:val="上机实验"/>
    <w:qFormat/>
    <w:rsid w:val="000063E5"/>
    <w:rPr>
      <w:rFonts w:ascii="宋体" w:hAnsi="宋体" w:cs="宋体"/>
      <w:sz w:val="24"/>
      <w:szCs w:val="24"/>
    </w:rPr>
  </w:style>
  <w:style w:type="table" w:customStyle="1" w:styleId="TableNormal6">
    <w:name w:val="Table Normal6"/>
    <w:uiPriority w:val="99"/>
    <w:semiHidden/>
    <w:rsid w:val="000063E5"/>
    <w:tblPr>
      <w:tblCellMar>
        <w:top w:w="0" w:type="dxa"/>
        <w:left w:w="108" w:type="dxa"/>
        <w:bottom w:w="0" w:type="dxa"/>
        <w:right w:w="108" w:type="dxa"/>
      </w:tblCellMar>
    </w:tblPr>
  </w:style>
  <w:style w:type="paragraph" w:styleId="Revision">
    <w:name w:val="Revision"/>
    <w:hidden/>
    <w:uiPriority w:val="99"/>
    <w:semiHidden/>
    <w:rsid w:val="00ED528F"/>
    <w:rPr>
      <w:kern w:val="2"/>
      <w:sz w:val="21"/>
      <w:szCs w:val="24"/>
    </w:rPr>
  </w:style>
  <w:style w:type="paragraph" w:customStyle="1" w:styleId="afc">
    <w:name w:val="标注居中"/>
    <w:basedOn w:val="Normal"/>
    <w:link w:val="Char3"/>
    <w:rsid w:val="00FA3EB3"/>
    <w:pPr>
      <w:widowControl/>
      <w:ind w:firstLine="0"/>
      <w:jc w:val="center"/>
    </w:pPr>
    <w:rPr>
      <w:rFonts w:ascii="Arial" w:hAnsi="Arial" w:cs="宋体"/>
      <w:color w:val="000000"/>
      <w:kern w:val="0"/>
      <w:sz w:val="18"/>
      <w:szCs w:val="18"/>
      <w:lang w:val="zh-CN"/>
    </w:rPr>
  </w:style>
  <w:style w:type="character" w:customStyle="1" w:styleId="Char3">
    <w:name w:val="标注居中 Char"/>
    <w:link w:val="afc"/>
    <w:rsid w:val="00FA3EB3"/>
    <w:rPr>
      <w:rFonts w:ascii="Arial" w:hAnsi="Arial" w:cs="宋体"/>
      <w:color w:val="000000"/>
      <w:sz w:val="18"/>
      <w:szCs w:val="18"/>
      <w:lang w:val="zh-CN"/>
    </w:rPr>
  </w:style>
  <w:style w:type="paragraph" w:customStyle="1" w:styleId="2">
    <w:name w:val="编号2级"/>
    <w:basedOn w:val="Normal"/>
    <w:rsid w:val="00FA3EB3"/>
    <w:pPr>
      <w:widowControl/>
      <w:numPr>
        <w:numId w:val="10"/>
      </w:numPr>
      <w:jc w:val="left"/>
    </w:pPr>
    <w:rPr>
      <w:rFonts w:ascii="宋体" w:hAnsi="宋体" w:cs="宋体"/>
      <w:kern w:val="0"/>
      <w:sz w:val="24"/>
    </w:rPr>
  </w:style>
  <w:style w:type="numbering" w:styleId="1ai">
    <w:name w:val="Outline List 1"/>
    <w:basedOn w:val="NoList"/>
    <w:rsid w:val="00FA3EB3"/>
    <w:pPr>
      <w:numPr>
        <w:numId w:val="11"/>
      </w:numPr>
    </w:pPr>
  </w:style>
  <w:style w:type="character" w:customStyle="1" w:styleId="bold1">
    <w:name w:val="bold1"/>
    <w:rsid w:val="00FA3EB3"/>
    <w:rPr>
      <w:b/>
      <w:bCs/>
    </w:rPr>
  </w:style>
  <w:style w:type="paragraph" w:customStyle="1" w:styleId="1Char">
    <w:name w:val="节1 Char"/>
    <w:basedOn w:val="Heading2"/>
    <w:link w:val="1CharChar"/>
    <w:rsid w:val="00FA3EB3"/>
    <w:pPr>
      <w:widowControl/>
      <w:numPr>
        <w:ilvl w:val="0"/>
        <w:numId w:val="0"/>
      </w:numPr>
      <w:tabs>
        <w:tab w:val="num" w:pos="992"/>
      </w:tabs>
      <w:snapToGrid w:val="0"/>
      <w:spacing w:before="260" w:after="260" w:line="416" w:lineRule="auto"/>
      <w:ind w:left="992" w:firstLineChars="200" w:hanging="567"/>
      <w:jc w:val="left"/>
    </w:pPr>
    <w:rPr>
      <w:rFonts w:ascii="宋体" w:eastAsia="楷体_GB2312" w:hAnsi="宋体" w:cs="宋体"/>
      <w:kern w:val="0"/>
      <w:sz w:val="24"/>
      <w:szCs w:val="21"/>
    </w:rPr>
  </w:style>
  <w:style w:type="paragraph" w:customStyle="1" w:styleId="2Char">
    <w:name w:val="节2 Char"/>
    <w:basedOn w:val="Heading3"/>
    <w:link w:val="2CharChar"/>
    <w:rsid w:val="00FA3EB3"/>
    <w:pPr>
      <w:keepNext w:val="0"/>
      <w:keepLines w:val="0"/>
      <w:widowControl/>
      <w:numPr>
        <w:ilvl w:val="0"/>
        <w:numId w:val="0"/>
      </w:numPr>
      <w:tabs>
        <w:tab w:val="num" w:pos="1571"/>
      </w:tabs>
      <w:snapToGrid w:val="0"/>
      <w:spacing w:before="100" w:beforeAutospacing="1" w:after="100" w:afterAutospacing="1" w:line="240" w:lineRule="auto"/>
      <w:ind w:left="1418" w:firstLineChars="200" w:hanging="567"/>
      <w:jc w:val="left"/>
    </w:pPr>
    <w:rPr>
      <w:rFonts w:ascii="宋体" w:eastAsia="黑体" w:hAnsi="宋体" w:cs="宋体"/>
      <w:kern w:val="0"/>
      <w:szCs w:val="21"/>
    </w:rPr>
  </w:style>
  <w:style w:type="character" w:customStyle="1" w:styleId="1CharChar">
    <w:name w:val="节1 Char Char"/>
    <w:link w:val="1Char"/>
    <w:rsid w:val="00FA3EB3"/>
    <w:rPr>
      <w:rFonts w:ascii="宋体" w:eastAsia="楷体_GB2312" w:hAnsi="宋体" w:cs="宋体"/>
      <w:b/>
      <w:bCs/>
      <w:sz w:val="24"/>
      <w:szCs w:val="21"/>
    </w:rPr>
  </w:style>
  <w:style w:type="character" w:customStyle="1" w:styleId="2CharChar">
    <w:name w:val="节2 Char Char"/>
    <w:link w:val="2Char"/>
    <w:rsid w:val="00FA3EB3"/>
    <w:rPr>
      <w:rFonts w:ascii="宋体" w:eastAsia="黑体" w:hAnsi="宋体" w:cs="宋体"/>
      <w:b/>
      <w:bCs/>
      <w:sz w:val="21"/>
      <w:szCs w:val="21"/>
    </w:rPr>
  </w:style>
  <w:style w:type="paragraph" w:customStyle="1" w:styleId="afd">
    <w:name w:val="图象"/>
    <w:basedOn w:val="Normal"/>
    <w:next w:val="af"/>
    <w:rsid w:val="00FA3EB3"/>
    <w:pPr>
      <w:widowControl/>
      <w:spacing w:before="120"/>
      <w:ind w:firstLine="0"/>
      <w:jc w:val="center"/>
    </w:pPr>
    <w:rPr>
      <w:rFonts w:ascii="宋体" w:hAnsi="宋体" w:cs="宋体"/>
      <w:kern w:val="0"/>
      <w:sz w:val="24"/>
      <w:szCs w:val="20"/>
    </w:rPr>
  </w:style>
  <w:style w:type="paragraph" w:customStyle="1" w:styleId="a">
    <w:name w:val="编号列表"/>
    <w:basedOn w:val="Normal"/>
    <w:rsid w:val="00FA3EB3"/>
    <w:pPr>
      <w:widowControl/>
      <w:numPr>
        <w:ilvl w:val="1"/>
        <w:numId w:val="12"/>
      </w:numPr>
      <w:spacing w:before="120"/>
      <w:ind w:firstLineChars="200" w:firstLine="200"/>
      <w:jc w:val="left"/>
    </w:pPr>
    <w:rPr>
      <w:rFonts w:ascii="宋体" w:eastAsia="黑体" w:hAnsi="宋体" w:cs="宋体"/>
      <w:kern w:val="0"/>
      <w:sz w:val="24"/>
    </w:rPr>
  </w:style>
  <w:style w:type="paragraph" w:customStyle="1" w:styleId="afe">
    <w:name w:val="图表注释"/>
    <w:basedOn w:val="Normal"/>
    <w:next w:val="af"/>
    <w:link w:val="Char4"/>
    <w:rsid w:val="00FA3EB3"/>
    <w:pPr>
      <w:widowControl/>
      <w:spacing w:before="120" w:after="120"/>
      <w:ind w:firstLineChars="200" w:firstLine="200"/>
      <w:jc w:val="center"/>
    </w:pPr>
    <w:rPr>
      <w:rFonts w:ascii="楷体_GB2312" w:eastAsia="楷体_GB2312" w:hAnsi="宋体" w:cs="宋体"/>
      <w:kern w:val="0"/>
      <w:sz w:val="24"/>
      <w:szCs w:val="21"/>
    </w:rPr>
  </w:style>
  <w:style w:type="character" w:customStyle="1" w:styleId="Char4">
    <w:name w:val="图表注释 Char"/>
    <w:link w:val="afe"/>
    <w:rsid w:val="00FA3EB3"/>
    <w:rPr>
      <w:rFonts w:ascii="楷体_GB2312" w:eastAsia="楷体_GB2312" w:hAnsi="宋体" w:cs="宋体"/>
      <w:sz w:val="24"/>
      <w:szCs w:val="21"/>
    </w:rPr>
  </w:style>
  <w:style w:type="character" w:customStyle="1" w:styleId="emphasis1">
    <w:name w:val="emphasis1"/>
    <w:rsid w:val="00FA3EB3"/>
    <w:rPr>
      <w:i/>
      <w:iCs/>
    </w:rPr>
  </w:style>
  <w:style w:type="character" w:customStyle="1" w:styleId="superscript1">
    <w:name w:val="superscript1"/>
    <w:rsid w:val="00FA3EB3"/>
    <w:rPr>
      <w:sz w:val="24"/>
      <w:szCs w:val="24"/>
      <w:vertAlign w:val="superscript"/>
    </w:rPr>
  </w:style>
  <w:style w:type="paragraph" w:customStyle="1" w:styleId="paragraph">
    <w:name w:val="paragraph"/>
    <w:basedOn w:val="Normal"/>
    <w:rsid w:val="00FA3EB3"/>
    <w:pPr>
      <w:widowControl/>
      <w:spacing w:before="100" w:beforeAutospacing="1" w:after="100" w:afterAutospacing="1"/>
      <w:ind w:firstLineChars="200" w:firstLine="200"/>
      <w:jc w:val="left"/>
    </w:pPr>
    <w:rPr>
      <w:rFonts w:ascii="宋体" w:hAnsi="宋体" w:cs="宋体"/>
      <w:color w:val="000000"/>
      <w:kern w:val="0"/>
      <w:sz w:val="24"/>
    </w:rPr>
  </w:style>
  <w:style w:type="paragraph" w:customStyle="1" w:styleId="note">
    <w:name w:val="note"/>
    <w:basedOn w:val="Normal"/>
    <w:rsid w:val="00FA3EB3"/>
    <w:pPr>
      <w:widowControl/>
      <w:spacing w:before="100" w:beforeAutospacing="1" w:after="100" w:afterAutospacing="1"/>
      <w:ind w:firstLineChars="200" w:firstLine="200"/>
      <w:jc w:val="left"/>
    </w:pPr>
    <w:rPr>
      <w:rFonts w:ascii="宋体" w:hAnsi="宋体" w:cs="宋体"/>
      <w:color w:val="000000"/>
      <w:kern w:val="0"/>
      <w:sz w:val="24"/>
    </w:rPr>
  </w:style>
  <w:style w:type="paragraph" w:customStyle="1" w:styleId="run-inhead">
    <w:name w:val="run-inhead"/>
    <w:basedOn w:val="Normal"/>
    <w:rsid w:val="00FA3EB3"/>
    <w:pPr>
      <w:widowControl/>
      <w:spacing w:before="100" w:beforeAutospacing="1" w:after="100" w:afterAutospacing="1"/>
      <w:ind w:firstLineChars="200" w:firstLine="200"/>
      <w:jc w:val="left"/>
    </w:pPr>
    <w:rPr>
      <w:rFonts w:ascii="宋体" w:hAnsi="宋体" w:cs="宋体"/>
      <w:b/>
      <w:bCs/>
      <w:color w:val="000000"/>
      <w:kern w:val="0"/>
      <w:sz w:val="24"/>
    </w:rPr>
  </w:style>
  <w:style w:type="paragraph" w:customStyle="1" w:styleId="headstep">
    <w:name w:val="headstep"/>
    <w:basedOn w:val="Normal"/>
    <w:rsid w:val="00FA3EB3"/>
    <w:pPr>
      <w:widowControl/>
      <w:spacing w:before="100" w:beforeAutospacing="1" w:after="100" w:afterAutospacing="1"/>
      <w:ind w:firstLineChars="200" w:firstLine="200"/>
      <w:jc w:val="left"/>
    </w:pPr>
    <w:rPr>
      <w:rFonts w:ascii="宋体" w:hAnsi="宋体" w:cs="宋体"/>
      <w:b/>
      <w:bCs/>
      <w:color w:val="000000"/>
      <w:kern w:val="0"/>
      <w:sz w:val="24"/>
    </w:rPr>
  </w:style>
  <w:style w:type="character" w:styleId="HTMLCode">
    <w:name w:val="HTML Code"/>
    <w:rsid w:val="00FA3EB3"/>
    <w:rPr>
      <w:rFonts w:ascii="宋体" w:eastAsia="宋体" w:hAnsi="宋体" w:cs="宋体"/>
      <w:sz w:val="24"/>
      <w:szCs w:val="24"/>
    </w:rPr>
  </w:style>
  <w:style w:type="character" w:customStyle="1" w:styleId="example-ref">
    <w:name w:val="example-ref"/>
    <w:rsid w:val="00FA3EB3"/>
  </w:style>
  <w:style w:type="paragraph" w:customStyle="1" w:styleId="tip">
    <w:name w:val="tip"/>
    <w:basedOn w:val="Normal"/>
    <w:rsid w:val="00FA3EB3"/>
    <w:pPr>
      <w:widowControl/>
      <w:spacing w:before="100" w:beforeAutospacing="1" w:after="100" w:afterAutospacing="1"/>
      <w:ind w:firstLineChars="200" w:firstLine="200"/>
      <w:jc w:val="left"/>
    </w:pPr>
    <w:rPr>
      <w:rFonts w:ascii="宋体" w:hAnsi="宋体" w:cs="宋体"/>
      <w:color w:val="000000"/>
      <w:kern w:val="0"/>
      <w:sz w:val="24"/>
    </w:rPr>
  </w:style>
  <w:style w:type="paragraph" w:customStyle="1" w:styleId="seealso">
    <w:name w:val="seealso"/>
    <w:basedOn w:val="Normal"/>
    <w:rsid w:val="00FA3EB3"/>
    <w:pPr>
      <w:widowControl/>
      <w:spacing w:before="100" w:beforeAutospacing="1" w:after="100" w:afterAutospacing="1"/>
      <w:ind w:firstLineChars="200" w:firstLine="200"/>
      <w:jc w:val="left"/>
    </w:pPr>
    <w:rPr>
      <w:rFonts w:ascii="宋体" w:hAnsi="宋体" w:cs="宋体"/>
      <w:b/>
      <w:bCs/>
      <w:color w:val="000000"/>
      <w:kern w:val="0"/>
      <w:sz w:val="24"/>
    </w:rPr>
  </w:style>
  <w:style w:type="character" w:customStyle="1" w:styleId="noteroman">
    <w:name w:val="noteroman"/>
    <w:rsid w:val="00FA3EB3"/>
  </w:style>
  <w:style w:type="character" w:customStyle="1" w:styleId="Emphasis10">
    <w:name w:val="Emphasis1"/>
    <w:rsid w:val="00FA3EB3"/>
  </w:style>
  <w:style w:type="character" w:customStyle="1" w:styleId="bold">
    <w:name w:val="bold"/>
    <w:rsid w:val="00FA3EB3"/>
  </w:style>
  <w:style w:type="paragraph" w:customStyle="1" w:styleId="bodycaption">
    <w:name w:val="bodycaption"/>
    <w:basedOn w:val="Normal"/>
    <w:rsid w:val="00FA3EB3"/>
    <w:pPr>
      <w:widowControl/>
      <w:spacing w:before="100" w:beforeAutospacing="1" w:after="100" w:afterAutospacing="1"/>
      <w:ind w:firstLineChars="200" w:firstLine="200"/>
      <w:jc w:val="left"/>
    </w:pPr>
    <w:rPr>
      <w:rFonts w:ascii="宋体" w:hAnsi="宋体" w:cs="宋体"/>
      <w:color w:val="000000"/>
      <w:kern w:val="0"/>
      <w:sz w:val="24"/>
    </w:rPr>
  </w:style>
  <w:style w:type="paragraph" w:customStyle="1" w:styleId="body">
    <w:name w:val="body"/>
    <w:basedOn w:val="Normal"/>
    <w:rsid w:val="00FA3EB3"/>
    <w:pPr>
      <w:widowControl/>
      <w:spacing w:before="100" w:beforeAutospacing="1" w:after="100" w:afterAutospacing="1"/>
      <w:ind w:firstLineChars="200" w:firstLine="200"/>
      <w:jc w:val="left"/>
    </w:pPr>
    <w:rPr>
      <w:rFonts w:ascii="宋体" w:hAnsi="宋体" w:cs="宋体"/>
      <w:color w:val="000000"/>
      <w:kern w:val="0"/>
      <w:sz w:val="24"/>
    </w:rPr>
  </w:style>
  <w:style w:type="paragraph" w:customStyle="1" w:styleId="pathannotation">
    <w:name w:val="pathannotation"/>
    <w:basedOn w:val="Normal"/>
    <w:rsid w:val="00FA3EB3"/>
    <w:pPr>
      <w:widowControl/>
      <w:spacing w:before="100" w:beforeAutospacing="1" w:after="100" w:afterAutospacing="1"/>
      <w:ind w:firstLineChars="200" w:firstLine="200"/>
      <w:jc w:val="left"/>
    </w:pPr>
    <w:rPr>
      <w:rFonts w:ascii="宋体" w:hAnsi="宋体" w:cs="宋体"/>
      <w:color w:val="000000"/>
      <w:kern w:val="0"/>
      <w:sz w:val="24"/>
    </w:rPr>
  </w:style>
  <w:style w:type="paragraph" w:customStyle="1" w:styleId="procheading">
    <w:name w:val="procheading"/>
    <w:basedOn w:val="Normal"/>
    <w:rsid w:val="00FA3EB3"/>
    <w:pPr>
      <w:widowControl/>
      <w:spacing w:before="100" w:beforeAutospacing="1" w:after="100" w:afterAutospacing="1"/>
      <w:ind w:firstLineChars="200" w:firstLine="200"/>
      <w:jc w:val="left"/>
    </w:pPr>
    <w:rPr>
      <w:rFonts w:ascii="宋体" w:hAnsi="宋体" w:cs="宋体"/>
      <w:color w:val="000000"/>
      <w:kern w:val="0"/>
      <w:sz w:val="24"/>
    </w:rPr>
  </w:style>
  <w:style w:type="paragraph" w:customStyle="1" w:styleId="ind">
    <w:name w:val="ind"/>
    <w:basedOn w:val="Normal"/>
    <w:rsid w:val="00FA3EB3"/>
    <w:pPr>
      <w:widowControl/>
      <w:spacing w:before="100" w:beforeAutospacing="1" w:after="100" w:afterAutospacing="1"/>
      <w:ind w:firstLineChars="200" w:firstLine="200"/>
      <w:jc w:val="left"/>
    </w:pPr>
    <w:rPr>
      <w:rFonts w:ascii="宋体" w:hAnsi="宋体" w:cs="宋体"/>
      <w:kern w:val="0"/>
      <w:sz w:val="24"/>
    </w:rPr>
  </w:style>
  <w:style w:type="paragraph" w:customStyle="1" w:styleId="popup">
    <w:name w:val="popup"/>
    <w:basedOn w:val="Normal"/>
    <w:rsid w:val="00FA3EB3"/>
    <w:pPr>
      <w:widowControl/>
      <w:spacing w:before="100" w:beforeAutospacing="1" w:after="100" w:afterAutospacing="1"/>
      <w:ind w:firstLineChars="200" w:firstLine="200"/>
      <w:jc w:val="left"/>
    </w:pPr>
    <w:rPr>
      <w:rFonts w:ascii="宋体" w:hAnsi="宋体" w:cs="宋体"/>
      <w:kern w:val="0"/>
      <w:sz w:val="24"/>
    </w:rPr>
  </w:style>
  <w:style w:type="paragraph" w:customStyle="1" w:styleId="menuselections">
    <w:name w:val="menuselections"/>
    <w:basedOn w:val="Normal"/>
    <w:rsid w:val="00FA3EB3"/>
    <w:pPr>
      <w:widowControl/>
      <w:spacing w:before="100" w:beforeAutospacing="1" w:after="100" w:afterAutospacing="1"/>
      <w:ind w:firstLineChars="200" w:firstLine="200"/>
      <w:jc w:val="left"/>
    </w:pPr>
    <w:rPr>
      <w:rFonts w:ascii="宋体" w:hAnsi="宋体" w:cs="宋体"/>
      <w:kern w:val="0"/>
      <w:sz w:val="24"/>
    </w:rPr>
  </w:style>
  <w:style w:type="character" w:customStyle="1" w:styleId="code1">
    <w:name w:val="code1"/>
    <w:rsid w:val="00FA3EB3"/>
    <w:rPr>
      <w:rFonts w:ascii="Courier New" w:hAnsi="Courier New" w:cs="Courier New" w:hint="default"/>
    </w:rPr>
  </w:style>
  <w:style w:type="paragraph" w:customStyle="1" w:styleId="tablehead">
    <w:name w:val="tablehead"/>
    <w:basedOn w:val="Normal"/>
    <w:rsid w:val="00FA3EB3"/>
    <w:pPr>
      <w:widowControl/>
      <w:spacing w:before="100" w:beforeAutospacing="1" w:after="100" w:afterAutospacing="1"/>
      <w:ind w:firstLineChars="200" w:firstLine="200"/>
      <w:jc w:val="left"/>
    </w:pPr>
    <w:rPr>
      <w:rFonts w:ascii="宋体" w:hAnsi="宋体" w:cs="宋体"/>
      <w:b/>
      <w:bCs/>
      <w:color w:val="000000"/>
      <w:kern w:val="0"/>
      <w:sz w:val="24"/>
    </w:rPr>
  </w:style>
  <w:style w:type="paragraph" w:customStyle="1" w:styleId="tabletext">
    <w:name w:val="tabletext"/>
    <w:basedOn w:val="Normal"/>
    <w:rsid w:val="00FA3EB3"/>
    <w:pPr>
      <w:widowControl/>
      <w:spacing w:before="100" w:beforeAutospacing="1" w:after="100" w:afterAutospacing="1"/>
      <w:ind w:firstLineChars="200" w:firstLine="200"/>
      <w:jc w:val="left"/>
    </w:pPr>
    <w:rPr>
      <w:rFonts w:ascii="宋体" w:hAnsi="宋体" w:cs="宋体"/>
      <w:color w:val="000000"/>
      <w:kern w:val="0"/>
      <w:sz w:val="24"/>
    </w:rPr>
  </w:style>
  <w:style w:type="paragraph" w:customStyle="1" w:styleId="art">
    <w:name w:val="art"/>
    <w:basedOn w:val="Normal"/>
    <w:rsid w:val="00FA3EB3"/>
    <w:pPr>
      <w:widowControl/>
      <w:spacing w:before="100" w:beforeAutospacing="1" w:after="100" w:afterAutospacing="1"/>
      <w:ind w:firstLineChars="200" w:firstLine="200"/>
      <w:jc w:val="left"/>
    </w:pPr>
    <w:rPr>
      <w:rFonts w:ascii="宋体" w:hAnsi="宋体" w:cs="宋体"/>
      <w:kern w:val="0"/>
      <w:sz w:val="24"/>
    </w:rPr>
  </w:style>
  <w:style w:type="paragraph" w:customStyle="1" w:styleId="t">
    <w:name w:val="t"/>
    <w:basedOn w:val="Normal"/>
    <w:rsid w:val="00FA3EB3"/>
    <w:pPr>
      <w:widowControl/>
      <w:spacing w:before="100" w:beforeAutospacing="1" w:after="100" w:afterAutospacing="1"/>
      <w:ind w:firstLineChars="200" w:firstLine="200"/>
      <w:jc w:val="left"/>
    </w:pPr>
    <w:rPr>
      <w:rFonts w:ascii="宋体" w:hAnsi="宋体" w:cs="宋体"/>
      <w:kern w:val="0"/>
      <w:sz w:val="24"/>
    </w:rPr>
  </w:style>
  <w:style w:type="character" w:customStyle="1" w:styleId="glossarydef">
    <w:name w:val="glossarydef"/>
    <w:rsid w:val="00FA3EB3"/>
  </w:style>
  <w:style w:type="paragraph" w:customStyle="1" w:styleId="ac0">
    <w:name w:val="ac"/>
    <w:basedOn w:val="Normal"/>
    <w:rsid w:val="00FA3EB3"/>
    <w:pPr>
      <w:widowControl/>
      <w:spacing w:before="100" w:beforeAutospacing="1" w:after="100" w:afterAutospacing="1"/>
      <w:ind w:firstLineChars="200" w:firstLine="200"/>
      <w:jc w:val="left"/>
    </w:pPr>
    <w:rPr>
      <w:rFonts w:ascii="宋体" w:hAnsi="宋体" w:cs="宋体"/>
      <w:kern w:val="0"/>
      <w:sz w:val="24"/>
    </w:rPr>
  </w:style>
  <w:style w:type="paragraph" w:customStyle="1" w:styleId="tpt">
    <w:name w:val="tpt"/>
    <w:basedOn w:val="Normal"/>
    <w:rsid w:val="00FA3EB3"/>
    <w:pPr>
      <w:widowControl/>
      <w:spacing w:before="100" w:beforeAutospacing="1" w:after="100" w:afterAutospacing="1"/>
      <w:ind w:firstLineChars="200" w:firstLine="200"/>
      <w:jc w:val="left"/>
    </w:pPr>
    <w:rPr>
      <w:rFonts w:ascii="宋体" w:hAnsi="宋体" w:cs="宋体"/>
      <w:kern w:val="0"/>
      <w:sz w:val="24"/>
    </w:rPr>
  </w:style>
  <w:style w:type="paragraph" w:customStyle="1" w:styleId="expfav">
    <w:name w:val="expfav"/>
    <w:basedOn w:val="Normal"/>
    <w:rsid w:val="00FA3EB3"/>
    <w:pPr>
      <w:widowControl/>
      <w:spacing w:before="100" w:beforeAutospacing="1" w:after="100" w:afterAutospacing="1"/>
      <w:ind w:firstLineChars="200" w:firstLine="200"/>
      <w:jc w:val="left"/>
    </w:pPr>
    <w:rPr>
      <w:rFonts w:ascii="宋体" w:hAnsi="宋体" w:cs="宋体"/>
      <w:kern w:val="0"/>
      <w:sz w:val="24"/>
    </w:rPr>
  </w:style>
  <w:style w:type="paragraph" w:customStyle="1" w:styleId="lt1">
    <w:name w:val="lt1"/>
    <w:basedOn w:val="Normal"/>
    <w:rsid w:val="00FA3EB3"/>
    <w:pPr>
      <w:widowControl/>
      <w:spacing w:before="100" w:beforeAutospacing="1" w:after="100" w:afterAutospacing="1"/>
      <w:ind w:firstLineChars="200" w:firstLine="200"/>
      <w:jc w:val="left"/>
    </w:pPr>
    <w:rPr>
      <w:rFonts w:ascii="宋体" w:hAnsi="宋体" w:cs="宋体"/>
      <w:kern w:val="0"/>
      <w:sz w:val="24"/>
    </w:rPr>
  </w:style>
  <w:style w:type="paragraph" w:customStyle="1" w:styleId="nt">
    <w:name w:val="nt"/>
    <w:basedOn w:val="Normal"/>
    <w:rsid w:val="00FA3EB3"/>
    <w:pPr>
      <w:widowControl/>
      <w:spacing w:before="100" w:beforeAutospacing="1" w:after="100" w:afterAutospacing="1"/>
      <w:ind w:firstLineChars="200" w:firstLine="200"/>
      <w:jc w:val="left"/>
    </w:pPr>
    <w:rPr>
      <w:rFonts w:ascii="宋体" w:hAnsi="宋体" w:cs="宋体"/>
      <w:kern w:val="0"/>
      <w:sz w:val="24"/>
    </w:rPr>
  </w:style>
  <w:style w:type="character" w:customStyle="1" w:styleId="t41">
    <w:name w:val="t41"/>
    <w:rsid w:val="00FA3EB3"/>
    <w:rPr>
      <w:sz w:val="21"/>
      <w:szCs w:val="21"/>
    </w:rPr>
  </w:style>
  <w:style w:type="table" w:styleId="TableClassic1">
    <w:name w:val="Table Classic 1"/>
    <w:basedOn w:val="TableNormal"/>
    <w:rsid w:val="00FA3EB3"/>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aff">
    <w:name w:val="章序号"/>
    <w:basedOn w:val="Heading1"/>
    <w:rsid w:val="00FA3EB3"/>
    <w:pPr>
      <w:widowControl/>
      <w:numPr>
        <w:numId w:val="0"/>
      </w:numPr>
      <w:tabs>
        <w:tab w:val="num" w:pos="420"/>
      </w:tabs>
      <w:spacing w:line="240" w:lineRule="auto"/>
      <w:ind w:left="420" w:firstLineChars="200" w:hanging="420"/>
      <w:jc w:val="left"/>
    </w:pPr>
    <w:rPr>
      <w:rFonts w:ascii="宋体" w:hAnsi="宋体" w:cs="宋体"/>
      <w:sz w:val="28"/>
    </w:rPr>
  </w:style>
  <w:style w:type="paragraph" w:customStyle="1" w:styleId="aff0">
    <w:name w:val="章名称"/>
    <w:basedOn w:val="Normal"/>
    <w:rsid w:val="00FA3EB3"/>
    <w:pPr>
      <w:widowControl/>
      <w:spacing w:before="120" w:after="120"/>
      <w:ind w:firstLineChars="200" w:firstLine="200"/>
      <w:jc w:val="left"/>
    </w:pPr>
    <w:rPr>
      <w:rFonts w:ascii="宋体" w:eastAsia="华文新魏" w:hAnsi="宋体" w:cs="宋体"/>
      <w:b/>
      <w:kern w:val="0"/>
      <w:sz w:val="44"/>
      <w:szCs w:val="21"/>
    </w:rPr>
  </w:style>
  <w:style w:type="paragraph" w:customStyle="1" w:styleId="CharCharChar">
    <w:name w:val="最小项目符号列表 Char Char Char"/>
    <w:basedOn w:val="Normal"/>
    <w:link w:val="CharCharCharChar"/>
    <w:rsid w:val="00FA3EB3"/>
    <w:pPr>
      <w:widowControl/>
      <w:numPr>
        <w:numId w:val="15"/>
      </w:numPr>
      <w:jc w:val="left"/>
    </w:pPr>
    <w:rPr>
      <w:rFonts w:ascii="宋体" w:hAnsi="宋体" w:cs="宋体"/>
      <w:kern w:val="0"/>
      <w:sz w:val="24"/>
      <w:szCs w:val="21"/>
    </w:rPr>
  </w:style>
  <w:style w:type="paragraph" w:customStyle="1" w:styleId="CharCharCharChar0">
    <w:name w:val="编号列表 Char Char Char Char"/>
    <w:basedOn w:val="Normal"/>
    <w:next w:val="af"/>
    <w:link w:val="CharCharCharCharChar"/>
    <w:rsid w:val="00FA3EB3"/>
    <w:pPr>
      <w:widowControl/>
      <w:spacing w:before="120"/>
      <w:ind w:rightChars="30" w:right="30" w:firstLineChars="200" w:firstLine="200"/>
      <w:jc w:val="left"/>
    </w:pPr>
    <w:rPr>
      <w:rFonts w:ascii="宋体" w:eastAsia="黑体" w:hAnsi="宋体" w:cs="宋体"/>
      <w:kern w:val="0"/>
      <w:sz w:val="24"/>
      <w:szCs w:val="21"/>
    </w:rPr>
  </w:style>
  <w:style w:type="character" w:customStyle="1" w:styleId="CharCharCharCharChar">
    <w:name w:val="编号列表 Char Char Char Char Char"/>
    <w:link w:val="CharCharCharChar0"/>
    <w:rsid w:val="00FA3EB3"/>
    <w:rPr>
      <w:rFonts w:ascii="宋体" w:eastAsia="黑体" w:hAnsi="宋体" w:cs="宋体"/>
      <w:sz w:val="24"/>
      <w:szCs w:val="21"/>
    </w:rPr>
  </w:style>
  <w:style w:type="paragraph" w:customStyle="1" w:styleId="aff1">
    <w:name w:val="重点标题"/>
    <w:basedOn w:val="af"/>
    <w:next w:val="Normal"/>
    <w:rsid w:val="00FA3EB3"/>
    <w:pPr>
      <w:widowControl/>
      <w:ind w:firstLine="0"/>
      <w:jc w:val="left"/>
    </w:pPr>
    <w:rPr>
      <w:kern w:val="0"/>
      <w:sz w:val="24"/>
    </w:rPr>
  </w:style>
  <w:style w:type="paragraph" w:customStyle="1" w:styleId="aff2">
    <w:name w:val="最大项目符号列表"/>
    <w:basedOn w:val="Normal"/>
    <w:next w:val="af"/>
    <w:rsid w:val="00FA3EB3"/>
    <w:pPr>
      <w:widowControl/>
      <w:spacing w:before="120"/>
      <w:ind w:rightChars="30" w:right="30" w:firstLineChars="200" w:firstLine="200"/>
      <w:jc w:val="left"/>
    </w:pPr>
    <w:rPr>
      <w:rFonts w:ascii="宋体" w:eastAsia="方正姚体" w:hAnsi="宋体" w:cs="宋体"/>
      <w:b/>
      <w:kern w:val="0"/>
      <w:sz w:val="24"/>
      <w:szCs w:val="20"/>
    </w:rPr>
  </w:style>
  <w:style w:type="character" w:customStyle="1" w:styleId="CharCharCharChar">
    <w:name w:val="最小项目符号列表 Char Char Char Char"/>
    <w:link w:val="CharCharChar"/>
    <w:rsid w:val="00FA3EB3"/>
    <w:rPr>
      <w:rFonts w:ascii="宋体" w:hAnsi="宋体" w:cs="宋体"/>
      <w:sz w:val="24"/>
      <w:szCs w:val="21"/>
    </w:rPr>
  </w:style>
  <w:style w:type="paragraph" w:customStyle="1" w:styleId="a5">
    <w:name w:val="有次序列表"/>
    <w:basedOn w:val="Normal"/>
    <w:rsid w:val="00FA3EB3"/>
    <w:pPr>
      <w:widowControl/>
      <w:numPr>
        <w:ilvl w:val="1"/>
        <w:numId w:val="14"/>
      </w:numPr>
      <w:ind w:firstLineChars="200" w:firstLine="200"/>
      <w:jc w:val="left"/>
    </w:pPr>
    <w:rPr>
      <w:rFonts w:ascii="宋体" w:hAnsi="宋体" w:cs="宋体"/>
      <w:kern w:val="0"/>
      <w:sz w:val="24"/>
    </w:rPr>
  </w:style>
  <w:style w:type="paragraph" w:customStyle="1" w:styleId="03">
    <w:name w:val="样式 注 + 右侧:  0.3 字符"/>
    <w:basedOn w:val="Normal"/>
    <w:rsid w:val="00FA3EB3"/>
    <w:pPr>
      <w:widowControl/>
      <w:ind w:rightChars="30" w:right="30" w:firstLineChars="200" w:firstLine="0"/>
      <w:jc w:val="left"/>
    </w:pPr>
    <w:rPr>
      <w:rFonts w:ascii="宋体" w:eastAsia="楷体_GB2312" w:hAnsi="宋体" w:cs="宋体"/>
      <w:kern w:val="0"/>
      <w:sz w:val="24"/>
      <w:szCs w:val="20"/>
    </w:rPr>
  </w:style>
  <w:style w:type="paragraph" w:customStyle="1" w:styleId="42">
    <w:name w:val="节4"/>
    <w:basedOn w:val="Heading4"/>
    <w:link w:val="4Char"/>
    <w:rsid w:val="00FA3EB3"/>
    <w:pPr>
      <w:widowControl/>
      <w:numPr>
        <w:ilvl w:val="3"/>
        <w:numId w:val="13"/>
      </w:numPr>
      <w:spacing w:before="280" w:after="290" w:line="376" w:lineRule="auto"/>
      <w:ind w:firstLineChars="200" w:firstLine="200"/>
      <w:jc w:val="left"/>
    </w:pPr>
    <w:rPr>
      <w:rFonts w:eastAsia="幼圆" w:cs="宋体"/>
      <w:kern w:val="0"/>
      <w:sz w:val="21"/>
      <w:szCs w:val="21"/>
    </w:rPr>
  </w:style>
  <w:style w:type="paragraph" w:customStyle="1" w:styleId="07403">
    <w:name w:val="样式 宋体 首行缩进:  0.74 厘米 右  0.3 字符"/>
    <w:basedOn w:val="Normal"/>
    <w:link w:val="07403Char"/>
    <w:rsid w:val="00FA3EB3"/>
    <w:pPr>
      <w:widowControl/>
      <w:spacing w:before="120"/>
      <w:ind w:rightChars="30" w:right="30" w:firstLineChars="200" w:firstLine="0"/>
      <w:jc w:val="left"/>
    </w:pPr>
    <w:rPr>
      <w:rFonts w:ascii="宋体" w:hAnsi="宋体" w:cs="宋体"/>
      <w:kern w:val="0"/>
      <w:sz w:val="24"/>
    </w:rPr>
  </w:style>
  <w:style w:type="character" w:customStyle="1" w:styleId="07403Char">
    <w:name w:val="样式 宋体 首行缩进:  0.74 厘米 右  0.3 字符 Char"/>
    <w:link w:val="07403"/>
    <w:rsid w:val="00FA3EB3"/>
    <w:rPr>
      <w:rFonts w:ascii="宋体" w:hAnsi="宋体" w:cs="宋体"/>
      <w:sz w:val="24"/>
      <w:szCs w:val="24"/>
    </w:rPr>
  </w:style>
  <w:style w:type="paragraph" w:customStyle="1" w:styleId="CharChar0">
    <w:name w:val="样式 最小项目符号列表 + Char Char"/>
    <w:basedOn w:val="Normal"/>
    <w:link w:val="CharCharChar0"/>
    <w:rsid w:val="00FA3EB3"/>
    <w:pPr>
      <w:widowControl/>
      <w:tabs>
        <w:tab w:val="num" w:pos="360"/>
      </w:tabs>
      <w:ind w:left="630" w:firstLineChars="200" w:hanging="210"/>
      <w:jc w:val="left"/>
    </w:pPr>
    <w:rPr>
      <w:rFonts w:ascii="宋体" w:hAnsi="宋体" w:cs="宋体"/>
      <w:kern w:val="0"/>
      <w:sz w:val="24"/>
      <w:szCs w:val="21"/>
    </w:rPr>
  </w:style>
  <w:style w:type="character" w:customStyle="1" w:styleId="CharCharChar0">
    <w:name w:val="样式 最小项目符号列表 + Char Char Char"/>
    <w:link w:val="CharChar0"/>
    <w:rsid w:val="00FA3EB3"/>
    <w:rPr>
      <w:rFonts w:ascii="宋体" w:hAnsi="宋体" w:cs="宋体"/>
      <w:sz w:val="24"/>
      <w:szCs w:val="21"/>
    </w:rPr>
  </w:style>
  <w:style w:type="character" w:customStyle="1" w:styleId="4Char">
    <w:name w:val="节4 Char"/>
    <w:link w:val="42"/>
    <w:rsid w:val="00FA3EB3"/>
    <w:rPr>
      <w:rFonts w:ascii="Arial" w:eastAsia="幼圆" w:hAnsi="Arial" w:cs="宋体"/>
      <w:b/>
      <w:bCs/>
      <w:sz w:val="21"/>
      <w:szCs w:val="21"/>
    </w:rPr>
  </w:style>
  <w:style w:type="paragraph" w:customStyle="1" w:styleId="proclabel">
    <w:name w:val="proclabel"/>
    <w:basedOn w:val="Normal"/>
    <w:rsid w:val="00FA3EB3"/>
    <w:pPr>
      <w:widowControl/>
      <w:spacing w:before="100" w:beforeAutospacing="1" w:after="100" w:afterAutospacing="1"/>
      <w:ind w:firstLineChars="200" w:firstLine="200"/>
      <w:jc w:val="left"/>
    </w:pPr>
    <w:rPr>
      <w:rFonts w:ascii="宋体" w:hAnsi="宋体" w:cs="宋体"/>
      <w:kern w:val="0"/>
      <w:sz w:val="24"/>
    </w:rPr>
  </w:style>
  <w:style w:type="character" w:customStyle="1" w:styleId="content1">
    <w:name w:val="content1"/>
    <w:rsid w:val="00FA3EB3"/>
    <w:rPr>
      <w:sz w:val="14"/>
      <w:szCs w:val="14"/>
    </w:rPr>
  </w:style>
  <w:style w:type="character" w:customStyle="1" w:styleId="1CharCharChar">
    <w:name w:val="节1 Char Char Char"/>
    <w:rsid w:val="00FA3EB3"/>
    <w:rPr>
      <w:rFonts w:ascii="宋体" w:eastAsia="楷体_GB2312" w:hAnsi="宋体"/>
      <w:b/>
      <w:bCs/>
      <w:kern w:val="2"/>
      <w:sz w:val="24"/>
      <w:szCs w:val="21"/>
      <w:lang w:val="en-US" w:eastAsia="zh-CN" w:bidi="ar-SA"/>
    </w:rPr>
  </w:style>
  <w:style w:type="character" w:customStyle="1" w:styleId="2CharCharChar">
    <w:name w:val="节2 Char Char Char"/>
    <w:rsid w:val="00FA3EB3"/>
    <w:rPr>
      <w:rFonts w:ascii="宋体" w:eastAsia="黑体" w:hAnsi="宋体" w:cs="宋体"/>
      <w:b/>
      <w:bCs/>
      <w:kern w:val="2"/>
      <w:sz w:val="21"/>
      <w:szCs w:val="21"/>
      <w:lang w:val="en-US" w:eastAsia="zh-CN" w:bidi="ar-SA"/>
    </w:rPr>
  </w:style>
  <w:style w:type="paragraph" w:customStyle="1" w:styleId="Char5">
    <w:name w:val="最小项目符号列表 Char"/>
    <w:basedOn w:val="Normal"/>
    <w:rsid w:val="00FA3EB3"/>
    <w:pPr>
      <w:widowControl/>
      <w:tabs>
        <w:tab w:val="num" w:pos="840"/>
      </w:tabs>
      <w:ind w:left="840" w:firstLineChars="200" w:hanging="420"/>
      <w:jc w:val="left"/>
    </w:pPr>
    <w:rPr>
      <w:rFonts w:ascii="宋体" w:hAnsi="宋体" w:cs="宋体"/>
      <w:kern w:val="0"/>
      <w:sz w:val="24"/>
      <w:szCs w:val="21"/>
    </w:rPr>
  </w:style>
  <w:style w:type="character" w:customStyle="1" w:styleId="CharCharCharCharCharChar">
    <w:name w:val="编号列表 Char Char Char Char Char Char"/>
    <w:rsid w:val="00FA3EB3"/>
    <w:rPr>
      <w:rFonts w:ascii="宋体" w:eastAsia="黑体" w:hAnsi="宋体" w:cs="宋体"/>
      <w:kern w:val="2"/>
      <w:sz w:val="21"/>
      <w:szCs w:val="21"/>
      <w:lang w:val="en-US" w:eastAsia="zh-CN" w:bidi="ar-SA"/>
    </w:rPr>
  </w:style>
  <w:style w:type="character" w:customStyle="1" w:styleId="07403CharChar">
    <w:name w:val="样式 宋体 首行缩进:  0.74 厘米 右  0.3 字符 Char Char"/>
    <w:rsid w:val="00FA3EB3"/>
    <w:rPr>
      <w:rFonts w:ascii="宋体" w:eastAsia="宋体" w:hAnsi="宋体" w:cs="宋体"/>
      <w:kern w:val="2"/>
      <w:sz w:val="21"/>
      <w:szCs w:val="24"/>
      <w:lang w:val="en-US" w:eastAsia="zh-CN" w:bidi="ar-SA"/>
    </w:rPr>
  </w:style>
  <w:style w:type="character" w:customStyle="1" w:styleId="CharCharCharChar1">
    <w:name w:val="样式 最小项目符号列表 + Char Char Char Char"/>
    <w:rsid w:val="00FA3EB3"/>
    <w:rPr>
      <w:rFonts w:ascii="宋体" w:eastAsia="宋体" w:hAnsi="宋体"/>
      <w:kern w:val="2"/>
      <w:sz w:val="21"/>
      <w:szCs w:val="21"/>
      <w:lang w:val="en-US" w:eastAsia="zh-CN" w:bidi="ar-SA"/>
    </w:rPr>
  </w:style>
  <w:style w:type="character" w:customStyle="1" w:styleId="4CharChar">
    <w:name w:val="节4 Char Char"/>
    <w:rsid w:val="00FA3EB3"/>
    <w:rPr>
      <w:rFonts w:ascii="Arial" w:eastAsia="幼圆" w:hAnsi="Arial"/>
      <w:b/>
      <w:bCs/>
      <w:kern w:val="2"/>
      <w:sz w:val="21"/>
      <w:szCs w:val="21"/>
      <w:lang w:val="en-US" w:eastAsia="zh-CN" w:bidi="ar-SA"/>
    </w:rPr>
  </w:style>
  <w:style w:type="character" w:customStyle="1" w:styleId="CharChar1">
    <w:name w:val="图表注释 Char Char"/>
    <w:rsid w:val="00FA3EB3"/>
    <w:rPr>
      <w:rFonts w:ascii="楷体_GB2312" w:eastAsia="楷体_GB2312" w:hAnsi="宋体" w:cs="宋体"/>
      <w:kern w:val="2"/>
      <w:sz w:val="21"/>
      <w:szCs w:val="21"/>
      <w:lang w:val="en-US" w:eastAsia="zh-CN" w:bidi="ar-SA"/>
    </w:rPr>
  </w:style>
  <w:style w:type="paragraph" w:customStyle="1" w:styleId="Char6">
    <w:name w:val="一般正文 Char"/>
    <w:basedOn w:val="Normal"/>
    <w:link w:val="CharChar2"/>
    <w:rsid w:val="00FA3EB3"/>
    <w:pPr>
      <w:widowControl/>
      <w:ind w:rightChars="30" w:right="30" w:firstLineChars="200" w:firstLine="0"/>
      <w:jc w:val="left"/>
    </w:pPr>
    <w:rPr>
      <w:rFonts w:ascii="宋体" w:hAnsi="宋体" w:cs="宋体"/>
      <w:kern w:val="0"/>
      <w:sz w:val="24"/>
      <w:szCs w:val="20"/>
    </w:rPr>
  </w:style>
  <w:style w:type="character" w:customStyle="1" w:styleId="4CharCharChar">
    <w:name w:val="节4 Char Char Char"/>
    <w:rsid w:val="00FA3EB3"/>
    <w:rPr>
      <w:rFonts w:ascii="Arial" w:eastAsia="幼圆" w:hAnsi="Arial"/>
      <w:b/>
      <w:bCs/>
      <w:kern w:val="2"/>
      <w:sz w:val="21"/>
      <w:szCs w:val="21"/>
      <w:lang w:val="en-US" w:eastAsia="zh-CN" w:bidi="ar-SA"/>
    </w:rPr>
  </w:style>
  <w:style w:type="character" w:customStyle="1" w:styleId="CharChar2">
    <w:name w:val="一般正文 Char Char"/>
    <w:link w:val="Char6"/>
    <w:rsid w:val="00FA3EB3"/>
    <w:rPr>
      <w:rFonts w:ascii="宋体" w:hAnsi="宋体" w:cs="宋体"/>
      <w:sz w:val="24"/>
    </w:rPr>
  </w:style>
  <w:style w:type="paragraph" w:customStyle="1" w:styleId="aff3">
    <w:name w:val="思考与小练习"/>
    <w:basedOn w:val="Normal"/>
    <w:rsid w:val="00FA3EB3"/>
    <w:pPr>
      <w:widowControl/>
      <w:ind w:firstLineChars="200" w:firstLine="200"/>
      <w:jc w:val="left"/>
    </w:pPr>
    <w:rPr>
      <w:rFonts w:ascii="宋体" w:eastAsia="黑体" w:hAnsi="宋体" w:cs="宋体"/>
      <w:kern w:val="0"/>
      <w:sz w:val="24"/>
      <w:szCs w:val="21"/>
    </w:rPr>
  </w:style>
  <w:style w:type="paragraph" w:customStyle="1" w:styleId="21">
    <w:name w:val="样式 图表注释 + 首行缩进:  2 字符"/>
    <w:basedOn w:val="afe"/>
    <w:rsid w:val="00FA3EB3"/>
    <w:pPr>
      <w:ind w:firstLine="420"/>
      <w:jc w:val="left"/>
    </w:pPr>
    <w:rPr>
      <w:szCs w:val="20"/>
    </w:rPr>
  </w:style>
  <w:style w:type="character" w:customStyle="1" w:styleId="Char7">
    <w:name w:val="思考 Char"/>
    <w:rsid w:val="00FA3EB3"/>
    <w:rPr>
      <w:rFonts w:eastAsia="黑体"/>
      <w:sz w:val="21"/>
      <w:szCs w:val="21"/>
      <w:lang w:val="en-US" w:eastAsia="zh-CN" w:bidi="ar-SA"/>
    </w:rPr>
  </w:style>
  <w:style w:type="character" w:customStyle="1" w:styleId="Char1">
    <w:name w:val="注 Char"/>
    <w:link w:val="ac"/>
    <w:rsid w:val="00FA3EB3"/>
    <w:rPr>
      <w:rFonts w:eastAsia="楷体_GB2312"/>
      <w:kern w:val="2"/>
      <w:sz w:val="21"/>
      <w:szCs w:val="21"/>
    </w:rPr>
  </w:style>
  <w:style w:type="character" w:customStyle="1" w:styleId="Char8">
    <w:name w:val="小练习 Char"/>
    <w:rsid w:val="00FA3EB3"/>
  </w:style>
  <w:style w:type="numbering" w:styleId="1111110">
    <w:name w:val="Outline List 2"/>
    <w:basedOn w:val="NoList"/>
    <w:rsid w:val="00FA3EB3"/>
    <w:pPr>
      <w:numPr>
        <w:numId w:val="16"/>
      </w:numPr>
    </w:pPr>
  </w:style>
  <w:style w:type="character" w:styleId="HTMLVariable">
    <w:name w:val="HTML Variable"/>
    <w:rsid w:val="00FA3EB3"/>
    <w:rPr>
      <w:i/>
      <w:iCs/>
    </w:rPr>
  </w:style>
  <w:style w:type="character" w:styleId="HTMLTypewriter">
    <w:name w:val="HTML Typewriter"/>
    <w:rsid w:val="00FA3EB3"/>
    <w:rPr>
      <w:rFonts w:ascii="Courier New" w:hAnsi="Courier New" w:cs="Courier New"/>
      <w:sz w:val="20"/>
      <w:szCs w:val="20"/>
    </w:rPr>
  </w:style>
  <w:style w:type="character" w:customStyle="1" w:styleId="HTMLAddressChar">
    <w:name w:val="HTML Address Char"/>
    <w:link w:val="HTMLAddress"/>
    <w:uiPriority w:val="99"/>
    <w:rsid w:val="00FA3EB3"/>
    <w:rPr>
      <w:i/>
      <w:iCs/>
      <w:kern w:val="2"/>
      <w:sz w:val="21"/>
      <w:szCs w:val="24"/>
    </w:rPr>
  </w:style>
  <w:style w:type="character" w:styleId="HTMLDefinition">
    <w:name w:val="HTML Definition"/>
    <w:rsid w:val="00FA3EB3"/>
    <w:rPr>
      <w:i/>
      <w:iCs/>
    </w:rPr>
  </w:style>
  <w:style w:type="character" w:styleId="HTMLKeyboard">
    <w:name w:val="HTML Keyboard"/>
    <w:rsid w:val="00FA3EB3"/>
    <w:rPr>
      <w:rFonts w:ascii="Courier New" w:hAnsi="Courier New" w:cs="Courier New"/>
      <w:sz w:val="20"/>
      <w:szCs w:val="20"/>
    </w:rPr>
  </w:style>
  <w:style w:type="character" w:styleId="HTMLAcronym">
    <w:name w:val="HTML Acronym"/>
    <w:rsid w:val="00FA3EB3"/>
  </w:style>
  <w:style w:type="character" w:styleId="HTMLSample">
    <w:name w:val="HTML Sample"/>
    <w:rsid w:val="00FA3EB3"/>
    <w:rPr>
      <w:rFonts w:ascii="Courier New" w:hAnsi="Courier New" w:cs="Courier New"/>
    </w:rPr>
  </w:style>
  <w:style w:type="character" w:styleId="HTMLCite">
    <w:name w:val="HTML Cite"/>
    <w:rsid w:val="00FA3EB3"/>
    <w:rPr>
      <w:i/>
      <w:iCs/>
    </w:rPr>
  </w:style>
  <w:style w:type="character" w:customStyle="1" w:styleId="TitleChar">
    <w:name w:val="Title Char"/>
    <w:link w:val="Title"/>
    <w:uiPriority w:val="99"/>
    <w:rsid w:val="00FA3EB3"/>
    <w:rPr>
      <w:rFonts w:ascii="Arial" w:hAnsi="Arial"/>
      <w:b/>
      <w:bCs/>
      <w:kern w:val="2"/>
      <w:sz w:val="32"/>
      <w:szCs w:val="32"/>
    </w:rPr>
  </w:style>
  <w:style w:type="table" w:styleId="TableTheme">
    <w:name w:val="Table Theme"/>
    <w:basedOn w:val="TableNormal"/>
    <w:rsid w:val="00FA3EB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olorful1">
    <w:name w:val="Table Colorful 1"/>
    <w:basedOn w:val="TableNormal"/>
    <w:rsid w:val="00FA3EB3"/>
    <w:pPr>
      <w:widowControl w:val="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FA3EB3"/>
    <w:pPr>
      <w:widowControl w:val="0"/>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FA3EB3"/>
    <w:pPr>
      <w:widowControl w:val="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character" w:customStyle="1" w:styleId="SalutationChar">
    <w:name w:val="Salutation Char"/>
    <w:link w:val="Salutation"/>
    <w:uiPriority w:val="99"/>
    <w:rsid w:val="00FA3EB3"/>
    <w:rPr>
      <w:kern w:val="2"/>
      <w:sz w:val="21"/>
      <w:szCs w:val="24"/>
    </w:rPr>
  </w:style>
  <w:style w:type="table" w:styleId="TableElegant">
    <w:name w:val="Table Elegant"/>
    <w:basedOn w:val="TableNormal"/>
    <w:rsid w:val="00FA3EB3"/>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E-mailSignature">
    <w:name w:val="E-mail Signature"/>
    <w:basedOn w:val="Normal"/>
    <w:link w:val="E-mailSignatureChar"/>
    <w:rsid w:val="00FA3EB3"/>
    <w:pPr>
      <w:widowControl/>
      <w:ind w:firstLine="0"/>
      <w:jc w:val="left"/>
    </w:pPr>
    <w:rPr>
      <w:rFonts w:ascii="宋体" w:hAnsi="宋体" w:cs="宋体"/>
      <w:kern w:val="0"/>
      <w:sz w:val="24"/>
    </w:rPr>
  </w:style>
  <w:style w:type="character" w:customStyle="1" w:styleId="E-mailSignatureChar">
    <w:name w:val="E-mail Signature Char"/>
    <w:link w:val="E-mailSignature"/>
    <w:uiPriority w:val="99"/>
    <w:rsid w:val="00FA3EB3"/>
    <w:rPr>
      <w:rFonts w:ascii="宋体" w:hAnsi="宋体" w:cs="宋体"/>
      <w:sz w:val="24"/>
      <w:szCs w:val="24"/>
    </w:rPr>
  </w:style>
  <w:style w:type="paragraph" w:styleId="Subtitle">
    <w:name w:val="Subtitle"/>
    <w:basedOn w:val="Normal"/>
    <w:link w:val="SubtitleChar"/>
    <w:qFormat/>
    <w:rsid w:val="00FA3EB3"/>
    <w:pPr>
      <w:widowControl/>
      <w:spacing w:before="240" w:after="60" w:line="312" w:lineRule="auto"/>
      <w:ind w:firstLine="0"/>
      <w:jc w:val="center"/>
      <w:outlineLvl w:val="1"/>
    </w:pPr>
    <w:rPr>
      <w:rFonts w:ascii="Arial" w:hAnsi="Arial" w:cs="Arial"/>
      <w:b/>
      <w:bCs/>
      <w:kern w:val="28"/>
      <w:sz w:val="32"/>
      <w:szCs w:val="32"/>
    </w:rPr>
  </w:style>
  <w:style w:type="character" w:customStyle="1" w:styleId="SubtitleChar">
    <w:name w:val="Subtitle Char"/>
    <w:link w:val="Subtitle"/>
    <w:uiPriority w:val="99"/>
    <w:rsid w:val="00FA3EB3"/>
    <w:rPr>
      <w:rFonts w:ascii="Arial" w:hAnsi="Arial" w:cs="Arial"/>
      <w:b/>
      <w:bCs/>
      <w:kern w:val="28"/>
      <w:sz w:val="32"/>
      <w:szCs w:val="32"/>
    </w:rPr>
  </w:style>
  <w:style w:type="table" w:styleId="TableClassic2">
    <w:name w:val="Table Classic 2"/>
    <w:basedOn w:val="TableNormal"/>
    <w:rsid w:val="00FA3EB3"/>
    <w:pPr>
      <w:widowControl w:val="0"/>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FA3EB3"/>
    <w:pPr>
      <w:widowControl w:val="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FA3EB3"/>
    <w:pPr>
      <w:widowControl w:val="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Simple1">
    <w:name w:val="Table Simple 1"/>
    <w:basedOn w:val="TableNormal"/>
    <w:rsid w:val="00FA3EB3"/>
    <w:pPr>
      <w:widowControl w:val="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FA3EB3"/>
    <w:pPr>
      <w:widowControl w:val="0"/>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FA3EB3"/>
    <w:pPr>
      <w:widowControl w:val="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ClosingChar">
    <w:name w:val="Closing Char"/>
    <w:link w:val="Closing"/>
    <w:uiPriority w:val="99"/>
    <w:rsid w:val="00FA3EB3"/>
    <w:rPr>
      <w:kern w:val="2"/>
      <w:sz w:val="21"/>
      <w:szCs w:val="24"/>
    </w:rPr>
  </w:style>
  <w:style w:type="table" w:styleId="TableSubtle1">
    <w:name w:val="Table Subtle 1"/>
    <w:basedOn w:val="TableNormal"/>
    <w:rsid w:val="00FA3EB3"/>
    <w:pPr>
      <w:widowControl w:val="0"/>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FA3EB3"/>
    <w:pPr>
      <w:widowControl w:val="0"/>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A3EB3"/>
    <w:pPr>
      <w:widowControl w:val="0"/>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FA3EB3"/>
    <w:pPr>
      <w:widowControl w:val="0"/>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FA3EB3"/>
    <w:pPr>
      <w:widowControl w:val="0"/>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ListContinue5">
    <w:name w:val="List Continue 5"/>
    <w:basedOn w:val="Normal"/>
    <w:rsid w:val="00FA3EB3"/>
    <w:pPr>
      <w:widowControl/>
      <w:spacing w:after="120"/>
      <w:ind w:leftChars="1000" w:left="2100" w:firstLine="0"/>
      <w:jc w:val="left"/>
    </w:pPr>
    <w:rPr>
      <w:rFonts w:ascii="宋体" w:hAnsi="宋体" w:cs="宋体"/>
      <w:kern w:val="0"/>
      <w:sz w:val="24"/>
    </w:rPr>
  </w:style>
  <w:style w:type="paragraph" w:styleId="ListBullet">
    <w:name w:val="List Bullet"/>
    <w:basedOn w:val="Normal"/>
    <w:rsid w:val="00FA3EB3"/>
    <w:pPr>
      <w:widowControl/>
      <w:numPr>
        <w:numId w:val="17"/>
      </w:numPr>
      <w:jc w:val="left"/>
    </w:pPr>
    <w:rPr>
      <w:rFonts w:ascii="宋体" w:hAnsi="宋体" w:cs="宋体"/>
      <w:kern w:val="0"/>
      <w:sz w:val="24"/>
    </w:rPr>
  </w:style>
  <w:style w:type="paragraph" w:styleId="ListBullet2">
    <w:name w:val="List Bullet 2"/>
    <w:basedOn w:val="Normal"/>
    <w:rsid w:val="00FA3EB3"/>
    <w:pPr>
      <w:widowControl/>
      <w:numPr>
        <w:numId w:val="18"/>
      </w:numPr>
      <w:jc w:val="left"/>
    </w:pPr>
    <w:rPr>
      <w:rFonts w:ascii="宋体" w:hAnsi="宋体" w:cs="宋体"/>
      <w:kern w:val="0"/>
      <w:sz w:val="24"/>
    </w:rPr>
  </w:style>
  <w:style w:type="paragraph" w:styleId="ListBullet3">
    <w:name w:val="List Bullet 3"/>
    <w:basedOn w:val="Normal"/>
    <w:rsid w:val="00FA3EB3"/>
    <w:pPr>
      <w:widowControl/>
      <w:numPr>
        <w:numId w:val="19"/>
      </w:numPr>
      <w:jc w:val="left"/>
    </w:pPr>
    <w:rPr>
      <w:rFonts w:ascii="宋体" w:hAnsi="宋体" w:cs="宋体"/>
      <w:kern w:val="0"/>
      <w:sz w:val="24"/>
    </w:rPr>
  </w:style>
  <w:style w:type="paragraph" w:styleId="ListBullet4">
    <w:name w:val="List Bullet 4"/>
    <w:basedOn w:val="Normal"/>
    <w:rsid w:val="00FA3EB3"/>
    <w:pPr>
      <w:widowControl/>
      <w:numPr>
        <w:numId w:val="20"/>
      </w:numPr>
      <w:jc w:val="left"/>
    </w:pPr>
    <w:rPr>
      <w:rFonts w:ascii="宋体" w:hAnsi="宋体" w:cs="宋体"/>
      <w:kern w:val="0"/>
      <w:sz w:val="24"/>
    </w:rPr>
  </w:style>
  <w:style w:type="paragraph" w:styleId="ListBullet5">
    <w:name w:val="List Bullet 5"/>
    <w:basedOn w:val="Normal"/>
    <w:rsid w:val="00FA3EB3"/>
    <w:pPr>
      <w:widowControl/>
      <w:numPr>
        <w:numId w:val="21"/>
      </w:numPr>
      <w:jc w:val="left"/>
    </w:pPr>
    <w:rPr>
      <w:rFonts w:ascii="宋体" w:hAnsi="宋体" w:cs="宋体"/>
      <w:kern w:val="0"/>
      <w:sz w:val="24"/>
    </w:rPr>
  </w:style>
  <w:style w:type="table" w:styleId="TableList1">
    <w:name w:val="Table List 1"/>
    <w:basedOn w:val="TableNormal"/>
    <w:rsid w:val="00FA3EB3"/>
    <w:pPr>
      <w:widowControl w:val="0"/>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FA3EB3"/>
    <w:pPr>
      <w:widowControl w:val="0"/>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FA3EB3"/>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FA3EB3"/>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FA3EB3"/>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FA3EB3"/>
    <w:pPr>
      <w:widowControl w:val="0"/>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TableList7">
    <w:name w:val="Table List 7"/>
    <w:basedOn w:val="TableNormal"/>
    <w:rsid w:val="00FA3EB3"/>
    <w:pPr>
      <w:widowControl w:val="0"/>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FA3EB3"/>
    <w:pPr>
      <w:widowControl w:val="0"/>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TableContemporary">
    <w:name w:val="Table Contemporary"/>
    <w:basedOn w:val="TableNormal"/>
    <w:rsid w:val="00FA3EB3"/>
    <w:pPr>
      <w:widowControl w:val="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customStyle="1" w:styleId="SignatureChar">
    <w:name w:val="Signature Char"/>
    <w:link w:val="Signature"/>
    <w:uiPriority w:val="99"/>
    <w:rsid w:val="00FA3EB3"/>
    <w:rPr>
      <w:kern w:val="2"/>
      <w:sz w:val="21"/>
      <w:szCs w:val="24"/>
    </w:rPr>
  </w:style>
  <w:style w:type="character" w:styleId="Emphasis">
    <w:name w:val="Emphasis"/>
    <w:qFormat/>
    <w:rsid w:val="00FA3EB3"/>
    <w:rPr>
      <w:i/>
      <w:iCs/>
    </w:rPr>
  </w:style>
  <w:style w:type="paragraph" w:styleId="EnvelopeAddress">
    <w:name w:val="envelope address"/>
    <w:basedOn w:val="Normal"/>
    <w:rsid w:val="00FA3EB3"/>
    <w:pPr>
      <w:framePr w:w="7920" w:h="1980" w:hRule="exact" w:hSpace="180" w:wrap="auto" w:hAnchor="page" w:xAlign="center" w:yAlign="bottom"/>
      <w:widowControl/>
      <w:snapToGrid w:val="0"/>
      <w:ind w:leftChars="1400" w:left="100" w:firstLine="0"/>
      <w:jc w:val="left"/>
    </w:pPr>
    <w:rPr>
      <w:rFonts w:ascii="Arial" w:hAnsi="Arial" w:cs="Arial"/>
      <w:kern w:val="0"/>
      <w:sz w:val="24"/>
    </w:rPr>
  </w:style>
  <w:style w:type="table" w:styleId="TableColumns1">
    <w:name w:val="Table Columns 1"/>
    <w:basedOn w:val="TableNormal"/>
    <w:rsid w:val="00FA3EB3"/>
    <w:pPr>
      <w:widowControl w:val="0"/>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FA3EB3"/>
    <w:pPr>
      <w:widowControl w:val="0"/>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FA3EB3"/>
    <w:pPr>
      <w:widowControl w:val="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FA3EB3"/>
    <w:pPr>
      <w:widowControl w:val="0"/>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FA3EB3"/>
    <w:pPr>
      <w:widowControl w:val="0"/>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FA3EB3"/>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2">
    <w:name w:val="Table Grid 2"/>
    <w:basedOn w:val="TableNormal"/>
    <w:rsid w:val="00FA3EB3"/>
    <w:pPr>
      <w:widowControl w:val="0"/>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FA3EB3"/>
    <w:pPr>
      <w:widowControl w:val="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4">
    <w:name w:val="Table Grid 4"/>
    <w:basedOn w:val="TableNormal"/>
    <w:rsid w:val="00FA3EB3"/>
    <w:pPr>
      <w:widowControl w:val="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FA3EB3"/>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FA3EB3"/>
    <w:pPr>
      <w:widowControl w:val="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FA3EB3"/>
    <w:pPr>
      <w:widowControl w:val="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FA3EB3"/>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Web1">
    <w:name w:val="Table Web 1"/>
    <w:basedOn w:val="TableNormal"/>
    <w:rsid w:val="00FA3EB3"/>
    <w:pPr>
      <w:widowControl w:val="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FA3EB3"/>
    <w:pPr>
      <w:widowControl w:val="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FA3EB3"/>
    <w:pPr>
      <w:widowControl w:val="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BlockText">
    <w:name w:val="Block Text"/>
    <w:basedOn w:val="Normal"/>
    <w:rsid w:val="00FA3EB3"/>
    <w:pPr>
      <w:widowControl/>
      <w:spacing w:after="120"/>
      <w:ind w:leftChars="700" w:left="1440" w:rightChars="700" w:right="1440" w:firstLine="0"/>
      <w:jc w:val="left"/>
    </w:pPr>
    <w:rPr>
      <w:rFonts w:ascii="宋体" w:hAnsi="宋体" w:cs="宋体"/>
      <w:kern w:val="0"/>
      <w:sz w:val="24"/>
    </w:rPr>
  </w:style>
  <w:style w:type="numbering" w:styleId="ArticleSection">
    <w:name w:val="Outline List 3"/>
    <w:basedOn w:val="NoList"/>
    <w:rsid w:val="00FA3EB3"/>
  </w:style>
  <w:style w:type="paragraph" w:styleId="MessageHeader">
    <w:name w:val="Message Header"/>
    <w:basedOn w:val="Normal"/>
    <w:link w:val="MessageHeaderChar"/>
    <w:rsid w:val="00FA3EB3"/>
    <w:pPr>
      <w:widowControl/>
      <w:pBdr>
        <w:top w:val="single" w:sz="6" w:space="1" w:color="auto"/>
        <w:left w:val="single" w:sz="6" w:space="1" w:color="auto"/>
        <w:bottom w:val="single" w:sz="6" w:space="1" w:color="auto"/>
        <w:right w:val="single" w:sz="6" w:space="1" w:color="auto"/>
      </w:pBdr>
      <w:shd w:val="pct20" w:color="auto" w:fill="auto"/>
      <w:ind w:leftChars="500" w:left="1080" w:hangingChars="500" w:hanging="1080"/>
      <w:jc w:val="left"/>
    </w:pPr>
    <w:rPr>
      <w:rFonts w:ascii="Arial" w:hAnsi="Arial" w:cs="Arial"/>
      <w:kern w:val="0"/>
      <w:sz w:val="24"/>
    </w:rPr>
  </w:style>
  <w:style w:type="character" w:customStyle="1" w:styleId="MessageHeaderChar">
    <w:name w:val="Message Header Char"/>
    <w:link w:val="MessageHeader"/>
    <w:uiPriority w:val="99"/>
    <w:rsid w:val="00FA3EB3"/>
    <w:rPr>
      <w:rFonts w:ascii="Arial" w:hAnsi="Arial" w:cs="Arial"/>
      <w:sz w:val="24"/>
      <w:szCs w:val="24"/>
      <w:shd w:val="pct20" w:color="auto" w:fill="auto"/>
    </w:rPr>
  </w:style>
  <w:style w:type="character" w:styleId="LineNumber">
    <w:name w:val="line number"/>
    <w:rsid w:val="00FA3EB3"/>
  </w:style>
  <w:style w:type="character" w:customStyle="1" w:styleId="BodyTextIndentChar">
    <w:name w:val="Body Text Indent Char"/>
    <w:link w:val="BodyTextIndent"/>
    <w:uiPriority w:val="99"/>
    <w:rsid w:val="00FA3EB3"/>
    <w:rPr>
      <w:kern w:val="2"/>
      <w:sz w:val="21"/>
      <w:szCs w:val="24"/>
    </w:rPr>
  </w:style>
  <w:style w:type="character" w:customStyle="1" w:styleId="BodyTextFirstIndent2Char">
    <w:name w:val="Body Text First Indent 2 Char"/>
    <w:link w:val="BodyTextFirstIndent2"/>
    <w:uiPriority w:val="99"/>
    <w:rsid w:val="00FA3EB3"/>
  </w:style>
  <w:style w:type="character" w:customStyle="1" w:styleId="BodyText2Char">
    <w:name w:val="Body Text 2 Char"/>
    <w:link w:val="BodyText2"/>
    <w:uiPriority w:val="99"/>
    <w:rsid w:val="00FA3EB3"/>
    <w:rPr>
      <w:kern w:val="2"/>
      <w:sz w:val="21"/>
      <w:szCs w:val="24"/>
    </w:rPr>
  </w:style>
  <w:style w:type="character" w:customStyle="1" w:styleId="BodyText3Char">
    <w:name w:val="Body Text 3 Char"/>
    <w:link w:val="BodyText3"/>
    <w:uiPriority w:val="99"/>
    <w:rsid w:val="00FA3EB3"/>
    <w:rPr>
      <w:kern w:val="2"/>
      <w:sz w:val="16"/>
      <w:szCs w:val="16"/>
    </w:rPr>
  </w:style>
  <w:style w:type="character" w:customStyle="1" w:styleId="NoteHeadingChar">
    <w:name w:val="Note Heading Char"/>
    <w:link w:val="NoteHeading"/>
    <w:uiPriority w:val="99"/>
    <w:rsid w:val="00FA3EB3"/>
    <w:rPr>
      <w:kern w:val="2"/>
      <w:sz w:val="21"/>
      <w:szCs w:val="24"/>
    </w:rPr>
  </w:style>
  <w:style w:type="table" w:styleId="TableProfessional">
    <w:name w:val="Table Professional"/>
    <w:basedOn w:val="TableNormal"/>
    <w:rsid w:val="00FA3EB3"/>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aff4">
    <w:name w:val="文中代码"/>
    <w:basedOn w:val="Normal"/>
    <w:link w:val="Char9"/>
    <w:rsid w:val="00FA3EB3"/>
    <w:pPr>
      <w:widowControl/>
      <w:ind w:firstLine="0"/>
      <w:jc w:val="left"/>
    </w:pPr>
    <w:rPr>
      <w:rFonts w:ascii="宋体" w:hAnsi="宋体" w:cs="宋体"/>
      <w:i/>
      <w:kern w:val="0"/>
      <w:sz w:val="18"/>
      <w:szCs w:val="18"/>
    </w:rPr>
  </w:style>
  <w:style w:type="character" w:customStyle="1" w:styleId="Char9">
    <w:name w:val="文中代码 Char"/>
    <w:link w:val="aff4"/>
    <w:rsid w:val="00FA3EB3"/>
    <w:rPr>
      <w:rFonts w:ascii="宋体" w:hAnsi="宋体" w:cs="宋体"/>
      <w:i/>
      <w:sz w:val="18"/>
      <w:szCs w:val="18"/>
    </w:rPr>
  </w:style>
  <w:style w:type="paragraph" w:customStyle="1" w:styleId="aff5">
    <w:name w:val="单元格内容居中"/>
    <w:basedOn w:val="Normal"/>
    <w:rsid w:val="00FA3EB3"/>
    <w:pPr>
      <w:widowControl/>
      <w:ind w:firstLine="0"/>
      <w:jc w:val="center"/>
    </w:pPr>
    <w:rPr>
      <w:rFonts w:ascii="宋体" w:hAnsi="宋体" w:cs="宋体"/>
      <w:bCs/>
      <w:kern w:val="0"/>
      <w:sz w:val="18"/>
    </w:rPr>
  </w:style>
  <w:style w:type="paragraph" w:customStyle="1" w:styleId="aff6">
    <w:name w:val="单元格内容"/>
    <w:basedOn w:val="Normal"/>
    <w:rsid w:val="00FA3EB3"/>
    <w:pPr>
      <w:widowControl/>
      <w:ind w:firstLine="0"/>
      <w:jc w:val="center"/>
    </w:pPr>
    <w:rPr>
      <w:rFonts w:ascii="宋体" w:hAnsi="宋体" w:cs="宋体"/>
      <w:bCs/>
      <w:kern w:val="0"/>
      <w:sz w:val="18"/>
    </w:rPr>
  </w:style>
  <w:style w:type="paragraph" w:customStyle="1" w:styleId="aff7">
    <w:name w:val="单元格内容缩进"/>
    <w:basedOn w:val="aff5"/>
    <w:rsid w:val="00FA3EB3"/>
    <w:pPr>
      <w:ind w:firstLine="420"/>
      <w:jc w:val="both"/>
    </w:pPr>
  </w:style>
  <w:style w:type="paragraph" w:customStyle="1" w:styleId="a3">
    <w:name w:val="代码"/>
    <w:basedOn w:val="Normal"/>
    <w:link w:val="Chara"/>
    <w:rsid w:val="00FA3EB3"/>
    <w:pPr>
      <w:widowControl/>
      <w:numPr>
        <w:numId w:val="23"/>
      </w:numPr>
      <w:jc w:val="left"/>
    </w:pPr>
    <w:rPr>
      <w:rFonts w:ascii="宋体" w:hAnsi="宋体" w:cs="宋体"/>
      <w:kern w:val="0"/>
      <w:sz w:val="18"/>
      <w:szCs w:val="18"/>
    </w:rPr>
  </w:style>
  <w:style w:type="character" w:customStyle="1" w:styleId="Chara">
    <w:name w:val="代码 Char"/>
    <w:link w:val="a3"/>
    <w:rsid w:val="00FA3EB3"/>
    <w:rPr>
      <w:rFonts w:ascii="宋体" w:hAnsi="宋体" w:cs="宋体"/>
      <w:sz w:val="18"/>
      <w:szCs w:val="18"/>
    </w:rPr>
  </w:style>
  <w:style w:type="paragraph" w:customStyle="1" w:styleId="xl34">
    <w:name w:val="xl34"/>
    <w:basedOn w:val="Normal"/>
    <w:rsid w:val="00FA3EB3"/>
    <w:pPr>
      <w:widowControl/>
      <w:pBdr>
        <w:left w:val="single" w:sz="4" w:space="0" w:color="auto"/>
        <w:bottom w:val="single" w:sz="4" w:space="0" w:color="auto"/>
        <w:right w:val="single" w:sz="4" w:space="0" w:color="auto"/>
      </w:pBdr>
      <w:spacing w:before="100" w:beforeAutospacing="1" w:after="100" w:afterAutospacing="1"/>
      <w:ind w:firstLine="0"/>
      <w:jc w:val="center"/>
    </w:pPr>
    <w:rPr>
      <w:rFonts w:ascii="宋体" w:eastAsia="Arial Unicode MS" w:hAnsi="宋体" w:cs="宋体"/>
      <w:kern w:val="0"/>
      <w:sz w:val="24"/>
      <w:szCs w:val="21"/>
    </w:rPr>
  </w:style>
  <w:style w:type="character" w:customStyle="1" w:styleId="tpctitle1">
    <w:name w:val="tpc_title1"/>
    <w:rsid w:val="00FA3EB3"/>
    <w:rPr>
      <w:b/>
      <w:bCs/>
      <w:sz w:val="18"/>
      <w:szCs w:val="18"/>
    </w:rPr>
  </w:style>
  <w:style w:type="paragraph" w:customStyle="1" w:styleId="a0">
    <w:name w:val="最小项目符号"/>
    <w:basedOn w:val="Normal"/>
    <w:rsid w:val="00FA3EB3"/>
    <w:pPr>
      <w:widowControl/>
      <w:numPr>
        <w:numId w:val="24"/>
      </w:numPr>
      <w:ind w:leftChars="200" w:left="620"/>
      <w:jc w:val="left"/>
    </w:pPr>
    <w:rPr>
      <w:rFonts w:ascii="宋体" w:hAnsi="宋体" w:cs="宋体"/>
      <w:kern w:val="0"/>
      <w:sz w:val="24"/>
    </w:rPr>
  </w:style>
  <w:style w:type="numbering" w:customStyle="1" w:styleId="40">
    <w:name w:val="编号4级"/>
    <w:rsid w:val="00FA3EB3"/>
    <w:pPr>
      <w:numPr>
        <w:numId w:val="25"/>
      </w:numPr>
    </w:pPr>
  </w:style>
  <w:style w:type="character" w:customStyle="1" w:styleId="copycode">
    <w:name w:val="copycode"/>
    <w:rsid w:val="00FA3EB3"/>
    <w:rPr>
      <w:b w:val="0"/>
      <w:bCs w:val="0"/>
      <w:vanish w:val="0"/>
      <w:webHidden w:val="0"/>
      <w:color w:val="0000FF"/>
      <w:sz w:val="24"/>
      <w:szCs w:val="24"/>
      <w:specVanish w:val="0"/>
    </w:rPr>
  </w:style>
  <w:style w:type="character" w:customStyle="1" w:styleId="tpccontent1">
    <w:name w:val="tpc_content1"/>
    <w:rsid w:val="00FA3EB3"/>
    <w:rPr>
      <w:sz w:val="20"/>
      <w:szCs w:val="20"/>
    </w:rPr>
  </w:style>
  <w:style w:type="character" w:customStyle="1" w:styleId="longtext">
    <w:name w:val="longtext"/>
    <w:rsid w:val="00FA3EB3"/>
  </w:style>
  <w:style w:type="character" w:customStyle="1" w:styleId="ttag">
    <w:name w:val="t_tag"/>
    <w:rsid w:val="00FA3EB3"/>
  </w:style>
  <w:style w:type="character" w:customStyle="1" w:styleId="chuchu1">
    <w:name w:val="chuchu1"/>
    <w:rsid w:val="00FA3EB3"/>
    <w:rPr>
      <w:vanish/>
      <w:webHidden w:val="0"/>
      <w:specVanish w:val="0"/>
    </w:rPr>
  </w:style>
  <w:style w:type="character" w:customStyle="1" w:styleId="authorname1">
    <w:name w:val="authorname1"/>
    <w:rsid w:val="00FA3EB3"/>
    <w:rPr>
      <w:rFonts w:ascii="Arial" w:hAnsi="Arial" w:cs="Arial" w:hint="default"/>
      <w:b/>
      <w:bCs/>
    </w:rPr>
  </w:style>
  <w:style w:type="character" w:customStyle="1" w:styleId="font11">
    <w:name w:val="font_11"/>
    <w:rsid w:val="00FA3EB3"/>
    <w:rPr>
      <w:vanish w:val="0"/>
      <w:webHidden w:val="0"/>
      <w:color w:val="FFFFFF"/>
      <w:shd w:val="clear" w:color="auto" w:fill="0099FF"/>
      <w:specVanish w:val="0"/>
    </w:rPr>
  </w:style>
  <w:style w:type="character" w:customStyle="1" w:styleId="border21">
    <w:name w:val="border_21"/>
    <w:rsid w:val="00FA3EB3"/>
    <w:rPr>
      <w:bdr w:val="single" w:sz="6" w:space="0" w:color="CACCD9" w:frame="1"/>
      <w:shd w:val="clear" w:color="auto" w:fill="F8F8F8"/>
    </w:rPr>
  </w:style>
  <w:style w:type="character" w:customStyle="1" w:styleId="nolink">
    <w:name w:val="nolink"/>
    <w:rsid w:val="00FA3EB3"/>
  </w:style>
  <w:style w:type="character" w:customStyle="1" w:styleId="cs">
    <w:name w:val="cs"/>
    <w:rsid w:val="00FA3EB3"/>
  </w:style>
  <w:style w:type="character" w:customStyle="1" w:styleId="vb">
    <w:name w:val="vb"/>
    <w:rsid w:val="00FA3EB3"/>
  </w:style>
  <w:style w:type="character" w:customStyle="1" w:styleId="cpp">
    <w:name w:val="cpp"/>
    <w:rsid w:val="00FA3EB3"/>
  </w:style>
  <w:style w:type="character" w:customStyle="1" w:styleId="nu">
    <w:name w:val="nu"/>
    <w:rsid w:val="00FA3EB3"/>
  </w:style>
  <w:style w:type="character" w:customStyle="1" w:styleId="fs">
    <w:name w:val="fs"/>
    <w:rsid w:val="00FA3EB3"/>
  </w:style>
  <w:style w:type="character" w:customStyle="1" w:styleId="keyword">
    <w:name w:val="keyword"/>
    <w:rsid w:val="00FA3EB3"/>
  </w:style>
  <w:style w:type="character" w:customStyle="1" w:styleId="placeholder">
    <w:name w:val="placeholder"/>
    <w:rsid w:val="00FA3EB3"/>
  </w:style>
  <w:style w:type="character" w:customStyle="1" w:styleId="ui">
    <w:name w:val="ui"/>
    <w:rsid w:val="00FA3EB3"/>
  </w:style>
  <w:style w:type="character" w:customStyle="1" w:styleId="term">
    <w:name w:val="term"/>
    <w:rsid w:val="00FA3EB3"/>
  </w:style>
  <w:style w:type="character" w:customStyle="1" w:styleId="label">
    <w:name w:val="label"/>
    <w:rsid w:val="00FA3EB3"/>
  </w:style>
  <w:style w:type="character" w:customStyle="1" w:styleId="code">
    <w:name w:val="code"/>
    <w:rsid w:val="00FA3EB3"/>
  </w:style>
  <w:style w:type="character" w:customStyle="1" w:styleId="mtps-th">
    <w:name w:val="mtps-th"/>
    <w:rsid w:val="00FA3EB3"/>
  </w:style>
  <w:style w:type="character" w:customStyle="1" w:styleId="mtps-cell">
    <w:name w:val="mtps-cell"/>
    <w:rsid w:val="00FA3EB3"/>
  </w:style>
  <w:style w:type="character" w:customStyle="1" w:styleId="selflink">
    <w:name w:val="selflink"/>
    <w:rsid w:val="00FA3EB3"/>
  </w:style>
  <w:style w:type="character" w:customStyle="1" w:styleId="input1">
    <w:name w:val="input1"/>
    <w:rsid w:val="00FA3EB3"/>
    <w:rPr>
      <w:b/>
      <w:bCs/>
    </w:rPr>
  </w:style>
  <w:style w:type="character" w:customStyle="1" w:styleId="atitle">
    <w:name w:val="atitle"/>
    <w:rsid w:val="00FA3EB3"/>
  </w:style>
  <w:style w:type="paragraph" w:customStyle="1" w:styleId="ibm-ind-linkibm-back-to-top">
    <w:name w:val="ibm-ind-link ibm-back-to-top"/>
    <w:basedOn w:val="Normal"/>
    <w:uiPriority w:val="99"/>
    <w:rsid w:val="00FA3EB3"/>
    <w:pPr>
      <w:widowControl/>
      <w:spacing w:before="100" w:beforeAutospacing="1" w:after="100" w:afterAutospacing="1"/>
      <w:ind w:firstLine="0"/>
      <w:jc w:val="left"/>
    </w:pPr>
    <w:rPr>
      <w:rFonts w:ascii="宋体" w:hAnsi="宋体" w:cs="宋体"/>
      <w:kern w:val="0"/>
      <w:sz w:val="24"/>
    </w:rPr>
  </w:style>
  <w:style w:type="character" w:customStyle="1" w:styleId="smalltitle">
    <w:name w:val="smalltitle"/>
    <w:rsid w:val="00FA3EB3"/>
  </w:style>
  <w:style w:type="character" w:customStyle="1" w:styleId="HTMLPreformattedChar">
    <w:name w:val="HTML Preformatted Char"/>
    <w:link w:val="HTMLPreformatted"/>
    <w:uiPriority w:val="99"/>
    <w:rsid w:val="00FA3EB3"/>
    <w:rPr>
      <w:rFonts w:ascii="Courier New" w:hAnsi="Courier New"/>
      <w:kern w:val="2"/>
    </w:rPr>
  </w:style>
  <w:style w:type="character" w:customStyle="1" w:styleId="attribute">
    <w:name w:val="attribute"/>
    <w:rsid w:val="00FA3EB3"/>
  </w:style>
  <w:style w:type="character" w:customStyle="1" w:styleId="attribute-value">
    <w:name w:val="attribute-value"/>
    <w:rsid w:val="00FA3EB3"/>
  </w:style>
  <w:style w:type="paragraph" w:styleId="ListParagraph">
    <w:name w:val="List Paragraph"/>
    <w:basedOn w:val="Normal"/>
    <w:uiPriority w:val="34"/>
    <w:qFormat/>
    <w:rsid w:val="00FA3EB3"/>
    <w:pPr>
      <w:widowControl/>
      <w:ind w:firstLineChars="200" w:firstLine="0"/>
      <w:jc w:val="left"/>
    </w:pPr>
    <w:rPr>
      <w:rFonts w:ascii="宋体" w:hAnsi="宋体" w:cs="宋体"/>
      <w:kern w:val="0"/>
      <w:sz w:val="24"/>
    </w:rPr>
  </w:style>
  <w:style w:type="character" w:customStyle="1" w:styleId="Heading5Char">
    <w:name w:val="Heading 5 Char"/>
    <w:aliases w:val="标题 5 Char"/>
    <w:link w:val="Heading5"/>
    <w:rsid w:val="00FA3EB3"/>
    <w:rPr>
      <w:b/>
      <w:bCs/>
      <w:kern w:val="2"/>
      <w:sz w:val="28"/>
      <w:szCs w:val="28"/>
    </w:rPr>
  </w:style>
  <w:style w:type="character" w:customStyle="1" w:styleId="Heading6Char">
    <w:name w:val="Heading 6 Char"/>
    <w:aliases w:val="h6 Char1,Third Subheading Char1,标题 6 Char2"/>
    <w:link w:val="Heading6"/>
    <w:rsid w:val="00FA3EB3"/>
    <w:rPr>
      <w:rFonts w:ascii="Arial" w:eastAsia="黑体" w:hAnsi="Arial"/>
      <w:b/>
      <w:bCs/>
      <w:kern w:val="2"/>
      <w:sz w:val="24"/>
      <w:szCs w:val="24"/>
    </w:rPr>
  </w:style>
  <w:style w:type="character" w:customStyle="1" w:styleId="Heading7Char">
    <w:name w:val="Heading 7 Char"/>
    <w:link w:val="Heading7"/>
    <w:uiPriority w:val="99"/>
    <w:rsid w:val="00FA3EB3"/>
    <w:rPr>
      <w:b/>
      <w:bCs/>
      <w:kern w:val="2"/>
      <w:sz w:val="24"/>
      <w:szCs w:val="24"/>
    </w:rPr>
  </w:style>
  <w:style w:type="character" w:customStyle="1" w:styleId="Heading8Char">
    <w:name w:val="Heading 8 Char"/>
    <w:link w:val="Heading8"/>
    <w:uiPriority w:val="99"/>
    <w:rsid w:val="00FA3EB3"/>
    <w:rPr>
      <w:rFonts w:ascii="Arial" w:eastAsia="黑体" w:hAnsi="Arial"/>
      <w:kern w:val="2"/>
      <w:sz w:val="24"/>
      <w:szCs w:val="24"/>
    </w:rPr>
  </w:style>
  <w:style w:type="character" w:customStyle="1" w:styleId="Heading9Char">
    <w:name w:val="Heading 9 Char"/>
    <w:link w:val="Heading9"/>
    <w:uiPriority w:val="99"/>
    <w:rsid w:val="00FA3EB3"/>
    <w:rPr>
      <w:rFonts w:ascii="Arial" w:eastAsia="黑体" w:hAnsi="Arial"/>
      <w:kern w:val="2"/>
      <w:sz w:val="21"/>
      <w:szCs w:val="21"/>
    </w:rPr>
  </w:style>
  <w:style w:type="character" w:customStyle="1" w:styleId="FooterChar">
    <w:name w:val="Footer Char"/>
    <w:link w:val="Footer"/>
    <w:uiPriority w:val="99"/>
    <w:rsid w:val="00FA3EB3"/>
    <w:rPr>
      <w:kern w:val="2"/>
      <w:sz w:val="18"/>
      <w:szCs w:val="18"/>
    </w:rPr>
  </w:style>
  <w:style w:type="character" w:customStyle="1" w:styleId="PlainTextChar">
    <w:name w:val="Plain Text Char"/>
    <w:link w:val="PlainText"/>
    <w:uiPriority w:val="99"/>
    <w:rsid w:val="00FA3EB3"/>
    <w:rPr>
      <w:rFonts w:ascii="宋体" w:hAnsi="Courier New" w:cs="Courier New"/>
      <w:kern w:val="2"/>
      <w:sz w:val="21"/>
      <w:szCs w:val="21"/>
    </w:rPr>
  </w:style>
  <w:style w:type="character" w:customStyle="1" w:styleId="DocumentMapChar">
    <w:name w:val="Document Map Char"/>
    <w:link w:val="DocumentMap"/>
    <w:uiPriority w:val="99"/>
    <w:semiHidden/>
    <w:rsid w:val="00FA3EB3"/>
    <w:rPr>
      <w:kern w:val="2"/>
      <w:sz w:val="21"/>
      <w:szCs w:val="24"/>
      <w:shd w:val="clear" w:color="auto" w:fill="000080"/>
    </w:rPr>
  </w:style>
  <w:style w:type="character" w:customStyle="1" w:styleId="DateChar">
    <w:name w:val="Date Char"/>
    <w:link w:val="Date"/>
    <w:uiPriority w:val="99"/>
    <w:rsid w:val="00FA3EB3"/>
    <w:rPr>
      <w:kern w:val="2"/>
      <w:sz w:val="21"/>
      <w:szCs w:val="24"/>
    </w:rPr>
  </w:style>
  <w:style w:type="character" w:customStyle="1" w:styleId="HeaderChar">
    <w:name w:val="Header Char"/>
    <w:link w:val="Header"/>
    <w:uiPriority w:val="99"/>
    <w:rsid w:val="00FA3EB3"/>
    <w:rPr>
      <w:kern w:val="2"/>
      <w:sz w:val="18"/>
      <w:szCs w:val="18"/>
    </w:rPr>
  </w:style>
  <w:style w:type="character" w:customStyle="1" w:styleId="BodyTextChar">
    <w:name w:val="Body Text Char"/>
    <w:link w:val="BodyText"/>
    <w:uiPriority w:val="99"/>
    <w:rsid w:val="00FA3EB3"/>
    <w:rPr>
      <w:kern w:val="2"/>
      <w:sz w:val="21"/>
      <w:szCs w:val="24"/>
    </w:rPr>
  </w:style>
  <w:style w:type="character" w:customStyle="1" w:styleId="BodyTextFirstIndentChar">
    <w:name w:val="Body Text First Indent Char"/>
    <w:link w:val="BodyTextFirstIndent"/>
    <w:uiPriority w:val="99"/>
    <w:rsid w:val="00FA3EB3"/>
  </w:style>
  <w:style w:type="character" w:customStyle="1" w:styleId="BodyTextIndent2Char">
    <w:name w:val="Body Text Indent 2 Char"/>
    <w:link w:val="BodyTextIndent2"/>
    <w:uiPriority w:val="99"/>
    <w:rsid w:val="00FA3EB3"/>
    <w:rPr>
      <w:kern w:val="2"/>
      <w:sz w:val="21"/>
      <w:szCs w:val="24"/>
    </w:rPr>
  </w:style>
  <w:style w:type="character" w:customStyle="1" w:styleId="BodyTextIndent3Char">
    <w:name w:val="Body Text Indent 3 Char"/>
    <w:link w:val="BodyTextIndent3"/>
    <w:uiPriority w:val="99"/>
    <w:rsid w:val="00FA3EB3"/>
    <w:rPr>
      <w:kern w:val="2"/>
      <w:sz w:val="16"/>
      <w:szCs w:val="16"/>
    </w:rPr>
  </w:style>
  <w:style w:type="character" w:customStyle="1" w:styleId="acicollapsed1">
    <w:name w:val="acicollapsed1"/>
    <w:rsid w:val="00FA3EB3"/>
    <w:rPr>
      <w:vanish/>
      <w:webHidden w:val="0"/>
      <w:specVanish w:val="0"/>
    </w:rPr>
  </w:style>
  <w:style w:type="character" w:customStyle="1" w:styleId="acicollapsed2">
    <w:name w:val="acicollapsed2"/>
    <w:rsid w:val="00FA3EB3"/>
    <w:rPr>
      <w:vanish/>
      <w:webHidden w:val="0"/>
      <w:specVanish w:val="0"/>
    </w:rPr>
  </w:style>
  <w:style w:type="character" w:customStyle="1" w:styleId="acicollapsed3">
    <w:name w:val="acicollapsed3"/>
    <w:rsid w:val="00FA3EB3"/>
    <w:rPr>
      <w:vanish/>
      <w:webHidden w:val="0"/>
      <w:specVanish w:val="0"/>
    </w:rPr>
  </w:style>
  <w:style w:type="character" w:customStyle="1" w:styleId="acicollapsed4">
    <w:name w:val="acicollapsed4"/>
    <w:rsid w:val="00FA3EB3"/>
    <w:rPr>
      <w:vanish/>
      <w:webHidden w:val="0"/>
      <w:specVanish w:val="0"/>
    </w:rPr>
  </w:style>
  <w:style w:type="character" w:customStyle="1" w:styleId="acicollapsed5">
    <w:name w:val="acicollapsed5"/>
    <w:rsid w:val="00FA3EB3"/>
    <w:rPr>
      <w:vanish/>
      <w:webHidden w:val="0"/>
      <w:specVanish w:val="0"/>
    </w:rPr>
  </w:style>
  <w:style w:type="character" w:customStyle="1" w:styleId="aff8">
    <w:name w:val="图标"/>
    <w:rsid w:val="00FA3EB3"/>
    <w:rPr>
      <w:spacing w:val="40"/>
      <w:position w:val="-2"/>
    </w:rPr>
  </w:style>
  <w:style w:type="paragraph" w:customStyle="1" w:styleId="aff9">
    <w:name w:val="封面表格文本"/>
    <w:basedOn w:val="Normal"/>
    <w:rsid w:val="00FA3EB3"/>
    <w:pPr>
      <w:widowControl/>
      <w:autoSpaceDE w:val="0"/>
      <w:autoSpaceDN w:val="0"/>
      <w:adjustRightInd w:val="0"/>
      <w:spacing w:beforeLines="50" w:before="50"/>
      <w:ind w:firstLine="0"/>
      <w:jc w:val="center"/>
    </w:pPr>
    <w:rPr>
      <w:rFonts w:ascii="宋体" w:hAnsi="宋体" w:cs="宋体"/>
      <w:b/>
      <w:bCs/>
      <w:kern w:val="0"/>
      <w:sz w:val="24"/>
    </w:rPr>
  </w:style>
  <w:style w:type="paragraph" w:customStyle="1" w:styleId="affa">
    <w:name w:val="缺省文本"/>
    <w:basedOn w:val="Normal"/>
    <w:rsid w:val="00FA3EB3"/>
    <w:pPr>
      <w:widowControl/>
      <w:autoSpaceDE w:val="0"/>
      <w:autoSpaceDN w:val="0"/>
      <w:adjustRightInd w:val="0"/>
      <w:spacing w:beforeLines="50" w:before="50"/>
      <w:ind w:firstLine="0"/>
      <w:jc w:val="left"/>
    </w:pPr>
    <w:rPr>
      <w:rFonts w:ascii="宋体" w:hAnsi="宋体" w:cs="宋体"/>
      <w:kern w:val="0"/>
      <w:sz w:val="24"/>
    </w:rPr>
  </w:style>
  <w:style w:type="paragraph" w:customStyle="1" w:styleId="affb">
    <w:name w:val="封面文档标题"/>
    <w:basedOn w:val="Normal"/>
    <w:rsid w:val="00FA3EB3"/>
    <w:pPr>
      <w:widowControl/>
      <w:autoSpaceDE w:val="0"/>
      <w:autoSpaceDN w:val="0"/>
      <w:adjustRightInd w:val="0"/>
      <w:spacing w:beforeLines="50" w:before="50" w:line="360" w:lineRule="auto"/>
      <w:ind w:firstLine="0"/>
      <w:jc w:val="center"/>
    </w:pPr>
    <w:rPr>
      <w:rFonts w:ascii="Arial" w:hAnsi="Arial" w:cs="Arial"/>
      <w:b/>
      <w:bCs/>
      <w:kern w:val="0"/>
      <w:sz w:val="56"/>
      <w:szCs w:val="56"/>
    </w:rPr>
  </w:style>
  <w:style w:type="paragraph" w:customStyle="1" w:styleId="affc">
    <w:name w:val="修订记录"/>
    <w:basedOn w:val="Normal"/>
    <w:rsid w:val="00FA3EB3"/>
    <w:pPr>
      <w:pageBreakBefore/>
      <w:widowControl/>
      <w:autoSpaceDE w:val="0"/>
      <w:autoSpaceDN w:val="0"/>
      <w:adjustRightInd w:val="0"/>
      <w:spacing w:beforeLines="50" w:before="300" w:after="150" w:line="360" w:lineRule="auto"/>
      <w:ind w:firstLine="0"/>
      <w:jc w:val="center"/>
    </w:pPr>
    <w:rPr>
      <w:rFonts w:ascii="黑体" w:eastAsia="黑体" w:hAnsi="宋体" w:cs="宋体"/>
      <w:kern w:val="0"/>
      <w:sz w:val="30"/>
      <w:szCs w:val="30"/>
    </w:rPr>
  </w:style>
  <w:style w:type="paragraph" w:customStyle="1" w:styleId="13">
    <w:name w:val="目录1"/>
    <w:basedOn w:val="Normal"/>
    <w:rsid w:val="00FA3EB3"/>
    <w:pPr>
      <w:keepLines/>
      <w:widowControl/>
      <w:autoSpaceDE w:val="0"/>
      <w:autoSpaceDN w:val="0"/>
      <w:adjustRightInd w:val="0"/>
      <w:spacing w:beforeLines="50" w:before="50"/>
      <w:ind w:left="113" w:firstLine="0"/>
      <w:jc w:val="left"/>
    </w:pPr>
    <w:rPr>
      <w:rFonts w:ascii="宋体" w:hAnsi="宋体" w:cs="宋体"/>
      <w:kern w:val="0"/>
      <w:sz w:val="24"/>
      <w:szCs w:val="21"/>
    </w:rPr>
  </w:style>
  <w:style w:type="paragraph" w:customStyle="1" w:styleId="affd">
    <w:name w:val="摘要"/>
    <w:basedOn w:val="Normal"/>
    <w:rsid w:val="00FA3EB3"/>
    <w:pPr>
      <w:widowControl/>
      <w:tabs>
        <w:tab w:val="left" w:pos="907"/>
      </w:tabs>
      <w:autoSpaceDE w:val="0"/>
      <w:autoSpaceDN w:val="0"/>
      <w:adjustRightInd w:val="0"/>
      <w:spacing w:beforeLines="50" w:before="50" w:line="360" w:lineRule="auto"/>
      <w:ind w:left="879" w:hanging="879"/>
      <w:jc w:val="left"/>
    </w:pPr>
    <w:rPr>
      <w:rFonts w:ascii="宋体" w:hAnsi="宋体" w:cs="宋体"/>
      <w:kern w:val="0"/>
      <w:sz w:val="24"/>
      <w:szCs w:val="21"/>
    </w:rPr>
  </w:style>
  <w:style w:type="character" w:customStyle="1" w:styleId="f141">
    <w:name w:val="f141"/>
    <w:rsid w:val="00FA3EB3"/>
    <w:rPr>
      <w:sz w:val="21"/>
      <w:szCs w:val="21"/>
    </w:rPr>
  </w:style>
  <w:style w:type="paragraph" w:customStyle="1" w:styleId="newtext">
    <w:name w:val="newtext"/>
    <w:basedOn w:val="Normal"/>
    <w:rsid w:val="00FA3EB3"/>
    <w:pPr>
      <w:widowControl/>
      <w:spacing w:beforeLines="50" w:before="100" w:beforeAutospacing="1" w:after="100" w:afterAutospacing="1"/>
      <w:ind w:firstLine="0"/>
      <w:jc w:val="left"/>
    </w:pPr>
    <w:rPr>
      <w:rFonts w:ascii="宋体" w:hAnsi="宋体" w:cs="宋体"/>
      <w:color w:val="000000"/>
      <w:kern w:val="0"/>
      <w:sz w:val="24"/>
    </w:rPr>
  </w:style>
  <w:style w:type="character" w:customStyle="1" w:styleId="px14">
    <w:name w:val="px14"/>
    <w:rsid w:val="00FA3EB3"/>
  </w:style>
  <w:style w:type="character" w:customStyle="1" w:styleId="codecopy1">
    <w:name w:val="codecopy1"/>
    <w:rsid w:val="00FA3EB3"/>
    <w:rPr>
      <w:sz w:val="18"/>
      <w:szCs w:val="18"/>
    </w:rPr>
  </w:style>
  <w:style w:type="character" w:customStyle="1" w:styleId="codesave1">
    <w:name w:val="codesave1"/>
    <w:rsid w:val="00FA3EB3"/>
    <w:rPr>
      <w:sz w:val="18"/>
      <w:szCs w:val="18"/>
    </w:rPr>
  </w:style>
  <w:style w:type="paragraph" w:customStyle="1" w:styleId="14">
    <w:name w:val="1"/>
    <w:basedOn w:val="Normal"/>
    <w:rsid w:val="00FA3EB3"/>
    <w:pPr>
      <w:widowControl/>
      <w:spacing w:beforeLines="50" w:before="50"/>
      <w:ind w:firstLine="0"/>
      <w:jc w:val="left"/>
    </w:pPr>
    <w:rPr>
      <w:rFonts w:ascii="宋体" w:hAnsi="宋体" w:cs="宋体"/>
      <w:kern w:val="0"/>
      <w:sz w:val="24"/>
    </w:rPr>
  </w:style>
  <w:style w:type="character" w:customStyle="1" w:styleId="dropdown">
    <w:name w:val="dropdown"/>
    <w:rsid w:val="00FA3EB3"/>
  </w:style>
  <w:style w:type="character" w:customStyle="1" w:styleId="MacroTextChar">
    <w:name w:val="Macro Text Char"/>
    <w:link w:val="MacroText"/>
    <w:uiPriority w:val="99"/>
    <w:rsid w:val="00FA3EB3"/>
    <w:rPr>
      <w:rFonts w:ascii="Courier New" w:hAnsi="Courier New"/>
      <w:kern w:val="2"/>
      <w:sz w:val="24"/>
      <w:szCs w:val="24"/>
    </w:rPr>
  </w:style>
  <w:style w:type="character" w:customStyle="1" w:styleId="CommentTextChar">
    <w:name w:val="Comment Text Char"/>
    <w:link w:val="CommentText"/>
    <w:uiPriority w:val="99"/>
    <w:rsid w:val="00FA3EB3"/>
    <w:rPr>
      <w:kern w:val="2"/>
      <w:sz w:val="21"/>
      <w:szCs w:val="24"/>
    </w:rPr>
  </w:style>
  <w:style w:type="character" w:customStyle="1" w:styleId="BalloonTextChar">
    <w:name w:val="Balloon Text Char"/>
    <w:link w:val="BalloonText"/>
    <w:uiPriority w:val="99"/>
    <w:rsid w:val="00FA3EB3"/>
    <w:rPr>
      <w:kern w:val="2"/>
      <w:sz w:val="18"/>
      <w:szCs w:val="18"/>
    </w:rPr>
  </w:style>
  <w:style w:type="character" w:customStyle="1" w:styleId="CommentSubjectChar">
    <w:name w:val="Comment Subject Char"/>
    <w:link w:val="CommentSubject"/>
    <w:uiPriority w:val="99"/>
    <w:rsid w:val="00FA3EB3"/>
    <w:rPr>
      <w:b/>
      <w:bCs/>
      <w:kern w:val="2"/>
      <w:sz w:val="21"/>
      <w:szCs w:val="24"/>
    </w:rPr>
  </w:style>
  <w:style w:type="paragraph" w:customStyle="1" w:styleId="affe">
    <w:name w:val="公式"/>
    <w:rsid w:val="00FA3EB3"/>
    <w:pPr>
      <w:adjustRightInd w:val="0"/>
      <w:spacing w:after="240" w:line="329" w:lineRule="atLeast"/>
      <w:jc w:val="center"/>
    </w:pPr>
    <w:rPr>
      <w:sz w:val="21"/>
    </w:rPr>
  </w:style>
  <w:style w:type="character" w:customStyle="1" w:styleId="cen1">
    <w:name w:val="cen1"/>
    <w:rsid w:val="00FA3EB3"/>
    <w:rPr>
      <w:strike w:val="0"/>
      <w:dstrike w:val="0"/>
      <w:sz w:val="24"/>
      <w:szCs w:val="24"/>
      <w:u w:val="none"/>
      <w:effect w:val="none"/>
    </w:rPr>
  </w:style>
  <w:style w:type="paragraph" w:customStyle="1" w:styleId="cen">
    <w:name w:val="cen"/>
    <w:basedOn w:val="Normal"/>
    <w:rsid w:val="00FA3EB3"/>
    <w:pPr>
      <w:widowControl/>
      <w:spacing w:beforeLines="50" w:before="100" w:beforeAutospacing="1" w:after="100" w:afterAutospacing="1" w:line="384" w:lineRule="auto"/>
      <w:ind w:firstLine="0"/>
      <w:jc w:val="left"/>
    </w:pPr>
    <w:rPr>
      <w:rFonts w:ascii="宋体" w:hAnsi="宋体" w:cs="宋体"/>
      <w:kern w:val="0"/>
      <w:sz w:val="24"/>
    </w:rPr>
  </w:style>
  <w:style w:type="character" w:customStyle="1" w:styleId="unnamed1">
    <w:name w:val="unnamed1"/>
    <w:rsid w:val="00FA3EB3"/>
  </w:style>
  <w:style w:type="paragraph" w:customStyle="1" w:styleId="unnamed11">
    <w:name w:val="unnamed11"/>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blogtopic">
    <w:name w:val="blog_topic"/>
    <w:basedOn w:val="Normal"/>
    <w:rsid w:val="00FA3EB3"/>
    <w:pPr>
      <w:widowControl/>
      <w:spacing w:beforeLines="50" w:before="150" w:after="150"/>
      <w:ind w:firstLine="0"/>
      <w:jc w:val="left"/>
    </w:pPr>
    <w:rPr>
      <w:rFonts w:ascii="宋体" w:hAnsi="宋体" w:cs="宋体"/>
      <w:kern w:val="0"/>
      <w:sz w:val="24"/>
    </w:rPr>
  </w:style>
  <w:style w:type="paragraph" w:customStyle="1" w:styleId="topiclistfooter">
    <w:name w:val="topiclistfooter"/>
    <w:basedOn w:val="Normal"/>
    <w:rsid w:val="00FA3EB3"/>
    <w:pPr>
      <w:widowControl/>
      <w:spacing w:beforeLines="50" w:before="150" w:after="150"/>
      <w:ind w:right="150" w:firstLine="0"/>
      <w:jc w:val="right"/>
    </w:pPr>
    <w:rPr>
      <w:rFonts w:ascii="宋体" w:hAnsi="宋体" w:cs="宋体"/>
      <w:kern w:val="0"/>
      <w:sz w:val="24"/>
    </w:rPr>
  </w:style>
  <w:style w:type="paragraph" w:customStyle="1" w:styleId="commenttextbox">
    <w:name w:val="commenttextbox"/>
    <w:basedOn w:val="Normal"/>
    <w:rsid w:val="00FA3EB3"/>
    <w:pPr>
      <w:widowControl/>
      <w:spacing w:beforeLines="50" w:before="50" w:after="150"/>
      <w:ind w:firstLine="0"/>
      <w:jc w:val="left"/>
    </w:pPr>
    <w:rPr>
      <w:rFonts w:ascii="宋体" w:hAnsi="宋体" w:cs="宋体"/>
      <w:kern w:val="0"/>
      <w:sz w:val="24"/>
    </w:rPr>
  </w:style>
  <w:style w:type="paragraph" w:customStyle="1" w:styleId="commenttb">
    <w:name w:val="commenttb"/>
    <w:basedOn w:val="Normal"/>
    <w:rsid w:val="00FA3EB3"/>
    <w:pPr>
      <w:widowControl/>
      <w:spacing w:beforeLines="50" w:before="50" w:after="150"/>
      <w:ind w:firstLine="0"/>
      <w:jc w:val="left"/>
    </w:pPr>
    <w:rPr>
      <w:rFonts w:ascii="宋体" w:hAnsi="宋体" w:cs="宋体"/>
      <w:kern w:val="0"/>
      <w:sz w:val="24"/>
    </w:rPr>
  </w:style>
  <w:style w:type="paragraph" w:customStyle="1" w:styleId="tbcommentname">
    <w:name w:val="tb_comment_name"/>
    <w:basedOn w:val="Normal"/>
    <w:rsid w:val="00FA3EB3"/>
    <w:pPr>
      <w:widowControl/>
      <w:spacing w:beforeLines="50" w:before="50" w:after="150"/>
      <w:ind w:firstLine="0"/>
      <w:jc w:val="left"/>
    </w:pPr>
    <w:rPr>
      <w:rFonts w:ascii="宋体" w:hAnsi="宋体" w:cs="宋体"/>
      <w:kern w:val="0"/>
      <w:sz w:val="24"/>
    </w:rPr>
  </w:style>
  <w:style w:type="paragraph" w:customStyle="1" w:styleId="ingtitle">
    <w:name w:val="ing_title"/>
    <w:basedOn w:val="Normal"/>
    <w:rsid w:val="00FA3EB3"/>
    <w:pPr>
      <w:widowControl/>
      <w:spacing w:beforeLines="50" w:before="50" w:after="150"/>
      <w:ind w:firstLine="0"/>
      <w:jc w:val="center"/>
    </w:pPr>
    <w:rPr>
      <w:rFonts w:ascii="宋体" w:hAnsi="宋体" w:cs="宋体"/>
      <w:b/>
      <w:bCs/>
      <w:kern w:val="0"/>
      <w:sz w:val="24"/>
    </w:rPr>
  </w:style>
  <w:style w:type="paragraph" w:customStyle="1" w:styleId="ingbody">
    <w:name w:val="ing_body"/>
    <w:basedOn w:val="Normal"/>
    <w:rsid w:val="00FA3EB3"/>
    <w:pPr>
      <w:widowControl/>
      <w:wordWrap w:val="0"/>
      <w:spacing w:beforeLines="50" w:before="75" w:after="75"/>
      <w:ind w:firstLine="0"/>
      <w:jc w:val="left"/>
    </w:pPr>
    <w:rPr>
      <w:rFonts w:ascii="宋体" w:hAnsi="宋体" w:cs="宋体"/>
      <w:kern w:val="0"/>
      <w:sz w:val="24"/>
    </w:rPr>
  </w:style>
  <w:style w:type="paragraph" w:customStyle="1" w:styleId="ingdate">
    <w:name w:val="ing_date"/>
    <w:basedOn w:val="Normal"/>
    <w:rsid w:val="00FA3EB3"/>
    <w:pPr>
      <w:widowControl/>
      <w:spacing w:beforeLines="50" w:before="50" w:after="150"/>
      <w:ind w:firstLine="0"/>
      <w:jc w:val="center"/>
    </w:pPr>
    <w:rPr>
      <w:rFonts w:ascii="宋体" w:hAnsi="宋体" w:cs="宋体"/>
      <w:color w:val="808080"/>
      <w:kern w:val="0"/>
      <w:sz w:val="17"/>
      <w:szCs w:val="17"/>
    </w:rPr>
  </w:style>
  <w:style w:type="paragraph" w:customStyle="1" w:styleId="ingfooter">
    <w:name w:val="ing_footer"/>
    <w:basedOn w:val="Normal"/>
    <w:rsid w:val="00FA3EB3"/>
    <w:pPr>
      <w:widowControl/>
      <w:spacing w:beforeLines="50" w:before="50" w:after="150"/>
      <w:ind w:right="75" w:firstLine="0"/>
      <w:jc w:val="right"/>
    </w:pPr>
    <w:rPr>
      <w:rFonts w:ascii="宋体" w:hAnsi="宋体" w:cs="宋体"/>
      <w:kern w:val="0"/>
      <w:sz w:val="24"/>
    </w:rPr>
  </w:style>
  <w:style w:type="paragraph" w:customStyle="1" w:styleId="cnblogscode">
    <w:name w:val="cnblogs_code"/>
    <w:basedOn w:val="Normal"/>
    <w:rsid w:val="00FA3EB3"/>
    <w:pPr>
      <w:widowControl/>
      <w:pBdr>
        <w:top w:val="single" w:sz="6" w:space="3" w:color="CCCCCC"/>
        <w:left w:val="single" w:sz="6" w:space="3" w:color="CCCCCC"/>
        <w:bottom w:val="single" w:sz="6" w:space="3" w:color="CCCCCC"/>
        <w:right w:val="single" w:sz="6" w:space="4" w:color="CCCCCC"/>
      </w:pBdr>
      <w:shd w:val="clear" w:color="auto" w:fill="EEEEEE"/>
      <w:wordWrap w:val="0"/>
      <w:spacing w:beforeLines="50" w:before="50" w:after="150"/>
      <w:ind w:firstLine="0"/>
      <w:jc w:val="left"/>
    </w:pPr>
    <w:rPr>
      <w:rFonts w:ascii="Courier New" w:hAnsi="Courier New" w:cs="Courier New"/>
      <w:kern w:val="0"/>
      <w:sz w:val="20"/>
      <w:szCs w:val="20"/>
    </w:rPr>
  </w:style>
  <w:style w:type="paragraph" w:customStyle="1" w:styleId="cnblogscodecollapse">
    <w:name w:val="cnblogs_code_collapse"/>
    <w:basedOn w:val="Normal"/>
    <w:rsid w:val="00FA3EB3"/>
    <w:pPr>
      <w:widowControl/>
      <w:pBdr>
        <w:top w:val="single" w:sz="6" w:space="0" w:color="808080"/>
        <w:left w:val="single" w:sz="6" w:space="0" w:color="808080"/>
        <w:bottom w:val="single" w:sz="6" w:space="0" w:color="808080"/>
        <w:right w:val="single" w:sz="6" w:space="0" w:color="808080"/>
      </w:pBdr>
      <w:shd w:val="clear" w:color="auto" w:fill="FFFFFF"/>
      <w:spacing w:beforeLines="50" w:before="50" w:after="150"/>
      <w:ind w:firstLine="0"/>
      <w:jc w:val="left"/>
    </w:pPr>
    <w:rPr>
      <w:rFonts w:ascii="宋体" w:hAnsi="宋体" w:cs="宋体"/>
      <w:kern w:val="0"/>
      <w:sz w:val="24"/>
    </w:rPr>
  </w:style>
  <w:style w:type="paragraph" w:customStyle="1" w:styleId="divmyzzk">
    <w:name w:val="div_my_zzk"/>
    <w:basedOn w:val="Normal"/>
    <w:rsid w:val="00FA3EB3"/>
    <w:pPr>
      <w:widowControl/>
      <w:pBdr>
        <w:top w:val="single" w:sz="2" w:space="8" w:color="E8E7D0"/>
        <w:left w:val="single" w:sz="2" w:space="0" w:color="E8E7D0"/>
        <w:bottom w:val="single" w:sz="2" w:space="8" w:color="E8E7D0"/>
        <w:right w:val="single" w:sz="2" w:space="0" w:color="E8E7D0"/>
      </w:pBdr>
      <w:shd w:val="clear" w:color="auto" w:fill="FFFFFF"/>
      <w:spacing w:beforeLines="50" w:before="50" w:after="150"/>
      <w:ind w:firstLine="0"/>
      <w:jc w:val="center"/>
    </w:pPr>
    <w:rPr>
      <w:rFonts w:ascii="宋体" w:hAnsi="宋体" w:cs="宋体"/>
      <w:kern w:val="0"/>
      <w:sz w:val="20"/>
      <w:szCs w:val="20"/>
    </w:rPr>
  </w:style>
  <w:style w:type="paragraph" w:customStyle="1" w:styleId="inputmyzzk">
    <w:name w:val="input_my_zzk"/>
    <w:basedOn w:val="Normal"/>
    <w:rsid w:val="00FA3EB3"/>
    <w:pPr>
      <w:widowControl/>
      <w:pBdr>
        <w:top w:val="single" w:sz="6" w:space="2" w:color="EBEBEB"/>
        <w:left w:val="single" w:sz="6" w:space="4" w:color="EBEBEB"/>
        <w:bottom w:val="single" w:sz="6" w:space="2" w:color="EBEBEB"/>
        <w:right w:val="single" w:sz="6" w:space="4" w:color="EBEBEB"/>
      </w:pBdr>
      <w:spacing w:beforeLines="50" w:before="50" w:after="150"/>
      <w:ind w:firstLine="0"/>
      <w:jc w:val="left"/>
      <w:textAlignment w:val="center"/>
    </w:pPr>
    <w:rPr>
      <w:rFonts w:ascii="宋体" w:hAnsi="宋体" w:cs="宋体"/>
      <w:color w:val="6B6B6B"/>
      <w:kern w:val="0"/>
      <w:sz w:val="24"/>
    </w:rPr>
  </w:style>
  <w:style w:type="paragraph" w:customStyle="1" w:styleId="btnmyzzk">
    <w:name w:val="btn_my_zzk"/>
    <w:basedOn w:val="Normal"/>
    <w:rsid w:val="00FA3EB3"/>
    <w:pPr>
      <w:widowControl/>
      <w:pBdr>
        <w:top w:val="single" w:sz="6" w:space="1" w:color="BAD300"/>
        <w:left w:val="single" w:sz="6" w:space="4" w:color="A9C817"/>
        <w:bottom w:val="single" w:sz="6" w:space="1" w:color="578900"/>
        <w:right w:val="single" w:sz="6" w:space="4" w:color="7DAB00"/>
      </w:pBdr>
      <w:shd w:val="clear" w:color="auto" w:fill="6E9D00"/>
      <w:spacing w:beforeLines="50" w:before="50" w:after="150"/>
      <w:ind w:firstLine="0"/>
      <w:jc w:val="left"/>
      <w:textAlignment w:val="center"/>
    </w:pPr>
    <w:rPr>
      <w:rFonts w:ascii="宋体" w:hAnsi="宋体" w:cs="宋体"/>
      <w:b/>
      <w:bCs/>
      <w:color w:val="FFFFFF"/>
      <w:kern w:val="0"/>
      <w:sz w:val="18"/>
      <w:szCs w:val="18"/>
    </w:rPr>
  </w:style>
  <w:style w:type="paragraph" w:customStyle="1" w:styleId="divpostcommentbox">
    <w:name w:val="divpostcommentbox"/>
    <w:basedOn w:val="Normal"/>
    <w:rsid w:val="00FA3EB3"/>
    <w:pPr>
      <w:widowControl/>
      <w:spacing w:beforeLines="50" w:before="50" w:after="150"/>
      <w:ind w:firstLine="0"/>
      <w:jc w:val="left"/>
    </w:pPr>
    <w:rPr>
      <w:rFonts w:ascii="宋体" w:hAnsi="宋体" w:cs="宋体"/>
      <w:kern w:val="0"/>
      <w:sz w:val="24"/>
    </w:rPr>
  </w:style>
  <w:style w:type="paragraph" w:customStyle="1" w:styleId="commentboxnav">
    <w:name w:val="commentboxnav"/>
    <w:basedOn w:val="Normal"/>
    <w:rsid w:val="00FA3EB3"/>
    <w:pPr>
      <w:widowControl/>
      <w:spacing w:beforeLines="50" w:before="300" w:after="150" w:line="288" w:lineRule="auto"/>
      <w:ind w:firstLine="0"/>
      <w:jc w:val="left"/>
    </w:pPr>
    <w:rPr>
      <w:rFonts w:ascii="宋体" w:hAnsi="宋体" w:cs="宋体"/>
      <w:kern w:val="0"/>
      <w:sz w:val="18"/>
      <w:szCs w:val="18"/>
    </w:rPr>
  </w:style>
  <w:style w:type="paragraph" w:customStyle="1" w:styleId="commentpager">
    <w:name w:val="comment_pager"/>
    <w:basedOn w:val="Normal"/>
    <w:rsid w:val="00FA3EB3"/>
    <w:pPr>
      <w:widowControl/>
      <w:spacing w:beforeLines="50" w:before="50" w:after="150"/>
      <w:ind w:firstLine="0"/>
      <w:jc w:val="left"/>
    </w:pPr>
    <w:rPr>
      <w:rFonts w:ascii="宋体" w:hAnsi="宋体" w:cs="宋体"/>
      <w:kern w:val="0"/>
      <w:sz w:val="24"/>
    </w:rPr>
  </w:style>
  <w:style w:type="paragraph" w:customStyle="1" w:styleId="commentpagercurrent">
    <w:name w:val="comment_pager_current"/>
    <w:basedOn w:val="Normal"/>
    <w:rsid w:val="00FA3EB3"/>
    <w:pPr>
      <w:widowControl/>
      <w:spacing w:beforeLines="50" w:before="50" w:after="150"/>
      <w:ind w:firstLine="0"/>
      <w:jc w:val="left"/>
    </w:pPr>
    <w:rPr>
      <w:rFonts w:ascii="宋体" w:hAnsi="宋体" w:cs="宋体"/>
      <w:color w:val="FF0000"/>
      <w:kern w:val="0"/>
      <w:sz w:val="24"/>
    </w:rPr>
  </w:style>
  <w:style w:type="paragraph" w:customStyle="1" w:styleId="dp-highlighter">
    <w:name w:val="dp-highlighter"/>
    <w:basedOn w:val="Normal"/>
    <w:rsid w:val="00FA3EB3"/>
    <w:pPr>
      <w:widowControl/>
      <w:shd w:val="clear" w:color="auto" w:fill="E7E5DC"/>
      <w:spacing w:beforeLines="50" w:before="270" w:after="270"/>
      <w:ind w:firstLine="0"/>
      <w:jc w:val="left"/>
    </w:pPr>
    <w:rPr>
      <w:rFonts w:ascii="Consolas" w:hAnsi="Consolas" w:cs="宋体"/>
      <w:kern w:val="0"/>
      <w:sz w:val="18"/>
      <w:szCs w:val="18"/>
    </w:rPr>
  </w:style>
  <w:style w:type="paragraph" w:customStyle="1" w:styleId="dp-about">
    <w:name w:val="dp-about"/>
    <w:basedOn w:val="Normal"/>
    <w:rsid w:val="00FA3EB3"/>
    <w:pPr>
      <w:widowControl/>
      <w:shd w:val="clear" w:color="auto" w:fill="FFFFFF"/>
      <w:spacing w:beforeLines="50" w:before="50"/>
      <w:ind w:firstLine="0"/>
      <w:jc w:val="left"/>
    </w:pPr>
    <w:rPr>
      <w:rFonts w:ascii="宋体" w:hAnsi="宋体" w:cs="宋体"/>
      <w:color w:val="333333"/>
      <w:kern w:val="0"/>
      <w:sz w:val="24"/>
    </w:rPr>
  </w:style>
  <w:style w:type="paragraph" w:customStyle="1" w:styleId="commentboxtitle">
    <w:name w:val="commentbox_title"/>
    <w:basedOn w:val="Normal"/>
    <w:rsid w:val="00FA3EB3"/>
    <w:pPr>
      <w:widowControl/>
      <w:spacing w:beforeLines="50" w:before="50" w:after="150"/>
      <w:ind w:firstLine="0"/>
      <w:jc w:val="left"/>
    </w:pPr>
    <w:rPr>
      <w:rFonts w:ascii="宋体" w:hAnsi="宋体" w:cs="宋体"/>
      <w:kern w:val="0"/>
      <w:sz w:val="24"/>
    </w:rPr>
  </w:style>
  <w:style w:type="paragraph" w:customStyle="1" w:styleId="commentboxtitleright">
    <w:name w:val="commentbox_title_right"/>
    <w:basedOn w:val="Normal"/>
    <w:rsid w:val="00FA3EB3"/>
    <w:pPr>
      <w:widowControl/>
      <w:spacing w:beforeLines="50" w:before="50" w:after="150"/>
      <w:ind w:firstLine="0"/>
      <w:jc w:val="left"/>
    </w:pPr>
    <w:rPr>
      <w:rFonts w:ascii="宋体" w:hAnsi="宋体" w:cs="宋体"/>
      <w:kern w:val="0"/>
      <w:sz w:val="24"/>
    </w:rPr>
  </w:style>
  <w:style w:type="paragraph" w:customStyle="1" w:styleId="clear">
    <w:name w:val="clear"/>
    <w:basedOn w:val="Normal"/>
    <w:rsid w:val="00FA3EB3"/>
    <w:pPr>
      <w:widowControl/>
      <w:spacing w:beforeLines="50" w:before="50" w:after="150"/>
      <w:ind w:firstLine="0"/>
      <w:jc w:val="left"/>
    </w:pPr>
    <w:rPr>
      <w:rFonts w:ascii="宋体" w:hAnsi="宋体" w:cs="宋体"/>
      <w:kern w:val="0"/>
      <w:sz w:val="24"/>
    </w:rPr>
  </w:style>
  <w:style w:type="paragraph" w:customStyle="1" w:styleId="commentquote">
    <w:name w:val="comment_quote"/>
    <w:basedOn w:val="Normal"/>
    <w:rsid w:val="00FA3EB3"/>
    <w:pPr>
      <w:widowControl/>
      <w:pBdr>
        <w:top w:val="single" w:sz="6" w:space="4" w:color="CCCCCC"/>
        <w:left w:val="single" w:sz="6" w:space="4" w:color="CCCCCC"/>
        <w:bottom w:val="single" w:sz="6" w:space="4" w:color="CCCCCC"/>
        <w:right w:val="single" w:sz="6" w:space="4" w:color="CCCCCC"/>
      </w:pBdr>
      <w:spacing w:beforeLines="50" w:before="50" w:after="150"/>
      <w:ind w:firstLine="0"/>
      <w:jc w:val="left"/>
    </w:pPr>
    <w:rPr>
      <w:rFonts w:ascii="宋体" w:hAnsi="宋体" w:cs="宋体"/>
      <w:kern w:val="0"/>
      <w:sz w:val="24"/>
    </w:rPr>
  </w:style>
  <w:style w:type="paragraph" w:customStyle="1" w:styleId="commenticon">
    <w:name w:val="comment_icon"/>
    <w:basedOn w:val="Normal"/>
    <w:rsid w:val="00FA3EB3"/>
    <w:pPr>
      <w:widowControl/>
      <w:spacing w:beforeLines="50" w:before="50" w:after="150"/>
      <w:ind w:firstLine="0"/>
      <w:jc w:val="left"/>
      <w:textAlignment w:val="top"/>
    </w:pPr>
    <w:rPr>
      <w:rFonts w:ascii="宋体" w:hAnsi="宋体" w:cs="宋体"/>
      <w:kern w:val="0"/>
      <w:sz w:val="24"/>
    </w:rPr>
  </w:style>
  <w:style w:type="paragraph" w:customStyle="1" w:styleId="authoravatar">
    <w:name w:val="author_avatar"/>
    <w:basedOn w:val="Normal"/>
    <w:rsid w:val="00FA3EB3"/>
    <w:pPr>
      <w:widowControl/>
      <w:spacing w:beforeLines="50" w:before="50" w:after="150"/>
      <w:ind w:firstLine="0"/>
      <w:jc w:val="left"/>
      <w:textAlignment w:val="top"/>
    </w:pPr>
    <w:rPr>
      <w:rFonts w:ascii="宋体" w:hAnsi="宋体" w:cs="宋体"/>
      <w:kern w:val="0"/>
      <w:sz w:val="24"/>
    </w:rPr>
  </w:style>
  <w:style w:type="paragraph" w:customStyle="1" w:styleId="authorprofiletitle">
    <w:name w:val="author_profile_title"/>
    <w:basedOn w:val="Normal"/>
    <w:rsid w:val="00FA3EB3"/>
    <w:pPr>
      <w:widowControl/>
      <w:spacing w:beforeLines="50" w:before="50" w:after="150"/>
      <w:ind w:firstLine="0"/>
      <w:jc w:val="left"/>
    </w:pPr>
    <w:rPr>
      <w:rFonts w:ascii="宋体" w:hAnsi="宋体" w:cs="宋体"/>
      <w:b/>
      <w:bCs/>
      <w:color w:val="666666"/>
      <w:kern w:val="0"/>
      <w:sz w:val="24"/>
    </w:rPr>
  </w:style>
  <w:style w:type="paragraph" w:customStyle="1" w:styleId="authorprofileinfo">
    <w:name w:val="author_profile_info"/>
    <w:basedOn w:val="Normal"/>
    <w:rsid w:val="00FA3EB3"/>
    <w:pPr>
      <w:widowControl/>
      <w:spacing w:beforeLines="50" w:before="50" w:after="150" w:line="270" w:lineRule="atLeast"/>
      <w:ind w:firstLine="0"/>
      <w:jc w:val="left"/>
    </w:pPr>
    <w:rPr>
      <w:rFonts w:ascii="宋体" w:hAnsi="宋体" w:cs="宋体"/>
      <w:kern w:val="0"/>
      <w:sz w:val="24"/>
    </w:rPr>
  </w:style>
  <w:style w:type="paragraph" w:customStyle="1" w:styleId="diggit">
    <w:name w:val="diggit"/>
    <w:basedOn w:val="Normal"/>
    <w:rsid w:val="00FA3EB3"/>
    <w:pPr>
      <w:widowControl/>
      <w:spacing w:beforeLines="50" w:before="30" w:after="150"/>
      <w:ind w:firstLine="0"/>
      <w:jc w:val="center"/>
    </w:pPr>
    <w:rPr>
      <w:rFonts w:ascii="宋体" w:hAnsi="宋体" w:cs="宋体"/>
      <w:kern w:val="0"/>
      <w:sz w:val="24"/>
    </w:rPr>
  </w:style>
  <w:style w:type="paragraph" w:customStyle="1" w:styleId="diggnum">
    <w:name w:val="diggnum"/>
    <w:basedOn w:val="Normal"/>
    <w:rsid w:val="00FA3EB3"/>
    <w:pPr>
      <w:widowControl/>
      <w:spacing w:beforeLines="50" w:before="50" w:after="150" w:line="528" w:lineRule="atLeast"/>
      <w:ind w:firstLine="0"/>
      <w:jc w:val="left"/>
    </w:pPr>
    <w:rPr>
      <w:rFonts w:ascii="Verdana" w:hAnsi="Verdana" w:cs="宋体"/>
      <w:color w:val="075DB3"/>
      <w:kern w:val="0"/>
      <w:sz w:val="24"/>
      <w:szCs w:val="21"/>
    </w:rPr>
  </w:style>
  <w:style w:type="paragraph" w:customStyle="1" w:styleId="buryit">
    <w:name w:val="buryit"/>
    <w:basedOn w:val="Normal"/>
    <w:rsid w:val="00FA3EB3"/>
    <w:pPr>
      <w:widowControl/>
      <w:spacing w:beforeLines="50" w:before="30" w:after="150"/>
      <w:ind w:left="300" w:firstLine="0"/>
      <w:jc w:val="center"/>
    </w:pPr>
    <w:rPr>
      <w:rFonts w:ascii="宋体" w:hAnsi="宋体" w:cs="宋体"/>
      <w:kern w:val="0"/>
      <w:sz w:val="24"/>
    </w:rPr>
  </w:style>
  <w:style w:type="paragraph" w:customStyle="1" w:styleId="burynum">
    <w:name w:val="burynum"/>
    <w:basedOn w:val="Normal"/>
    <w:rsid w:val="00FA3EB3"/>
    <w:pPr>
      <w:widowControl/>
      <w:spacing w:beforeLines="50" w:before="50" w:after="150" w:line="528" w:lineRule="atLeast"/>
      <w:ind w:firstLine="0"/>
      <w:jc w:val="left"/>
    </w:pPr>
    <w:rPr>
      <w:rFonts w:ascii="Verdana" w:hAnsi="Verdana" w:cs="宋体"/>
      <w:color w:val="075DB3"/>
      <w:kern w:val="0"/>
      <w:sz w:val="24"/>
      <w:szCs w:val="21"/>
    </w:rPr>
  </w:style>
  <w:style w:type="paragraph" w:customStyle="1" w:styleId="diggword">
    <w:name w:val="diggword"/>
    <w:basedOn w:val="Normal"/>
    <w:rsid w:val="00FA3EB3"/>
    <w:pPr>
      <w:widowControl/>
      <w:spacing w:beforeLines="50" w:before="75" w:after="150"/>
      <w:ind w:firstLine="0"/>
      <w:jc w:val="left"/>
    </w:pPr>
    <w:rPr>
      <w:rFonts w:ascii="宋体" w:hAnsi="宋体" w:cs="宋体"/>
      <w:color w:val="808080"/>
      <w:kern w:val="0"/>
      <w:sz w:val="18"/>
      <w:szCs w:val="18"/>
    </w:rPr>
  </w:style>
  <w:style w:type="paragraph" w:customStyle="1" w:styleId="adbottomtext">
    <w:name w:val="ad_bottom_text"/>
    <w:basedOn w:val="Normal"/>
    <w:rsid w:val="00FA3EB3"/>
    <w:pPr>
      <w:widowControl/>
      <w:spacing w:beforeLines="50" w:before="50" w:after="150" w:line="360" w:lineRule="auto"/>
      <w:ind w:firstLine="0"/>
      <w:jc w:val="left"/>
    </w:pPr>
    <w:rPr>
      <w:rFonts w:ascii="宋体" w:hAnsi="宋体" w:cs="宋体"/>
      <w:kern w:val="0"/>
      <w:sz w:val="24"/>
    </w:rPr>
  </w:style>
  <w:style w:type="paragraph" w:customStyle="1" w:styleId="blogstats">
    <w:name w:val="blogstats"/>
    <w:basedOn w:val="Normal"/>
    <w:rsid w:val="00FA3EB3"/>
    <w:pPr>
      <w:widowControl/>
      <w:spacing w:beforeLines="50" w:before="120" w:after="150"/>
      <w:ind w:right="30" w:firstLine="0"/>
      <w:jc w:val="right"/>
    </w:pPr>
    <w:rPr>
      <w:rFonts w:ascii="宋体" w:hAnsi="宋体" w:cs="宋体"/>
      <w:color w:val="CCCCCC"/>
      <w:kern w:val="0"/>
      <w:sz w:val="24"/>
    </w:rPr>
  </w:style>
  <w:style w:type="paragraph" w:customStyle="1" w:styleId="day">
    <w:name w:val="day"/>
    <w:basedOn w:val="Normal"/>
    <w:rsid w:val="00FA3EB3"/>
    <w:pPr>
      <w:widowControl/>
      <w:pBdr>
        <w:top w:val="single" w:sz="6" w:space="0" w:color="E8E7D0"/>
        <w:left w:val="single" w:sz="6" w:space="11" w:color="E8E7D0"/>
        <w:bottom w:val="single" w:sz="6" w:space="4" w:color="E8E7D0"/>
        <w:right w:val="single" w:sz="6" w:space="0" w:color="E8E7D0"/>
      </w:pBdr>
      <w:shd w:val="clear" w:color="auto" w:fill="FFFFFF"/>
      <w:spacing w:beforeLines="50" w:before="50" w:after="300"/>
      <w:ind w:firstLine="0"/>
      <w:jc w:val="left"/>
    </w:pPr>
    <w:rPr>
      <w:rFonts w:ascii="宋体" w:hAnsi="宋体" w:cs="宋体"/>
      <w:kern w:val="0"/>
      <w:sz w:val="24"/>
    </w:rPr>
  </w:style>
  <w:style w:type="paragraph" w:customStyle="1" w:styleId="daytitle">
    <w:name w:val="daytitle"/>
    <w:basedOn w:val="Normal"/>
    <w:rsid w:val="00FA3EB3"/>
    <w:pPr>
      <w:widowControl/>
      <w:pBdr>
        <w:bottom w:val="single" w:sz="2" w:space="0" w:color="666666"/>
      </w:pBdr>
      <w:spacing w:beforeLines="50" w:before="45" w:after="150" w:line="360" w:lineRule="atLeast"/>
      <w:ind w:firstLine="0"/>
      <w:jc w:val="left"/>
    </w:pPr>
    <w:rPr>
      <w:rFonts w:ascii="宋体" w:hAnsi="宋体" w:cs="宋体"/>
      <w:b/>
      <w:bCs/>
      <w:color w:val="666666"/>
      <w:kern w:val="0"/>
      <w:sz w:val="26"/>
      <w:szCs w:val="26"/>
    </w:rPr>
  </w:style>
  <w:style w:type="paragraph" w:customStyle="1" w:styleId="posttitle">
    <w:name w:val="posttitle"/>
    <w:basedOn w:val="Normal"/>
    <w:rsid w:val="00FA3EB3"/>
    <w:pPr>
      <w:widowControl/>
      <w:pBdr>
        <w:bottom w:val="dotted" w:sz="2" w:space="4" w:color="D2E4B7"/>
      </w:pBdr>
      <w:spacing w:beforeLines="50" w:before="50" w:after="150" w:line="360" w:lineRule="atLeast"/>
      <w:ind w:firstLine="0"/>
      <w:jc w:val="left"/>
    </w:pPr>
    <w:rPr>
      <w:rFonts w:ascii="宋体" w:hAnsi="宋体" w:cs="宋体"/>
      <w:b/>
      <w:bCs/>
      <w:color w:val="64A038"/>
      <w:kern w:val="0"/>
      <w:sz w:val="29"/>
      <w:szCs w:val="29"/>
    </w:rPr>
  </w:style>
  <w:style w:type="paragraph" w:customStyle="1" w:styleId="postcon">
    <w:name w:val="postcon"/>
    <w:basedOn w:val="Normal"/>
    <w:rsid w:val="00FA3EB3"/>
    <w:pPr>
      <w:widowControl/>
      <w:spacing w:beforeLines="50" w:before="50" w:after="150" w:line="390" w:lineRule="atLeast"/>
      <w:ind w:firstLine="0"/>
      <w:jc w:val="left"/>
    </w:pPr>
    <w:rPr>
      <w:rFonts w:ascii="宋体" w:hAnsi="宋体" w:cs="宋体"/>
      <w:kern w:val="0"/>
      <w:sz w:val="24"/>
    </w:rPr>
  </w:style>
  <w:style w:type="paragraph" w:customStyle="1" w:styleId="postdesc">
    <w:name w:val="postdesc"/>
    <w:basedOn w:val="Normal"/>
    <w:rsid w:val="00FA3EB3"/>
    <w:pPr>
      <w:widowControl/>
      <w:pBdr>
        <w:top w:val="dashed" w:sz="6" w:space="6" w:color="E8E7D0"/>
      </w:pBdr>
      <w:spacing w:beforeLines="50" w:before="75" w:after="150"/>
      <w:ind w:right="300" w:firstLine="0"/>
      <w:jc w:val="right"/>
    </w:pPr>
    <w:rPr>
      <w:rFonts w:ascii="宋体" w:hAnsi="宋体" w:cs="宋体"/>
      <w:color w:val="666666"/>
      <w:kern w:val="0"/>
      <w:sz w:val="24"/>
    </w:rPr>
  </w:style>
  <w:style w:type="paragraph" w:customStyle="1" w:styleId="postseparator">
    <w:name w:val="postseparator"/>
    <w:basedOn w:val="Normal"/>
    <w:rsid w:val="00FA3EB3"/>
    <w:pPr>
      <w:widowControl/>
      <w:pBdr>
        <w:top w:val="dotted" w:sz="2" w:space="0" w:color="666666"/>
      </w:pBdr>
      <w:spacing w:beforeLines="50" w:before="50" w:after="225"/>
      <w:ind w:firstLine="0"/>
      <w:jc w:val="left"/>
    </w:pPr>
    <w:rPr>
      <w:rFonts w:ascii="宋体" w:hAnsi="宋体" w:cs="宋体"/>
      <w:kern w:val="0"/>
      <w:sz w:val="24"/>
    </w:rPr>
  </w:style>
  <w:style w:type="paragraph" w:customStyle="1" w:styleId="newsitem">
    <w:name w:val="newsitem"/>
    <w:basedOn w:val="Normal"/>
    <w:rsid w:val="00FA3EB3"/>
    <w:pPr>
      <w:widowControl/>
      <w:spacing w:beforeLines="50" w:before="50"/>
      <w:ind w:firstLine="0"/>
      <w:jc w:val="left"/>
    </w:pPr>
    <w:rPr>
      <w:rFonts w:ascii="宋体" w:hAnsi="宋体" w:cs="宋体"/>
      <w:kern w:val="0"/>
      <w:sz w:val="24"/>
    </w:rPr>
  </w:style>
  <w:style w:type="paragraph" w:customStyle="1" w:styleId="cal">
    <w:name w:val="cal"/>
    <w:basedOn w:val="Normal"/>
    <w:rsid w:val="00FA3EB3"/>
    <w:pPr>
      <w:widowControl/>
      <w:spacing w:beforeLines="50" w:before="50" w:after="150"/>
      <w:ind w:firstLine="0"/>
      <w:jc w:val="left"/>
    </w:pPr>
    <w:rPr>
      <w:rFonts w:ascii="宋体" w:hAnsi="宋体" w:cs="宋体"/>
      <w:color w:val="666666"/>
      <w:kern w:val="0"/>
      <w:sz w:val="24"/>
    </w:rPr>
  </w:style>
  <w:style w:type="paragraph" w:customStyle="1" w:styleId="caltodayday">
    <w:name w:val="caltodayday"/>
    <w:basedOn w:val="Normal"/>
    <w:rsid w:val="00FA3EB3"/>
    <w:pPr>
      <w:widowControl/>
      <w:spacing w:beforeLines="50" w:before="50" w:after="150"/>
      <w:ind w:firstLine="0"/>
      <w:jc w:val="left"/>
    </w:pPr>
    <w:rPr>
      <w:rFonts w:ascii="宋体" w:hAnsi="宋体" w:cs="宋体"/>
      <w:color w:val="FF6600"/>
      <w:kern w:val="0"/>
      <w:sz w:val="24"/>
    </w:rPr>
  </w:style>
  <w:style w:type="paragraph" w:customStyle="1" w:styleId="caldayheader">
    <w:name w:val="caldayheader"/>
    <w:basedOn w:val="Normal"/>
    <w:rsid w:val="00FA3EB3"/>
    <w:pPr>
      <w:widowControl/>
      <w:pBdr>
        <w:bottom w:val="single" w:sz="6" w:space="0" w:color="CCCCCC"/>
      </w:pBdr>
      <w:spacing w:beforeLines="50" w:before="50" w:after="150"/>
      <w:ind w:firstLine="0"/>
      <w:jc w:val="left"/>
    </w:pPr>
    <w:rPr>
      <w:rFonts w:ascii="宋体" w:hAnsi="宋体" w:cs="宋体"/>
      <w:kern w:val="0"/>
      <w:sz w:val="24"/>
    </w:rPr>
  </w:style>
  <w:style w:type="paragraph" w:customStyle="1" w:styleId="caltitle">
    <w:name w:val="caltitle"/>
    <w:basedOn w:val="Normal"/>
    <w:rsid w:val="00FA3EB3"/>
    <w:pPr>
      <w:widowControl/>
      <w:pBdr>
        <w:bottom w:val="single" w:sz="6" w:space="0" w:color="666666"/>
      </w:pBdr>
      <w:shd w:val="clear" w:color="auto" w:fill="FFFFFF"/>
      <w:spacing w:beforeLines="50" w:before="50" w:after="150"/>
      <w:ind w:firstLine="0"/>
      <w:jc w:val="left"/>
    </w:pPr>
    <w:rPr>
      <w:rFonts w:ascii="宋体" w:hAnsi="宋体" w:cs="宋体"/>
      <w:color w:val="000000"/>
      <w:kern w:val="0"/>
      <w:sz w:val="24"/>
    </w:rPr>
  </w:style>
  <w:style w:type="paragraph" w:customStyle="1" w:styleId="catlisttitle">
    <w:name w:val="catlisttitle"/>
    <w:basedOn w:val="Normal"/>
    <w:rsid w:val="00FA3EB3"/>
    <w:pPr>
      <w:widowControl/>
      <w:pBdr>
        <w:bottom w:val="single" w:sz="6" w:space="4" w:color="9BBB38"/>
      </w:pBdr>
      <w:spacing w:beforeLines="50" w:before="150" w:after="150" w:line="360" w:lineRule="atLeast"/>
      <w:ind w:left="225" w:right="225" w:firstLine="0"/>
      <w:jc w:val="left"/>
    </w:pPr>
    <w:rPr>
      <w:rFonts w:ascii="微软雅黑" w:eastAsia="微软雅黑" w:hAnsi="微软雅黑" w:cs="宋体"/>
      <w:b/>
      <w:bCs/>
      <w:color w:val="9BBB38"/>
      <w:spacing w:val="30"/>
      <w:kern w:val="0"/>
      <w:sz w:val="24"/>
      <w:szCs w:val="21"/>
    </w:rPr>
  </w:style>
  <w:style w:type="paragraph" w:customStyle="1" w:styleId="catlistcomment">
    <w:name w:val="catlistcomment"/>
    <w:basedOn w:val="Normal"/>
    <w:rsid w:val="00FA3EB3"/>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line="360" w:lineRule="atLeast"/>
      <w:ind w:firstLine="0"/>
      <w:jc w:val="left"/>
    </w:pPr>
    <w:rPr>
      <w:rFonts w:ascii="宋体" w:hAnsi="宋体" w:cs="宋体"/>
      <w:kern w:val="0"/>
      <w:sz w:val="24"/>
    </w:rPr>
  </w:style>
  <w:style w:type="paragraph" w:customStyle="1" w:styleId="divrecentcomment">
    <w:name w:val="divrecentcomment"/>
    <w:basedOn w:val="Normal"/>
    <w:rsid w:val="00FA3EB3"/>
    <w:pPr>
      <w:widowControl/>
      <w:spacing w:beforeLines="50" w:before="50" w:after="240"/>
      <w:ind w:firstLine="0"/>
      <w:jc w:val="left"/>
    </w:pPr>
    <w:rPr>
      <w:rFonts w:ascii="宋体" w:hAnsi="宋体" w:cs="宋体"/>
      <w:color w:val="666666"/>
      <w:kern w:val="0"/>
      <w:sz w:val="24"/>
    </w:rPr>
  </w:style>
  <w:style w:type="paragraph" w:customStyle="1" w:styleId="postbody">
    <w:name w:val="postbody"/>
    <w:basedOn w:val="Normal"/>
    <w:rsid w:val="00FA3EB3"/>
    <w:pPr>
      <w:widowControl/>
      <w:pBdr>
        <w:bottom w:val="single" w:sz="2" w:space="4" w:color="000000"/>
      </w:pBdr>
      <w:spacing w:beforeLines="50" w:before="50" w:after="150" w:line="480" w:lineRule="atLeast"/>
      <w:ind w:firstLine="0"/>
      <w:jc w:val="left"/>
    </w:pPr>
    <w:rPr>
      <w:rFonts w:ascii="宋体" w:hAnsi="宋体" w:cs="宋体"/>
      <w:color w:val="000000"/>
      <w:kern w:val="0"/>
      <w:sz w:val="24"/>
    </w:rPr>
  </w:style>
  <w:style w:type="paragraph" w:customStyle="1" w:styleId="feedbackareatitle">
    <w:name w:val="feedback_area_title"/>
    <w:basedOn w:val="Normal"/>
    <w:rsid w:val="00FA3EB3"/>
    <w:pPr>
      <w:widowControl/>
      <w:pBdr>
        <w:bottom w:val="single" w:sz="2" w:space="0" w:color="333333"/>
      </w:pBdr>
      <w:spacing w:beforeLines="50" w:before="300" w:after="150"/>
      <w:ind w:firstLine="0"/>
      <w:jc w:val="left"/>
    </w:pPr>
    <w:rPr>
      <w:rFonts w:ascii="宋体" w:hAnsi="宋体" w:cs="宋体"/>
      <w:b/>
      <w:bCs/>
      <w:color w:val="FF6600"/>
      <w:kern w:val="0"/>
      <w:sz w:val="29"/>
      <w:szCs w:val="29"/>
    </w:rPr>
  </w:style>
  <w:style w:type="paragraph" w:customStyle="1" w:styleId="louzhu">
    <w:name w:val="louzhu"/>
    <w:basedOn w:val="Normal"/>
    <w:rsid w:val="00FA3EB3"/>
    <w:pPr>
      <w:widowControl/>
      <w:spacing w:beforeLines="50" w:before="50" w:after="150"/>
      <w:ind w:firstLine="0"/>
      <w:jc w:val="left"/>
    </w:pPr>
    <w:rPr>
      <w:rFonts w:ascii="宋体" w:hAnsi="宋体" w:cs="宋体"/>
      <w:kern w:val="0"/>
      <w:sz w:val="24"/>
    </w:rPr>
  </w:style>
  <w:style w:type="paragraph" w:customStyle="1" w:styleId="feedbacklistsubtitle">
    <w:name w:val="feedbacklistsubtitle"/>
    <w:basedOn w:val="Normal"/>
    <w:rsid w:val="00FA3EB3"/>
    <w:pPr>
      <w:widowControl/>
      <w:pBdr>
        <w:bottom w:val="dashed" w:sz="6" w:space="0" w:color="E8E7D0"/>
      </w:pBdr>
      <w:spacing w:beforeLines="50" w:before="50" w:after="150" w:line="450" w:lineRule="atLeast"/>
      <w:ind w:firstLine="0"/>
      <w:jc w:val="left"/>
    </w:pPr>
    <w:rPr>
      <w:rFonts w:ascii="宋体" w:hAnsi="宋体" w:cs="宋体"/>
      <w:color w:val="666666"/>
      <w:kern w:val="0"/>
      <w:sz w:val="24"/>
    </w:rPr>
  </w:style>
  <w:style w:type="paragraph" w:customStyle="1" w:styleId="feedbackmanage">
    <w:name w:val="feedbackmanage"/>
    <w:basedOn w:val="Normal"/>
    <w:rsid w:val="00FA3EB3"/>
    <w:pPr>
      <w:widowControl/>
      <w:spacing w:beforeLines="50" w:before="50" w:after="150"/>
      <w:ind w:firstLine="0"/>
      <w:jc w:val="right"/>
    </w:pPr>
    <w:rPr>
      <w:rFonts w:ascii="宋体" w:hAnsi="宋体" w:cs="宋体"/>
      <w:kern w:val="0"/>
      <w:sz w:val="24"/>
    </w:rPr>
  </w:style>
  <w:style w:type="paragraph" w:customStyle="1" w:styleId="feedbackcon">
    <w:name w:val="feedbackcon"/>
    <w:basedOn w:val="Normal"/>
    <w:rsid w:val="00FA3EB3"/>
    <w:pPr>
      <w:widowControl/>
      <w:pBdr>
        <w:bottom w:val="single" w:sz="2" w:space="8" w:color="CCCCCC"/>
      </w:pBdr>
      <w:spacing w:beforeLines="50" w:before="50" w:after="240" w:line="360" w:lineRule="atLeast"/>
      <w:ind w:firstLine="0"/>
      <w:jc w:val="left"/>
    </w:pPr>
    <w:rPr>
      <w:rFonts w:ascii="宋体" w:hAnsi="宋体" w:cs="宋体"/>
      <w:kern w:val="0"/>
      <w:sz w:val="24"/>
    </w:rPr>
  </w:style>
  <w:style w:type="paragraph" w:customStyle="1" w:styleId="entrylisttitle">
    <w:name w:val="entrylisttitle"/>
    <w:basedOn w:val="Normal"/>
    <w:rsid w:val="00FA3EB3"/>
    <w:pPr>
      <w:widowControl/>
      <w:pBdr>
        <w:bottom w:val="single" w:sz="2" w:space="2" w:color="000000"/>
      </w:pBdr>
      <w:spacing w:beforeLines="50" w:before="50" w:after="150"/>
      <w:ind w:firstLine="0"/>
      <w:jc w:val="left"/>
    </w:pPr>
    <w:rPr>
      <w:rFonts w:ascii="宋体" w:hAnsi="宋体" w:cs="宋体"/>
      <w:b/>
      <w:bCs/>
      <w:kern w:val="0"/>
      <w:sz w:val="29"/>
      <w:szCs w:val="29"/>
    </w:rPr>
  </w:style>
  <w:style w:type="paragraph" w:customStyle="1" w:styleId="postlisttitle">
    <w:name w:val="postlisttitle"/>
    <w:basedOn w:val="Normal"/>
    <w:rsid w:val="00FA3EB3"/>
    <w:pPr>
      <w:widowControl/>
      <w:pBdr>
        <w:bottom w:val="single" w:sz="2" w:space="2" w:color="000000"/>
      </w:pBdr>
      <w:spacing w:beforeLines="50" w:before="50" w:after="150"/>
      <w:ind w:firstLine="0"/>
      <w:jc w:val="left"/>
    </w:pPr>
    <w:rPr>
      <w:rFonts w:ascii="宋体" w:hAnsi="宋体" w:cs="宋体"/>
      <w:b/>
      <w:bCs/>
      <w:kern w:val="0"/>
      <w:sz w:val="29"/>
      <w:szCs w:val="29"/>
    </w:rPr>
  </w:style>
  <w:style w:type="paragraph" w:customStyle="1" w:styleId="thumbtitle">
    <w:name w:val="thumbtitle"/>
    <w:basedOn w:val="Normal"/>
    <w:rsid w:val="00FA3EB3"/>
    <w:pPr>
      <w:widowControl/>
      <w:pBdr>
        <w:bottom w:val="single" w:sz="2" w:space="2" w:color="000000"/>
      </w:pBdr>
      <w:spacing w:beforeLines="50" w:before="50" w:after="150"/>
      <w:ind w:firstLine="0"/>
      <w:jc w:val="left"/>
    </w:pPr>
    <w:rPr>
      <w:rFonts w:ascii="宋体" w:hAnsi="宋体" w:cs="宋体"/>
      <w:b/>
      <w:bCs/>
      <w:kern w:val="0"/>
      <w:sz w:val="29"/>
      <w:szCs w:val="29"/>
    </w:rPr>
  </w:style>
  <w:style w:type="paragraph" w:customStyle="1" w:styleId="entrylistdescription">
    <w:name w:val="entrylistdescription"/>
    <w:basedOn w:val="Normal"/>
    <w:rsid w:val="00FA3EB3"/>
    <w:pPr>
      <w:widowControl/>
      <w:spacing w:beforeLines="50" w:before="50" w:after="150"/>
      <w:ind w:firstLine="0"/>
      <w:jc w:val="right"/>
    </w:pPr>
    <w:rPr>
      <w:rFonts w:ascii="宋体" w:hAnsi="宋体" w:cs="宋体"/>
      <w:color w:val="666666"/>
      <w:kern w:val="0"/>
      <w:sz w:val="24"/>
    </w:rPr>
  </w:style>
  <w:style w:type="paragraph" w:customStyle="1" w:styleId="entrylistitem">
    <w:name w:val="entrylistitem"/>
    <w:basedOn w:val="Normal"/>
    <w:rsid w:val="00FA3EB3"/>
    <w:pPr>
      <w:widowControl/>
      <w:pBdr>
        <w:top w:val="single" w:sz="6" w:space="8" w:color="E8E7D0"/>
        <w:left w:val="single" w:sz="6" w:space="8" w:color="E8E7D0"/>
        <w:bottom w:val="single" w:sz="6" w:space="8" w:color="E8E7D0"/>
        <w:right w:val="single" w:sz="6" w:space="8" w:color="E8E7D0"/>
      </w:pBdr>
      <w:shd w:val="clear" w:color="auto" w:fill="FFFFFF"/>
      <w:spacing w:beforeLines="50" w:before="50" w:after="450"/>
      <w:ind w:firstLine="0"/>
      <w:jc w:val="left"/>
    </w:pPr>
    <w:rPr>
      <w:rFonts w:ascii="宋体" w:hAnsi="宋体" w:cs="宋体"/>
      <w:kern w:val="0"/>
      <w:sz w:val="24"/>
    </w:rPr>
  </w:style>
  <w:style w:type="paragraph" w:customStyle="1" w:styleId="entrylistposttitle">
    <w:name w:val="entrylistposttitle"/>
    <w:basedOn w:val="Normal"/>
    <w:rsid w:val="00FA3EB3"/>
    <w:pPr>
      <w:widowControl/>
      <w:pBdr>
        <w:bottom w:val="single" w:sz="2" w:space="0" w:color="666666"/>
      </w:pBdr>
      <w:spacing w:beforeLines="50" w:before="50" w:after="150" w:line="360" w:lineRule="atLeast"/>
      <w:ind w:firstLine="0"/>
      <w:jc w:val="left"/>
    </w:pPr>
    <w:rPr>
      <w:rFonts w:ascii="宋体" w:hAnsi="宋体" w:cs="宋体"/>
      <w:b/>
      <w:bCs/>
      <w:kern w:val="0"/>
      <w:sz w:val="29"/>
      <w:szCs w:val="29"/>
    </w:rPr>
  </w:style>
  <w:style w:type="paragraph" w:customStyle="1" w:styleId="entrylistpostsummary">
    <w:name w:val="entrylistpostsummary"/>
    <w:basedOn w:val="Normal"/>
    <w:rsid w:val="00FA3EB3"/>
    <w:pPr>
      <w:widowControl/>
      <w:spacing w:beforeLines="50" w:before="75" w:after="75" w:line="390" w:lineRule="atLeast"/>
      <w:ind w:firstLine="0"/>
      <w:jc w:val="left"/>
    </w:pPr>
    <w:rPr>
      <w:rFonts w:ascii="宋体" w:hAnsi="宋体" w:cs="宋体"/>
      <w:kern w:val="0"/>
      <w:sz w:val="24"/>
    </w:rPr>
  </w:style>
  <w:style w:type="paragraph" w:customStyle="1" w:styleId="entrylistitempostdesc">
    <w:name w:val="entrylistitempostdesc"/>
    <w:basedOn w:val="Normal"/>
    <w:rsid w:val="00FA3EB3"/>
    <w:pPr>
      <w:widowControl/>
      <w:pBdr>
        <w:top w:val="dashed" w:sz="6" w:space="4" w:color="E8E7D0"/>
      </w:pBdr>
      <w:spacing w:beforeLines="50" w:before="50" w:after="150"/>
      <w:ind w:firstLine="0"/>
      <w:jc w:val="right"/>
    </w:pPr>
    <w:rPr>
      <w:rFonts w:ascii="宋体" w:hAnsi="宋体" w:cs="宋体"/>
      <w:color w:val="666666"/>
      <w:kern w:val="0"/>
      <w:sz w:val="24"/>
    </w:rPr>
  </w:style>
  <w:style w:type="paragraph" w:customStyle="1" w:styleId="pager">
    <w:name w:val="pager"/>
    <w:basedOn w:val="Normal"/>
    <w:rsid w:val="00FA3EB3"/>
    <w:pPr>
      <w:widowControl/>
      <w:spacing w:beforeLines="50" w:before="50" w:after="150"/>
      <w:ind w:right="150" w:firstLine="0"/>
      <w:jc w:val="right"/>
    </w:pPr>
    <w:rPr>
      <w:rFonts w:ascii="宋体" w:hAnsi="宋体" w:cs="宋体"/>
      <w:kern w:val="0"/>
      <w:sz w:val="24"/>
    </w:rPr>
  </w:style>
  <w:style w:type="paragraph" w:customStyle="1" w:styleId="postlist">
    <w:name w:val="postlist"/>
    <w:basedOn w:val="Normal"/>
    <w:rsid w:val="00FA3EB3"/>
    <w:pPr>
      <w:widowControl/>
      <w:pBdr>
        <w:bottom w:val="dotted" w:sz="6" w:space="0" w:color="E8E7D0"/>
      </w:pBdr>
      <w:spacing w:beforeLines="50" w:before="50" w:after="75"/>
      <w:ind w:firstLine="0"/>
      <w:jc w:val="left"/>
    </w:pPr>
    <w:rPr>
      <w:rFonts w:ascii="宋体" w:hAnsi="宋体" w:cs="宋体"/>
      <w:kern w:val="0"/>
      <w:sz w:val="24"/>
    </w:rPr>
  </w:style>
  <w:style w:type="paragraph" w:customStyle="1" w:styleId="postdesc2">
    <w:name w:val="postdesc2"/>
    <w:basedOn w:val="Normal"/>
    <w:rsid w:val="00FA3EB3"/>
    <w:pPr>
      <w:widowControl/>
      <w:spacing w:beforeLines="50" w:before="50" w:after="150"/>
      <w:ind w:firstLine="0"/>
      <w:jc w:val="left"/>
    </w:pPr>
    <w:rPr>
      <w:rFonts w:ascii="宋体" w:hAnsi="宋体" w:cs="宋体"/>
      <w:color w:val="666666"/>
      <w:kern w:val="0"/>
      <w:sz w:val="24"/>
    </w:rPr>
  </w:style>
  <w:style w:type="paragraph" w:customStyle="1" w:styleId="posttext2">
    <w:name w:val="posttext2"/>
    <w:basedOn w:val="Normal"/>
    <w:rsid w:val="00FA3EB3"/>
    <w:pPr>
      <w:widowControl/>
      <w:spacing w:beforeLines="50" w:before="50" w:after="150"/>
      <w:ind w:firstLine="0"/>
      <w:jc w:val="left"/>
    </w:pPr>
    <w:rPr>
      <w:rFonts w:ascii="宋体" w:hAnsi="宋体" w:cs="宋体"/>
      <w:color w:val="666666"/>
      <w:kern w:val="0"/>
      <w:sz w:val="24"/>
    </w:rPr>
  </w:style>
  <w:style w:type="paragraph" w:customStyle="1" w:styleId="pflfeedbackareatitle">
    <w:name w:val="pfl_feedback_area_title"/>
    <w:basedOn w:val="Normal"/>
    <w:rsid w:val="00FA3EB3"/>
    <w:pPr>
      <w:widowControl/>
      <w:pBdr>
        <w:bottom w:val="single" w:sz="6" w:space="0" w:color="666666"/>
      </w:pBdr>
      <w:spacing w:beforeLines="50" w:before="50" w:after="150" w:line="360" w:lineRule="atLeast"/>
      <w:ind w:firstLine="0"/>
      <w:jc w:val="right"/>
    </w:pPr>
    <w:rPr>
      <w:rFonts w:ascii="宋体" w:hAnsi="宋体" w:cs="宋体"/>
      <w:b/>
      <w:bCs/>
      <w:kern w:val="0"/>
      <w:sz w:val="24"/>
    </w:rPr>
  </w:style>
  <w:style w:type="paragraph" w:customStyle="1" w:styleId="pflfeedbackitem">
    <w:name w:val="pfl_feedbackitem"/>
    <w:basedOn w:val="Normal"/>
    <w:rsid w:val="00FA3EB3"/>
    <w:pPr>
      <w:widowControl/>
      <w:pBdr>
        <w:bottom w:val="single" w:sz="6" w:space="0" w:color="000000"/>
      </w:pBdr>
      <w:spacing w:beforeLines="50" w:before="50" w:after="300"/>
      <w:ind w:firstLine="0"/>
      <w:jc w:val="left"/>
    </w:pPr>
    <w:rPr>
      <w:rFonts w:ascii="宋体" w:hAnsi="宋体" w:cs="宋体"/>
      <w:kern w:val="0"/>
      <w:sz w:val="24"/>
    </w:rPr>
  </w:style>
  <w:style w:type="paragraph" w:customStyle="1" w:styleId="pflfeedbacksubtitle">
    <w:name w:val="pfl_feedbacksubtitle"/>
    <w:basedOn w:val="Normal"/>
    <w:rsid w:val="00FA3EB3"/>
    <w:pPr>
      <w:widowControl/>
      <w:pBdr>
        <w:bottom w:val="dotted" w:sz="6" w:space="0" w:color="666666"/>
      </w:pBdr>
      <w:spacing w:beforeLines="50" w:before="50" w:after="150"/>
      <w:ind w:firstLine="0"/>
      <w:jc w:val="left"/>
    </w:pPr>
    <w:rPr>
      <w:rFonts w:ascii="宋体" w:hAnsi="宋体" w:cs="宋体"/>
      <w:kern w:val="0"/>
      <w:sz w:val="24"/>
    </w:rPr>
  </w:style>
  <w:style w:type="paragraph" w:customStyle="1" w:styleId="pflfeedbackcon">
    <w:name w:val="pfl_feedbackcon"/>
    <w:basedOn w:val="Normal"/>
    <w:rsid w:val="00FA3EB3"/>
    <w:pPr>
      <w:widowControl/>
      <w:spacing w:beforeLines="50" w:before="50" w:after="150"/>
      <w:ind w:firstLine="0"/>
      <w:jc w:val="left"/>
    </w:pPr>
    <w:rPr>
      <w:rFonts w:ascii="宋体" w:hAnsi="宋体" w:cs="宋体"/>
      <w:color w:val="000000"/>
      <w:kern w:val="0"/>
      <w:sz w:val="24"/>
    </w:rPr>
  </w:style>
  <w:style w:type="paragraph" w:customStyle="1" w:styleId="pflfeedbackanswer">
    <w:name w:val="pfl_feedbackanswer"/>
    <w:basedOn w:val="Normal"/>
    <w:rsid w:val="00FA3EB3"/>
    <w:pPr>
      <w:widowControl/>
      <w:spacing w:beforeLines="50" w:before="50" w:after="150"/>
      <w:ind w:firstLine="480"/>
      <w:jc w:val="left"/>
    </w:pPr>
    <w:rPr>
      <w:rFonts w:ascii="宋体" w:hAnsi="宋体" w:cs="宋体"/>
      <w:color w:val="FF4400"/>
      <w:kern w:val="0"/>
      <w:sz w:val="24"/>
    </w:rPr>
  </w:style>
  <w:style w:type="paragraph" w:customStyle="1" w:styleId="tdsentmessage">
    <w:name w:val="tdsentmessage"/>
    <w:basedOn w:val="Normal"/>
    <w:rsid w:val="00FA3EB3"/>
    <w:pPr>
      <w:widowControl/>
      <w:spacing w:beforeLines="50" w:before="50" w:after="150"/>
      <w:ind w:firstLine="0"/>
      <w:jc w:val="right"/>
    </w:pPr>
    <w:rPr>
      <w:rFonts w:ascii="宋体" w:hAnsi="宋体" w:cs="宋体"/>
      <w:kern w:val="0"/>
      <w:sz w:val="24"/>
    </w:rPr>
  </w:style>
  <w:style w:type="paragraph" w:customStyle="1" w:styleId="errormessage">
    <w:name w:val="errormessage"/>
    <w:basedOn w:val="Normal"/>
    <w:rsid w:val="00FA3EB3"/>
    <w:pPr>
      <w:widowControl/>
      <w:spacing w:beforeLines="50" w:before="50" w:after="150"/>
      <w:ind w:firstLine="0"/>
      <w:jc w:val="left"/>
    </w:pPr>
    <w:rPr>
      <w:rFonts w:ascii="宋体" w:hAnsi="宋体" w:cs="宋体"/>
      <w:kern w:val="0"/>
      <w:sz w:val="24"/>
    </w:rPr>
  </w:style>
  <w:style w:type="paragraph" w:customStyle="1" w:styleId="divphoto">
    <w:name w:val="divphoto"/>
    <w:basedOn w:val="Normal"/>
    <w:rsid w:val="00FA3EB3"/>
    <w:pPr>
      <w:widowControl/>
      <w:pBdr>
        <w:top w:val="single" w:sz="6" w:space="2" w:color="CCCCCC"/>
        <w:left w:val="single" w:sz="6" w:space="2" w:color="CCCCCC"/>
        <w:bottom w:val="single" w:sz="6" w:space="2" w:color="CCCCCC"/>
        <w:right w:val="single" w:sz="6" w:space="2" w:color="CCCCCC"/>
      </w:pBdr>
      <w:spacing w:beforeLines="50" w:before="50" w:after="150"/>
      <w:ind w:right="150" w:firstLine="0"/>
      <w:jc w:val="left"/>
    </w:pPr>
    <w:rPr>
      <w:rFonts w:ascii="宋体" w:hAnsi="宋体" w:cs="宋体"/>
      <w:kern w:val="0"/>
      <w:sz w:val="24"/>
    </w:rPr>
  </w:style>
  <w:style w:type="paragraph" w:customStyle="1" w:styleId="thumbdescription">
    <w:name w:val="thumbdescription"/>
    <w:basedOn w:val="Normal"/>
    <w:rsid w:val="00FA3EB3"/>
    <w:pPr>
      <w:widowControl/>
      <w:spacing w:beforeLines="50" w:before="50" w:after="150"/>
      <w:ind w:firstLine="0"/>
      <w:jc w:val="right"/>
    </w:pPr>
    <w:rPr>
      <w:rFonts w:ascii="宋体" w:hAnsi="宋体" w:cs="宋体"/>
      <w:color w:val="666666"/>
      <w:kern w:val="0"/>
      <w:sz w:val="24"/>
    </w:rPr>
  </w:style>
  <w:style w:type="paragraph" w:customStyle="1" w:styleId="personinfo">
    <w:name w:val="personinfo"/>
    <w:basedOn w:val="Normal"/>
    <w:rsid w:val="00FA3EB3"/>
    <w:pPr>
      <w:widowControl/>
      <w:spacing w:beforeLines="50" w:before="50" w:after="300"/>
      <w:ind w:firstLine="0"/>
      <w:jc w:val="left"/>
    </w:pPr>
    <w:rPr>
      <w:rFonts w:ascii="宋体" w:hAnsi="宋体" w:cs="宋体"/>
      <w:kern w:val="0"/>
      <w:sz w:val="24"/>
    </w:rPr>
  </w:style>
  <w:style w:type="paragraph" w:customStyle="1" w:styleId="pages">
    <w:name w:val="pages"/>
    <w:basedOn w:val="Normal"/>
    <w:rsid w:val="00FA3EB3"/>
    <w:pPr>
      <w:widowControl/>
      <w:spacing w:beforeLines="50" w:before="50" w:after="150"/>
      <w:ind w:firstLine="0"/>
      <w:jc w:val="right"/>
    </w:pPr>
    <w:rPr>
      <w:rFonts w:ascii="宋体" w:hAnsi="宋体" w:cs="宋体"/>
      <w:kern w:val="0"/>
      <w:sz w:val="24"/>
    </w:rPr>
  </w:style>
  <w:style w:type="paragraph" w:customStyle="1" w:styleId="catlistinteraction">
    <w:name w:val="catlistinteraction"/>
    <w:basedOn w:val="Normal"/>
    <w:rsid w:val="00FA3EB3"/>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ind w:firstLine="0"/>
      <w:jc w:val="left"/>
    </w:pPr>
    <w:rPr>
      <w:rFonts w:ascii="宋体" w:hAnsi="宋体" w:cs="宋体"/>
      <w:kern w:val="0"/>
      <w:sz w:val="24"/>
    </w:rPr>
  </w:style>
  <w:style w:type="paragraph" w:customStyle="1" w:styleId="catlistlink">
    <w:name w:val="catlistlink"/>
    <w:basedOn w:val="Normal"/>
    <w:rsid w:val="00FA3EB3"/>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ind w:firstLine="0"/>
      <w:jc w:val="left"/>
    </w:pPr>
    <w:rPr>
      <w:rFonts w:ascii="宋体" w:hAnsi="宋体" w:cs="宋体"/>
      <w:kern w:val="0"/>
      <w:sz w:val="24"/>
    </w:rPr>
  </w:style>
  <w:style w:type="paragraph" w:customStyle="1" w:styleId="catlistnotebook">
    <w:name w:val="catlistnotebook"/>
    <w:basedOn w:val="Normal"/>
    <w:rsid w:val="00FA3EB3"/>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ind w:firstLine="0"/>
      <w:jc w:val="left"/>
    </w:pPr>
    <w:rPr>
      <w:rFonts w:ascii="宋体" w:hAnsi="宋体" w:cs="宋体"/>
      <w:kern w:val="0"/>
      <w:sz w:val="24"/>
    </w:rPr>
  </w:style>
  <w:style w:type="paragraph" w:customStyle="1" w:styleId="catlisttag">
    <w:name w:val="catlisttag"/>
    <w:basedOn w:val="Normal"/>
    <w:rsid w:val="00FA3EB3"/>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ind w:firstLine="0"/>
      <w:jc w:val="left"/>
    </w:pPr>
    <w:rPr>
      <w:rFonts w:ascii="宋体" w:hAnsi="宋体" w:cs="宋体"/>
      <w:kern w:val="0"/>
      <w:sz w:val="24"/>
    </w:rPr>
  </w:style>
  <w:style w:type="paragraph" w:customStyle="1" w:styleId="catlistpostcategory">
    <w:name w:val="catlistpostcategory"/>
    <w:basedOn w:val="Normal"/>
    <w:rsid w:val="00FA3EB3"/>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ind w:firstLine="0"/>
      <w:jc w:val="left"/>
    </w:pPr>
    <w:rPr>
      <w:rFonts w:ascii="宋体" w:hAnsi="宋体" w:cs="宋体"/>
      <w:kern w:val="0"/>
      <w:sz w:val="24"/>
    </w:rPr>
  </w:style>
  <w:style w:type="paragraph" w:customStyle="1" w:styleId="catlistpostarchive">
    <w:name w:val="catlistpostarchive"/>
    <w:basedOn w:val="Normal"/>
    <w:rsid w:val="00FA3EB3"/>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ind w:firstLine="0"/>
      <w:jc w:val="left"/>
    </w:pPr>
    <w:rPr>
      <w:rFonts w:ascii="宋体" w:hAnsi="宋体" w:cs="宋体"/>
      <w:kern w:val="0"/>
      <w:sz w:val="24"/>
    </w:rPr>
  </w:style>
  <w:style w:type="paragraph" w:customStyle="1" w:styleId="catlistimagecategory">
    <w:name w:val="catlistimagecategory"/>
    <w:basedOn w:val="Normal"/>
    <w:rsid w:val="00FA3EB3"/>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ind w:firstLine="0"/>
      <w:jc w:val="left"/>
    </w:pPr>
    <w:rPr>
      <w:rFonts w:ascii="宋体" w:hAnsi="宋体" w:cs="宋体"/>
      <w:kern w:val="0"/>
      <w:sz w:val="24"/>
    </w:rPr>
  </w:style>
  <w:style w:type="paragraph" w:customStyle="1" w:styleId="mysearch">
    <w:name w:val="mysearch"/>
    <w:basedOn w:val="Normal"/>
    <w:rsid w:val="00FA3EB3"/>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ind w:firstLine="0"/>
      <w:jc w:val="left"/>
    </w:pPr>
    <w:rPr>
      <w:rFonts w:ascii="宋体" w:hAnsi="宋体" w:cs="宋体"/>
      <w:kern w:val="0"/>
      <w:sz w:val="24"/>
    </w:rPr>
  </w:style>
  <w:style w:type="paragraph" w:customStyle="1" w:styleId="catlistblogrank">
    <w:name w:val="catlistblogrank"/>
    <w:basedOn w:val="Normal"/>
    <w:rsid w:val="00FA3EB3"/>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ind w:firstLine="0"/>
      <w:jc w:val="left"/>
    </w:pPr>
    <w:rPr>
      <w:rFonts w:ascii="宋体" w:hAnsi="宋体" w:cs="宋体"/>
      <w:kern w:val="0"/>
      <w:sz w:val="24"/>
    </w:rPr>
  </w:style>
  <w:style w:type="paragraph" w:customStyle="1" w:styleId="catlistessay">
    <w:name w:val="catlistessay"/>
    <w:basedOn w:val="Normal"/>
    <w:rsid w:val="00FA3EB3"/>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ind w:firstLine="0"/>
      <w:jc w:val="left"/>
    </w:pPr>
    <w:rPr>
      <w:rFonts w:ascii="宋体" w:hAnsi="宋体" w:cs="宋体"/>
      <w:kern w:val="0"/>
      <w:sz w:val="24"/>
    </w:rPr>
  </w:style>
  <w:style w:type="paragraph" w:customStyle="1" w:styleId="catlist">
    <w:name w:val="catlist"/>
    <w:basedOn w:val="Normal"/>
    <w:rsid w:val="00FA3EB3"/>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ind w:firstLine="0"/>
      <w:jc w:val="left"/>
    </w:pPr>
    <w:rPr>
      <w:rFonts w:ascii="宋体" w:hAnsi="宋体" w:cs="宋体"/>
      <w:kern w:val="0"/>
      <w:sz w:val="24"/>
    </w:rPr>
  </w:style>
  <w:style w:type="paragraph" w:customStyle="1" w:styleId="catlistview">
    <w:name w:val="catlistview"/>
    <w:basedOn w:val="Normal"/>
    <w:rsid w:val="00FA3EB3"/>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ind w:firstLine="0"/>
      <w:jc w:val="left"/>
    </w:pPr>
    <w:rPr>
      <w:rFonts w:ascii="宋体" w:hAnsi="宋体" w:cs="宋体"/>
      <w:kern w:val="0"/>
      <w:sz w:val="24"/>
    </w:rPr>
  </w:style>
  <w:style w:type="paragraph" w:customStyle="1" w:styleId="catlistfeedback">
    <w:name w:val="catlistfeedback"/>
    <w:basedOn w:val="Normal"/>
    <w:rsid w:val="00FA3EB3"/>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ind w:firstLine="0"/>
      <w:jc w:val="left"/>
    </w:pPr>
    <w:rPr>
      <w:rFonts w:ascii="宋体" w:hAnsi="宋体" w:cs="宋体"/>
      <w:kern w:val="0"/>
      <w:sz w:val="24"/>
    </w:rPr>
  </w:style>
  <w:style w:type="paragraph" w:customStyle="1" w:styleId="box">
    <w:name w:val="box"/>
    <w:basedOn w:val="Normal"/>
    <w:rsid w:val="00FA3EB3"/>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ind w:firstLine="0"/>
      <w:jc w:val="left"/>
    </w:pPr>
    <w:rPr>
      <w:rFonts w:ascii="宋体" w:hAnsi="宋体" w:cs="宋体"/>
      <w:kern w:val="0"/>
      <w:sz w:val="24"/>
    </w:rPr>
  </w:style>
  <w:style w:type="paragraph" w:customStyle="1" w:styleId="boxtitle">
    <w:name w:val="boxtitle"/>
    <w:basedOn w:val="Normal"/>
    <w:rsid w:val="00FA3EB3"/>
    <w:pPr>
      <w:widowControl/>
      <w:pBdr>
        <w:bottom w:val="single" w:sz="6" w:space="4" w:color="9BBB38"/>
      </w:pBdr>
      <w:spacing w:beforeLines="50" w:before="150" w:after="150" w:line="360" w:lineRule="atLeast"/>
      <w:ind w:left="225" w:right="225" w:firstLine="0"/>
      <w:jc w:val="left"/>
    </w:pPr>
    <w:rPr>
      <w:rFonts w:ascii="微软雅黑" w:eastAsia="微软雅黑" w:hAnsi="微软雅黑" w:cs="宋体"/>
      <w:b/>
      <w:bCs/>
      <w:color w:val="9BBB38"/>
      <w:spacing w:val="30"/>
      <w:kern w:val="0"/>
      <w:sz w:val="24"/>
      <w:szCs w:val="21"/>
    </w:rPr>
  </w:style>
  <w:style w:type="paragraph" w:customStyle="1" w:styleId="posttitle2">
    <w:name w:val="posttitle2"/>
    <w:basedOn w:val="Normal"/>
    <w:rsid w:val="00FA3EB3"/>
    <w:pPr>
      <w:widowControl/>
      <w:spacing w:beforeLines="50" w:before="50" w:after="150"/>
      <w:ind w:firstLine="0"/>
      <w:jc w:val="left"/>
    </w:pPr>
    <w:rPr>
      <w:rFonts w:ascii="宋体" w:hAnsi="宋体" w:cs="宋体"/>
      <w:color w:val="FF6600"/>
      <w:kern w:val="0"/>
      <w:sz w:val="24"/>
    </w:rPr>
  </w:style>
  <w:style w:type="paragraph" w:customStyle="1" w:styleId="post">
    <w:name w:val="post"/>
    <w:basedOn w:val="Normal"/>
    <w:rsid w:val="00FA3EB3"/>
    <w:pPr>
      <w:widowControl/>
      <w:spacing w:beforeLines="50" w:before="50" w:after="150"/>
      <w:ind w:firstLine="0"/>
      <w:jc w:val="left"/>
    </w:pPr>
    <w:rPr>
      <w:rFonts w:ascii="宋体" w:hAnsi="宋体" w:cs="宋体"/>
      <w:kern w:val="0"/>
      <w:sz w:val="24"/>
    </w:rPr>
  </w:style>
  <w:style w:type="paragraph" w:customStyle="1" w:styleId="feedbackitem">
    <w:name w:val="feedbackitem"/>
    <w:basedOn w:val="Normal"/>
    <w:rsid w:val="00FA3EB3"/>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ind w:firstLine="0"/>
      <w:jc w:val="left"/>
    </w:pPr>
    <w:rPr>
      <w:rFonts w:ascii="宋体" w:hAnsi="宋体" w:cs="宋体"/>
      <w:kern w:val="0"/>
      <w:sz w:val="24"/>
    </w:rPr>
  </w:style>
  <w:style w:type="paragraph" w:customStyle="1" w:styleId="codetitle">
    <w:name w:val="codetitle"/>
    <w:basedOn w:val="Normal"/>
    <w:rsid w:val="00FA3EB3"/>
    <w:pPr>
      <w:widowControl/>
      <w:shd w:val="clear" w:color="auto" w:fill="FFFFFF"/>
      <w:spacing w:beforeLines="50" w:before="50" w:after="150"/>
      <w:ind w:firstLine="0"/>
      <w:jc w:val="left"/>
    </w:pPr>
    <w:rPr>
      <w:rFonts w:ascii="宋体" w:hAnsi="宋体" w:cs="宋体"/>
      <w:kern w:val="0"/>
      <w:sz w:val="24"/>
    </w:rPr>
  </w:style>
  <w:style w:type="paragraph" w:customStyle="1" w:styleId="commentform">
    <w:name w:val="commentform"/>
    <w:basedOn w:val="Normal"/>
    <w:rsid w:val="00FA3EB3"/>
    <w:pPr>
      <w:widowControl/>
      <w:pBdr>
        <w:top w:val="single" w:sz="6" w:space="0" w:color="E8E7D0"/>
        <w:left w:val="single" w:sz="6" w:space="8" w:color="E8E7D0"/>
        <w:bottom w:val="single" w:sz="6" w:space="8" w:color="E8E7D0"/>
        <w:right w:val="single" w:sz="6" w:space="8" w:color="E8E7D0"/>
      </w:pBdr>
      <w:shd w:val="clear" w:color="auto" w:fill="FFFFFF"/>
      <w:spacing w:beforeLines="50" w:before="50" w:after="150"/>
      <w:ind w:firstLine="0"/>
      <w:jc w:val="left"/>
    </w:pPr>
    <w:rPr>
      <w:rFonts w:ascii="宋体" w:hAnsi="宋体" w:cs="宋体"/>
      <w:kern w:val="0"/>
      <w:sz w:val="24"/>
    </w:rPr>
  </w:style>
  <w:style w:type="paragraph" w:customStyle="1" w:styleId="contact">
    <w:name w:val="contact"/>
    <w:basedOn w:val="Normal"/>
    <w:rsid w:val="00FA3EB3"/>
    <w:pPr>
      <w:widowControl/>
      <w:pBdr>
        <w:top w:val="single" w:sz="6" w:space="8" w:color="E8E7D0"/>
        <w:left w:val="single" w:sz="6" w:space="8" w:color="E8E7D0"/>
        <w:bottom w:val="single" w:sz="6" w:space="8" w:color="E8E7D0"/>
        <w:right w:val="single" w:sz="6" w:space="8" w:color="E8E7D0"/>
      </w:pBdr>
      <w:shd w:val="clear" w:color="auto" w:fill="FFFFFF"/>
      <w:spacing w:beforeLines="50" w:before="50" w:after="150" w:line="390" w:lineRule="atLeast"/>
      <w:ind w:firstLine="0"/>
      <w:jc w:val="left"/>
    </w:pPr>
    <w:rPr>
      <w:rFonts w:ascii="宋体" w:hAnsi="宋体" w:cs="宋体"/>
      <w:kern w:val="0"/>
      <w:sz w:val="24"/>
    </w:rPr>
  </w:style>
  <w:style w:type="paragraph" w:customStyle="1" w:styleId="bar">
    <w:name w:val="bar"/>
    <w:basedOn w:val="Normal"/>
    <w:rsid w:val="00FA3EB3"/>
    <w:pPr>
      <w:widowControl/>
      <w:spacing w:beforeLines="50" w:before="50" w:after="150"/>
      <w:ind w:firstLine="0"/>
      <w:jc w:val="left"/>
    </w:pPr>
    <w:rPr>
      <w:rFonts w:ascii="宋体" w:hAnsi="宋体" w:cs="宋体"/>
      <w:kern w:val="0"/>
      <w:sz w:val="24"/>
    </w:rPr>
  </w:style>
  <w:style w:type="paragraph" w:customStyle="1" w:styleId="columns">
    <w:name w:val="columns"/>
    <w:basedOn w:val="Normal"/>
    <w:rsid w:val="00FA3EB3"/>
    <w:pPr>
      <w:widowControl/>
      <w:spacing w:beforeLines="50" w:before="50" w:after="150"/>
      <w:ind w:firstLine="0"/>
      <w:jc w:val="left"/>
    </w:pPr>
    <w:rPr>
      <w:rFonts w:ascii="宋体" w:hAnsi="宋体" w:cs="宋体"/>
      <w:kern w:val="0"/>
      <w:sz w:val="24"/>
    </w:rPr>
  </w:style>
  <w:style w:type="paragraph" w:customStyle="1" w:styleId="tools">
    <w:name w:val="tools"/>
    <w:basedOn w:val="Normal"/>
    <w:rsid w:val="00FA3EB3"/>
    <w:pPr>
      <w:widowControl/>
      <w:spacing w:beforeLines="50" w:before="50" w:after="150"/>
      <w:ind w:firstLine="0"/>
      <w:jc w:val="left"/>
    </w:pPr>
    <w:rPr>
      <w:rFonts w:ascii="宋体" w:hAnsi="宋体" w:cs="宋体"/>
      <w:kern w:val="0"/>
      <w:sz w:val="24"/>
    </w:rPr>
  </w:style>
  <w:style w:type="paragraph" w:customStyle="1" w:styleId="copy">
    <w:name w:val="copy"/>
    <w:basedOn w:val="Normal"/>
    <w:rsid w:val="00FA3EB3"/>
    <w:pPr>
      <w:widowControl/>
      <w:spacing w:beforeLines="50" w:before="50" w:after="150"/>
      <w:ind w:firstLine="0"/>
      <w:jc w:val="left"/>
    </w:pPr>
    <w:rPr>
      <w:rFonts w:ascii="宋体" w:hAnsi="宋体" w:cs="宋体"/>
      <w:kern w:val="0"/>
      <w:sz w:val="24"/>
    </w:rPr>
  </w:style>
  <w:style w:type="paragraph" w:customStyle="1" w:styleId="Title1">
    <w:name w:val="Title1"/>
    <w:basedOn w:val="Normal"/>
    <w:uiPriority w:val="99"/>
    <w:rsid w:val="00FA3EB3"/>
    <w:pPr>
      <w:widowControl/>
      <w:spacing w:beforeLines="50" w:before="50" w:after="150"/>
      <w:ind w:firstLine="0"/>
      <w:jc w:val="left"/>
    </w:pPr>
    <w:rPr>
      <w:rFonts w:ascii="宋体" w:hAnsi="宋体" w:cs="宋体"/>
      <w:kern w:val="0"/>
      <w:sz w:val="24"/>
    </w:rPr>
  </w:style>
  <w:style w:type="paragraph" w:customStyle="1" w:styleId="para">
    <w:name w:val="para"/>
    <w:basedOn w:val="Normal"/>
    <w:rsid w:val="00FA3EB3"/>
    <w:pPr>
      <w:widowControl/>
      <w:spacing w:beforeLines="50" w:before="50" w:after="150"/>
      <w:ind w:firstLine="0"/>
      <w:jc w:val="left"/>
    </w:pPr>
    <w:rPr>
      <w:rFonts w:ascii="宋体" w:hAnsi="宋体" w:cs="宋体"/>
      <w:kern w:val="0"/>
      <w:sz w:val="24"/>
    </w:rPr>
  </w:style>
  <w:style w:type="paragraph" w:customStyle="1" w:styleId="Footer1">
    <w:name w:val="Footer1"/>
    <w:basedOn w:val="Normal"/>
    <w:uiPriority w:val="99"/>
    <w:rsid w:val="00FA3EB3"/>
    <w:pPr>
      <w:widowControl/>
      <w:spacing w:beforeLines="50" w:before="50" w:after="150"/>
      <w:ind w:firstLine="0"/>
      <w:jc w:val="left"/>
    </w:pPr>
    <w:rPr>
      <w:rFonts w:ascii="宋体" w:hAnsi="宋体" w:cs="宋体"/>
      <w:kern w:val="0"/>
      <w:sz w:val="24"/>
    </w:rPr>
  </w:style>
  <w:style w:type="paragraph" w:customStyle="1" w:styleId="close">
    <w:name w:val="close"/>
    <w:basedOn w:val="Normal"/>
    <w:rsid w:val="00FA3EB3"/>
    <w:pPr>
      <w:widowControl/>
      <w:spacing w:beforeLines="50" w:before="50" w:after="150"/>
      <w:ind w:firstLine="0"/>
      <w:jc w:val="left"/>
    </w:pPr>
    <w:rPr>
      <w:rFonts w:ascii="宋体" w:hAnsi="宋体" w:cs="宋体"/>
      <w:kern w:val="0"/>
      <w:sz w:val="24"/>
    </w:rPr>
  </w:style>
  <w:style w:type="paragraph" w:customStyle="1" w:styleId="comment">
    <w:name w:val="comment"/>
    <w:basedOn w:val="Normal"/>
    <w:rsid w:val="00FA3EB3"/>
    <w:pPr>
      <w:widowControl/>
      <w:spacing w:beforeLines="50" w:before="50" w:after="150"/>
      <w:ind w:firstLine="0"/>
      <w:jc w:val="left"/>
    </w:pPr>
    <w:rPr>
      <w:rFonts w:ascii="宋体" w:hAnsi="宋体" w:cs="宋体"/>
      <w:kern w:val="0"/>
      <w:sz w:val="24"/>
    </w:rPr>
  </w:style>
  <w:style w:type="paragraph" w:customStyle="1" w:styleId="comments">
    <w:name w:val="comments"/>
    <w:basedOn w:val="Normal"/>
    <w:rsid w:val="00FA3EB3"/>
    <w:pPr>
      <w:widowControl/>
      <w:spacing w:beforeLines="50" w:before="50" w:after="150"/>
      <w:ind w:firstLine="0"/>
      <w:jc w:val="left"/>
    </w:pPr>
    <w:rPr>
      <w:rFonts w:ascii="宋体" w:hAnsi="宋体" w:cs="宋体"/>
      <w:kern w:val="0"/>
      <w:sz w:val="24"/>
    </w:rPr>
  </w:style>
  <w:style w:type="paragraph" w:customStyle="1" w:styleId="string">
    <w:name w:val="string"/>
    <w:basedOn w:val="Normal"/>
    <w:rsid w:val="00FA3EB3"/>
    <w:pPr>
      <w:widowControl/>
      <w:spacing w:beforeLines="50" w:before="50" w:after="150"/>
      <w:ind w:firstLine="0"/>
      <w:jc w:val="left"/>
    </w:pPr>
    <w:rPr>
      <w:rFonts w:ascii="宋体" w:hAnsi="宋体" w:cs="宋体"/>
      <w:kern w:val="0"/>
      <w:sz w:val="24"/>
    </w:rPr>
  </w:style>
  <w:style w:type="paragraph" w:customStyle="1" w:styleId="preprocessor">
    <w:name w:val="preprocessor"/>
    <w:basedOn w:val="Normal"/>
    <w:rsid w:val="00FA3EB3"/>
    <w:pPr>
      <w:widowControl/>
      <w:spacing w:beforeLines="50" w:before="50" w:after="150"/>
      <w:ind w:firstLine="0"/>
      <w:jc w:val="left"/>
    </w:pPr>
    <w:rPr>
      <w:rFonts w:ascii="宋体" w:hAnsi="宋体" w:cs="宋体"/>
      <w:kern w:val="0"/>
      <w:sz w:val="24"/>
    </w:rPr>
  </w:style>
  <w:style w:type="paragraph" w:customStyle="1" w:styleId="forflow">
    <w:name w:val="forflow"/>
    <w:basedOn w:val="Normal"/>
    <w:rsid w:val="00FA3EB3"/>
    <w:pPr>
      <w:widowControl/>
      <w:spacing w:beforeLines="50" w:before="50" w:after="150"/>
      <w:ind w:firstLine="0"/>
      <w:jc w:val="left"/>
    </w:pPr>
    <w:rPr>
      <w:rFonts w:ascii="宋体" w:hAnsi="宋体" w:cs="宋体"/>
      <w:kern w:val="0"/>
      <w:sz w:val="24"/>
    </w:rPr>
  </w:style>
  <w:style w:type="paragraph" w:customStyle="1" w:styleId="headermaintitle">
    <w:name w:val="headermaintitle"/>
    <w:basedOn w:val="Normal"/>
    <w:rsid w:val="00FA3EB3"/>
    <w:pPr>
      <w:widowControl/>
      <w:spacing w:beforeLines="50" w:before="50" w:after="150"/>
      <w:ind w:firstLine="0"/>
      <w:jc w:val="left"/>
    </w:pPr>
    <w:rPr>
      <w:rFonts w:ascii="宋体" w:hAnsi="宋体" w:cs="宋体"/>
      <w:kern w:val="0"/>
      <w:sz w:val="24"/>
    </w:rPr>
  </w:style>
  <w:style w:type="paragraph" w:customStyle="1" w:styleId="syntaxhighlighter">
    <w:name w:val="syntaxhighlighter"/>
    <w:basedOn w:val="Normal"/>
    <w:rsid w:val="00FA3EB3"/>
    <w:pPr>
      <w:widowControl/>
      <w:shd w:val="clear" w:color="auto" w:fill="E7E5DC"/>
      <w:spacing w:beforeLines="50" w:before="240" w:after="240" w:line="264" w:lineRule="atLeast"/>
      <w:ind w:firstLine="0"/>
      <w:jc w:val="left"/>
      <w:textAlignment w:val="baseline"/>
    </w:pPr>
    <w:rPr>
      <w:rFonts w:ascii="Consolas" w:hAnsi="Consolas" w:cs="宋体"/>
      <w:kern w:val="0"/>
      <w:sz w:val="24"/>
    </w:rPr>
  </w:style>
  <w:style w:type="paragraph" w:customStyle="1" w:styleId="italic">
    <w:name w:val="italic"/>
    <w:basedOn w:val="Normal"/>
    <w:rsid w:val="00FA3EB3"/>
    <w:pPr>
      <w:widowControl/>
      <w:spacing w:beforeLines="50" w:before="50" w:after="150"/>
      <w:ind w:firstLine="0"/>
      <w:jc w:val="left"/>
    </w:pPr>
    <w:rPr>
      <w:rFonts w:ascii="宋体" w:hAnsi="宋体" w:cs="宋体"/>
      <w:kern w:val="0"/>
      <w:sz w:val="24"/>
    </w:rPr>
  </w:style>
  <w:style w:type="paragraph" w:customStyle="1" w:styleId="ruler">
    <w:name w:val="ruler"/>
    <w:basedOn w:val="Normal"/>
    <w:rsid w:val="00FA3EB3"/>
    <w:pPr>
      <w:widowControl/>
      <w:spacing w:beforeLines="50" w:before="50" w:after="150"/>
      <w:ind w:firstLine="0"/>
      <w:jc w:val="left"/>
    </w:pPr>
    <w:rPr>
      <w:rFonts w:ascii="宋体" w:hAnsi="宋体" w:cs="宋体"/>
      <w:kern w:val="0"/>
      <w:sz w:val="24"/>
    </w:rPr>
  </w:style>
  <w:style w:type="paragraph" w:customStyle="1" w:styleId="toolbar">
    <w:name w:val="toolbar"/>
    <w:basedOn w:val="Normal"/>
    <w:rsid w:val="00FA3EB3"/>
    <w:pPr>
      <w:widowControl/>
      <w:spacing w:beforeLines="50" w:before="50" w:after="150"/>
      <w:ind w:firstLine="0"/>
      <w:jc w:val="left"/>
    </w:pPr>
    <w:rPr>
      <w:rFonts w:ascii="宋体" w:hAnsi="宋体" w:cs="宋体"/>
      <w:kern w:val="0"/>
      <w:sz w:val="24"/>
    </w:rPr>
  </w:style>
  <w:style w:type="paragraph" w:customStyle="1" w:styleId="plain">
    <w:name w:val="plain"/>
    <w:basedOn w:val="Normal"/>
    <w:rsid w:val="00FA3EB3"/>
    <w:pPr>
      <w:widowControl/>
      <w:spacing w:beforeLines="50" w:before="50" w:after="150"/>
      <w:ind w:firstLine="0"/>
      <w:jc w:val="left"/>
    </w:pPr>
    <w:rPr>
      <w:rFonts w:ascii="宋体" w:hAnsi="宋体" w:cs="宋体"/>
      <w:kern w:val="0"/>
      <w:sz w:val="24"/>
    </w:rPr>
  </w:style>
  <w:style w:type="paragraph" w:customStyle="1" w:styleId="variable">
    <w:name w:val="variable"/>
    <w:basedOn w:val="Normal"/>
    <w:rsid w:val="00FA3EB3"/>
    <w:pPr>
      <w:widowControl/>
      <w:spacing w:beforeLines="50" w:before="50" w:after="150"/>
      <w:ind w:firstLine="0"/>
      <w:jc w:val="left"/>
    </w:pPr>
    <w:rPr>
      <w:rFonts w:ascii="宋体" w:hAnsi="宋体" w:cs="宋体"/>
      <w:kern w:val="0"/>
      <w:sz w:val="24"/>
    </w:rPr>
  </w:style>
  <w:style w:type="paragraph" w:customStyle="1" w:styleId="value">
    <w:name w:val="value"/>
    <w:basedOn w:val="Normal"/>
    <w:rsid w:val="00FA3EB3"/>
    <w:pPr>
      <w:widowControl/>
      <w:spacing w:beforeLines="50" w:before="50" w:after="150"/>
      <w:ind w:firstLine="0"/>
      <w:jc w:val="left"/>
    </w:pPr>
    <w:rPr>
      <w:rFonts w:ascii="宋体" w:hAnsi="宋体" w:cs="宋体"/>
      <w:kern w:val="0"/>
      <w:sz w:val="24"/>
    </w:rPr>
  </w:style>
  <w:style w:type="paragraph" w:customStyle="1" w:styleId="functions">
    <w:name w:val="functions"/>
    <w:basedOn w:val="Normal"/>
    <w:rsid w:val="00FA3EB3"/>
    <w:pPr>
      <w:widowControl/>
      <w:spacing w:beforeLines="50" w:before="50" w:after="150"/>
      <w:ind w:firstLine="0"/>
      <w:jc w:val="left"/>
    </w:pPr>
    <w:rPr>
      <w:rFonts w:ascii="宋体" w:hAnsi="宋体" w:cs="宋体"/>
      <w:kern w:val="0"/>
      <w:sz w:val="24"/>
    </w:rPr>
  </w:style>
  <w:style w:type="paragraph" w:customStyle="1" w:styleId="constants">
    <w:name w:val="constants"/>
    <w:basedOn w:val="Normal"/>
    <w:rsid w:val="00FA3EB3"/>
    <w:pPr>
      <w:widowControl/>
      <w:spacing w:beforeLines="50" w:before="50" w:after="150"/>
      <w:ind w:firstLine="0"/>
      <w:jc w:val="left"/>
    </w:pPr>
    <w:rPr>
      <w:rFonts w:ascii="宋体" w:hAnsi="宋体" w:cs="宋体"/>
      <w:kern w:val="0"/>
      <w:sz w:val="24"/>
    </w:rPr>
  </w:style>
  <w:style w:type="paragraph" w:customStyle="1" w:styleId="script">
    <w:name w:val="script"/>
    <w:basedOn w:val="Normal"/>
    <w:rsid w:val="00FA3EB3"/>
    <w:pPr>
      <w:widowControl/>
      <w:spacing w:beforeLines="50" w:before="50" w:after="150"/>
      <w:ind w:firstLine="0"/>
      <w:jc w:val="left"/>
    </w:pPr>
    <w:rPr>
      <w:rFonts w:ascii="宋体" w:hAnsi="宋体" w:cs="宋体"/>
      <w:kern w:val="0"/>
      <w:sz w:val="24"/>
    </w:rPr>
  </w:style>
  <w:style w:type="paragraph" w:customStyle="1" w:styleId="color1">
    <w:name w:val="color1"/>
    <w:basedOn w:val="Normal"/>
    <w:rsid w:val="00FA3EB3"/>
    <w:pPr>
      <w:widowControl/>
      <w:spacing w:beforeLines="50" w:before="50" w:after="150"/>
      <w:ind w:firstLine="0"/>
      <w:jc w:val="left"/>
    </w:pPr>
    <w:rPr>
      <w:rFonts w:ascii="宋体" w:hAnsi="宋体" w:cs="宋体"/>
      <w:kern w:val="0"/>
      <w:sz w:val="24"/>
    </w:rPr>
  </w:style>
  <w:style w:type="paragraph" w:customStyle="1" w:styleId="color2">
    <w:name w:val="color2"/>
    <w:basedOn w:val="Normal"/>
    <w:rsid w:val="00FA3EB3"/>
    <w:pPr>
      <w:widowControl/>
      <w:spacing w:beforeLines="50" w:before="50" w:after="150"/>
      <w:ind w:firstLine="0"/>
      <w:jc w:val="left"/>
    </w:pPr>
    <w:rPr>
      <w:rFonts w:ascii="宋体" w:hAnsi="宋体" w:cs="宋体"/>
      <w:kern w:val="0"/>
      <w:sz w:val="24"/>
    </w:rPr>
  </w:style>
  <w:style w:type="paragraph" w:customStyle="1" w:styleId="color3">
    <w:name w:val="color3"/>
    <w:basedOn w:val="Normal"/>
    <w:rsid w:val="00FA3EB3"/>
    <w:pPr>
      <w:widowControl/>
      <w:spacing w:beforeLines="50" w:before="50" w:after="150"/>
      <w:ind w:firstLine="0"/>
      <w:jc w:val="left"/>
    </w:pPr>
    <w:rPr>
      <w:rFonts w:ascii="宋体" w:hAnsi="宋体" w:cs="宋体"/>
      <w:kern w:val="0"/>
      <w:sz w:val="24"/>
    </w:rPr>
  </w:style>
  <w:style w:type="paragraph" w:customStyle="1" w:styleId="number">
    <w:name w:val="number"/>
    <w:basedOn w:val="Normal"/>
    <w:rsid w:val="00FA3EB3"/>
    <w:pPr>
      <w:widowControl/>
      <w:spacing w:beforeLines="50" w:before="50" w:after="150"/>
      <w:ind w:firstLine="0"/>
      <w:jc w:val="left"/>
    </w:pPr>
    <w:rPr>
      <w:rFonts w:ascii="宋体" w:hAnsi="宋体" w:cs="宋体"/>
      <w:kern w:val="0"/>
      <w:sz w:val="24"/>
    </w:rPr>
  </w:style>
  <w:style w:type="paragraph" w:customStyle="1" w:styleId="content">
    <w:name w:val="content"/>
    <w:basedOn w:val="Normal"/>
    <w:rsid w:val="00FA3EB3"/>
    <w:pPr>
      <w:widowControl/>
      <w:spacing w:beforeLines="50" w:before="50" w:after="150"/>
      <w:ind w:firstLine="0"/>
      <w:jc w:val="left"/>
    </w:pPr>
    <w:rPr>
      <w:rFonts w:ascii="宋体" w:hAnsi="宋体" w:cs="宋体"/>
      <w:kern w:val="0"/>
      <w:sz w:val="24"/>
    </w:rPr>
  </w:style>
  <w:style w:type="paragraph" w:customStyle="1" w:styleId="item">
    <w:name w:val="item"/>
    <w:basedOn w:val="Normal"/>
    <w:rsid w:val="00FA3EB3"/>
    <w:pPr>
      <w:widowControl/>
      <w:spacing w:beforeLines="50" w:before="50" w:after="150"/>
      <w:ind w:firstLine="0"/>
      <w:jc w:val="left"/>
    </w:pPr>
    <w:rPr>
      <w:rFonts w:ascii="宋体" w:hAnsi="宋体" w:cs="宋体"/>
      <w:kern w:val="0"/>
      <w:sz w:val="24"/>
    </w:rPr>
  </w:style>
  <w:style w:type="paragraph" w:customStyle="1" w:styleId="block">
    <w:name w:val="block"/>
    <w:basedOn w:val="Normal"/>
    <w:rsid w:val="00FA3EB3"/>
    <w:pPr>
      <w:widowControl/>
      <w:spacing w:beforeLines="50" w:before="50" w:after="150"/>
      <w:ind w:firstLine="0"/>
      <w:jc w:val="left"/>
    </w:pPr>
    <w:rPr>
      <w:rFonts w:ascii="宋体" w:hAnsi="宋体" w:cs="宋体"/>
      <w:kern w:val="0"/>
      <w:sz w:val="24"/>
    </w:rPr>
  </w:style>
  <w:style w:type="paragraph" w:customStyle="1" w:styleId="spaces">
    <w:name w:val="spaces"/>
    <w:basedOn w:val="Normal"/>
    <w:rsid w:val="00FA3EB3"/>
    <w:pPr>
      <w:widowControl/>
      <w:spacing w:beforeLines="50" w:before="50" w:after="150"/>
      <w:ind w:firstLine="0"/>
      <w:jc w:val="left"/>
    </w:pPr>
    <w:rPr>
      <w:rFonts w:ascii="宋体" w:hAnsi="宋体" w:cs="宋体"/>
      <w:kern w:val="0"/>
      <w:sz w:val="24"/>
    </w:rPr>
  </w:style>
  <w:style w:type="paragraph" w:customStyle="1" w:styleId="bar1">
    <w:name w:val="bar1"/>
    <w:basedOn w:val="Normal"/>
    <w:rsid w:val="00FA3EB3"/>
    <w:pPr>
      <w:widowControl/>
      <w:spacing w:beforeLines="50" w:before="50" w:after="150"/>
      <w:ind w:firstLine="0"/>
      <w:jc w:val="left"/>
    </w:pPr>
    <w:rPr>
      <w:rFonts w:ascii="宋体" w:hAnsi="宋体" w:cs="宋体"/>
      <w:kern w:val="0"/>
      <w:sz w:val="24"/>
    </w:rPr>
  </w:style>
  <w:style w:type="paragraph" w:customStyle="1" w:styleId="columns1">
    <w:name w:val="columns1"/>
    <w:basedOn w:val="Normal"/>
    <w:rsid w:val="00FA3EB3"/>
    <w:pPr>
      <w:widowControl/>
      <w:shd w:val="clear" w:color="auto" w:fill="F8F8F8"/>
      <w:spacing w:beforeLines="50" w:before="50" w:after="150"/>
      <w:ind w:firstLine="0"/>
      <w:jc w:val="left"/>
    </w:pPr>
    <w:rPr>
      <w:rFonts w:ascii="宋体" w:hAnsi="宋体" w:cs="宋体"/>
      <w:color w:val="808080"/>
      <w:kern w:val="0"/>
      <w:sz w:val="24"/>
    </w:rPr>
  </w:style>
  <w:style w:type="paragraph" w:customStyle="1" w:styleId="tools1">
    <w:name w:val="tools1"/>
    <w:basedOn w:val="Normal"/>
    <w:rsid w:val="00FA3EB3"/>
    <w:pPr>
      <w:widowControl/>
      <w:pBdr>
        <w:left w:val="single" w:sz="18" w:space="8" w:color="6CE26C"/>
      </w:pBdr>
      <w:shd w:val="clear" w:color="auto" w:fill="F8F8F8"/>
      <w:spacing w:beforeLines="50" w:before="50" w:after="150"/>
      <w:ind w:firstLine="0"/>
      <w:jc w:val="left"/>
    </w:pPr>
    <w:rPr>
      <w:rFonts w:ascii="Verdana" w:hAnsi="Verdana" w:cs="宋体"/>
      <w:color w:val="C0C0C0"/>
      <w:kern w:val="0"/>
      <w:sz w:val="14"/>
      <w:szCs w:val="14"/>
    </w:rPr>
  </w:style>
  <w:style w:type="paragraph" w:customStyle="1" w:styleId="copy1">
    <w:name w:val="copy1"/>
    <w:basedOn w:val="Normal"/>
    <w:rsid w:val="00FA3EB3"/>
    <w:pPr>
      <w:widowControl/>
      <w:pBdr>
        <w:bottom w:val="single" w:sz="6" w:space="0" w:color="ACA899"/>
      </w:pBdr>
      <w:spacing w:beforeLines="50" w:before="50" w:after="150"/>
      <w:ind w:firstLine="0"/>
      <w:jc w:val="left"/>
    </w:pPr>
    <w:rPr>
      <w:rFonts w:ascii="宋体" w:hAnsi="宋体" w:cs="宋体"/>
      <w:kern w:val="0"/>
      <w:sz w:val="24"/>
    </w:rPr>
  </w:style>
  <w:style w:type="paragraph" w:customStyle="1" w:styleId="title10">
    <w:name w:val="title1"/>
    <w:basedOn w:val="Normal"/>
    <w:rsid w:val="00FA3EB3"/>
    <w:pPr>
      <w:widowControl/>
      <w:spacing w:beforeLines="50" w:before="50" w:after="150"/>
      <w:ind w:firstLine="0"/>
      <w:jc w:val="left"/>
    </w:pPr>
    <w:rPr>
      <w:rFonts w:ascii="宋体" w:hAnsi="宋体" w:cs="宋体"/>
      <w:b/>
      <w:bCs/>
      <w:color w:val="FF0000"/>
      <w:kern w:val="0"/>
      <w:sz w:val="24"/>
    </w:rPr>
  </w:style>
  <w:style w:type="paragraph" w:customStyle="1" w:styleId="para1">
    <w:name w:val="para1"/>
    <w:basedOn w:val="Normal"/>
    <w:rsid w:val="00FA3EB3"/>
    <w:pPr>
      <w:widowControl/>
      <w:spacing w:beforeLines="50" w:before="50" w:after="60"/>
      <w:ind w:firstLine="0"/>
      <w:jc w:val="left"/>
    </w:pPr>
    <w:rPr>
      <w:rFonts w:ascii="宋体" w:hAnsi="宋体" w:cs="宋体"/>
      <w:kern w:val="0"/>
      <w:sz w:val="24"/>
    </w:rPr>
  </w:style>
  <w:style w:type="paragraph" w:customStyle="1" w:styleId="footer10">
    <w:name w:val="footer1"/>
    <w:basedOn w:val="Normal"/>
    <w:rsid w:val="00FA3EB3"/>
    <w:pPr>
      <w:widowControl/>
      <w:pBdr>
        <w:top w:val="single" w:sz="6" w:space="0" w:color="FFFFFF"/>
      </w:pBdr>
      <w:shd w:val="clear" w:color="auto" w:fill="ECEADB"/>
      <w:spacing w:beforeLines="50" w:before="50" w:after="150"/>
      <w:ind w:firstLine="0"/>
      <w:jc w:val="right"/>
    </w:pPr>
    <w:rPr>
      <w:rFonts w:ascii="宋体" w:hAnsi="宋体" w:cs="宋体"/>
      <w:color w:val="333333"/>
      <w:kern w:val="0"/>
      <w:sz w:val="24"/>
    </w:rPr>
  </w:style>
  <w:style w:type="paragraph" w:customStyle="1" w:styleId="close1">
    <w:name w:val="close1"/>
    <w:basedOn w:val="Normal"/>
    <w:rsid w:val="00FA3EB3"/>
    <w:pPr>
      <w:widowControl/>
      <w:shd w:val="clear" w:color="auto" w:fill="ECEADB"/>
      <w:spacing w:beforeLines="50" w:before="50" w:after="150"/>
      <w:ind w:firstLine="0"/>
      <w:jc w:val="left"/>
    </w:pPr>
    <w:rPr>
      <w:rFonts w:ascii="Tahoma" w:hAnsi="Tahoma" w:cs="Tahoma"/>
      <w:color w:val="333333"/>
      <w:kern w:val="0"/>
      <w:sz w:val="17"/>
      <w:szCs w:val="17"/>
    </w:rPr>
  </w:style>
  <w:style w:type="paragraph" w:customStyle="1" w:styleId="comment1">
    <w:name w:val="comment1"/>
    <w:basedOn w:val="Normal"/>
    <w:rsid w:val="00FA3EB3"/>
    <w:pPr>
      <w:widowControl/>
      <w:spacing w:beforeLines="50" w:before="50" w:after="150"/>
      <w:ind w:firstLine="0"/>
      <w:jc w:val="left"/>
    </w:pPr>
    <w:rPr>
      <w:rFonts w:ascii="宋体" w:hAnsi="宋体" w:cs="宋体"/>
      <w:color w:val="008200"/>
      <w:kern w:val="0"/>
      <w:sz w:val="24"/>
    </w:rPr>
  </w:style>
  <w:style w:type="paragraph" w:customStyle="1" w:styleId="comments1">
    <w:name w:val="comments1"/>
    <w:basedOn w:val="Normal"/>
    <w:rsid w:val="00FA3EB3"/>
    <w:pPr>
      <w:widowControl/>
      <w:spacing w:beforeLines="50" w:before="50" w:after="150"/>
      <w:ind w:firstLine="0"/>
      <w:jc w:val="left"/>
    </w:pPr>
    <w:rPr>
      <w:rFonts w:ascii="宋体" w:hAnsi="宋体" w:cs="宋体"/>
      <w:color w:val="008200"/>
      <w:kern w:val="0"/>
      <w:sz w:val="24"/>
    </w:rPr>
  </w:style>
  <w:style w:type="paragraph" w:customStyle="1" w:styleId="string1">
    <w:name w:val="string1"/>
    <w:basedOn w:val="Normal"/>
    <w:rsid w:val="00FA3EB3"/>
    <w:pPr>
      <w:widowControl/>
      <w:spacing w:beforeLines="50" w:before="50" w:after="150"/>
      <w:ind w:firstLine="0"/>
      <w:jc w:val="left"/>
    </w:pPr>
    <w:rPr>
      <w:rFonts w:ascii="宋体" w:hAnsi="宋体" w:cs="宋体"/>
      <w:color w:val="0000FF"/>
      <w:kern w:val="0"/>
      <w:sz w:val="24"/>
    </w:rPr>
  </w:style>
  <w:style w:type="paragraph" w:customStyle="1" w:styleId="keyword1">
    <w:name w:val="keyword1"/>
    <w:basedOn w:val="Normal"/>
    <w:rsid w:val="00FA3EB3"/>
    <w:pPr>
      <w:widowControl/>
      <w:spacing w:beforeLines="50" w:before="50" w:after="150"/>
      <w:ind w:firstLine="0"/>
      <w:jc w:val="left"/>
    </w:pPr>
    <w:rPr>
      <w:rFonts w:ascii="宋体" w:hAnsi="宋体" w:cs="宋体"/>
      <w:b/>
      <w:bCs/>
      <w:color w:val="006699"/>
      <w:kern w:val="0"/>
      <w:sz w:val="24"/>
    </w:rPr>
  </w:style>
  <w:style w:type="paragraph" w:customStyle="1" w:styleId="preprocessor1">
    <w:name w:val="preprocessor1"/>
    <w:basedOn w:val="Normal"/>
    <w:rsid w:val="00FA3EB3"/>
    <w:pPr>
      <w:widowControl/>
      <w:spacing w:beforeLines="50" w:before="50" w:after="150"/>
      <w:ind w:firstLine="0"/>
      <w:jc w:val="left"/>
    </w:pPr>
    <w:rPr>
      <w:rFonts w:ascii="宋体" w:hAnsi="宋体" w:cs="宋体"/>
      <w:color w:val="808080"/>
      <w:kern w:val="0"/>
      <w:sz w:val="24"/>
    </w:rPr>
  </w:style>
  <w:style w:type="paragraph" w:customStyle="1" w:styleId="forflow1">
    <w:name w:val="forflow1"/>
    <w:basedOn w:val="Normal"/>
    <w:rsid w:val="00FA3EB3"/>
    <w:pPr>
      <w:widowControl/>
      <w:spacing w:beforeLines="50" w:before="50" w:after="150"/>
      <w:ind w:left="5280" w:firstLine="0"/>
      <w:jc w:val="left"/>
    </w:pPr>
    <w:rPr>
      <w:rFonts w:ascii="宋体" w:hAnsi="宋体" w:cs="宋体"/>
      <w:kern w:val="0"/>
      <w:sz w:val="24"/>
    </w:rPr>
  </w:style>
  <w:style w:type="paragraph" w:customStyle="1" w:styleId="catlisttitle1">
    <w:name w:val="catlisttitle1"/>
    <w:basedOn w:val="Normal"/>
    <w:rsid w:val="00FA3EB3"/>
    <w:pPr>
      <w:widowControl/>
      <w:pBdr>
        <w:bottom w:val="single" w:sz="6" w:space="4" w:color="9BBB38"/>
      </w:pBdr>
      <w:spacing w:beforeLines="50" w:before="150" w:after="150" w:line="360" w:lineRule="atLeast"/>
      <w:ind w:left="225" w:right="225" w:firstLine="0"/>
      <w:jc w:val="left"/>
    </w:pPr>
    <w:rPr>
      <w:rFonts w:ascii="微软雅黑" w:eastAsia="微软雅黑" w:hAnsi="微软雅黑" w:cs="宋体"/>
      <w:b/>
      <w:bCs/>
      <w:vanish/>
      <w:color w:val="9BBB38"/>
      <w:spacing w:val="30"/>
      <w:kern w:val="0"/>
      <w:sz w:val="24"/>
      <w:szCs w:val="21"/>
    </w:rPr>
  </w:style>
  <w:style w:type="paragraph" w:customStyle="1" w:styleId="cal1">
    <w:name w:val="cal1"/>
    <w:basedOn w:val="Normal"/>
    <w:rsid w:val="00FA3EB3"/>
    <w:pPr>
      <w:widowControl/>
      <w:spacing w:beforeLines="50" w:before="50" w:after="150" w:line="360" w:lineRule="atLeast"/>
      <w:ind w:firstLine="0"/>
      <w:jc w:val="left"/>
    </w:pPr>
    <w:rPr>
      <w:rFonts w:ascii="宋体" w:hAnsi="宋体" w:cs="宋体"/>
      <w:color w:val="666666"/>
      <w:kern w:val="0"/>
      <w:sz w:val="24"/>
    </w:rPr>
  </w:style>
  <w:style w:type="paragraph" w:customStyle="1" w:styleId="posttitle1">
    <w:name w:val="posttitle1"/>
    <w:basedOn w:val="Normal"/>
    <w:rsid w:val="00FA3EB3"/>
    <w:pPr>
      <w:widowControl/>
      <w:pBdr>
        <w:bottom w:val="single" w:sz="2" w:space="4" w:color="999999"/>
      </w:pBdr>
      <w:spacing w:beforeLines="50" w:before="50" w:after="150" w:line="360" w:lineRule="atLeast"/>
      <w:ind w:firstLine="0"/>
      <w:jc w:val="left"/>
    </w:pPr>
    <w:rPr>
      <w:rFonts w:ascii="宋体" w:hAnsi="宋体" w:cs="宋体"/>
      <w:b/>
      <w:bCs/>
      <w:color w:val="64A038"/>
      <w:kern w:val="0"/>
      <w:sz w:val="29"/>
      <w:szCs w:val="29"/>
    </w:rPr>
  </w:style>
  <w:style w:type="paragraph" w:customStyle="1" w:styleId="postdesc1">
    <w:name w:val="postdesc1"/>
    <w:basedOn w:val="Normal"/>
    <w:rsid w:val="00FA3EB3"/>
    <w:pPr>
      <w:widowControl/>
      <w:pBdr>
        <w:top w:val="dashed" w:sz="6" w:space="6" w:color="E8E7D0"/>
      </w:pBdr>
      <w:spacing w:beforeLines="50" w:before="75" w:after="150"/>
      <w:ind w:right="300" w:firstLine="0"/>
      <w:jc w:val="right"/>
    </w:pPr>
    <w:rPr>
      <w:rFonts w:ascii="宋体" w:hAnsi="宋体" w:cs="宋体"/>
      <w:color w:val="666666"/>
      <w:kern w:val="0"/>
      <w:sz w:val="24"/>
    </w:rPr>
  </w:style>
  <w:style w:type="paragraph" w:customStyle="1" w:styleId="postseparator1">
    <w:name w:val="postseparator1"/>
    <w:basedOn w:val="Normal"/>
    <w:rsid w:val="00FA3EB3"/>
    <w:pPr>
      <w:widowControl/>
      <w:spacing w:beforeLines="50" w:before="50" w:line="0" w:lineRule="auto"/>
      <w:ind w:firstLine="0"/>
      <w:jc w:val="left"/>
    </w:pPr>
    <w:rPr>
      <w:rFonts w:ascii="宋体" w:hAnsi="宋体" w:cs="宋体"/>
      <w:kern w:val="0"/>
      <w:sz w:val="2"/>
      <w:szCs w:val="2"/>
    </w:rPr>
  </w:style>
  <w:style w:type="paragraph" w:customStyle="1" w:styleId="headermaintitle1">
    <w:name w:val="headermaintitle1"/>
    <w:basedOn w:val="Normal"/>
    <w:rsid w:val="00FA3EB3"/>
    <w:pPr>
      <w:widowControl/>
      <w:spacing w:beforeLines="50" w:before="50" w:after="150"/>
      <w:ind w:firstLine="0"/>
      <w:jc w:val="left"/>
    </w:pPr>
    <w:rPr>
      <w:rFonts w:ascii="宋体" w:hAnsi="宋体" w:cs="宋体"/>
      <w:color w:val="9BBB38"/>
      <w:kern w:val="0"/>
      <w:sz w:val="24"/>
    </w:rPr>
  </w:style>
  <w:style w:type="paragraph" w:customStyle="1" w:styleId="italic1">
    <w:name w:val="italic1"/>
    <w:basedOn w:val="Normal"/>
    <w:rsid w:val="00FA3EB3"/>
    <w:pPr>
      <w:widowControl/>
      <w:spacing w:beforeLines="50" w:before="50" w:after="150"/>
      <w:ind w:firstLine="0"/>
      <w:jc w:val="left"/>
    </w:pPr>
    <w:rPr>
      <w:rFonts w:ascii="宋体" w:hAnsi="宋体" w:cs="宋体"/>
      <w:i/>
      <w:iCs/>
      <w:kern w:val="0"/>
      <w:sz w:val="24"/>
    </w:rPr>
  </w:style>
  <w:style w:type="paragraph" w:customStyle="1" w:styleId="number1">
    <w:name w:val="number1"/>
    <w:basedOn w:val="Normal"/>
    <w:rsid w:val="00FA3EB3"/>
    <w:pPr>
      <w:widowControl/>
      <w:spacing w:beforeLines="50" w:before="50" w:after="150"/>
      <w:ind w:firstLine="0"/>
      <w:jc w:val="right"/>
    </w:pPr>
    <w:rPr>
      <w:rFonts w:ascii="宋体" w:hAnsi="宋体" w:cs="宋体"/>
      <w:color w:val="5C5C5C"/>
      <w:kern w:val="0"/>
      <w:sz w:val="24"/>
    </w:rPr>
  </w:style>
  <w:style w:type="paragraph" w:customStyle="1" w:styleId="block1">
    <w:name w:val="block1"/>
    <w:basedOn w:val="Normal"/>
    <w:rsid w:val="00FA3EB3"/>
    <w:pPr>
      <w:widowControl/>
      <w:spacing w:beforeLines="50" w:before="50" w:after="150"/>
      <w:ind w:hanging="360"/>
      <w:jc w:val="left"/>
    </w:pPr>
    <w:rPr>
      <w:rFonts w:ascii="宋体" w:hAnsi="宋体" w:cs="宋体"/>
      <w:kern w:val="0"/>
      <w:sz w:val="24"/>
    </w:rPr>
  </w:style>
  <w:style w:type="paragraph" w:customStyle="1" w:styleId="spaces1">
    <w:name w:val="spaces1"/>
    <w:basedOn w:val="Normal"/>
    <w:rsid w:val="00FA3EB3"/>
    <w:pPr>
      <w:widowControl/>
      <w:spacing w:beforeLines="50" w:before="50" w:after="150"/>
      <w:ind w:firstLine="0"/>
      <w:jc w:val="left"/>
    </w:pPr>
    <w:rPr>
      <w:rFonts w:ascii="宋体" w:hAnsi="宋体" w:cs="宋体"/>
      <w:vanish/>
      <w:kern w:val="0"/>
      <w:sz w:val="24"/>
    </w:rPr>
  </w:style>
  <w:style w:type="paragraph" w:customStyle="1" w:styleId="ruler1">
    <w:name w:val="ruler1"/>
    <w:basedOn w:val="Normal"/>
    <w:rsid w:val="00FA3EB3"/>
    <w:pPr>
      <w:widowControl/>
      <w:pBdr>
        <w:left w:val="single" w:sz="18" w:space="0" w:color="6CE26C"/>
      </w:pBdr>
      <w:shd w:val="clear" w:color="auto" w:fill="F8F8F8"/>
      <w:spacing w:beforeLines="50" w:before="50" w:after="150"/>
      <w:ind w:left="792" w:firstLine="0"/>
      <w:jc w:val="left"/>
    </w:pPr>
    <w:rPr>
      <w:rFonts w:ascii="宋体" w:hAnsi="宋体" w:cs="宋体"/>
      <w:color w:val="C0C0C0"/>
      <w:kern w:val="0"/>
      <w:sz w:val="24"/>
    </w:rPr>
  </w:style>
  <w:style w:type="paragraph" w:customStyle="1" w:styleId="toolbar1">
    <w:name w:val="toolbar1"/>
    <w:basedOn w:val="Normal"/>
    <w:rsid w:val="00FA3EB3"/>
    <w:pPr>
      <w:widowControl/>
      <w:pBdr>
        <w:top w:val="single" w:sz="6" w:space="0" w:color="E7E5DC"/>
        <w:left w:val="single" w:sz="6" w:space="0" w:color="E7E5DC"/>
        <w:bottom w:val="single" w:sz="6" w:space="0" w:color="E7E5DC"/>
        <w:right w:val="single" w:sz="6" w:space="0" w:color="E7E5DC"/>
      </w:pBdr>
      <w:shd w:val="clear" w:color="auto" w:fill="F8F8F8"/>
      <w:spacing w:beforeLines="50" w:before="50" w:after="150"/>
      <w:ind w:firstLine="0"/>
      <w:jc w:val="left"/>
    </w:pPr>
    <w:rPr>
      <w:rFonts w:ascii="宋体" w:hAnsi="宋体" w:cs="宋体"/>
      <w:kern w:val="0"/>
      <w:sz w:val="2"/>
      <w:szCs w:val="2"/>
    </w:rPr>
  </w:style>
  <w:style w:type="paragraph" w:customStyle="1" w:styleId="item1">
    <w:name w:val="item1"/>
    <w:basedOn w:val="Normal"/>
    <w:rsid w:val="00FA3EB3"/>
    <w:pPr>
      <w:widowControl/>
      <w:spacing w:beforeLines="50" w:before="50" w:after="150"/>
      <w:ind w:left="120" w:hanging="9464"/>
      <w:jc w:val="left"/>
    </w:pPr>
    <w:rPr>
      <w:rFonts w:ascii="宋体" w:hAnsi="宋体" w:cs="宋体"/>
      <w:kern w:val="0"/>
      <w:sz w:val="24"/>
    </w:rPr>
  </w:style>
  <w:style w:type="paragraph" w:customStyle="1" w:styleId="plain1">
    <w:name w:val="plain1"/>
    <w:basedOn w:val="Normal"/>
    <w:rsid w:val="00FA3EB3"/>
    <w:pPr>
      <w:widowControl/>
      <w:spacing w:beforeLines="50" w:before="50" w:after="150"/>
      <w:ind w:firstLine="0"/>
      <w:jc w:val="left"/>
    </w:pPr>
    <w:rPr>
      <w:rFonts w:ascii="宋体" w:hAnsi="宋体" w:cs="宋体"/>
      <w:color w:val="000000"/>
      <w:kern w:val="0"/>
      <w:sz w:val="24"/>
    </w:rPr>
  </w:style>
  <w:style w:type="paragraph" w:customStyle="1" w:styleId="comments2">
    <w:name w:val="comments2"/>
    <w:basedOn w:val="Normal"/>
    <w:rsid w:val="00FA3EB3"/>
    <w:pPr>
      <w:widowControl/>
      <w:spacing w:beforeLines="50" w:before="50" w:after="150"/>
      <w:ind w:firstLine="0"/>
      <w:jc w:val="left"/>
    </w:pPr>
    <w:rPr>
      <w:rFonts w:ascii="宋体" w:hAnsi="宋体" w:cs="宋体"/>
      <w:color w:val="008200"/>
      <w:kern w:val="0"/>
      <w:sz w:val="24"/>
    </w:rPr>
  </w:style>
  <w:style w:type="paragraph" w:customStyle="1" w:styleId="string2">
    <w:name w:val="string2"/>
    <w:basedOn w:val="Normal"/>
    <w:rsid w:val="00FA3EB3"/>
    <w:pPr>
      <w:widowControl/>
      <w:spacing w:beforeLines="50" w:before="50" w:after="150"/>
      <w:ind w:firstLine="0"/>
      <w:jc w:val="left"/>
    </w:pPr>
    <w:rPr>
      <w:rFonts w:ascii="宋体" w:hAnsi="宋体" w:cs="宋体"/>
      <w:color w:val="0000FF"/>
      <w:kern w:val="0"/>
      <w:sz w:val="24"/>
    </w:rPr>
  </w:style>
  <w:style w:type="paragraph" w:customStyle="1" w:styleId="keyword2">
    <w:name w:val="keyword2"/>
    <w:basedOn w:val="Normal"/>
    <w:rsid w:val="00FA3EB3"/>
    <w:pPr>
      <w:widowControl/>
      <w:spacing w:beforeLines="50" w:before="50" w:after="150"/>
      <w:ind w:firstLine="0"/>
      <w:jc w:val="left"/>
    </w:pPr>
    <w:rPr>
      <w:rFonts w:ascii="宋体" w:hAnsi="宋体" w:cs="宋体"/>
      <w:b/>
      <w:bCs/>
      <w:color w:val="006699"/>
      <w:kern w:val="0"/>
      <w:sz w:val="24"/>
    </w:rPr>
  </w:style>
  <w:style w:type="paragraph" w:customStyle="1" w:styleId="preprocessor2">
    <w:name w:val="preprocessor2"/>
    <w:basedOn w:val="Normal"/>
    <w:rsid w:val="00FA3EB3"/>
    <w:pPr>
      <w:widowControl/>
      <w:spacing w:beforeLines="50" w:before="50" w:after="150"/>
      <w:ind w:firstLine="0"/>
      <w:jc w:val="left"/>
    </w:pPr>
    <w:rPr>
      <w:rFonts w:ascii="宋体" w:hAnsi="宋体" w:cs="宋体"/>
      <w:color w:val="808080"/>
      <w:kern w:val="0"/>
      <w:sz w:val="24"/>
    </w:rPr>
  </w:style>
  <w:style w:type="paragraph" w:customStyle="1" w:styleId="variable1">
    <w:name w:val="variable1"/>
    <w:basedOn w:val="Normal"/>
    <w:rsid w:val="00FA3EB3"/>
    <w:pPr>
      <w:widowControl/>
      <w:spacing w:beforeLines="50" w:before="50" w:after="150"/>
      <w:ind w:firstLine="0"/>
      <w:jc w:val="left"/>
    </w:pPr>
    <w:rPr>
      <w:rFonts w:ascii="宋体" w:hAnsi="宋体" w:cs="宋体"/>
      <w:color w:val="AA7700"/>
      <w:kern w:val="0"/>
      <w:sz w:val="24"/>
    </w:rPr>
  </w:style>
  <w:style w:type="paragraph" w:customStyle="1" w:styleId="value1">
    <w:name w:val="value1"/>
    <w:basedOn w:val="Normal"/>
    <w:rsid w:val="00FA3EB3"/>
    <w:pPr>
      <w:widowControl/>
      <w:spacing w:beforeLines="50" w:before="50" w:after="150"/>
      <w:ind w:firstLine="0"/>
      <w:jc w:val="left"/>
    </w:pPr>
    <w:rPr>
      <w:rFonts w:ascii="宋体" w:hAnsi="宋体" w:cs="宋体"/>
      <w:color w:val="009900"/>
      <w:kern w:val="0"/>
      <w:sz w:val="24"/>
    </w:rPr>
  </w:style>
  <w:style w:type="paragraph" w:customStyle="1" w:styleId="functions1">
    <w:name w:val="functions1"/>
    <w:basedOn w:val="Normal"/>
    <w:rsid w:val="00FA3EB3"/>
    <w:pPr>
      <w:widowControl/>
      <w:spacing w:beforeLines="50" w:before="50" w:after="150"/>
      <w:ind w:firstLine="0"/>
      <w:jc w:val="left"/>
    </w:pPr>
    <w:rPr>
      <w:rFonts w:ascii="宋体" w:hAnsi="宋体" w:cs="宋体"/>
      <w:color w:val="FF1493"/>
      <w:kern w:val="0"/>
      <w:sz w:val="24"/>
    </w:rPr>
  </w:style>
  <w:style w:type="paragraph" w:customStyle="1" w:styleId="constants1">
    <w:name w:val="constants1"/>
    <w:basedOn w:val="Normal"/>
    <w:rsid w:val="00FA3EB3"/>
    <w:pPr>
      <w:widowControl/>
      <w:spacing w:beforeLines="50" w:before="50" w:after="150"/>
      <w:ind w:firstLine="0"/>
      <w:jc w:val="left"/>
    </w:pPr>
    <w:rPr>
      <w:rFonts w:ascii="宋体" w:hAnsi="宋体" w:cs="宋体"/>
      <w:color w:val="0066CC"/>
      <w:kern w:val="0"/>
      <w:sz w:val="24"/>
    </w:rPr>
  </w:style>
  <w:style w:type="paragraph" w:customStyle="1" w:styleId="script1">
    <w:name w:val="script1"/>
    <w:basedOn w:val="Normal"/>
    <w:rsid w:val="00FA3EB3"/>
    <w:pPr>
      <w:widowControl/>
      <w:shd w:val="clear" w:color="auto" w:fill="FFFF00"/>
      <w:spacing w:beforeLines="50" w:before="50" w:after="150"/>
      <w:ind w:firstLine="0"/>
      <w:jc w:val="left"/>
    </w:pPr>
    <w:rPr>
      <w:rFonts w:ascii="宋体" w:hAnsi="宋体" w:cs="宋体"/>
      <w:kern w:val="0"/>
      <w:sz w:val="24"/>
    </w:rPr>
  </w:style>
  <w:style w:type="paragraph" w:customStyle="1" w:styleId="color11">
    <w:name w:val="color11"/>
    <w:basedOn w:val="Normal"/>
    <w:rsid w:val="00FA3EB3"/>
    <w:pPr>
      <w:widowControl/>
      <w:spacing w:beforeLines="50" w:before="50" w:after="150"/>
      <w:ind w:firstLine="0"/>
      <w:jc w:val="left"/>
    </w:pPr>
    <w:rPr>
      <w:rFonts w:ascii="宋体" w:hAnsi="宋体" w:cs="宋体"/>
      <w:color w:val="808080"/>
      <w:kern w:val="0"/>
      <w:sz w:val="24"/>
    </w:rPr>
  </w:style>
  <w:style w:type="paragraph" w:customStyle="1" w:styleId="color21">
    <w:name w:val="color21"/>
    <w:basedOn w:val="Normal"/>
    <w:rsid w:val="00FA3EB3"/>
    <w:pPr>
      <w:widowControl/>
      <w:spacing w:beforeLines="50" w:before="50" w:after="150"/>
      <w:ind w:firstLine="0"/>
      <w:jc w:val="left"/>
    </w:pPr>
    <w:rPr>
      <w:rFonts w:ascii="宋体" w:hAnsi="宋体" w:cs="宋体"/>
      <w:color w:val="FF1493"/>
      <w:kern w:val="0"/>
      <w:sz w:val="24"/>
    </w:rPr>
  </w:style>
  <w:style w:type="paragraph" w:customStyle="1" w:styleId="color31">
    <w:name w:val="color31"/>
    <w:basedOn w:val="Normal"/>
    <w:rsid w:val="00FA3EB3"/>
    <w:pPr>
      <w:widowControl/>
      <w:spacing w:beforeLines="50" w:before="50" w:after="150"/>
      <w:ind w:firstLine="0"/>
      <w:jc w:val="left"/>
    </w:pPr>
    <w:rPr>
      <w:rFonts w:ascii="宋体" w:hAnsi="宋体" w:cs="宋体"/>
      <w:color w:val="FF0000"/>
      <w:kern w:val="0"/>
      <w:sz w:val="24"/>
    </w:rPr>
  </w:style>
  <w:style w:type="paragraph" w:styleId="z-TopofForm">
    <w:name w:val="HTML Top of Form"/>
    <w:basedOn w:val="Normal"/>
    <w:next w:val="Normal"/>
    <w:link w:val="z-TopofFormChar"/>
    <w:hidden/>
    <w:rsid w:val="00FA3EB3"/>
    <w:pPr>
      <w:widowControl/>
      <w:pBdr>
        <w:bottom w:val="single" w:sz="6" w:space="1" w:color="auto"/>
      </w:pBdr>
      <w:spacing w:beforeLines="50" w:before="50" w:line="360" w:lineRule="auto"/>
      <w:ind w:firstLine="0"/>
      <w:jc w:val="center"/>
    </w:pPr>
    <w:rPr>
      <w:rFonts w:ascii="Arial" w:hAnsi="Arial" w:cs="Arial"/>
      <w:vanish/>
      <w:kern w:val="0"/>
      <w:sz w:val="16"/>
      <w:szCs w:val="16"/>
    </w:rPr>
  </w:style>
  <w:style w:type="character" w:customStyle="1" w:styleId="z-TopofFormChar">
    <w:name w:val="z-Top of Form Char"/>
    <w:link w:val="z-TopofForm"/>
    <w:rsid w:val="00FA3EB3"/>
    <w:rPr>
      <w:rFonts w:ascii="Arial" w:hAnsi="Arial" w:cs="Arial"/>
      <w:vanish/>
      <w:sz w:val="16"/>
      <w:szCs w:val="16"/>
    </w:rPr>
  </w:style>
  <w:style w:type="paragraph" w:styleId="z-BottomofForm">
    <w:name w:val="HTML Bottom of Form"/>
    <w:basedOn w:val="Normal"/>
    <w:next w:val="Normal"/>
    <w:link w:val="z-BottomofFormChar"/>
    <w:hidden/>
    <w:rsid w:val="00FA3EB3"/>
    <w:pPr>
      <w:widowControl/>
      <w:pBdr>
        <w:top w:val="single" w:sz="6" w:space="1" w:color="auto"/>
      </w:pBdr>
      <w:spacing w:beforeLines="50" w:before="50" w:line="360" w:lineRule="auto"/>
      <w:ind w:firstLine="0"/>
      <w:jc w:val="center"/>
    </w:pPr>
    <w:rPr>
      <w:rFonts w:ascii="Arial" w:hAnsi="Arial" w:cs="Arial"/>
      <w:vanish/>
      <w:kern w:val="0"/>
      <w:sz w:val="16"/>
      <w:szCs w:val="16"/>
    </w:rPr>
  </w:style>
  <w:style w:type="character" w:customStyle="1" w:styleId="z-BottomofFormChar">
    <w:name w:val="z-Bottom of Form Char"/>
    <w:link w:val="z-BottomofForm"/>
    <w:rsid w:val="00FA3EB3"/>
    <w:rPr>
      <w:rFonts w:ascii="Arial" w:hAnsi="Arial" w:cs="Arial"/>
      <w:vanish/>
      <w:sz w:val="16"/>
      <w:szCs w:val="16"/>
    </w:rPr>
  </w:style>
  <w:style w:type="paragraph" w:customStyle="1" w:styleId="heading">
    <w:name w:val="heading"/>
    <w:basedOn w:val="Normal"/>
    <w:rsid w:val="00FA3EB3"/>
    <w:pPr>
      <w:widowControl/>
      <w:spacing w:beforeLines="50" w:before="245" w:after="109"/>
      <w:ind w:firstLine="0"/>
      <w:jc w:val="left"/>
    </w:pPr>
    <w:rPr>
      <w:rFonts w:ascii="宋体" w:hAnsi="宋体" w:cs="宋体"/>
      <w:b/>
      <w:bCs/>
      <w:kern w:val="0"/>
      <w:sz w:val="24"/>
    </w:rPr>
  </w:style>
  <w:style w:type="paragraph" w:customStyle="1" w:styleId="subheading">
    <w:name w:val="subheading"/>
    <w:basedOn w:val="Normal"/>
    <w:rsid w:val="00FA3EB3"/>
    <w:pPr>
      <w:widowControl/>
      <w:spacing w:beforeLines="50" w:before="50"/>
      <w:ind w:firstLine="0"/>
      <w:jc w:val="left"/>
    </w:pPr>
    <w:rPr>
      <w:rFonts w:ascii="宋体" w:hAnsi="宋体" w:cs="宋体"/>
      <w:b/>
      <w:bCs/>
      <w:kern w:val="0"/>
      <w:sz w:val="24"/>
    </w:rPr>
  </w:style>
  <w:style w:type="paragraph" w:customStyle="1" w:styleId="headercaptiontext">
    <w:name w:val="headercaptiontext"/>
    <w:basedOn w:val="Normal"/>
    <w:rsid w:val="00FA3EB3"/>
    <w:pPr>
      <w:widowControl/>
      <w:spacing w:beforeLines="50" w:before="50" w:after="136"/>
      <w:ind w:firstLine="0"/>
      <w:jc w:val="left"/>
    </w:pPr>
    <w:rPr>
      <w:rFonts w:ascii="Arial" w:hAnsi="Arial" w:cs="Arial"/>
      <w:b/>
      <w:bCs/>
      <w:color w:val="000000"/>
      <w:kern w:val="0"/>
      <w:sz w:val="46"/>
      <w:szCs w:val="46"/>
    </w:rPr>
  </w:style>
  <w:style w:type="paragraph" w:customStyle="1" w:styleId="proceduresubheading">
    <w:name w:val="proceduresubheading"/>
    <w:basedOn w:val="Normal"/>
    <w:rsid w:val="00FA3EB3"/>
    <w:pPr>
      <w:widowControl/>
      <w:spacing w:beforeLines="50" w:before="50" w:after="136"/>
      <w:ind w:firstLine="0"/>
      <w:jc w:val="left"/>
    </w:pPr>
    <w:rPr>
      <w:rFonts w:ascii="宋体" w:hAnsi="宋体" w:cs="宋体"/>
      <w:b/>
      <w:bCs/>
      <w:kern w:val="0"/>
      <w:sz w:val="26"/>
      <w:szCs w:val="26"/>
    </w:rPr>
  </w:style>
  <w:style w:type="paragraph" w:customStyle="1" w:styleId="parameter">
    <w:name w:val="parameter"/>
    <w:basedOn w:val="Normal"/>
    <w:rsid w:val="00FA3EB3"/>
    <w:pPr>
      <w:widowControl/>
      <w:spacing w:beforeLines="50" w:before="50"/>
      <w:ind w:firstLine="0"/>
      <w:jc w:val="left"/>
    </w:pPr>
    <w:rPr>
      <w:rFonts w:ascii="Segoe UI" w:hAnsi="Segoe UI" w:cs="Segoe UI"/>
      <w:i/>
      <w:iCs/>
      <w:kern w:val="0"/>
      <w:sz w:val="24"/>
    </w:rPr>
  </w:style>
  <w:style w:type="paragraph" w:customStyle="1" w:styleId="resizablearea">
    <w:name w:val="resizablearea"/>
    <w:basedOn w:val="Normal"/>
    <w:rsid w:val="00FA3EB3"/>
    <w:pPr>
      <w:widowControl/>
      <w:spacing w:beforeLines="50" w:before="50" w:after="136"/>
      <w:ind w:firstLine="0"/>
      <w:jc w:val="left"/>
    </w:pPr>
    <w:rPr>
      <w:rFonts w:ascii="宋体" w:hAnsi="宋体" w:cs="宋体"/>
      <w:kern w:val="0"/>
      <w:sz w:val="24"/>
    </w:rPr>
  </w:style>
  <w:style w:type="paragraph" w:customStyle="1" w:styleId="rightpanel">
    <w:name w:val="rightpanel"/>
    <w:basedOn w:val="Normal"/>
    <w:rsid w:val="00FA3EB3"/>
    <w:pPr>
      <w:widowControl/>
      <w:spacing w:beforeLines="50" w:before="50"/>
      <w:ind w:firstLine="0"/>
      <w:jc w:val="left"/>
      <w:textAlignment w:val="top"/>
    </w:pPr>
    <w:rPr>
      <w:rFonts w:ascii="Verdana" w:hAnsi="Verdana" w:cs="宋体"/>
      <w:kern w:val="0"/>
      <w:sz w:val="24"/>
    </w:rPr>
  </w:style>
  <w:style w:type="paragraph" w:customStyle="1" w:styleId="contentbar">
    <w:name w:val="contentbar"/>
    <w:basedOn w:val="Normal"/>
    <w:rsid w:val="00FA3EB3"/>
    <w:pPr>
      <w:widowControl/>
      <w:spacing w:beforeLines="50" w:before="50" w:after="136"/>
      <w:ind w:firstLine="0"/>
      <w:jc w:val="left"/>
    </w:pPr>
    <w:rPr>
      <w:rFonts w:ascii="宋体" w:hAnsi="宋体" w:cs="宋体"/>
      <w:kern w:val="0"/>
      <w:sz w:val="24"/>
    </w:rPr>
  </w:style>
  <w:style w:type="paragraph" w:customStyle="1" w:styleId="input">
    <w:name w:val="input"/>
    <w:basedOn w:val="Normal"/>
    <w:rsid w:val="00FA3EB3"/>
    <w:pPr>
      <w:widowControl/>
      <w:spacing w:beforeLines="50" w:before="50" w:after="136"/>
      <w:ind w:firstLine="0"/>
      <w:jc w:val="left"/>
    </w:pPr>
    <w:rPr>
      <w:rFonts w:ascii="宋体" w:hAnsi="宋体" w:cs="宋体"/>
      <w:b/>
      <w:bCs/>
      <w:kern w:val="0"/>
      <w:sz w:val="24"/>
    </w:rPr>
  </w:style>
  <w:style w:type="paragraph" w:customStyle="1" w:styleId="sentence">
    <w:name w:val="sentence"/>
    <w:basedOn w:val="Normal"/>
    <w:rsid w:val="00FA3EB3"/>
    <w:pPr>
      <w:widowControl/>
      <w:spacing w:beforeLines="50" w:before="50" w:after="136" w:line="300" w:lineRule="atLeast"/>
      <w:ind w:firstLine="0"/>
      <w:jc w:val="left"/>
    </w:pPr>
    <w:rPr>
      <w:rFonts w:ascii="宋体" w:hAnsi="宋体" w:cs="宋体"/>
      <w:kern w:val="0"/>
      <w:sz w:val="24"/>
    </w:rPr>
  </w:style>
  <w:style w:type="paragraph" w:customStyle="1" w:styleId="alternates">
    <w:name w:val="alternates"/>
    <w:basedOn w:val="Normal"/>
    <w:rsid w:val="00FA3EB3"/>
    <w:pPr>
      <w:widowControl/>
      <w:shd w:val="clear" w:color="auto" w:fill="CCFFCC"/>
      <w:spacing w:beforeLines="50" w:before="50" w:after="136"/>
      <w:ind w:firstLine="0"/>
      <w:jc w:val="left"/>
    </w:pPr>
    <w:rPr>
      <w:rFonts w:ascii="宋体" w:hAnsi="宋体" w:cs="宋体"/>
      <w:kern w:val="0"/>
      <w:sz w:val="24"/>
    </w:rPr>
  </w:style>
  <w:style w:type="paragraph" w:customStyle="1" w:styleId="sentenceediting">
    <w:name w:val="sentenceediting"/>
    <w:basedOn w:val="Normal"/>
    <w:rsid w:val="00FA3EB3"/>
    <w:pPr>
      <w:widowControl/>
      <w:shd w:val="clear" w:color="auto" w:fill="FFF374"/>
      <w:spacing w:beforeLines="50" w:before="50" w:after="136"/>
      <w:ind w:firstLine="0"/>
      <w:jc w:val="left"/>
    </w:pPr>
    <w:rPr>
      <w:rFonts w:ascii="宋体" w:hAnsi="宋体" w:cs="宋体"/>
      <w:kern w:val="0"/>
      <w:sz w:val="24"/>
    </w:rPr>
  </w:style>
  <w:style w:type="paragraph" w:customStyle="1" w:styleId="sentencechanged">
    <w:name w:val="sentencechanged"/>
    <w:basedOn w:val="Normal"/>
    <w:rsid w:val="00FA3EB3"/>
    <w:pPr>
      <w:widowControl/>
      <w:shd w:val="clear" w:color="auto" w:fill="FFFFFF"/>
      <w:spacing w:beforeLines="50" w:before="50" w:after="136"/>
      <w:ind w:firstLine="0"/>
      <w:jc w:val="left"/>
    </w:pPr>
    <w:rPr>
      <w:rFonts w:ascii="宋体" w:hAnsi="宋体" w:cs="宋体"/>
      <w:color w:val="006600"/>
      <w:kern w:val="0"/>
      <w:sz w:val="24"/>
    </w:rPr>
  </w:style>
  <w:style w:type="paragraph" w:customStyle="1" w:styleId="sentencehighlight">
    <w:name w:val="sentencehighlight"/>
    <w:basedOn w:val="Normal"/>
    <w:rsid w:val="00FA3EB3"/>
    <w:pPr>
      <w:widowControl/>
      <w:shd w:val="clear" w:color="auto" w:fill="FFCC99"/>
      <w:spacing w:beforeLines="50" w:before="50" w:after="136"/>
      <w:ind w:firstLine="0"/>
      <w:jc w:val="left"/>
    </w:pPr>
    <w:rPr>
      <w:rFonts w:ascii="宋体" w:hAnsi="宋体" w:cs="宋体"/>
      <w:color w:val="000000"/>
      <w:kern w:val="0"/>
      <w:sz w:val="24"/>
    </w:rPr>
  </w:style>
  <w:style w:type="paragraph" w:customStyle="1" w:styleId="lwvsloband">
    <w:name w:val="lwvs_loband"/>
    <w:basedOn w:val="Normal"/>
    <w:rsid w:val="00FA3EB3"/>
    <w:pPr>
      <w:widowControl/>
      <w:spacing w:beforeLines="50" w:before="50" w:after="136"/>
      <w:ind w:firstLine="0"/>
      <w:jc w:val="left"/>
    </w:pPr>
    <w:rPr>
      <w:rFonts w:ascii="宋体" w:hAnsi="宋体" w:cs="宋体"/>
      <w:kern w:val="0"/>
      <w:sz w:val="24"/>
    </w:rPr>
  </w:style>
  <w:style w:type="paragraph" w:customStyle="1" w:styleId="lwvsswitcherheadingtext">
    <w:name w:val="lwvs_switcherheadingtext"/>
    <w:basedOn w:val="Normal"/>
    <w:rsid w:val="00FA3EB3"/>
    <w:pPr>
      <w:widowControl/>
      <w:spacing w:beforeLines="50" w:before="50" w:after="136"/>
      <w:ind w:firstLine="0"/>
      <w:jc w:val="left"/>
    </w:pPr>
    <w:rPr>
      <w:rFonts w:ascii="宋体" w:hAnsi="宋体" w:cs="宋体"/>
      <w:vanish/>
      <w:kern w:val="0"/>
      <w:sz w:val="24"/>
    </w:rPr>
  </w:style>
  <w:style w:type="paragraph" w:customStyle="1" w:styleId="lwvslink">
    <w:name w:val="lwvs_link"/>
    <w:basedOn w:val="Normal"/>
    <w:rsid w:val="00FA3EB3"/>
    <w:pPr>
      <w:widowControl/>
      <w:spacing w:beforeLines="50" w:before="50" w:after="136"/>
      <w:ind w:firstLine="0"/>
      <w:jc w:val="left"/>
    </w:pPr>
    <w:rPr>
      <w:rFonts w:ascii="宋体" w:hAnsi="宋体" w:cs="宋体"/>
      <w:kern w:val="0"/>
      <w:sz w:val="24"/>
    </w:rPr>
  </w:style>
  <w:style w:type="paragraph" w:customStyle="1" w:styleId="lwvsdisabledtext">
    <w:name w:val="lwvs_disabledtext"/>
    <w:basedOn w:val="Normal"/>
    <w:rsid w:val="00FA3EB3"/>
    <w:pPr>
      <w:widowControl/>
      <w:spacing w:beforeLines="50" w:before="50" w:after="136"/>
      <w:ind w:firstLine="0"/>
      <w:jc w:val="left"/>
    </w:pPr>
    <w:rPr>
      <w:rFonts w:ascii="宋体" w:hAnsi="宋体" w:cs="宋体"/>
      <w:kern w:val="0"/>
      <w:sz w:val="24"/>
    </w:rPr>
  </w:style>
  <w:style w:type="paragraph" w:customStyle="1" w:styleId="lwvsdisabledlink">
    <w:name w:val="lwvs_disabledlink"/>
    <w:basedOn w:val="Normal"/>
    <w:rsid w:val="00FA3EB3"/>
    <w:pPr>
      <w:widowControl/>
      <w:spacing w:beforeLines="50" w:before="50" w:after="136"/>
      <w:ind w:firstLine="0"/>
      <w:jc w:val="left"/>
    </w:pPr>
    <w:rPr>
      <w:rFonts w:ascii="宋体" w:hAnsi="宋体" w:cs="宋体"/>
      <w:kern w:val="0"/>
      <w:sz w:val="24"/>
    </w:rPr>
  </w:style>
  <w:style w:type="paragraph" w:customStyle="1" w:styleId="lwvstext">
    <w:name w:val="lwvs_text"/>
    <w:basedOn w:val="Normal"/>
    <w:rsid w:val="00FA3EB3"/>
    <w:pPr>
      <w:widowControl/>
      <w:spacing w:beforeLines="50" w:before="50" w:after="136"/>
      <w:ind w:firstLine="0"/>
      <w:jc w:val="left"/>
    </w:pPr>
    <w:rPr>
      <w:rFonts w:ascii="宋体" w:hAnsi="宋体" w:cs="宋体"/>
      <w:kern w:val="0"/>
      <w:sz w:val="24"/>
    </w:rPr>
  </w:style>
  <w:style w:type="character" w:customStyle="1" w:styleId="sub">
    <w:name w:val="sub"/>
    <w:rsid w:val="00FA3EB3"/>
    <w:rPr>
      <w:vertAlign w:val="subscript"/>
    </w:rPr>
  </w:style>
  <w:style w:type="character" w:customStyle="1" w:styleId="sup">
    <w:name w:val="sup"/>
    <w:rsid w:val="00FA3EB3"/>
    <w:rPr>
      <w:vertAlign w:val="superscript"/>
    </w:rPr>
  </w:style>
  <w:style w:type="character" w:customStyle="1" w:styleId="big">
    <w:name w:val="big"/>
    <w:rsid w:val="00FA3EB3"/>
    <w:rPr>
      <w:sz w:val="27"/>
      <w:szCs w:val="27"/>
    </w:rPr>
  </w:style>
  <w:style w:type="character" w:customStyle="1" w:styleId="small">
    <w:name w:val="small"/>
    <w:rsid w:val="00FA3EB3"/>
    <w:rPr>
      <w:sz w:val="20"/>
      <w:szCs w:val="20"/>
    </w:rPr>
  </w:style>
  <w:style w:type="character" w:customStyle="1" w:styleId="tt">
    <w:name w:val="tt"/>
    <w:rsid w:val="00FA3EB3"/>
    <w:rPr>
      <w:rFonts w:ascii="Courier" w:hAnsi="Courier" w:hint="default"/>
    </w:rPr>
  </w:style>
  <w:style w:type="character" w:customStyle="1" w:styleId="typeparameter">
    <w:name w:val="typeparameter"/>
    <w:rsid w:val="00FA3EB3"/>
  </w:style>
  <w:style w:type="character" w:customStyle="1" w:styleId="typeparameter1">
    <w:name w:val="typeparameter1"/>
    <w:rsid w:val="00FA3EB3"/>
    <w:rPr>
      <w:i w:val="0"/>
      <w:iCs w:val="0"/>
    </w:rPr>
  </w:style>
  <w:style w:type="paragraph" w:customStyle="1" w:styleId="lwvslink1">
    <w:name w:val="lwvs_link1"/>
    <w:basedOn w:val="Normal"/>
    <w:rsid w:val="00FA3EB3"/>
    <w:pPr>
      <w:widowControl/>
      <w:pBdr>
        <w:left w:val="single" w:sz="6" w:space="5" w:color="FFFFFF"/>
      </w:pBdr>
      <w:spacing w:beforeLines="50" w:before="27" w:after="136"/>
      <w:ind w:firstLine="0"/>
      <w:jc w:val="left"/>
    </w:pPr>
    <w:rPr>
      <w:rFonts w:ascii="宋体" w:hAnsi="宋体" w:cs="宋体"/>
      <w:color w:val="FFFFFF"/>
      <w:kern w:val="0"/>
      <w:sz w:val="24"/>
    </w:rPr>
  </w:style>
  <w:style w:type="paragraph" w:customStyle="1" w:styleId="lwvsdisabledtext1">
    <w:name w:val="lwvs_disabledtext1"/>
    <w:basedOn w:val="Normal"/>
    <w:rsid w:val="00FA3EB3"/>
    <w:pPr>
      <w:widowControl/>
      <w:pBdr>
        <w:top w:val="single" w:sz="6" w:space="1" w:color="FFFFFF"/>
        <w:left w:val="single" w:sz="6" w:space="1" w:color="FFFFFF"/>
        <w:bottom w:val="single" w:sz="6" w:space="1" w:color="FFFFFF"/>
        <w:right w:val="single" w:sz="6" w:space="1" w:color="FFFFFF"/>
      </w:pBdr>
      <w:spacing w:beforeLines="50" w:before="50" w:after="136"/>
      <w:ind w:right="95" w:firstLine="0"/>
      <w:jc w:val="left"/>
    </w:pPr>
    <w:rPr>
      <w:rFonts w:ascii="宋体" w:hAnsi="宋体" w:cs="宋体"/>
      <w:color w:val="FFFFFF"/>
      <w:kern w:val="0"/>
      <w:sz w:val="24"/>
    </w:rPr>
  </w:style>
  <w:style w:type="paragraph" w:customStyle="1" w:styleId="lwvsdisabledlink1">
    <w:name w:val="lwvs_disabledlink1"/>
    <w:basedOn w:val="Normal"/>
    <w:rsid w:val="00FA3EB3"/>
    <w:pPr>
      <w:widowControl/>
      <w:spacing w:beforeLines="50" w:before="50" w:after="136"/>
      <w:ind w:firstLine="0"/>
      <w:jc w:val="left"/>
      <w:textAlignment w:val="top"/>
    </w:pPr>
    <w:rPr>
      <w:rFonts w:ascii="宋体" w:hAnsi="宋体" w:cs="宋体"/>
      <w:kern w:val="0"/>
      <w:sz w:val="24"/>
    </w:rPr>
  </w:style>
  <w:style w:type="paragraph" w:customStyle="1" w:styleId="lwvstext1">
    <w:name w:val="lwvs_text1"/>
    <w:basedOn w:val="Normal"/>
    <w:rsid w:val="00FA3EB3"/>
    <w:pPr>
      <w:widowControl/>
      <w:spacing w:beforeLines="50" w:before="50" w:after="136"/>
      <w:ind w:firstLine="0"/>
      <w:jc w:val="left"/>
    </w:pPr>
    <w:rPr>
      <w:rFonts w:ascii="宋体" w:hAnsi="宋体" w:cs="宋体"/>
      <w:color w:val="FFFFFF"/>
      <w:kern w:val="0"/>
      <w:sz w:val="24"/>
    </w:rPr>
  </w:style>
  <w:style w:type="character" w:customStyle="1" w:styleId="Term0">
    <w:name w:val="Term"/>
    <w:rsid w:val="00FA3EB3"/>
    <w:rPr>
      <w:b/>
      <w:bCs/>
      <w:i/>
      <w:iCs/>
    </w:rPr>
  </w:style>
  <w:style w:type="character" w:customStyle="1" w:styleId="txt1">
    <w:name w:val="txt1"/>
    <w:rsid w:val="00FA3EB3"/>
    <w:rPr>
      <w:rFonts w:ascii="ˎ̥" w:hAnsi="ˎ̥" w:hint="default"/>
      <w:color w:val="FFFFFF"/>
      <w:sz w:val="22"/>
      <w:szCs w:val="22"/>
    </w:rPr>
  </w:style>
  <w:style w:type="character" w:customStyle="1" w:styleId="oblogtext0">
    <w:name w:val="oblogtext"/>
    <w:rsid w:val="00FA3EB3"/>
  </w:style>
  <w:style w:type="character" w:customStyle="1" w:styleId="text11">
    <w:name w:val="text11"/>
    <w:rsid w:val="00FA3EB3"/>
    <w:rPr>
      <w:rFonts w:ascii="ˎ̥" w:hAnsi="ˎ̥" w:hint="default"/>
      <w:color w:val="000000"/>
      <w:sz w:val="22"/>
      <w:szCs w:val="22"/>
    </w:rPr>
  </w:style>
  <w:style w:type="character" w:customStyle="1" w:styleId="english-title1">
    <w:name w:val="english-title1"/>
    <w:rsid w:val="00FA3EB3"/>
    <w:rPr>
      <w:rFonts w:ascii="Arial" w:hAnsi="Arial" w:cs="Arial" w:hint="default"/>
      <w:b/>
      <w:bCs/>
      <w:color w:val="999999"/>
      <w:sz w:val="24"/>
      <w:szCs w:val="24"/>
    </w:rPr>
  </w:style>
  <w:style w:type="paragraph" w:customStyle="1" w:styleId="articalinfo">
    <w:name w:val="articalinfo"/>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sdnptodesc">
    <w:name w:val="csdnptodesc"/>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spadding">
    <w:name w:val="spadding"/>
    <w:basedOn w:val="Normal"/>
    <w:rsid w:val="00FA3EB3"/>
    <w:pPr>
      <w:widowControl/>
      <w:spacing w:beforeLines="50" w:before="50"/>
      <w:ind w:firstLine="0"/>
      <w:jc w:val="left"/>
    </w:pPr>
    <w:rPr>
      <w:rFonts w:ascii="宋体" w:hAnsi="宋体" w:cs="宋体"/>
      <w:kern w:val="0"/>
      <w:sz w:val="24"/>
    </w:rPr>
  </w:style>
  <w:style w:type="paragraph" w:customStyle="1" w:styleId="middle">
    <w:name w:val="middle"/>
    <w:basedOn w:val="Normal"/>
    <w:rsid w:val="00FA3EB3"/>
    <w:pPr>
      <w:widowControl/>
      <w:spacing w:beforeLines="50" w:before="100" w:beforeAutospacing="1" w:after="100" w:afterAutospacing="1"/>
      <w:ind w:firstLine="0"/>
      <w:jc w:val="center"/>
    </w:pPr>
    <w:rPr>
      <w:rFonts w:ascii="宋体" w:hAnsi="宋体" w:cs="宋体"/>
      <w:kern w:val="0"/>
      <w:sz w:val="24"/>
    </w:rPr>
  </w:style>
  <w:style w:type="paragraph" w:customStyle="1" w:styleId="left">
    <w:name w:val="left"/>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right">
    <w:name w:val="right"/>
    <w:basedOn w:val="Normal"/>
    <w:rsid w:val="00FA3EB3"/>
    <w:pPr>
      <w:widowControl/>
      <w:spacing w:beforeLines="50" w:before="100" w:beforeAutospacing="1" w:after="100" w:afterAutospacing="1"/>
      <w:ind w:firstLine="0"/>
      <w:jc w:val="right"/>
    </w:pPr>
    <w:rPr>
      <w:rFonts w:ascii="宋体" w:hAnsi="宋体" w:cs="宋体"/>
      <w:kern w:val="0"/>
      <w:sz w:val="24"/>
    </w:rPr>
  </w:style>
  <w:style w:type="paragraph" w:customStyle="1" w:styleId="aboutauthor">
    <w:name w:val="aboutauthor"/>
    <w:basedOn w:val="Normal"/>
    <w:rsid w:val="00FA3EB3"/>
    <w:pPr>
      <w:widowControl/>
      <w:pBdr>
        <w:top w:val="dotted" w:sz="6" w:space="12" w:color="AAAAAA"/>
        <w:left w:val="dotted" w:sz="6" w:space="12" w:color="AAAAAA"/>
        <w:bottom w:val="dotted" w:sz="6" w:space="12" w:color="AAAAAA"/>
        <w:right w:val="dotted" w:sz="6" w:space="12" w:color="AAAAAA"/>
      </w:pBdr>
      <w:spacing w:beforeLines="50" w:before="100" w:beforeAutospacing="1" w:after="100" w:afterAutospacing="1"/>
      <w:ind w:firstLine="0"/>
      <w:jc w:val="left"/>
    </w:pPr>
    <w:rPr>
      <w:rFonts w:ascii="宋体" w:hAnsi="宋体" w:cs="宋体"/>
      <w:kern w:val="0"/>
      <w:sz w:val="24"/>
    </w:rPr>
  </w:style>
  <w:style w:type="paragraph" w:customStyle="1" w:styleId="readingbook">
    <w:name w:val="readingbook"/>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writeblog">
    <w:name w:val="writeblog"/>
    <w:basedOn w:val="Normal"/>
    <w:rsid w:val="00FA3EB3"/>
    <w:pPr>
      <w:widowControl/>
      <w:spacing w:beforeLines="50" w:before="50" w:after="75"/>
      <w:ind w:firstLine="0"/>
      <w:jc w:val="left"/>
    </w:pPr>
    <w:rPr>
      <w:rFonts w:ascii="宋体" w:hAnsi="宋体" w:cs="宋体"/>
      <w:kern w:val="0"/>
      <w:sz w:val="24"/>
    </w:rPr>
  </w:style>
  <w:style w:type="paragraph" w:customStyle="1" w:styleId="defaultcontents">
    <w:name w:val="default_contents"/>
    <w:basedOn w:val="Normal"/>
    <w:rsid w:val="00FA3EB3"/>
    <w:pPr>
      <w:widowControl/>
      <w:wordWrap w:val="0"/>
      <w:spacing w:beforeLines="50" w:before="75" w:after="150"/>
      <w:ind w:firstLine="0"/>
      <w:jc w:val="left"/>
    </w:pPr>
    <w:rPr>
      <w:rFonts w:ascii="宋体" w:hAnsi="宋体" w:cs="宋体"/>
      <w:kern w:val="0"/>
      <w:sz w:val="24"/>
    </w:rPr>
  </w:style>
  <w:style w:type="paragraph" w:customStyle="1" w:styleId="userarticle">
    <w:name w:val="user_article"/>
    <w:basedOn w:val="Normal"/>
    <w:rsid w:val="00FA3EB3"/>
    <w:pPr>
      <w:widowControl/>
      <w:wordWrap w:val="0"/>
      <w:spacing w:beforeLines="50" w:before="50" w:after="150"/>
      <w:ind w:firstLine="0"/>
      <w:jc w:val="left"/>
    </w:pPr>
    <w:rPr>
      <w:rFonts w:ascii="宋体" w:hAnsi="宋体" w:cs="宋体"/>
      <w:kern w:val="0"/>
      <w:sz w:val="24"/>
    </w:rPr>
  </w:style>
  <w:style w:type="paragraph" w:customStyle="1" w:styleId="pagelist">
    <w:name w:val="pagelist"/>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blogstory">
    <w:name w:val="blogstory"/>
    <w:basedOn w:val="Normal"/>
    <w:rsid w:val="00FA3EB3"/>
    <w:pPr>
      <w:widowControl/>
      <w:spacing w:beforeLines="50" w:before="100" w:beforeAutospacing="1" w:after="100" w:afterAutospacing="1" w:line="360" w:lineRule="auto"/>
      <w:ind w:firstLine="0"/>
      <w:jc w:val="left"/>
    </w:pPr>
    <w:rPr>
      <w:rFonts w:ascii="宋体" w:hAnsi="宋体" w:cs="宋体"/>
      <w:kern w:val="0"/>
      <w:sz w:val="24"/>
      <w:szCs w:val="21"/>
    </w:rPr>
  </w:style>
  <w:style w:type="paragraph" w:customStyle="1" w:styleId="csdnblogalbum">
    <w:name w:val="csdnblogalbum"/>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solidline">
    <w:name w:val="solidline"/>
    <w:basedOn w:val="Normal"/>
    <w:rsid w:val="00FA3EB3"/>
    <w:pPr>
      <w:widowControl/>
      <w:pBdr>
        <w:bottom w:val="single" w:sz="6" w:space="0" w:color="CCCCCC"/>
      </w:pBdr>
      <w:spacing w:beforeLines="50" w:before="100" w:beforeAutospacing="1" w:after="100" w:afterAutospacing="1"/>
      <w:ind w:firstLine="0"/>
      <w:jc w:val="left"/>
    </w:pPr>
    <w:rPr>
      <w:rFonts w:ascii="宋体" w:hAnsi="宋体" w:cs="宋体"/>
      <w:kern w:val="0"/>
      <w:sz w:val="24"/>
    </w:rPr>
  </w:style>
  <w:style w:type="paragraph" w:customStyle="1" w:styleId="dottedline">
    <w:name w:val="dottedline"/>
    <w:basedOn w:val="Normal"/>
    <w:rsid w:val="00FA3EB3"/>
    <w:pPr>
      <w:widowControl/>
      <w:pBdr>
        <w:bottom w:val="dotted" w:sz="6" w:space="0" w:color="CCCCCC"/>
      </w:pBdr>
      <w:spacing w:beforeLines="50" w:before="100" w:beforeAutospacing="1" w:after="100" w:afterAutospacing="1"/>
      <w:ind w:firstLine="0"/>
      <w:jc w:val="left"/>
    </w:pPr>
    <w:rPr>
      <w:rFonts w:ascii="宋体" w:hAnsi="宋体" w:cs="宋体"/>
      <w:kern w:val="0"/>
      <w:sz w:val="24"/>
    </w:rPr>
  </w:style>
  <w:style w:type="paragraph" w:customStyle="1" w:styleId="noborder">
    <w:name w:val="noborder"/>
    <w:basedOn w:val="Normal"/>
    <w:rsid w:val="00FA3EB3"/>
    <w:pPr>
      <w:widowControl/>
      <w:spacing w:beforeLines="50" w:before="90"/>
      <w:ind w:firstLine="0"/>
      <w:jc w:val="left"/>
    </w:pPr>
    <w:rPr>
      <w:rFonts w:ascii="宋体" w:hAnsi="宋体" w:cs="宋体"/>
      <w:kern w:val="0"/>
      <w:sz w:val="24"/>
    </w:rPr>
  </w:style>
  <w:style w:type="paragraph" w:customStyle="1" w:styleId="spacecommment">
    <w:name w:val="spacecommment"/>
    <w:basedOn w:val="Normal"/>
    <w:rsid w:val="00FA3EB3"/>
    <w:pPr>
      <w:widowControl/>
      <w:spacing w:beforeLines="50" w:before="50" w:after="225"/>
      <w:ind w:left="300" w:right="300" w:firstLine="0"/>
      <w:jc w:val="left"/>
    </w:pPr>
    <w:rPr>
      <w:rFonts w:ascii="宋体" w:hAnsi="宋体" w:cs="宋体"/>
      <w:kern w:val="0"/>
      <w:sz w:val="24"/>
    </w:rPr>
  </w:style>
  <w:style w:type="paragraph" w:customStyle="1" w:styleId="commentslist">
    <w:name w:val="commentslist"/>
    <w:basedOn w:val="Normal"/>
    <w:rsid w:val="00FA3EB3"/>
    <w:pPr>
      <w:widowControl/>
      <w:spacing w:beforeLines="50" w:before="150"/>
      <w:ind w:left="300" w:right="300" w:firstLine="0"/>
      <w:jc w:val="left"/>
    </w:pPr>
    <w:rPr>
      <w:rFonts w:ascii="宋体" w:hAnsi="宋体" w:cs="宋体"/>
      <w:kern w:val="0"/>
      <w:sz w:val="24"/>
    </w:rPr>
  </w:style>
  <w:style w:type="paragraph" w:customStyle="1" w:styleId="span">
    <w:name w:val="span"/>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ul">
    <w:name w:val="ul"/>
    <w:basedOn w:val="Normal"/>
    <w:rsid w:val="00FA3EB3"/>
    <w:pPr>
      <w:widowControl/>
      <w:spacing w:beforeLines="50" w:before="100" w:beforeAutospacing="1" w:after="100" w:afterAutospacing="1"/>
      <w:ind w:firstLine="0"/>
      <w:jc w:val="left"/>
    </w:pPr>
    <w:rPr>
      <w:rFonts w:ascii="宋体" w:hAnsi="宋体" w:cs="宋体"/>
      <w:kern w:val="0"/>
      <w:sz w:val="24"/>
    </w:rPr>
  </w:style>
  <w:style w:type="character" w:customStyle="1" w:styleId="floatright">
    <w:name w:val="floatright"/>
    <w:rsid w:val="00FA3EB3"/>
  </w:style>
  <w:style w:type="paragraph" w:customStyle="1" w:styleId="articalinfo1">
    <w:name w:val="articalinfo1"/>
    <w:basedOn w:val="Normal"/>
    <w:rsid w:val="00FA3EB3"/>
    <w:pPr>
      <w:widowControl/>
      <w:spacing w:beforeLines="50" w:before="50"/>
      <w:ind w:firstLine="0"/>
      <w:jc w:val="left"/>
    </w:pPr>
    <w:rPr>
      <w:rFonts w:ascii="宋体" w:hAnsi="宋体" w:cs="宋体"/>
      <w:color w:val="AAAAAA"/>
      <w:kern w:val="0"/>
      <w:sz w:val="18"/>
      <w:szCs w:val="18"/>
    </w:rPr>
  </w:style>
  <w:style w:type="paragraph" w:customStyle="1" w:styleId="csdnptodesc1">
    <w:name w:val="csdnptodesc1"/>
    <w:basedOn w:val="Normal"/>
    <w:rsid w:val="00FA3EB3"/>
    <w:pPr>
      <w:widowControl/>
      <w:pBdr>
        <w:top w:val="dotted" w:sz="6" w:space="12" w:color="E1E1E1"/>
        <w:left w:val="dotted" w:sz="6" w:space="12" w:color="E1E1E1"/>
        <w:bottom w:val="dotted" w:sz="6" w:space="12" w:color="E1E1E1"/>
        <w:right w:val="dotted" w:sz="6" w:space="12" w:color="E1E1E1"/>
      </w:pBdr>
      <w:spacing w:beforeLines="50" w:before="50"/>
      <w:ind w:left="480" w:right="480" w:firstLine="0"/>
      <w:jc w:val="left"/>
    </w:pPr>
    <w:rPr>
      <w:rFonts w:ascii="宋体" w:hAnsi="宋体" w:cs="宋体"/>
      <w:kern w:val="0"/>
      <w:sz w:val="24"/>
    </w:rPr>
  </w:style>
  <w:style w:type="paragraph" w:customStyle="1" w:styleId="ul1">
    <w:name w:val="ul1"/>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span1">
    <w:name w:val="span1"/>
    <w:basedOn w:val="Normal"/>
    <w:rsid w:val="00FA3EB3"/>
    <w:pPr>
      <w:widowControl/>
      <w:spacing w:beforeLines="50" w:before="100" w:beforeAutospacing="1" w:after="100" w:afterAutospacing="1"/>
      <w:ind w:firstLine="0"/>
      <w:jc w:val="right"/>
    </w:pPr>
    <w:rPr>
      <w:rFonts w:ascii="宋体" w:hAnsi="宋体" w:cs="宋体"/>
      <w:kern w:val="0"/>
      <w:sz w:val="24"/>
    </w:rPr>
  </w:style>
  <w:style w:type="paragraph" w:customStyle="1" w:styleId="Default">
    <w:name w:val="Default"/>
    <w:rsid w:val="00FA3EB3"/>
    <w:pPr>
      <w:widowControl w:val="0"/>
      <w:autoSpaceDE w:val="0"/>
      <w:autoSpaceDN w:val="0"/>
      <w:adjustRightInd w:val="0"/>
      <w:spacing w:after="240" w:line="390" w:lineRule="atLeast"/>
    </w:pPr>
    <w:rPr>
      <w:rFonts w:ascii="宋体" w:cs="宋体"/>
      <w:color w:val="000000"/>
      <w:sz w:val="24"/>
      <w:szCs w:val="24"/>
    </w:rPr>
  </w:style>
  <w:style w:type="paragraph" w:customStyle="1" w:styleId="code2">
    <w:name w:val="code2"/>
    <w:basedOn w:val="Normal"/>
    <w:rsid w:val="00FA3EB3"/>
    <w:pPr>
      <w:widowControl/>
      <w:shd w:val="clear" w:color="auto" w:fill="F5F5F5"/>
      <w:spacing w:beforeLines="50" w:before="240" w:after="240"/>
      <w:ind w:left="240" w:right="240" w:firstLine="0"/>
      <w:jc w:val="left"/>
    </w:pPr>
    <w:rPr>
      <w:rFonts w:ascii="Courier New 宋体" w:eastAsia="Courier New 宋体" w:hAnsi="宋体" w:cs="宋体"/>
      <w:color w:val="000066"/>
      <w:kern w:val="0"/>
      <w:sz w:val="20"/>
      <w:szCs w:val="20"/>
    </w:rPr>
  </w:style>
  <w:style w:type="paragraph" w:customStyle="1" w:styleId="note2">
    <w:name w:val="note2"/>
    <w:basedOn w:val="Normal"/>
    <w:rsid w:val="00FA3EB3"/>
    <w:pPr>
      <w:widowControl/>
      <w:shd w:val="clear" w:color="auto" w:fill="F7F9FF"/>
      <w:spacing w:beforeLines="50" w:before="240" w:after="240"/>
      <w:ind w:left="240" w:right="240" w:firstLine="480"/>
      <w:jc w:val="left"/>
    </w:pPr>
    <w:rPr>
      <w:rFonts w:ascii="宋体" w:hAnsi="宋体" w:cs="宋体"/>
      <w:color w:val="333333"/>
      <w:kern w:val="0"/>
      <w:sz w:val="24"/>
      <w:szCs w:val="21"/>
    </w:rPr>
  </w:style>
  <w:style w:type="paragraph" w:customStyle="1" w:styleId="Code0">
    <w:name w:val="Code"/>
    <w:aliases w:val="c"/>
    <w:basedOn w:val="Normal"/>
    <w:rsid w:val="00FA3EB3"/>
    <w:pPr>
      <w:keepLines/>
      <w:widowControl/>
      <w:spacing w:beforeLines="50" w:before="50" w:after="120"/>
      <w:ind w:left="720" w:firstLine="0"/>
      <w:jc w:val="left"/>
    </w:pPr>
    <w:rPr>
      <w:rFonts w:ascii="Lucida Console" w:hAnsi="Lucida Console" w:cs="Lucida Console"/>
      <w:noProof/>
      <w:color w:val="333399"/>
      <w:kern w:val="0"/>
      <w:sz w:val="20"/>
      <w:szCs w:val="20"/>
    </w:rPr>
  </w:style>
  <w:style w:type="character" w:customStyle="1" w:styleId="Codefragment">
    <w:name w:val="Code fragment"/>
    <w:rsid w:val="00FA3EB3"/>
    <w:rPr>
      <w:rFonts w:ascii="Lucida Console" w:hAnsi="Lucida Console" w:cs="Lucida Console"/>
      <w:noProof/>
      <w:color w:val="auto"/>
      <w:sz w:val="20"/>
      <w:szCs w:val="20"/>
    </w:rPr>
  </w:style>
  <w:style w:type="character" w:customStyle="1" w:styleId="Production">
    <w:name w:val="Production"/>
    <w:rsid w:val="00FA3EB3"/>
    <w:rPr>
      <w:rFonts w:ascii="Times New Roman" w:hAnsi="Times New Roman" w:cs="Times New Roman"/>
      <w:i/>
      <w:iCs/>
      <w:noProof/>
      <w:sz w:val="22"/>
      <w:szCs w:val="22"/>
    </w:rPr>
  </w:style>
  <w:style w:type="paragraph" w:customStyle="1" w:styleId="Grammar">
    <w:name w:val="Grammar"/>
    <w:basedOn w:val="Normal"/>
    <w:rsid w:val="00FA3EB3"/>
    <w:pPr>
      <w:keepLines/>
      <w:widowControl/>
      <w:spacing w:beforeLines="50" w:before="50" w:after="120" w:line="250" w:lineRule="exact"/>
      <w:ind w:left="1080" w:hanging="360"/>
      <w:jc w:val="left"/>
    </w:pPr>
    <w:rPr>
      <w:rFonts w:ascii="宋体" w:hAnsi="宋体" w:cs="宋体"/>
      <w:i/>
      <w:iCs/>
      <w:noProof/>
      <w:kern w:val="0"/>
      <w:sz w:val="22"/>
      <w:szCs w:val="22"/>
    </w:rPr>
  </w:style>
  <w:style w:type="character" w:customStyle="1" w:styleId="Terminal">
    <w:name w:val="Terminal"/>
    <w:rsid w:val="00FA3EB3"/>
    <w:rPr>
      <w:rFonts w:ascii="Lucida Console" w:hAnsi="Lucida Console" w:cs="Lucida Console"/>
      <w:i/>
      <w:iCs/>
      <w:noProof/>
      <w:sz w:val="20"/>
      <w:szCs w:val="20"/>
    </w:rPr>
  </w:style>
  <w:style w:type="paragraph" w:customStyle="1" w:styleId="Headingbase">
    <w:name w:val="Heading base"/>
    <w:basedOn w:val="Normal"/>
    <w:next w:val="Normal"/>
    <w:rsid w:val="00FA3EB3"/>
    <w:pPr>
      <w:keepNext/>
      <w:widowControl/>
      <w:spacing w:beforeLines="50" w:before="160" w:after="80"/>
      <w:ind w:firstLine="0"/>
      <w:jc w:val="left"/>
    </w:pPr>
    <w:rPr>
      <w:rFonts w:ascii="Arial" w:hAnsi="Arial" w:cs="Arial"/>
      <w:noProof/>
      <w:kern w:val="28"/>
      <w:sz w:val="22"/>
      <w:szCs w:val="22"/>
    </w:rPr>
  </w:style>
  <w:style w:type="character" w:customStyle="1" w:styleId="nava1">
    <w:name w:val="nava1"/>
    <w:rsid w:val="00FA3EB3"/>
    <w:rPr>
      <w:rFonts w:ascii="Arial" w:hAnsi="Arial" w:cs="Arial" w:hint="default"/>
    </w:rPr>
  </w:style>
  <w:style w:type="paragraph" w:customStyle="1" w:styleId="doctext">
    <w:name w:val="doctext"/>
    <w:basedOn w:val="Normal"/>
    <w:rsid w:val="00FA3EB3"/>
    <w:pPr>
      <w:widowControl/>
      <w:spacing w:beforeLines="50" w:before="100" w:beforeAutospacing="1" w:after="100" w:afterAutospacing="1"/>
      <w:ind w:firstLine="0"/>
      <w:jc w:val="left"/>
    </w:pPr>
    <w:rPr>
      <w:rFonts w:ascii="宋体" w:hAnsi="宋体" w:cs="宋体"/>
      <w:kern w:val="0"/>
      <w:sz w:val="24"/>
    </w:rPr>
  </w:style>
  <w:style w:type="character" w:customStyle="1" w:styleId="docemphasis">
    <w:name w:val="docemphasis"/>
    <w:rsid w:val="00FA3EB3"/>
  </w:style>
  <w:style w:type="paragraph" w:customStyle="1" w:styleId="doclist">
    <w:name w:val="doclist"/>
    <w:basedOn w:val="Normal"/>
    <w:rsid w:val="00FA3EB3"/>
    <w:pPr>
      <w:widowControl/>
      <w:spacing w:beforeLines="50" w:before="100" w:beforeAutospacing="1" w:after="100" w:afterAutospacing="1"/>
      <w:ind w:firstLine="0"/>
      <w:jc w:val="left"/>
    </w:pPr>
    <w:rPr>
      <w:rFonts w:ascii="宋体" w:hAnsi="宋体" w:cs="宋体"/>
      <w:kern w:val="0"/>
      <w:sz w:val="24"/>
    </w:rPr>
  </w:style>
  <w:style w:type="character" w:customStyle="1" w:styleId="docpubcolor">
    <w:name w:val="docpubcolor"/>
    <w:rsid w:val="00FA3EB3"/>
  </w:style>
  <w:style w:type="character" w:customStyle="1" w:styleId="docmonofont">
    <w:name w:val="docmonofont"/>
    <w:rsid w:val="00FA3EB3"/>
  </w:style>
  <w:style w:type="paragraph" w:customStyle="1" w:styleId="3Heading3-oldsect123">
    <w:name w:val="样式 标题 3Heading 3 - oldsect1.2.3 + 红色"/>
    <w:basedOn w:val="Heading3"/>
    <w:link w:val="3Heading3-oldsect123Char"/>
    <w:rsid w:val="00FA3EB3"/>
    <w:pPr>
      <w:widowControl/>
      <w:numPr>
        <w:numId w:val="0"/>
      </w:numPr>
      <w:tabs>
        <w:tab w:val="num" w:pos="6247"/>
      </w:tabs>
      <w:snapToGrid w:val="0"/>
      <w:spacing w:beforeLines="50" w:before="50" w:after="0" w:line="240" w:lineRule="auto"/>
      <w:ind w:left="6247" w:hanging="709"/>
      <w:jc w:val="left"/>
    </w:pPr>
    <w:rPr>
      <w:rFonts w:ascii="宋体" w:hAnsi="宋体" w:cs="宋体"/>
      <w:color w:val="FF0000"/>
      <w:kern w:val="0"/>
      <w:sz w:val="28"/>
    </w:rPr>
  </w:style>
  <w:style w:type="character" w:customStyle="1" w:styleId="3Heading3-oldsect123Char">
    <w:name w:val="样式 标题 3Heading 3 - oldsect1.2.3 + 红色 Char"/>
    <w:link w:val="3Heading3-oldsect123"/>
    <w:rsid w:val="00FA3EB3"/>
    <w:rPr>
      <w:rFonts w:ascii="宋体" w:hAnsi="宋体" w:cs="宋体"/>
      <w:b/>
      <w:bCs/>
      <w:color w:val="FF0000"/>
      <w:sz w:val="28"/>
      <w:szCs w:val="30"/>
    </w:rPr>
  </w:style>
  <w:style w:type="character" w:customStyle="1" w:styleId="blue-kaiti1">
    <w:name w:val="blue-kaiti1"/>
    <w:rsid w:val="00FA3EB3"/>
    <w:rPr>
      <w:rFonts w:ascii="̥_GB2312" w:hAnsi="̥_GB2312" w:hint="default"/>
      <w:color w:val="333399"/>
    </w:rPr>
  </w:style>
  <w:style w:type="paragraph" w:customStyle="1" w:styleId="afff">
    <w:name w:val="a"/>
    <w:basedOn w:val="Normal"/>
    <w:rsid w:val="00FA3EB3"/>
    <w:pPr>
      <w:widowControl/>
      <w:spacing w:beforeLines="50" w:before="100" w:beforeAutospacing="1" w:after="100" w:afterAutospacing="1" w:line="300" w:lineRule="atLeast"/>
      <w:ind w:firstLine="0"/>
      <w:jc w:val="center"/>
    </w:pPr>
    <w:rPr>
      <w:rFonts w:ascii="宋体" w:hAnsi="宋体" w:cs="宋体"/>
      <w:kern w:val="0"/>
      <w:sz w:val="18"/>
      <w:szCs w:val="18"/>
    </w:rPr>
  </w:style>
  <w:style w:type="paragraph" w:customStyle="1" w:styleId="a20">
    <w:name w:val="a2"/>
    <w:basedOn w:val="Normal"/>
    <w:rsid w:val="00FA3EB3"/>
    <w:pPr>
      <w:widowControl/>
      <w:spacing w:beforeLines="50" w:before="100" w:beforeAutospacing="1" w:after="100" w:afterAutospacing="1" w:line="300" w:lineRule="atLeast"/>
      <w:ind w:firstLine="0"/>
      <w:jc w:val="center"/>
    </w:pPr>
    <w:rPr>
      <w:rFonts w:ascii="宋体" w:hAnsi="宋体" w:cs="宋体"/>
      <w:kern w:val="0"/>
      <w:sz w:val="18"/>
      <w:szCs w:val="18"/>
    </w:rPr>
  </w:style>
  <w:style w:type="paragraph" w:customStyle="1" w:styleId="afff0">
    <w:name w:val="例"/>
    <w:basedOn w:val="Default"/>
    <w:next w:val="Default"/>
    <w:rsid w:val="00FA3EB3"/>
    <w:rPr>
      <w:rFonts w:cs="Times New Roman"/>
      <w:color w:val="auto"/>
    </w:rPr>
  </w:style>
  <w:style w:type="character" w:customStyle="1" w:styleId="afff1">
    <w:name w:val="名词"/>
    <w:rsid w:val="00FA3EB3"/>
    <w:rPr>
      <w:rFonts w:ascii="黑体" w:eastAsia="黑体" w:cs="黑体"/>
      <w:color w:val="000000"/>
      <w:sz w:val="21"/>
      <w:szCs w:val="21"/>
    </w:rPr>
  </w:style>
  <w:style w:type="paragraph" w:customStyle="1" w:styleId="afff2">
    <w:name w:val="引例"/>
    <w:basedOn w:val="Default"/>
    <w:next w:val="Default"/>
    <w:rsid w:val="00FA3EB3"/>
    <w:rPr>
      <w:rFonts w:cs="Times New Roman"/>
      <w:color w:val="auto"/>
    </w:rPr>
  </w:style>
  <w:style w:type="character" w:customStyle="1" w:styleId="afff3">
    <w:name w:val="变量"/>
    <w:rsid w:val="00FA3EB3"/>
    <w:rPr>
      <w:rFonts w:ascii="Times New Roman"/>
      <w:i/>
      <w:iCs/>
      <w:color w:val="000000"/>
      <w:sz w:val="18"/>
      <w:szCs w:val="18"/>
    </w:rPr>
  </w:style>
  <w:style w:type="paragraph" w:customStyle="1" w:styleId="style1">
    <w:name w:val="style1"/>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Issue">
    <w:name w:val="Issue"/>
    <w:basedOn w:val="Normal"/>
    <w:rsid w:val="00FA3EB3"/>
    <w:pPr>
      <w:keepLines/>
      <w:widowControl/>
      <w:pBdr>
        <w:top w:val="single" w:sz="6" w:space="1" w:color="000080" w:shadow="1"/>
        <w:left w:val="single" w:sz="6" w:space="1" w:color="000080" w:shadow="1"/>
        <w:bottom w:val="single" w:sz="6" w:space="1" w:color="000080" w:shadow="1"/>
        <w:right w:val="single" w:sz="6" w:space="1" w:color="000080" w:shadow="1"/>
      </w:pBdr>
      <w:spacing w:beforeLines="50" w:before="50" w:after="120"/>
      <w:ind w:firstLine="0"/>
      <w:jc w:val="left"/>
    </w:pPr>
    <w:rPr>
      <w:rFonts w:ascii="宋体" w:hAnsi="宋体" w:cs="宋体"/>
      <w:i/>
      <w:iCs/>
      <w:noProof/>
      <w:color w:val="FF0000"/>
      <w:kern w:val="0"/>
      <w:sz w:val="20"/>
      <w:szCs w:val="20"/>
    </w:rPr>
  </w:style>
  <w:style w:type="paragraph" w:customStyle="1" w:styleId="Table">
    <w:name w:val="Table"/>
    <w:basedOn w:val="Normal"/>
    <w:rsid w:val="00FA3EB3"/>
    <w:pPr>
      <w:keepNext/>
      <w:keepLines/>
      <w:widowControl/>
      <w:spacing w:beforeLines="50" w:before="60" w:after="60"/>
      <w:ind w:firstLine="0"/>
      <w:jc w:val="left"/>
    </w:pPr>
    <w:rPr>
      <w:rFonts w:ascii="宋体" w:hAnsi="宋体" w:cs="宋体"/>
      <w:kern w:val="0"/>
      <w:sz w:val="22"/>
      <w:szCs w:val="22"/>
    </w:rPr>
  </w:style>
  <w:style w:type="paragraph" w:customStyle="1" w:styleId="TableStart">
    <w:name w:val="Table Start"/>
    <w:basedOn w:val="Normal"/>
    <w:rsid w:val="00FA3EB3"/>
    <w:pPr>
      <w:widowControl/>
      <w:spacing w:beforeLines="50" w:before="50" w:line="120" w:lineRule="exact"/>
      <w:ind w:firstLine="0"/>
      <w:jc w:val="left"/>
    </w:pPr>
    <w:rPr>
      <w:rFonts w:ascii="宋体" w:hAnsi="宋体" w:cs="宋体"/>
      <w:kern w:val="0"/>
      <w:sz w:val="22"/>
      <w:szCs w:val="22"/>
    </w:rPr>
  </w:style>
  <w:style w:type="paragraph" w:customStyle="1" w:styleId="TableEnd">
    <w:name w:val="Table End"/>
    <w:basedOn w:val="Normal"/>
    <w:rsid w:val="00FA3EB3"/>
    <w:pPr>
      <w:widowControl/>
      <w:spacing w:beforeLines="50" w:before="50" w:line="240" w:lineRule="exact"/>
      <w:ind w:firstLine="0"/>
      <w:jc w:val="left"/>
    </w:pPr>
    <w:rPr>
      <w:rFonts w:ascii="宋体" w:hAnsi="宋体" w:cs="宋体"/>
      <w:kern w:val="0"/>
      <w:sz w:val="22"/>
      <w:szCs w:val="22"/>
    </w:rPr>
  </w:style>
  <w:style w:type="paragraph" w:customStyle="1" w:styleId="Appendix1">
    <w:name w:val="Appendix 1"/>
    <w:basedOn w:val="Heading1"/>
    <w:next w:val="Normal"/>
    <w:rsid w:val="00FA3EB3"/>
    <w:pPr>
      <w:keepLines w:val="0"/>
      <w:pageBreakBefore/>
      <w:widowControl/>
      <w:numPr>
        <w:numId w:val="0"/>
      </w:numPr>
      <w:tabs>
        <w:tab w:val="num" w:pos="1680"/>
      </w:tabs>
      <w:spacing w:beforeLines="50" w:before="160" w:after="960" w:line="240" w:lineRule="auto"/>
      <w:ind w:left="1680" w:hanging="1680"/>
      <w:jc w:val="right"/>
    </w:pPr>
    <w:rPr>
      <w:rFonts w:ascii="Arial" w:hAnsi="Arial" w:cs="Arial"/>
      <w:noProof/>
      <w:kern w:val="28"/>
      <w:sz w:val="48"/>
      <w:szCs w:val="48"/>
    </w:rPr>
  </w:style>
  <w:style w:type="paragraph" w:customStyle="1" w:styleId="Appendix2">
    <w:name w:val="Appendix 2"/>
    <w:basedOn w:val="Heading2"/>
    <w:next w:val="Normal"/>
    <w:rsid w:val="00FA3EB3"/>
    <w:pPr>
      <w:keepLines w:val="0"/>
      <w:widowControl/>
      <w:numPr>
        <w:numId w:val="26"/>
      </w:numPr>
      <w:snapToGrid w:val="0"/>
      <w:spacing w:beforeLines="50" w:before="160" w:after="80" w:line="240" w:lineRule="auto"/>
      <w:jc w:val="left"/>
    </w:pPr>
    <w:rPr>
      <w:rFonts w:eastAsia="宋体" w:cs="Arial"/>
      <w:noProof/>
      <w:kern w:val="28"/>
      <w:sz w:val="24"/>
      <w:szCs w:val="24"/>
    </w:rPr>
  </w:style>
  <w:style w:type="paragraph" w:customStyle="1" w:styleId="Appendix3">
    <w:name w:val="Appendix 3"/>
    <w:basedOn w:val="Heading3"/>
    <w:next w:val="Normal"/>
    <w:rsid w:val="00FA3EB3"/>
    <w:pPr>
      <w:keepLines w:val="0"/>
      <w:widowControl/>
      <w:numPr>
        <w:ilvl w:val="0"/>
        <w:numId w:val="26"/>
      </w:numPr>
      <w:snapToGrid w:val="0"/>
      <w:spacing w:beforeLines="50" w:before="160" w:after="80" w:line="240" w:lineRule="auto"/>
      <w:jc w:val="left"/>
    </w:pPr>
    <w:rPr>
      <w:rFonts w:ascii="Arial" w:hAnsi="Arial" w:cs="Arial"/>
      <w:noProof/>
      <w:kern w:val="28"/>
      <w:sz w:val="22"/>
      <w:szCs w:val="22"/>
    </w:rPr>
  </w:style>
  <w:style w:type="paragraph" w:customStyle="1" w:styleId="Appendix4">
    <w:name w:val="Appendix 4"/>
    <w:basedOn w:val="Heading4"/>
    <w:next w:val="Normal"/>
    <w:rsid w:val="00FA3EB3"/>
    <w:pPr>
      <w:keepLines w:val="0"/>
      <w:widowControl/>
      <w:tabs>
        <w:tab w:val="clear" w:pos="851"/>
        <w:tab w:val="num" w:pos="1680"/>
      </w:tabs>
      <w:spacing w:beforeLines="50" w:before="160" w:after="80"/>
      <w:ind w:left="0" w:firstLine="0"/>
      <w:jc w:val="left"/>
    </w:pPr>
    <w:rPr>
      <w:rFonts w:eastAsia="宋体" w:cs="Arial"/>
      <w:b w:val="0"/>
      <w:bCs w:val="0"/>
      <w:noProof/>
      <w:kern w:val="28"/>
      <w:sz w:val="22"/>
      <w:szCs w:val="22"/>
    </w:rPr>
  </w:style>
  <w:style w:type="paragraph" w:customStyle="1" w:styleId="CommentSubject1">
    <w:name w:val="Comment Subject1"/>
    <w:basedOn w:val="CommentText"/>
    <w:next w:val="CommentText"/>
    <w:semiHidden/>
    <w:rsid w:val="00FA3EB3"/>
    <w:pPr>
      <w:widowControl/>
      <w:spacing w:beforeLines="50" w:before="50" w:after="120"/>
    </w:pPr>
    <w:rPr>
      <w:rFonts w:ascii="宋体" w:hAnsi="宋体" w:cs="宋体"/>
      <w:b/>
      <w:bCs/>
      <w:kern w:val="0"/>
      <w:sz w:val="20"/>
      <w:szCs w:val="20"/>
    </w:rPr>
  </w:style>
  <w:style w:type="paragraph" w:customStyle="1" w:styleId="Special">
    <w:name w:val="Special"/>
    <w:basedOn w:val="Normal"/>
    <w:rsid w:val="00FA3EB3"/>
    <w:pPr>
      <w:widowControl/>
      <w:spacing w:beforeLines="50" w:before="50" w:after="120"/>
      <w:ind w:firstLine="0"/>
      <w:jc w:val="left"/>
    </w:pPr>
    <w:rPr>
      <w:rFonts w:ascii="宋体" w:hAnsi="宋体" w:cs="宋体"/>
      <w:kern w:val="0"/>
      <w:sz w:val="22"/>
      <w:szCs w:val="22"/>
    </w:rPr>
  </w:style>
  <w:style w:type="character" w:customStyle="1" w:styleId="CodeEmbedded">
    <w:name w:val="Code Embedded"/>
    <w:aliases w:val="ce"/>
    <w:rsid w:val="00FA3EB3"/>
    <w:rPr>
      <w:rFonts w:ascii="Courier New" w:hAnsi="Courier New" w:cs="Courier New"/>
      <w:color w:val="000080"/>
      <w:sz w:val="18"/>
      <w:szCs w:val="18"/>
    </w:rPr>
  </w:style>
  <w:style w:type="character" w:customStyle="1" w:styleId="txt">
    <w:name w:val="txt"/>
    <w:rsid w:val="00FA3EB3"/>
  </w:style>
  <w:style w:type="paragraph" w:customStyle="1" w:styleId="ohtopic">
    <w:name w:val="oh_topic"/>
    <w:basedOn w:val="Normal"/>
    <w:uiPriority w:val="99"/>
    <w:rsid w:val="00FA3EB3"/>
    <w:pPr>
      <w:widowControl/>
      <w:spacing w:beforeLines="50" w:before="195" w:after="195"/>
      <w:ind w:left="195" w:right="195" w:firstLine="0"/>
      <w:jc w:val="left"/>
    </w:pPr>
    <w:rPr>
      <w:rFonts w:ascii="宋体" w:hAnsi="宋体" w:cs="宋体"/>
      <w:kern w:val="0"/>
      <w:sz w:val="24"/>
    </w:rPr>
  </w:style>
  <w:style w:type="paragraph" w:customStyle="1" w:styleId="ohtdsearchtitle">
    <w:name w:val="oh_tdsearchtitle"/>
    <w:basedOn w:val="Normal"/>
    <w:uiPriority w:val="99"/>
    <w:rsid w:val="00FA3EB3"/>
    <w:pPr>
      <w:widowControl/>
      <w:spacing w:beforeLines="50" w:before="180" w:after="180"/>
      <w:ind w:firstLine="0"/>
      <w:jc w:val="left"/>
    </w:pPr>
    <w:rPr>
      <w:rFonts w:ascii="Segoe UI" w:hAnsi="Segoe UI" w:cs="Segoe UI"/>
      <w:b/>
      <w:bCs/>
      <w:color w:val="250C58"/>
      <w:kern w:val="0"/>
      <w:sz w:val="35"/>
      <w:szCs w:val="35"/>
    </w:rPr>
  </w:style>
  <w:style w:type="paragraph" w:customStyle="1" w:styleId="ohtdtitlecolumn">
    <w:name w:val="oh_tdtitlecolumn"/>
    <w:basedOn w:val="Normal"/>
    <w:uiPriority w:val="99"/>
    <w:rsid w:val="00FA3EB3"/>
    <w:pPr>
      <w:widowControl/>
      <w:spacing w:beforeLines="50" w:before="180" w:after="180"/>
      <w:ind w:firstLine="0"/>
      <w:jc w:val="left"/>
    </w:pPr>
    <w:rPr>
      <w:rFonts w:ascii="Segoe UI" w:hAnsi="Segoe UI" w:cs="Segoe UI"/>
      <w:b/>
      <w:bCs/>
      <w:color w:val="250C58"/>
      <w:kern w:val="0"/>
      <w:sz w:val="35"/>
      <w:szCs w:val="35"/>
    </w:rPr>
  </w:style>
  <w:style w:type="paragraph" w:customStyle="1" w:styleId="ohtdlogocolumn">
    <w:name w:val="oh_tdlogocolumn"/>
    <w:basedOn w:val="Normal"/>
    <w:uiPriority w:val="99"/>
    <w:rsid w:val="00FA3EB3"/>
    <w:pPr>
      <w:widowControl/>
      <w:spacing w:beforeLines="50" w:before="180" w:after="180"/>
      <w:ind w:firstLine="0"/>
      <w:jc w:val="right"/>
      <w:textAlignment w:val="center"/>
    </w:pPr>
    <w:rPr>
      <w:rFonts w:ascii="宋体" w:hAnsi="宋体" w:cs="宋体"/>
      <w:kern w:val="0"/>
      <w:sz w:val="24"/>
    </w:rPr>
  </w:style>
  <w:style w:type="paragraph" w:customStyle="1" w:styleId="breadcrumb">
    <w:name w:val="breadcrumb"/>
    <w:basedOn w:val="Normal"/>
    <w:uiPriority w:val="99"/>
    <w:rsid w:val="00FA3EB3"/>
    <w:pPr>
      <w:widowControl/>
      <w:shd w:val="clear" w:color="auto" w:fill="E6E6E6"/>
      <w:spacing w:beforeLines="50" w:before="180" w:after="180" w:line="720" w:lineRule="auto"/>
      <w:ind w:firstLine="0"/>
      <w:jc w:val="left"/>
      <w:textAlignment w:val="center"/>
    </w:pPr>
    <w:rPr>
      <w:rFonts w:ascii="Segoe UI" w:hAnsi="Segoe UI" w:cs="Segoe UI"/>
      <w:kern w:val="0"/>
      <w:sz w:val="24"/>
    </w:rPr>
  </w:style>
  <w:style w:type="paragraph" w:customStyle="1" w:styleId="target">
    <w:name w:val="target"/>
    <w:basedOn w:val="Normal"/>
    <w:uiPriority w:val="99"/>
    <w:rsid w:val="00FA3EB3"/>
    <w:pPr>
      <w:widowControl/>
      <w:spacing w:beforeLines="50" w:before="180" w:after="180"/>
      <w:ind w:firstLine="0"/>
      <w:jc w:val="left"/>
    </w:pPr>
    <w:rPr>
      <w:rFonts w:ascii="宋体" w:hAnsi="宋体" w:cs="宋体"/>
      <w:b/>
      <w:bCs/>
      <w:kern w:val="0"/>
      <w:sz w:val="24"/>
    </w:rPr>
  </w:style>
  <w:style w:type="paragraph" w:customStyle="1" w:styleId="nextbc">
    <w:name w:val="nextbc"/>
    <w:basedOn w:val="Normal"/>
    <w:uiPriority w:val="99"/>
    <w:rsid w:val="00FA3EB3"/>
    <w:pPr>
      <w:widowControl/>
      <w:spacing w:beforeLines="50" w:before="180" w:after="180"/>
      <w:ind w:firstLine="0"/>
      <w:jc w:val="left"/>
    </w:pPr>
    <w:rPr>
      <w:rFonts w:ascii="宋体" w:hAnsi="宋体" w:cs="宋体"/>
      <w:kern w:val="0"/>
      <w:sz w:val="24"/>
    </w:rPr>
  </w:style>
  <w:style w:type="paragraph" w:customStyle="1" w:styleId="ohregiontitle">
    <w:name w:val="oh_regiontitle"/>
    <w:basedOn w:val="Normal"/>
    <w:uiPriority w:val="99"/>
    <w:rsid w:val="00FA3EB3"/>
    <w:pPr>
      <w:widowControl/>
      <w:shd w:val="clear" w:color="auto" w:fill="FFFFFF"/>
      <w:spacing w:beforeLines="50" w:before="195" w:after="75"/>
      <w:ind w:firstLine="0"/>
      <w:jc w:val="left"/>
    </w:pPr>
    <w:rPr>
      <w:rFonts w:ascii="Segoe UI" w:hAnsi="Segoe UI" w:cs="Segoe UI"/>
      <w:b/>
      <w:bCs/>
      <w:color w:val="250C58"/>
      <w:kern w:val="0"/>
      <w:sz w:val="31"/>
      <w:szCs w:val="31"/>
    </w:rPr>
  </w:style>
  <w:style w:type="paragraph" w:customStyle="1" w:styleId="oh404regiontitle">
    <w:name w:val="oh_404_regiontitle"/>
    <w:basedOn w:val="Normal"/>
    <w:uiPriority w:val="99"/>
    <w:rsid w:val="00FA3EB3"/>
    <w:pPr>
      <w:widowControl/>
      <w:shd w:val="clear" w:color="auto" w:fill="FFFFFF"/>
      <w:spacing w:beforeLines="50" w:before="195" w:after="75"/>
      <w:ind w:firstLine="0"/>
      <w:jc w:val="left"/>
    </w:pPr>
    <w:rPr>
      <w:rFonts w:ascii="Segoe UI" w:hAnsi="Segoe UI" w:cs="Segoe UI"/>
      <w:b/>
      <w:bCs/>
      <w:color w:val="6A6A6A"/>
      <w:kern w:val="0"/>
      <w:sz w:val="29"/>
      <w:szCs w:val="29"/>
    </w:rPr>
  </w:style>
  <w:style w:type="paragraph" w:customStyle="1" w:styleId="ohregiontoggle">
    <w:name w:val="oh_regiontoggle"/>
    <w:basedOn w:val="Normal"/>
    <w:uiPriority w:val="99"/>
    <w:rsid w:val="00FA3EB3"/>
    <w:pPr>
      <w:widowControl/>
      <w:pBdr>
        <w:top w:val="single" w:sz="6" w:space="0" w:color="E5E5E5"/>
      </w:pBdr>
      <w:spacing w:beforeLines="50" w:before="180" w:after="180" w:line="0" w:lineRule="atLeast"/>
      <w:ind w:firstLine="0"/>
      <w:jc w:val="left"/>
    </w:pPr>
    <w:rPr>
      <w:rFonts w:ascii="宋体" w:hAnsi="宋体" w:cs="宋体"/>
      <w:kern w:val="0"/>
      <w:sz w:val="24"/>
    </w:rPr>
  </w:style>
  <w:style w:type="paragraph" w:customStyle="1" w:styleId="ohcodesnippettitlebar">
    <w:name w:val="oh_codesnippettitlebar"/>
    <w:basedOn w:val="Normal"/>
    <w:uiPriority w:val="99"/>
    <w:rsid w:val="00FA3EB3"/>
    <w:pPr>
      <w:widowControl/>
      <w:pBdr>
        <w:bottom w:val="single" w:sz="6" w:space="2" w:color="AAAAAA"/>
      </w:pBdr>
      <w:shd w:val="clear" w:color="auto" w:fill="DDDDDD"/>
      <w:spacing w:beforeLines="50" w:before="180" w:after="180"/>
      <w:ind w:firstLine="0"/>
      <w:jc w:val="left"/>
    </w:pPr>
    <w:rPr>
      <w:rFonts w:ascii="宋体" w:hAnsi="宋体" w:cs="宋体"/>
      <w:kern w:val="0"/>
      <w:sz w:val="24"/>
    </w:rPr>
  </w:style>
  <w:style w:type="paragraph" w:customStyle="1" w:styleId="ohcodedisplaylanguage">
    <w:name w:val="oh_codedisplaylanguage"/>
    <w:basedOn w:val="Normal"/>
    <w:uiPriority w:val="99"/>
    <w:rsid w:val="00FA3EB3"/>
    <w:pPr>
      <w:widowControl/>
      <w:spacing w:beforeLines="50" w:before="180" w:after="180"/>
      <w:ind w:firstLine="0"/>
      <w:jc w:val="left"/>
    </w:pPr>
    <w:rPr>
      <w:rFonts w:ascii="宋体" w:hAnsi="宋体" w:cs="宋体"/>
      <w:kern w:val="0"/>
      <w:sz w:val="24"/>
    </w:rPr>
  </w:style>
  <w:style w:type="paragraph" w:customStyle="1" w:styleId="ohcopycodebutton">
    <w:name w:val="oh_copycodebutton"/>
    <w:basedOn w:val="Normal"/>
    <w:uiPriority w:val="99"/>
    <w:rsid w:val="00FA3EB3"/>
    <w:pPr>
      <w:widowControl/>
      <w:spacing w:beforeLines="50" w:before="180" w:after="180"/>
      <w:ind w:firstLine="0"/>
      <w:jc w:val="right"/>
    </w:pPr>
    <w:rPr>
      <w:rFonts w:ascii="宋体" w:hAnsi="宋体" w:cs="宋体"/>
      <w:kern w:val="0"/>
      <w:sz w:val="24"/>
    </w:rPr>
  </w:style>
  <w:style w:type="paragraph" w:customStyle="1" w:styleId="ohcodesnippetcontainer">
    <w:name w:val="oh_codesnippetcontainer"/>
    <w:basedOn w:val="Normal"/>
    <w:uiPriority w:val="99"/>
    <w:rsid w:val="00FA3EB3"/>
    <w:pPr>
      <w:widowControl/>
      <w:spacing w:beforeLines="50" w:before="150" w:after="180"/>
      <w:ind w:firstLine="0"/>
      <w:jc w:val="left"/>
    </w:pPr>
    <w:rPr>
      <w:rFonts w:ascii="宋体" w:hAnsi="宋体" w:cs="宋体"/>
      <w:kern w:val="0"/>
      <w:sz w:val="24"/>
    </w:rPr>
  </w:style>
  <w:style w:type="paragraph" w:customStyle="1" w:styleId="ohcodesnippetcontainertabs">
    <w:name w:val="oh_codesnippetcontainertabs"/>
    <w:basedOn w:val="Normal"/>
    <w:uiPriority w:val="99"/>
    <w:rsid w:val="00FA3EB3"/>
    <w:pPr>
      <w:widowControl/>
      <w:spacing w:beforeLines="50" w:before="50"/>
      <w:ind w:firstLine="0"/>
      <w:jc w:val="left"/>
      <w:textAlignment w:val="center"/>
    </w:pPr>
    <w:rPr>
      <w:rFonts w:ascii="宋体" w:hAnsi="宋体" w:cs="宋体"/>
      <w:kern w:val="0"/>
      <w:sz w:val="24"/>
    </w:rPr>
  </w:style>
  <w:style w:type="paragraph" w:customStyle="1" w:styleId="ohcodesnippetcontainertab">
    <w:name w:val="oh_codesnippetcontainertab"/>
    <w:basedOn w:val="Normal"/>
    <w:uiPriority w:val="99"/>
    <w:rsid w:val="00FA3EB3"/>
    <w:pPr>
      <w:widowControl/>
      <w:pBdr>
        <w:top w:val="single" w:sz="6" w:space="0" w:color="BBBBBB"/>
        <w:left w:val="single" w:sz="6" w:space="0" w:color="BBBBBB"/>
        <w:bottom w:val="single" w:sz="12" w:space="0" w:color="D0D2D2"/>
      </w:pBdr>
      <w:shd w:val="clear" w:color="auto" w:fill="EFF5FF"/>
      <w:spacing w:beforeLines="50" w:before="50"/>
      <w:ind w:firstLine="0"/>
      <w:jc w:val="left"/>
    </w:pPr>
    <w:rPr>
      <w:rFonts w:ascii="宋体" w:hAnsi="宋体" w:cs="宋体"/>
      <w:kern w:val="0"/>
      <w:sz w:val="19"/>
      <w:szCs w:val="19"/>
    </w:rPr>
  </w:style>
  <w:style w:type="paragraph" w:customStyle="1" w:styleId="ohcodesnippetcontainertableft">
    <w:name w:val="oh_codesnippetcontainertableft"/>
    <w:basedOn w:val="Normal"/>
    <w:uiPriority w:val="99"/>
    <w:rsid w:val="00FA3EB3"/>
    <w:pPr>
      <w:widowControl/>
      <w:pBdr>
        <w:bottom w:val="single" w:sz="12" w:space="0" w:color="D0D2D2"/>
      </w:pBdr>
      <w:shd w:val="clear" w:color="auto" w:fill="EFF5FF"/>
      <w:spacing w:beforeLines="50" w:before="50"/>
      <w:ind w:firstLine="0"/>
      <w:jc w:val="left"/>
    </w:pPr>
    <w:rPr>
      <w:rFonts w:ascii="宋体" w:hAnsi="宋体" w:cs="宋体"/>
      <w:kern w:val="0"/>
      <w:sz w:val="19"/>
      <w:szCs w:val="19"/>
    </w:rPr>
  </w:style>
  <w:style w:type="paragraph" w:customStyle="1" w:styleId="ohcodesnippetcontainertabright">
    <w:name w:val="oh_codesnippetcontainertabright"/>
    <w:basedOn w:val="Normal"/>
    <w:uiPriority w:val="99"/>
    <w:rsid w:val="00FA3EB3"/>
    <w:pPr>
      <w:widowControl/>
      <w:pBdr>
        <w:bottom w:val="single" w:sz="12" w:space="0" w:color="D0D2D2"/>
      </w:pBdr>
      <w:shd w:val="clear" w:color="auto" w:fill="EFF5FF"/>
      <w:spacing w:beforeLines="50" w:before="50"/>
      <w:ind w:firstLine="0"/>
      <w:jc w:val="left"/>
    </w:pPr>
    <w:rPr>
      <w:rFonts w:ascii="宋体" w:hAnsi="宋体" w:cs="宋体"/>
      <w:kern w:val="0"/>
      <w:sz w:val="19"/>
      <w:szCs w:val="19"/>
    </w:rPr>
  </w:style>
  <w:style w:type="paragraph" w:customStyle="1" w:styleId="ohcodesnippetcontainertabfirst">
    <w:name w:val="oh_codesnippetcontainertabfirst"/>
    <w:basedOn w:val="Normal"/>
    <w:uiPriority w:val="99"/>
    <w:rsid w:val="00FA3EB3"/>
    <w:pPr>
      <w:widowControl/>
      <w:pBdr>
        <w:top w:val="single" w:sz="6" w:space="0" w:color="BBBBBB"/>
        <w:bottom w:val="single" w:sz="12" w:space="0" w:color="D0D2D2"/>
      </w:pBdr>
      <w:shd w:val="clear" w:color="auto" w:fill="EFF5FF"/>
      <w:spacing w:beforeLines="50" w:before="50"/>
      <w:ind w:firstLine="0"/>
      <w:jc w:val="left"/>
    </w:pPr>
    <w:rPr>
      <w:rFonts w:ascii="宋体" w:hAnsi="宋体" w:cs="宋体"/>
      <w:kern w:val="0"/>
      <w:sz w:val="19"/>
      <w:szCs w:val="19"/>
    </w:rPr>
  </w:style>
  <w:style w:type="paragraph" w:customStyle="1" w:styleId="ohcodesnippetcontainertabactive">
    <w:name w:val="oh_codesnippetcontainertabactive"/>
    <w:basedOn w:val="Normal"/>
    <w:uiPriority w:val="99"/>
    <w:rsid w:val="00FA3EB3"/>
    <w:pPr>
      <w:widowControl/>
      <w:pBdr>
        <w:top w:val="single" w:sz="6" w:space="0" w:color="BBBBBB"/>
      </w:pBdr>
      <w:shd w:val="clear" w:color="auto" w:fill="FFFFFF"/>
      <w:spacing w:beforeLines="50" w:before="50"/>
      <w:ind w:firstLine="0"/>
      <w:jc w:val="left"/>
    </w:pPr>
    <w:rPr>
      <w:rFonts w:ascii="宋体" w:hAnsi="宋体" w:cs="宋体"/>
      <w:b/>
      <w:bCs/>
      <w:kern w:val="0"/>
      <w:sz w:val="19"/>
      <w:szCs w:val="19"/>
    </w:rPr>
  </w:style>
  <w:style w:type="paragraph" w:customStyle="1" w:styleId="ohcodesnippetcontainertableftactive">
    <w:name w:val="oh_codesnippetcontainertableftactive"/>
    <w:basedOn w:val="Normal"/>
    <w:uiPriority w:val="99"/>
    <w:rsid w:val="00FA3EB3"/>
    <w:pPr>
      <w:widowControl/>
      <w:shd w:val="clear" w:color="auto" w:fill="FFFFFF"/>
      <w:spacing w:beforeLines="50" w:before="50"/>
      <w:ind w:firstLine="0"/>
      <w:jc w:val="left"/>
    </w:pPr>
    <w:rPr>
      <w:rFonts w:ascii="宋体" w:hAnsi="宋体" w:cs="宋体"/>
      <w:b/>
      <w:bCs/>
      <w:kern w:val="0"/>
      <w:sz w:val="19"/>
      <w:szCs w:val="19"/>
    </w:rPr>
  </w:style>
  <w:style w:type="paragraph" w:customStyle="1" w:styleId="ohcodesnippetcontainertabrightactive">
    <w:name w:val="oh_codesnippetcontainertabrightactive"/>
    <w:basedOn w:val="Normal"/>
    <w:uiPriority w:val="99"/>
    <w:rsid w:val="00FA3EB3"/>
    <w:pPr>
      <w:widowControl/>
      <w:shd w:val="clear" w:color="auto" w:fill="FFFFFF"/>
      <w:spacing w:beforeLines="50" w:before="50"/>
      <w:ind w:firstLine="0"/>
      <w:jc w:val="left"/>
    </w:pPr>
    <w:rPr>
      <w:rFonts w:ascii="宋体" w:hAnsi="宋体" w:cs="宋体"/>
      <w:b/>
      <w:bCs/>
      <w:kern w:val="0"/>
      <w:sz w:val="19"/>
      <w:szCs w:val="19"/>
    </w:rPr>
  </w:style>
  <w:style w:type="paragraph" w:customStyle="1" w:styleId="ohcodesnippetcontainertabactivenotfirst">
    <w:name w:val="oh_codesnippetcontainertabactivenotfirst"/>
    <w:basedOn w:val="Normal"/>
    <w:uiPriority w:val="99"/>
    <w:rsid w:val="00FA3EB3"/>
    <w:pPr>
      <w:widowControl/>
      <w:pBdr>
        <w:top w:val="single" w:sz="6" w:space="0" w:color="BBBBBB"/>
        <w:left w:val="single" w:sz="6" w:space="0" w:color="BBBBBB"/>
      </w:pBdr>
      <w:shd w:val="clear" w:color="auto" w:fill="FFFFFF"/>
      <w:spacing w:beforeLines="50" w:before="50"/>
      <w:ind w:firstLine="0"/>
      <w:jc w:val="left"/>
    </w:pPr>
    <w:rPr>
      <w:rFonts w:ascii="宋体" w:hAnsi="宋体" w:cs="宋体"/>
      <w:b/>
      <w:bCs/>
      <w:kern w:val="0"/>
      <w:sz w:val="19"/>
      <w:szCs w:val="19"/>
    </w:rPr>
  </w:style>
  <w:style w:type="paragraph" w:customStyle="1" w:styleId="ohcodesnippetcontainertabdisabled">
    <w:name w:val="oh_codesnippetcontainertabdisabled"/>
    <w:basedOn w:val="Normal"/>
    <w:uiPriority w:val="99"/>
    <w:rsid w:val="00FA3EB3"/>
    <w:pPr>
      <w:widowControl/>
      <w:pBdr>
        <w:top w:val="single" w:sz="6" w:space="0" w:color="BBBBBB"/>
        <w:bottom w:val="single" w:sz="12" w:space="0" w:color="D0D2D2"/>
      </w:pBdr>
      <w:shd w:val="clear" w:color="auto" w:fill="F5F5F5"/>
      <w:spacing w:beforeLines="50" w:before="50"/>
      <w:ind w:firstLine="0"/>
      <w:jc w:val="left"/>
    </w:pPr>
    <w:rPr>
      <w:rFonts w:ascii="宋体" w:hAnsi="宋体" w:cs="宋体"/>
      <w:kern w:val="0"/>
      <w:sz w:val="19"/>
      <w:szCs w:val="19"/>
    </w:rPr>
  </w:style>
  <w:style w:type="paragraph" w:customStyle="1" w:styleId="ohcodesnippetcontainertableftdisabled">
    <w:name w:val="oh_codesnippetcontainertableftdisabled"/>
    <w:basedOn w:val="Normal"/>
    <w:uiPriority w:val="99"/>
    <w:rsid w:val="00FA3EB3"/>
    <w:pPr>
      <w:widowControl/>
      <w:pBdr>
        <w:bottom w:val="single" w:sz="12" w:space="0" w:color="D0D2D2"/>
      </w:pBdr>
      <w:shd w:val="clear" w:color="auto" w:fill="F5F5F5"/>
      <w:spacing w:beforeLines="50" w:before="50"/>
      <w:ind w:firstLine="0"/>
      <w:jc w:val="left"/>
    </w:pPr>
    <w:rPr>
      <w:rFonts w:ascii="宋体" w:hAnsi="宋体" w:cs="宋体"/>
      <w:kern w:val="0"/>
      <w:sz w:val="19"/>
      <w:szCs w:val="19"/>
    </w:rPr>
  </w:style>
  <w:style w:type="paragraph" w:customStyle="1" w:styleId="ohcodesnippetcontainertabrightdisabled">
    <w:name w:val="oh_codesnippetcontainertabrightdisabled"/>
    <w:basedOn w:val="Normal"/>
    <w:uiPriority w:val="99"/>
    <w:rsid w:val="00FA3EB3"/>
    <w:pPr>
      <w:widowControl/>
      <w:pBdr>
        <w:bottom w:val="single" w:sz="12" w:space="0" w:color="D0D2D2"/>
      </w:pBdr>
      <w:shd w:val="clear" w:color="auto" w:fill="F5F5F5"/>
      <w:spacing w:beforeLines="50" w:before="50"/>
      <w:ind w:firstLine="0"/>
      <w:jc w:val="left"/>
    </w:pPr>
    <w:rPr>
      <w:rFonts w:ascii="宋体" w:hAnsi="宋体" w:cs="宋体"/>
      <w:kern w:val="0"/>
      <w:sz w:val="19"/>
      <w:szCs w:val="19"/>
    </w:rPr>
  </w:style>
  <w:style w:type="paragraph" w:customStyle="1" w:styleId="ohcodesnippetcontainertabdisablednotfirst">
    <w:name w:val="oh_codesnippetcontainertabdisablednotfirst"/>
    <w:basedOn w:val="Normal"/>
    <w:uiPriority w:val="99"/>
    <w:rsid w:val="00FA3EB3"/>
    <w:pPr>
      <w:widowControl/>
      <w:pBdr>
        <w:top w:val="single" w:sz="6" w:space="0" w:color="BBBBBB"/>
        <w:left w:val="single" w:sz="6" w:space="0" w:color="BBBBBB"/>
        <w:bottom w:val="single" w:sz="12" w:space="0" w:color="D0D2D2"/>
      </w:pBdr>
      <w:shd w:val="clear" w:color="auto" w:fill="F5F5F5"/>
      <w:spacing w:beforeLines="50" w:before="50"/>
      <w:ind w:firstLine="0"/>
      <w:jc w:val="left"/>
    </w:pPr>
    <w:rPr>
      <w:rFonts w:ascii="宋体" w:hAnsi="宋体" w:cs="宋体"/>
      <w:kern w:val="0"/>
      <w:sz w:val="19"/>
      <w:szCs w:val="19"/>
    </w:rPr>
  </w:style>
  <w:style w:type="paragraph" w:customStyle="1" w:styleId="ohcodesnippetcontainertabsolo">
    <w:name w:val="oh_codesnippetcontainertabsolo"/>
    <w:basedOn w:val="Normal"/>
    <w:uiPriority w:val="99"/>
    <w:rsid w:val="00FA3EB3"/>
    <w:pPr>
      <w:widowControl/>
      <w:pBdr>
        <w:top w:val="single" w:sz="6" w:space="0" w:color="BBBBBB"/>
      </w:pBdr>
      <w:shd w:val="clear" w:color="auto" w:fill="FFFFFF"/>
      <w:spacing w:beforeLines="50" w:before="50"/>
      <w:ind w:firstLine="0"/>
      <w:jc w:val="left"/>
    </w:pPr>
    <w:rPr>
      <w:rFonts w:ascii="宋体" w:hAnsi="宋体" w:cs="宋体"/>
      <w:b/>
      <w:bCs/>
      <w:kern w:val="0"/>
      <w:sz w:val="19"/>
      <w:szCs w:val="19"/>
    </w:rPr>
  </w:style>
  <w:style w:type="paragraph" w:customStyle="1" w:styleId="ohcodesnippettoolbar">
    <w:name w:val="oh_codesnippettoolbar"/>
    <w:basedOn w:val="Normal"/>
    <w:uiPriority w:val="99"/>
    <w:rsid w:val="00FA3EB3"/>
    <w:pPr>
      <w:widowControl/>
      <w:pBdr>
        <w:top w:val="single" w:sz="18" w:space="0" w:color="E5E5E5"/>
      </w:pBdr>
      <w:spacing w:beforeLines="50" w:before="180" w:after="180"/>
      <w:ind w:firstLine="0"/>
      <w:jc w:val="left"/>
    </w:pPr>
    <w:rPr>
      <w:rFonts w:ascii="宋体" w:hAnsi="宋体" w:cs="宋体"/>
      <w:kern w:val="0"/>
      <w:sz w:val="24"/>
    </w:rPr>
  </w:style>
  <w:style w:type="paragraph" w:customStyle="1" w:styleId="ohcodesnippettoolbartext">
    <w:name w:val="oh_codesnippettoolbartext"/>
    <w:basedOn w:val="Normal"/>
    <w:uiPriority w:val="99"/>
    <w:rsid w:val="00FA3EB3"/>
    <w:pPr>
      <w:widowControl/>
      <w:shd w:val="clear" w:color="auto" w:fill="FFFFFF"/>
      <w:spacing w:beforeLines="50" w:before="180" w:after="180"/>
      <w:ind w:right="195" w:firstLine="0"/>
      <w:jc w:val="left"/>
    </w:pPr>
    <w:rPr>
      <w:rFonts w:ascii="宋体" w:hAnsi="宋体" w:cs="宋体"/>
      <w:kern w:val="0"/>
      <w:sz w:val="24"/>
    </w:rPr>
  </w:style>
  <w:style w:type="paragraph" w:customStyle="1" w:styleId="ohcodesnippetcontainercodecollection">
    <w:name w:val="oh_codesnippetcontainercodecollection"/>
    <w:basedOn w:val="Normal"/>
    <w:uiPriority w:val="99"/>
    <w:rsid w:val="00FA3EB3"/>
    <w:pPr>
      <w:widowControl/>
      <w:pBdr>
        <w:left w:val="single" w:sz="6" w:space="0" w:color="E5E5E5"/>
        <w:bottom w:val="single" w:sz="18" w:space="0" w:color="E5E5E5"/>
        <w:right w:val="single" w:sz="6" w:space="0" w:color="E5E5E5"/>
      </w:pBdr>
      <w:spacing w:beforeLines="50" w:before="50" w:after="75"/>
      <w:ind w:firstLine="0"/>
      <w:jc w:val="left"/>
    </w:pPr>
    <w:rPr>
      <w:rFonts w:ascii="宋体" w:hAnsi="宋体" w:cs="宋体"/>
      <w:kern w:val="0"/>
      <w:sz w:val="24"/>
    </w:rPr>
  </w:style>
  <w:style w:type="paragraph" w:customStyle="1" w:styleId="ohcodesnippetcontainercode">
    <w:name w:val="oh_codesnippetcontainercode"/>
    <w:basedOn w:val="Normal"/>
    <w:uiPriority w:val="99"/>
    <w:rsid w:val="00FA3EB3"/>
    <w:pPr>
      <w:widowControl/>
      <w:spacing w:beforeLines="50" w:before="50"/>
      <w:ind w:firstLine="0"/>
      <w:jc w:val="left"/>
    </w:pPr>
    <w:rPr>
      <w:rFonts w:ascii="宋体" w:hAnsi="宋体" w:cs="宋体"/>
      <w:kern w:val="0"/>
      <w:sz w:val="24"/>
    </w:rPr>
  </w:style>
  <w:style w:type="paragraph" w:customStyle="1" w:styleId="ohmultiviewcontainerpanel">
    <w:name w:val="oh_multiviewcontainerpanel"/>
    <w:basedOn w:val="Normal"/>
    <w:uiPriority w:val="99"/>
    <w:rsid w:val="00FA3EB3"/>
    <w:pPr>
      <w:widowControl/>
      <w:shd w:val="clear" w:color="auto" w:fill="6699CC"/>
      <w:spacing w:beforeLines="50" w:before="50"/>
      <w:ind w:firstLine="0"/>
      <w:jc w:val="left"/>
    </w:pPr>
    <w:rPr>
      <w:rFonts w:ascii="宋体" w:hAnsi="宋体" w:cs="宋体"/>
      <w:kern w:val="0"/>
      <w:sz w:val="24"/>
    </w:rPr>
  </w:style>
  <w:style w:type="paragraph" w:customStyle="1" w:styleId="ohmultiviewtableheadercell">
    <w:name w:val="oh_multiviewtableheadercell"/>
    <w:basedOn w:val="Normal"/>
    <w:uiPriority w:val="99"/>
    <w:rsid w:val="00FA3EB3"/>
    <w:pPr>
      <w:widowControl/>
      <w:shd w:val="clear" w:color="auto" w:fill="6699CC"/>
      <w:spacing w:beforeLines="50" w:before="150" w:after="150"/>
      <w:ind w:left="150" w:right="150" w:firstLine="0"/>
      <w:jc w:val="left"/>
    </w:pPr>
    <w:rPr>
      <w:rFonts w:ascii="Segoe UI" w:hAnsi="Segoe UI" w:cs="Segoe UI"/>
      <w:b/>
      <w:bCs/>
      <w:color w:val="FFFFFF"/>
      <w:kern w:val="0"/>
      <w:sz w:val="24"/>
    </w:rPr>
  </w:style>
  <w:style w:type="paragraph" w:customStyle="1" w:styleId="ohmultiviewcontainerpaneldhtmltable">
    <w:name w:val="oh_multiviewcontainerpaneldhtmltable"/>
    <w:basedOn w:val="Normal"/>
    <w:uiPriority w:val="99"/>
    <w:rsid w:val="00FA3EB3"/>
    <w:pPr>
      <w:widowControl/>
      <w:spacing w:beforeLines="50" w:before="50"/>
      <w:ind w:firstLine="0"/>
      <w:jc w:val="left"/>
    </w:pPr>
    <w:rPr>
      <w:rFonts w:ascii="宋体" w:hAnsi="宋体" w:cs="宋体"/>
      <w:kern w:val="0"/>
      <w:sz w:val="24"/>
    </w:rPr>
  </w:style>
  <w:style w:type="paragraph" w:customStyle="1" w:styleId="ohmultiviewtablecelllistcell">
    <w:name w:val="oh_multiviewtablecelllistcell"/>
    <w:basedOn w:val="Normal"/>
    <w:uiPriority w:val="99"/>
    <w:rsid w:val="00FA3EB3"/>
    <w:pPr>
      <w:widowControl/>
      <w:pBdr>
        <w:left w:val="single" w:sz="6" w:space="4" w:color="6699CC"/>
        <w:bottom w:val="single" w:sz="6" w:space="4" w:color="6699CC"/>
        <w:right w:val="single" w:sz="12" w:space="4" w:color="6699CC"/>
      </w:pBdr>
      <w:shd w:val="clear" w:color="auto" w:fill="DDDDDD"/>
      <w:spacing w:beforeLines="50" w:before="50"/>
      <w:ind w:firstLine="0"/>
      <w:jc w:val="left"/>
    </w:pPr>
    <w:rPr>
      <w:rFonts w:ascii="宋体" w:hAnsi="宋体" w:cs="宋体"/>
      <w:color w:val="000000"/>
      <w:kern w:val="0"/>
      <w:sz w:val="24"/>
    </w:rPr>
  </w:style>
  <w:style w:type="paragraph" w:customStyle="1" w:styleId="ohmultiviewtablecellcontentcell">
    <w:name w:val="oh_multiviewtablecellcontentcell"/>
    <w:basedOn w:val="Normal"/>
    <w:uiPriority w:val="99"/>
    <w:rsid w:val="00FA3EB3"/>
    <w:pPr>
      <w:widowControl/>
      <w:pBdr>
        <w:bottom w:val="single" w:sz="6" w:space="0" w:color="6699CC"/>
        <w:right w:val="single" w:sz="6" w:space="0" w:color="6699CC"/>
      </w:pBdr>
      <w:spacing w:beforeLines="50" w:before="50"/>
      <w:ind w:firstLine="0"/>
      <w:jc w:val="left"/>
    </w:pPr>
    <w:rPr>
      <w:rFonts w:ascii="宋体" w:hAnsi="宋体" w:cs="宋体"/>
      <w:kern w:val="0"/>
      <w:sz w:val="24"/>
    </w:rPr>
  </w:style>
  <w:style w:type="paragraph" w:customStyle="1" w:styleId="ohmvtshowtextlabel">
    <w:name w:val="oh_mvt_showtextlabel"/>
    <w:basedOn w:val="Normal"/>
    <w:uiPriority w:val="99"/>
    <w:rsid w:val="00FA3EB3"/>
    <w:pPr>
      <w:widowControl/>
      <w:spacing w:beforeLines="50" w:before="180" w:after="180"/>
      <w:ind w:firstLine="0"/>
      <w:jc w:val="left"/>
    </w:pPr>
    <w:rPr>
      <w:rFonts w:ascii="宋体" w:hAnsi="宋体" w:cs="宋体"/>
      <w:b/>
      <w:bCs/>
      <w:kern w:val="0"/>
      <w:sz w:val="20"/>
      <w:szCs w:val="20"/>
    </w:rPr>
  </w:style>
  <w:style w:type="paragraph" w:customStyle="1" w:styleId="ohmvtlistbtn">
    <w:name w:val="oh_mvt_listbtn"/>
    <w:basedOn w:val="Normal"/>
    <w:uiPriority w:val="99"/>
    <w:rsid w:val="00FA3EB3"/>
    <w:pPr>
      <w:widowControl/>
      <w:pBdr>
        <w:top w:val="single" w:sz="6" w:space="3" w:color="6699CC"/>
      </w:pBdr>
      <w:spacing w:beforeLines="50" w:before="50"/>
      <w:ind w:firstLine="0"/>
      <w:jc w:val="left"/>
    </w:pPr>
    <w:rPr>
      <w:rFonts w:ascii="宋体" w:hAnsi="宋体" w:cs="宋体"/>
      <w:kern w:val="0"/>
      <w:sz w:val="20"/>
      <w:szCs w:val="20"/>
    </w:rPr>
  </w:style>
  <w:style w:type="paragraph" w:customStyle="1" w:styleId="ohmultiviewpanelclosed">
    <w:name w:val="oh_multiviewpanelclosed"/>
    <w:basedOn w:val="Normal"/>
    <w:uiPriority w:val="99"/>
    <w:rsid w:val="00FA3EB3"/>
    <w:pPr>
      <w:widowControl/>
      <w:spacing w:beforeLines="50" w:before="50"/>
      <w:ind w:firstLine="0"/>
      <w:jc w:val="left"/>
    </w:pPr>
    <w:rPr>
      <w:rFonts w:ascii="宋体" w:hAnsi="宋体" w:cs="宋体"/>
      <w:vanish/>
      <w:kern w:val="0"/>
      <w:sz w:val="24"/>
    </w:rPr>
  </w:style>
  <w:style w:type="paragraph" w:customStyle="1" w:styleId="ohmultiviewpanelopen">
    <w:name w:val="oh_multiviewpanelopen"/>
    <w:basedOn w:val="Normal"/>
    <w:uiPriority w:val="99"/>
    <w:rsid w:val="00FA3EB3"/>
    <w:pPr>
      <w:widowControl/>
      <w:spacing w:beforeLines="50" w:before="50"/>
      <w:ind w:firstLine="0"/>
      <w:jc w:val="left"/>
    </w:pPr>
    <w:rPr>
      <w:rFonts w:ascii="宋体" w:hAnsi="宋体" w:cs="宋体"/>
      <w:kern w:val="0"/>
      <w:sz w:val="24"/>
    </w:rPr>
  </w:style>
  <w:style w:type="paragraph" w:customStyle="1" w:styleId="members">
    <w:name w:val="members"/>
    <w:basedOn w:val="Normal"/>
    <w:uiPriority w:val="99"/>
    <w:rsid w:val="00FA3EB3"/>
    <w:pPr>
      <w:widowControl/>
      <w:spacing w:beforeLines="50" w:before="180" w:after="180"/>
      <w:ind w:firstLine="0"/>
      <w:jc w:val="left"/>
    </w:pPr>
    <w:rPr>
      <w:rFonts w:ascii="宋体" w:hAnsi="宋体" w:cs="宋体"/>
      <w:kern w:val="0"/>
      <w:sz w:val="24"/>
    </w:rPr>
  </w:style>
  <w:style w:type="paragraph" w:customStyle="1" w:styleId="ohdisclaimer">
    <w:name w:val="oh_disclaimer"/>
    <w:basedOn w:val="Normal"/>
    <w:uiPriority w:val="99"/>
    <w:rsid w:val="00FA3EB3"/>
    <w:pPr>
      <w:widowControl/>
      <w:pBdr>
        <w:top w:val="single" w:sz="6" w:space="4" w:color="BBBBBB"/>
        <w:bottom w:val="single" w:sz="6" w:space="4" w:color="BBBBBB"/>
      </w:pBdr>
      <w:shd w:val="clear" w:color="auto" w:fill="FFDBDB"/>
      <w:spacing w:beforeLines="50" w:before="180" w:after="180"/>
      <w:ind w:firstLine="0"/>
      <w:jc w:val="left"/>
    </w:pPr>
    <w:rPr>
      <w:rFonts w:ascii="宋体" w:hAnsi="宋体" w:cs="宋体"/>
      <w:kern w:val="0"/>
      <w:sz w:val="24"/>
    </w:rPr>
  </w:style>
  <w:style w:type="paragraph" w:customStyle="1" w:styleId="ohinfoicon">
    <w:name w:val="oh_infoicon"/>
    <w:basedOn w:val="Normal"/>
    <w:uiPriority w:val="99"/>
    <w:rsid w:val="00FA3EB3"/>
    <w:pPr>
      <w:widowControl/>
      <w:spacing w:beforeLines="50" w:before="180" w:after="180"/>
      <w:ind w:firstLine="0"/>
      <w:jc w:val="left"/>
      <w:textAlignment w:val="center"/>
    </w:pPr>
    <w:rPr>
      <w:rFonts w:ascii="宋体" w:hAnsi="宋体" w:cs="宋体"/>
      <w:kern w:val="0"/>
      <w:sz w:val="24"/>
    </w:rPr>
  </w:style>
  <w:style w:type="paragraph" w:customStyle="1" w:styleId="ohdisclaimertext">
    <w:name w:val="oh_disclaimertext"/>
    <w:basedOn w:val="Normal"/>
    <w:uiPriority w:val="99"/>
    <w:rsid w:val="00FA3EB3"/>
    <w:pPr>
      <w:widowControl/>
      <w:spacing w:beforeLines="50" w:before="180" w:after="180"/>
      <w:ind w:firstLine="0"/>
      <w:jc w:val="left"/>
      <w:textAlignment w:val="center"/>
    </w:pPr>
    <w:rPr>
      <w:rFonts w:ascii="宋体" w:hAnsi="宋体" w:cs="宋体"/>
      <w:kern w:val="0"/>
      <w:sz w:val="19"/>
      <w:szCs w:val="19"/>
    </w:rPr>
  </w:style>
  <w:style w:type="paragraph" w:customStyle="1" w:styleId="ohleftnav">
    <w:name w:val="oh_leftnav"/>
    <w:basedOn w:val="Normal"/>
    <w:uiPriority w:val="99"/>
    <w:rsid w:val="00FA3EB3"/>
    <w:pPr>
      <w:widowControl/>
      <w:pBdr>
        <w:bottom w:val="single" w:sz="6" w:space="0" w:color="BBBBBB"/>
        <w:right w:val="single" w:sz="6" w:space="0" w:color="BBBBBB"/>
      </w:pBdr>
      <w:shd w:val="clear" w:color="auto" w:fill="FFFFFF"/>
      <w:spacing w:beforeLines="50" w:before="180" w:after="180"/>
      <w:ind w:right="-15" w:firstLine="0"/>
      <w:jc w:val="left"/>
    </w:pPr>
    <w:rPr>
      <w:rFonts w:ascii="宋体" w:hAnsi="宋体" w:cs="宋体"/>
      <w:kern w:val="0"/>
      <w:sz w:val="24"/>
    </w:rPr>
  </w:style>
  <w:style w:type="paragraph" w:customStyle="1" w:styleId="ohouterdiv">
    <w:name w:val="oh_outerdiv"/>
    <w:basedOn w:val="Normal"/>
    <w:uiPriority w:val="99"/>
    <w:rsid w:val="00FA3EB3"/>
    <w:pPr>
      <w:widowControl/>
      <w:shd w:val="clear" w:color="auto" w:fill="FFFFFF"/>
      <w:spacing w:beforeLines="50" w:before="180" w:after="180"/>
      <w:ind w:firstLine="0"/>
      <w:jc w:val="left"/>
    </w:pPr>
    <w:rPr>
      <w:rFonts w:ascii="宋体" w:hAnsi="宋体" w:cs="宋体"/>
      <w:kern w:val="0"/>
      <w:sz w:val="24"/>
    </w:rPr>
  </w:style>
  <w:style w:type="paragraph" w:customStyle="1" w:styleId="ohoutercontent">
    <w:name w:val="oh_outercontent"/>
    <w:basedOn w:val="Normal"/>
    <w:uiPriority w:val="99"/>
    <w:rsid w:val="00FA3EB3"/>
    <w:pPr>
      <w:widowControl/>
      <w:pBdr>
        <w:left w:val="single" w:sz="6" w:space="0" w:color="BBBBBB"/>
      </w:pBdr>
      <w:spacing w:beforeLines="50" w:before="180" w:after="180"/>
      <w:ind w:firstLine="0"/>
      <w:jc w:val="left"/>
    </w:pPr>
    <w:rPr>
      <w:rFonts w:ascii="宋体" w:hAnsi="宋体" w:cs="宋体"/>
      <w:kern w:val="0"/>
      <w:sz w:val="24"/>
    </w:rPr>
  </w:style>
  <w:style w:type="paragraph" w:customStyle="1" w:styleId="ohfooter">
    <w:name w:val="oh_footer"/>
    <w:basedOn w:val="Normal"/>
    <w:uiPriority w:val="99"/>
    <w:rsid w:val="00FA3EB3"/>
    <w:pPr>
      <w:widowControl/>
      <w:pBdr>
        <w:top w:val="single" w:sz="6" w:space="0" w:color="BBBBBB"/>
      </w:pBdr>
      <w:spacing w:beforeLines="50" w:before="180" w:after="180"/>
      <w:ind w:firstLine="0"/>
      <w:jc w:val="left"/>
    </w:pPr>
    <w:rPr>
      <w:rFonts w:ascii="宋体" w:hAnsi="宋体" w:cs="宋体"/>
      <w:kern w:val="0"/>
      <w:sz w:val="24"/>
    </w:rPr>
  </w:style>
  <w:style w:type="paragraph" w:customStyle="1" w:styleId="ohfeedbacklink">
    <w:name w:val="oh_feedbacklink"/>
    <w:basedOn w:val="Normal"/>
    <w:uiPriority w:val="99"/>
    <w:rsid w:val="00FA3EB3"/>
    <w:pPr>
      <w:widowControl/>
      <w:spacing w:beforeLines="50" w:before="180" w:after="180"/>
      <w:ind w:firstLine="0"/>
      <w:jc w:val="left"/>
    </w:pPr>
    <w:rPr>
      <w:rFonts w:ascii="Segoe UI" w:hAnsi="Segoe UI" w:cs="Segoe UI"/>
      <w:kern w:val="0"/>
      <w:sz w:val="19"/>
      <w:szCs w:val="19"/>
    </w:rPr>
  </w:style>
  <w:style w:type="paragraph" w:customStyle="1" w:styleId="ohsearchwatermark">
    <w:name w:val="oh_searchwatermark"/>
    <w:basedOn w:val="Normal"/>
    <w:uiPriority w:val="99"/>
    <w:rsid w:val="00FA3EB3"/>
    <w:pPr>
      <w:widowControl/>
      <w:spacing w:beforeLines="50" w:before="180" w:after="180"/>
      <w:ind w:firstLine="0"/>
      <w:jc w:val="left"/>
      <w:textAlignment w:val="center"/>
    </w:pPr>
    <w:rPr>
      <w:rFonts w:ascii="宋体" w:hAnsi="宋体" w:cs="宋体"/>
      <w:i/>
      <w:iCs/>
      <w:color w:val="C0C0C0"/>
      <w:kern w:val="0"/>
      <w:sz w:val="24"/>
    </w:rPr>
  </w:style>
  <w:style w:type="paragraph" w:customStyle="1" w:styleId="ohsearchcount">
    <w:name w:val="oh_searchcount"/>
    <w:basedOn w:val="Normal"/>
    <w:uiPriority w:val="99"/>
    <w:rsid w:val="00FA3EB3"/>
    <w:pPr>
      <w:widowControl/>
      <w:spacing w:beforeLines="50" w:before="180" w:after="180"/>
      <w:ind w:firstLine="0"/>
      <w:jc w:val="left"/>
    </w:pPr>
    <w:rPr>
      <w:rFonts w:ascii="宋体" w:hAnsi="宋体" w:cs="宋体"/>
      <w:b/>
      <w:bCs/>
      <w:kern w:val="0"/>
      <w:sz w:val="24"/>
    </w:rPr>
  </w:style>
  <w:style w:type="paragraph" w:customStyle="1" w:styleId="ohsearchterm">
    <w:name w:val="oh_searchterm"/>
    <w:basedOn w:val="Normal"/>
    <w:uiPriority w:val="99"/>
    <w:rsid w:val="00FA3EB3"/>
    <w:pPr>
      <w:widowControl/>
      <w:spacing w:beforeLines="50" w:before="180" w:after="180"/>
      <w:ind w:firstLine="0"/>
      <w:jc w:val="left"/>
    </w:pPr>
    <w:rPr>
      <w:rFonts w:ascii="宋体" w:hAnsi="宋体" w:cs="宋体"/>
      <w:b/>
      <w:bCs/>
      <w:color w:val="250C58"/>
      <w:kern w:val="0"/>
      <w:sz w:val="24"/>
    </w:rPr>
  </w:style>
  <w:style w:type="paragraph" w:customStyle="1" w:styleId="ohsearchpaging">
    <w:name w:val="oh_searchpaging"/>
    <w:basedOn w:val="Normal"/>
    <w:uiPriority w:val="99"/>
    <w:rsid w:val="00FA3EB3"/>
    <w:pPr>
      <w:widowControl/>
      <w:spacing w:beforeLines="50" w:before="180" w:after="180"/>
      <w:ind w:left="150" w:firstLine="0"/>
      <w:jc w:val="left"/>
    </w:pPr>
    <w:rPr>
      <w:rFonts w:ascii="宋体" w:hAnsi="宋体" w:cs="宋体"/>
      <w:kern w:val="0"/>
      <w:sz w:val="23"/>
      <w:szCs w:val="23"/>
    </w:rPr>
  </w:style>
  <w:style w:type="paragraph" w:customStyle="1" w:styleId="ohcurrentpage">
    <w:name w:val="oh_currentpage"/>
    <w:basedOn w:val="Normal"/>
    <w:uiPriority w:val="99"/>
    <w:rsid w:val="00FA3EB3"/>
    <w:pPr>
      <w:widowControl/>
      <w:pBdr>
        <w:top w:val="single" w:sz="6" w:space="0" w:color="FFA615"/>
        <w:left w:val="single" w:sz="6" w:space="4" w:color="FFA615"/>
        <w:bottom w:val="single" w:sz="6" w:space="0" w:color="FFA615"/>
        <w:right w:val="single" w:sz="6" w:space="4" w:color="FFA615"/>
      </w:pBdr>
      <w:shd w:val="clear" w:color="auto" w:fill="FBEFBD"/>
      <w:spacing w:beforeLines="50" w:before="45" w:after="45"/>
      <w:ind w:left="75" w:right="75" w:firstLine="0"/>
      <w:jc w:val="left"/>
    </w:pPr>
    <w:rPr>
      <w:rFonts w:ascii="宋体" w:hAnsi="宋体" w:cs="宋体"/>
      <w:b/>
      <w:bCs/>
      <w:color w:val="EB7C00"/>
      <w:kern w:val="0"/>
      <w:sz w:val="24"/>
    </w:rPr>
  </w:style>
  <w:style w:type="paragraph" w:customStyle="1" w:styleId="ohresultlink">
    <w:name w:val="oh_resultlink"/>
    <w:basedOn w:val="Normal"/>
    <w:uiPriority w:val="99"/>
    <w:rsid w:val="00FA3EB3"/>
    <w:pPr>
      <w:widowControl/>
      <w:pBdr>
        <w:top w:val="single" w:sz="6" w:space="0" w:color="999999"/>
        <w:left w:val="single" w:sz="6" w:space="4" w:color="999999"/>
        <w:bottom w:val="single" w:sz="6" w:space="0" w:color="999999"/>
        <w:right w:val="single" w:sz="6" w:space="4" w:color="999999"/>
      </w:pBdr>
      <w:spacing w:beforeLines="50" w:before="45" w:after="45"/>
      <w:ind w:left="75" w:right="75" w:firstLine="0"/>
      <w:jc w:val="left"/>
    </w:pPr>
    <w:rPr>
      <w:rFonts w:ascii="宋体" w:hAnsi="宋体" w:cs="宋体"/>
      <w:kern w:val="0"/>
      <w:sz w:val="24"/>
    </w:rPr>
  </w:style>
  <w:style w:type="paragraph" w:customStyle="1" w:styleId="ohresultnavlink">
    <w:name w:val="oh_resultnavlink"/>
    <w:basedOn w:val="Normal"/>
    <w:uiPriority w:val="99"/>
    <w:rsid w:val="00FA3EB3"/>
    <w:pPr>
      <w:widowControl/>
      <w:spacing w:beforeLines="50" w:before="45" w:after="45"/>
      <w:ind w:left="75" w:right="75" w:firstLine="0"/>
      <w:jc w:val="left"/>
    </w:pPr>
    <w:rPr>
      <w:rFonts w:ascii="宋体" w:hAnsi="宋体" w:cs="宋体"/>
      <w:kern w:val="0"/>
      <w:sz w:val="24"/>
    </w:rPr>
  </w:style>
  <w:style w:type="paragraph" w:customStyle="1" w:styleId="ohclear">
    <w:name w:val="oh_clear"/>
    <w:basedOn w:val="Normal"/>
    <w:uiPriority w:val="99"/>
    <w:rsid w:val="00FA3EB3"/>
    <w:pPr>
      <w:widowControl/>
      <w:spacing w:beforeLines="50" w:before="180" w:after="180"/>
      <w:ind w:firstLine="0"/>
      <w:jc w:val="left"/>
    </w:pPr>
    <w:rPr>
      <w:rFonts w:ascii="宋体" w:hAnsi="宋体" w:cs="宋体"/>
      <w:kern w:val="0"/>
      <w:sz w:val="24"/>
    </w:rPr>
  </w:style>
  <w:style w:type="paragraph" w:customStyle="1" w:styleId="ohtocresize">
    <w:name w:val="oh_tocresize"/>
    <w:basedOn w:val="Normal"/>
    <w:uiPriority w:val="99"/>
    <w:rsid w:val="00FA3EB3"/>
    <w:pPr>
      <w:widowControl/>
      <w:spacing w:beforeLines="50" w:before="180" w:after="180"/>
      <w:ind w:firstLine="0"/>
      <w:jc w:val="left"/>
    </w:pPr>
    <w:rPr>
      <w:rFonts w:ascii="宋体" w:hAnsi="宋体" w:cs="宋体"/>
      <w:kern w:val="0"/>
      <w:sz w:val="24"/>
    </w:rPr>
  </w:style>
  <w:style w:type="character" w:customStyle="1" w:styleId="ohmtps-caption">
    <w:name w:val="oh_mtps-caption"/>
    <w:rsid w:val="00FA3EB3"/>
  </w:style>
  <w:style w:type="character" w:customStyle="1" w:styleId="ohmtps-cell">
    <w:name w:val="oh_mtps-cell"/>
    <w:rsid w:val="00FA3EB3"/>
  </w:style>
  <w:style w:type="character" w:customStyle="1" w:styleId="ohmtps-th">
    <w:name w:val="oh_mtps-th"/>
    <w:rsid w:val="00FA3EB3"/>
  </w:style>
  <w:style w:type="character" w:customStyle="1" w:styleId="math">
    <w:name w:val="math"/>
    <w:rsid w:val="00FA3EB3"/>
    <w:rPr>
      <w:i/>
      <w:iCs/>
    </w:rPr>
  </w:style>
  <w:style w:type="character" w:customStyle="1" w:styleId="foreignphrase">
    <w:name w:val="foreignphrase"/>
    <w:rsid w:val="00FA3EB3"/>
    <w:rPr>
      <w:i/>
      <w:iCs/>
    </w:rPr>
  </w:style>
  <w:style w:type="character" w:customStyle="1" w:styleId="literal">
    <w:name w:val="literal"/>
    <w:rsid w:val="00FA3EB3"/>
    <w:rPr>
      <w:color w:val="800000"/>
    </w:rPr>
  </w:style>
  <w:style w:type="character" w:customStyle="1" w:styleId="syntaxlabel">
    <w:name w:val="syntaxlabel"/>
    <w:rsid w:val="00FA3EB3"/>
    <w:rPr>
      <w:b/>
      <w:bCs/>
      <w:color w:val="0481DA"/>
    </w:rPr>
  </w:style>
  <w:style w:type="character" w:customStyle="1" w:styleId="introstyle">
    <w:name w:val="introstyle"/>
    <w:rsid w:val="00FA3EB3"/>
    <w:rPr>
      <w:color w:val="A9A9A9"/>
    </w:rPr>
  </w:style>
  <w:style w:type="paragraph" w:customStyle="1" w:styleId="ohfeedbacklink1">
    <w:name w:val="oh_feedbacklink1"/>
    <w:basedOn w:val="Normal"/>
    <w:uiPriority w:val="99"/>
    <w:rsid w:val="00FA3EB3"/>
    <w:pPr>
      <w:widowControl/>
      <w:spacing w:beforeLines="50" w:before="180" w:after="180"/>
      <w:ind w:firstLine="0"/>
      <w:jc w:val="left"/>
    </w:pPr>
    <w:rPr>
      <w:rFonts w:ascii="Segoe UI" w:hAnsi="Segoe UI" w:cs="Segoe UI"/>
      <w:kern w:val="0"/>
      <w:sz w:val="19"/>
      <w:szCs w:val="19"/>
    </w:rPr>
  </w:style>
  <w:style w:type="paragraph" w:customStyle="1" w:styleId="clip1x90">
    <w:name w:val="clip1x90"/>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p3x3">
    <w:name w:val="clip3x3"/>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p5x9">
    <w:name w:val="clip5x9"/>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p6x20">
    <w:name w:val="clip6x20"/>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p6x22">
    <w:name w:val="clip6x22"/>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p10x10">
    <w:name w:val="clip10x10"/>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p10x46">
    <w:name w:val="clip10x46"/>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p13x9">
    <w:name w:val="clip13x9"/>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p19x19">
    <w:name w:val="clip19x19"/>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p20x21">
    <w:name w:val="clip20x2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p117x31">
    <w:name w:val="clip117x3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p269x23">
    <w:name w:val="clip269x23"/>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footerlogo">
    <w:name w:val="cl_footer_logo"/>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ltsearch">
    <w:name w:val="cl_lt_search"/>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rtsearch">
    <w:name w:val="cl_rt_search"/>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rssbutton">
    <w:name w:val="cl_rss_button"/>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defaultavatar">
    <w:name w:val="cl_default_avatar"/>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arrowup">
    <w:name w:val="cl_arrow_up"/>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arrowdown">
    <w:name w:val="cl_arrow_down"/>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ltcclinetop">
    <w:name w:val="cl_lt_cc_line_top"/>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rtcclinetop">
    <w:name w:val="cl_rt_cc_line_top"/>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leftedge">
    <w:name w:val="cl_left_edg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rightedge">
    <w:name w:val="cl_right_edg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collapsibleareacollapsed">
    <w:name w:val="cl_collapsiblearea_collapsed"/>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collapsibleareaexpand">
    <w:name w:val="cl_collapsiblearea_expand"/>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46226">
    <w:name w:val="cl_ic46226"/>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28506">
    <w:name w:val="cl_ic28506"/>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90381">
    <w:name w:val="cl_ic9038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131682">
    <w:name w:val="cl_ic131682"/>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160177">
    <w:name w:val="cl_ic160177"/>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131792">
    <w:name w:val="cl_ic131792"/>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128933">
    <w:name w:val="cl_ic128933"/>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169559">
    <w:name w:val="cl_ic169559"/>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116110">
    <w:name w:val="cl_ic116110"/>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101471">
    <w:name w:val="cl_ic10147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103139">
    <w:name w:val="cl_ic103139"/>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6709">
    <w:name w:val="cl_ic6709"/>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115567">
    <w:name w:val="cl_ic115567"/>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155188">
    <w:name w:val="cl_ic155188"/>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9948">
    <w:name w:val="cl_ic9948"/>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100399">
    <w:name w:val="cl_ic100399"/>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166620">
    <w:name w:val="cl_ic166620"/>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29808">
    <w:name w:val="cl_ic29808"/>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11304">
    <w:name w:val="cl_ic11304"/>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134134">
    <w:name w:val="cl_ic134134"/>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90369">
    <w:name w:val="cl_ic90369"/>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79755">
    <w:name w:val="cl_ic79755"/>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157541">
    <w:name w:val="cl_ic15754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141795">
    <w:name w:val="cl_ic141795"/>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89523">
    <w:name w:val="cl_ic89523"/>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157062">
    <w:name w:val="cl_ic157062"/>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34952">
    <w:name w:val="cl_ic34952"/>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91302">
    <w:name w:val="cl_ic91302"/>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53205">
    <w:name w:val="cl_ic53205"/>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148674">
    <w:name w:val="cl_ic148674"/>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74937">
    <w:name w:val="cl_ic74937"/>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82306">
    <w:name w:val="cl_ic82306"/>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36774">
    <w:name w:val="cl_ic36774"/>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101171">
    <w:name w:val="cl_ic10117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130242">
    <w:name w:val="cl_ic130242"/>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150820">
    <w:name w:val="cl_ic150820"/>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25161">
    <w:name w:val="cl_ic2516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64394">
    <w:name w:val="cl_ic64394"/>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153696">
    <w:name w:val="cl_ic153696"/>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37116">
    <w:name w:val="cl_ic37116"/>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lwvsseperator">
    <w:name w:val="cl_lw_vs_seperator"/>
    <w:basedOn w:val="Normal"/>
    <w:uiPriority w:val="99"/>
    <w:rsid w:val="00FA3EB3"/>
    <w:pPr>
      <w:widowControl/>
      <w:spacing w:beforeLines="50" w:before="100" w:beforeAutospacing="1" w:after="100" w:afterAutospacing="1"/>
      <w:ind w:left="150" w:firstLine="0"/>
      <w:jc w:val="left"/>
    </w:pPr>
    <w:rPr>
      <w:rFonts w:ascii="宋体" w:hAnsi="宋体" w:cs="宋体"/>
      <w:kern w:val="0"/>
      <w:sz w:val="24"/>
    </w:rPr>
  </w:style>
  <w:style w:type="paragraph" w:customStyle="1" w:styleId="cllwvstitleleft">
    <w:name w:val="cl_lw_vs_title_left"/>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lwvstitleright">
    <w:name w:val="cl_lw_vs_title_right"/>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lightweighttopnavslice">
    <w:name w:val="cl_lightweight_topnav_slic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slicesearch">
    <w:name w:val="cl_slice_search"/>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navofflinenavslice">
    <w:name w:val="cl_nav_offline_nav_slic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footerslice">
    <w:name w:val="cl_footer_slic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lightweightselectedtabrepeatx">
    <w:name w:val="cl_lightweight_selected_tab_repeatx"/>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lightweightheaderleftsectionwave">
    <w:name w:val="cl_lightweight_header_leftsection_wav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lightweightheaderrightsectionwave">
    <w:name w:val="cl_lightweight_header_rightsection_wav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header">
    <w:name w:val="cl_header"/>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headercontainer">
    <w:name w:val="cl_headercontainer"/>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headercontainerbottom">
    <w:name w:val="cl_headercontainer_bottom"/>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meshgraphic">
    <w:name w:val="cl_mesh_graphic"/>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lwvstitleslice">
    <w:name w:val="cl_lw_vs_title_slic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borderline">
    <w:name w:val="borderlin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orange">
    <w:name w:val="orange"/>
    <w:basedOn w:val="Normal"/>
    <w:uiPriority w:val="99"/>
    <w:rsid w:val="00FA3EB3"/>
    <w:pPr>
      <w:widowControl/>
      <w:spacing w:beforeLines="50" w:before="100" w:beforeAutospacing="1" w:after="100" w:afterAutospacing="1"/>
      <w:ind w:firstLine="0"/>
      <w:jc w:val="left"/>
    </w:pPr>
    <w:rPr>
      <w:rFonts w:ascii="宋体" w:hAnsi="宋体" w:cs="宋体"/>
      <w:color w:val="E66A38"/>
      <w:kern w:val="0"/>
      <w:sz w:val="24"/>
    </w:rPr>
  </w:style>
  <w:style w:type="paragraph" w:customStyle="1" w:styleId="black">
    <w:name w:val="black"/>
    <w:basedOn w:val="Normal"/>
    <w:uiPriority w:val="99"/>
    <w:rsid w:val="00FA3EB3"/>
    <w:pPr>
      <w:widowControl/>
      <w:spacing w:beforeLines="50" w:before="100" w:beforeAutospacing="1" w:after="100" w:afterAutospacing="1"/>
      <w:ind w:firstLine="0"/>
      <w:jc w:val="left"/>
    </w:pPr>
    <w:rPr>
      <w:rFonts w:ascii="宋体" w:hAnsi="宋体" w:cs="宋体"/>
      <w:color w:val="000000"/>
      <w:kern w:val="0"/>
      <w:sz w:val="24"/>
    </w:rPr>
  </w:style>
  <w:style w:type="paragraph" w:customStyle="1" w:styleId="bluelink">
    <w:name w:val="bluelink"/>
    <w:basedOn w:val="Normal"/>
    <w:uiPriority w:val="99"/>
    <w:rsid w:val="00FA3EB3"/>
    <w:pPr>
      <w:widowControl/>
      <w:spacing w:beforeLines="50" w:before="100" w:beforeAutospacing="1" w:after="100" w:afterAutospacing="1"/>
      <w:ind w:firstLine="0"/>
      <w:jc w:val="left"/>
    </w:pPr>
    <w:rPr>
      <w:rFonts w:ascii="宋体" w:hAnsi="宋体" w:cs="宋体"/>
      <w:color w:val="1364C4"/>
      <w:kern w:val="0"/>
      <w:sz w:val="24"/>
    </w:rPr>
  </w:style>
  <w:style w:type="paragraph" w:customStyle="1" w:styleId="bluetitle">
    <w:name w:val="bluetitle"/>
    <w:basedOn w:val="Normal"/>
    <w:uiPriority w:val="99"/>
    <w:rsid w:val="00FA3EB3"/>
    <w:pPr>
      <w:widowControl/>
      <w:spacing w:beforeLines="50" w:before="100" w:beforeAutospacing="1" w:after="100" w:afterAutospacing="1"/>
      <w:ind w:firstLine="0"/>
      <w:jc w:val="left"/>
    </w:pPr>
    <w:rPr>
      <w:rFonts w:ascii="宋体" w:hAnsi="宋体" w:cs="宋体"/>
      <w:color w:val="3F529C"/>
      <w:kern w:val="0"/>
      <w:sz w:val="24"/>
    </w:rPr>
  </w:style>
  <w:style w:type="paragraph" w:customStyle="1" w:styleId="gray">
    <w:name w:val="gray"/>
    <w:basedOn w:val="Normal"/>
    <w:uiPriority w:val="99"/>
    <w:rsid w:val="00FA3EB3"/>
    <w:pPr>
      <w:widowControl/>
      <w:spacing w:beforeLines="50" w:before="100" w:beforeAutospacing="1" w:after="100" w:afterAutospacing="1"/>
      <w:ind w:firstLine="0"/>
      <w:jc w:val="left"/>
    </w:pPr>
    <w:rPr>
      <w:rFonts w:ascii="宋体" w:hAnsi="宋体" w:cs="宋体"/>
      <w:color w:val="7D7D7D"/>
      <w:kern w:val="0"/>
      <w:sz w:val="24"/>
    </w:rPr>
  </w:style>
  <w:style w:type="paragraph" w:customStyle="1" w:styleId="navigation">
    <w:name w:val="navigation"/>
    <w:basedOn w:val="Normal"/>
    <w:uiPriority w:val="99"/>
    <w:rsid w:val="00FA3EB3"/>
    <w:pPr>
      <w:widowControl/>
      <w:pBdr>
        <w:right w:val="single" w:sz="6" w:space="0" w:color="BBBBBB"/>
      </w:pBdr>
      <w:spacing w:beforeLines="50" w:before="100" w:beforeAutospacing="1" w:after="100" w:afterAutospacing="1"/>
      <w:ind w:right="-15" w:firstLine="0"/>
      <w:jc w:val="left"/>
      <w:textAlignment w:val="top"/>
    </w:pPr>
    <w:rPr>
      <w:rFonts w:ascii="宋体" w:hAnsi="宋体" w:cs="宋体"/>
      <w:kern w:val="0"/>
      <w:sz w:val="24"/>
    </w:rPr>
  </w:style>
  <w:style w:type="paragraph" w:customStyle="1" w:styleId="nav">
    <w:name w:val="nav"/>
    <w:basedOn w:val="Normal"/>
    <w:uiPriority w:val="99"/>
    <w:rsid w:val="00FA3EB3"/>
    <w:pPr>
      <w:widowControl/>
      <w:spacing w:beforeLines="50" w:before="120" w:after="100" w:afterAutospacing="1"/>
      <w:ind w:firstLine="0"/>
      <w:jc w:val="left"/>
    </w:pPr>
    <w:rPr>
      <w:rFonts w:ascii="宋体" w:hAnsi="宋体" w:cs="宋体"/>
      <w:kern w:val="0"/>
      <w:sz w:val="24"/>
    </w:rPr>
  </w:style>
  <w:style w:type="paragraph" w:customStyle="1" w:styleId="searchboxcontainer">
    <w:name w:val="searchboxcontainer"/>
    <w:basedOn w:val="Normal"/>
    <w:uiPriority w:val="99"/>
    <w:rsid w:val="00FA3EB3"/>
    <w:pPr>
      <w:widowControl/>
      <w:spacing w:beforeLines="50" w:before="195"/>
      <w:ind w:left="195" w:right="195" w:firstLine="0"/>
      <w:jc w:val="left"/>
    </w:pPr>
    <w:rPr>
      <w:rFonts w:ascii="宋体" w:hAnsi="宋体" w:cs="宋体"/>
      <w:kern w:val="0"/>
      <w:sz w:val="24"/>
    </w:rPr>
  </w:style>
  <w:style w:type="paragraph" w:customStyle="1" w:styleId="searchbox">
    <w:name w:val="searchbox"/>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searchtextbox">
    <w:name w:val="searchtextbox"/>
    <w:basedOn w:val="Normal"/>
    <w:uiPriority w:val="99"/>
    <w:rsid w:val="00FA3EB3"/>
    <w:pPr>
      <w:widowControl/>
      <w:pBdr>
        <w:top w:val="single" w:sz="6" w:space="0" w:color="FFFFFF"/>
        <w:left w:val="single" w:sz="6" w:space="0" w:color="FFFFFF"/>
        <w:bottom w:val="single" w:sz="6" w:space="0" w:color="FFFFFF"/>
        <w:right w:val="single" w:sz="6" w:space="0" w:color="FFFFFF"/>
      </w:pBdr>
      <w:spacing w:beforeLines="50" w:before="100" w:beforeAutospacing="1" w:after="100" w:afterAutospacing="1"/>
      <w:ind w:firstLine="0"/>
      <w:jc w:val="left"/>
    </w:pPr>
    <w:rPr>
      <w:rFonts w:ascii="宋体" w:hAnsi="宋体" w:cs="宋体"/>
      <w:i/>
      <w:iCs/>
      <w:color w:val="8A8A8A"/>
      <w:kern w:val="0"/>
      <w:sz w:val="24"/>
    </w:rPr>
  </w:style>
  <w:style w:type="paragraph" w:customStyle="1" w:styleId="searchtextboxtrue">
    <w:name w:val="searchtextboxtrue"/>
    <w:basedOn w:val="Normal"/>
    <w:uiPriority w:val="99"/>
    <w:rsid w:val="00FA3EB3"/>
    <w:pPr>
      <w:widowControl/>
      <w:pBdr>
        <w:top w:val="single" w:sz="6" w:space="0" w:color="FFFFFF"/>
        <w:left w:val="single" w:sz="6" w:space="0" w:color="FFFFFF"/>
        <w:bottom w:val="single" w:sz="6" w:space="0" w:color="FFFFFF"/>
        <w:right w:val="single" w:sz="6" w:space="0" w:color="FFFFFF"/>
      </w:pBdr>
      <w:spacing w:beforeLines="50" w:before="100" w:beforeAutospacing="1" w:after="100" w:afterAutospacing="1"/>
      <w:ind w:firstLine="0"/>
      <w:jc w:val="left"/>
    </w:pPr>
    <w:rPr>
      <w:rFonts w:ascii="宋体" w:hAnsi="宋体" w:cs="宋体"/>
      <w:color w:val="000000"/>
      <w:kern w:val="0"/>
      <w:sz w:val="24"/>
    </w:rPr>
  </w:style>
  <w:style w:type="paragraph" w:customStyle="1" w:styleId="contentplaceholder">
    <w:name w:val="contentplaceholder"/>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logo">
    <w:name w:val="logo"/>
    <w:basedOn w:val="Normal"/>
    <w:uiPriority w:val="99"/>
    <w:rsid w:val="00FA3EB3"/>
    <w:pPr>
      <w:widowControl/>
      <w:spacing w:beforeLines="50" w:before="100" w:beforeAutospacing="1" w:after="100" w:afterAutospacing="1"/>
      <w:ind w:left="750" w:right="195" w:firstLine="0"/>
      <w:jc w:val="left"/>
    </w:pPr>
    <w:rPr>
      <w:rFonts w:ascii="宋体" w:hAnsi="宋体" w:cs="宋体"/>
      <w:kern w:val="0"/>
      <w:sz w:val="24"/>
    </w:rPr>
  </w:style>
  <w:style w:type="paragraph" w:customStyle="1" w:styleId="topiccontainer">
    <w:name w:val="topiccontainer"/>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topicendline">
    <w:name w:val="topicendlin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hierarchy">
    <w:name w:val="hierarchy"/>
    <w:basedOn w:val="Normal"/>
    <w:uiPriority w:val="99"/>
    <w:rsid w:val="00FA3EB3"/>
    <w:pPr>
      <w:widowControl/>
      <w:spacing w:beforeLines="50" w:before="100" w:beforeAutospacing="1" w:after="100" w:afterAutospacing="1"/>
      <w:ind w:left="-390" w:firstLine="0"/>
      <w:jc w:val="left"/>
    </w:pPr>
    <w:rPr>
      <w:rFonts w:ascii="宋体" w:hAnsi="宋体" w:cs="宋体"/>
      <w:kern w:val="0"/>
      <w:sz w:val="24"/>
    </w:rPr>
  </w:style>
  <w:style w:type="paragraph" w:customStyle="1" w:styleId="lwcollapsibleareatitlediv">
    <w:name w:val="lw_collapsiblearea_titlediv"/>
    <w:basedOn w:val="Normal"/>
    <w:uiPriority w:val="99"/>
    <w:rsid w:val="00FA3EB3"/>
    <w:pPr>
      <w:widowControl/>
      <w:spacing w:beforeLines="50" w:before="285" w:after="285"/>
      <w:ind w:firstLine="0"/>
      <w:jc w:val="left"/>
    </w:pPr>
    <w:rPr>
      <w:rFonts w:ascii="宋体" w:hAnsi="宋体" w:cs="宋体"/>
      <w:kern w:val="0"/>
      <w:sz w:val="24"/>
    </w:rPr>
  </w:style>
  <w:style w:type="paragraph" w:customStyle="1" w:styleId="lwcollapsibleareatitle">
    <w:name w:val="lw_collapsiblearea_title"/>
    <w:basedOn w:val="Normal"/>
    <w:uiPriority w:val="99"/>
    <w:rsid w:val="00FA3EB3"/>
    <w:pPr>
      <w:widowControl/>
      <w:spacing w:beforeLines="50" w:before="100" w:beforeAutospacing="1" w:after="100" w:afterAutospacing="1"/>
      <w:ind w:firstLine="0"/>
      <w:jc w:val="left"/>
    </w:pPr>
    <w:rPr>
      <w:rFonts w:ascii="Segoe UI" w:hAnsi="Segoe UI" w:cs="Segoe UI"/>
      <w:b/>
      <w:bCs/>
      <w:color w:val="3F529C"/>
      <w:kern w:val="0"/>
      <w:sz w:val="37"/>
      <w:szCs w:val="37"/>
    </w:rPr>
  </w:style>
  <w:style w:type="paragraph" w:customStyle="1" w:styleId="lwcollapsibleareahrdiv">
    <w:name w:val="lw_collapsiblearea_hrdiv"/>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lwcollapsibleareahr">
    <w:name w:val="lw_collapsiblearea_hr"/>
    <w:basedOn w:val="Normal"/>
    <w:uiPriority w:val="99"/>
    <w:rsid w:val="00FA3EB3"/>
    <w:pPr>
      <w:widowControl/>
      <w:pBdr>
        <w:bottom w:val="single" w:sz="6" w:space="0" w:color="E5E5E5"/>
      </w:pBdr>
      <w:spacing w:beforeLines="50" w:before="100" w:beforeAutospacing="1" w:after="100" w:afterAutospacing="1"/>
      <w:ind w:left="60" w:firstLine="0"/>
      <w:jc w:val="left"/>
    </w:pPr>
    <w:rPr>
      <w:rFonts w:ascii="宋体" w:hAnsi="宋体" w:cs="宋体"/>
      <w:color w:val="E5E5E5"/>
      <w:kern w:val="0"/>
      <w:sz w:val="24"/>
    </w:rPr>
  </w:style>
  <w:style w:type="paragraph" w:customStyle="1" w:styleId="paging">
    <w:name w:val="paging"/>
    <w:basedOn w:val="Normal"/>
    <w:uiPriority w:val="99"/>
    <w:rsid w:val="00FA3EB3"/>
    <w:pPr>
      <w:widowControl/>
      <w:spacing w:beforeLines="50" w:before="100" w:beforeAutospacing="1" w:after="100" w:afterAutospacing="1"/>
      <w:ind w:left="75" w:firstLine="0"/>
      <w:jc w:val="left"/>
    </w:pPr>
    <w:rPr>
      <w:rFonts w:ascii="宋体" w:hAnsi="宋体" w:cs="宋体"/>
      <w:kern w:val="0"/>
      <w:sz w:val="24"/>
    </w:rPr>
  </w:style>
  <w:style w:type="paragraph" w:customStyle="1" w:styleId="lwcodesnippetcontainertabs">
    <w:name w:val="lw_codesnippetcontainertabs"/>
    <w:basedOn w:val="Normal"/>
    <w:uiPriority w:val="99"/>
    <w:rsid w:val="00FA3EB3"/>
    <w:pPr>
      <w:widowControl/>
      <w:spacing w:beforeLines="50" w:before="100" w:beforeAutospacing="1" w:after="100" w:afterAutospacing="1"/>
      <w:ind w:firstLine="0"/>
      <w:jc w:val="left"/>
      <w:textAlignment w:val="center"/>
    </w:pPr>
    <w:rPr>
      <w:rFonts w:ascii="Segoe UI" w:hAnsi="Segoe UI" w:cs="Segoe UI"/>
      <w:kern w:val="0"/>
      <w:sz w:val="24"/>
    </w:rPr>
  </w:style>
  <w:style w:type="paragraph" w:customStyle="1" w:styleId="lwcodesnippetcontainertableft">
    <w:name w:val="lw_codesnippetcontainertableft"/>
    <w:basedOn w:val="Normal"/>
    <w:uiPriority w:val="99"/>
    <w:rsid w:val="00FA3EB3"/>
    <w:pPr>
      <w:widowControl/>
      <w:pBdr>
        <w:bottom w:val="single" w:sz="12" w:space="0" w:color="D0D2D2"/>
      </w:pBdr>
      <w:spacing w:beforeLines="50" w:before="100" w:beforeAutospacing="1" w:after="100" w:afterAutospacing="1"/>
      <w:ind w:firstLine="0"/>
      <w:jc w:val="left"/>
    </w:pPr>
    <w:rPr>
      <w:rFonts w:ascii="宋体" w:hAnsi="宋体" w:cs="宋体"/>
      <w:kern w:val="0"/>
      <w:sz w:val="24"/>
    </w:rPr>
  </w:style>
  <w:style w:type="paragraph" w:customStyle="1" w:styleId="lwcodesnippetcontainertabright">
    <w:name w:val="lw_codesnippetcontainertabright"/>
    <w:basedOn w:val="Normal"/>
    <w:uiPriority w:val="99"/>
    <w:rsid w:val="00FA3EB3"/>
    <w:pPr>
      <w:widowControl/>
      <w:pBdr>
        <w:bottom w:val="single" w:sz="12" w:space="0" w:color="D0D2D2"/>
      </w:pBdr>
      <w:spacing w:beforeLines="50" w:before="100" w:beforeAutospacing="1" w:after="100" w:afterAutospacing="1"/>
      <w:ind w:firstLine="0"/>
      <w:jc w:val="left"/>
    </w:pPr>
    <w:rPr>
      <w:rFonts w:ascii="宋体" w:hAnsi="宋体" w:cs="宋体"/>
      <w:kern w:val="0"/>
      <w:sz w:val="24"/>
    </w:rPr>
  </w:style>
  <w:style w:type="paragraph" w:customStyle="1" w:styleId="lwcodesnippetcontainertableftactive">
    <w:name w:val="lw_codesnippetcontainertableftactiv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lwcodesnippetcontainertabrightactive">
    <w:name w:val="lw_codesnippetcontainertabrightactiv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lwcodesnippetcontainertabfirst">
    <w:name w:val="lw_codesnippetcontainertabfirst"/>
    <w:basedOn w:val="Normal"/>
    <w:uiPriority w:val="99"/>
    <w:rsid w:val="00FA3EB3"/>
    <w:pPr>
      <w:widowControl/>
      <w:pBdr>
        <w:top w:val="single" w:sz="6" w:space="0" w:color="BBBBBB"/>
        <w:bottom w:val="single" w:sz="12" w:space="0" w:color="D0D2D2"/>
      </w:pBdr>
      <w:shd w:val="clear" w:color="auto" w:fill="EFF5FF"/>
      <w:spacing w:beforeLines="50" w:before="100" w:beforeAutospacing="1" w:after="100" w:afterAutospacing="1"/>
      <w:ind w:firstLine="0"/>
      <w:jc w:val="left"/>
    </w:pPr>
    <w:rPr>
      <w:rFonts w:ascii="宋体" w:hAnsi="宋体" w:cs="宋体"/>
      <w:kern w:val="0"/>
      <w:sz w:val="24"/>
    </w:rPr>
  </w:style>
  <w:style w:type="paragraph" w:customStyle="1" w:styleId="lwcodesnippetcontainertablast">
    <w:name w:val="lw_codesnippetcontainertablast"/>
    <w:basedOn w:val="Normal"/>
    <w:uiPriority w:val="99"/>
    <w:rsid w:val="00FA3EB3"/>
    <w:pPr>
      <w:widowControl/>
      <w:pBdr>
        <w:top w:val="single" w:sz="6" w:space="0" w:color="BBBBBB"/>
        <w:left w:val="single" w:sz="6" w:space="0" w:color="929292"/>
        <w:bottom w:val="single" w:sz="12" w:space="0" w:color="D0D2D2"/>
      </w:pBdr>
      <w:shd w:val="clear" w:color="auto" w:fill="EFF5FF"/>
      <w:spacing w:beforeLines="50" w:before="100" w:beforeAutospacing="1" w:after="100" w:afterAutospacing="1"/>
      <w:ind w:firstLine="0"/>
      <w:jc w:val="left"/>
    </w:pPr>
    <w:rPr>
      <w:rFonts w:ascii="宋体" w:hAnsi="宋体" w:cs="宋体"/>
      <w:kern w:val="0"/>
      <w:sz w:val="24"/>
    </w:rPr>
  </w:style>
  <w:style w:type="paragraph" w:customStyle="1" w:styleId="lwcodesnippetcontainertab">
    <w:name w:val="lw_codesnippetcontainertab"/>
    <w:basedOn w:val="Normal"/>
    <w:uiPriority w:val="99"/>
    <w:rsid w:val="00FA3EB3"/>
    <w:pPr>
      <w:widowControl/>
      <w:pBdr>
        <w:top w:val="single" w:sz="6" w:space="0" w:color="BBBBBB"/>
        <w:left w:val="single" w:sz="6" w:space="0" w:color="929292"/>
        <w:bottom w:val="single" w:sz="12" w:space="0" w:color="D0D2D2"/>
      </w:pBdr>
      <w:shd w:val="clear" w:color="auto" w:fill="EFF5FF"/>
      <w:spacing w:beforeLines="50" w:before="100" w:beforeAutospacing="1" w:after="100" w:afterAutospacing="1"/>
      <w:ind w:firstLine="0"/>
      <w:jc w:val="left"/>
    </w:pPr>
    <w:rPr>
      <w:rFonts w:ascii="宋体" w:hAnsi="宋体" w:cs="宋体"/>
      <w:kern w:val="0"/>
      <w:sz w:val="24"/>
    </w:rPr>
  </w:style>
  <w:style w:type="paragraph" w:customStyle="1" w:styleId="lwcodesnippetcontainertabactivefirst">
    <w:name w:val="lw_codesnippetcontainertabactivefirst"/>
    <w:basedOn w:val="Normal"/>
    <w:uiPriority w:val="99"/>
    <w:rsid w:val="00FA3EB3"/>
    <w:pPr>
      <w:widowControl/>
      <w:pBdr>
        <w:top w:val="single" w:sz="6" w:space="0" w:color="BBBBBB"/>
        <w:bottom w:val="single" w:sz="12" w:space="0" w:color="FFFFFF"/>
      </w:pBdr>
      <w:shd w:val="clear" w:color="auto" w:fill="FFFFFF"/>
      <w:spacing w:beforeLines="50" w:before="100" w:beforeAutospacing="1" w:after="100" w:afterAutospacing="1"/>
      <w:ind w:firstLine="0"/>
      <w:jc w:val="left"/>
    </w:pPr>
    <w:rPr>
      <w:rFonts w:ascii="宋体" w:hAnsi="宋体" w:cs="宋体"/>
      <w:kern w:val="0"/>
      <w:sz w:val="24"/>
    </w:rPr>
  </w:style>
  <w:style w:type="paragraph" w:customStyle="1" w:styleId="lwcodesnippetcontainertabactivelast">
    <w:name w:val="lw_codesnippetcontainertabactivelast"/>
    <w:basedOn w:val="Normal"/>
    <w:uiPriority w:val="99"/>
    <w:rsid w:val="00FA3EB3"/>
    <w:pPr>
      <w:widowControl/>
      <w:pBdr>
        <w:top w:val="single" w:sz="6" w:space="0" w:color="BBBBBB"/>
        <w:left w:val="single" w:sz="6" w:space="0" w:color="929292"/>
        <w:bottom w:val="single" w:sz="12" w:space="0" w:color="FFFFFF"/>
      </w:pBdr>
      <w:shd w:val="clear" w:color="auto" w:fill="FFFFFF"/>
      <w:spacing w:beforeLines="50" w:before="100" w:beforeAutospacing="1" w:after="100" w:afterAutospacing="1"/>
      <w:ind w:firstLine="0"/>
      <w:jc w:val="left"/>
    </w:pPr>
    <w:rPr>
      <w:rFonts w:ascii="宋体" w:hAnsi="宋体" w:cs="宋体"/>
      <w:kern w:val="0"/>
      <w:sz w:val="24"/>
    </w:rPr>
  </w:style>
  <w:style w:type="paragraph" w:customStyle="1" w:styleId="lwcodesnippetcontainertabactive">
    <w:name w:val="lw_codesnippetcontainertabactive"/>
    <w:basedOn w:val="Normal"/>
    <w:uiPriority w:val="99"/>
    <w:rsid w:val="00FA3EB3"/>
    <w:pPr>
      <w:widowControl/>
      <w:pBdr>
        <w:top w:val="single" w:sz="6" w:space="0" w:color="BBBBBB"/>
        <w:left w:val="single" w:sz="6" w:space="0" w:color="929292"/>
        <w:bottom w:val="single" w:sz="12" w:space="0" w:color="FFFFFF"/>
      </w:pBdr>
      <w:shd w:val="clear" w:color="auto" w:fill="FFFFFF"/>
      <w:spacing w:beforeLines="50" w:before="100" w:beforeAutospacing="1" w:after="100" w:afterAutospacing="1"/>
      <w:ind w:firstLine="0"/>
      <w:jc w:val="left"/>
    </w:pPr>
    <w:rPr>
      <w:rFonts w:ascii="宋体" w:hAnsi="宋体" w:cs="宋体"/>
      <w:kern w:val="0"/>
      <w:sz w:val="24"/>
    </w:rPr>
  </w:style>
  <w:style w:type="paragraph" w:customStyle="1" w:styleId="lwcodesnippettoolbar">
    <w:name w:val="lw_codesnippettoolbar"/>
    <w:basedOn w:val="Normal"/>
    <w:uiPriority w:val="99"/>
    <w:rsid w:val="00FA3EB3"/>
    <w:pPr>
      <w:widowControl/>
      <w:pBdr>
        <w:top w:val="single" w:sz="18" w:space="0" w:color="E5E5E5"/>
        <w:left w:val="single" w:sz="6" w:space="0" w:color="BBBBBB"/>
        <w:right w:val="single" w:sz="18" w:space="0" w:color="E5E5E5"/>
      </w:pBdr>
      <w:spacing w:beforeLines="50" w:before="100" w:beforeAutospacing="1" w:after="100" w:afterAutospacing="1"/>
      <w:ind w:firstLine="0"/>
      <w:jc w:val="left"/>
    </w:pPr>
    <w:rPr>
      <w:rFonts w:ascii="宋体" w:hAnsi="宋体" w:cs="宋体"/>
      <w:kern w:val="0"/>
      <w:sz w:val="24"/>
    </w:rPr>
  </w:style>
  <w:style w:type="paragraph" w:customStyle="1" w:styleId="lwcodesnippettoolbartext">
    <w:name w:val="lw_codesnippettoolbartext"/>
    <w:basedOn w:val="Normal"/>
    <w:uiPriority w:val="99"/>
    <w:rsid w:val="00FA3EB3"/>
    <w:pPr>
      <w:widowControl/>
      <w:shd w:val="clear" w:color="auto" w:fill="FFFFFF"/>
      <w:spacing w:beforeLines="50" w:before="100" w:beforeAutospacing="1" w:after="100" w:afterAutospacing="1"/>
      <w:ind w:firstLine="0"/>
      <w:jc w:val="left"/>
    </w:pPr>
    <w:rPr>
      <w:rFonts w:ascii="宋体" w:hAnsi="宋体" w:cs="宋体"/>
      <w:kern w:val="0"/>
      <w:sz w:val="24"/>
    </w:rPr>
  </w:style>
  <w:style w:type="paragraph" w:customStyle="1" w:styleId="lwcodesnippetcontainercodecollection">
    <w:name w:val="lw_codesnippetcontainercodecollection"/>
    <w:basedOn w:val="Normal"/>
    <w:uiPriority w:val="99"/>
    <w:rsid w:val="00FA3EB3"/>
    <w:pPr>
      <w:widowControl/>
      <w:pBdr>
        <w:left w:val="single" w:sz="6" w:space="0" w:color="BBBBBB"/>
        <w:bottom w:val="single" w:sz="18" w:space="0" w:color="E5E5E5"/>
        <w:right w:val="single" w:sz="6" w:space="0" w:color="E5E5E5"/>
      </w:pBdr>
      <w:spacing w:beforeLines="50" w:before="100" w:beforeAutospacing="1" w:after="180"/>
      <w:ind w:firstLine="0"/>
      <w:jc w:val="left"/>
    </w:pPr>
    <w:rPr>
      <w:rFonts w:ascii="宋体" w:hAnsi="宋体" w:cs="宋体"/>
      <w:kern w:val="0"/>
      <w:sz w:val="24"/>
    </w:rPr>
  </w:style>
  <w:style w:type="paragraph" w:customStyle="1" w:styleId="lwcodesnippetcontainercode">
    <w:name w:val="lw_codesnippetcontainercode"/>
    <w:basedOn w:val="Normal"/>
    <w:uiPriority w:val="99"/>
    <w:rsid w:val="00FA3EB3"/>
    <w:pPr>
      <w:widowControl/>
      <w:spacing w:beforeLines="50" w:before="50"/>
      <w:ind w:firstLine="0"/>
      <w:jc w:val="left"/>
    </w:pPr>
    <w:rPr>
      <w:rFonts w:ascii="宋体" w:hAnsi="宋体" w:cs="宋体"/>
      <w:kern w:val="0"/>
      <w:sz w:val="24"/>
    </w:rPr>
  </w:style>
  <w:style w:type="paragraph" w:customStyle="1" w:styleId="error">
    <w:name w:val="error"/>
    <w:basedOn w:val="Normal"/>
    <w:uiPriority w:val="99"/>
    <w:rsid w:val="00FA3EB3"/>
    <w:pPr>
      <w:widowControl/>
      <w:spacing w:beforeLines="50" w:before="100" w:beforeAutospacing="1" w:after="100" w:afterAutospacing="1"/>
      <w:ind w:firstLine="0"/>
      <w:jc w:val="left"/>
    </w:pPr>
    <w:rPr>
      <w:rFonts w:ascii="Segoe UI" w:hAnsi="Segoe UI" w:cs="Segoe UI"/>
      <w:kern w:val="0"/>
      <w:sz w:val="24"/>
    </w:rPr>
  </w:style>
  <w:style w:type="paragraph" w:customStyle="1" w:styleId="contentnotfound">
    <w:name w:val="contentnotfound"/>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searchcontent">
    <w:name w:val="searchcontent"/>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ontentnotfoundnoresults">
    <w:name w:val="contentnotfoundnoresults"/>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ommunitycontent">
    <w:name w:val="communitycontent"/>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ommunitycontentcontainer">
    <w:name w:val="communitycontentcontainer"/>
    <w:basedOn w:val="Normal"/>
    <w:uiPriority w:val="99"/>
    <w:rsid w:val="00FA3EB3"/>
    <w:pPr>
      <w:widowControl/>
      <w:pBdr>
        <w:top w:val="single" w:sz="6" w:space="0" w:color="BBBBBB"/>
      </w:pBdr>
      <w:spacing w:beforeLines="50" w:before="100" w:beforeAutospacing="1" w:after="100" w:afterAutospacing="1"/>
      <w:ind w:firstLine="0"/>
      <w:jc w:val="left"/>
    </w:pPr>
    <w:rPr>
      <w:rFonts w:ascii="宋体" w:hAnsi="宋体" w:cs="宋体"/>
      <w:kern w:val="0"/>
      <w:sz w:val="24"/>
    </w:rPr>
  </w:style>
  <w:style w:type="paragraph" w:customStyle="1" w:styleId="communitycontentheader">
    <w:name w:val="communitycontentheader"/>
    <w:basedOn w:val="Normal"/>
    <w:uiPriority w:val="99"/>
    <w:rsid w:val="00FA3EB3"/>
    <w:pPr>
      <w:widowControl/>
      <w:pBdr>
        <w:bottom w:val="single" w:sz="6" w:space="10" w:color="E5E5E5"/>
      </w:pBdr>
      <w:spacing w:beforeLines="50" w:before="100" w:beforeAutospacing="1" w:after="100" w:afterAutospacing="1"/>
      <w:ind w:firstLine="0"/>
      <w:jc w:val="left"/>
    </w:pPr>
    <w:rPr>
      <w:rFonts w:ascii="宋体" w:hAnsi="宋体" w:cs="宋体"/>
      <w:kern w:val="0"/>
      <w:sz w:val="24"/>
    </w:rPr>
  </w:style>
  <w:style w:type="paragraph" w:customStyle="1" w:styleId="communitycontentheadertitle">
    <w:name w:val="communitycontentheadertitle"/>
    <w:basedOn w:val="Normal"/>
    <w:uiPriority w:val="99"/>
    <w:rsid w:val="00FA3EB3"/>
    <w:pPr>
      <w:widowControl/>
      <w:spacing w:beforeLines="50" w:before="100" w:beforeAutospacing="1" w:after="100" w:afterAutospacing="1"/>
      <w:ind w:firstLine="0"/>
      <w:jc w:val="left"/>
    </w:pPr>
    <w:rPr>
      <w:rFonts w:ascii="宋体" w:hAnsi="宋体" w:cs="宋体"/>
      <w:b/>
      <w:bCs/>
      <w:color w:val="389A4C"/>
      <w:kern w:val="0"/>
      <w:sz w:val="24"/>
    </w:rPr>
  </w:style>
  <w:style w:type="paragraph" w:customStyle="1" w:styleId="communitycontentnavigation">
    <w:name w:val="communitycontentnavigation"/>
    <w:basedOn w:val="Normal"/>
    <w:uiPriority w:val="99"/>
    <w:rsid w:val="00FA3EB3"/>
    <w:pPr>
      <w:widowControl/>
      <w:spacing w:beforeLines="50" w:before="100" w:beforeAutospacing="1" w:after="100" w:afterAutospacing="1"/>
      <w:ind w:left="195" w:firstLine="0"/>
      <w:jc w:val="left"/>
    </w:pPr>
    <w:rPr>
      <w:rFonts w:ascii="宋体" w:hAnsi="宋体" w:cs="宋体"/>
      <w:kern w:val="0"/>
      <w:sz w:val="24"/>
    </w:rPr>
  </w:style>
  <w:style w:type="paragraph" w:customStyle="1" w:styleId="communitycontentnavigationseparator">
    <w:name w:val="communitycontentnavigationseparator"/>
    <w:basedOn w:val="Normal"/>
    <w:uiPriority w:val="99"/>
    <w:rsid w:val="00FA3EB3"/>
    <w:pPr>
      <w:widowControl/>
      <w:spacing w:beforeLines="50" w:before="50"/>
      <w:ind w:firstLine="0"/>
      <w:jc w:val="left"/>
    </w:pPr>
    <w:rPr>
      <w:rFonts w:ascii="宋体" w:hAnsi="宋体" w:cs="宋体"/>
      <w:kern w:val="0"/>
      <w:sz w:val="24"/>
    </w:rPr>
  </w:style>
  <w:style w:type="paragraph" w:customStyle="1" w:styleId="communitycontentnavigationheader">
    <w:name w:val="communitycontentnavigationheader"/>
    <w:basedOn w:val="Normal"/>
    <w:uiPriority w:val="99"/>
    <w:rsid w:val="00FA3EB3"/>
    <w:pPr>
      <w:widowControl/>
      <w:spacing w:beforeLines="50" w:before="195" w:after="100" w:afterAutospacing="1"/>
      <w:ind w:firstLine="0"/>
      <w:jc w:val="left"/>
    </w:pPr>
    <w:rPr>
      <w:rFonts w:ascii="宋体" w:hAnsi="宋体" w:cs="宋体"/>
      <w:b/>
      <w:bCs/>
      <w:color w:val="389A4C"/>
      <w:kern w:val="0"/>
      <w:sz w:val="24"/>
    </w:rPr>
  </w:style>
  <w:style w:type="paragraph" w:customStyle="1" w:styleId="communitycontentnavigationpost">
    <w:name w:val="communitycontentnavigationpost"/>
    <w:basedOn w:val="Normal"/>
    <w:uiPriority w:val="99"/>
    <w:rsid w:val="00FA3EB3"/>
    <w:pPr>
      <w:widowControl/>
      <w:spacing w:beforeLines="50" w:before="210" w:after="100" w:afterAutospacing="1"/>
      <w:ind w:firstLine="0"/>
      <w:jc w:val="left"/>
    </w:pPr>
    <w:rPr>
      <w:rFonts w:ascii="宋体" w:hAnsi="宋体" w:cs="宋体"/>
      <w:kern w:val="0"/>
      <w:sz w:val="24"/>
    </w:rPr>
  </w:style>
  <w:style w:type="paragraph" w:customStyle="1" w:styleId="communitycontentnavigationlinkabstract">
    <w:name w:val="communitycontentnavigationlinkabstract"/>
    <w:basedOn w:val="Normal"/>
    <w:uiPriority w:val="99"/>
    <w:rsid w:val="00FA3EB3"/>
    <w:pPr>
      <w:widowControl/>
      <w:spacing w:beforeLines="50" w:before="100" w:beforeAutospacing="1" w:after="100" w:afterAutospacing="1"/>
      <w:ind w:left="765" w:firstLine="0"/>
      <w:jc w:val="left"/>
    </w:pPr>
    <w:rPr>
      <w:rFonts w:ascii="宋体" w:hAnsi="宋体" w:cs="宋体"/>
      <w:color w:val="1364C4"/>
      <w:kern w:val="0"/>
      <w:sz w:val="24"/>
    </w:rPr>
  </w:style>
  <w:style w:type="paragraph" w:customStyle="1" w:styleId="communitycontentnavigationlinkabstractadvertisement">
    <w:name w:val="communitycontentnavigationlinkabstractadvertisement"/>
    <w:basedOn w:val="Normal"/>
    <w:uiPriority w:val="99"/>
    <w:rsid w:val="00FA3EB3"/>
    <w:pPr>
      <w:widowControl/>
      <w:spacing w:beforeLines="50" w:before="100" w:beforeAutospacing="1" w:after="100" w:afterAutospacing="1"/>
      <w:ind w:firstLine="0"/>
      <w:jc w:val="left"/>
    </w:pPr>
    <w:rPr>
      <w:rFonts w:ascii="宋体" w:hAnsi="宋体" w:cs="宋体"/>
      <w:color w:val="000000"/>
      <w:kern w:val="0"/>
      <w:sz w:val="24"/>
    </w:rPr>
  </w:style>
  <w:style w:type="paragraph" w:customStyle="1" w:styleId="communitycontentnavigationlink">
    <w:name w:val="communitycontentnavigationlink"/>
    <w:basedOn w:val="Normal"/>
    <w:uiPriority w:val="99"/>
    <w:rsid w:val="00FA3EB3"/>
    <w:pPr>
      <w:widowControl/>
      <w:spacing w:beforeLines="50" w:before="100" w:beforeAutospacing="1" w:after="100" w:afterAutospacing="1"/>
      <w:ind w:firstLine="0"/>
      <w:jc w:val="left"/>
    </w:pPr>
    <w:rPr>
      <w:rFonts w:ascii="宋体" w:hAnsi="宋体" w:cs="宋体"/>
      <w:color w:val="000000"/>
      <w:kern w:val="0"/>
      <w:sz w:val="24"/>
      <w:szCs w:val="21"/>
    </w:rPr>
  </w:style>
  <w:style w:type="paragraph" w:customStyle="1" w:styleId="communitycontentnavigationmorelink">
    <w:name w:val="communitycontentnavigationmorelink"/>
    <w:basedOn w:val="Normal"/>
    <w:uiPriority w:val="99"/>
    <w:rsid w:val="00FA3EB3"/>
    <w:pPr>
      <w:widowControl/>
      <w:spacing w:beforeLines="50" w:before="100" w:beforeAutospacing="1" w:after="90"/>
      <w:ind w:right="60" w:firstLine="0"/>
      <w:jc w:val="left"/>
    </w:pPr>
    <w:rPr>
      <w:rFonts w:ascii="宋体" w:hAnsi="宋体" w:cs="宋体"/>
      <w:kern w:val="0"/>
      <w:sz w:val="24"/>
    </w:rPr>
  </w:style>
  <w:style w:type="paragraph" w:customStyle="1" w:styleId="communitycontentfaq">
    <w:name w:val="communitycontentfaq"/>
    <w:basedOn w:val="Normal"/>
    <w:uiPriority w:val="99"/>
    <w:rsid w:val="00FA3EB3"/>
    <w:pPr>
      <w:widowControl/>
      <w:spacing w:beforeLines="50" w:before="100" w:beforeAutospacing="1" w:after="100" w:afterAutospacing="1"/>
      <w:ind w:firstLine="0"/>
      <w:jc w:val="left"/>
      <w:textAlignment w:val="bottom"/>
    </w:pPr>
    <w:rPr>
      <w:rFonts w:ascii="宋体" w:hAnsi="宋体" w:cs="宋体"/>
      <w:kern w:val="0"/>
      <w:sz w:val="24"/>
    </w:rPr>
  </w:style>
  <w:style w:type="paragraph" w:customStyle="1" w:styleId="annotationtitle">
    <w:name w:val="annotationtitl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annotationbody">
    <w:name w:val="annotationbody"/>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annotationhistory">
    <w:name w:val="annotationhistory"/>
    <w:basedOn w:val="Normal"/>
    <w:uiPriority w:val="99"/>
    <w:rsid w:val="00FA3EB3"/>
    <w:pPr>
      <w:widowControl/>
      <w:spacing w:beforeLines="50" w:before="100" w:beforeAutospacing="1" w:after="100" w:afterAutospacing="1"/>
      <w:ind w:firstLine="0"/>
      <w:jc w:val="right"/>
    </w:pPr>
    <w:rPr>
      <w:rFonts w:ascii="宋体" w:hAnsi="宋体" w:cs="宋体"/>
      <w:kern w:val="0"/>
      <w:sz w:val="24"/>
    </w:rPr>
  </w:style>
  <w:style w:type="paragraph" w:customStyle="1" w:styleId="annotationcomplete">
    <w:name w:val="annotationcomplet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annotationeditedcontainer">
    <w:name w:val="annotationeditedcontainer"/>
    <w:basedOn w:val="Normal"/>
    <w:uiPriority w:val="99"/>
    <w:rsid w:val="00FA3EB3"/>
    <w:pPr>
      <w:widowControl/>
      <w:spacing w:beforeLines="50" w:before="100" w:beforeAutospacing="1"/>
      <w:ind w:firstLine="0"/>
      <w:jc w:val="left"/>
    </w:pPr>
    <w:rPr>
      <w:rFonts w:ascii="宋体" w:hAnsi="宋体" w:cs="宋体"/>
      <w:kern w:val="0"/>
      <w:sz w:val="24"/>
    </w:rPr>
  </w:style>
  <w:style w:type="paragraph" w:customStyle="1" w:styleId="historygraphic">
    <w:name w:val="historygraphic"/>
    <w:basedOn w:val="Normal"/>
    <w:uiPriority w:val="99"/>
    <w:rsid w:val="00FA3EB3"/>
    <w:pPr>
      <w:widowControl/>
      <w:spacing w:beforeLines="50" w:before="165" w:after="100" w:afterAutospacing="1"/>
      <w:ind w:firstLine="0"/>
      <w:jc w:val="right"/>
    </w:pPr>
    <w:rPr>
      <w:rFonts w:ascii="宋体" w:hAnsi="宋体" w:cs="宋体"/>
      <w:kern w:val="0"/>
      <w:sz w:val="24"/>
    </w:rPr>
  </w:style>
  <w:style w:type="paragraph" w:customStyle="1" w:styleId="modificationhistory">
    <w:name w:val="modificationhistory"/>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addeduseravatar">
    <w:name w:val="addeduseravatar"/>
    <w:basedOn w:val="Normal"/>
    <w:uiPriority w:val="99"/>
    <w:rsid w:val="00FA3EB3"/>
    <w:pPr>
      <w:widowControl/>
      <w:pBdr>
        <w:top w:val="single" w:sz="6" w:space="0" w:color="BBBBBB"/>
        <w:left w:val="single" w:sz="6" w:space="0" w:color="BBBBBB"/>
        <w:bottom w:val="single" w:sz="6" w:space="0" w:color="BBBBBB"/>
        <w:right w:val="single" w:sz="6" w:space="0" w:color="BBBBBB"/>
      </w:pBdr>
      <w:spacing w:beforeLines="50" w:before="135" w:after="100" w:afterAutospacing="1"/>
      <w:ind w:right="195" w:firstLine="0"/>
      <w:jc w:val="left"/>
    </w:pPr>
    <w:rPr>
      <w:rFonts w:ascii="宋体" w:hAnsi="宋体" w:cs="宋体"/>
      <w:kern w:val="0"/>
      <w:sz w:val="24"/>
    </w:rPr>
  </w:style>
  <w:style w:type="paragraph" w:customStyle="1" w:styleId="editeduseravatar">
    <w:name w:val="editeduseravatar"/>
    <w:basedOn w:val="Normal"/>
    <w:uiPriority w:val="99"/>
    <w:rsid w:val="00FA3EB3"/>
    <w:pPr>
      <w:widowControl/>
      <w:pBdr>
        <w:top w:val="single" w:sz="6" w:space="0" w:color="BBBBBB"/>
        <w:left w:val="single" w:sz="6" w:space="0" w:color="BBBBBB"/>
        <w:bottom w:val="single" w:sz="6" w:space="0" w:color="BBBBBB"/>
        <w:right w:val="single" w:sz="6" w:space="0" w:color="BBBBBB"/>
      </w:pBdr>
      <w:spacing w:beforeLines="50" w:before="135" w:after="100" w:afterAutospacing="1"/>
      <w:ind w:right="390" w:firstLine="0"/>
      <w:jc w:val="left"/>
    </w:pPr>
    <w:rPr>
      <w:rFonts w:ascii="宋体" w:hAnsi="宋体" w:cs="宋体"/>
      <w:kern w:val="0"/>
      <w:sz w:val="24"/>
    </w:rPr>
  </w:style>
  <w:style w:type="paragraph" w:customStyle="1" w:styleId="createprofilewrapper">
    <w:name w:val="createprofilewrapper"/>
    <w:basedOn w:val="Normal"/>
    <w:uiPriority w:val="99"/>
    <w:rsid w:val="00FA3EB3"/>
    <w:pPr>
      <w:widowControl/>
      <w:spacing w:beforeLines="50" w:before="195" w:after="100" w:afterAutospacing="1"/>
      <w:ind w:firstLine="0"/>
      <w:jc w:val="left"/>
    </w:pPr>
    <w:rPr>
      <w:rFonts w:ascii="宋体" w:hAnsi="宋体" w:cs="宋体"/>
      <w:kern w:val="0"/>
      <w:sz w:val="24"/>
    </w:rPr>
  </w:style>
  <w:style w:type="paragraph" w:customStyle="1" w:styleId="createprofilecontainer">
    <w:name w:val="createprofilecontainer"/>
    <w:basedOn w:val="Normal"/>
    <w:uiPriority w:val="99"/>
    <w:rsid w:val="00FA3EB3"/>
    <w:pPr>
      <w:widowControl/>
      <w:spacing w:beforeLines="50" w:before="100" w:beforeAutospacing="1" w:after="100" w:afterAutospacing="1"/>
      <w:ind w:left="195" w:right="195" w:firstLine="0"/>
      <w:jc w:val="left"/>
    </w:pPr>
    <w:rPr>
      <w:rFonts w:ascii="宋体" w:hAnsi="宋体" w:cs="宋体"/>
      <w:color w:val="000000"/>
      <w:kern w:val="0"/>
      <w:sz w:val="24"/>
    </w:rPr>
  </w:style>
  <w:style w:type="paragraph" w:customStyle="1" w:styleId="addcommunitycontentcontainer">
    <w:name w:val="addcommunitycontentcontainer"/>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addediterrorcontainer">
    <w:name w:val="addediterrorcontainer"/>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ommunitycontenthistorycontainer">
    <w:name w:val="communitycontenthistorycontainer"/>
    <w:basedOn w:val="Normal"/>
    <w:uiPriority w:val="99"/>
    <w:rsid w:val="00FA3EB3"/>
    <w:pPr>
      <w:widowControl/>
      <w:spacing w:beforeLines="50" w:before="270" w:after="100" w:afterAutospacing="1"/>
      <w:ind w:firstLine="0"/>
      <w:jc w:val="left"/>
    </w:pPr>
    <w:rPr>
      <w:rFonts w:ascii="宋体" w:hAnsi="宋体" w:cs="宋体"/>
      <w:kern w:val="0"/>
      <w:sz w:val="24"/>
    </w:rPr>
  </w:style>
  <w:style w:type="paragraph" w:customStyle="1" w:styleId="feedbackbutton">
    <w:name w:val="feedbackbutton"/>
    <w:basedOn w:val="Normal"/>
    <w:uiPriority w:val="99"/>
    <w:rsid w:val="00FA3EB3"/>
    <w:pPr>
      <w:widowControl/>
      <w:spacing w:beforeLines="50" w:before="50" w:after="100" w:afterAutospacing="1"/>
      <w:ind w:left="45" w:firstLine="0"/>
      <w:jc w:val="left"/>
      <w:textAlignment w:val="center"/>
    </w:pPr>
    <w:rPr>
      <w:rFonts w:ascii="宋体" w:hAnsi="宋体" w:cs="宋体"/>
      <w:kern w:val="0"/>
      <w:sz w:val="24"/>
    </w:rPr>
  </w:style>
  <w:style w:type="paragraph" w:customStyle="1" w:styleId="feedbacklink">
    <w:name w:val="feedbacklink"/>
    <w:basedOn w:val="Normal"/>
    <w:uiPriority w:val="99"/>
    <w:rsid w:val="00FA3EB3"/>
    <w:pPr>
      <w:widowControl/>
      <w:spacing w:beforeLines="50" w:before="100" w:beforeAutospacing="1" w:after="100" w:afterAutospacing="1"/>
      <w:ind w:left="15" w:firstLine="0"/>
      <w:jc w:val="left"/>
      <w:textAlignment w:val="top"/>
    </w:pPr>
    <w:rPr>
      <w:rFonts w:ascii="宋体" w:hAnsi="宋体" w:cs="宋体"/>
      <w:color w:val="1364C4"/>
      <w:kern w:val="0"/>
      <w:sz w:val="24"/>
    </w:rPr>
  </w:style>
  <w:style w:type="paragraph" w:customStyle="1" w:styleId="feedbackcontainer">
    <w:name w:val="feedbackcontainer"/>
    <w:basedOn w:val="Normal"/>
    <w:uiPriority w:val="99"/>
    <w:rsid w:val="00FA3EB3"/>
    <w:pPr>
      <w:widowControl/>
      <w:pBdr>
        <w:top w:val="single" w:sz="6" w:space="0" w:color="7D7D7D"/>
        <w:left w:val="single" w:sz="6" w:space="0" w:color="7D7D7D"/>
        <w:bottom w:val="single" w:sz="6" w:space="0" w:color="7D7D7D"/>
        <w:right w:val="single" w:sz="6" w:space="0" w:color="7D7D7D"/>
      </w:pBdr>
      <w:shd w:val="clear" w:color="auto" w:fill="FFFFFF"/>
      <w:spacing w:beforeLines="50" w:before="50" w:after="100" w:afterAutospacing="1"/>
      <w:ind w:left="-1248" w:firstLine="0"/>
      <w:jc w:val="left"/>
    </w:pPr>
    <w:rPr>
      <w:rFonts w:ascii="宋体" w:hAnsi="宋体" w:cs="宋体"/>
      <w:vanish/>
      <w:kern w:val="0"/>
      <w:sz w:val="24"/>
    </w:rPr>
  </w:style>
  <w:style w:type="paragraph" w:customStyle="1" w:styleId="switchexperience">
    <w:name w:val="switchexperienc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localeswitcher">
    <w:name w:val="localeswitcher"/>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multiviewdetails">
    <w:name w:val="multiviewdetails"/>
    <w:basedOn w:val="Normal"/>
    <w:uiPriority w:val="99"/>
    <w:rsid w:val="00FA3EB3"/>
    <w:pPr>
      <w:widowControl/>
      <w:spacing w:beforeLines="50" w:before="225" w:after="100" w:afterAutospacing="1"/>
      <w:ind w:firstLine="0"/>
      <w:jc w:val="left"/>
    </w:pPr>
    <w:rPr>
      <w:rFonts w:ascii="宋体" w:hAnsi="宋体" w:cs="宋体"/>
      <w:kern w:val="0"/>
      <w:sz w:val="24"/>
    </w:rPr>
  </w:style>
  <w:style w:type="paragraph" w:customStyle="1" w:styleId="multiviewitemheading">
    <w:name w:val="multiviewitemheading"/>
    <w:basedOn w:val="Normal"/>
    <w:uiPriority w:val="99"/>
    <w:rsid w:val="00FA3EB3"/>
    <w:pPr>
      <w:widowControl/>
      <w:spacing w:beforeLines="50" w:before="225" w:after="45"/>
      <w:ind w:firstLine="0"/>
      <w:jc w:val="left"/>
    </w:pPr>
    <w:rPr>
      <w:rFonts w:ascii="宋体" w:hAnsi="宋体" w:cs="宋体"/>
      <w:i/>
      <w:iCs/>
      <w:kern w:val="0"/>
      <w:sz w:val="24"/>
    </w:rPr>
  </w:style>
  <w:style w:type="paragraph" w:customStyle="1" w:styleId="multiviewtableend">
    <w:name w:val="multiviewtableend"/>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field-validation-error">
    <w:name w:val="field-validation-error"/>
    <w:basedOn w:val="Normal"/>
    <w:uiPriority w:val="99"/>
    <w:rsid w:val="00FA3EB3"/>
    <w:pPr>
      <w:widowControl/>
      <w:spacing w:beforeLines="50" w:before="100" w:beforeAutospacing="1" w:after="100" w:afterAutospacing="1"/>
      <w:ind w:firstLine="0"/>
      <w:jc w:val="left"/>
    </w:pPr>
    <w:rPr>
      <w:rFonts w:ascii="宋体" w:hAnsi="宋体" w:cs="宋体"/>
      <w:b/>
      <w:bCs/>
      <w:color w:val="990000"/>
      <w:kern w:val="0"/>
      <w:sz w:val="24"/>
    </w:rPr>
  </w:style>
  <w:style w:type="paragraph" w:customStyle="1" w:styleId="lwmtdisclaimer">
    <w:name w:val="lw_mt_disclaimer"/>
    <w:basedOn w:val="Normal"/>
    <w:uiPriority w:val="99"/>
    <w:rsid w:val="00FA3EB3"/>
    <w:pPr>
      <w:widowControl/>
      <w:pBdr>
        <w:top w:val="single" w:sz="18" w:space="4" w:color="FFCC99"/>
        <w:left w:val="single" w:sz="18" w:space="4" w:color="FFCC99"/>
        <w:bottom w:val="single" w:sz="18" w:space="4" w:color="FFCC99"/>
        <w:right w:val="single" w:sz="18" w:space="4" w:color="FFCC99"/>
      </w:pBdr>
      <w:spacing w:beforeLines="50" w:before="75" w:after="75"/>
      <w:ind w:left="75" w:right="75" w:firstLine="0"/>
      <w:jc w:val="left"/>
    </w:pPr>
    <w:rPr>
      <w:rFonts w:ascii="宋体" w:hAnsi="宋体" w:cs="宋体"/>
      <w:kern w:val="0"/>
      <w:sz w:val="24"/>
    </w:rPr>
  </w:style>
  <w:style w:type="paragraph" w:customStyle="1" w:styleId="metricscontainer">
    <w:name w:val="metricscontainer"/>
    <w:basedOn w:val="Normal"/>
    <w:uiPriority w:val="99"/>
    <w:rsid w:val="00FA3EB3"/>
    <w:pPr>
      <w:widowControl/>
      <w:spacing w:beforeLines="50" w:before="100" w:beforeAutospacing="1" w:after="100" w:afterAutospacing="1"/>
      <w:ind w:firstLine="0"/>
      <w:jc w:val="left"/>
    </w:pPr>
    <w:rPr>
      <w:rFonts w:ascii="宋体" w:hAnsi="宋体" w:cs="宋体"/>
      <w:vanish/>
      <w:kern w:val="0"/>
      <w:sz w:val="24"/>
    </w:rPr>
  </w:style>
  <w:style w:type="paragraph" w:customStyle="1" w:styleId="bookbox">
    <w:name w:val="bookbox"/>
    <w:basedOn w:val="Normal"/>
    <w:uiPriority w:val="99"/>
    <w:rsid w:val="00FA3EB3"/>
    <w:pPr>
      <w:widowControl/>
      <w:spacing w:beforeLines="50" w:before="195" w:after="100" w:afterAutospacing="1"/>
      <w:ind w:firstLine="0"/>
      <w:jc w:val="center"/>
    </w:pPr>
    <w:rPr>
      <w:rFonts w:ascii="宋体" w:hAnsi="宋体" w:cs="宋体"/>
      <w:kern w:val="0"/>
      <w:sz w:val="24"/>
    </w:rPr>
  </w:style>
  <w:style w:type="paragraph" w:customStyle="1" w:styleId="bookpublisherlogocontainer">
    <w:name w:val="bookpublisherlogocontainer"/>
    <w:basedOn w:val="Normal"/>
    <w:uiPriority w:val="99"/>
    <w:rsid w:val="00FA3EB3"/>
    <w:pPr>
      <w:widowControl/>
      <w:spacing w:beforeLines="50" w:before="75" w:after="100" w:afterAutospacing="1"/>
      <w:ind w:firstLine="0"/>
      <w:jc w:val="left"/>
    </w:pPr>
    <w:rPr>
      <w:rFonts w:ascii="宋体" w:hAnsi="宋体" w:cs="宋体"/>
      <w:kern w:val="0"/>
      <w:sz w:val="24"/>
    </w:rPr>
  </w:style>
  <w:style w:type="paragraph" w:customStyle="1" w:styleId="tocresize">
    <w:name w:val="tocresiz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navroot">
    <w:name w:val="nav_root"/>
    <w:basedOn w:val="Normal"/>
    <w:uiPriority w:val="99"/>
    <w:rsid w:val="00FA3EB3"/>
    <w:pPr>
      <w:widowControl/>
      <w:spacing w:beforeLines="50" w:before="105" w:after="100" w:afterAutospacing="1"/>
      <w:ind w:right="75" w:firstLine="0"/>
      <w:jc w:val="left"/>
    </w:pPr>
    <w:rPr>
      <w:rFonts w:ascii="宋体" w:hAnsi="宋体" w:cs="宋体"/>
      <w:kern w:val="0"/>
      <w:sz w:val="24"/>
    </w:rPr>
  </w:style>
  <w:style w:type="paragraph" w:customStyle="1" w:styleId="navdots">
    <w:name w:val="nav_dots"/>
    <w:basedOn w:val="Normal"/>
    <w:uiPriority w:val="99"/>
    <w:rsid w:val="00FA3EB3"/>
    <w:pPr>
      <w:widowControl/>
      <w:spacing w:beforeLines="50" w:before="100" w:beforeAutospacing="1" w:after="100" w:afterAutospacing="1"/>
      <w:ind w:left="-30" w:right="75" w:firstLine="0"/>
      <w:jc w:val="left"/>
    </w:pPr>
    <w:rPr>
      <w:rFonts w:ascii="宋体" w:hAnsi="宋体" w:cs="宋体"/>
      <w:kern w:val="0"/>
      <w:sz w:val="24"/>
    </w:rPr>
  </w:style>
  <w:style w:type="paragraph" w:customStyle="1" w:styleId="navarrows">
    <w:name w:val="nav_arrows"/>
    <w:basedOn w:val="Normal"/>
    <w:uiPriority w:val="99"/>
    <w:rsid w:val="00FA3EB3"/>
    <w:pPr>
      <w:widowControl/>
      <w:spacing w:beforeLines="50" w:before="60" w:after="100" w:afterAutospacing="1"/>
      <w:ind w:left="-15" w:right="75" w:firstLine="0"/>
      <w:jc w:val="left"/>
    </w:pPr>
    <w:rPr>
      <w:rFonts w:ascii="宋体" w:hAnsi="宋体" w:cs="宋体"/>
      <w:kern w:val="0"/>
      <w:sz w:val="24"/>
    </w:rPr>
  </w:style>
  <w:style w:type="paragraph" w:customStyle="1" w:styleId="navdotscurrent">
    <w:name w:val="nav_dots_current"/>
    <w:basedOn w:val="Normal"/>
    <w:uiPriority w:val="99"/>
    <w:rsid w:val="00FA3EB3"/>
    <w:pPr>
      <w:widowControl/>
      <w:spacing w:beforeLines="50" w:before="100" w:beforeAutospacing="1" w:after="100" w:afterAutospacing="1"/>
      <w:ind w:left="210" w:right="75" w:firstLine="0"/>
      <w:jc w:val="left"/>
    </w:pPr>
    <w:rPr>
      <w:rFonts w:ascii="宋体" w:hAnsi="宋体" w:cs="宋体"/>
      <w:kern w:val="0"/>
      <w:sz w:val="24"/>
    </w:rPr>
  </w:style>
  <w:style w:type="paragraph" w:customStyle="1" w:styleId="navcurrentroot">
    <w:name w:val="nav_currentroot"/>
    <w:basedOn w:val="Normal"/>
    <w:uiPriority w:val="99"/>
    <w:rsid w:val="00FA3EB3"/>
    <w:pPr>
      <w:widowControl/>
      <w:spacing w:beforeLines="50" w:before="105" w:after="100" w:afterAutospacing="1"/>
      <w:ind w:left="195" w:right="75" w:firstLine="0"/>
      <w:jc w:val="left"/>
    </w:pPr>
    <w:rPr>
      <w:rFonts w:ascii="宋体" w:hAnsi="宋体" w:cs="宋体"/>
      <w:kern w:val="0"/>
      <w:sz w:val="24"/>
    </w:rPr>
  </w:style>
  <w:style w:type="paragraph" w:customStyle="1" w:styleId="fvbdate">
    <w:name w:val="fvb_date"/>
    <w:basedOn w:val="Normal"/>
    <w:uiPriority w:val="99"/>
    <w:rsid w:val="00FA3EB3"/>
    <w:pPr>
      <w:widowControl/>
      <w:spacing w:beforeLines="50" w:before="100" w:beforeAutospacing="1" w:after="100" w:afterAutospacing="1"/>
      <w:ind w:firstLine="0"/>
      <w:jc w:val="left"/>
    </w:pPr>
    <w:rPr>
      <w:rFonts w:ascii="宋体" w:hAnsi="宋体" w:cs="宋体"/>
      <w:i/>
      <w:iCs/>
      <w:color w:val="555555"/>
      <w:kern w:val="0"/>
      <w:sz w:val="20"/>
      <w:szCs w:val="20"/>
    </w:rPr>
  </w:style>
  <w:style w:type="paragraph" w:customStyle="1" w:styleId="seealsonotogglesection">
    <w:name w:val="seealsonotogglesection"/>
    <w:basedOn w:val="Normal"/>
    <w:uiPriority w:val="99"/>
    <w:rsid w:val="00FA3EB3"/>
    <w:pPr>
      <w:widowControl/>
      <w:spacing w:beforeLines="50" w:before="50" w:after="100" w:afterAutospacing="1"/>
      <w:ind w:firstLine="0"/>
      <w:jc w:val="left"/>
    </w:pPr>
    <w:rPr>
      <w:rFonts w:ascii="宋体" w:hAnsi="宋体" w:cs="宋体"/>
      <w:kern w:val="0"/>
      <w:sz w:val="24"/>
    </w:rPr>
  </w:style>
  <w:style w:type="paragraph" w:customStyle="1" w:styleId="tocfadetop">
    <w:name w:val="toc_fade_top"/>
    <w:basedOn w:val="Normal"/>
    <w:uiPriority w:val="99"/>
    <w:rsid w:val="00FA3EB3"/>
    <w:pPr>
      <w:widowControl/>
      <w:spacing w:beforeLines="50" w:before="50" w:after="100" w:afterAutospacing="1"/>
      <w:ind w:left="-15" w:firstLine="0"/>
      <w:jc w:val="left"/>
    </w:pPr>
    <w:rPr>
      <w:rFonts w:ascii="宋体" w:hAnsi="宋体" w:cs="宋体"/>
      <w:kern w:val="0"/>
      <w:sz w:val="24"/>
    </w:rPr>
  </w:style>
  <w:style w:type="paragraph" w:customStyle="1" w:styleId="lwvs">
    <w:name w:val="lw_vs"/>
    <w:basedOn w:val="Normal"/>
    <w:uiPriority w:val="99"/>
    <w:rsid w:val="00FA3EB3"/>
    <w:pPr>
      <w:widowControl/>
      <w:spacing w:beforeLines="50" w:before="30" w:after="450"/>
      <w:ind w:firstLine="0"/>
      <w:jc w:val="left"/>
    </w:pPr>
    <w:rPr>
      <w:rFonts w:ascii="宋体" w:hAnsi="宋体" w:cs="宋体"/>
      <w:kern w:val="0"/>
      <w:sz w:val="24"/>
    </w:rPr>
  </w:style>
  <w:style w:type="paragraph" w:customStyle="1" w:styleId="cllwvsseperatorhide">
    <w:name w:val="cl_lw_vs_seperatorhid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vsarrow">
    <w:name w:val="cl_vs_arrow"/>
    <w:basedOn w:val="Normal"/>
    <w:uiPriority w:val="99"/>
    <w:rsid w:val="00FA3EB3"/>
    <w:pPr>
      <w:widowControl/>
      <w:spacing w:beforeLines="50" w:before="75" w:after="100" w:afterAutospacing="1"/>
      <w:ind w:right="75" w:firstLine="0"/>
      <w:jc w:val="left"/>
    </w:pPr>
    <w:rPr>
      <w:rFonts w:ascii="宋体" w:hAnsi="宋体" w:cs="宋体"/>
      <w:kern w:val="0"/>
      <w:sz w:val="24"/>
    </w:rPr>
  </w:style>
  <w:style w:type="paragraph" w:customStyle="1" w:styleId="umlnumber">
    <w:name w:val="umlnumber"/>
    <w:basedOn w:val="Normal"/>
    <w:uiPriority w:val="99"/>
    <w:rsid w:val="00FA3EB3"/>
    <w:pPr>
      <w:widowControl/>
      <w:spacing w:beforeLines="50" w:before="100" w:beforeAutospacing="1" w:after="100" w:afterAutospacing="1"/>
      <w:ind w:firstLine="0"/>
      <w:jc w:val="right"/>
    </w:pPr>
    <w:rPr>
      <w:rFonts w:ascii="宋体" w:hAnsi="宋体" w:cs="宋体"/>
      <w:kern w:val="0"/>
      <w:sz w:val="24"/>
    </w:rPr>
  </w:style>
  <w:style w:type="paragraph" w:customStyle="1" w:styleId="umlcontent">
    <w:name w:val="umlcontent"/>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headerbar">
    <w:name w:val="headerbar"/>
    <w:basedOn w:val="Normal"/>
    <w:uiPriority w:val="99"/>
    <w:rsid w:val="00FA3EB3"/>
    <w:pPr>
      <w:widowControl/>
      <w:pBdr>
        <w:bottom w:val="single" w:sz="6" w:space="0" w:color="445A9D"/>
      </w:pBdr>
      <w:shd w:val="clear" w:color="auto" w:fill="362B60"/>
      <w:spacing w:beforeLines="50" w:before="50"/>
      <w:ind w:firstLine="0"/>
      <w:jc w:val="left"/>
    </w:pPr>
    <w:rPr>
      <w:rFonts w:ascii="Segoe UI" w:hAnsi="Segoe UI" w:cs="Segoe UI"/>
      <w:color w:val="FFFFFF"/>
      <w:kern w:val="0"/>
      <w:sz w:val="26"/>
      <w:szCs w:val="26"/>
    </w:rPr>
  </w:style>
  <w:style w:type="paragraph" w:customStyle="1" w:styleId="footercontainer">
    <w:name w:val="footercontainer"/>
    <w:basedOn w:val="Normal"/>
    <w:uiPriority w:val="99"/>
    <w:rsid w:val="00FA3EB3"/>
    <w:pPr>
      <w:widowControl/>
      <w:pBdr>
        <w:top w:val="single" w:sz="6" w:space="0" w:color="BBBBBB"/>
      </w:pBdr>
      <w:spacing w:beforeLines="50" w:before="50"/>
      <w:ind w:firstLine="0"/>
      <w:jc w:val="left"/>
    </w:pPr>
    <w:rPr>
      <w:rFonts w:ascii="宋体" w:hAnsi="宋体" w:cs="宋体"/>
      <w:kern w:val="0"/>
      <w:sz w:val="24"/>
    </w:rPr>
  </w:style>
  <w:style w:type="paragraph" w:customStyle="1" w:styleId="toclevel0">
    <w:name w:val="toclevel0"/>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toclevel1">
    <w:name w:val="toclevel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toclevel2">
    <w:name w:val="toclevel2"/>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urrent">
    <w:name w:val="current"/>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hildren">
    <w:name w:val="children"/>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related">
    <w:name w:val="related"/>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navseperator">
    <w:name w:val="navseperator"/>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summary">
    <w:name w:val="summary"/>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page">
    <w:name w:val="pag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rangestart">
    <w:name w:val="rangestart"/>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rangeend">
    <w:name w:val="rangeend"/>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totalcount">
    <w:name w:val="totalcount"/>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urrentpage">
    <w:name w:val="currentpag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alert">
    <w:name w:val="alert"/>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image">
    <w:name w:val="imag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sectionheader">
    <w:name w:val="sectionheader"/>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mainmessage">
    <w:name w:val="mainmessag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line">
    <w:name w:val="lin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pagetitle">
    <w:name w:val="pagetitl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search">
    <w:name w:val="search"/>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info">
    <w:name w:val="info"/>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tips">
    <w:name w:val="tips"/>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separator">
    <w:name w:val="separator"/>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intro">
    <w:name w:val="intro"/>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text">
    <w:name w:val="text"/>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buttoncontainer">
    <w:name w:val="buttoncontainer"/>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displaynametextbox">
    <w:name w:val="displaynametextbox"/>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nonemptydisplaynametextbox">
    <w:name w:val="nonemptydisplaynametextbox"/>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addcommunitycontenttopictitle">
    <w:name w:val="addcommunitycontenttopictitl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titletextbox">
    <w:name w:val="titletextbox"/>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nonemptytitletextbox">
    <w:name w:val="nonemptytitletextbox"/>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ontenttextboxcontainer">
    <w:name w:val="contenttextboxcontainer"/>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osehistoryversion">
    <w:name w:val="closehistoryversion"/>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openhistoryversion">
    <w:name w:val="openhistoryversion"/>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historytopictitle">
    <w:name w:val="historytopictitl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historyversionwrapper">
    <w:name w:val="historyversionwrapper"/>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historyversion">
    <w:name w:val="historyversion"/>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historylastversion">
    <w:name w:val="historylastversion"/>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historyversionexpanded">
    <w:name w:val="historyversionexpanded"/>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historymodificationitems">
    <w:name w:val="historymodificationitems"/>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historymodificationon">
    <w:name w:val="historymodificationon"/>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historydiscription">
    <w:name w:val="historydiscription"/>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arrowgraphicdown">
    <w:name w:val="arrowgraphicdown"/>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arrowgraphicup">
    <w:name w:val="arrowgraphicup"/>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historycollapsed">
    <w:name w:val="historycollapsed"/>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historyexpanded">
    <w:name w:val="historyexpanded"/>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historyversiontitle">
    <w:name w:val="historyversiontitl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historymodifiednormal">
    <w:name w:val="historymodifiednormal"/>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historymodifiedbold">
    <w:name w:val="historymodifiedbold"/>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feedbacktitlecontainer">
    <w:name w:val="feedbacktitlecontainer"/>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feedbackcancel">
    <w:name w:val="feedbackcancel"/>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feedbackdata">
    <w:name w:val="feedbackdata"/>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feedbackinfotext">
    <w:name w:val="feedbackinfotext"/>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questiontext">
    <w:name w:val="questiontext"/>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answertext">
    <w:name w:val="answertext"/>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feedbacktextarea">
    <w:name w:val="feedbacktextarea"/>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feedbacksubmit">
    <w:name w:val="feedbacksubmit"/>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feedbacksidergraphic">
    <w:name w:val="feedbacksidergraphic"/>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feedbackgraphicholder">
    <w:name w:val="feedbackgraphicholder"/>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rateradioone">
    <w:name w:val="rateradioon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rateradio">
    <w:name w:val="rateradio"/>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rateradiolast">
    <w:name w:val="rateradiolast"/>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tellusmoretext">
    <w:name w:val="tellusmoretext"/>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feedbackcollapse">
    <w:name w:val="feedbackcollaps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radiobuttonholder">
    <w:name w:val="radiobuttonholder"/>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bodycontainer">
    <w:name w:val="bodycontainer"/>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exptitleheight">
    <w:name w:val="exptitleheight"/>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titlecontainer">
    <w:name w:val="titlecontainer"/>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button">
    <w:name w:val="button"/>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userimage">
    <w:name w:val="userimag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displayname">
    <w:name w:val="displaynam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profiletext">
    <w:name w:val="profiletext"/>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statisticsheader">
    <w:name w:val="statisticsheader"/>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activitytitle">
    <w:name w:val="activitytitl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userpostcontainer">
    <w:name w:val="userpostcontainer"/>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lastmodified">
    <w:name w:val="lastmodified"/>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multiviewnavitem">
    <w:name w:val="multiviewnavitem"/>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leftsection">
    <w:name w:val="leftsection"/>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leftsectionimageclusteroverride">
    <w:name w:val="leftsectionimageclusteroverrid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rightsection">
    <w:name w:val="rightsection"/>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rightsectionimageclusteroverride">
    <w:name w:val="rightsectionimageclusteroverrid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footerlogocontainer">
    <w:name w:val="footerlogocontainer"/>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footerlogo">
    <w:name w:val="footerlogo"/>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pipe">
    <w:name w:val="pip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opyright">
    <w:name w:val="copyright"/>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subheader">
    <w:name w:val="subheader"/>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results">
    <w:name w:val="results"/>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majortitle">
    <w:name w:val="majortitle"/>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badrequestaddress">
    <w:name w:val="badrequestaddress"/>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invalidterm">
    <w:name w:val="invalidterm"/>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result">
    <w:name w:val="result"/>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tipsheading">
    <w:name w:val="tipsheading"/>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Subtitle1">
    <w:name w:val="Subtitle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usernametextbox">
    <w:name w:val="usernametextbox"/>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nonemptyusernametextbox">
    <w:name w:val="nonemptyusernametextbox"/>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historyposttext">
    <w:name w:val="historyposttext"/>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expdescription">
    <w:name w:val="expdescription"/>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radiobuttontext">
    <w:name w:val="radiobuttontext"/>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radiobuttondesc">
    <w:name w:val="radiobuttondesc"/>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statisticsseprator">
    <w:name w:val="statisticsseprator"/>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tabcontainer">
    <w:name w:val="tabcontainer"/>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pageidhighlight">
    <w:name w:val="pageidhighlight"/>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url">
    <w:name w:val="url"/>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headertab">
    <w:name w:val="headertab"/>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headertabselected">
    <w:name w:val="headertabselected"/>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character" w:customStyle="1" w:styleId="mtps-caption">
    <w:name w:val="mtps-caption"/>
    <w:rsid w:val="00FA3EB3"/>
  </w:style>
  <w:style w:type="paragraph" w:customStyle="1" w:styleId="searchboxcontainer1">
    <w:name w:val="searchboxcontainer1"/>
    <w:basedOn w:val="Normal"/>
    <w:uiPriority w:val="99"/>
    <w:rsid w:val="00FA3EB3"/>
    <w:pPr>
      <w:widowControl/>
      <w:spacing w:beforeLines="50" w:before="195" w:after="195"/>
      <w:ind w:left="195" w:right="195" w:firstLine="0"/>
      <w:jc w:val="left"/>
    </w:pPr>
    <w:rPr>
      <w:rFonts w:ascii="宋体" w:hAnsi="宋体" w:cs="宋体"/>
      <w:kern w:val="0"/>
      <w:sz w:val="24"/>
    </w:rPr>
  </w:style>
  <w:style w:type="paragraph" w:customStyle="1" w:styleId="toclevel01">
    <w:name w:val="toclevel0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toclevel11">
    <w:name w:val="toclevel1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toclevel21">
    <w:name w:val="toclevel2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urrent1">
    <w:name w:val="current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hildren1">
    <w:name w:val="children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related1">
    <w:name w:val="related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subheader1">
    <w:name w:val="subheader1"/>
    <w:basedOn w:val="Normal"/>
    <w:uiPriority w:val="99"/>
    <w:rsid w:val="00FA3EB3"/>
    <w:pPr>
      <w:widowControl/>
      <w:spacing w:beforeLines="50" w:before="100" w:beforeAutospacing="1" w:after="100" w:afterAutospacing="1"/>
      <w:ind w:firstLine="0"/>
      <w:jc w:val="left"/>
    </w:pPr>
    <w:rPr>
      <w:rFonts w:ascii="宋体" w:hAnsi="宋体" w:cs="宋体"/>
      <w:b/>
      <w:bCs/>
      <w:color w:val="3F529C"/>
      <w:kern w:val="0"/>
      <w:sz w:val="24"/>
    </w:rPr>
  </w:style>
  <w:style w:type="paragraph" w:customStyle="1" w:styleId="subheader2">
    <w:name w:val="subheader2"/>
    <w:basedOn w:val="Normal"/>
    <w:uiPriority w:val="99"/>
    <w:rsid w:val="00FA3EB3"/>
    <w:pPr>
      <w:widowControl/>
      <w:spacing w:beforeLines="50" w:before="100" w:beforeAutospacing="1" w:after="100" w:afterAutospacing="1"/>
      <w:ind w:firstLine="0"/>
      <w:jc w:val="left"/>
    </w:pPr>
    <w:rPr>
      <w:rFonts w:ascii="宋体" w:hAnsi="宋体" w:cs="宋体"/>
      <w:b/>
      <w:bCs/>
      <w:color w:val="3F529C"/>
      <w:kern w:val="0"/>
      <w:sz w:val="24"/>
    </w:rPr>
  </w:style>
  <w:style w:type="paragraph" w:customStyle="1" w:styleId="results1">
    <w:name w:val="results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navseperator1">
    <w:name w:val="navseperator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summary1">
    <w:name w:val="summary1"/>
    <w:basedOn w:val="Normal"/>
    <w:uiPriority w:val="99"/>
    <w:rsid w:val="00FA3EB3"/>
    <w:pPr>
      <w:widowControl/>
      <w:spacing w:beforeLines="50" w:before="100" w:beforeAutospacing="1" w:after="100" w:afterAutospacing="1"/>
      <w:ind w:firstLine="0"/>
      <w:jc w:val="left"/>
    </w:pPr>
    <w:rPr>
      <w:rFonts w:ascii="宋体" w:hAnsi="宋体" w:cs="宋体"/>
      <w:color w:val="000000"/>
      <w:kern w:val="0"/>
      <w:sz w:val="24"/>
    </w:rPr>
  </w:style>
  <w:style w:type="paragraph" w:customStyle="1" w:styleId="majortitle1">
    <w:name w:val="majortitle1"/>
    <w:basedOn w:val="Normal"/>
    <w:uiPriority w:val="99"/>
    <w:rsid w:val="00FA3EB3"/>
    <w:pPr>
      <w:widowControl/>
      <w:spacing w:beforeLines="50" w:before="100" w:beforeAutospacing="1" w:after="100" w:afterAutospacing="1"/>
      <w:ind w:firstLine="0"/>
      <w:jc w:val="left"/>
    </w:pPr>
    <w:rPr>
      <w:rFonts w:ascii="宋体" w:hAnsi="宋体" w:cs="宋体"/>
      <w:b/>
      <w:bCs/>
      <w:color w:val="5D5D5D"/>
      <w:kern w:val="0"/>
      <w:sz w:val="24"/>
    </w:rPr>
  </w:style>
  <w:style w:type="paragraph" w:customStyle="1" w:styleId="page1">
    <w:name w:val="page1"/>
    <w:basedOn w:val="Normal"/>
    <w:uiPriority w:val="99"/>
    <w:rsid w:val="00FA3EB3"/>
    <w:pPr>
      <w:widowControl/>
      <w:spacing w:beforeLines="50" w:before="100" w:beforeAutospacing="1" w:after="100" w:afterAutospacing="1"/>
      <w:ind w:firstLine="0"/>
      <w:jc w:val="left"/>
    </w:pPr>
    <w:rPr>
      <w:rFonts w:ascii="宋体" w:hAnsi="宋体" w:cs="宋体"/>
      <w:color w:val="1364C4"/>
      <w:kern w:val="0"/>
      <w:sz w:val="24"/>
    </w:rPr>
  </w:style>
  <w:style w:type="paragraph" w:customStyle="1" w:styleId="rangestart1">
    <w:name w:val="rangestart1"/>
    <w:basedOn w:val="Normal"/>
    <w:uiPriority w:val="99"/>
    <w:rsid w:val="00FA3EB3"/>
    <w:pPr>
      <w:widowControl/>
      <w:spacing w:beforeLines="50" w:before="100" w:beforeAutospacing="1" w:after="100" w:afterAutospacing="1"/>
      <w:ind w:firstLine="0"/>
      <w:jc w:val="left"/>
    </w:pPr>
    <w:rPr>
      <w:rFonts w:ascii="宋体" w:hAnsi="宋体" w:cs="宋体"/>
      <w:b/>
      <w:bCs/>
      <w:kern w:val="0"/>
      <w:sz w:val="24"/>
    </w:rPr>
  </w:style>
  <w:style w:type="paragraph" w:customStyle="1" w:styleId="rangeend1">
    <w:name w:val="rangeend1"/>
    <w:basedOn w:val="Normal"/>
    <w:uiPriority w:val="99"/>
    <w:rsid w:val="00FA3EB3"/>
    <w:pPr>
      <w:widowControl/>
      <w:spacing w:beforeLines="50" w:before="100" w:beforeAutospacing="1" w:after="100" w:afterAutospacing="1"/>
      <w:ind w:firstLine="0"/>
      <w:jc w:val="left"/>
    </w:pPr>
    <w:rPr>
      <w:rFonts w:ascii="宋体" w:hAnsi="宋体" w:cs="宋体"/>
      <w:b/>
      <w:bCs/>
      <w:kern w:val="0"/>
      <w:sz w:val="24"/>
    </w:rPr>
  </w:style>
  <w:style w:type="paragraph" w:customStyle="1" w:styleId="totalcount1">
    <w:name w:val="totalcount1"/>
    <w:basedOn w:val="Normal"/>
    <w:uiPriority w:val="99"/>
    <w:rsid w:val="00FA3EB3"/>
    <w:pPr>
      <w:widowControl/>
      <w:spacing w:beforeLines="50" w:before="100" w:beforeAutospacing="1" w:after="100" w:afterAutospacing="1"/>
      <w:ind w:firstLine="0"/>
      <w:jc w:val="left"/>
    </w:pPr>
    <w:rPr>
      <w:rFonts w:ascii="宋体" w:hAnsi="宋体" w:cs="宋体"/>
      <w:b/>
      <w:bCs/>
      <w:kern w:val="0"/>
      <w:sz w:val="24"/>
    </w:rPr>
  </w:style>
  <w:style w:type="paragraph" w:customStyle="1" w:styleId="currentpage1">
    <w:name w:val="currentpage1"/>
    <w:basedOn w:val="Normal"/>
    <w:uiPriority w:val="99"/>
    <w:rsid w:val="00FA3EB3"/>
    <w:pPr>
      <w:widowControl/>
      <w:pBdr>
        <w:top w:val="single" w:sz="6" w:space="0" w:color="BBBBBB"/>
        <w:left w:val="single" w:sz="6" w:space="2" w:color="BBBBBB"/>
        <w:bottom w:val="single" w:sz="6" w:space="0" w:color="BBBBBB"/>
        <w:right w:val="single" w:sz="6" w:space="2" w:color="BBBBBB"/>
      </w:pBdr>
      <w:shd w:val="clear" w:color="auto" w:fill="EFF5FF"/>
      <w:spacing w:beforeLines="50" w:before="100" w:beforeAutospacing="1" w:after="100" w:afterAutospacing="1"/>
      <w:ind w:firstLine="0"/>
      <w:jc w:val="left"/>
    </w:pPr>
    <w:rPr>
      <w:rFonts w:ascii="宋体" w:hAnsi="宋体" w:cs="宋体"/>
      <w:b/>
      <w:bCs/>
      <w:color w:val="E66A38"/>
      <w:kern w:val="0"/>
      <w:sz w:val="24"/>
    </w:rPr>
  </w:style>
  <w:style w:type="paragraph" w:customStyle="1" w:styleId="alert1">
    <w:name w:val="alert1"/>
    <w:basedOn w:val="Normal"/>
    <w:uiPriority w:val="99"/>
    <w:rsid w:val="00FA3EB3"/>
    <w:pPr>
      <w:widowControl/>
      <w:pBdr>
        <w:top w:val="single" w:sz="6" w:space="0" w:color="BBBBBB"/>
        <w:left w:val="single" w:sz="6" w:space="0" w:color="BBBBBB"/>
        <w:bottom w:val="single" w:sz="6" w:space="0" w:color="BBBBBB"/>
        <w:right w:val="single" w:sz="6" w:space="0" w:color="BBBBBB"/>
      </w:pBdr>
      <w:shd w:val="clear" w:color="auto" w:fill="FCFEC5"/>
      <w:spacing w:beforeLines="50" w:before="100" w:beforeAutospacing="1" w:after="150"/>
      <w:ind w:firstLine="0"/>
      <w:jc w:val="left"/>
    </w:pPr>
    <w:rPr>
      <w:rFonts w:ascii="宋体" w:hAnsi="宋体" w:cs="宋体"/>
      <w:kern w:val="0"/>
      <w:sz w:val="24"/>
    </w:rPr>
  </w:style>
  <w:style w:type="paragraph" w:customStyle="1" w:styleId="pagetitle1">
    <w:name w:val="pagetitle1"/>
    <w:basedOn w:val="Normal"/>
    <w:uiPriority w:val="99"/>
    <w:rsid w:val="00FA3EB3"/>
    <w:pPr>
      <w:widowControl/>
      <w:spacing w:beforeLines="50" w:before="100" w:beforeAutospacing="1" w:after="100" w:afterAutospacing="1" w:line="510" w:lineRule="atLeast"/>
      <w:ind w:firstLine="0"/>
      <w:jc w:val="left"/>
    </w:pPr>
    <w:rPr>
      <w:rFonts w:ascii="宋体" w:hAnsi="宋体" w:cs="宋体"/>
      <w:kern w:val="0"/>
      <w:sz w:val="24"/>
    </w:rPr>
  </w:style>
  <w:style w:type="paragraph" w:customStyle="1" w:styleId="body1">
    <w:name w:val="body1"/>
    <w:basedOn w:val="Normal"/>
    <w:uiPriority w:val="99"/>
    <w:rsid w:val="00FA3EB3"/>
    <w:pPr>
      <w:widowControl/>
      <w:spacing w:beforeLines="50" w:before="100" w:beforeAutospacing="1" w:after="100" w:afterAutospacing="1"/>
      <w:ind w:firstLine="0"/>
      <w:jc w:val="left"/>
    </w:pPr>
    <w:rPr>
      <w:rFonts w:ascii="宋体" w:hAnsi="宋体" w:cs="宋体"/>
      <w:kern w:val="0"/>
      <w:sz w:val="20"/>
      <w:szCs w:val="20"/>
    </w:rPr>
  </w:style>
  <w:style w:type="paragraph" w:customStyle="1" w:styleId="image1">
    <w:name w:val="image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sectionheader1">
    <w:name w:val="sectionheader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mainmessage1">
    <w:name w:val="mainmessage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searchboxcontainer2">
    <w:name w:val="searchboxcontainer2"/>
    <w:basedOn w:val="Normal"/>
    <w:uiPriority w:val="99"/>
    <w:rsid w:val="00FA3EB3"/>
    <w:pPr>
      <w:widowControl/>
      <w:spacing w:beforeLines="50" w:before="195"/>
      <w:ind w:firstLine="0"/>
      <w:jc w:val="left"/>
    </w:pPr>
    <w:rPr>
      <w:rFonts w:ascii="宋体" w:hAnsi="宋体" w:cs="宋体"/>
      <w:kern w:val="0"/>
      <w:sz w:val="24"/>
    </w:rPr>
  </w:style>
  <w:style w:type="paragraph" w:customStyle="1" w:styleId="badrequestaddress1">
    <w:name w:val="badrequestaddress1"/>
    <w:basedOn w:val="Normal"/>
    <w:uiPriority w:val="99"/>
    <w:rsid w:val="00FA3EB3"/>
    <w:pPr>
      <w:widowControl/>
      <w:spacing w:beforeLines="50" w:before="100" w:beforeAutospacing="1" w:after="100" w:afterAutospacing="1"/>
      <w:ind w:firstLine="0"/>
      <w:jc w:val="left"/>
    </w:pPr>
    <w:rPr>
      <w:rFonts w:ascii="宋体" w:hAnsi="宋体" w:cs="宋体"/>
      <w:color w:val="7D7D7D"/>
      <w:kern w:val="0"/>
      <w:sz w:val="24"/>
    </w:rPr>
  </w:style>
  <w:style w:type="paragraph" w:customStyle="1" w:styleId="pageidhighlight1">
    <w:name w:val="pageidhighlight1"/>
    <w:basedOn w:val="Normal"/>
    <w:uiPriority w:val="99"/>
    <w:rsid w:val="00FA3EB3"/>
    <w:pPr>
      <w:widowControl/>
      <w:spacing w:beforeLines="50" w:before="100" w:beforeAutospacing="1" w:after="100" w:afterAutospacing="1"/>
      <w:ind w:firstLine="0"/>
      <w:jc w:val="left"/>
    </w:pPr>
    <w:rPr>
      <w:rFonts w:ascii="宋体" w:hAnsi="宋体" w:cs="宋体"/>
      <w:b/>
      <w:bCs/>
      <w:color w:val="E66A38"/>
      <w:kern w:val="0"/>
      <w:sz w:val="24"/>
    </w:rPr>
  </w:style>
  <w:style w:type="paragraph" w:customStyle="1" w:styleId="line1">
    <w:name w:val="line1"/>
    <w:basedOn w:val="Normal"/>
    <w:uiPriority w:val="99"/>
    <w:rsid w:val="00FA3EB3"/>
    <w:pPr>
      <w:widowControl/>
      <w:pBdr>
        <w:top w:val="single" w:sz="6" w:space="0" w:color="BFBFBF"/>
      </w:pBdr>
      <w:spacing w:beforeLines="50" w:before="240" w:after="330"/>
      <w:ind w:firstLine="0"/>
      <w:jc w:val="left"/>
    </w:pPr>
    <w:rPr>
      <w:rFonts w:ascii="宋体" w:hAnsi="宋体" w:cs="宋体"/>
      <w:kern w:val="0"/>
      <w:sz w:val="24"/>
    </w:rPr>
  </w:style>
  <w:style w:type="paragraph" w:customStyle="1" w:styleId="sectionheader2">
    <w:name w:val="sectionheader2"/>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pagetitle2">
    <w:name w:val="pagetitle2"/>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search1">
    <w:name w:val="search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info1">
    <w:name w:val="info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term1">
    <w:name w:val="term1"/>
    <w:basedOn w:val="Normal"/>
    <w:uiPriority w:val="99"/>
    <w:rsid w:val="00FA3EB3"/>
    <w:pPr>
      <w:widowControl/>
      <w:spacing w:beforeLines="50" w:before="100" w:beforeAutospacing="1" w:after="100" w:afterAutospacing="1"/>
      <w:ind w:firstLine="0"/>
      <w:jc w:val="left"/>
    </w:pPr>
    <w:rPr>
      <w:rFonts w:ascii="宋体" w:hAnsi="宋体" w:cs="宋体"/>
      <w:b/>
      <w:bCs/>
      <w:color w:val="E66A38"/>
      <w:kern w:val="0"/>
      <w:sz w:val="24"/>
    </w:rPr>
  </w:style>
  <w:style w:type="paragraph" w:customStyle="1" w:styleId="invalidterm1">
    <w:name w:val="invalidterm1"/>
    <w:basedOn w:val="Normal"/>
    <w:uiPriority w:val="99"/>
    <w:rsid w:val="00FA3EB3"/>
    <w:pPr>
      <w:widowControl/>
      <w:spacing w:beforeLines="50" w:before="100" w:beforeAutospacing="1" w:after="100" w:afterAutospacing="1"/>
      <w:ind w:firstLine="0"/>
      <w:jc w:val="left"/>
    </w:pPr>
    <w:rPr>
      <w:rFonts w:ascii="宋体" w:hAnsi="宋体" w:cs="宋体"/>
      <w:b/>
      <w:bCs/>
      <w:color w:val="000000"/>
      <w:kern w:val="0"/>
      <w:sz w:val="24"/>
    </w:rPr>
  </w:style>
  <w:style w:type="paragraph" w:customStyle="1" w:styleId="page2">
    <w:name w:val="page2"/>
    <w:basedOn w:val="Normal"/>
    <w:uiPriority w:val="99"/>
    <w:rsid w:val="00FA3EB3"/>
    <w:pPr>
      <w:widowControl/>
      <w:spacing w:beforeLines="50" w:before="100" w:beforeAutospacing="1" w:after="100" w:afterAutospacing="1"/>
      <w:ind w:firstLine="0"/>
      <w:jc w:val="left"/>
    </w:pPr>
    <w:rPr>
      <w:rFonts w:ascii="宋体" w:hAnsi="宋体" w:cs="宋体"/>
      <w:color w:val="1364C4"/>
      <w:kern w:val="0"/>
      <w:sz w:val="24"/>
    </w:rPr>
  </w:style>
  <w:style w:type="paragraph" w:customStyle="1" w:styleId="rangestart2">
    <w:name w:val="rangestart2"/>
    <w:basedOn w:val="Normal"/>
    <w:uiPriority w:val="99"/>
    <w:rsid w:val="00FA3EB3"/>
    <w:pPr>
      <w:widowControl/>
      <w:spacing w:beforeLines="50" w:before="100" w:beforeAutospacing="1" w:after="100" w:afterAutospacing="1"/>
      <w:ind w:firstLine="0"/>
      <w:jc w:val="left"/>
    </w:pPr>
    <w:rPr>
      <w:rFonts w:ascii="宋体" w:hAnsi="宋体" w:cs="宋体"/>
      <w:b/>
      <w:bCs/>
      <w:kern w:val="0"/>
      <w:sz w:val="24"/>
    </w:rPr>
  </w:style>
  <w:style w:type="paragraph" w:customStyle="1" w:styleId="rangeend2">
    <w:name w:val="rangeend2"/>
    <w:basedOn w:val="Normal"/>
    <w:uiPriority w:val="99"/>
    <w:rsid w:val="00FA3EB3"/>
    <w:pPr>
      <w:widowControl/>
      <w:spacing w:beforeLines="50" w:before="100" w:beforeAutospacing="1" w:after="100" w:afterAutospacing="1"/>
      <w:ind w:firstLine="0"/>
      <w:jc w:val="left"/>
    </w:pPr>
    <w:rPr>
      <w:rFonts w:ascii="宋体" w:hAnsi="宋体" w:cs="宋体"/>
      <w:b/>
      <w:bCs/>
      <w:kern w:val="0"/>
      <w:sz w:val="24"/>
    </w:rPr>
  </w:style>
  <w:style w:type="paragraph" w:customStyle="1" w:styleId="totalcount2">
    <w:name w:val="totalcount2"/>
    <w:basedOn w:val="Normal"/>
    <w:uiPriority w:val="99"/>
    <w:rsid w:val="00FA3EB3"/>
    <w:pPr>
      <w:widowControl/>
      <w:spacing w:beforeLines="50" w:before="100" w:beforeAutospacing="1" w:after="100" w:afterAutospacing="1"/>
      <w:ind w:firstLine="0"/>
      <w:jc w:val="left"/>
    </w:pPr>
    <w:rPr>
      <w:rFonts w:ascii="宋体" w:hAnsi="宋体" w:cs="宋体"/>
      <w:b/>
      <w:bCs/>
      <w:kern w:val="0"/>
      <w:sz w:val="24"/>
    </w:rPr>
  </w:style>
  <w:style w:type="paragraph" w:customStyle="1" w:styleId="currentpage2">
    <w:name w:val="currentpage2"/>
    <w:basedOn w:val="Normal"/>
    <w:uiPriority w:val="99"/>
    <w:rsid w:val="00FA3EB3"/>
    <w:pPr>
      <w:widowControl/>
      <w:pBdr>
        <w:top w:val="single" w:sz="6" w:space="0" w:color="BBBBBB"/>
        <w:left w:val="single" w:sz="6" w:space="2" w:color="BBBBBB"/>
        <w:bottom w:val="single" w:sz="6" w:space="0" w:color="BBBBBB"/>
        <w:right w:val="single" w:sz="6" w:space="2" w:color="BBBBBB"/>
      </w:pBdr>
      <w:shd w:val="clear" w:color="auto" w:fill="EFF5FF"/>
      <w:spacing w:beforeLines="50" w:before="100" w:beforeAutospacing="1" w:after="100" w:afterAutospacing="1"/>
      <w:ind w:firstLine="0"/>
      <w:jc w:val="left"/>
    </w:pPr>
    <w:rPr>
      <w:rFonts w:ascii="宋体" w:hAnsi="宋体" w:cs="宋体"/>
      <w:b/>
      <w:bCs/>
      <w:color w:val="E66A38"/>
      <w:kern w:val="0"/>
      <w:sz w:val="24"/>
    </w:rPr>
  </w:style>
  <w:style w:type="paragraph" w:customStyle="1" w:styleId="result1">
    <w:name w:val="result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url1">
    <w:name w:val="url1"/>
    <w:basedOn w:val="Normal"/>
    <w:uiPriority w:val="99"/>
    <w:rsid w:val="00FA3EB3"/>
    <w:pPr>
      <w:widowControl/>
      <w:spacing w:beforeLines="50" w:before="100" w:beforeAutospacing="1" w:after="100" w:afterAutospacing="1"/>
      <w:ind w:firstLine="0"/>
      <w:jc w:val="left"/>
    </w:pPr>
    <w:rPr>
      <w:rFonts w:ascii="宋体" w:hAnsi="宋体" w:cs="宋体"/>
      <w:i/>
      <w:iCs/>
      <w:color w:val="7D7D7D"/>
      <w:kern w:val="0"/>
      <w:sz w:val="24"/>
    </w:rPr>
  </w:style>
  <w:style w:type="paragraph" w:customStyle="1" w:styleId="tips1">
    <w:name w:val="tips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tipsheading1">
    <w:name w:val="tipsheading1"/>
    <w:basedOn w:val="Normal"/>
    <w:uiPriority w:val="99"/>
    <w:rsid w:val="00FA3EB3"/>
    <w:pPr>
      <w:widowControl/>
      <w:spacing w:beforeLines="50" w:before="100" w:beforeAutospacing="1" w:after="100" w:afterAutospacing="1"/>
      <w:ind w:firstLine="0"/>
      <w:jc w:val="left"/>
    </w:pPr>
    <w:rPr>
      <w:rFonts w:ascii="宋体" w:hAnsi="宋体" w:cs="宋体"/>
      <w:b/>
      <w:bCs/>
      <w:kern w:val="0"/>
      <w:sz w:val="24"/>
    </w:rPr>
  </w:style>
  <w:style w:type="paragraph" w:customStyle="1" w:styleId="image2">
    <w:name w:val="image2"/>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separator1">
    <w:name w:val="separator1"/>
    <w:basedOn w:val="Normal"/>
    <w:uiPriority w:val="99"/>
    <w:rsid w:val="00FA3EB3"/>
    <w:pPr>
      <w:widowControl/>
      <w:pBdr>
        <w:bottom w:val="single" w:sz="6" w:space="0" w:color="DEDEDE"/>
      </w:pBdr>
      <w:spacing w:beforeLines="50" w:before="100" w:beforeAutospacing="1" w:after="100" w:afterAutospacing="1"/>
      <w:ind w:firstLine="0"/>
      <w:jc w:val="left"/>
    </w:pPr>
    <w:rPr>
      <w:rFonts w:ascii="宋体" w:hAnsi="宋体" w:cs="宋体"/>
      <w:color w:val="DEDEDE"/>
      <w:kern w:val="0"/>
      <w:sz w:val="24"/>
    </w:rPr>
  </w:style>
  <w:style w:type="paragraph" w:customStyle="1" w:styleId="intro1">
    <w:name w:val="intro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title2">
    <w:name w:val="title2"/>
    <w:basedOn w:val="Normal"/>
    <w:uiPriority w:val="99"/>
    <w:rsid w:val="00FA3EB3"/>
    <w:pPr>
      <w:widowControl/>
      <w:spacing w:beforeLines="50" w:before="50" w:after="150"/>
      <w:ind w:firstLine="0"/>
      <w:jc w:val="left"/>
    </w:pPr>
    <w:rPr>
      <w:rFonts w:ascii="Arial" w:hAnsi="Arial" w:cs="Arial"/>
      <w:b/>
      <w:bCs/>
      <w:kern w:val="0"/>
      <w:sz w:val="46"/>
      <w:szCs w:val="46"/>
    </w:rPr>
  </w:style>
  <w:style w:type="paragraph" w:customStyle="1" w:styleId="subtitle10">
    <w:name w:val="subtitle1"/>
    <w:basedOn w:val="Normal"/>
    <w:uiPriority w:val="99"/>
    <w:rsid w:val="00FA3EB3"/>
    <w:pPr>
      <w:widowControl/>
      <w:spacing w:beforeLines="50" w:before="100" w:beforeAutospacing="1" w:after="100" w:afterAutospacing="1"/>
      <w:ind w:firstLine="0"/>
      <w:jc w:val="left"/>
    </w:pPr>
    <w:rPr>
      <w:rFonts w:ascii="宋体" w:hAnsi="宋体" w:cs="宋体"/>
      <w:color w:val="7D7D7D"/>
      <w:kern w:val="0"/>
      <w:sz w:val="24"/>
    </w:rPr>
  </w:style>
  <w:style w:type="paragraph" w:customStyle="1" w:styleId="text1">
    <w:name w:val="text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title3">
    <w:name w:val="title3"/>
    <w:basedOn w:val="Normal"/>
    <w:uiPriority w:val="99"/>
    <w:rsid w:val="00FA3EB3"/>
    <w:pPr>
      <w:widowControl/>
      <w:spacing w:beforeLines="50" w:before="50" w:after="150"/>
      <w:ind w:firstLine="0"/>
      <w:jc w:val="left"/>
    </w:pPr>
    <w:rPr>
      <w:rFonts w:ascii="Arial" w:hAnsi="Arial" w:cs="Arial"/>
      <w:b/>
      <w:bCs/>
      <w:color w:val="3F529C"/>
      <w:kern w:val="0"/>
      <w:sz w:val="46"/>
      <w:szCs w:val="46"/>
    </w:rPr>
  </w:style>
  <w:style w:type="paragraph" w:customStyle="1" w:styleId="subtitle2">
    <w:name w:val="subtitle2"/>
    <w:basedOn w:val="Normal"/>
    <w:uiPriority w:val="99"/>
    <w:rsid w:val="00FA3EB3"/>
    <w:pPr>
      <w:widowControl/>
      <w:spacing w:beforeLines="50" w:before="100" w:beforeAutospacing="1" w:after="100" w:afterAutospacing="1"/>
      <w:ind w:firstLine="0"/>
      <w:jc w:val="left"/>
    </w:pPr>
    <w:rPr>
      <w:rFonts w:ascii="宋体" w:hAnsi="宋体" w:cs="宋体"/>
      <w:b/>
      <w:bCs/>
      <w:color w:val="7D7D7D"/>
      <w:kern w:val="0"/>
      <w:sz w:val="24"/>
    </w:rPr>
  </w:style>
  <w:style w:type="paragraph" w:customStyle="1" w:styleId="title4">
    <w:name w:val="title4"/>
    <w:basedOn w:val="Normal"/>
    <w:uiPriority w:val="99"/>
    <w:rsid w:val="00FA3EB3"/>
    <w:pPr>
      <w:widowControl/>
      <w:spacing w:beforeLines="50" w:before="50" w:after="150"/>
      <w:ind w:firstLine="0"/>
      <w:jc w:val="left"/>
    </w:pPr>
    <w:rPr>
      <w:rFonts w:ascii="Arial" w:hAnsi="Arial" w:cs="Arial"/>
      <w:b/>
      <w:bCs/>
      <w:color w:val="3F529C"/>
      <w:kern w:val="0"/>
      <w:sz w:val="46"/>
      <w:szCs w:val="46"/>
    </w:rPr>
  </w:style>
  <w:style w:type="paragraph" w:customStyle="1" w:styleId="subtitle3">
    <w:name w:val="subtitle3"/>
    <w:basedOn w:val="Normal"/>
    <w:uiPriority w:val="99"/>
    <w:rsid w:val="00FA3EB3"/>
    <w:pPr>
      <w:widowControl/>
      <w:spacing w:beforeLines="50" w:before="100" w:beforeAutospacing="1" w:after="100" w:afterAutospacing="1"/>
      <w:ind w:firstLine="0"/>
      <w:jc w:val="left"/>
    </w:pPr>
    <w:rPr>
      <w:rFonts w:ascii="宋体" w:hAnsi="宋体" w:cs="宋体"/>
      <w:b/>
      <w:bCs/>
      <w:color w:val="7D7D7D"/>
      <w:kern w:val="0"/>
      <w:sz w:val="24"/>
    </w:rPr>
  </w:style>
  <w:style w:type="paragraph" w:customStyle="1" w:styleId="buttoncontainer1">
    <w:name w:val="buttoncontainer1"/>
    <w:basedOn w:val="Normal"/>
    <w:uiPriority w:val="99"/>
    <w:rsid w:val="00FA3EB3"/>
    <w:pPr>
      <w:widowControl/>
      <w:spacing w:beforeLines="50" w:before="450" w:after="1440"/>
      <w:ind w:firstLine="0"/>
      <w:jc w:val="left"/>
    </w:pPr>
    <w:rPr>
      <w:rFonts w:ascii="宋体" w:hAnsi="宋体" w:cs="宋体"/>
      <w:kern w:val="0"/>
      <w:sz w:val="24"/>
    </w:rPr>
  </w:style>
  <w:style w:type="paragraph" w:customStyle="1" w:styleId="usernametextbox1">
    <w:name w:val="usernametextbox1"/>
    <w:basedOn w:val="Normal"/>
    <w:uiPriority w:val="99"/>
    <w:rsid w:val="00FA3EB3"/>
    <w:pPr>
      <w:widowControl/>
      <w:pBdr>
        <w:top w:val="single" w:sz="6" w:space="0" w:color="BBBBBB"/>
        <w:left w:val="single" w:sz="6" w:space="10" w:color="BBBBBB"/>
        <w:bottom w:val="single" w:sz="6" w:space="0" w:color="BBBBBB"/>
        <w:right w:val="single" w:sz="6" w:space="0" w:color="BBBBBB"/>
      </w:pBdr>
      <w:spacing w:beforeLines="50" w:before="100" w:beforeAutospacing="1" w:after="100" w:afterAutospacing="1"/>
      <w:ind w:firstLine="0"/>
      <w:jc w:val="left"/>
    </w:pPr>
    <w:rPr>
      <w:rFonts w:ascii="宋体" w:hAnsi="宋体" w:cs="宋体"/>
      <w:i/>
      <w:iCs/>
      <w:color w:val="7D7D7D"/>
      <w:kern w:val="0"/>
      <w:sz w:val="24"/>
    </w:rPr>
  </w:style>
  <w:style w:type="paragraph" w:customStyle="1" w:styleId="nonemptyusernametextbox1">
    <w:name w:val="nonemptyusernametextbox1"/>
    <w:basedOn w:val="Normal"/>
    <w:uiPriority w:val="99"/>
    <w:rsid w:val="00FA3EB3"/>
    <w:pPr>
      <w:widowControl/>
      <w:pBdr>
        <w:top w:val="single" w:sz="6" w:space="0" w:color="BBBBBB"/>
        <w:left w:val="single" w:sz="6" w:space="10" w:color="BBBBBB"/>
        <w:bottom w:val="single" w:sz="6" w:space="0" w:color="BBBBBB"/>
        <w:right w:val="single" w:sz="6" w:space="0" w:color="BBBBBB"/>
      </w:pBdr>
      <w:spacing w:beforeLines="50" w:before="100" w:beforeAutospacing="1" w:after="100" w:afterAutospacing="1"/>
      <w:ind w:firstLine="0"/>
      <w:jc w:val="left"/>
    </w:pPr>
    <w:rPr>
      <w:rFonts w:ascii="宋体" w:hAnsi="宋体" w:cs="宋体"/>
      <w:kern w:val="0"/>
      <w:sz w:val="24"/>
    </w:rPr>
  </w:style>
  <w:style w:type="paragraph" w:customStyle="1" w:styleId="displaynametextbox1">
    <w:name w:val="displaynametextbox1"/>
    <w:basedOn w:val="Normal"/>
    <w:uiPriority w:val="99"/>
    <w:rsid w:val="00FA3EB3"/>
    <w:pPr>
      <w:widowControl/>
      <w:pBdr>
        <w:top w:val="single" w:sz="6" w:space="0" w:color="BBBBBB"/>
        <w:left w:val="single" w:sz="6" w:space="10" w:color="BBBBBB"/>
        <w:bottom w:val="single" w:sz="6" w:space="0" w:color="BBBBBB"/>
        <w:right w:val="single" w:sz="6" w:space="0" w:color="BBBBBB"/>
      </w:pBdr>
      <w:spacing w:beforeLines="50" w:before="100" w:beforeAutospacing="1" w:after="100" w:afterAutospacing="1"/>
      <w:ind w:firstLine="0"/>
      <w:jc w:val="left"/>
    </w:pPr>
    <w:rPr>
      <w:rFonts w:ascii="宋体" w:hAnsi="宋体" w:cs="宋体"/>
      <w:i/>
      <w:iCs/>
      <w:color w:val="7D7D7D"/>
      <w:kern w:val="0"/>
      <w:sz w:val="24"/>
    </w:rPr>
  </w:style>
  <w:style w:type="paragraph" w:customStyle="1" w:styleId="nonemptydisplaynametextbox1">
    <w:name w:val="nonemptydisplaynametextbox1"/>
    <w:basedOn w:val="Normal"/>
    <w:uiPriority w:val="99"/>
    <w:rsid w:val="00FA3EB3"/>
    <w:pPr>
      <w:widowControl/>
      <w:pBdr>
        <w:top w:val="single" w:sz="6" w:space="0" w:color="BBBBBB"/>
        <w:left w:val="single" w:sz="6" w:space="10" w:color="BBBBBB"/>
        <w:bottom w:val="single" w:sz="6" w:space="0" w:color="BBBBBB"/>
        <w:right w:val="single" w:sz="6" w:space="0" w:color="BBBBBB"/>
      </w:pBdr>
      <w:spacing w:beforeLines="50" w:before="100" w:beforeAutospacing="1" w:after="100" w:afterAutospacing="1"/>
      <w:ind w:firstLine="0"/>
      <w:jc w:val="left"/>
    </w:pPr>
    <w:rPr>
      <w:rFonts w:ascii="宋体" w:hAnsi="宋体" w:cs="宋体"/>
      <w:kern w:val="0"/>
      <w:sz w:val="24"/>
    </w:rPr>
  </w:style>
  <w:style w:type="paragraph" w:customStyle="1" w:styleId="image3">
    <w:name w:val="image3"/>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addcommunitycontenttopictitle1">
    <w:name w:val="addcommunitycontenttopictitle1"/>
    <w:basedOn w:val="Normal"/>
    <w:uiPriority w:val="99"/>
    <w:rsid w:val="00FA3EB3"/>
    <w:pPr>
      <w:widowControl/>
      <w:spacing w:beforeLines="50" w:before="285" w:after="285"/>
      <w:ind w:firstLine="0"/>
      <w:jc w:val="left"/>
    </w:pPr>
    <w:rPr>
      <w:rFonts w:ascii="宋体" w:hAnsi="宋体" w:cs="宋体"/>
      <w:color w:val="000000"/>
      <w:kern w:val="0"/>
      <w:sz w:val="24"/>
    </w:rPr>
  </w:style>
  <w:style w:type="paragraph" w:customStyle="1" w:styleId="titletextbox1">
    <w:name w:val="titletextbox1"/>
    <w:basedOn w:val="Normal"/>
    <w:uiPriority w:val="99"/>
    <w:rsid w:val="00FA3EB3"/>
    <w:pPr>
      <w:widowControl/>
      <w:pBdr>
        <w:top w:val="single" w:sz="6" w:space="2" w:color="BBBBBB"/>
        <w:left w:val="single" w:sz="6" w:space="10" w:color="BBBBBB"/>
        <w:bottom w:val="single" w:sz="6" w:space="0" w:color="BBBBBB"/>
        <w:right w:val="single" w:sz="6" w:space="0" w:color="BBBBBB"/>
      </w:pBdr>
      <w:spacing w:beforeLines="50" w:before="100" w:beforeAutospacing="1" w:after="100" w:afterAutospacing="1"/>
      <w:ind w:firstLine="0"/>
      <w:jc w:val="left"/>
    </w:pPr>
    <w:rPr>
      <w:rFonts w:ascii="宋体" w:hAnsi="宋体" w:cs="宋体"/>
      <w:i/>
      <w:iCs/>
      <w:color w:val="7D7D7D"/>
      <w:kern w:val="0"/>
      <w:sz w:val="24"/>
    </w:rPr>
  </w:style>
  <w:style w:type="paragraph" w:customStyle="1" w:styleId="nonemptytitletextbox1">
    <w:name w:val="nonemptytitletextbox1"/>
    <w:basedOn w:val="Normal"/>
    <w:uiPriority w:val="99"/>
    <w:rsid w:val="00FA3EB3"/>
    <w:pPr>
      <w:widowControl/>
      <w:pBdr>
        <w:top w:val="single" w:sz="6" w:space="2" w:color="BBBBBB"/>
        <w:left w:val="single" w:sz="6" w:space="10" w:color="BBBBBB"/>
        <w:bottom w:val="single" w:sz="6" w:space="0" w:color="BBBBBB"/>
        <w:right w:val="single" w:sz="6" w:space="0" w:color="BBBBBB"/>
      </w:pBdr>
      <w:spacing w:beforeLines="50" w:before="100" w:beforeAutospacing="1" w:after="100" w:afterAutospacing="1"/>
      <w:ind w:firstLine="0"/>
      <w:jc w:val="left"/>
    </w:pPr>
    <w:rPr>
      <w:rFonts w:ascii="宋体" w:hAnsi="宋体" w:cs="宋体"/>
      <w:color w:val="000000"/>
      <w:kern w:val="0"/>
      <w:sz w:val="24"/>
    </w:rPr>
  </w:style>
  <w:style w:type="paragraph" w:customStyle="1" w:styleId="contenttextboxcontainer1">
    <w:name w:val="contenttextboxcontainer1"/>
    <w:basedOn w:val="Normal"/>
    <w:uiPriority w:val="99"/>
    <w:rsid w:val="00FA3EB3"/>
    <w:pPr>
      <w:widowControl/>
      <w:spacing w:beforeLines="50" w:before="285" w:after="100" w:afterAutospacing="1"/>
      <w:ind w:firstLine="0"/>
      <w:jc w:val="left"/>
    </w:pPr>
    <w:rPr>
      <w:rFonts w:ascii="宋体" w:hAnsi="宋体" w:cs="宋体"/>
      <w:kern w:val="0"/>
      <w:sz w:val="24"/>
    </w:rPr>
  </w:style>
  <w:style w:type="paragraph" w:customStyle="1" w:styleId="buttoncontainer2">
    <w:name w:val="buttoncontainer2"/>
    <w:basedOn w:val="Normal"/>
    <w:uiPriority w:val="99"/>
    <w:rsid w:val="00FA3EB3"/>
    <w:pPr>
      <w:widowControl/>
      <w:spacing w:beforeLines="50" w:before="240" w:after="100" w:afterAutospacing="1"/>
      <w:ind w:firstLine="0"/>
      <w:jc w:val="left"/>
    </w:pPr>
    <w:rPr>
      <w:rFonts w:ascii="宋体" w:hAnsi="宋体" w:cs="宋体"/>
      <w:kern w:val="0"/>
      <w:sz w:val="24"/>
    </w:rPr>
  </w:style>
  <w:style w:type="paragraph" w:customStyle="1" w:styleId="historyposttext1">
    <w:name w:val="historyposttext1"/>
    <w:basedOn w:val="Normal"/>
    <w:uiPriority w:val="99"/>
    <w:rsid w:val="00FA3EB3"/>
    <w:pPr>
      <w:widowControl/>
      <w:spacing w:beforeLines="50" w:before="100" w:beforeAutospacing="1" w:after="100" w:afterAutospacing="1"/>
      <w:ind w:firstLine="0"/>
      <w:jc w:val="left"/>
    </w:pPr>
    <w:rPr>
      <w:rFonts w:ascii="宋体" w:hAnsi="宋体" w:cs="宋体"/>
      <w:color w:val="7D7D7D"/>
      <w:kern w:val="0"/>
      <w:sz w:val="24"/>
    </w:rPr>
  </w:style>
  <w:style w:type="paragraph" w:customStyle="1" w:styleId="closehistoryversion1">
    <w:name w:val="closehistoryversion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openhistoryversion1">
    <w:name w:val="openhistoryversion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historytopictitle1">
    <w:name w:val="historytopictitle1"/>
    <w:basedOn w:val="Normal"/>
    <w:uiPriority w:val="99"/>
    <w:rsid w:val="00FA3EB3"/>
    <w:pPr>
      <w:widowControl/>
      <w:spacing w:beforeLines="50" w:before="100" w:beforeAutospacing="1" w:after="100" w:afterAutospacing="1"/>
      <w:ind w:firstLine="0"/>
      <w:jc w:val="left"/>
    </w:pPr>
    <w:rPr>
      <w:rFonts w:ascii="宋体" w:hAnsi="宋体" w:cs="宋体"/>
      <w:color w:val="000000"/>
      <w:kern w:val="0"/>
      <w:sz w:val="24"/>
    </w:rPr>
  </w:style>
  <w:style w:type="paragraph" w:customStyle="1" w:styleId="historyversionwrapper1">
    <w:name w:val="historyversionwrapper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historyversion1">
    <w:name w:val="historyversion1"/>
    <w:basedOn w:val="Normal"/>
    <w:uiPriority w:val="99"/>
    <w:rsid w:val="00FA3EB3"/>
    <w:pPr>
      <w:widowControl/>
      <w:pBdr>
        <w:top w:val="single" w:sz="6" w:space="0" w:color="DEDEDE"/>
      </w:pBdr>
      <w:spacing w:beforeLines="50" w:before="100" w:beforeAutospacing="1" w:after="100" w:afterAutospacing="1"/>
      <w:ind w:firstLine="0"/>
      <w:jc w:val="left"/>
    </w:pPr>
    <w:rPr>
      <w:rFonts w:ascii="宋体" w:hAnsi="宋体" w:cs="宋体"/>
      <w:kern w:val="0"/>
      <w:sz w:val="24"/>
    </w:rPr>
  </w:style>
  <w:style w:type="paragraph" w:customStyle="1" w:styleId="historylastversion1">
    <w:name w:val="historylastversion1"/>
    <w:basedOn w:val="Normal"/>
    <w:uiPriority w:val="99"/>
    <w:rsid w:val="00FA3EB3"/>
    <w:pPr>
      <w:widowControl/>
      <w:pBdr>
        <w:bottom w:val="single" w:sz="6" w:space="0" w:color="DEDEDE"/>
      </w:pBdr>
      <w:spacing w:beforeLines="50" w:before="100" w:beforeAutospacing="1" w:after="100" w:afterAutospacing="1"/>
      <w:ind w:firstLine="0"/>
      <w:jc w:val="left"/>
    </w:pPr>
    <w:rPr>
      <w:rFonts w:ascii="宋体" w:hAnsi="宋体" w:cs="宋体"/>
      <w:kern w:val="0"/>
      <w:sz w:val="24"/>
    </w:rPr>
  </w:style>
  <w:style w:type="paragraph" w:customStyle="1" w:styleId="historyversionexpanded1">
    <w:name w:val="historyversionexpanded1"/>
    <w:basedOn w:val="Normal"/>
    <w:uiPriority w:val="99"/>
    <w:rsid w:val="00FA3EB3"/>
    <w:pPr>
      <w:widowControl/>
      <w:pBdr>
        <w:top w:val="single" w:sz="6" w:space="0" w:color="DEDEDE"/>
      </w:pBdr>
      <w:shd w:val="clear" w:color="auto" w:fill="EAF4FF"/>
      <w:spacing w:beforeLines="50" w:before="100" w:beforeAutospacing="1" w:after="100" w:afterAutospacing="1"/>
      <w:ind w:firstLine="0"/>
      <w:jc w:val="left"/>
    </w:pPr>
    <w:rPr>
      <w:rFonts w:ascii="宋体" w:hAnsi="宋体" w:cs="宋体"/>
      <w:kern w:val="0"/>
      <w:sz w:val="24"/>
    </w:rPr>
  </w:style>
  <w:style w:type="paragraph" w:customStyle="1" w:styleId="historymodificationitems1">
    <w:name w:val="historymodificationitems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historymodificationon1">
    <w:name w:val="historymodificationon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historydiscription1">
    <w:name w:val="historydiscription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arrowgraphicdown1">
    <w:name w:val="arrowgraphicdown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arrowgraphicup1">
    <w:name w:val="arrowgraphicup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historycollapsed1">
    <w:name w:val="historycollapsed1"/>
    <w:basedOn w:val="Normal"/>
    <w:uiPriority w:val="99"/>
    <w:rsid w:val="00FA3EB3"/>
    <w:pPr>
      <w:widowControl/>
      <w:spacing w:beforeLines="50" w:before="100" w:beforeAutospacing="1" w:after="100" w:afterAutospacing="1"/>
      <w:ind w:firstLine="0"/>
      <w:jc w:val="left"/>
    </w:pPr>
    <w:rPr>
      <w:rFonts w:ascii="宋体" w:hAnsi="宋体" w:cs="宋体"/>
      <w:vanish/>
      <w:kern w:val="0"/>
      <w:sz w:val="24"/>
    </w:rPr>
  </w:style>
  <w:style w:type="paragraph" w:customStyle="1" w:styleId="historyexpanded1">
    <w:name w:val="historyexpanded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historyversiontitle1">
    <w:name w:val="historyversiontitle1"/>
    <w:basedOn w:val="Normal"/>
    <w:uiPriority w:val="99"/>
    <w:rsid w:val="00FA3EB3"/>
    <w:pPr>
      <w:widowControl/>
      <w:spacing w:beforeLines="50" w:before="100" w:beforeAutospacing="1" w:after="100" w:afterAutospacing="1"/>
      <w:ind w:firstLine="0"/>
      <w:jc w:val="left"/>
    </w:pPr>
    <w:rPr>
      <w:rFonts w:ascii="宋体" w:hAnsi="宋体" w:cs="宋体"/>
      <w:b/>
      <w:bCs/>
      <w:color w:val="7D7D7D"/>
      <w:kern w:val="0"/>
      <w:sz w:val="24"/>
    </w:rPr>
  </w:style>
  <w:style w:type="paragraph" w:customStyle="1" w:styleId="historymodifiednormal1">
    <w:name w:val="historymodifiednormal1"/>
    <w:basedOn w:val="Normal"/>
    <w:uiPriority w:val="99"/>
    <w:rsid w:val="00FA3EB3"/>
    <w:pPr>
      <w:widowControl/>
      <w:spacing w:beforeLines="50" w:before="100" w:beforeAutospacing="1" w:after="100" w:afterAutospacing="1"/>
      <w:ind w:firstLine="0"/>
      <w:jc w:val="left"/>
    </w:pPr>
    <w:rPr>
      <w:rFonts w:ascii="宋体" w:hAnsi="宋体" w:cs="宋体"/>
      <w:color w:val="1364C4"/>
      <w:kern w:val="0"/>
      <w:sz w:val="24"/>
    </w:rPr>
  </w:style>
  <w:style w:type="paragraph" w:customStyle="1" w:styleId="historymodifiedbold1">
    <w:name w:val="historymodifiedbold1"/>
    <w:basedOn w:val="Normal"/>
    <w:uiPriority w:val="99"/>
    <w:rsid w:val="00FA3EB3"/>
    <w:pPr>
      <w:widowControl/>
      <w:spacing w:beforeLines="50" w:before="100" w:beforeAutospacing="1" w:after="100" w:afterAutospacing="1"/>
      <w:ind w:firstLine="0"/>
      <w:jc w:val="left"/>
    </w:pPr>
    <w:rPr>
      <w:rFonts w:ascii="宋体" w:hAnsi="宋体" w:cs="宋体"/>
      <w:b/>
      <w:bCs/>
      <w:color w:val="1364C4"/>
      <w:kern w:val="0"/>
      <w:sz w:val="24"/>
    </w:rPr>
  </w:style>
  <w:style w:type="paragraph" w:customStyle="1" w:styleId="feedbacktitlecontainer1">
    <w:name w:val="feedbacktitlecontainer1"/>
    <w:basedOn w:val="Normal"/>
    <w:uiPriority w:val="99"/>
    <w:rsid w:val="00FA3EB3"/>
    <w:pPr>
      <w:widowControl/>
      <w:shd w:val="clear" w:color="auto" w:fill="F4B432"/>
      <w:spacing w:beforeLines="50" w:before="100" w:beforeAutospacing="1" w:after="100" w:afterAutospacing="1"/>
      <w:ind w:firstLine="0"/>
      <w:jc w:val="left"/>
    </w:pPr>
    <w:rPr>
      <w:rFonts w:ascii="宋体" w:hAnsi="宋体" w:cs="宋体"/>
      <w:b/>
      <w:bCs/>
      <w:color w:val="646364"/>
      <w:kern w:val="0"/>
      <w:sz w:val="30"/>
      <w:szCs w:val="30"/>
    </w:rPr>
  </w:style>
  <w:style w:type="paragraph" w:customStyle="1" w:styleId="feedbackcancel1">
    <w:name w:val="feedbackcancel1"/>
    <w:basedOn w:val="Normal"/>
    <w:uiPriority w:val="99"/>
    <w:rsid w:val="00FA3EB3"/>
    <w:pPr>
      <w:widowControl/>
      <w:spacing w:beforeLines="50" w:before="100" w:beforeAutospacing="1" w:after="100" w:afterAutospacing="1"/>
      <w:ind w:firstLine="0"/>
      <w:jc w:val="right"/>
    </w:pPr>
    <w:rPr>
      <w:rFonts w:ascii="宋体" w:hAnsi="宋体" w:cs="宋体"/>
      <w:kern w:val="0"/>
      <w:sz w:val="24"/>
    </w:rPr>
  </w:style>
  <w:style w:type="paragraph" w:customStyle="1" w:styleId="feedbackdata1">
    <w:name w:val="feedbackdata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feedbackinfotext1">
    <w:name w:val="feedbackinfotext1"/>
    <w:basedOn w:val="Normal"/>
    <w:uiPriority w:val="99"/>
    <w:rsid w:val="00FA3EB3"/>
    <w:pPr>
      <w:widowControl/>
      <w:spacing w:beforeLines="50" w:before="100" w:beforeAutospacing="1" w:after="100" w:afterAutospacing="1"/>
      <w:ind w:firstLine="0"/>
      <w:jc w:val="left"/>
    </w:pPr>
    <w:rPr>
      <w:rFonts w:ascii="宋体" w:hAnsi="宋体" w:cs="宋体"/>
      <w:color w:val="5A5A5A"/>
      <w:kern w:val="0"/>
      <w:sz w:val="26"/>
      <w:szCs w:val="26"/>
    </w:rPr>
  </w:style>
  <w:style w:type="paragraph" w:customStyle="1" w:styleId="questiontext1">
    <w:name w:val="questiontext1"/>
    <w:basedOn w:val="Normal"/>
    <w:uiPriority w:val="99"/>
    <w:rsid w:val="00FA3EB3"/>
    <w:pPr>
      <w:widowControl/>
      <w:spacing w:beforeLines="50" w:before="165" w:after="100" w:afterAutospacing="1"/>
      <w:ind w:firstLine="0"/>
      <w:jc w:val="left"/>
    </w:pPr>
    <w:rPr>
      <w:rFonts w:ascii="宋体" w:hAnsi="宋体" w:cs="宋体"/>
      <w:color w:val="2D2D2D"/>
      <w:kern w:val="0"/>
      <w:sz w:val="26"/>
      <w:szCs w:val="26"/>
    </w:rPr>
  </w:style>
  <w:style w:type="paragraph" w:customStyle="1" w:styleId="answertext1">
    <w:name w:val="answertext1"/>
    <w:basedOn w:val="Normal"/>
    <w:uiPriority w:val="99"/>
    <w:rsid w:val="00FA3EB3"/>
    <w:pPr>
      <w:widowControl/>
      <w:spacing w:beforeLines="50" w:before="100" w:beforeAutospacing="1" w:after="100" w:afterAutospacing="1"/>
      <w:ind w:firstLine="0"/>
      <w:jc w:val="left"/>
      <w:textAlignment w:val="bottom"/>
    </w:pPr>
    <w:rPr>
      <w:rFonts w:ascii="宋体" w:hAnsi="宋体" w:cs="宋体"/>
      <w:kern w:val="0"/>
      <w:sz w:val="24"/>
    </w:rPr>
  </w:style>
  <w:style w:type="paragraph" w:customStyle="1" w:styleId="feedbacktextarea1">
    <w:name w:val="feedbacktextarea1"/>
    <w:basedOn w:val="Normal"/>
    <w:uiPriority w:val="99"/>
    <w:rsid w:val="00FA3EB3"/>
    <w:pPr>
      <w:widowControl/>
      <w:pBdr>
        <w:top w:val="single" w:sz="6" w:space="0" w:color="BBBBBB"/>
        <w:left w:val="single" w:sz="6" w:space="0" w:color="BBBBBB"/>
        <w:bottom w:val="single" w:sz="6" w:space="0" w:color="BBBBBB"/>
        <w:right w:val="single" w:sz="6" w:space="0" w:color="BBBBBB"/>
      </w:pBdr>
      <w:shd w:val="clear" w:color="auto" w:fill="FFFFFF"/>
      <w:spacing w:beforeLines="50" w:before="100" w:beforeAutospacing="1" w:after="100" w:afterAutospacing="1"/>
      <w:ind w:firstLine="0"/>
      <w:jc w:val="left"/>
    </w:pPr>
    <w:rPr>
      <w:rFonts w:ascii="Segoe UI" w:hAnsi="Segoe UI" w:cs="Segoe UI"/>
      <w:kern w:val="0"/>
      <w:sz w:val="24"/>
    </w:rPr>
  </w:style>
  <w:style w:type="paragraph" w:customStyle="1" w:styleId="feedbacksubmit1">
    <w:name w:val="feedbacksubmit1"/>
    <w:basedOn w:val="Normal"/>
    <w:uiPriority w:val="99"/>
    <w:rsid w:val="00FA3EB3"/>
    <w:pPr>
      <w:widowControl/>
      <w:spacing w:beforeLines="50" w:before="165" w:after="100" w:afterAutospacing="1"/>
      <w:ind w:firstLine="0"/>
      <w:jc w:val="left"/>
    </w:pPr>
    <w:rPr>
      <w:rFonts w:ascii="Segoe UI" w:hAnsi="Segoe UI" w:cs="Segoe UI"/>
      <w:kern w:val="0"/>
      <w:sz w:val="26"/>
      <w:szCs w:val="26"/>
    </w:rPr>
  </w:style>
  <w:style w:type="paragraph" w:customStyle="1" w:styleId="feedbacksidergraphic1">
    <w:name w:val="feedbacksidergraphic1"/>
    <w:basedOn w:val="Normal"/>
    <w:uiPriority w:val="99"/>
    <w:rsid w:val="00FA3EB3"/>
    <w:pPr>
      <w:widowControl/>
      <w:spacing w:beforeLines="50" w:before="50"/>
      <w:ind w:firstLine="0"/>
      <w:jc w:val="left"/>
    </w:pPr>
    <w:rPr>
      <w:rFonts w:ascii="宋体" w:hAnsi="宋体" w:cs="宋体"/>
      <w:kern w:val="0"/>
      <w:sz w:val="24"/>
    </w:rPr>
  </w:style>
  <w:style w:type="paragraph" w:customStyle="1" w:styleId="feedbackgraphicholder1">
    <w:name w:val="feedbackgraphicholder1"/>
    <w:basedOn w:val="Normal"/>
    <w:uiPriority w:val="99"/>
    <w:rsid w:val="00FA3EB3"/>
    <w:pPr>
      <w:widowControl/>
      <w:spacing w:beforeLines="50" w:before="165" w:after="165"/>
      <w:ind w:left="165" w:firstLine="0"/>
      <w:jc w:val="left"/>
    </w:pPr>
    <w:rPr>
      <w:rFonts w:ascii="宋体" w:hAnsi="宋体" w:cs="宋体"/>
      <w:kern w:val="0"/>
      <w:sz w:val="24"/>
    </w:rPr>
  </w:style>
  <w:style w:type="paragraph" w:customStyle="1" w:styleId="rateradioone1">
    <w:name w:val="rateradioone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rateradio1">
    <w:name w:val="rateradio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rateradiolast1">
    <w:name w:val="rateradiolast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tellusmoretext1">
    <w:name w:val="tellusmoretext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feedbackcollapse1">
    <w:name w:val="feedbackcollapse1"/>
    <w:basedOn w:val="Normal"/>
    <w:uiPriority w:val="99"/>
    <w:rsid w:val="00FA3EB3"/>
    <w:pPr>
      <w:widowControl/>
      <w:spacing w:beforeLines="50" w:before="100" w:beforeAutospacing="1" w:after="100" w:afterAutospacing="1"/>
      <w:ind w:firstLine="0"/>
      <w:jc w:val="left"/>
    </w:pPr>
    <w:rPr>
      <w:rFonts w:ascii="宋体" w:hAnsi="宋体" w:cs="宋体"/>
      <w:vanish/>
      <w:kern w:val="0"/>
      <w:sz w:val="24"/>
    </w:rPr>
  </w:style>
  <w:style w:type="paragraph" w:customStyle="1" w:styleId="radiobuttonholder1">
    <w:name w:val="radiobuttonholder1"/>
    <w:basedOn w:val="Normal"/>
    <w:uiPriority w:val="99"/>
    <w:rsid w:val="00FA3EB3"/>
    <w:pPr>
      <w:widowControl/>
      <w:spacing w:beforeLines="50" w:before="100" w:beforeAutospacing="1" w:after="100" w:afterAutospacing="1"/>
      <w:ind w:left="105" w:firstLine="0"/>
      <w:jc w:val="left"/>
    </w:pPr>
    <w:rPr>
      <w:rFonts w:ascii="宋体" w:hAnsi="宋体" w:cs="宋体"/>
      <w:kern w:val="0"/>
      <w:sz w:val="24"/>
    </w:rPr>
  </w:style>
  <w:style w:type="paragraph" w:customStyle="1" w:styleId="expdescription1">
    <w:name w:val="expdescription1"/>
    <w:basedOn w:val="Normal"/>
    <w:uiPriority w:val="99"/>
    <w:rsid w:val="00FA3EB3"/>
    <w:pPr>
      <w:widowControl/>
      <w:spacing w:beforeLines="50" w:before="100" w:beforeAutospacing="1" w:after="100" w:afterAutospacing="1"/>
      <w:ind w:firstLine="0"/>
      <w:jc w:val="left"/>
    </w:pPr>
    <w:rPr>
      <w:rFonts w:ascii="宋体" w:hAnsi="宋体" w:cs="宋体"/>
      <w:color w:val="7D7D7D"/>
      <w:kern w:val="0"/>
      <w:sz w:val="24"/>
    </w:rPr>
  </w:style>
  <w:style w:type="paragraph" w:customStyle="1" w:styleId="bodycontainer1">
    <w:name w:val="bodycontainer1"/>
    <w:basedOn w:val="Normal"/>
    <w:uiPriority w:val="99"/>
    <w:rsid w:val="00FA3EB3"/>
    <w:pPr>
      <w:widowControl/>
      <w:spacing w:beforeLines="50" w:before="450" w:after="100" w:afterAutospacing="1"/>
      <w:ind w:firstLine="0"/>
      <w:jc w:val="left"/>
    </w:pPr>
    <w:rPr>
      <w:rFonts w:ascii="宋体" w:hAnsi="宋体" w:cs="宋体"/>
      <w:kern w:val="0"/>
      <w:sz w:val="24"/>
    </w:rPr>
  </w:style>
  <w:style w:type="paragraph" w:customStyle="1" w:styleId="bodycontainer2">
    <w:name w:val="bodycontainer2"/>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exptitleheight1">
    <w:name w:val="exptitleheight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exptitleheight2">
    <w:name w:val="exptitleheight2"/>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titlecontainer1">
    <w:name w:val="titlecontainer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titlecontainer2">
    <w:name w:val="titlecontainer2"/>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image4">
    <w:name w:val="image4"/>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image5">
    <w:name w:val="image5"/>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expdescription2">
    <w:name w:val="expdescription2"/>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radiobuttontext1">
    <w:name w:val="radiobuttontext1"/>
    <w:basedOn w:val="Normal"/>
    <w:uiPriority w:val="99"/>
    <w:rsid w:val="00FA3EB3"/>
    <w:pPr>
      <w:widowControl/>
      <w:spacing w:beforeLines="50" w:before="100" w:beforeAutospacing="1" w:after="100" w:afterAutospacing="1"/>
      <w:ind w:firstLine="0"/>
      <w:jc w:val="left"/>
    </w:pPr>
    <w:rPr>
      <w:rFonts w:ascii="宋体" w:hAnsi="宋体" w:cs="宋体"/>
      <w:b/>
      <w:bCs/>
      <w:kern w:val="0"/>
      <w:sz w:val="24"/>
    </w:rPr>
  </w:style>
  <w:style w:type="paragraph" w:customStyle="1" w:styleId="radiobuttondesc1">
    <w:name w:val="radiobuttondesc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button1">
    <w:name w:val="button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navigation1">
    <w:name w:val="navigation1"/>
    <w:basedOn w:val="Normal"/>
    <w:uiPriority w:val="99"/>
    <w:rsid w:val="00FA3EB3"/>
    <w:pPr>
      <w:widowControl/>
      <w:spacing w:beforeLines="50" w:before="50"/>
      <w:ind w:firstLine="0"/>
      <w:jc w:val="left"/>
      <w:textAlignment w:val="top"/>
    </w:pPr>
    <w:rPr>
      <w:rFonts w:ascii="宋体" w:hAnsi="宋体" w:cs="宋体"/>
      <w:kern w:val="0"/>
      <w:sz w:val="24"/>
    </w:rPr>
  </w:style>
  <w:style w:type="paragraph" w:customStyle="1" w:styleId="userimage1">
    <w:name w:val="userimage1"/>
    <w:basedOn w:val="Normal"/>
    <w:uiPriority w:val="99"/>
    <w:rsid w:val="00FA3EB3"/>
    <w:pPr>
      <w:widowControl/>
      <w:pBdr>
        <w:top w:val="single" w:sz="6" w:space="0" w:color="BBBBBB"/>
        <w:left w:val="single" w:sz="6" w:space="0" w:color="BBBBBB"/>
        <w:bottom w:val="single" w:sz="6" w:space="0" w:color="BBBBBB"/>
        <w:right w:val="single" w:sz="6" w:space="0" w:color="BBBBBB"/>
      </w:pBdr>
      <w:spacing w:beforeLines="50" w:before="50"/>
      <w:ind w:firstLine="0"/>
      <w:jc w:val="left"/>
      <w:textAlignment w:val="center"/>
    </w:pPr>
    <w:rPr>
      <w:rFonts w:ascii="宋体" w:hAnsi="宋体" w:cs="宋体"/>
      <w:kern w:val="0"/>
      <w:sz w:val="24"/>
    </w:rPr>
  </w:style>
  <w:style w:type="paragraph" w:customStyle="1" w:styleId="displayname1">
    <w:name w:val="displayname1"/>
    <w:basedOn w:val="Normal"/>
    <w:uiPriority w:val="99"/>
    <w:rsid w:val="00FA3EB3"/>
    <w:pPr>
      <w:widowControl/>
      <w:spacing w:beforeLines="50" w:before="50"/>
      <w:ind w:firstLine="0"/>
      <w:jc w:val="left"/>
      <w:textAlignment w:val="center"/>
    </w:pPr>
    <w:rPr>
      <w:rFonts w:ascii="宋体" w:hAnsi="宋体" w:cs="宋体"/>
      <w:kern w:val="0"/>
      <w:sz w:val="24"/>
    </w:rPr>
  </w:style>
  <w:style w:type="paragraph" w:customStyle="1" w:styleId="profiletext1">
    <w:name w:val="profiletext1"/>
    <w:basedOn w:val="Normal"/>
    <w:uiPriority w:val="99"/>
    <w:rsid w:val="00FA3EB3"/>
    <w:pPr>
      <w:widowControl/>
      <w:spacing w:beforeLines="50" w:before="50"/>
      <w:ind w:firstLine="0"/>
      <w:jc w:val="left"/>
    </w:pPr>
    <w:rPr>
      <w:rFonts w:ascii="宋体" w:hAnsi="宋体" w:cs="宋体"/>
      <w:kern w:val="0"/>
      <w:sz w:val="24"/>
    </w:rPr>
  </w:style>
  <w:style w:type="paragraph" w:customStyle="1" w:styleId="statisticsheader1">
    <w:name w:val="statisticsheader1"/>
    <w:basedOn w:val="Normal"/>
    <w:uiPriority w:val="99"/>
    <w:rsid w:val="00FA3EB3"/>
    <w:pPr>
      <w:widowControl/>
      <w:spacing w:beforeLines="50" w:before="50"/>
      <w:ind w:firstLine="0"/>
      <w:jc w:val="left"/>
    </w:pPr>
    <w:rPr>
      <w:rFonts w:ascii="宋体" w:hAnsi="宋体" w:cs="宋体"/>
      <w:b/>
      <w:bCs/>
      <w:color w:val="389A4D"/>
      <w:kern w:val="0"/>
      <w:sz w:val="24"/>
    </w:rPr>
  </w:style>
  <w:style w:type="paragraph" w:customStyle="1" w:styleId="statisticsseprator1">
    <w:name w:val="statisticsseprator1"/>
    <w:basedOn w:val="Normal"/>
    <w:uiPriority w:val="99"/>
    <w:rsid w:val="00FA3EB3"/>
    <w:pPr>
      <w:widowControl/>
      <w:pBdr>
        <w:top w:val="single" w:sz="6" w:space="0" w:color="E5E5E5"/>
      </w:pBdr>
      <w:spacing w:beforeLines="50" w:before="150" w:after="150"/>
      <w:ind w:right="390" w:firstLine="0"/>
      <w:jc w:val="left"/>
    </w:pPr>
    <w:rPr>
      <w:rFonts w:ascii="宋体" w:hAnsi="宋体" w:cs="宋体"/>
      <w:kern w:val="0"/>
      <w:sz w:val="24"/>
    </w:rPr>
  </w:style>
  <w:style w:type="paragraph" w:customStyle="1" w:styleId="activitytitle1">
    <w:name w:val="activitytitle1"/>
    <w:basedOn w:val="Normal"/>
    <w:uiPriority w:val="99"/>
    <w:rsid w:val="00FA3EB3"/>
    <w:pPr>
      <w:widowControl/>
      <w:spacing w:beforeLines="50" w:before="50"/>
      <w:ind w:firstLine="0"/>
      <w:jc w:val="left"/>
    </w:pPr>
    <w:rPr>
      <w:rFonts w:ascii="宋体" w:hAnsi="宋体" w:cs="宋体"/>
      <w:color w:val="389A4D"/>
      <w:kern w:val="0"/>
      <w:sz w:val="24"/>
    </w:rPr>
  </w:style>
  <w:style w:type="paragraph" w:customStyle="1" w:styleId="userpostcontainer1">
    <w:name w:val="userpostcontainer1"/>
    <w:basedOn w:val="Normal"/>
    <w:uiPriority w:val="99"/>
    <w:rsid w:val="00FA3EB3"/>
    <w:pPr>
      <w:widowControl/>
      <w:spacing w:beforeLines="50" w:before="50"/>
      <w:ind w:firstLine="0"/>
      <w:jc w:val="left"/>
    </w:pPr>
    <w:rPr>
      <w:rFonts w:ascii="宋体" w:hAnsi="宋体" w:cs="宋体"/>
      <w:kern w:val="0"/>
      <w:sz w:val="24"/>
    </w:rPr>
  </w:style>
  <w:style w:type="paragraph" w:customStyle="1" w:styleId="lastmodified1">
    <w:name w:val="lastmodified1"/>
    <w:basedOn w:val="Normal"/>
    <w:uiPriority w:val="99"/>
    <w:rsid w:val="00FA3EB3"/>
    <w:pPr>
      <w:widowControl/>
      <w:spacing w:beforeLines="50" w:before="50"/>
      <w:ind w:firstLine="0"/>
      <w:jc w:val="left"/>
    </w:pPr>
    <w:rPr>
      <w:rFonts w:ascii="宋体" w:hAnsi="宋体" w:cs="宋体"/>
      <w:color w:val="7D7D7D"/>
      <w:kern w:val="0"/>
      <w:sz w:val="24"/>
    </w:rPr>
  </w:style>
  <w:style w:type="paragraph" w:customStyle="1" w:styleId="pager1">
    <w:name w:val="pager1"/>
    <w:basedOn w:val="Normal"/>
    <w:uiPriority w:val="99"/>
    <w:rsid w:val="00FA3EB3"/>
    <w:pPr>
      <w:widowControl/>
      <w:spacing w:beforeLines="50" w:before="405" w:after="1440"/>
      <w:ind w:firstLine="0"/>
      <w:jc w:val="left"/>
    </w:pPr>
    <w:rPr>
      <w:rFonts w:ascii="宋体" w:hAnsi="宋体" w:cs="宋体"/>
      <w:kern w:val="0"/>
      <w:sz w:val="24"/>
    </w:rPr>
  </w:style>
  <w:style w:type="paragraph" w:customStyle="1" w:styleId="rangestart3">
    <w:name w:val="rangestart3"/>
    <w:basedOn w:val="Normal"/>
    <w:uiPriority w:val="99"/>
    <w:rsid w:val="00FA3EB3"/>
    <w:pPr>
      <w:widowControl/>
      <w:spacing w:beforeLines="50" w:before="50"/>
      <w:ind w:firstLine="0"/>
      <w:jc w:val="left"/>
    </w:pPr>
    <w:rPr>
      <w:rFonts w:ascii="宋体" w:hAnsi="宋体" w:cs="宋体"/>
      <w:b/>
      <w:bCs/>
      <w:kern w:val="0"/>
      <w:sz w:val="24"/>
    </w:rPr>
  </w:style>
  <w:style w:type="paragraph" w:customStyle="1" w:styleId="rangeend3">
    <w:name w:val="rangeend3"/>
    <w:basedOn w:val="Normal"/>
    <w:uiPriority w:val="99"/>
    <w:rsid w:val="00FA3EB3"/>
    <w:pPr>
      <w:widowControl/>
      <w:spacing w:beforeLines="50" w:before="50"/>
      <w:ind w:firstLine="0"/>
      <w:jc w:val="left"/>
    </w:pPr>
    <w:rPr>
      <w:rFonts w:ascii="宋体" w:hAnsi="宋体" w:cs="宋体"/>
      <w:b/>
      <w:bCs/>
      <w:kern w:val="0"/>
      <w:sz w:val="24"/>
    </w:rPr>
  </w:style>
  <w:style w:type="paragraph" w:customStyle="1" w:styleId="totalcount3">
    <w:name w:val="totalcount3"/>
    <w:basedOn w:val="Normal"/>
    <w:uiPriority w:val="99"/>
    <w:rsid w:val="00FA3EB3"/>
    <w:pPr>
      <w:widowControl/>
      <w:spacing w:beforeLines="50" w:before="50"/>
      <w:ind w:firstLine="0"/>
      <w:jc w:val="left"/>
    </w:pPr>
    <w:rPr>
      <w:rFonts w:ascii="宋体" w:hAnsi="宋体" w:cs="宋体"/>
      <w:b/>
      <w:bCs/>
      <w:kern w:val="0"/>
      <w:sz w:val="24"/>
    </w:rPr>
  </w:style>
  <w:style w:type="paragraph" w:customStyle="1" w:styleId="multiviewnavitem1">
    <w:name w:val="multiviewnavitem1"/>
    <w:basedOn w:val="Normal"/>
    <w:uiPriority w:val="99"/>
    <w:rsid w:val="00FA3EB3"/>
    <w:pPr>
      <w:widowControl/>
      <w:pBdr>
        <w:top w:val="single" w:sz="6" w:space="2" w:color="6699CC"/>
      </w:pBdr>
      <w:spacing w:beforeLines="50" w:before="100" w:beforeAutospacing="1" w:after="100" w:afterAutospacing="1"/>
      <w:ind w:firstLine="0"/>
      <w:jc w:val="left"/>
    </w:pPr>
    <w:rPr>
      <w:rFonts w:ascii="宋体" w:hAnsi="宋体" w:cs="宋体"/>
      <w:kern w:val="0"/>
      <w:sz w:val="24"/>
    </w:rPr>
  </w:style>
  <w:style w:type="paragraph" w:customStyle="1" w:styleId="leftsection1">
    <w:name w:val="leftsection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leftsectionimageclusteroverride1">
    <w:name w:val="leftsectionimageclusteroverride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rightsection1">
    <w:name w:val="rightsection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rightsectionimageclusteroverride1">
    <w:name w:val="rightsectionimageclusteroverride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tabcontainer1">
    <w:name w:val="tabcontainer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tabcontainer2">
    <w:name w:val="tabcontainer2"/>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headertab1">
    <w:name w:val="headertab1"/>
    <w:basedOn w:val="Normal"/>
    <w:uiPriority w:val="99"/>
    <w:rsid w:val="00FA3EB3"/>
    <w:pPr>
      <w:widowControl/>
      <w:spacing w:beforeLines="50" w:before="100" w:beforeAutospacing="1" w:after="150"/>
      <w:ind w:firstLine="0"/>
      <w:jc w:val="left"/>
    </w:pPr>
    <w:rPr>
      <w:rFonts w:ascii="宋体" w:hAnsi="宋体" w:cs="宋体"/>
      <w:kern w:val="0"/>
      <w:sz w:val="24"/>
    </w:rPr>
  </w:style>
  <w:style w:type="paragraph" w:customStyle="1" w:styleId="headertabselected1">
    <w:name w:val="headertabselected1"/>
    <w:basedOn w:val="Normal"/>
    <w:uiPriority w:val="99"/>
    <w:rsid w:val="00FA3EB3"/>
    <w:pPr>
      <w:widowControl/>
      <w:shd w:val="clear" w:color="auto" w:fill="09A7E1"/>
      <w:spacing w:beforeLines="50" w:before="100" w:beforeAutospacing="1" w:after="150"/>
      <w:ind w:firstLine="0"/>
      <w:jc w:val="left"/>
    </w:pPr>
    <w:rPr>
      <w:rFonts w:ascii="宋体" w:hAnsi="宋体" w:cs="宋体"/>
      <w:kern w:val="0"/>
      <w:sz w:val="24"/>
    </w:rPr>
  </w:style>
  <w:style w:type="paragraph" w:customStyle="1" w:styleId="pipe1">
    <w:name w:val="pipe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footerlogocontainer1">
    <w:name w:val="footerlogocontainer1"/>
    <w:basedOn w:val="Normal"/>
    <w:uiPriority w:val="99"/>
    <w:rsid w:val="00FA3EB3"/>
    <w:pPr>
      <w:widowControl/>
      <w:spacing w:beforeLines="50" w:before="100" w:beforeAutospacing="1" w:after="100" w:afterAutospacing="1" w:line="384" w:lineRule="auto"/>
      <w:ind w:left="195" w:right="195" w:firstLine="0"/>
      <w:jc w:val="left"/>
    </w:pPr>
    <w:rPr>
      <w:rFonts w:ascii="宋体" w:hAnsi="宋体" w:cs="宋体"/>
      <w:kern w:val="0"/>
      <w:sz w:val="24"/>
    </w:rPr>
  </w:style>
  <w:style w:type="paragraph" w:customStyle="1" w:styleId="footerlogo1">
    <w:name w:val="footerlogo1"/>
    <w:basedOn w:val="Normal"/>
    <w:uiPriority w:val="99"/>
    <w:rsid w:val="00FA3EB3"/>
    <w:pPr>
      <w:widowControl/>
      <w:spacing w:beforeLines="50" w:before="50" w:after="100" w:afterAutospacing="1"/>
      <w:ind w:firstLine="0"/>
      <w:jc w:val="left"/>
    </w:pPr>
    <w:rPr>
      <w:rFonts w:ascii="宋体" w:hAnsi="宋体" w:cs="宋体"/>
      <w:kern w:val="0"/>
      <w:sz w:val="24"/>
    </w:rPr>
  </w:style>
  <w:style w:type="paragraph" w:customStyle="1" w:styleId="pipe2">
    <w:name w:val="pipe2"/>
    <w:basedOn w:val="Normal"/>
    <w:uiPriority w:val="99"/>
    <w:rsid w:val="00FA3EB3"/>
    <w:pPr>
      <w:widowControl/>
      <w:spacing w:beforeLines="50" w:before="100" w:beforeAutospacing="1" w:after="100" w:afterAutospacing="1"/>
      <w:ind w:firstLine="0"/>
      <w:jc w:val="left"/>
    </w:pPr>
    <w:rPr>
      <w:rFonts w:ascii="宋体" w:hAnsi="宋体" w:cs="宋体"/>
      <w:color w:val="7D7D7D"/>
      <w:kern w:val="0"/>
      <w:sz w:val="24"/>
    </w:rPr>
  </w:style>
  <w:style w:type="paragraph" w:customStyle="1" w:styleId="copyright1">
    <w:name w:val="copyright1"/>
    <w:basedOn w:val="Normal"/>
    <w:uiPriority w:val="99"/>
    <w:rsid w:val="00FA3EB3"/>
    <w:pPr>
      <w:widowControl/>
      <w:spacing w:beforeLines="50" w:before="100" w:beforeAutospacing="1" w:after="100" w:afterAutospacing="1"/>
      <w:ind w:right="90" w:firstLine="0"/>
      <w:jc w:val="left"/>
    </w:pPr>
    <w:rPr>
      <w:rFonts w:ascii="宋体" w:hAnsi="宋体" w:cs="宋体"/>
      <w:kern w:val="0"/>
      <w:sz w:val="24"/>
    </w:rPr>
  </w:style>
  <w:style w:type="character" w:customStyle="1" w:styleId="tgtsentence">
    <w:name w:val="tgtsentence"/>
    <w:rsid w:val="00FA3EB3"/>
  </w:style>
  <w:style w:type="character" w:customStyle="1" w:styleId="lwcollapsibleareatitle1">
    <w:name w:val="lw_collapsiblearea_title1"/>
    <w:rsid w:val="00FA3EB3"/>
    <w:rPr>
      <w:rFonts w:ascii="Segoe UI" w:hAnsi="Segoe UI" w:cs="Segoe UI" w:hint="default"/>
      <w:b/>
      <w:bCs/>
      <w:color w:val="3F529C"/>
      <w:sz w:val="37"/>
      <w:szCs w:val="37"/>
    </w:rPr>
  </w:style>
  <w:style w:type="character" w:customStyle="1" w:styleId="CodeChar">
    <w:name w:val="Code Char"/>
    <w:aliases w:val="c Char"/>
    <w:rsid w:val="00FA3EB3"/>
    <w:rPr>
      <w:rFonts w:ascii="Lucida Console" w:hAnsi="Lucida Console" w:cs="Lucida Console"/>
      <w:noProof/>
    </w:rPr>
  </w:style>
  <w:style w:type="character" w:customStyle="1" w:styleId="IssueCode">
    <w:name w:val="Issue Code"/>
    <w:rsid w:val="00FA3EB3"/>
    <w:rPr>
      <w:rFonts w:ascii="Lucida Console" w:hAnsi="Lucida Console" w:cs="Lucida Console"/>
      <w:i/>
      <w:iCs/>
      <w:noProof/>
      <w:sz w:val="18"/>
      <w:szCs w:val="18"/>
    </w:rPr>
  </w:style>
  <w:style w:type="character" w:customStyle="1" w:styleId="Temporary">
    <w:name w:val="Temporary"/>
    <w:rsid w:val="00FA3EB3"/>
    <w:rPr>
      <w:i/>
      <w:iCs/>
      <w:color w:val="FF0000"/>
    </w:rPr>
  </w:style>
  <w:style w:type="character" w:customStyle="1" w:styleId="GrammarText">
    <w:name w:val="Grammar Text"/>
    <w:rsid w:val="00FA3EB3"/>
    <w:rPr>
      <w:i/>
      <w:iCs/>
    </w:rPr>
  </w:style>
  <w:style w:type="character" w:customStyle="1" w:styleId="Code10">
    <w:name w:val="Code1"/>
    <w:aliases w:val="c Char1"/>
    <w:rsid w:val="00FA3EB3"/>
    <w:rPr>
      <w:rFonts w:ascii="Lucida Console" w:hAnsi="Lucida Console" w:cs="Lucida Console"/>
      <w:noProof/>
    </w:rPr>
  </w:style>
  <w:style w:type="character" w:customStyle="1" w:styleId="CodeChar2">
    <w:name w:val="Code Char2"/>
    <w:aliases w:val="c Char2"/>
    <w:rsid w:val="00FA3EB3"/>
    <w:rPr>
      <w:rFonts w:ascii="Lucida Console" w:hAnsi="Lucida Console" w:cs="Lucida Console"/>
      <w:noProof/>
    </w:rPr>
  </w:style>
  <w:style w:type="character" w:customStyle="1" w:styleId="GrammarChar">
    <w:name w:val="Grammar Char"/>
    <w:rsid w:val="00FA3EB3"/>
    <w:rPr>
      <w:i/>
      <w:iCs/>
      <w:noProof/>
      <w:sz w:val="22"/>
      <w:szCs w:val="22"/>
    </w:rPr>
  </w:style>
  <w:style w:type="character" w:customStyle="1" w:styleId="Keyboard">
    <w:name w:val="Keyboard"/>
    <w:rsid w:val="00FA3EB3"/>
    <w:rPr>
      <w:sz w:val="18"/>
      <w:szCs w:val="18"/>
    </w:rPr>
  </w:style>
  <w:style w:type="character" w:customStyle="1" w:styleId="Non-normativeBracket">
    <w:name w:val="Non-normative Bracket"/>
    <w:rsid w:val="00FA3EB3"/>
    <w:rPr>
      <w:i/>
      <w:iCs/>
    </w:rPr>
  </w:style>
  <w:style w:type="character" w:customStyle="1" w:styleId="CodeCharChar">
    <w:name w:val="Code Char Char"/>
    <w:aliases w:val="c Char Char"/>
    <w:rsid w:val="00FA3EB3"/>
    <w:rPr>
      <w:rFonts w:ascii="Lucida Console" w:hAnsi="Lucida Console" w:cs="Lucida Console"/>
      <w:noProof/>
    </w:rPr>
  </w:style>
  <w:style w:type="character" w:customStyle="1" w:styleId="tw4winNone">
    <w:name w:val="tw4winNone"/>
    <w:rsid w:val="00FA3EB3"/>
  </w:style>
  <w:style w:type="character" w:customStyle="1" w:styleId="tw4winExternal">
    <w:name w:val="tw4winExternal"/>
    <w:rsid w:val="00FA3EB3"/>
    <w:rPr>
      <w:rFonts w:ascii="Courier New" w:hAnsi="Courier New" w:cs="Courier New"/>
      <w:noProof/>
      <w:color w:val="808080"/>
    </w:rPr>
  </w:style>
  <w:style w:type="character" w:customStyle="1" w:styleId="tw4winInternal">
    <w:name w:val="tw4winInternal"/>
    <w:rsid w:val="00FA3EB3"/>
    <w:rPr>
      <w:rFonts w:ascii="Courier New" w:hAnsi="Courier New" w:cs="Courier New"/>
      <w:noProof/>
      <w:color w:val="FF0000"/>
    </w:rPr>
  </w:style>
  <w:style w:type="character" w:customStyle="1" w:styleId="tw4winMark">
    <w:name w:val="tw4winMark"/>
    <w:rsid w:val="00FA3EB3"/>
    <w:rPr>
      <w:rFonts w:ascii="Courier New" w:hAnsi="Courier New" w:cs="Courier New"/>
      <w:vanish/>
      <w:color w:val="800080"/>
      <w:sz w:val="24"/>
      <w:szCs w:val="24"/>
      <w:vertAlign w:val="subscript"/>
    </w:rPr>
  </w:style>
  <w:style w:type="character" w:customStyle="1" w:styleId="tw4winError">
    <w:name w:val="tw4winError"/>
    <w:rsid w:val="00FA3EB3"/>
    <w:rPr>
      <w:rFonts w:ascii="Courier New" w:hAnsi="Courier New" w:cs="Courier New"/>
      <w:color w:val="00FF00"/>
      <w:sz w:val="40"/>
      <w:szCs w:val="40"/>
    </w:rPr>
  </w:style>
  <w:style w:type="character" w:customStyle="1" w:styleId="tw4winTerm">
    <w:name w:val="tw4winTerm"/>
    <w:rsid w:val="00FA3EB3"/>
    <w:rPr>
      <w:color w:val="0000FF"/>
    </w:rPr>
  </w:style>
  <w:style w:type="character" w:customStyle="1" w:styleId="tw4winPopup">
    <w:name w:val="tw4winPopup"/>
    <w:rsid w:val="00FA3EB3"/>
    <w:rPr>
      <w:rFonts w:ascii="Courier New" w:hAnsi="Courier New" w:cs="Courier New"/>
      <w:noProof/>
      <w:color w:val="008000"/>
    </w:rPr>
  </w:style>
  <w:style w:type="character" w:customStyle="1" w:styleId="tw4winJump">
    <w:name w:val="tw4winJump"/>
    <w:rsid w:val="00FA3EB3"/>
    <w:rPr>
      <w:rFonts w:ascii="Courier New" w:hAnsi="Courier New" w:cs="Courier New"/>
      <w:noProof/>
      <w:color w:val="008080"/>
    </w:rPr>
  </w:style>
  <w:style w:type="character" w:customStyle="1" w:styleId="DONOTTRANSLATE">
    <w:name w:val="DO_NOT_TRANSLATE"/>
    <w:rsid w:val="00FA3EB3"/>
    <w:rPr>
      <w:rFonts w:ascii="Courier New" w:hAnsi="Courier New" w:cs="Courier New"/>
      <w:noProof/>
      <w:color w:val="800000"/>
    </w:rPr>
  </w:style>
  <w:style w:type="character" w:customStyle="1" w:styleId="Italic0">
    <w:name w:val="Italic"/>
    <w:aliases w:val="i"/>
    <w:rsid w:val="00FA3EB3"/>
    <w:rPr>
      <w:i/>
      <w:iCs/>
    </w:rPr>
  </w:style>
  <w:style w:type="character" w:customStyle="1" w:styleId="Terminal1">
    <w:name w:val="样式 Terminal + 橙色1"/>
    <w:rsid w:val="00FA3EB3"/>
    <w:rPr>
      <w:rFonts w:ascii="Lucida Console" w:hAnsi="Lucida Console" w:cs="Lucida Console"/>
      <w:i/>
      <w:iCs/>
      <w:noProof/>
      <w:color w:val="auto"/>
      <w:sz w:val="20"/>
      <w:szCs w:val="20"/>
    </w:rPr>
  </w:style>
  <w:style w:type="paragraph" w:customStyle="1" w:styleId="figurecaption">
    <w:name w:val="figurecaption"/>
    <w:basedOn w:val="Normal"/>
    <w:uiPriority w:val="99"/>
    <w:rsid w:val="00FA3EB3"/>
    <w:pPr>
      <w:widowControl/>
      <w:spacing w:beforeLines="50" w:before="50" w:line="336" w:lineRule="auto"/>
      <w:ind w:firstLine="0"/>
      <w:jc w:val="left"/>
    </w:pPr>
    <w:rPr>
      <w:rFonts w:ascii="Verdana" w:hAnsi="Verdana" w:cs="宋体"/>
      <w:kern w:val="0"/>
      <w:sz w:val="16"/>
      <w:szCs w:val="16"/>
    </w:rPr>
  </w:style>
  <w:style w:type="paragraph" w:customStyle="1" w:styleId="feedbackarea">
    <w:name w:val="feedbackarea"/>
    <w:basedOn w:val="Normal"/>
    <w:uiPriority w:val="99"/>
    <w:rsid w:val="00FA3EB3"/>
    <w:pPr>
      <w:widowControl/>
      <w:shd w:val="clear" w:color="auto" w:fill="CFD0D4"/>
      <w:spacing w:beforeLines="50" w:before="100" w:beforeAutospacing="1" w:after="225"/>
      <w:ind w:firstLine="0"/>
      <w:jc w:val="left"/>
    </w:pPr>
    <w:rPr>
      <w:rFonts w:ascii="宋体" w:hAnsi="宋体" w:cs="宋体"/>
      <w:kern w:val="0"/>
      <w:sz w:val="24"/>
    </w:rPr>
  </w:style>
  <w:style w:type="paragraph" w:customStyle="1" w:styleId="downloadcode">
    <w:name w:val="downloadcode"/>
    <w:basedOn w:val="Normal"/>
    <w:uiPriority w:val="99"/>
    <w:rsid w:val="00FA3EB3"/>
    <w:pPr>
      <w:widowControl/>
      <w:spacing w:beforeLines="50" w:before="100" w:beforeAutospacing="1" w:after="225"/>
      <w:ind w:firstLine="0"/>
      <w:jc w:val="left"/>
    </w:pPr>
    <w:rPr>
      <w:rFonts w:ascii="宋体" w:hAnsi="宋体" w:cs="宋体"/>
      <w:color w:val="0000FF"/>
      <w:kern w:val="0"/>
      <w:sz w:val="22"/>
      <w:szCs w:val="22"/>
    </w:rPr>
  </w:style>
  <w:style w:type="paragraph" w:customStyle="1" w:styleId="viewcode">
    <w:name w:val="viewcode"/>
    <w:basedOn w:val="Normal"/>
    <w:uiPriority w:val="99"/>
    <w:rsid w:val="00FA3EB3"/>
    <w:pPr>
      <w:widowControl/>
      <w:spacing w:beforeLines="50" w:before="100" w:beforeAutospacing="1" w:after="225"/>
      <w:ind w:firstLine="0"/>
      <w:jc w:val="left"/>
    </w:pPr>
    <w:rPr>
      <w:rFonts w:ascii="宋体" w:hAnsi="宋体" w:cs="宋体"/>
      <w:color w:val="0000FF"/>
      <w:kern w:val="0"/>
      <w:sz w:val="22"/>
      <w:szCs w:val="22"/>
    </w:rPr>
  </w:style>
  <w:style w:type="paragraph" w:customStyle="1" w:styleId="languagefilter">
    <w:name w:val="languagefilter"/>
    <w:basedOn w:val="Normal"/>
    <w:uiPriority w:val="99"/>
    <w:rsid w:val="00FA3EB3"/>
    <w:pPr>
      <w:widowControl/>
      <w:spacing w:beforeLines="50" w:before="100" w:beforeAutospacing="1" w:after="225"/>
      <w:ind w:firstLine="0"/>
      <w:jc w:val="left"/>
    </w:pPr>
    <w:rPr>
      <w:rFonts w:ascii="宋体" w:hAnsi="宋体" w:cs="宋体"/>
      <w:color w:val="0000FF"/>
      <w:kern w:val="0"/>
      <w:sz w:val="24"/>
      <w:u w:val="single"/>
    </w:rPr>
  </w:style>
  <w:style w:type="paragraph" w:customStyle="1" w:styleId="sourcecodelist">
    <w:name w:val="sourcecodelist"/>
    <w:basedOn w:val="Normal"/>
    <w:uiPriority w:val="99"/>
    <w:rsid w:val="00FA3EB3"/>
    <w:pPr>
      <w:widowControl/>
      <w:spacing w:beforeLines="50" w:before="100" w:beforeAutospacing="1" w:after="225"/>
      <w:ind w:firstLine="0"/>
      <w:jc w:val="left"/>
    </w:pPr>
    <w:rPr>
      <w:rFonts w:ascii="Verdana" w:hAnsi="Verdana" w:cs="宋体"/>
      <w:kern w:val="0"/>
      <w:sz w:val="22"/>
      <w:szCs w:val="22"/>
    </w:rPr>
  </w:style>
  <w:style w:type="paragraph" w:customStyle="1" w:styleId="menu">
    <w:name w:val="menu"/>
    <w:basedOn w:val="Normal"/>
    <w:uiPriority w:val="99"/>
    <w:rsid w:val="00FA3EB3"/>
    <w:pPr>
      <w:widowControl/>
      <w:pBdr>
        <w:top w:val="single" w:sz="6" w:space="0" w:color="000000"/>
        <w:left w:val="single" w:sz="6" w:space="0" w:color="000000"/>
        <w:bottom w:val="single" w:sz="6" w:space="0" w:color="000000"/>
        <w:right w:val="single" w:sz="6" w:space="0" w:color="000000"/>
      </w:pBdr>
      <w:shd w:val="clear" w:color="auto" w:fill="D2D2D2"/>
      <w:spacing w:beforeLines="50" w:before="100" w:beforeAutospacing="1" w:after="225"/>
      <w:ind w:firstLine="0"/>
      <w:jc w:val="left"/>
    </w:pPr>
    <w:rPr>
      <w:rFonts w:ascii="宋体" w:hAnsi="宋体" w:cs="宋体"/>
      <w:color w:val="000000"/>
      <w:kern w:val="0"/>
      <w:sz w:val="24"/>
    </w:rPr>
  </w:style>
  <w:style w:type="paragraph" w:customStyle="1" w:styleId="roleinfo">
    <w:name w:val="roleinfo"/>
    <w:basedOn w:val="Normal"/>
    <w:uiPriority w:val="99"/>
    <w:rsid w:val="00FA3EB3"/>
    <w:pPr>
      <w:widowControl/>
      <w:spacing w:beforeLines="50" w:before="100" w:beforeAutospacing="1" w:after="225"/>
      <w:ind w:firstLine="0"/>
      <w:jc w:val="left"/>
    </w:pPr>
    <w:rPr>
      <w:rFonts w:ascii="宋体" w:hAnsi="宋体" w:cs="宋体"/>
      <w:vanish/>
      <w:kern w:val="0"/>
      <w:sz w:val="24"/>
    </w:rPr>
  </w:style>
  <w:style w:type="character" w:customStyle="1" w:styleId="feedbackcss">
    <w:name w:val="feedbackcss"/>
    <w:rsid w:val="00FA3EB3"/>
    <w:rPr>
      <w:bdr w:val="single" w:sz="6" w:space="0" w:color="999999" w:frame="1"/>
    </w:rPr>
  </w:style>
  <w:style w:type="character" w:customStyle="1" w:styleId="mw-headline">
    <w:name w:val="mw-headline"/>
    <w:rsid w:val="00FA3EB3"/>
  </w:style>
  <w:style w:type="paragraph" w:customStyle="1" w:styleId="cdappliestoex">
    <w:name w:val="cdappliestoex"/>
    <w:basedOn w:val="Normal"/>
    <w:rsid w:val="00FA3EB3"/>
    <w:pPr>
      <w:widowControl/>
      <w:spacing w:beforeLines="50" w:before="50" w:after="180"/>
      <w:ind w:firstLine="0"/>
      <w:jc w:val="left"/>
    </w:pPr>
    <w:rPr>
      <w:rFonts w:ascii="宋体" w:hAnsi="宋体" w:cs="宋体"/>
      <w:color w:val="454545"/>
      <w:kern w:val="0"/>
      <w:sz w:val="29"/>
      <w:szCs w:val="29"/>
    </w:rPr>
  </w:style>
  <w:style w:type="paragraph" w:customStyle="1" w:styleId="cdarticledescription">
    <w:name w:val="cdarticledescription"/>
    <w:basedOn w:val="Normal"/>
    <w:rsid w:val="00FA3EB3"/>
    <w:pPr>
      <w:widowControl/>
      <w:spacing w:beforeLines="50" w:before="50" w:line="330" w:lineRule="atLeast"/>
      <w:ind w:firstLine="0"/>
      <w:jc w:val="left"/>
    </w:pPr>
    <w:rPr>
      <w:rFonts w:ascii="宋体" w:hAnsi="宋体" w:cs="宋体"/>
      <w:color w:val="454545"/>
      <w:kern w:val="0"/>
      <w:sz w:val="38"/>
      <w:szCs w:val="38"/>
    </w:rPr>
  </w:style>
  <w:style w:type="paragraph" w:customStyle="1" w:styleId="cntindent54">
    <w:name w:val="cntindent54"/>
    <w:basedOn w:val="Normal"/>
    <w:rsid w:val="00FA3EB3"/>
    <w:pPr>
      <w:widowControl/>
      <w:spacing w:beforeLines="50" w:before="100" w:beforeAutospacing="1" w:after="100" w:afterAutospacing="1"/>
      <w:ind w:left="825" w:firstLine="0"/>
      <w:jc w:val="left"/>
    </w:pPr>
    <w:rPr>
      <w:rFonts w:ascii="宋体" w:hAnsi="宋体" w:cs="宋体"/>
      <w:kern w:val="0"/>
      <w:sz w:val="24"/>
    </w:rPr>
  </w:style>
  <w:style w:type="paragraph" w:customStyle="1" w:styleId="cntindent18">
    <w:name w:val="cntindent18"/>
    <w:basedOn w:val="Normal"/>
    <w:rsid w:val="00FA3EB3"/>
    <w:pPr>
      <w:widowControl/>
      <w:spacing w:beforeLines="50" w:before="100" w:beforeAutospacing="1" w:after="100" w:afterAutospacing="1"/>
      <w:ind w:left="375" w:firstLine="0"/>
      <w:jc w:val="left"/>
    </w:pPr>
    <w:rPr>
      <w:rFonts w:ascii="宋体" w:hAnsi="宋体" w:cs="宋体"/>
      <w:kern w:val="0"/>
      <w:sz w:val="24"/>
    </w:rPr>
  </w:style>
  <w:style w:type="paragraph" w:customStyle="1" w:styleId="cntindent36">
    <w:name w:val="cntindent36"/>
    <w:basedOn w:val="Normal"/>
    <w:rsid w:val="00FA3EB3"/>
    <w:pPr>
      <w:widowControl/>
      <w:spacing w:beforeLines="50" w:before="100" w:beforeAutospacing="1" w:after="100" w:afterAutospacing="1"/>
      <w:ind w:left="600" w:firstLine="0"/>
      <w:jc w:val="left"/>
    </w:pPr>
    <w:rPr>
      <w:rFonts w:ascii="宋体" w:hAnsi="宋体" w:cs="宋体"/>
      <w:kern w:val="0"/>
      <w:sz w:val="24"/>
    </w:rPr>
  </w:style>
  <w:style w:type="paragraph" w:customStyle="1" w:styleId="cdolblemred">
    <w:name w:val="cdolblemred"/>
    <w:basedOn w:val="Normal"/>
    <w:rsid w:val="00FA3EB3"/>
    <w:pPr>
      <w:widowControl/>
      <w:spacing w:beforeLines="50" w:before="100" w:beforeAutospacing="1" w:after="100" w:afterAutospacing="1"/>
      <w:ind w:firstLine="0"/>
      <w:jc w:val="left"/>
    </w:pPr>
    <w:rPr>
      <w:rFonts w:ascii="宋体" w:hAnsi="宋体" w:cs="宋体"/>
      <w:color w:val="FF0000"/>
      <w:kern w:val="0"/>
      <w:sz w:val="24"/>
    </w:rPr>
  </w:style>
  <w:style w:type="paragraph" w:customStyle="1" w:styleId="cdolblred">
    <w:name w:val="cdolblred"/>
    <w:basedOn w:val="Normal"/>
    <w:rsid w:val="00FA3EB3"/>
    <w:pPr>
      <w:widowControl/>
      <w:spacing w:beforeLines="50" w:before="100" w:beforeAutospacing="1" w:after="100" w:afterAutospacing="1"/>
      <w:ind w:firstLine="0"/>
      <w:jc w:val="left"/>
    </w:pPr>
    <w:rPr>
      <w:rFonts w:ascii="宋体" w:hAnsi="宋体" w:cs="宋体"/>
      <w:color w:val="FF0000"/>
      <w:kern w:val="0"/>
      <w:sz w:val="24"/>
    </w:rPr>
  </w:style>
  <w:style w:type="paragraph" w:customStyle="1" w:styleId="obrnd">
    <w:name w:val="obrnd"/>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navcontrolbranding">
    <w:name w:val="cdnavcontrolbranding"/>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clr">
    <w:name w:val="cdclr"/>
    <w:basedOn w:val="Normal"/>
    <w:rsid w:val="00FA3EB3"/>
    <w:pPr>
      <w:widowControl/>
      <w:spacing w:beforeLines="50" w:before="100" w:beforeAutospacing="1" w:after="100" w:afterAutospacing="1" w:line="0" w:lineRule="auto"/>
      <w:ind w:firstLine="0"/>
      <w:jc w:val="left"/>
    </w:pPr>
    <w:rPr>
      <w:rFonts w:ascii="宋体" w:hAnsi="宋体" w:cs="宋体"/>
      <w:kern w:val="0"/>
      <w:sz w:val="24"/>
    </w:rPr>
  </w:style>
  <w:style w:type="paragraph" w:customStyle="1" w:styleId="cdoutlookrssbody">
    <w:name w:val="cdoutlookrssbody"/>
    <w:basedOn w:val="Normal"/>
    <w:rsid w:val="00FA3EB3"/>
    <w:pPr>
      <w:widowControl/>
      <w:spacing w:beforeLines="50" w:before="50"/>
      <w:ind w:firstLine="0"/>
      <w:jc w:val="left"/>
    </w:pPr>
    <w:rPr>
      <w:rFonts w:ascii="宋体" w:hAnsi="宋体" w:cs="宋体"/>
      <w:kern w:val="0"/>
      <w:sz w:val="15"/>
      <w:szCs w:val="15"/>
    </w:rPr>
  </w:style>
  <w:style w:type="paragraph" w:customStyle="1" w:styleId="cdbread">
    <w:name w:val="cdbread"/>
    <w:basedOn w:val="Normal"/>
    <w:rsid w:val="00FA3EB3"/>
    <w:pPr>
      <w:widowControl/>
      <w:spacing w:beforeLines="50" w:before="100" w:beforeAutospacing="1" w:after="100" w:afterAutospacing="1" w:line="264" w:lineRule="atLeast"/>
      <w:ind w:firstLine="0"/>
      <w:jc w:val="left"/>
    </w:pPr>
    <w:rPr>
      <w:rFonts w:ascii="宋体" w:hAnsi="宋体" w:cs="宋体"/>
      <w:color w:val="666666"/>
      <w:kern w:val="0"/>
      <w:sz w:val="22"/>
      <w:szCs w:val="22"/>
    </w:rPr>
  </w:style>
  <w:style w:type="paragraph" w:customStyle="1" w:styleId="cdclv14breadcrumbs">
    <w:name w:val="cdclv14breadcrumbs"/>
    <w:basedOn w:val="Normal"/>
    <w:rsid w:val="00FA3EB3"/>
    <w:pPr>
      <w:widowControl/>
      <w:pBdr>
        <w:bottom w:val="single" w:sz="6" w:space="2" w:color="B6B6B6"/>
      </w:pBdr>
      <w:shd w:val="clear" w:color="auto" w:fill="F2F2F2"/>
      <w:spacing w:beforeLines="50" w:before="100" w:beforeAutospacing="1" w:after="100" w:afterAutospacing="1" w:line="264" w:lineRule="atLeast"/>
      <w:ind w:firstLine="0"/>
      <w:jc w:val="left"/>
    </w:pPr>
    <w:rPr>
      <w:rFonts w:ascii="宋体" w:hAnsi="宋体" w:cs="宋体"/>
      <w:color w:val="666666"/>
      <w:kern w:val="0"/>
      <w:sz w:val="22"/>
      <w:szCs w:val="22"/>
    </w:rPr>
  </w:style>
  <w:style w:type="paragraph" w:customStyle="1" w:styleId="cdclvbreadcrumbs">
    <w:name w:val="cdclvbreadcrumbs"/>
    <w:basedOn w:val="Normal"/>
    <w:rsid w:val="00FA3EB3"/>
    <w:pPr>
      <w:widowControl/>
      <w:pBdr>
        <w:bottom w:val="single" w:sz="6" w:space="2" w:color="B6B6B6"/>
      </w:pBdr>
      <w:shd w:val="clear" w:color="auto" w:fill="F2F2F2"/>
      <w:spacing w:beforeLines="50" w:before="100" w:beforeAutospacing="1" w:after="100" w:afterAutospacing="1" w:line="264" w:lineRule="atLeast"/>
      <w:ind w:firstLine="0"/>
      <w:jc w:val="left"/>
    </w:pPr>
    <w:rPr>
      <w:rFonts w:ascii="宋体" w:hAnsi="宋体" w:cs="宋体"/>
      <w:color w:val="666666"/>
      <w:kern w:val="0"/>
      <w:sz w:val="22"/>
      <w:szCs w:val="22"/>
    </w:rPr>
  </w:style>
  <w:style w:type="paragraph" w:customStyle="1" w:styleId="cdclientviewerbody">
    <w:name w:val="cdclientviewerbody"/>
    <w:basedOn w:val="Normal"/>
    <w:rsid w:val="00FA3EB3"/>
    <w:pPr>
      <w:widowControl/>
      <w:spacing w:beforeLines="50" w:before="50"/>
      <w:ind w:firstLine="0"/>
      <w:jc w:val="left"/>
    </w:pPr>
    <w:rPr>
      <w:rFonts w:ascii="宋体" w:hAnsi="宋体" w:cs="宋体"/>
      <w:kern w:val="0"/>
      <w:sz w:val="15"/>
      <w:szCs w:val="15"/>
    </w:rPr>
  </w:style>
  <w:style w:type="paragraph" w:customStyle="1" w:styleId="cdclvsection">
    <w:name w:val="cdclvsection"/>
    <w:basedOn w:val="Normal"/>
    <w:rsid w:val="00FA3EB3"/>
    <w:pPr>
      <w:widowControl/>
      <w:spacing w:beforeLines="50" w:before="225"/>
      <w:ind w:left="225" w:right="225" w:firstLine="0"/>
      <w:jc w:val="left"/>
    </w:pPr>
    <w:rPr>
      <w:rFonts w:ascii="宋体" w:hAnsi="宋体" w:cs="宋体"/>
      <w:kern w:val="0"/>
      <w:sz w:val="24"/>
    </w:rPr>
  </w:style>
  <w:style w:type="paragraph" w:customStyle="1" w:styleId="cdclvsectionnotopmargin">
    <w:name w:val="cdclvsectionnotopmargin"/>
    <w:basedOn w:val="Normal"/>
    <w:rsid w:val="00FA3EB3"/>
    <w:pPr>
      <w:widowControl/>
      <w:spacing w:beforeLines="50" w:before="50" w:after="100" w:afterAutospacing="1"/>
      <w:ind w:firstLine="0"/>
      <w:jc w:val="left"/>
    </w:pPr>
    <w:rPr>
      <w:rFonts w:ascii="宋体" w:hAnsi="宋体" w:cs="宋体"/>
      <w:kern w:val="0"/>
      <w:sz w:val="24"/>
    </w:rPr>
  </w:style>
  <w:style w:type="paragraph" w:customStyle="1" w:styleId="cdclv14section">
    <w:name w:val="cdclv14section"/>
    <w:basedOn w:val="Normal"/>
    <w:rsid w:val="00FA3EB3"/>
    <w:pPr>
      <w:widowControl/>
      <w:spacing w:beforeLines="50" w:before="50"/>
      <w:ind w:left="150" w:right="150" w:firstLine="0"/>
      <w:jc w:val="left"/>
    </w:pPr>
    <w:rPr>
      <w:rFonts w:ascii="宋体" w:hAnsi="宋体" w:cs="宋体"/>
      <w:kern w:val="0"/>
      <w:sz w:val="24"/>
    </w:rPr>
  </w:style>
  <w:style w:type="paragraph" w:customStyle="1" w:styleId="cdhelptsection">
    <w:name w:val="cdhelptsection"/>
    <w:basedOn w:val="Normal"/>
    <w:rsid w:val="00FA3EB3"/>
    <w:pPr>
      <w:widowControl/>
      <w:pBdr>
        <w:top w:val="single" w:sz="6" w:space="8" w:color="EAEAEA"/>
        <w:left w:val="single" w:sz="6" w:space="8" w:color="EAEAEA"/>
        <w:bottom w:val="single" w:sz="6" w:space="8" w:color="EAEAEA"/>
        <w:right w:val="single" w:sz="6" w:space="8" w:color="EAEAEA"/>
      </w:pBdr>
      <w:spacing w:beforeLines="50" w:before="100" w:beforeAutospacing="1" w:after="100" w:afterAutospacing="1"/>
      <w:ind w:firstLine="0"/>
      <w:jc w:val="left"/>
    </w:pPr>
    <w:rPr>
      <w:rFonts w:ascii="宋体" w:hAnsi="宋体" w:cs="宋体"/>
      <w:kern w:val="0"/>
      <w:sz w:val="24"/>
    </w:rPr>
  </w:style>
  <w:style w:type="paragraph" w:customStyle="1" w:styleId="cdhelptwrapper">
    <w:name w:val="cdhelptwrapper"/>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helpttitle">
    <w:name w:val="cdhelpttitle"/>
    <w:basedOn w:val="Normal"/>
    <w:rsid w:val="00FA3EB3"/>
    <w:pPr>
      <w:widowControl/>
      <w:spacing w:beforeLines="50" w:before="105" w:after="75"/>
      <w:ind w:firstLine="0"/>
      <w:jc w:val="left"/>
    </w:pPr>
    <w:rPr>
      <w:rFonts w:ascii="宋体" w:hAnsi="宋体" w:cs="宋体"/>
      <w:b/>
      <w:bCs/>
      <w:color w:val="7598C4"/>
      <w:kern w:val="0"/>
      <w:sz w:val="43"/>
      <w:szCs w:val="43"/>
    </w:rPr>
  </w:style>
  <w:style w:type="paragraph" w:customStyle="1" w:styleId="cdhelptdescription">
    <w:name w:val="cdhelptdescription"/>
    <w:basedOn w:val="Normal"/>
    <w:rsid w:val="00FA3EB3"/>
    <w:pPr>
      <w:widowControl/>
      <w:spacing w:beforeLines="50" w:before="75" w:after="75"/>
      <w:ind w:left="45" w:right="45" w:firstLine="0"/>
      <w:jc w:val="left"/>
    </w:pPr>
    <w:rPr>
      <w:rFonts w:ascii="宋体" w:hAnsi="宋体" w:cs="宋体"/>
      <w:color w:val="666666"/>
      <w:kern w:val="0"/>
      <w:sz w:val="29"/>
      <w:szCs w:val="29"/>
    </w:rPr>
  </w:style>
  <w:style w:type="paragraph" w:customStyle="1" w:styleId="cdhelptinformation">
    <w:name w:val="cdhelptinformation"/>
    <w:basedOn w:val="Normal"/>
    <w:rsid w:val="00FA3EB3"/>
    <w:pPr>
      <w:widowControl/>
      <w:spacing w:beforeLines="50" w:before="75" w:after="75"/>
      <w:ind w:left="45" w:right="45" w:firstLine="0"/>
      <w:jc w:val="left"/>
    </w:pPr>
    <w:rPr>
      <w:rFonts w:ascii="宋体" w:hAnsi="宋体" w:cs="宋体"/>
      <w:color w:val="666666"/>
      <w:kern w:val="0"/>
      <w:sz w:val="26"/>
      <w:szCs w:val="26"/>
    </w:rPr>
  </w:style>
  <w:style w:type="paragraph" w:customStyle="1" w:styleId="cdhelptrating">
    <w:name w:val="cdhelptrating"/>
    <w:basedOn w:val="Normal"/>
    <w:rsid w:val="00FA3EB3"/>
    <w:pPr>
      <w:widowControl/>
      <w:spacing w:beforeLines="50" w:before="75" w:after="75"/>
      <w:ind w:left="45" w:right="45" w:firstLine="0"/>
      <w:jc w:val="left"/>
    </w:pPr>
    <w:rPr>
      <w:rFonts w:ascii="宋体" w:hAnsi="宋体" w:cs="宋体"/>
      <w:color w:val="666666"/>
      <w:kern w:val="0"/>
      <w:sz w:val="26"/>
      <w:szCs w:val="26"/>
    </w:rPr>
  </w:style>
  <w:style w:type="paragraph" w:customStyle="1" w:styleId="cdhelptprovider">
    <w:name w:val="cdhelptprovider"/>
    <w:basedOn w:val="Normal"/>
    <w:rsid w:val="00FA3EB3"/>
    <w:pPr>
      <w:widowControl/>
      <w:spacing w:beforeLines="50" w:before="75" w:after="75"/>
      <w:ind w:left="45" w:right="45" w:firstLine="0"/>
      <w:jc w:val="left"/>
    </w:pPr>
    <w:rPr>
      <w:rFonts w:ascii="宋体" w:hAnsi="宋体" w:cs="宋体"/>
      <w:color w:val="666666"/>
      <w:kern w:val="0"/>
      <w:sz w:val="26"/>
      <w:szCs w:val="26"/>
    </w:rPr>
  </w:style>
  <w:style w:type="paragraph" w:customStyle="1" w:styleId="cdhelptfeedbacktitle">
    <w:name w:val="cdhelptfeedbacktitle"/>
    <w:basedOn w:val="Normal"/>
    <w:rsid w:val="00FA3EB3"/>
    <w:pPr>
      <w:widowControl/>
      <w:spacing w:beforeLines="50" w:before="100" w:beforeAutospacing="1" w:after="100" w:afterAutospacing="1"/>
      <w:ind w:firstLine="0"/>
      <w:jc w:val="left"/>
    </w:pPr>
    <w:rPr>
      <w:rFonts w:ascii="宋体" w:hAnsi="宋体" w:cs="宋体"/>
      <w:b/>
      <w:bCs/>
      <w:kern w:val="0"/>
      <w:sz w:val="29"/>
      <w:szCs w:val="29"/>
    </w:rPr>
  </w:style>
  <w:style w:type="paragraph" w:customStyle="1" w:styleId="cdhelptsubmittemplate">
    <w:name w:val="cdhelptsubmittemplate"/>
    <w:basedOn w:val="Normal"/>
    <w:rsid w:val="00FA3EB3"/>
    <w:pPr>
      <w:widowControl/>
      <w:spacing w:beforeLines="50" w:before="225"/>
      <w:ind w:left="150" w:right="150" w:firstLine="0"/>
      <w:jc w:val="left"/>
    </w:pPr>
    <w:rPr>
      <w:rFonts w:ascii="宋体" w:hAnsi="宋体" w:cs="宋体"/>
      <w:color w:val="666666"/>
      <w:kern w:val="0"/>
      <w:sz w:val="26"/>
      <w:szCs w:val="26"/>
    </w:rPr>
  </w:style>
  <w:style w:type="paragraph" w:customStyle="1" w:styleId="cdhelptreport">
    <w:name w:val="cdhelptreport"/>
    <w:basedOn w:val="Normal"/>
    <w:rsid w:val="00FA3EB3"/>
    <w:pPr>
      <w:widowControl/>
      <w:spacing w:beforeLines="50" w:before="90" w:after="100" w:afterAutospacing="1"/>
      <w:ind w:firstLine="0"/>
      <w:jc w:val="left"/>
    </w:pPr>
    <w:rPr>
      <w:rFonts w:ascii="宋体" w:hAnsi="宋体" w:cs="宋体"/>
      <w:kern w:val="0"/>
      <w:sz w:val="24"/>
    </w:rPr>
  </w:style>
  <w:style w:type="paragraph" w:customStyle="1" w:styleId="cdhelptseealsowrapper">
    <w:name w:val="cdhelptseealsowrapper"/>
    <w:basedOn w:val="Normal"/>
    <w:rsid w:val="00FA3EB3"/>
    <w:pPr>
      <w:widowControl/>
      <w:spacing w:beforeLines="50" w:before="225" w:after="225"/>
      <w:ind w:firstLine="0"/>
      <w:jc w:val="left"/>
    </w:pPr>
    <w:rPr>
      <w:rFonts w:ascii="宋体" w:hAnsi="宋体" w:cs="宋体"/>
      <w:kern w:val="0"/>
      <w:sz w:val="24"/>
    </w:rPr>
  </w:style>
  <w:style w:type="paragraph" w:customStyle="1" w:styleId="cdhelptarticle">
    <w:name w:val="cdhelptarticle"/>
    <w:basedOn w:val="Normal"/>
    <w:rsid w:val="00FA3EB3"/>
    <w:pPr>
      <w:widowControl/>
      <w:spacing w:beforeLines="50" w:before="300" w:after="100" w:afterAutospacing="1"/>
      <w:ind w:firstLine="0"/>
      <w:jc w:val="left"/>
    </w:pPr>
    <w:rPr>
      <w:rFonts w:ascii="宋体" w:hAnsi="宋体" w:cs="宋体"/>
      <w:kern w:val="0"/>
      <w:sz w:val="24"/>
    </w:rPr>
  </w:style>
  <w:style w:type="paragraph" w:customStyle="1" w:styleId="cdotattl">
    <w:name w:val="cdotattl"/>
    <w:basedOn w:val="Normal"/>
    <w:rsid w:val="00FA3EB3"/>
    <w:pPr>
      <w:widowControl/>
      <w:spacing w:beforeLines="50" w:before="100" w:beforeAutospacing="1" w:after="100" w:afterAutospacing="1"/>
      <w:ind w:firstLine="0"/>
      <w:jc w:val="left"/>
    </w:pPr>
    <w:rPr>
      <w:rFonts w:ascii="宋体" w:hAnsi="宋体" w:cs="宋体"/>
      <w:color w:val="666666"/>
      <w:kern w:val="0"/>
      <w:sz w:val="43"/>
      <w:szCs w:val="43"/>
    </w:rPr>
  </w:style>
  <w:style w:type="paragraph" w:customStyle="1" w:styleId="cdoln">
    <w:name w:val="cdoln"/>
    <w:basedOn w:val="Normal"/>
    <w:rsid w:val="00FA3EB3"/>
    <w:pPr>
      <w:widowControl/>
      <w:pBdr>
        <w:top w:val="single" w:sz="2" w:space="0" w:color="A1B0C5"/>
        <w:left w:val="single" w:sz="2" w:space="0" w:color="A1B0C5"/>
        <w:bottom w:val="single" w:sz="6" w:space="0" w:color="A1B0C5"/>
        <w:right w:val="single" w:sz="2" w:space="0" w:color="A1B0C5"/>
      </w:pBdr>
      <w:shd w:val="clear" w:color="auto" w:fill="A1B0C5"/>
      <w:spacing w:beforeLines="50" w:before="50" w:line="0" w:lineRule="atLeast"/>
      <w:ind w:firstLine="0"/>
      <w:jc w:val="left"/>
    </w:pPr>
    <w:rPr>
      <w:rFonts w:ascii="宋体" w:hAnsi="宋体" w:cs="宋体"/>
      <w:kern w:val="0"/>
      <w:sz w:val="2"/>
      <w:szCs w:val="2"/>
    </w:rPr>
  </w:style>
  <w:style w:type="paragraph" w:customStyle="1" w:styleId="cdellipsis">
    <w:name w:val="cdellipsis"/>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nowrap">
    <w:name w:val="cdnowrap"/>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clvseealsowrap">
    <w:name w:val="cdclvseealsowrap"/>
    <w:basedOn w:val="Normal"/>
    <w:rsid w:val="00FA3EB3"/>
    <w:pPr>
      <w:widowControl/>
      <w:spacing w:beforeLines="50" w:before="300" w:after="150"/>
      <w:ind w:firstLine="0"/>
      <w:jc w:val="left"/>
    </w:pPr>
    <w:rPr>
      <w:rFonts w:ascii="宋体" w:hAnsi="宋体" w:cs="宋体"/>
      <w:kern w:val="0"/>
      <w:sz w:val="24"/>
    </w:rPr>
  </w:style>
  <w:style w:type="paragraph" w:customStyle="1" w:styleId="cdseealso">
    <w:name w:val="cdseealso"/>
    <w:basedOn w:val="Normal"/>
    <w:rsid w:val="00FA3EB3"/>
    <w:pPr>
      <w:widowControl/>
      <w:pBdr>
        <w:top w:val="single" w:sz="6" w:space="6" w:color="EAEAEA"/>
        <w:left w:val="single" w:sz="6" w:space="8" w:color="EAEAEA"/>
        <w:bottom w:val="single" w:sz="6" w:space="6" w:color="EAEAEA"/>
        <w:right w:val="single" w:sz="6" w:space="8" w:color="EAEAEA"/>
      </w:pBdr>
      <w:spacing w:beforeLines="50" w:before="100" w:beforeAutospacing="1" w:after="100" w:afterAutospacing="1"/>
      <w:ind w:firstLine="0"/>
      <w:jc w:val="left"/>
    </w:pPr>
    <w:rPr>
      <w:rFonts w:ascii="宋体" w:hAnsi="宋体" w:cs="宋体"/>
      <w:kern w:val="0"/>
      <w:sz w:val="24"/>
    </w:rPr>
  </w:style>
  <w:style w:type="paragraph" w:customStyle="1" w:styleId="cdseealsomore">
    <w:name w:val="cdseealsomore"/>
    <w:basedOn w:val="Normal"/>
    <w:rsid w:val="00FA3EB3"/>
    <w:pPr>
      <w:widowControl/>
      <w:spacing w:beforeLines="50" w:before="50"/>
      <w:ind w:left="150" w:firstLine="0"/>
      <w:jc w:val="left"/>
    </w:pPr>
    <w:rPr>
      <w:rFonts w:ascii="宋体" w:hAnsi="宋体" w:cs="宋体"/>
      <w:kern w:val="0"/>
      <w:sz w:val="24"/>
    </w:rPr>
  </w:style>
  <w:style w:type="paragraph" w:customStyle="1" w:styleId="cdseealsomoreborder">
    <w:name w:val="cdseealsomoreborder"/>
    <w:basedOn w:val="Normal"/>
    <w:rsid w:val="00FA3EB3"/>
    <w:pPr>
      <w:widowControl/>
      <w:pBdr>
        <w:left w:val="single" w:sz="6" w:space="0" w:color="4685DF"/>
      </w:pBdr>
      <w:spacing w:beforeLines="50" w:before="50"/>
      <w:ind w:left="150" w:firstLine="0"/>
      <w:jc w:val="left"/>
    </w:pPr>
    <w:rPr>
      <w:rFonts w:ascii="宋体" w:hAnsi="宋体" w:cs="宋体"/>
      <w:kern w:val="0"/>
      <w:sz w:val="24"/>
    </w:rPr>
  </w:style>
  <w:style w:type="paragraph" w:customStyle="1" w:styleId="cdseealsoheader">
    <w:name w:val="cdseealsoheader"/>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seealsotype">
    <w:name w:val="cdseealsotype"/>
    <w:basedOn w:val="Normal"/>
    <w:rsid w:val="00FA3EB3"/>
    <w:pPr>
      <w:widowControl/>
      <w:pBdr>
        <w:right w:val="single" w:sz="6" w:space="4" w:color="999999"/>
      </w:pBdr>
      <w:spacing w:beforeLines="50" w:before="50"/>
      <w:ind w:right="75" w:firstLine="0"/>
      <w:jc w:val="left"/>
    </w:pPr>
    <w:rPr>
      <w:rFonts w:ascii="宋体" w:hAnsi="宋体" w:cs="宋体"/>
      <w:color w:val="999999"/>
      <w:kern w:val="0"/>
      <w:sz w:val="24"/>
    </w:rPr>
  </w:style>
  <w:style w:type="paragraph" w:customStyle="1" w:styleId="cdseealsoproviders">
    <w:name w:val="cdseealsoproviders"/>
    <w:basedOn w:val="Normal"/>
    <w:rsid w:val="00FA3EB3"/>
    <w:pPr>
      <w:widowControl/>
      <w:spacing w:beforeLines="50" w:before="100" w:beforeAutospacing="1" w:after="100" w:afterAutospacing="1"/>
      <w:ind w:firstLine="0"/>
      <w:jc w:val="left"/>
    </w:pPr>
    <w:rPr>
      <w:rFonts w:ascii="宋体" w:hAnsi="宋体" w:cs="宋体"/>
      <w:color w:val="999999"/>
      <w:kern w:val="0"/>
      <w:sz w:val="24"/>
    </w:rPr>
  </w:style>
  <w:style w:type="paragraph" w:customStyle="1" w:styleId="cdseealsodescription">
    <w:name w:val="cdseealsodescription"/>
    <w:basedOn w:val="Normal"/>
    <w:rsid w:val="00FA3EB3"/>
    <w:pPr>
      <w:widowControl/>
      <w:pBdr>
        <w:top w:val="single" w:sz="6" w:space="8" w:color="EAEAEA"/>
      </w:pBdr>
      <w:spacing w:beforeLines="50" w:before="120"/>
      <w:ind w:firstLine="0"/>
      <w:jc w:val="left"/>
    </w:pPr>
    <w:rPr>
      <w:rFonts w:ascii="宋体" w:hAnsi="宋体" w:cs="宋体"/>
      <w:kern w:val="0"/>
      <w:sz w:val="24"/>
    </w:rPr>
  </w:style>
  <w:style w:type="paragraph" w:customStyle="1" w:styleId="cdseealsoprompt">
    <w:name w:val="cdseealsoprompt"/>
    <w:basedOn w:val="Normal"/>
    <w:rsid w:val="00FA3EB3"/>
    <w:pPr>
      <w:widowControl/>
      <w:spacing w:beforeLines="50" w:before="100" w:beforeAutospacing="1" w:after="100" w:afterAutospacing="1"/>
      <w:ind w:firstLine="0"/>
      <w:jc w:val="left"/>
    </w:pPr>
    <w:rPr>
      <w:rFonts w:ascii="宋体" w:hAnsi="宋体" w:cs="宋体"/>
      <w:color w:val="999999"/>
      <w:kern w:val="0"/>
      <w:sz w:val="29"/>
      <w:szCs w:val="29"/>
    </w:rPr>
  </w:style>
  <w:style w:type="paragraph" w:customStyle="1" w:styleId="cdseealsodescriptiontext">
    <w:name w:val="cdseealsodescriptiontext"/>
    <w:basedOn w:val="Normal"/>
    <w:rsid w:val="00FA3EB3"/>
    <w:pPr>
      <w:widowControl/>
      <w:spacing w:beforeLines="50" w:before="100" w:beforeAutospacing="1" w:after="100" w:afterAutospacing="1" w:line="372" w:lineRule="atLeast"/>
      <w:ind w:firstLine="0"/>
      <w:jc w:val="left"/>
    </w:pPr>
    <w:rPr>
      <w:rFonts w:ascii="宋体" w:hAnsi="宋体" w:cs="宋体"/>
      <w:color w:val="454545"/>
      <w:kern w:val="0"/>
      <w:sz w:val="29"/>
      <w:szCs w:val="29"/>
    </w:rPr>
  </w:style>
  <w:style w:type="paragraph" w:customStyle="1" w:styleId="cdappliestoexlabel">
    <w:name w:val="cdappliestoexlabel"/>
    <w:basedOn w:val="Normal"/>
    <w:rsid w:val="00FA3EB3"/>
    <w:pPr>
      <w:widowControl/>
      <w:spacing w:beforeLines="50" w:before="100" w:beforeAutospacing="1" w:after="100" w:afterAutospacing="1"/>
      <w:ind w:firstLine="0"/>
      <w:jc w:val="left"/>
    </w:pPr>
    <w:rPr>
      <w:rFonts w:ascii="宋体" w:hAnsi="宋体" w:cs="宋体"/>
      <w:b/>
      <w:bCs/>
      <w:kern w:val="0"/>
      <w:sz w:val="24"/>
    </w:rPr>
  </w:style>
  <w:style w:type="paragraph" w:customStyle="1" w:styleId="cdclv14header">
    <w:name w:val="cdclv14header"/>
    <w:basedOn w:val="Normal"/>
    <w:rsid w:val="00FA3EB3"/>
    <w:pPr>
      <w:widowControl/>
      <w:pBdr>
        <w:top w:val="single" w:sz="18" w:space="6" w:color="FCA822"/>
        <w:bottom w:val="single" w:sz="6" w:space="8" w:color="E2E2E2"/>
      </w:pBdr>
      <w:spacing w:beforeLines="50" w:before="100" w:beforeAutospacing="1" w:after="100" w:afterAutospacing="1"/>
      <w:ind w:firstLine="0"/>
      <w:jc w:val="left"/>
    </w:pPr>
    <w:rPr>
      <w:rFonts w:ascii="宋体" w:hAnsi="宋体" w:cs="宋体"/>
      <w:kern w:val="0"/>
      <w:sz w:val="24"/>
    </w:rPr>
  </w:style>
  <w:style w:type="paragraph" w:customStyle="1" w:styleId="cdclv14headerlogosearch">
    <w:name w:val="cdclv14headerlogosearch"/>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clv14headercenter">
    <w:name w:val="cdclv14headercenter"/>
    <w:basedOn w:val="Normal"/>
    <w:rsid w:val="00FA3EB3"/>
    <w:pPr>
      <w:widowControl/>
      <w:spacing w:beforeLines="50" w:before="100" w:beforeAutospacing="1" w:after="100" w:afterAutospacing="1"/>
      <w:ind w:firstLine="0"/>
      <w:jc w:val="center"/>
    </w:pPr>
    <w:rPr>
      <w:rFonts w:ascii="宋体" w:hAnsi="宋体" w:cs="宋体"/>
      <w:kern w:val="0"/>
      <w:sz w:val="24"/>
    </w:rPr>
  </w:style>
  <w:style w:type="paragraph" w:customStyle="1" w:styleId="cdclv14headersearch">
    <w:name w:val="cdclv14headersearch"/>
    <w:basedOn w:val="Normal"/>
    <w:rsid w:val="00FA3EB3"/>
    <w:pPr>
      <w:widowControl/>
      <w:spacing w:beforeLines="50" w:before="50"/>
      <w:ind w:left="225" w:right="120" w:firstLine="0"/>
      <w:jc w:val="left"/>
    </w:pPr>
    <w:rPr>
      <w:rFonts w:ascii="宋体" w:hAnsi="宋体" w:cs="宋体"/>
      <w:kern w:val="0"/>
      <w:sz w:val="24"/>
    </w:rPr>
  </w:style>
  <w:style w:type="paragraph" w:customStyle="1" w:styleId="cdclv14headerlinks">
    <w:name w:val="cdclv14headerlinks"/>
    <w:basedOn w:val="Normal"/>
    <w:rsid w:val="00FA3EB3"/>
    <w:pPr>
      <w:widowControl/>
      <w:spacing w:beforeLines="50" w:before="120"/>
      <w:ind w:firstLine="0"/>
      <w:jc w:val="center"/>
    </w:pPr>
    <w:rPr>
      <w:rFonts w:ascii="宋体" w:hAnsi="宋体" w:cs="宋体"/>
      <w:color w:val="666666"/>
      <w:kern w:val="0"/>
      <w:sz w:val="29"/>
      <w:szCs w:val="29"/>
    </w:rPr>
  </w:style>
  <w:style w:type="paragraph" w:customStyle="1" w:styleId="cdclv14title">
    <w:name w:val="cdclv14title"/>
    <w:basedOn w:val="Normal"/>
    <w:rsid w:val="00FA3EB3"/>
    <w:pPr>
      <w:widowControl/>
      <w:spacing w:beforeLines="50" w:before="225" w:after="75"/>
      <w:ind w:left="225" w:right="225" w:firstLine="0"/>
      <w:jc w:val="left"/>
    </w:pPr>
    <w:rPr>
      <w:rFonts w:ascii="宋体" w:hAnsi="宋体" w:cs="宋体"/>
      <w:color w:val="232323"/>
      <w:kern w:val="0"/>
      <w:sz w:val="46"/>
      <w:szCs w:val="46"/>
    </w:rPr>
  </w:style>
  <w:style w:type="paragraph" w:customStyle="1" w:styleId="cdclv14searchtermhighlight">
    <w:name w:val="cdclv14searchtermhighlight"/>
    <w:basedOn w:val="Normal"/>
    <w:rsid w:val="00FA3EB3"/>
    <w:pPr>
      <w:widowControl/>
      <w:spacing w:beforeLines="50" w:before="100" w:beforeAutospacing="1" w:after="100" w:afterAutospacing="1"/>
      <w:ind w:firstLine="0"/>
      <w:jc w:val="left"/>
    </w:pPr>
    <w:rPr>
      <w:rFonts w:ascii="宋体" w:hAnsi="宋体" w:cs="宋体"/>
      <w:b/>
      <w:bCs/>
      <w:color w:val="4685DF"/>
      <w:kern w:val="0"/>
      <w:sz w:val="24"/>
    </w:rPr>
  </w:style>
  <w:style w:type="paragraph" w:customStyle="1" w:styleId="cdclv14suggestions">
    <w:name w:val="cdclv14suggestions"/>
    <w:basedOn w:val="Normal"/>
    <w:rsid w:val="00FA3EB3"/>
    <w:pPr>
      <w:widowControl/>
      <w:spacing w:beforeLines="50" w:before="300" w:after="375"/>
      <w:ind w:firstLine="0"/>
      <w:jc w:val="left"/>
    </w:pPr>
    <w:rPr>
      <w:rFonts w:ascii="宋体" w:hAnsi="宋体" w:cs="宋体"/>
      <w:kern w:val="0"/>
      <w:sz w:val="24"/>
    </w:rPr>
  </w:style>
  <w:style w:type="paragraph" w:customStyle="1" w:styleId="cdfeedbackcontainer">
    <w:name w:val="cdfeedbackcontainer"/>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feedbacktextareadiv">
    <w:name w:val="cdfeedbacktextareadiv"/>
    <w:basedOn w:val="Normal"/>
    <w:rsid w:val="00FA3EB3"/>
    <w:pPr>
      <w:widowControl/>
      <w:spacing w:beforeLines="50" w:before="100" w:beforeAutospacing="1" w:after="100" w:afterAutospacing="1"/>
      <w:ind w:firstLine="0"/>
      <w:jc w:val="left"/>
    </w:pPr>
    <w:rPr>
      <w:rFonts w:ascii="宋体" w:hAnsi="宋体" w:cs="宋体"/>
      <w:kern w:val="0"/>
      <w:sz w:val="29"/>
      <w:szCs w:val="29"/>
    </w:rPr>
  </w:style>
  <w:style w:type="paragraph" w:customStyle="1" w:styleId="cdfeedbackerror">
    <w:name w:val="cdfeedbackerror"/>
    <w:basedOn w:val="Normal"/>
    <w:rsid w:val="00FA3EB3"/>
    <w:pPr>
      <w:widowControl/>
      <w:spacing w:beforeLines="50" w:before="100" w:beforeAutospacing="1" w:after="100" w:afterAutospacing="1"/>
      <w:ind w:firstLine="0"/>
      <w:jc w:val="left"/>
    </w:pPr>
    <w:rPr>
      <w:rFonts w:ascii="宋体" w:hAnsi="宋体" w:cs="宋体"/>
      <w:color w:val="FF0000"/>
      <w:kern w:val="0"/>
      <w:sz w:val="24"/>
    </w:rPr>
  </w:style>
  <w:style w:type="paragraph" w:customStyle="1" w:styleId="cdfeedbackthankyou">
    <w:name w:val="cdfeedbackthankyou"/>
    <w:basedOn w:val="Normal"/>
    <w:rsid w:val="00FA3EB3"/>
    <w:pPr>
      <w:widowControl/>
      <w:spacing w:beforeLines="50" w:before="150" w:after="100" w:afterAutospacing="1"/>
      <w:ind w:firstLine="0"/>
      <w:jc w:val="left"/>
    </w:pPr>
    <w:rPr>
      <w:rFonts w:ascii="宋体" w:hAnsi="宋体" w:cs="宋体"/>
      <w:color w:val="454545"/>
      <w:kern w:val="0"/>
      <w:sz w:val="29"/>
      <w:szCs w:val="29"/>
    </w:rPr>
  </w:style>
  <w:style w:type="paragraph" w:customStyle="1" w:styleId="cdfeedbacktitle">
    <w:name w:val="cdfeedbacktitle"/>
    <w:basedOn w:val="Normal"/>
    <w:rsid w:val="00FA3EB3"/>
    <w:pPr>
      <w:widowControl/>
      <w:spacing w:beforeLines="50" w:before="150"/>
      <w:ind w:firstLine="0"/>
      <w:jc w:val="left"/>
    </w:pPr>
    <w:rPr>
      <w:rFonts w:ascii="宋体" w:hAnsi="宋体" w:cs="宋体"/>
      <w:color w:val="454545"/>
      <w:kern w:val="0"/>
      <w:sz w:val="29"/>
      <w:szCs w:val="29"/>
    </w:rPr>
  </w:style>
  <w:style w:type="paragraph" w:customStyle="1" w:styleId="cdfeedbacktext">
    <w:name w:val="cdfeedbacktext"/>
    <w:basedOn w:val="Normal"/>
    <w:rsid w:val="00FA3EB3"/>
    <w:pPr>
      <w:widowControl/>
      <w:spacing w:beforeLines="50" w:before="150" w:after="100" w:afterAutospacing="1"/>
      <w:ind w:firstLine="0"/>
      <w:jc w:val="left"/>
    </w:pPr>
    <w:rPr>
      <w:rFonts w:ascii="宋体" w:hAnsi="宋体" w:cs="宋体"/>
      <w:color w:val="454545"/>
      <w:kern w:val="0"/>
      <w:sz w:val="29"/>
      <w:szCs w:val="29"/>
    </w:rPr>
  </w:style>
  <w:style w:type="paragraph" w:customStyle="1" w:styleId="cdfeedbackdropdowndiv">
    <w:name w:val="cdfeedbackdropdowndiv"/>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feedbackdropdown">
    <w:name w:val="cdfeedbackdropdown"/>
    <w:basedOn w:val="Normal"/>
    <w:rsid w:val="00FA3EB3"/>
    <w:pPr>
      <w:widowControl/>
      <w:spacing w:beforeLines="50" w:before="150" w:after="150"/>
      <w:ind w:firstLine="0"/>
      <w:jc w:val="left"/>
    </w:pPr>
    <w:rPr>
      <w:rFonts w:ascii="宋体" w:hAnsi="宋体" w:cs="宋体"/>
      <w:color w:val="333333"/>
      <w:kern w:val="0"/>
      <w:sz w:val="26"/>
      <w:szCs w:val="26"/>
    </w:rPr>
  </w:style>
  <w:style w:type="paragraph" w:customStyle="1" w:styleId="cdfeedbacktextarea">
    <w:name w:val="cdfeedbacktextarea"/>
    <w:basedOn w:val="Normal"/>
    <w:rsid w:val="00FA3EB3"/>
    <w:pPr>
      <w:widowControl/>
      <w:spacing w:beforeLines="50" w:before="150" w:after="100" w:afterAutospacing="1"/>
      <w:ind w:firstLine="0"/>
      <w:jc w:val="left"/>
    </w:pPr>
    <w:rPr>
      <w:rFonts w:ascii="宋体" w:hAnsi="宋体" w:cs="宋体"/>
      <w:color w:val="454545"/>
      <w:kern w:val="0"/>
      <w:sz w:val="24"/>
    </w:rPr>
  </w:style>
  <w:style w:type="paragraph" w:customStyle="1" w:styleId="cdfeedbackbutton">
    <w:name w:val="cdfeedbackbutton"/>
    <w:basedOn w:val="Normal"/>
    <w:rsid w:val="00FA3EB3"/>
    <w:pPr>
      <w:widowControl/>
      <w:spacing w:beforeLines="50" w:before="100" w:beforeAutospacing="1" w:after="100" w:afterAutospacing="1"/>
      <w:ind w:right="225" w:firstLine="0"/>
      <w:jc w:val="left"/>
    </w:pPr>
    <w:rPr>
      <w:rFonts w:ascii="宋体" w:hAnsi="宋体" w:cs="宋体"/>
      <w:kern w:val="0"/>
      <w:sz w:val="24"/>
    </w:rPr>
  </w:style>
  <w:style w:type="paragraph" w:customStyle="1" w:styleId="cdfeedbackbuttongroup">
    <w:name w:val="cdfeedbackbuttongroup"/>
    <w:basedOn w:val="Normal"/>
    <w:rsid w:val="00FA3EB3"/>
    <w:pPr>
      <w:widowControl/>
      <w:spacing w:beforeLines="50" w:before="225" w:after="100" w:afterAutospacing="1"/>
      <w:ind w:firstLine="0"/>
      <w:jc w:val="left"/>
    </w:pPr>
    <w:rPr>
      <w:rFonts w:ascii="宋体" w:hAnsi="宋体" w:cs="宋体"/>
      <w:kern w:val="0"/>
      <w:sz w:val="24"/>
    </w:rPr>
  </w:style>
  <w:style w:type="paragraph" w:customStyle="1" w:styleId="cdfeedbacksubmitbutton">
    <w:name w:val="cdfeedbacksubmitbutton"/>
    <w:basedOn w:val="Normal"/>
    <w:rsid w:val="00FA3EB3"/>
    <w:pPr>
      <w:widowControl/>
      <w:spacing w:beforeLines="50" w:before="225" w:after="100" w:afterAutospacing="1"/>
      <w:ind w:firstLine="0"/>
      <w:jc w:val="left"/>
    </w:pPr>
    <w:rPr>
      <w:rFonts w:ascii="宋体" w:hAnsi="宋体" w:cs="宋体"/>
      <w:kern w:val="0"/>
      <w:sz w:val="24"/>
    </w:rPr>
  </w:style>
  <w:style w:type="paragraph" w:customStyle="1" w:styleId="cdfeedbackstarimg">
    <w:name w:val="cdfeedbackstarimg"/>
    <w:basedOn w:val="Normal"/>
    <w:rsid w:val="00FA3EB3"/>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dfeedbacklegal">
    <w:name w:val="cdfeedbacklegal"/>
    <w:basedOn w:val="Normal"/>
    <w:rsid w:val="00FA3EB3"/>
    <w:pPr>
      <w:widowControl/>
      <w:spacing w:beforeLines="50" w:before="150" w:after="100" w:afterAutospacing="1"/>
      <w:ind w:firstLine="0"/>
      <w:jc w:val="left"/>
    </w:pPr>
    <w:rPr>
      <w:rFonts w:ascii="宋体" w:hAnsi="宋体" w:cs="宋体"/>
      <w:kern w:val="0"/>
      <w:sz w:val="24"/>
    </w:rPr>
  </w:style>
  <w:style w:type="paragraph" w:customStyle="1" w:styleId="cdfeedbackemptystars">
    <w:name w:val="cdfeedbackemptystars"/>
    <w:basedOn w:val="Normal"/>
    <w:rsid w:val="00FA3EB3"/>
    <w:pPr>
      <w:widowControl/>
      <w:spacing w:beforeLines="50" w:before="100" w:beforeAutospacing="1" w:after="100" w:afterAutospacing="1" w:line="225" w:lineRule="atLeast"/>
      <w:ind w:firstLine="0"/>
      <w:jc w:val="left"/>
    </w:pPr>
    <w:rPr>
      <w:rFonts w:ascii="宋体" w:hAnsi="宋体" w:cs="宋体"/>
      <w:kern w:val="0"/>
      <w:sz w:val="24"/>
    </w:rPr>
  </w:style>
  <w:style w:type="paragraph" w:customStyle="1" w:styleId="cdfeedbackstarstext">
    <w:name w:val="cdfeedbackstarstext"/>
    <w:basedOn w:val="Normal"/>
    <w:rsid w:val="00FA3EB3"/>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dfeedbackcheckbox">
    <w:name w:val="cdfeedbackcheckbox"/>
    <w:basedOn w:val="Normal"/>
    <w:rsid w:val="00FA3EB3"/>
    <w:pPr>
      <w:widowControl/>
      <w:spacing w:beforeLines="50" w:before="100" w:beforeAutospacing="1" w:after="100" w:afterAutospacing="1"/>
      <w:ind w:firstLine="0"/>
      <w:jc w:val="left"/>
      <w:textAlignment w:val="center"/>
    </w:pPr>
    <w:rPr>
      <w:rFonts w:ascii="宋体" w:hAnsi="宋体" w:cs="宋体"/>
      <w:kern w:val="0"/>
      <w:sz w:val="24"/>
    </w:rPr>
  </w:style>
  <w:style w:type="paragraph" w:customStyle="1" w:styleId="cdfeedbackradio">
    <w:name w:val="cdfeedbackradio"/>
    <w:basedOn w:val="Normal"/>
    <w:rsid w:val="00FA3EB3"/>
    <w:pPr>
      <w:widowControl/>
      <w:spacing w:beforeLines="50" w:before="100" w:beforeAutospacing="1" w:after="100" w:afterAutospacing="1"/>
      <w:ind w:firstLine="0"/>
      <w:jc w:val="left"/>
      <w:textAlignment w:val="center"/>
    </w:pPr>
    <w:rPr>
      <w:rFonts w:ascii="宋体" w:hAnsi="宋体" w:cs="宋体"/>
      <w:kern w:val="0"/>
      <w:sz w:val="24"/>
    </w:rPr>
  </w:style>
  <w:style w:type="paragraph" w:customStyle="1" w:styleId="cdfeedbackinputlabel">
    <w:name w:val="cdfeedbackinputlabel"/>
    <w:basedOn w:val="Normal"/>
    <w:rsid w:val="00FA3EB3"/>
    <w:pPr>
      <w:widowControl/>
      <w:spacing w:beforeLines="50" w:before="100" w:beforeAutospacing="1" w:after="100" w:afterAutospacing="1"/>
      <w:ind w:firstLine="0"/>
      <w:jc w:val="left"/>
      <w:textAlignment w:val="center"/>
    </w:pPr>
    <w:rPr>
      <w:rFonts w:ascii="宋体" w:hAnsi="宋体" w:cs="宋体"/>
      <w:kern w:val="0"/>
      <w:sz w:val="24"/>
    </w:rPr>
  </w:style>
  <w:style w:type="paragraph" w:customStyle="1" w:styleId="cdfeedbackcheckboxdiv">
    <w:name w:val="cdfeedbackcheckboxdiv"/>
    <w:basedOn w:val="Normal"/>
    <w:rsid w:val="00FA3EB3"/>
    <w:pPr>
      <w:widowControl/>
      <w:spacing w:beforeLines="50" w:before="150" w:after="100" w:afterAutospacing="1"/>
      <w:ind w:firstLine="0"/>
      <w:jc w:val="left"/>
    </w:pPr>
    <w:rPr>
      <w:rFonts w:ascii="宋体" w:hAnsi="宋体" w:cs="宋体"/>
      <w:kern w:val="0"/>
      <w:sz w:val="29"/>
      <w:szCs w:val="29"/>
    </w:rPr>
  </w:style>
  <w:style w:type="paragraph" w:customStyle="1" w:styleId="cdfeedbackradiodiv">
    <w:name w:val="cdfeedbackradiodiv"/>
    <w:basedOn w:val="Normal"/>
    <w:rsid w:val="00FA3EB3"/>
    <w:pPr>
      <w:widowControl/>
      <w:spacing w:beforeLines="50" w:before="150" w:after="100" w:afterAutospacing="1"/>
      <w:ind w:firstLine="0"/>
      <w:jc w:val="left"/>
    </w:pPr>
    <w:rPr>
      <w:rFonts w:ascii="宋体" w:hAnsi="宋体" w:cs="宋体"/>
      <w:kern w:val="0"/>
      <w:sz w:val="29"/>
      <w:szCs w:val="29"/>
    </w:rPr>
  </w:style>
  <w:style w:type="paragraph" w:customStyle="1" w:styleId="cdfeedbackstarsdiv">
    <w:name w:val="cdfeedbackstarsdiv"/>
    <w:basedOn w:val="Normal"/>
    <w:rsid w:val="00FA3EB3"/>
    <w:pPr>
      <w:widowControl/>
      <w:spacing w:beforeLines="50" w:before="100" w:beforeAutospacing="1" w:after="100" w:afterAutospacing="1"/>
      <w:ind w:firstLine="0"/>
      <w:jc w:val="left"/>
      <w:textAlignment w:val="center"/>
    </w:pPr>
    <w:rPr>
      <w:rFonts w:ascii="宋体" w:hAnsi="宋体" w:cs="宋体"/>
      <w:kern w:val="0"/>
      <w:sz w:val="24"/>
    </w:rPr>
  </w:style>
  <w:style w:type="paragraph" w:customStyle="1" w:styleId="cdreadonlystarsdiv">
    <w:name w:val="cdreadonlystarsdiv"/>
    <w:basedOn w:val="Normal"/>
    <w:rsid w:val="00FA3EB3"/>
    <w:pPr>
      <w:widowControl/>
      <w:spacing w:beforeLines="50" w:before="100" w:beforeAutospacing="1" w:after="100" w:afterAutospacing="1"/>
      <w:ind w:firstLine="0"/>
      <w:jc w:val="left"/>
      <w:textAlignment w:val="center"/>
    </w:pPr>
    <w:rPr>
      <w:rFonts w:ascii="宋体" w:hAnsi="宋体" w:cs="宋体"/>
      <w:kern w:val="0"/>
      <w:sz w:val="24"/>
    </w:rPr>
  </w:style>
  <w:style w:type="paragraph" w:customStyle="1" w:styleId="cdfeedbackemptyselectedstars">
    <w:name w:val="cdfeedbackemptyselectedstars"/>
    <w:basedOn w:val="Normal"/>
    <w:rsid w:val="00FA3EB3"/>
    <w:pPr>
      <w:widowControl/>
      <w:spacing w:beforeLines="50" w:before="100" w:beforeAutospacing="1" w:after="100" w:afterAutospacing="1" w:line="225" w:lineRule="atLeast"/>
      <w:ind w:firstLine="0"/>
      <w:jc w:val="left"/>
    </w:pPr>
    <w:rPr>
      <w:rFonts w:ascii="宋体" w:hAnsi="宋体" w:cs="宋体"/>
      <w:kern w:val="0"/>
      <w:sz w:val="24"/>
    </w:rPr>
  </w:style>
  <w:style w:type="paragraph" w:customStyle="1" w:styleId="cdfeedbackselectedstars">
    <w:name w:val="cdfeedbackselectedstars"/>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feedbackstars">
    <w:name w:val="cdfeedbackstars"/>
    <w:basedOn w:val="Normal"/>
    <w:rsid w:val="00FA3EB3"/>
    <w:pPr>
      <w:widowControl/>
      <w:spacing w:beforeLines="50" w:before="50"/>
      <w:ind w:firstLine="0"/>
      <w:jc w:val="left"/>
    </w:pPr>
    <w:rPr>
      <w:rFonts w:ascii="宋体" w:hAnsi="宋体" w:cs="宋体"/>
      <w:kern w:val="0"/>
      <w:sz w:val="24"/>
    </w:rPr>
  </w:style>
  <w:style w:type="paragraph" w:customStyle="1" w:styleId="cdfeedbackcompressedstar">
    <w:name w:val="cdfeedbackcompressedstar"/>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feedbackstarpadding">
    <w:name w:val="cdfeedbackstarpadding"/>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feedbacksitewidetext">
    <w:name w:val="cdfeedbacksitewidetext"/>
    <w:basedOn w:val="Normal"/>
    <w:rsid w:val="00FA3EB3"/>
    <w:pPr>
      <w:widowControl/>
      <w:spacing w:beforeLines="50" w:before="100" w:beforeAutospacing="1" w:after="100" w:afterAutospacing="1"/>
      <w:ind w:firstLine="0"/>
      <w:jc w:val="left"/>
    </w:pPr>
    <w:rPr>
      <w:rFonts w:ascii="宋体" w:hAnsi="宋体" w:cs="宋体"/>
      <w:vanish/>
      <w:color w:val="666666"/>
      <w:kern w:val="0"/>
      <w:sz w:val="29"/>
      <w:szCs w:val="29"/>
    </w:rPr>
  </w:style>
  <w:style w:type="paragraph" w:customStyle="1" w:styleId="ui-oodropdown">
    <w:name w:val="ui-oodropdown"/>
    <w:basedOn w:val="Normal"/>
    <w:rsid w:val="00FA3EB3"/>
    <w:pPr>
      <w:widowControl/>
      <w:pBdr>
        <w:top w:val="single" w:sz="6" w:space="0" w:color="EAEAEA"/>
        <w:left w:val="single" w:sz="6" w:space="0" w:color="EAEAEA"/>
        <w:bottom w:val="single" w:sz="6" w:space="0" w:color="EAEAEA"/>
        <w:right w:val="single" w:sz="6" w:space="0" w:color="EAEAEA"/>
      </w:pBdr>
      <w:spacing w:beforeLines="50" w:before="45" w:after="100" w:afterAutospacing="1"/>
      <w:ind w:firstLine="0"/>
      <w:jc w:val="left"/>
    </w:pPr>
    <w:rPr>
      <w:rFonts w:ascii="宋体" w:hAnsi="宋体" w:cs="宋体"/>
      <w:kern w:val="0"/>
      <w:sz w:val="24"/>
    </w:rPr>
  </w:style>
  <w:style w:type="paragraph" w:customStyle="1" w:styleId="ui-oodropdown-wrapper">
    <w:name w:val="ui-oodropdown-wrapper"/>
    <w:basedOn w:val="Normal"/>
    <w:rsid w:val="00FA3EB3"/>
    <w:pPr>
      <w:widowControl/>
      <w:spacing w:beforeLines="50" w:before="50"/>
      <w:ind w:left="75" w:right="75" w:firstLine="0"/>
      <w:jc w:val="left"/>
    </w:pPr>
    <w:rPr>
      <w:rFonts w:ascii="宋体" w:hAnsi="宋体" w:cs="宋体"/>
      <w:kern w:val="0"/>
      <w:sz w:val="24"/>
    </w:rPr>
  </w:style>
  <w:style w:type="paragraph" w:customStyle="1" w:styleId="ui-oodropdown-hover">
    <w:name w:val="ui-oodropdown-hover"/>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ui-oodropdown-active">
    <w:name w:val="ui-oodropdown-active"/>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ui-oodropdown-text">
    <w:name w:val="ui-oodropdown-text"/>
    <w:basedOn w:val="Normal"/>
    <w:rsid w:val="00FA3EB3"/>
    <w:pPr>
      <w:widowControl/>
      <w:spacing w:beforeLines="50" w:before="50" w:line="270" w:lineRule="atLeast"/>
      <w:ind w:left="90" w:right="45" w:firstLine="0"/>
      <w:jc w:val="left"/>
    </w:pPr>
    <w:rPr>
      <w:rFonts w:ascii="宋体" w:hAnsi="宋体" w:cs="宋体"/>
      <w:color w:val="333333"/>
      <w:kern w:val="0"/>
      <w:sz w:val="24"/>
    </w:rPr>
  </w:style>
  <w:style w:type="paragraph" w:customStyle="1" w:styleId="ui-oodropdown-arrow">
    <w:name w:val="ui-oodropdown-arrow"/>
    <w:basedOn w:val="Normal"/>
    <w:rsid w:val="00FA3EB3"/>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ui-oodropdown-arrow-img">
    <w:name w:val="ui-oodropdown-arrow-img"/>
    <w:basedOn w:val="Normal"/>
    <w:rsid w:val="00FA3EB3"/>
    <w:pPr>
      <w:widowControl/>
      <w:spacing w:beforeLines="50" w:before="30"/>
      <w:ind w:right="30" w:firstLine="0"/>
      <w:jc w:val="left"/>
      <w:textAlignment w:val="top"/>
    </w:pPr>
    <w:rPr>
      <w:rFonts w:ascii="宋体" w:hAnsi="宋体" w:cs="宋体"/>
      <w:kern w:val="0"/>
      <w:sz w:val="24"/>
    </w:rPr>
  </w:style>
  <w:style w:type="paragraph" w:customStyle="1" w:styleId="ui-oodropdown-dropcontainer">
    <w:name w:val="ui-oodropdown-dropcontainer"/>
    <w:basedOn w:val="Normal"/>
    <w:rsid w:val="00FA3EB3"/>
    <w:pPr>
      <w:widowControl/>
      <w:pBdr>
        <w:top w:val="single" w:sz="6" w:space="0" w:color="EAEAEA"/>
        <w:left w:val="single" w:sz="6" w:space="0" w:color="EAEAEA"/>
        <w:bottom w:val="single" w:sz="6" w:space="0" w:color="EAEAEA"/>
        <w:right w:val="single" w:sz="6" w:space="0" w:color="EAEAEA"/>
      </w:pBdr>
      <w:shd w:val="clear" w:color="auto" w:fill="FFFFFF"/>
      <w:spacing w:beforeLines="50" w:before="100" w:beforeAutospacing="1" w:after="100" w:afterAutospacing="1"/>
      <w:ind w:firstLine="0"/>
      <w:jc w:val="left"/>
    </w:pPr>
    <w:rPr>
      <w:rFonts w:ascii="宋体" w:hAnsi="宋体" w:cs="宋体"/>
      <w:kern w:val="0"/>
      <w:sz w:val="24"/>
    </w:rPr>
  </w:style>
  <w:style w:type="paragraph" w:customStyle="1" w:styleId="ui-oodropdown-item">
    <w:name w:val="ui-oodropdown-item"/>
    <w:basedOn w:val="Normal"/>
    <w:rsid w:val="00FA3EB3"/>
    <w:pPr>
      <w:widowControl/>
      <w:spacing w:beforeLines="50" w:before="30" w:line="255" w:lineRule="atLeast"/>
      <w:ind w:left="30" w:right="30" w:firstLine="0"/>
      <w:jc w:val="left"/>
    </w:pPr>
    <w:rPr>
      <w:rFonts w:ascii="宋体" w:hAnsi="宋体" w:cs="宋体"/>
      <w:kern w:val="0"/>
      <w:sz w:val="24"/>
    </w:rPr>
  </w:style>
  <w:style w:type="paragraph" w:customStyle="1" w:styleId="ui-oodropdown-item-hover">
    <w:name w:val="ui-oodropdown-item-hover"/>
    <w:basedOn w:val="Normal"/>
    <w:rsid w:val="00FA3EB3"/>
    <w:pPr>
      <w:widowControl/>
      <w:pBdr>
        <w:top w:val="single" w:sz="6" w:space="0" w:color="F6F6F6"/>
        <w:left w:val="single" w:sz="6" w:space="0" w:color="F6F6F6"/>
        <w:bottom w:val="single" w:sz="6" w:space="0" w:color="F6F6F6"/>
        <w:right w:val="single" w:sz="6" w:space="0" w:color="F6F6F6"/>
      </w:pBdr>
      <w:shd w:val="clear" w:color="auto" w:fill="DCDCDC"/>
      <w:spacing w:beforeLines="50" w:before="100" w:beforeAutospacing="1" w:after="100" w:afterAutospacing="1"/>
      <w:ind w:firstLine="0"/>
      <w:jc w:val="left"/>
    </w:pPr>
    <w:rPr>
      <w:rFonts w:ascii="宋体" w:hAnsi="宋体" w:cs="宋体"/>
      <w:kern w:val="0"/>
      <w:sz w:val="24"/>
    </w:rPr>
  </w:style>
  <w:style w:type="paragraph" w:customStyle="1" w:styleId="cdbtnl">
    <w:name w:val="cdbtnl"/>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btnm">
    <w:name w:val="cdbtnm"/>
    <w:basedOn w:val="Normal"/>
    <w:rsid w:val="00FA3EB3"/>
    <w:pPr>
      <w:widowControl/>
      <w:spacing w:beforeLines="50" w:before="100" w:beforeAutospacing="1" w:after="100" w:afterAutospacing="1"/>
      <w:ind w:firstLine="0"/>
      <w:jc w:val="center"/>
    </w:pPr>
    <w:rPr>
      <w:rFonts w:ascii="宋体" w:hAnsi="宋体" w:cs="宋体"/>
      <w:kern w:val="0"/>
      <w:sz w:val="29"/>
      <w:szCs w:val="29"/>
    </w:rPr>
  </w:style>
  <w:style w:type="paragraph" w:customStyle="1" w:styleId="cdbtnr">
    <w:name w:val="cdbtnr"/>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clienttoolbar">
    <w:name w:val="cdclienttoolbar"/>
    <w:basedOn w:val="Normal"/>
    <w:rsid w:val="00FA3EB3"/>
    <w:pPr>
      <w:widowControl/>
      <w:pBdr>
        <w:top w:val="single" w:sz="6" w:space="0" w:color="6B82B2"/>
        <w:left w:val="single" w:sz="6" w:space="8" w:color="6B82B2"/>
        <w:bottom w:val="single" w:sz="6" w:space="0" w:color="6B82B2"/>
        <w:right w:val="single" w:sz="6" w:space="8" w:color="6B82B2"/>
      </w:pBdr>
      <w:shd w:val="clear" w:color="auto" w:fill="6B82B2"/>
      <w:spacing w:beforeLines="50" w:before="100" w:beforeAutospacing="1" w:after="100" w:afterAutospacing="1"/>
      <w:ind w:firstLine="0"/>
      <w:jc w:val="left"/>
    </w:pPr>
    <w:rPr>
      <w:rFonts w:ascii="宋体" w:hAnsi="宋体" w:cs="宋体"/>
      <w:color w:val="FFFFFF"/>
      <w:kern w:val="0"/>
      <w:sz w:val="24"/>
    </w:rPr>
  </w:style>
  <w:style w:type="paragraph" w:customStyle="1" w:styleId="cdclvtoolbartitle">
    <w:name w:val="cdclvtoolbartitle"/>
    <w:basedOn w:val="Normal"/>
    <w:rsid w:val="00FA3EB3"/>
    <w:pPr>
      <w:widowControl/>
      <w:spacing w:beforeLines="50" w:before="100" w:beforeAutospacing="1" w:after="100" w:afterAutospacing="1"/>
      <w:ind w:firstLine="0"/>
      <w:jc w:val="left"/>
    </w:pPr>
    <w:rPr>
      <w:rFonts w:ascii="宋体" w:hAnsi="宋体" w:cs="宋体"/>
      <w:b/>
      <w:bCs/>
      <w:kern w:val="0"/>
      <w:sz w:val="26"/>
      <w:szCs w:val="26"/>
    </w:rPr>
  </w:style>
  <w:style w:type="paragraph" w:customStyle="1" w:styleId="cdclvtoolbarcount">
    <w:name w:val="cdclvtoolbarcount"/>
    <w:basedOn w:val="Normal"/>
    <w:rsid w:val="00FA3EB3"/>
    <w:pPr>
      <w:widowControl/>
      <w:spacing w:beforeLines="50" w:before="100" w:beforeAutospacing="1" w:after="100" w:afterAutospacing="1"/>
      <w:ind w:firstLine="0"/>
      <w:jc w:val="left"/>
    </w:pPr>
    <w:rPr>
      <w:rFonts w:ascii="宋体" w:hAnsi="宋体" w:cs="宋体"/>
      <w:kern w:val="0"/>
      <w:sz w:val="26"/>
      <w:szCs w:val="26"/>
    </w:rPr>
  </w:style>
  <w:style w:type="paragraph" w:customStyle="1" w:styleId="cdclvsearchresult">
    <w:name w:val="cdclvsearchresult"/>
    <w:basedOn w:val="Normal"/>
    <w:rsid w:val="00FA3EB3"/>
    <w:pPr>
      <w:widowControl/>
      <w:pBdr>
        <w:bottom w:val="single" w:sz="6" w:space="0" w:color="A6CBEB"/>
      </w:pBdr>
      <w:spacing w:beforeLines="50" w:before="100" w:beforeAutospacing="1" w:after="100" w:afterAutospacing="1"/>
      <w:ind w:firstLine="0"/>
      <w:jc w:val="left"/>
    </w:pPr>
    <w:rPr>
      <w:rFonts w:ascii="宋体" w:hAnsi="宋体" w:cs="宋体"/>
      <w:kern w:val="0"/>
      <w:sz w:val="24"/>
    </w:rPr>
  </w:style>
  <w:style w:type="paragraph" w:customStyle="1" w:styleId="cdclvsearchresultlast">
    <w:name w:val="cdclvsearchresultlast"/>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clvsearchtemplateresult">
    <w:name w:val="cdclvsearchtemplateresult"/>
    <w:basedOn w:val="Normal"/>
    <w:rsid w:val="00FA3EB3"/>
    <w:pPr>
      <w:widowControl/>
      <w:pBdr>
        <w:bottom w:val="single" w:sz="6" w:space="0" w:color="A6CBEB"/>
      </w:pBdr>
      <w:spacing w:beforeLines="50" w:before="100" w:beforeAutospacing="1" w:after="100" w:afterAutospacing="1"/>
      <w:ind w:firstLine="0"/>
      <w:jc w:val="left"/>
    </w:pPr>
    <w:rPr>
      <w:rFonts w:ascii="宋体" w:hAnsi="宋体" w:cs="宋体"/>
      <w:kern w:val="0"/>
      <w:sz w:val="24"/>
    </w:rPr>
  </w:style>
  <w:style w:type="paragraph" w:customStyle="1" w:styleId="cdclvsearchtemplateresultlast">
    <w:name w:val="cdclvsearchtemplateresultlast"/>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clvsuggestresult">
    <w:name w:val="cdclvsuggestresult"/>
    <w:basedOn w:val="Normal"/>
    <w:rsid w:val="00FA3EB3"/>
    <w:pPr>
      <w:widowControl/>
      <w:pBdr>
        <w:bottom w:val="single" w:sz="6" w:space="0" w:color="A6CBEB"/>
      </w:pBdr>
      <w:spacing w:beforeLines="50" w:before="100" w:beforeAutospacing="1" w:after="100" w:afterAutospacing="1"/>
      <w:ind w:firstLine="0"/>
      <w:jc w:val="left"/>
    </w:pPr>
    <w:rPr>
      <w:rFonts w:ascii="宋体" w:hAnsi="宋体" w:cs="宋体"/>
      <w:kern w:val="0"/>
      <w:sz w:val="24"/>
    </w:rPr>
  </w:style>
  <w:style w:type="paragraph" w:customStyle="1" w:styleId="cdclvalt">
    <w:name w:val="cdclvalt"/>
    <w:basedOn w:val="Normal"/>
    <w:rsid w:val="00FA3EB3"/>
    <w:pPr>
      <w:widowControl/>
      <w:shd w:val="clear" w:color="auto" w:fill="F2F2F2"/>
      <w:spacing w:beforeLines="50" w:before="100" w:beforeAutospacing="1" w:after="100" w:afterAutospacing="1"/>
      <w:ind w:firstLine="0"/>
      <w:jc w:val="left"/>
    </w:pPr>
    <w:rPr>
      <w:rFonts w:ascii="宋体" w:hAnsi="宋体" w:cs="宋体"/>
      <w:kern w:val="0"/>
      <w:sz w:val="24"/>
    </w:rPr>
  </w:style>
  <w:style w:type="paragraph" w:customStyle="1" w:styleId="cdclvsuggestresultalt">
    <w:name w:val="cdclvsuggestresultalt"/>
    <w:basedOn w:val="Normal"/>
    <w:rsid w:val="00FA3EB3"/>
    <w:pPr>
      <w:widowControl/>
      <w:pBdr>
        <w:bottom w:val="single" w:sz="6" w:space="0" w:color="A6CBEB"/>
      </w:pBdr>
      <w:shd w:val="clear" w:color="auto" w:fill="F2F2F2"/>
      <w:spacing w:beforeLines="50" w:before="100" w:beforeAutospacing="1" w:after="100" w:afterAutospacing="1"/>
      <w:ind w:firstLine="0"/>
      <w:jc w:val="left"/>
    </w:pPr>
    <w:rPr>
      <w:rFonts w:ascii="宋体" w:hAnsi="宋体" w:cs="宋体"/>
      <w:kern w:val="0"/>
      <w:sz w:val="24"/>
    </w:rPr>
  </w:style>
  <w:style w:type="paragraph" w:customStyle="1" w:styleId="cdclvsearchtemplateicon">
    <w:name w:val="cdclvsearchtemplateicon"/>
    <w:basedOn w:val="Normal"/>
    <w:rsid w:val="00FA3EB3"/>
    <w:pPr>
      <w:widowControl/>
      <w:spacing w:beforeLines="50" w:before="75" w:after="75"/>
      <w:ind w:left="75" w:firstLine="0"/>
      <w:jc w:val="left"/>
      <w:textAlignment w:val="top"/>
    </w:pPr>
    <w:rPr>
      <w:rFonts w:ascii="宋体" w:hAnsi="宋体" w:cs="宋体"/>
      <w:kern w:val="0"/>
      <w:sz w:val="24"/>
    </w:rPr>
  </w:style>
  <w:style w:type="paragraph" w:customStyle="1" w:styleId="cdclvsearchicon">
    <w:name w:val="cdclvsearchicon"/>
    <w:basedOn w:val="Normal"/>
    <w:rsid w:val="00FA3EB3"/>
    <w:pPr>
      <w:widowControl/>
      <w:spacing w:beforeLines="50" w:before="15" w:after="15"/>
      <w:ind w:left="45" w:right="45" w:firstLine="0"/>
      <w:jc w:val="left"/>
      <w:textAlignment w:val="top"/>
    </w:pPr>
    <w:rPr>
      <w:rFonts w:ascii="宋体" w:hAnsi="宋体" w:cs="宋体"/>
      <w:kern w:val="0"/>
      <w:sz w:val="24"/>
    </w:rPr>
  </w:style>
  <w:style w:type="paragraph" w:customStyle="1" w:styleId="cdclvsearchiconplaceholder">
    <w:name w:val="cdclvsearchiconplaceholder"/>
    <w:basedOn w:val="Normal"/>
    <w:rsid w:val="00FA3EB3"/>
    <w:pPr>
      <w:widowControl/>
      <w:spacing w:beforeLines="50" w:before="15" w:after="15"/>
      <w:ind w:left="45" w:right="45" w:firstLine="0"/>
      <w:jc w:val="left"/>
      <w:textAlignment w:val="top"/>
    </w:pPr>
    <w:rPr>
      <w:rFonts w:ascii="宋体" w:hAnsi="宋体" w:cs="宋体"/>
      <w:kern w:val="0"/>
      <w:sz w:val="24"/>
    </w:rPr>
  </w:style>
  <w:style w:type="paragraph" w:customStyle="1" w:styleId="cdclvsearchtext">
    <w:name w:val="cdclvsearchtext"/>
    <w:basedOn w:val="Normal"/>
    <w:rsid w:val="00FA3EB3"/>
    <w:pPr>
      <w:widowControl/>
      <w:spacing w:beforeLines="50" w:before="100" w:beforeAutospacing="1" w:after="100" w:afterAutospacing="1"/>
      <w:ind w:firstLine="0"/>
      <w:jc w:val="left"/>
    </w:pPr>
    <w:rPr>
      <w:rFonts w:ascii="宋体" w:hAnsi="宋体" w:cs="宋体"/>
      <w:color w:val="666666"/>
      <w:kern w:val="0"/>
      <w:sz w:val="26"/>
      <w:szCs w:val="26"/>
    </w:rPr>
  </w:style>
  <w:style w:type="paragraph" w:customStyle="1" w:styleId="cdclvsearchheader">
    <w:name w:val="cdclvsearchheader"/>
    <w:basedOn w:val="Normal"/>
    <w:rsid w:val="00FA3EB3"/>
    <w:pPr>
      <w:widowControl/>
      <w:spacing w:beforeLines="50" w:before="50"/>
      <w:ind w:left="345" w:firstLine="0"/>
      <w:jc w:val="left"/>
    </w:pPr>
    <w:rPr>
      <w:rFonts w:ascii="宋体" w:hAnsi="宋体" w:cs="宋体"/>
      <w:kern w:val="0"/>
      <w:sz w:val="24"/>
    </w:rPr>
  </w:style>
  <w:style w:type="paragraph" w:customStyle="1" w:styleId="cdclvsearchdescription">
    <w:name w:val="cdclvsearchdescription"/>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clvsearchprovider">
    <w:name w:val="cdclvsearchprovider"/>
    <w:basedOn w:val="Normal"/>
    <w:rsid w:val="00FA3EB3"/>
    <w:pPr>
      <w:widowControl/>
      <w:spacing w:beforeLines="50" w:before="100" w:beforeAutospacing="1" w:after="100" w:afterAutospacing="1"/>
      <w:ind w:firstLine="0"/>
      <w:jc w:val="left"/>
    </w:pPr>
    <w:rPr>
      <w:rFonts w:ascii="宋体" w:hAnsi="宋体" w:cs="宋体"/>
      <w:color w:val="000000"/>
      <w:kern w:val="0"/>
      <w:sz w:val="24"/>
    </w:rPr>
  </w:style>
  <w:style w:type="paragraph" w:customStyle="1" w:styleId="cdclvmorelinks">
    <w:name w:val="cdclvmorelinks"/>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morelinksheader">
    <w:name w:val="cdmorelinksheader"/>
    <w:basedOn w:val="Normal"/>
    <w:rsid w:val="00FA3EB3"/>
    <w:pPr>
      <w:widowControl/>
      <w:spacing w:beforeLines="50" w:before="150" w:after="75"/>
      <w:ind w:firstLine="0"/>
      <w:jc w:val="left"/>
    </w:pPr>
    <w:rPr>
      <w:rFonts w:ascii="宋体" w:hAnsi="宋体" w:cs="宋体"/>
      <w:b/>
      <w:bCs/>
      <w:kern w:val="0"/>
      <w:sz w:val="26"/>
      <w:szCs w:val="26"/>
    </w:rPr>
  </w:style>
  <w:style w:type="paragraph" w:customStyle="1" w:styleId="cderrortips">
    <w:name w:val="cderrortips"/>
    <w:basedOn w:val="Normal"/>
    <w:rsid w:val="00FA3EB3"/>
    <w:pPr>
      <w:widowControl/>
      <w:spacing w:beforeLines="50" w:before="50" w:after="240" w:line="264" w:lineRule="atLeast"/>
      <w:ind w:left="150" w:right="150" w:firstLine="0"/>
      <w:jc w:val="left"/>
    </w:pPr>
    <w:rPr>
      <w:rFonts w:ascii="宋体" w:hAnsi="宋体" w:cs="宋体"/>
      <w:kern w:val="0"/>
      <w:sz w:val="26"/>
      <w:szCs w:val="26"/>
    </w:rPr>
  </w:style>
  <w:style w:type="paragraph" w:customStyle="1" w:styleId="cdmorelinks">
    <w:name w:val="cdmorelinks"/>
    <w:basedOn w:val="Normal"/>
    <w:rsid w:val="00FA3EB3"/>
    <w:pPr>
      <w:widowControl/>
      <w:spacing w:beforeLines="50" w:before="50" w:after="240" w:line="264" w:lineRule="atLeast"/>
      <w:ind w:left="150" w:right="150" w:firstLine="0"/>
      <w:jc w:val="left"/>
    </w:pPr>
    <w:rPr>
      <w:rFonts w:ascii="宋体" w:hAnsi="宋体" w:cs="宋体"/>
      <w:kern w:val="0"/>
      <w:sz w:val="26"/>
      <w:szCs w:val="26"/>
    </w:rPr>
  </w:style>
  <w:style w:type="paragraph" w:customStyle="1" w:styleId="cdstillcantfind">
    <w:name w:val="cdstillcantfind"/>
    <w:basedOn w:val="Normal"/>
    <w:rsid w:val="00FA3EB3"/>
    <w:pPr>
      <w:widowControl/>
      <w:spacing w:beforeLines="50" w:before="150" w:after="100" w:afterAutospacing="1"/>
      <w:ind w:firstLine="0"/>
      <w:jc w:val="left"/>
    </w:pPr>
    <w:rPr>
      <w:rFonts w:ascii="宋体" w:hAnsi="宋体" w:cs="宋体"/>
      <w:kern w:val="0"/>
      <w:sz w:val="26"/>
      <w:szCs w:val="26"/>
    </w:rPr>
  </w:style>
  <w:style w:type="paragraph" w:customStyle="1" w:styleId="cdnoresultsheading">
    <w:name w:val="cdnoresultsheading"/>
    <w:basedOn w:val="Normal"/>
    <w:rsid w:val="00FA3EB3"/>
    <w:pPr>
      <w:widowControl/>
      <w:spacing w:beforeLines="50" w:before="100" w:beforeAutospacing="1" w:after="100" w:afterAutospacing="1"/>
      <w:ind w:firstLine="0"/>
      <w:jc w:val="left"/>
    </w:pPr>
    <w:rPr>
      <w:rFonts w:ascii="宋体" w:hAnsi="宋体" w:cs="宋体"/>
      <w:kern w:val="0"/>
      <w:sz w:val="31"/>
      <w:szCs w:val="31"/>
    </w:rPr>
  </w:style>
  <w:style w:type="paragraph" w:customStyle="1" w:styleId="cdclvquerytermhighlight">
    <w:name w:val="cdclvquerytermhighlight"/>
    <w:basedOn w:val="Normal"/>
    <w:rsid w:val="00FA3EB3"/>
    <w:pPr>
      <w:widowControl/>
      <w:spacing w:beforeLines="50" w:before="100" w:beforeAutospacing="1" w:after="100" w:afterAutospacing="1"/>
      <w:ind w:firstLine="0"/>
      <w:jc w:val="left"/>
    </w:pPr>
    <w:rPr>
      <w:rFonts w:ascii="宋体" w:hAnsi="宋体" w:cs="宋体"/>
      <w:kern w:val="0"/>
      <w:sz w:val="24"/>
      <w:u w:val="single"/>
    </w:rPr>
  </w:style>
  <w:style w:type="paragraph" w:customStyle="1" w:styleId="cdclverrorpage">
    <w:name w:val="cdclverrorpage"/>
    <w:basedOn w:val="Normal"/>
    <w:rsid w:val="00FA3EB3"/>
    <w:pPr>
      <w:widowControl/>
      <w:spacing w:beforeLines="50" w:before="150" w:after="150"/>
      <w:ind w:left="225" w:right="225" w:firstLine="0"/>
      <w:jc w:val="left"/>
    </w:pPr>
    <w:rPr>
      <w:rFonts w:ascii="宋体" w:hAnsi="宋体" w:cs="宋体"/>
      <w:kern w:val="0"/>
      <w:sz w:val="24"/>
    </w:rPr>
  </w:style>
  <w:style w:type="paragraph" w:customStyle="1" w:styleId="cdclverrormessage">
    <w:name w:val="cdclverrormessage"/>
    <w:basedOn w:val="Normal"/>
    <w:rsid w:val="00FA3EB3"/>
    <w:pPr>
      <w:widowControl/>
      <w:spacing w:beforeLines="50" w:before="100" w:beforeAutospacing="1" w:after="75"/>
      <w:ind w:firstLine="0"/>
      <w:jc w:val="left"/>
    </w:pPr>
    <w:rPr>
      <w:rFonts w:ascii="宋体" w:hAnsi="宋体" w:cs="宋体"/>
      <w:kern w:val="0"/>
      <w:sz w:val="26"/>
      <w:szCs w:val="26"/>
    </w:rPr>
  </w:style>
  <w:style w:type="paragraph" w:customStyle="1" w:styleId="cdclv14searchresultlist">
    <w:name w:val="cdclv14searchresultlist"/>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searchblueline">
    <w:name w:val="cdsearchblueline"/>
    <w:basedOn w:val="Normal"/>
    <w:rsid w:val="00FA3EB3"/>
    <w:pPr>
      <w:widowControl/>
      <w:spacing w:beforeLines="50" w:before="50" w:after="150"/>
      <w:ind w:left="150" w:firstLine="0"/>
      <w:jc w:val="left"/>
    </w:pPr>
    <w:rPr>
      <w:rFonts w:ascii="宋体" w:hAnsi="宋体" w:cs="宋体"/>
      <w:kern w:val="0"/>
      <w:sz w:val="24"/>
    </w:rPr>
  </w:style>
  <w:style w:type="paragraph" w:customStyle="1" w:styleId="cdsearchbluelinerating">
    <w:name w:val="cdsearchbluelinerating"/>
    <w:basedOn w:val="Normal"/>
    <w:rsid w:val="00FA3EB3"/>
    <w:pPr>
      <w:widowControl/>
      <w:spacing w:beforeLines="50" w:before="30" w:after="100" w:afterAutospacing="1" w:line="312" w:lineRule="atLeast"/>
      <w:ind w:firstLine="0"/>
      <w:jc w:val="left"/>
    </w:pPr>
    <w:rPr>
      <w:rFonts w:ascii="宋体" w:hAnsi="宋体" w:cs="宋体"/>
      <w:color w:val="999999"/>
      <w:kern w:val="0"/>
      <w:sz w:val="24"/>
    </w:rPr>
  </w:style>
  <w:style w:type="paragraph" w:customStyle="1" w:styleId="cssearchbluelinecclabel">
    <w:name w:val="cssearchbluelinecclabel"/>
    <w:basedOn w:val="Normal"/>
    <w:rsid w:val="00FA3EB3"/>
    <w:pPr>
      <w:widowControl/>
      <w:spacing w:beforeLines="50" w:before="100" w:beforeAutospacing="1" w:after="100" w:afterAutospacing="1" w:line="336" w:lineRule="atLeast"/>
      <w:ind w:firstLine="0"/>
      <w:jc w:val="left"/>
    </w:pPr>
    <w:rPr>
      <w:rFonts w:ascii="宋体" w:hAnsi="宋体" w:cs="宋体"/>
      <w:color w:val="666666"/>
      <w:kern w:val="0"/>
      <w:sz w:val="29"/>
      <w:szCs w:val="29"/>
    </w:rPr>
  </w:style>
  <w:style w:type="paragraph" w:customStyle="1" w:styleId="cdclv14morelinkssection">
    <w:name w:val="cdclv14morelinkssection"/>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clv14morelinksheader">
    <w:name w:val="cdclv14morelinksheader"/>
    <w:basedOn w:val="Normal"/>
    <w:rsid w:val="00FA3EB3"/>
    <w:pPr>
      <w:widowControl/>
      <w:spacing w:beforeLines="50" w:before="300" w:after="225"/>
      <w:ind w:firstLine="0"/>
      <w:jc w:val="left"/>
    </w:pPr>
    <w:rPr>
      <w:rFonts w:ascii="宋体" w:hAnsi="宋体" w:cs="宋体"/>
      <w:kern w:val="0"/>
      <w:sz w:val="29"/>
      <w:szCs w:val="29"/>
    </w:rPr>
  </w:style>
  <w:style w:type="paragraph" w:customStyle="1" w:styleId="cdclv14errortips">
    <w:name w:val="cdclv14errortips"/>
    <w:basedOn w:val="Normal"/>
    <w:rsid w:val="00FA3EB3"/>
    <w:pPr>
      <w:widowControl/>
      <w:spacing w:beforeLines="50" w:before="50"/>
      <w:ind w:left="180" w:right="180" w:firstLine="0"/>
      <w:jc w:val="left"/>
    </w:pPr>
    <w:rPr>
      <w:rFonts w:ascii="宋体" w:hAnsi="宋体" w:cs="宋体"/>
      <w:kern w:val="0"/>
      <w:sz w:val="26"/>
      <w:szCs w:val="26"/>
    </w:rPr>
  </w:style>
  <w:style w:type="paragraph" w:customStyle="1" w:styleId="cdclv14morelinks">
    <w:name w:val="cdclv14morelinks"/>
    <w:basedOn w:val="Normal"/>
    <w:rsid w:val="00FA3EB3"/>
    <w:pPr>
      <w:widowControl/>
      <w:spacing w:beforeLines="50" w:before="50"/>
      <w:ind w:left="180" w:right="180" w:firstLine="0"/>
      <w:jc w:val="left"/>
    </w:pPr>
    <w:rPr>
      <w:rFonts w:ascii="宋体" w:hAnsi="宋体" w:cs="宋体"/>
      <w:kern w:val="0"/>
      <w:sz w:val="26"/>
      <w:szCs w:val="26"/>
    </w:rPr>
  </w:style>
  <w:style w:type="paragraph" w:customStyle="1" w:styleId="cdclv14stillcantfind">
    <w:name w:val="cdclv14stillcantfind"/>
    <w:basedOn w:val="Normal"/>
    <w:rsid w:val="00FA3EB3"/>
    <w:pPr>
      <w:widowControl/>
      <w:spacing w:beforeLines="50" w:before="300" w:after="100" w:afterAutospacing="1"/>
      <w:ind w:firstLine="0"/>
      <w:jc w:val="left"/>
    </w:pPr>
    <w:rPr>
      <w:rFonts w:ascii="宋体" w:hAnsi="宋体" w:cs="宋体"/>
      <w:kern w:val="0"/>
      <w:sz w:val="29"/>
      <w:szCs w:val="29"/>
    </w:rPr>
  </w:style>
  <w:style w:type="paragraph" w:customStyle="1" w:styleId="cdclv14noresultssection">
    <w:name w:val="cdclv14noresultssection"/>
    <w:basedOn w:val="Normal"/>
    <w:rsid w:val="00FA3EB3"/>
    <w:pPr>
      <w:widowControl/>
      <w:spacing w:beforeLines="50" w:before="150" w:after="150"/>
      <w:ind w:left="450" w:right="450" w:firstLine="0"/>
      <w:jc w:val="left"/>
    </w:pPr>
    <w:rPr>
      <w:rFonts w:ascii="宋体" w:hAnsi="宋体" w:cs="宋体"/>
      <w:kern w:val="0"/>
      <w:sz w:val="24"/>
    </w:rPr>
  </w:style>
  <w:style w:type="paragraph" w:customStyle="1" w:styleId="cdclv14searchresultsmorelinksheader">
    <w:name w:val="cdclv14searchresultsmorelinksheader"/>
    <w:basedOn w:val="Normal"/>
    <w:rsid w:val="00FA3EB3"/>
    <w:pPr>
      <w:widowControl/>
      <w:spacing w:beforeLines="50" w:before="150" w:after="75"/>
      <w:ind w:firstLine="0"/>
      <w:jc w:val="left"/>
    </w:pPr>
    <w:rPr>
      <w:rFonts w:ascii="宋体" w:hAnsi="宋体" w:cs="宋体"/>
      <w:kern w:val="0"/>
      <w:sz w:val="29"/>
      <w:szCs w:val="29"/>
    </w:rPr>
  </w:style>
  <w:style w:type="paragraph" w:customStyle="1" w:styleId="cdclv14searchresultsmorelinks">
    <w:name w:val="cdclv14searchresultsmorelinks"/>
    <w:basedOn w:val="Normal"/>
    <w:rsid w:val="00FA3EB3"/>
    <w:pPr>
      <w:widowControl/>
      <w:spacing w:beforeLines="50" w:before="50"/>
      <w:ind w:left="225" w:right="225" w:firstLine="0"/>
      <w:jc w:val="left"/>
    </w:pPr>
    <w:rPr>
      <w:rFonts w:ascii="宋体" w:hAnsi="宋体" w:cs="宋体"/>
      <w:kern w:val="0"/>
      <w:sz w:val="26"/>
      <w:szCs w:val="26"/>
    </w:rPr>
  </w:style>
  <w:style w:type="paragraph" w:customStyle="1" w:styleId="cdclv14noresultsheading">
    <w:name w:val="cdclv14noresultsheading"/>
    <w:basedOn w:val="Normal"/>
    <w:rsid w:val="00FA3EB3"/>
    <w:pPr>
      <w:widowControl/>
      <w:spacing w:beforeLines="50" w:before="50" w:after="225"/>
      <w:ind w:firstLine="0"/>
      <w:jc w:val="left"/>
    </w:pPr>
    <w:rPr>
      <w:rFonts w:ascii="宋体" w:hAnsi="宋体" w:cs="宋体"/>
      <w:color w:val="999999"/>
      <w:kern w:val="0"/>
      <w:sz w:val="38"/>
      <w:szCs w:val="38"/>
    </w:rPr>
  </w:style>
  <w:style w:type="paragraph" w:customStyle="1" w:styleId="cdclv14searchtemplateicon">
    <w:name w:val="cdclv14searchtemplateicon"/>
    <w:basedOn w:val="Normal"/>
    <w:rsid w:val="00FA3EB3"/>
    <w:pPr>
      <w:widowControl/>
      <w:spacing w:beforeLines="50" w:before="50" w:after="75"/>
      <w:ind w:left="75" w:firstLine="0"/>
      <w:jc w:val="left"/>
      <w:textAlignment w:val="top"/>
    </w:pPr>
    <w:rPr>
      <w:rFonts w:ascii="宋体" w:hAnsi="宋体" w:cs="宋体"/>
      <w:kern w:val="0"/>
      <w:sz w:val="24"/>
    </w:rPr>
  </w:style>
  <w:style w:type="paragraph" w:customStyle="1" w:styleId="cdmostborders">
    <w:name w:val="cdmostborders"/>
    <w:basedOn w:val="Normal"/>
    <w:rsid w:val="00FA3EB3"/>
    <w:pPr>
      <w:widowControl/>
      <w:pBdr>
        <w:top w:val="single" w:sz="6" w:space="0" w:color="868686"/>
        <w:left w:val="single" w:sz="6" w:space="0" w:color="868686"/>
        <w:right w:val="single" w:sz="6" w:space="0" w:color="868686"/>
      </w:pBdr>
      <w:spacing w:beforeLines="50" w:before="100" w:beforeAutospacing="1" w:after="100" w:afterAutospacing="1"/>
      <w:ind w:firstLine="0"/>
      <w:jc w:val="left"/>
    </w:pPr>
    <w:rPr>
      <w:rFonts w:ascii="宋体" w:hAnsi="宋体" w:cs="宋体"/>
      <w:kern w:val="0"/>
      <w:sz w:val="24"/>
    </w:rPr>
  </w:style>
  <w:style w:type="paragraph" w:customStyle="1" w:styleId="cdbottomborder">
    <w:name w:val="cdbottomborder"/>
    <w:basedOn w:val="Normal"/>
    <w:rsid w:val="00FA3EB3"/>
    <w:pPr>
      <w:widowControl/>
      <w:pBdr>
        <w:bottom w:val="single" w:sz="6" w:space="0" w:color="868686"/>
      </w:pBdr>
      <w:spacing w:beforeLines="50" w:before="100" w:beforeAutospacing="1" w:after="100" w:afterAutospacing="1"/>
      <w:ind w:firstLine="0"/>
      <w:jc w:val="left"/>
    </w:pPr>
    <w:rPr>
      <w:rFonts w:ascii="宋体" w:hAnsi="宋体" w:cs="宋体"/>
      <w:kern w:val="0"/>
      <w:sz w:val="24"/>
    </w:rPr>
  </w:style>
  <w:style w:type="paragraph" w:customStyle="1" w:styleId="cdtoolbar">
    <w:name w:val="cdtoolbar"/>
    <w:basedOn w:val="Normal"/>
    <w:rsid w:val="00FA3EB3"/>
    <w:pPr>
      <w:widowControl/>
      <w:pBdr>
        <w:bottom w:val="single" w:sz="6" w:space="3" w:color="8AAFE1"/>
      </w:pBdr>
      <w:shd w:val="clear" w:color="auto" w:fill="CDE0FD"/>
      <w:spacing w:beforeLines="50" w:before="50"/>
      <w:ind w:firstLine="0"/>
      <w:jc w:val="left"/>
    </w:pPr>
    <w:rPr>
      <w:rFonts w:ascii="宋体" w:hAnsi="宋体" w:cs="宋体"/>
      <w:color w:val="666666"/>
      <w:kern w:val="0"/>
      <w:sz w:val="24"/>
    </w:rPr>
  </w:style>
  <w:style w:type="paragraph" w:customStyle="1" w:styleId="cdotbicon">
    <w:name w:val="cdotbicon"/>
    <w:basedOn w:val="Normal"/>
    <w:rsid w:val="00FA3EB3"/>
    <w:pPr>
      <w:widowControl/>
      <w:spacing w:beforeLines="50" w:before="50"/>
      <w:ind w:firstLine="0"/>
      <w:jc w:val="left"/>
      <w:textAlignment w:val="baseline"/>
    </w:pPr>
    <w:rPr>
      <w:rFonts w:ascii="宋体" w:hAnsi="宋体" w:cs="宋体"/>
      <w:kern w:val="0"/>
      <w:sz w:val="24"/>
    </w:rPr>
  </w:style>
  <w:style w:type="paragraph" w:customStyle="1" w:styleId="cdotbisep">
    <w:name w:val="cdotbisep"/>
    <w:basedOn w:val="Normal"/>
    <w:rsid w:val="00FA3EB3"/>
    <w:pPr>
      <w:widowControl/>
      <w:spacing w:beforeLines="50" w:before="50"/>
      <w:ind w:firstLine="0"/>
      <w:jc w:val="left"/>
      <w:textAlignment w:val="baseline"/>
    </w:pPr>
    <w:rPr>
      <w:rFonts w:ascii="宋体" w:hAnsi="宋体" w:cs="宋体"/>
      <w:color w:val="5183DB"/>
      <w:kern w:val="0"/>
      <w:sz w:val="24"/>
    </w:rPr>
  </w:style>
  <w:style w:type="paragraph" w:customStyle="1" w:styleId="cdotbm">
    <w:name w:val="cdotbm"/>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otbs">
    <w:name w:val="cdotbs"/>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clvsuggesttitle">
    <w:name w:val="cdclvsuggesttitle"/>
    <w:basedOn w:val="Normal"/>
    <w:rsid w:val="00FA3EB3"/>
    <w:pPr>
      <w:widowControl/>
      <w:pBdr>
        <w:top w:val="single" w:sz="6" w:space="4" w:color="6B82B2"/>
        <w:left w:val="single" w:sz="6" w:space="8" w:color="6B82B2"/>
        <w:bottom w:val="single" w:sz="6" w:space="4" w:color="6B82B2"/>
        <w:right w:val="single" w:sz="6" w:space="8" w:color="6B82B2"/>
      </w:pBdr>
      <w:shd w:val="clear" w:color="auto" w:fill="81A9D4"/>
      <w:spacing w:beforeLines="50" w:before="100" w:beforeAutospacing="1" w:after="100" w:afterAutospacing="1"/>
      <w:ind w:firstLine="0"/>
      <w:jc w:val="left"/>
    </w:pPr>
    <w:rPr>
      <w:rFonts w:ascii="宋体" w:hAnsi="宋体" w:cs="宋体"/>
      <w:b/>
      <w:bCs/>
      <w:color w:val="FFFFFF"/>
      <w:kern w:val="0"/>
      <w:sz w:val="26"/>
      <w:szCs w:val="26"/>
    </w:rPr>
  </w:style>
  <w:style w:type="paragraph" w:customStyle="1" w:styleId="cdclvcategorytitle">
    <w:name w:val="cdclvcategorytitle"/>
    <w:basedOn w:val="Normal"/>
    <w:rsid w:val="00FA3EB3"/>
    <w:pPr>
      <w:widowControl/>
      <w:pBdr>
        <w:top w:val="single" w:sz="6" w:space="4" w:color="6B6F7A"/>
        <w:left w:val="single" w:sz="6" w:space="8" w:color="6B6F7A"/>
        <w:bottom w:val="single" w:sz="6" w:space="4" w:color="6B6F7A"/>
        <w:right w:val="single" w:sz="6" w:space="8" w:color="6B6F7A"/>
      </w:pBdr>
      <w:shd w:val="clear" w:color="auto" w:fill="798491"/>
      <w:spacing w:beforeLines="50" w:before="100" w:beforeAutospacing="1" w:after="100" w:afterAutospacing="1"/>
      <w:ind w:firstLine="0"/>
      <w:jc w:val="left"/>
    </w:pPr>
    <w:rPr>
      <w:rFonts w:ascii="宋体" w:hAnsi="宋体" w:cs="宋体"/>
      <w:b/>
      <w:bCs/>
      <w:color w:val="FFFFFF"/>
      <w:kern w:val="0"/>
      <w:sz w:val="26"/>
      <w:szCs w:val="26"/>
    </w:rPr>
  </w:style>
  <w:style w:type="paragraph" w:customStyle="1" w:styleId="cdclvcategorycont">
    <w:name w:val="cdclvcategorycont"/>
    <w:basedOn w:val="Normal"/>
    <w:rsid w:val="00FA3EB3"/>
    <w:pPr>
      <w:widowControl/>
      <w:pBdr>
        <w:left w:val="single" w:sz="6" w:space="0" w:color="6C7B8B"/>
        <w:bottom w:val="single" w:sz="6" w:space="0" w:color="6C7B8B"/>
        <w:right w:val="single" w:sz="6" w:space="0" w:color="6C7B8B"/>
      </w:pBdr>
      <w:spacing w:beforeLines="50" w:before="100" w:beforeAutospacing="1" w:after="100" w:afterAutospacing="1"/>
      <w:ind w:firstLine="0"/>
      <w:jc w:val="left"/>
    </w:pPr>
    <w:rPr>
      <w:rFonts w:ascii="宋体" w:hAnsi="宋体" w:cs="宋体"/>
      <w:kern w:val="0"/>
      <w:sz w:val="26"/>
      <w:szCs w:val="26"/>
    </w:rPr>
  </w:style>
  <w:style w:type="paragraph" w:customStyle="1" w:styleId="cdclvcategoryrowalt">
    <w:name w:val="cdclvcategoryrowalt"/>
    <w:basedOn w:val="Normal"/>
    <w:rsid w:val="00FA3EB3"/>
    <w:pPr>
      <w:widowControl/>
      <w:shd w:val="clear" w:color="auto" w:fill="F2F2F2"/>
      <w:spacing w:beforeLines="50" w:before="100" w:beforeAutospacing="1" w:after="100" w:afterAutospacing="1"/>
      <w:ind w:firstLine="0"/>
      <w:jc w:val="left"/>
    </w:pPr>
    <w:rPr>
      <w:rFonts w:ascii="宋体" w:hAnsi="宋体" w:cs="宋体"/>
      <w:kern w:val="0"/>
      <w:sz w:val="24"/>
    </w:rPr>
  </w:style>
  <w:style w:type="paragraph" w:customStyle="1" w:styleId="cdclvcategorycol1">
    <w:name w:val="cdclvcategorycol1"/>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clvcategorycol2">
    <w:name w:val="cdclvcategorycol2"/>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clvitemcount">
    <w:name w:val="cdclvitemcount"/>
    <w:basedOn w:val="Normal"/>
    <w:rsid w:val="00FA3EB3"/>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dclv14categorylist">
    <w:name w:val="cdclv14categorylist"/>
    <w:basedOn w:val="Normal"/>
    <w:rsid w:val="00FA3EB3"/>
    <w:pPr>
      <w:widowControl/>
      <w:spacing w:beforeLines="50" w:before="50" w:after="225"/>
      <w:ind w:left="300" w:firstLine="0"/>
      <w:jc w:val="left"/>
    </w:pPr>
    <w:rPr>
      <w:rFonts w:ascii="宋体" w:hAnsi="宋体" w:cs="宋体"/>
      <w:kern w:val="0"/>
      <w:sz w:val="24"/>
    </w:rPr>
  </w:style>
  <w:style w:type="paragraph" w:customStyle="1" w:styleId="cdclvfeedback">
    <w:name w:val="cdclvfeedback"/>
    <w:basedOn w:val="Normal"/>
    <w:rsid w:val="00FA3EB3"/>
    <w:pPr>
      <w:widowControl/>
      <w:spacing w:beforeLines="50" w:before="225" w:after="100" w:afterAutospacing="1"/>
      <w:ind w:firstLine="0"/>
      <w:jc w:val="left"/>
    </w:pPr>
    <w:rPr>
      <w:rFonts w:ascii="宋体" w:hAnsi="宋体" w:cs="宋体"/>
      <w:color w:val="555555"/>
      <w:kern w:val="0"/>
      <w:sz w:val="24"/>
    </w:rPr>
  </w:style>
  <w:style w:type="paragraph" w:customStyle="1" w:styleId="cdrtglblynm">
    <w:name w:val="cdrtglblynm"/>
    <w:basedOn w:val="Normal"/>
    <w:rsid w:val="00FA3EB3"/>
    <w:pPr>
      <w:widowControl/>
      <w:spacing w:beforeLines="50" w:before="100" w:beforeAutospacing="1" w:after="100" w:afterAutospacing="1"/>
      <w:ind w:firstLine="0"/>
      <w:jc w:val="left"/>
    </w:pPr>
    <w:rPr>
      <w:rFonts w:ascii="宋体" w:hAnsi="宋体" w:cs="宋体"/>
      <w:b/>
      <w:bCs/>
      <w:kern w:val="0"/>
      <w:sz w:val="29"/>
      <w:szCs w:val="29"/>
    </w:rPr>
  </w:style>
  <w:style w:type="paragraph" w:customStyle="1" w:styleId="cdrtglblynmwrap">
    <w:name w:val="cdrtglblynmwrap"/>
    <w:basedOn w:val="Normal"/>
    <w:rsid w:val="00FA3EB3"/>
    <w:pPr>
      <w:widowControl/>
      <w:spacing w:beforeLines="50" w:before="100" w:beforeAutospacing="1" w:after="100" w:afterAutospacing="1"/>
      <w:ind w:firstLine="0"/>
      <w:jc w:val="left"/>
    </w:pPr>
    <w:rPr>
      <w:rFonts w:ascii="宋体" w:hAnsi="宋体" w:cs="宋体"/>
      <w:b/>
      <w:bCs/>
      <w:kern w:val="0"/>
      <w:sz w:val="29"/>
      <w:szCs w:val="29"/>
    </w:rPr>
  </w:style>
  <w:style w:type="paragraph" w:customStyle="1" w:styleId="cdrtgcmtlbl">
    <w:name w:val="cdrtgcmtlbl"/>
    <w:basedOn w:val="Normal"/>
    <w:rsid w:val="00FA3EB3"/>
    <w:pPr>
      <w:widowControl/>
      <w:spacing w:beforeLines="50" w:before="100" w:beforeAutospacing="1" w:after="100" w:afterAutospacing="1"/>
      <w:ind w:firstLine="0"/>
      <w:jc w:val="left"/>
    </w:pPr>
    <w:rPr>
      <w:rFonts w:ascii="宋体" w:hAnsi="宋体" w:cs="宋体"/>
      <w:b/>
      <w:bCs/>
      <w:kern w:val="0"/>
      <w:sz w:val="24"/>
    </w:rPr>
  </w:style>
  <w:style w:type="paragraph" w:customStyle="1" w:styleId="cdrtgtyheading">
    <w:name w:val="cdrtgtyheading"/>
    <w:basedOn w:val="Normal"/>
    <w:rsid w:val="00FA3EB3"/>
    <w:pPr>
      <w:widowControl/>
      <w:spacing w:beforeLines="50" w:before="100" w:beforeAutospacing="1" w:after="100" w:afterAutospacing="1"/>
      <w:ind w:firstLine="0"/>
      <w:jc w:val="left"/>
    </w:pPr>
    <w:rPr>
      <w:rFonts w:ascii="宋体" w:hAnsi="宋体" w:cs="宋体"/>
      <w:b/>
      <w:bCs/>
      <w:kern w:val="0"/>
      <w:sz w:val="24"/>
    </w:rPr>
  </w:style>
  <w:style w:type="paragraph" w:customStyle="1" w:styleId="cdpagingcontrol">
    <w:name w:val="cdpagingcontrol"/>
    <w:basedOn w:val="Normal"/>
    <w:rsid w:val="00FA3EB3"/>
    <w:pPr>
      <w:widowControl/>
      <w:spacing w:beforeLines="50" w:before="100" w:beforeAutospacing="1" w:after="100" w:afterAutospacing="1" w:line="375" w:lineRule="atLeast"/>
      <w:ind w:firstLine="0"/>
      <w:jc w:val="right"/>
    </w:pPr>
    <w:rPr>
      <w:rFonts w:ascii="宋体" w:hAnsi="宋体" w:cs="宋体"/>
      <w:kern w:val="0"/>
      <w:sz w:val="31"/>
      <w:szCs w:val="31"/>
    </w:rPr>
  </w:style>
  <w:style w:type="paragraph" w:customStyle="1" w:styleId="cdpagingbutton">
    <w:name w:val="cdpagingbutton"/>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pagingdisabledlabel">
    <w:name w:val="cdpagingdisabledlabel"/>
    <w:basedOn w:val="Normal"/>
    <w:rsid w:val="00FA3EB3"/>
    <w:pPr>
      <w:widowControl/>
      <w:spacing w:beforeLines="50" w:before="100" w:beforeAutospacing="1" w:after="100" w:afterAutospacing="1"/>
      <w:ind w:firstLine="0"/>
      <w:jc w:val="left"/>
    </w:pPr>
    <w:rPr>
      <w:rFonts w:ascii="宋体" w:hAnsi="宋体" w:cs="宋体"/>
      <w:color w:val="999999"/>
      <w:kern w:val="0"/>
      <w:sz w:val="24"/>
    </w:rPr>
  </w:style>
  <w:style w:type="paragraph" w:customStyle="1" w:styleId="cdpagingcountlabel">
    <w:name w:val="cdpagingcountlabel"/>
    <w:basedOn w:val="Normal"/>
    <w:rsid w:val="00FA3EB3"/>
    <w:pPr>
      <w:widowControl/>
      <w:spacing w:beforeLines="50" w:before="50"/>
      <w:ind w:left="105" w:right="105" w:firstLine="0"/>
      <w:jc w:val="left"/>
    </w:pPr>
    <w:rPr>
      <w:rFonts w:ascii="宋体" w:hAnsi="宋体" w:cs="宋体"/>
      <w:kern w:val="0"/>
      <w:sz w:val="24"/>
    </w:rPr>
  </w:style>
  <w:style w:type="paragraph" w:customStyle="1" w:styleId="cdpagingblocknav">
    <w:name w:val="cdpagingblocknav"/>
    <w:basedOn w:val="Normal"/>
    <w:rsid w:val="00FA3EB3"/>
    <w:pPr>
      <w:widowControl/>
      <w:spacing w:beforeLines="50" w:before="50"/>
      <w:ind w:left="300" w:right="300" w:firstLine="0"/>
      <w:jc w:val="left"/>
    </w:pPr>
    <w:rPr>
      <w:rFonts w:ascii="宋体" w:hAnsi="宋体" w:cs="宋体"/>
      <w:kern w:val="0"/>
      <w:sz w:val="24"/>
    </w:rPr>
  </w:style>
  <w:style w:type="paragraph" w:customStyle="1" w:styleId="cdpagingspacer">
    <w:name w:val="cdpagingspacer"/>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dvhover">
    <w:name w:val="dvhover"/>
    <w:basedOn w:val="Normal"/>
    <w:rsid w:val="00FA3EB3"/>
    <w:pPr>
      <w:widowControl/>
      <w:spacing w:beforeLines="50" w:before="100" w:beforeAutospacing="1" w:after="100" w:afterAutospacing="1"/>
      <w:ind w:firstLine="0"/>
      <w:jc w:val="left"/>
    </w:pPr>
    <w:rPr>
      <w:rFonts w:ascii="宋体" w:hAnsi="宋体" w:cs="宋体"/>
      <w:vanish/>
      <w:kern w:val="0"/>
      <w:sz w:val="24"/>
    </w:rPr>
  </w:style>
  <w:style w:type="paragraph" w:customStyle="1" w:styleId="dvhovercontent">
    <w:name w:val="dvhovercontent"/>
    <w:basedOn w:val="Normal"/>
    <w:rsid w:val="00FA3EB3"/>
    <w:pPr>
      <w:widowControl/>
      <w:shd w:val="clear" w:color="auto" w:fill="FFFFFF"/>
      <w:spacing w:beforeLines="50" w:before="100" w:beforeAutospacing="1" w:after="100" w:afterAutospacing="1"/>
      <w:ind w:firstLine="0"/>
      <w:jc w:val="left"/>
    </w:pPr>
    <w:rPr>
      <w:rFonts w:ascii="宋体" w:hAnsi="宋体" w:cs="宋体"/>
      <w:kern w:val="0"/>
      <w:sz w:val="24"/>
    </w:rPr>
  </w:style>
  <w:style w:type="paragraph" w:customStyle="1" w:styleId="dvhvwrapper">
    <w:name w:val="dvhvwrapper"/>
    <w:basedOn w:val="Normal"/>
    <w:rsid w:val="00FA3EB3"/>
    <w:pPr>
      <w:widowControl/>
      <w:spacing w:beforeLines="50" w:before="50"/>
      <w:ind w:left="240" w:right="240" w:firstLine="0"/>
      <w:jc w:val="left"/>
    </w:pPr>
    <w:rPr>
      <w:rFonts w:ascii="宋体" w:hAnsi="宋体" w:cs="宋体"/>
      <w:kern w:val="0"/>
      <w:sz w:val="29"/>
      <w:szCs w:val="29"/>
    </w:rPr>
  </w:style>
  <w:style w:type="paragraph" w:customStyle="1" w:styleId="spnclipnewupdated">
    <w:name w:val="spnclipnewupdated"/>
    <w:basedOn w:val="Normal"/>
    <w:rsid w:val="00FA3EB3"/>
    <w:pPr>
      <w:widowControl/>
      <w:spacing w:beforeLines="50" w:before="100" w:beforeAutospacing="1" w:after="100" w:afterAutospacing="1"/>
      <w:ind w:firstLine="0"/>
      <w:jc w:val="left"/>
    </w:pPr>
    <w:rPr>
      <w:rFonts w:ascii="宋体" w:hAnsi="宋体" w:cs="宋体"/>
      <w:color w:val="D8370B"/>
      <w:kern w:val="0"/>
      <w:sz w:val="24"/>
    </w:rPr>
  </w:style>
  <w:style w:type="paragraph" w:customStyle="1" w:styleId="dvhvitem">
    <w:name w:val="dvhvitem"/>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spnprovnm">
    <w:name w:val="spnprovnm"/>
    <w:basedOn w:val="Normal"/>
    <w:rsid w:val="00FA3EB3"/>
    <w:pPr>
      <w:widowControl/>
      <w:spacing w:beforeLines="50" w:before="100" w:beforeAutospacing="1" w:after="100" w:afterAutospacing="1"/>
      <w:ind w:firstLine="0"/>
      <w:jc w:val="left"/>
      <w:textAlignment w:val="bottom"/>
    </w:pPr>
    <w:rPr>
      <w:rFonts w:ascii="宋体" w:hAnsi="宋体" w:cs="宋体"/>
      <w:kern w:val="0"/>
      <w:sz w:val="24"/>
    </w:rPr>
  </w:style>
  <w:style w:type="paragraph" w:customStyle="1" w:styleId="dvhvitemdesc">
    <w:name w:val="dvhvitemdesc"/>
    <w:basedOn w:val="Normal"/>
    <w:rsid w:val="00FA3EB3"/>
    <w:pPr>
      <w:widowControl/>
      <w:spacing w:beforeLines="50" w:before="100" w:beforeAutospacing="1" w:after="100" w:afterAutospacing="1"/>
      <w:ind w:firstLine="0"/>
      <w:jc w:val="left"/>
    </w:pPr>
    <w:rPr>
      <w:rFonts w:ascii="宋体" w:hAnsi="宋体" w:cs="宋体"/>
      <w:color w:val="999999"/>
      <w:kern w:val="0"/>
      <w:sz w:val="24"/>
    </w:rPr>
  </w:style>
  <w:style w:type="paragraph" w:customStyle="1" w:styleId="dvhvitemprov">
    <w:name w:val="dvhvitemprov"/>
    <w:basedOn w:val="Normal"/>
    <w:rsid w:val="00FA3EB3"/>
    <w:pPr>
      <w:widowControl/>
      <w:spacing w:beforeLines="50" w:before="50"/>
      <w:ind w:right="75" w:firstLine="0"/>
      <w:jc w:val="left"/>
    </w:pPr>
    <w:rPr>
      <w:rFonts w:ascii="宋体" w:hAnsi="宋体" w:cs="宋体"/>
      <w:color w:val="454545"/>
      <w:kern w:val="0"/>
      <w:sz w:val="24"/>
    </w:rPr>
  </w:style>
  <w:style w:type="paragraph" w:customStyle="1" w:styleId="dvhvitemthumbwrapper124">
    <w:name w:val="dvhvitemthumbwrapper124"/>
    <w:basedOn w:val="Normal"/>
    <w:rsid w:val="00FA3EB3"/>
    <w:pPr>
      <w:widowControl/>
      <w:spacing w:beforeLines="50" w:before="100" w:beforeAutospacing="1" w:after="100" w:afterAutospacing="1"/>
      <w:ind w:firstLine="0"/>
      <w:jc w:val="center"/>
    </w:pPr>
    <w:rPr>
      <w:rFonts w:ascii="宋体" w:hAnsi="宋体" w:cs="宋体"/>
      <w:kern w:val="0"/>
      <w:sz w:val="24"/>
    </w:rPr>
  </w:style>
  <w:style w:type="paragraph" w:customStyle="1" w:styleId="dvhvitemthumbwrapper192">
    <w:name w:val="dvhvitemthumbwrapper192"/>
    <w:basedOn w:val="Normal"/>
    <w:rsid w:val="00FA3EB3"/>
    <w:pPr>
      <w:widowControl/>
      <w:spacing w:beforeLines="50" w:before="100" w:beforeAutospacing="1" w:after="100" w:afterAutospacing="1"/>
      <w:ind w:firstLine="0"/>
      <w:jc w:val="center"/>
    </w:pPr>
    <w:rPr>
      <w:rFonts w:ascii="宋体" w:hAnsi="宋体" w:cs="宋体"/>
      <w:kern w:val="0"/>
      <w:sz w:val="24"/>
    </w:rPr>
  </w:style>
  <w:style w:type="paragraph" w:customStyle="1" w:styleId="dvhvitemthumb124">
    <w:name w:val="dvhvitemthumb124"/>
    <w:basedOn w:val="Normal"/>
    <w:rsid w:val="00FA3EB3"/>
    <w:pPr>
      <w:widowControl/>
      <w:spacing w:beforeLines="50" w:before="100" w:beforeAutospacing="1" w:after="100" w:afterAutospacing="1" w:line="1770" w:lineRule="atLeast"/>
      <w:ind w:firstLine="0"/>
      <w:jc w:val="center"/>
    </w:pPr>
    <w:rPr>
      <w:rFonts w:ascii="宋体" w:hAnsi="宋体" w:cs="宋体"/>
      <w:kern w:val="0"/>
      <w:sz w:val="24"/>
    </w:rPr>
  </w:style>
  <w:style w:type="paragraph" w:customStyle="1" w:styleId="dvhvitemthumb192">
    <w:name w:val="dvhvitemthumb192"/>
    <w:basedOn w:val="Normal"/>
    <w:rsid w:val="00FA3EB3"/>
    <w:pPr>
      <w:widowControl/>
      <w:spacing w:beforeLines="50" w:before="100" w:beforeAutospacing="1" w:after="100" w:afterAutospacing="1"/>
      <w:ind w:firstLine="0"/>
      <w:jc w:val="center"/>
    </w:pPr>
    <w:rPr>
      <w:rFonts w:ascii="宋体" w:hAnsi="宋体" w:cs="宋体"/>
      <w:kern w:val="0"/>
      <w:sz w:val="24"/>
    </w:rPr>
  </w:style>
  <w:style w:type="paragraph" w:customStyle="1" w:styleId="imgthumb">
    <w:name w:val="imgthumb"/>
    <w:basedOn w:val="Normal"/>
    <w:rsid w:val="00FA3EB3"/>
    <w:pPr>
      <w:widowControl/>
      <w:spacing w:beforeLines="50" w:before="100" w:beforeAutospacing="1" w:after="100" w:afterAutospacing="1"/>
      <w:ind w:firstLine="0"/>
      <w:jc w:val="left"/>
      <w:textAlignment w:val="center"/>
    </w:pPr>
    <w:rPr>
      <w:rFonts w:ascii="宋体" w:hAnsi="宋体" w:cs="宋体"/>
      <w:kern w:val="0"/>
      <w:sz w:val="24"/>
    </w:rPr>
  </w:style>
  <w:style w:type="paragraph" w:customStyle="1" w:styleId="imghoverthumb">
    <w:name w:val="imghoverthumb"/>
    <w:basedOn w:val="Normal"/>
    <w:rsid w:val="00FA3EB3"/>
    <w:pPr>
      <w:widowControl/>
      <w:pBdr>
        <w:top w:val="single" w:sz="6" w:space="0" w:color="CCCCCC"/>
        <w:left w:val="single" w:sz="6" w:space="0" w:color="CCCCCC"/>
        <w:bottom w:val="single" w:sz="6" w:space="0" w:color="CCCCCC"/>
        <w:right w:val="single" w:sz="6" w:space="0" w:color="CCCCCC"/>
      </w:pBdr>
      <w:spacing w:beforeLines="50" w:before="100" w:beforeAutospacing="1" w:after="100" w:afterAutospacing="1"/>
      <w:ind w:firstLine="0"/>
      <w:jc w:val="left"/>
    </w:pPr>
    <w:rPr>
      <w:rFonts w:ascii="宋体" w:hAnsi="宋体" w:cs="宋体"/>
      <w:kern w:val="0"/>
      <w:sz w:val="24"/>
    </w:rPr>
  </w:style>
  <w:style w:type="paragraph" w:customStyle="1" w:styleId="anchvactionitem">
    <w:name w:val="anchvactionitem"/>
    <w:basedOn w:val="Normal"/>
    <w:rsid w:val="00FA3EB3"/>
    <w:pPr>
      <w:widowControl/>
      <w:shd w:val="clear" w:color="auto" w:fill="F8F8F8"/>
      <w:spacing w:beforeLines="50" w:before="100" w:beforeAutospacing="1" w:after="30"/>
      <w:ind w:firstLine="0"/>
      <w:jc w:val="center"/>
      <w:textAlignment w:val="center"/>
    </w:pPr>
    <w:rPr>
      <w:rFonts w:ascii="宋体" w:hAnsi="宋体" w:cs="宋体"/>
      <w:color w:val="4685DF"/>
      <w:kern w:val="0"/>
      <w:sz w:val="24"/>
    </w:rPr>
  </w:style>
  <w:style w:type="paragraph" w:customStyle="1" w:styleId="spnhvactionitem">
    <w:name w:val="spnhvactionitem"/>
    <w:basedOn w:val="Normal"/>
    <w:rsid w:val="00FA3EB3"/>
    <w:pPr>
      <w:widowControl/>
      <w:spacing w:beforeLines="50" w:before="100" w:beforeAutospacing="1" w:after="100" w:afterAutospacing="1" w:line="375" w:lineRule="atLeast"/>
      <w:ind w:firstLine="0"/>
      <w:jc w:val="center"/>
      <w:textAlignment w:val="center"/>
    </w:pPr>
    <w:rPr>
      <w:rFonts w:ascii="宋体" w:hAnsi="宋体" w:cs="宋体"/>
      <w:kern w:val="0"/>
      <w:sz w:val="24"/>
    </w:rPr>
  </w:style>
  <w:style w:type="paragraph" w:customStyle="1" w:styleId="cdsideboxtop">
    <w:name w:val="cdsideboxtop"/>
    <w:basedOn w:val="Normal"/>
    <w:rsid w:val="00FA3EB3"/>
    <w:pPr>
      <w:widowControl/>
      <w:shd w:val="clear" w:color="auto" w:fill="F4F4F4"/>
      <w:spacing w:beforeLines="50" w:before="100" w:beforeAutospacing="1" w:after="100" w:afterAutospacing="1" w:line="288" w:lineRule="atLeast"/>
      <w:ind w:firstLine="0"/>
      <w:jc w:val="left"/>
    </w:pPr>
    <w:rPr>
      <w:rFonts w:ascii="宋体" w:hAnsi="宋体" w:cs="宋体"/>
      <w:b/>
      <w:bCs/>
      <w:color w:val="666666"/>
      <w:kern w:val="0"/>
      <w:sz w:val="26"/>
      <w:szCs w:val="26"/>
    </w:rPr>
  </w:style>
  <w:style w:type="paragraph" w:customStyle="1" w:styleId="cdsidebox">
    <w:name w:val="cdsidebox"/>
    <w:basedOn w:val="Normal"/>
    <w:rsid w:val="00FA3EB3"/>
    <w:pPr>
      <w:widowControl/>
      <w:pBdr>
        <w:top w:val="single" w:sz="6" w:space="0" w:color="CCCCCC"/>
        <w:left w:val="single" w:sz="6" w:space="0" w:color="CCCCCC"/>
        <w:bottom w:val="single" w:sz="6" w:space="0" w:color="CCCCCC"/>
        <w:right w:val="single" w:sz="6" w:space="0" w:color="CCCCCC"/>
      </w:pBdr>
      <w:spacing w:beforeLines="50" w:before="100" w:beforeAutospacing="1" w:after="150"/>
      <w:ind w:firstLine="0"/>
      <w:jc w:val="left"/>
    </w:pPr>
    <w:rPr>
      <w:rFonts w:ascii="宋体" w:hAnsi="宋体" w:cs="宋体"/>
      <w:kern w:val="0"/>
      <w:sz w:val="24"/>
    </w:rPr>
  </w:style>
  <w:style w:type="paragraph" w:customStyle="1" w:styleId="cdsideboxtitle">
    <w:name w:val="cdsideboxtitle"/>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sideboxbody">
    <w:name w:val="cdsideboxbody"/>
    <w:basedOn w:val="Normal"/>
    <w:rsid w:val="00FA3EB3"/>
    <w:pPr>
      <w:widowControl/>
      <w:shd w:val="clear" w:color="auto" w:fill="F2F2F2"/>
      <w:spacing w:beforeLines="50" w:before="100" w:beforeAutospacing="1" w:after="100" w:afterAutospacing="1"/>
      <w:ind w:firstLine="0"/>
      <w:jc w:val="left"/>
    </w:pPr>
    <w:rPr>
      <w:rFonts w:ascii="宋体" w:hAnsi="宋体" w:cs="宋体"/>
      <w:kern w:val="0"/>
      <w:sz w:val="29"/>
      <w:szCs w:val="29"/>
    </w:rPr>
  </w:style>
  <w:style w:type="paragraph" w:customStyle="1" w:styleId="cdclvbobtmpltimg">
    <w:name w:val="cdclvbobtmpltimg"/>
    <w:basedOn w:val="Normal"/>
    <w:rsid w:val="00FA3EB3"/>
    <w:pPr>
      <w:widowControl/>
      <w:pBdr>
        <w:top w:val="single" w:sz="6" w:space="0" w:color="CCCCCC"/>
        <w:left w:val="single" w:sz="6" w:space="0" w:color="CCCCCC"/>
        <w:bottom w:val="single" w:sz="6" w:space="0" w:color="CCCCCC"/>
        <w:right w:val="single" w:sz="6" w:space="0" w:color="CCCCCC"/>
      </w:pBdr>
      <w:spacing w:beforeLines="50" w:before="100" w:beforeAutospacing="1" w:after="100" w:afterAutospacing="1"/>
      <w:ind w:firstLine="0"/>
      <w:jc w:val="left"/>
    </w:pPr>
    <w:rPr>
      <w:rFonts w:ascii="宋体" w:hAnsi="宋体" w:cs="宋体"/>
      <w:kern w:val="0"/>
      <w:sz w:val="24"/>
    </w:rPr>
  </w:style>
  <w:style w:type="paragraph" w:customStyle="1" w:styleId="cdbobtmpltimg">
    <w:name w:val="cdbobtmpltimg"/>
    <w:basedOn w:val="Normal"/>
    <w:rsid w:val="00FA3EB3"/>
    <w:pPr>
      <w:widowControl/>
      <w:pBdr>
        <w:top w:val="single" w:sz="6" w:space="0" w:color="CCCCCC"/>
        <w:left w:val="single" w:sz="6" w:space="0" w:color="CCCCCC"/>
        <w:bottom w:val="single" w:sz="6" w:space="0" w:color="CCCCCC"/>
        <w:right w:val="single" w:sz="6" w:space="0" w:color="CCCCCC"/>
      </w:pBdr>
      <w:spacing w:beforeLines="50" w:before="100" w:beforeAutospacing="1" w:after="100" w:afterAutospacing="1"/>
      <w:ind w:firstLine="0"/>
      <w:jc w:val="left"/>
    </w:pPr>
    <w:rPr>
      <w:rFonts w:ascii="宋体" w:hAnsi="宋体" w:cs="宋体"/>
      <w:kern w:val="0"/>
      <w:sz w:val="24"/>
    </w:rPr>
  </w:style>
  <w:style w:type="paragraph" w:customStyle="1" w:styleId="acicollapsed">
    <w:name w:val="acicollapsed"/>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acecollapsed">
    <w:name w:val="acecollapsed"/>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definitionclose">
    <w:name w:val="cddefinitionclose"/>
    <w:basedOn w:val="Normal"/>
    <w:rsid w:val="00FA3EB3"/>
    <w:pPr>
      <w:widowControl/>
      <w:spacing w:beforeLines="50" w:before="45" w:after="45"/>
      <w:ind w:left="45" w:right="45" w:firstLine="0"/>
      <w:jc w:val="left"/>
    </w:pPr>
    <w:rPr>
      <w:rFonts w:ascii="宋体" w:hAnsi="宋体" w:cs="宋体"/>
      <w:kern w:val="0"/>
      <w:sz w:val="24"/>
    </w:rPr>
  </w:style>
  <w:style w:type="paragraph" w:customStyle="1" w:styleId="cdtoplink">
    <w:name w:val="cdtoplink"/>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hcmpagetitle">
    <w:name w:val="cnthcmpagetitle"/>
    <w:basedOn w:val="Normal"/>
    <w:rsid w:val="00FA3EB3"/>
    <w:pPr>
      <w:widowControl/>
      <w:spacing w:beforeLines="50" w:before="100" w:beforeAutospacing="1" w:after="100" w:afterAutospacing="1"/>
      <w:ind w:firstLine="0"/>
      <w:jc w:val="left"/>
    </w:pPr>
    <w:rPr>
      <w:rFonts w:ascii="Segoe UI" w:hAnsi="Segoe UI" w:cs="Segoe UI"/>
      <w:color w:val="454545"/>
      <w:kern w:val="0"/>
      <w:sz w:val="64"/>
      <w:szCs w:val="64"/>
    </w:rPr>
  </w:style>
  <w:style w:type="paragraph" w:customStyle="1" w:styleId="cnthcmtitle">
    <w:name w:val="cnthcmtitle"/>
    <w:basedOn w:val="Normal"/>
    <w:rsid w:val="00FA3EB3"/>
    <w:pPr>
      <w:widowControl/>
      <w:spacing w:beforeLines="50" w:before="100" w:beforeAutospacing="1" w:after="150"/>
      <w:ind w:firstLine="0"/>
      <w:jc w:val="left"/>
    </w:pPr>
    <w:rPr>
      <w:rFonts w:ascii="Segoe UI" w:hAnsi="Segoe UI" w:cs="Segoe UI"/>
      <w:color w:val="666666"/>
      <w:kern w:val="0"/>
      <w:sz w:val="36"/>
      <w:szCs w:val="36"/>
    </w:rPr>
  </w:style>
  <w:style w:type="paragraph" w:customStyle="1" w:styleId="cnthcmheadline">
    <w:name w:val="cnthcmheadline"/>
    <w:basedOn w:val="Normal"/>
    <w:rsid w:val="00FA3EB3"/>
    <w:pPr>
      <w:widowControl/>
      <w:spacing w:beforeLines="50" w:before="100" w:beforeAutospacing="1" w:after="100" w:afterAutospacing="1" w:line="255" w:lineRule="atLeast"/>
      <w:ind w:firstLine="0"/>
      <w:jc w:val="left"/>
    </w:pPr>
    <w:rPr>
      <w:rFonts w:ascii="宋体" w:hAnsi="宋体" w:cs="宋体"/>
      <w:color w:val="484848"/>
      <w:kern w:val="0"/>
      <w:sz w:val="32"/>
      <w:szCs w:val="32"/>
    </w:rPr>
  </w:style>
  <w:style w:type="paragraph" w:customStyle="1" w:styleId="cntiglitem">
    <w:name w:val="cntiglitem"/>
    <w:basedOn w:val="Normal"/>
    <w:rsid w:val="00FA3EB3"/>
    <w:pPr>
      <w:widowControl/>
      <w:spacing w:beforeLines="50" w:before="100" w:beforeAutospacing="1" w:after="100" w:afterAutospacing="1" w:line="255" w:lineRule="atLeast"/>
      <w:ind w:firstLine="0"/>
      <w:jc w:val="left"/>
    </w:pPr>
    <w:rPr>
      <w:rFonts w:ascii="Arial" w:hAnsi="Arial" w:cs="Arial"/>
      <w:color w:val="484848"/>
      <w:kern w:val="0"/>
      <w:sz w:val="18"/>
      <w:szCs w:val="18"/>
    </w:rPr>
  </w:style>
  <w:style w:type="paragraph" w:customStyle="1" w:styleId="cnthcmblurb">
    <w:name w:val="cnthcmblurb"/>
    <w:basedOn w:val="Normal"/>
    <w:rsid w:val="00FA3EB3"/>
    <w:pPr>
      <w:widowControl/>
      <w:spacing w:beforeLines="50" w:before="100" w:beforeAutospacing="1" w:after="100" w:afterAutospacing="1" w:line="240" w:lineRule="atLeast"/>
      <w:ind w:firstLine="0"/>
      <w:jc w:val="left"/>
    </w:pPr>
    <w:rPr>
      <w:rFonts w:ascii="Segoe UI" w:hAnsi="Segoe UI" w:cs="Segoe UI"/>
      <w:kern w:val="0"/>
      <w:sz w:val="24"/>
    </w:rPr>
  </w:style>
  <w:style w:type="paragraph" w:customStyle="1" w:styleId="cnticonlisttable">
    <w:name w:val="cnticonlisttable"/>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hcmlisttitle">
    <w:name w:val="cnthcmlisttitle"/>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hcmol">
    <w:name w:val="cnthcmol"/>
    <w:basedOn w:val="Normal"/>
    <w:rsid w:val="00FA3EB3"/>
    <w:pPr>
      <w:widowControl/>
      <w:spacing w:beforeLines="50" w:before="100" w:beforeAutospacing="1" w:after="100" w:afterAutospacing="1"/>
      <w:ind w:firstLine="0"/>
      <w:jc w:val="left"/>
    </w:pPr>
    <w:rPr>
      <w:rFonts w:ascii="Arial" w:hAnsi="Arial" w:cs="Arial"/>
      <w:kern w:val="0"/>
      <w:sz w:val="24"/>
    </w:rPr>
  </w:style>
  <w:style w:type="paragraph" w:customStyle="1" w:styleId="cntnbs">
    <w:name w:val="cnt_nbs"/>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hcmbullet">
    <w:name w:val="cnthcmbullet"/>
    <w:basedOn w:val="Normal"/>
    <w:rsid w:val="00FA3EB3"/>
    <w:pPr>
      <w:widowControl/>
      <w:spacing w:beforeLines="50" w:before="150" w:after="300"/>
      <w:ind w:firstLine="0"/>
      <w:jc w:val="left"/>
    </w:pPr>
    <w:rPr>
      <w:rFonts w:ascii="宋体" w:hAnsi="宋体" w:cs="宋体"/>
      <w:kern w:val="0"/>
      <w:sz w:val="24"/>
    </w:rPr>
  </w:style>
  <w:style w:type="paragraph" w:customStyle="1" w:styleId="cnthcmfltable">
    <w:name w:val="cnthcmfltable"/>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hcmflcell">
    <w:name w:val="cnthcmflcell"/>
    <w:basedOn w:val="Normal"/>
    <w:rsid w:val="00FA3EB3"/>
    <w:pPr>
      <w:widowControl/>
      <w:pBdr>
        <w:bottom w:val="single" w:sz="6" w:space="4" w:color="CCCCCC"/>
      </w:pBdr>
      <w:spacing w:beforeLines="50" w:before="100" w:beforeAutospacing="1" w:after="100" w:afterAutospacing="1"/>
      <w:ind w:firstLine="0"/>
      <w:jc w:val="left"/>
      <w:textAlignment w:val="center"/>
    </w:pPr>
    <w:rPr>
      <w:rFonts w:ascii="Arial" w:hAnsi="Arial" w:cs="Arial"/>
      <w:kern w:val="0"/>
      <w:sz w:val="18"/>
      <w:szCs w:val="18"/>
    </w:rPr>
  </w:style>
  <w:style w:type="paragraph" w:customStyle="1" w:styleId="cnthcmflcellfirstrow">
    <w:name w:val="cnthcmflcellfirstrow"/>
    <w:basedOn w:val="Normal"/>
    <w:rsid w:val="00FA3EB3"/>
    <w:pPr>
      <w:widowControl/>
      <w:pBdr>
        <w:bottom w:val="single" w:sz="8" w:space="4" w:color="CCCCCC"/>
      </w:pBdr>
      <w:spacing w:beforeLines="50" w:before="100" w:beforeAutospacing="1" w:after="100" w:afterAutospacing="1"/>
      <w:ind w:firstLine="0"/>
      <w:jc w:val="left"/>
      <w:textAlignment w:val="center"/>
    </w:pPr>
    <w:rPr>
      <w:rFonts w:ascii="Arial" w:hAnsi="Arial" w:cs="Arial"/>
      <w:kern w:val="0"/>
      <w:sz w:val="18"/>
      <w:szCs w:val="18"/>
    </w:rPr>
  </w:style>
  <w:style w:type="paragraph" w:customStyle="1" w:styleId="cnthcmflcelllastrow">
    <w:name w:val="cnthcmflcelllastrow"/>
    <w:basedOn w:val="Normal"/>
    <w:rsid w:val="00FA3EB3"/>
    <w:pPr>
      <w:widowControl/>
      <w:spacing w:beforeLines="50" w:before="100" w:beforeAutospacing="1" w:after="100" w:afterAutospacing="1"/>
      <w:ind w:firstLine="0"/>
      <w:jc w:val="left"/>
      <w:textAlignment w:val="center"/>
    </w:pPr>
    <w:rPr>
      <w:rFonts w:ascii="Arial" w:hAnsi="Arial" w:cs="Arial"/>
      <w:kern w:val="0"/>
      <w:sz w:val="18"/>
      <w:szCs w:val="18"/>
    </w:rPr>
  </w:style>
  <w:style w:type="paragraph" w:customStyle="1" w:styleId="featuredlist">
    <w:name w:val="featuredlist"/>
    <w:basedOn w:val="Normal"/>
    <w:rsid w:val="00FA3EB3"/>
    <w:pPr>
      <w:widowControl/>
      <w:pBdr>
        <w:top w:val="single" w:sz="6" w:space="11" w:color="CCCCCC"/>
        <w:left w:val="single" w:sz="6" w:space="11" w:color="CCCCCC"/>
        <w:bottom w:val="single" w:sz="6" w:space="11" w:color="CCCCCC"/>
        <w:right w:val="single" w:sz="6" w:space="11" w:color="CCCCCC"/>
      </w:pBdr>
      <w:spacing w:beforeLines="50" w:before="100" w:beforeAutospacing="1" w:after="100" w:afterAutospacing="1"/>
      <w:ind w:firstLine="0"/>
      <w:jc w:val="left"/>
    </w:pPr>
    <w:rPr>
      <w:rFonts w:ascii="Segoe UI" w:hAnsi="Segoe UI" w:cs="Segoe UI"/>
      <w:color w:val="484848"/>
      <w:kern w:val="0"/>
      <w:sz w:val="24"/>
    </w:rPr>
  </w:style>
  <w:style w:type="paragraph" w:customStyle="1" w:styleId="iconlist">
    <w:name w:val="iconlist"/>
    <w:basedOn w:val="Normal"/>
    <w:rsid w:val="00FA3EB3"/>
    <w:pPr>
      <w:widowControl/>
      <w:pBdr>
        <w:top w:val="single" w:sz="6" w:space="11" w:color="CCCCCC"/>
        <w:left w:val="single" w:sz="6" w:space="11" w:color="CCCCCC"/>
        <w:bottom w:val="single" w:sz="6" w:space="11" w:color="CCCCCC"/>
        <w:right w:val="single" w:sz="6" w:space="11" w:color="CCCCCC"/>
      </w:pBdr>
      <w:spacing w:beforeLines="50" w:before="100" w:beforeAutospacing="1" w:after="100" w:afterAutospacing="1"/>
      <w:ind w:firstLine="0"/>
      <w:jc w:val="left"/>
    </w:pPr>
    <w:rPr>
      <w:rFonts w:ascii="Segoe UI" w:hAnsi="Segoe UI" w:cs="Segoe UI"/>
      <w:color w:val="484848"/>
      <w:kern w:val="0"/>
      <w:sz w:val="24"/>
    </w:rPr>
  </w:style>
  <w:style w:type="paragraph" w:customStyle="1" w:styleId="basiccontent">
    <w:name w:val="basiccontent"/>
    <w:basedOn w:val="Normal"/>
    <w:rsid w:val="00FA3EB3"/>
    <w:pPr>
      <w:widowControl/>
      <w:pBdr>
        <w:top w:val="single" w:sz="6" w:space="11" w:color="CCCCCC"/>
        <w:left w:val="single" w:sz="6" w:space="11" w:color="CCCCCC"/>
        <w:bottom w:val="single" w:sz="6" w:space="11" w:color="CCCCCC"/>
        <w:right w:val="single" w:sz="6" w:space="11" w:color="CCCCCC"/>
      </w:pBdr>
      <w:spacing w:beforeLines="50" w:before="100" w:beforeAutospacing="1" w:after="100" w:afterAutospacing="1"/>
      <w:ind w:firstLine="0"/>
      <w:jc w:val="left"/>
    </w:pPr>
    <w:rPr>
      <w:rFonts w:ascii="Segoe UI" w:hAnsi="Segoe UI" w:cs="Segoe UI"/>
      <w:color w:val="484848"/>
      <w:kern w:val="0"/>
      <w:sz w:val="24"/>
    </w:rPr>
  </w:style>
  <w:style w:type="paragraph" w:customStyle="1" w:styleId="media">
    <w:name w:val="media"/>
    <w:basedOn w:val="Normal"/>
    <w:rsid w:val="00FA3EB3"/>
    <w:pPr>
      <w:widowControl/>
      <w:pBdr>
        <w:top w:val="single" w:sz="6" w:space="11" w:color="CCCCCC"/>
        <w:left w:val="single" w:sz="6" w:space="11" w:color="CCCCCC"/>
        <w:bottom w:val="single" w:sz="6" w:space="11" w:color="CCCCCC"/>
        <w:right w:val="single" w:sz="6" w:space="11" w:color="CCCCCC"/>
      </w:pBdr>
      <w:spacing w:beforeLines="50" w:before="100" w:beforeAutospacing="1" w:after="100" w:afterAutospacing="1"/>
      <w:ind w:firstLine="0"/>
      <w:jc w:val="left"/>
    </w:pPr>
    <w:rPr>
      <w:rFonts w:ascii="Segoe UI" w:hAnsi="Segoe UI" w:cs="Segoe UI"/>
      <w:color w:val="484848"/>
      <w:kern w:val="0"/>
      <w:sz w:val="24"/>
    </w:rPr>
  </w:style>
  <w:style w:type="paragraph" w:customStyle="1" w:styleId="richmedia">
    <w:name w:val="richmedia"/>
    <w:basedOn w:val="Normal"/>
    <w:rsid w:val="00FA3EB3"/>
    <w:pPr>
      <w:widowControl/>
      <w:pBdr>
        <w:top w:val="single" w:sz="6" w:space="11" w:color="CCCCCC"/>
        <w:left w:val="single" w:sz="6" w:space="11" w:color="CCCCCC"/>
        <w:bottom w:val="single" w:sz="6" w:space="11" w:color="CCCCCC"/>
        <w:right w:val="single" w:sz="6" w:space="11" w:color="CCCCCC"/>
      </w:pBdr>
      <w:spacing w:beforeLines="50" w:before="100" w:beforeAutospacing="1" w:after="100" w:afterAutospacing="1"/>
      <w:ind w:firstLine="0"/>
      <w:jc w:val="left"/>
    </w:pPr>
    <w:rPr>
      <w:rFonts w:ascii="Segoe UI" w:hAnsi="Segoe UI" w:cs="Segoe UI"/>
      <w:color w:val="484848"/>
      <w:kern w:val="0"/>
      <w:sz w:val="24"/>
    </w:rPr>
  </w:style>
  <w:style w:type="paragraph" w:customStyle="1" w:styleId="featuredlistnp">
    <w:name w:val="featuredlist_np"/>
    <w:basedOn w:val="Normal"/>
    <w:rsid w:val="00FA3EB3"/>
    <w:pPr>
      <w:widowControl/>
      <w:pBdr>
        <w:top w:val="single" w:sz="6" w:space="0" w:color="CCCCCC"/>
        <w:left w:val="single" w:sz="6" w:space="0" w:color="CCCCCC"/>
        <w:bottom w:val="single" w:sz="6" w:space="0" w:color="CCCCCC"/>
        <w:right w:val="single" w:sz="6" w:space="0" w:color="CCCCCC"/>
      </w:pBdr>
      <w:spacing w:beforeLines="50" w:before="100" w:beforeAutospacing="1" w:after="100" w:afterAutospacing="1"/>
      <w:ind w:firstLine="0"/>
      <w:jc w:val="left"/>
    </w:pPr>
    <w:rPr>
      <w:rFonts w:ascii="Segoe UI" w:hAnsi="Segoe UI" w:cs="Segoe UI"/>
      <w:color w:val="484848"/>
      <w:kern w:val="0"/>
      <w:sz w:val="24"/>
    </w:rPr>
  </w:style>
  <w:style w:type="paragraph" w:customStyle="1" w:styleId="iconlistnp">
    <w:name w:val="iconlist_np"/>
    <w:basedOn w:val="Normal"/>
    <w:rsid w:val="00FA3EB3"/>
    <w:pPr>
      <w:widowControl/>
      <w:pBdr>
        <w:top w:val="single" w:sz="6" w:space="0" w:color="CCCCCC"/>
        <w:left w:val="single" w:sz="6" w:space="0" w:color="CCCCCC"/>
        <w:bottom w:val="single" w:sz="6" w:space="0" w:color="CCCCCC"/>
        <w:right w:val="single" w:sz="6" w:space="0" w:color="CCCCCC"/>
      </w:pBdr>
      <w:spacing w:beforeLines="50" w:before="100" w:beforeAutospacing="1" w:after="100" w:afterAutospacing="1"/>
      <w:ind w:firstLine="0"/>
      <w:jc w:val="left"/>
    </w:pPr>
    <w:rPr>
      <w:rFonts w:ascii="Segoe UI" w:hAnsi="Segoe UI" w:cs="Segoe UI"/>
      <w:color w:val="484848"/>
      <w:kern w:val="0"/>
      <w:sz w:val="24"/>
    </w:rPr>
  </w:style>
  <w:style w:type="paragraph" w:customStyle="1" w:styleId="basiccontentnp">
    <w:name w:val="basiccontent_np"/>
    <w:basedOn w:val="Normal"/>
    <w:rsid w:val="00FA3EB3"/>
    <w:pPr>
      <w:widowControl/>
      <w:pBdr>
        <w:top w:val="single" w:sz="6" w:space="0" w:color="CCCCCC"/>
        <w:left w:val="single" w:sz="6" w:space="0" w:color="CCCCCC"/>
        <w:bottom w:val="single" w:sz="6" w:space="0" w:color="CCCCCC"/>
        <w:right w:val="single" w:sz="6" w:space="0" w:color="CCCCCC"/>
      </w:pBdr>
      <w:spacing w:beforeLines="50" w:before="100" w:beforeAutospacing="1" w:after="100" w:afterAutospacing="1"/>
      <w:ind w:firstLine="0"/>
      <w:jc w:val="left"/>
    </w:pPr>
    <w:rPr>
      <w:rFonts w:ascii="Segoe UI" w:hAnsi="Segoe UI" w:cs="Segoe UI"/>
      <w:color w:val="484848"/>
      <w:kern w:val="0"/>
      <w:sz w:val="24"/>
    </w:rPr>
  </w:style>
  <w:style w:type="paragraph" w:customStyle="1" w:styleId="medianp">
    <w:name w:val="media_np"/>
    <w:basedOn w:val="Normal"/>
    <w:rsid w:val="00FA3EB3"/>
    <w:pPr>
      <w:widowControl/>
      <w:pBdr>
        <w:top w:val="single" w:sz="6" w:space="0" w:color="CCCCCC"/>
        <w:left w:val="single" w:sz="6" w:space="0" w:color="CCCCCC"/>
        <w:bottom w:val="single" w:sz="6" w:space="0" w:color="CCCCCC"/>
        <w:right w:val="single" w:sz="6" w:space="0" w:color="CCCCCC"/>
      </w:pBdr>
      <w:spacing w:beforeLines="50" w:before="100" w:beforeAutospacing="1" w:after="100" w:afterAutospacing="1"/>
      <w:ind w:firstLine="0"/>
      <w:jc w:val="left"/>
    </w:pPr>
    <w:rPr>
      <w:rFonts w:ascii="Segoe UI" w:hAnsi="Segoe UI" w:cs="Segoe UI"/>
      <w:color w:val="484848"/>
      <w:kern w:val="0"/>
      <w:sz w:val="24"/>
    </w:rPr>
  </w:style>
  <w:style w:type="paragraph" w:customStyle="1" w:styleId="richmedianp">
    <w:name w:val="richmedia_np"/>
    <w:basedOn w:val="Normal"/>
    <w:rsid w:val="00FA3EB3"/>
    <w:pPr>
      <w:widowControl/>
      <w:pBdr>
        <w:top w:val="single" w:sz="6" w:space="0" w:color="CCCCCC"/>
        <w:left w:val="single" w:sz="6" w:space="0" w:color="CCCCCC"/>
        <w:bottom w:val="single" w:sz="6" w:space="0" w:color="CCCCCC"/>
        <w:right w:val="single" w:sz="6" w:space="0" w:color="CCCCCC"/>
      </w:pBdr>
      <w:spacing w:beforeLines="50" w:before="100" w:beforeAutospacing="1" w:after="100" w:afterAutospacing="1"/>
      <w:ind w:firstLine="0"/>
      <w:jc w:val="left"/>
    </w:pPr>
    <w:rPr>
      <w:rFonts w:ascii="Segoe UI" w:hAnsi="Segoe UI" w:cs="Segoe UI"/>
      <w:color w:val="484848"/>
      <w:kern w:val="0"/>
      <w:sz w:val="24"/>
    </w:rPr>
  </w:style>
  <w:style w:type="paragraph" w:customStyle="1" w:styleId="featuredlistnb">
    <w:name w:val="featuredlist_nb"/>
    <w:basedOn w:val="Normal"/>
    <w:rsid w:val="00FA3EB3"/>
    <w:pPr>
      <w:widowControl/>
      <w:spacing w:beforeLines="50" w:before="100" w:beforeAutospacing="1" w:after="100" w:afterAutospacing="1"/>
      <w:ind w:firstLine="0"/>
      <w:jc w:val="left"/>
    </w:pPr>
    <w:rPr>
      <w:rFonts w:ascii="Segoe UI" w:hAnsi="Segoe UI" w:cs="Segoe UI"/>
      <w:color w:val="484848"/>
      <w:kern w:val="0"/>
      <w:sz w:val="24"/>
    </w:rPr>
  </w:style>
  <w:style w:type="paragraph" w:customStyle="1" w:styleId="iconlistnb">
    <w:name w:val="iconlist_nb"/>
    <w:basedOn w:val="Normal"/>
    <w:rsid w:val="00FA3EB3"/>
    <w:pPr>
      <w:widowControl/>
      <w:spacing w:beforeLines="50" w:before="100" w:beforeAutospacing="1" w:after="100" w:afterAutospacing="1"/>
      <w:ind w:firstLine="0"/>
      <w:jc w:val="left"/>
    </w:pPr>
    <w:rPr>
      <w:rFonts w:ascii="Segoe UI" w:hAnsi="Segoe UI" w:cs="Segoe UI"/>
      <w:color w:val="484848"/>
      <w:kern w:val="0"/>
      <w:sz w:val="24"/>
    </w:rPr>
  </w:style>
  <w:style w:type="paragraph" w:customStyle="1" w:styleId="basiccontentnb">
    <w:name w:val="basiccontent_nb"/>
    <w:basedOn w:val="Normal"/>
    <w:rsid w:val="00FA3EB3"/>
    <w:pPr>
      <w:widowControl/>
      <w:spacing w:beforeLines="50" w:before="100" w:beforeAutospacing="1" w:after="100" w:afterAutospacing="1"/>
      <w:ind w:firstLine="0"/>
      <w:jc w:val="left"/>
    </w:pPr>
    <w:rPr>
      <w:rFonts w:ascii="Segoe UI" w:hAnsi="Segoe UI" w:cs="Segoe UI"/>
      <w:color w:val="484848"/>
      <w:kern w:val="0"/>
      <w:sz w:val="24"/>
    </w:rPr>
  </w:style>
  <w:style w:type="paragraph" w:customStyle="1" w:styleId="medianb">
    <w:name w:val="media_nb"/>
    <w:basedOn w:val="Normal"/>
    <w:rsid w:val="00FA3EB3"/>
    <w:pPr>
      <w:widowControl/>
      <w:spacing w:beforeLines="50" w:before="100" w:beforeAutospacing="1" w:after="100" w:afterAutospacing="1"/>
      <w:ind w:firstLine="0"/>
      <w:jc w:val="left"/>
    </w:pPr>
    <w:rPr>
      <w:rFonts w:ascii="Segoe UI" w:hAnsi="Segoe UI" w:cs="Segoe UI"/>
      <w:color w:val="484848"/>
      <w:kern w:val="0"/>
      <w:sz w:val="24"/>
    </w:rPr>
  </w:style>
  <w:style w:type="paragraph" w:customStyle="1" w:styleId="richmedianb">
    <w:name w:val="richmedia_nb"/>
    <w:basedOn w:val="Normal"/>
    <w:rsid w:val="00FA3EB3"/>
    <w:pPr>
      <w:widowControl/>
      <w:spacing w:beforeLines="50" w:before="100" w:beforeAutospacing="1" w:after="100" w:afterAutospacing="1"/>
      <w:ind w:firstLine="0"/>
      <w:jc w:val="left"/>
    </w:pPr>
    <w:rPr>
      <w:rFonts w:ascii="Segoe UI" w:hAnsi="Segoe UI" w:cs="Segoe UI"/>
      <w:color w:val="484848"/>
      <w:kern w:val="0"/>
      <w:sz w:val="24"/>
    </w:rPr>
  </w:style>
  <w:style w:type="paragraph" w:customStyle="1" w:styleId="cntbasictable">
    <w:name w:val="cntbasictable"/>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richmediasmalltd">
    <w:name w:val="cntrichmediasmalltd"/>
    <w:basedOn w:val="Normal"/>
    <w:rsid w:val="00FA3EB3"/>
    <w:pPr>
      <w:widowControl/>
      <w:pBdr>
        <w:top w:val="single" w:sz="6" w:space="4" w:color="CCCCCC"/>
        <w:left w:val="single" w:sz="6" w:space="4" w:color="CCCCCC"/>
        <w:bottom w:val="single" w:sz="6" w:space="4" w:color="CCCCCC"/>
        <w:right w:val="single" w:sz="6" w:space="4" w:color="CCCCCC"/>
      </w:pBdr>
      <w:spacing w:beforeLines="50" w:before="225" w:after="225"/>
      <w:ind w:left="225" w:right="225" w:firstLine="0"/>
      <w:jc w:val="left"/>
    </w:pPr>
    <w:rPr>
      <w:rFonts w:ascii="宋体" w:hAnsi="宋体" w:cs="宋体"/>
      <w:kern w:val="0"/>
      <w:sz w:val="24"/>
    </w:rPr>
  </w:style>
  <w:style w:type="paragraph" w:customStyle="1" w:styleId="cntrichmedialargetd">
    <w:name w:val="cntrichmedialargetd"/>
    <w:basedOn w:val="Normal"/>
    <w:rsid w:val="00FA3EB3"/>
    <w:pPr>
      <w:widowControl/>
      <w:pBdr>
        <w:top w:val="single" w:sz="6" w:space="4" w:color="CCCCCC"/>
        <w:left w:val="single" w:sz="6" w:space="4" w:color="CCCCCC"/>
        <w:bottom w:val="single" w:sz="6" w:space="4" w:color="CCCCCC"/>
        <w:right w:val="single" w:sz="6" w:space="4" w:color="CCCCCC"/>
      </w:pBdr>
      <w:spacing w:beforeLines="50" w:before="225" w:after="225"/>
      <w:ind w:left="225" w:right="225" w:firstLine="0"/>
      <w:jc w:val="left"/>
    </w:pPr>
    <w:rPr>
      <w:rFonts w:ascii="宋体" w:hAnsi="宋体" w:cs="宋体"/>
      <w:kern w:val="0"/>
      <w:sz w:val="24"/>
    </w:rPr>
  </w:style>
  <w:style w:type="paragraph" w:customStyle="1" w:styleId="cnthcmcomparisontable">
    <w:name w:val="cnthcmcomparisontable"/>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hcmpmgcomparisontable">
    <w:name w:val="cnthcmpmgcomparisontable"/>
    <w:basedOn w:val="Normal"/>
    <w:rsid w:val="00FA3EB3"/>
    <w:pPr>
      <w:widowControl/>
      <w:pBdr>
        <w:top w:val="single" w:sz="6" w:space="0" w:color="CCCCCC"/>
        <w:left w:val="single" w:sz="6" w:space="0" w:color="CCCCCC"/>
        <w:bottom w:val="single" w:sz="6" w:space="0" w:color="CCCCCC"/>
        <w:right w:val="single" w:sz="6" w:space="0" w:color="CCCCCC"/>
      </w:pBdr>
      <w:spacing w:beforeLines="50" w:before="100" w:beforeAutospacing="1" w:after="100" w:afterAutospacing="1"/>
      <w:ind w:firstLine="0"/>
      <w:jc w:val="left"/>
    </w:pPr>
    <w:rPr>
      <w:rFonts w:ascii="宋体" w:hAnsi="宋体" w:cs="宋体"/>
      <w:kern w:val="0"/>
      <w:sz w:val="24"/>
    </w:rPr>
  </w:style>
  <w:style w:type="paragraph" w:customStyle="1" w:styleId="cnthcmpmgcomparisontabletreven">
    <w:name w:val="cnthcmpmgcomparisontable_tr_even"/>
    <w:basedOn w:val="Normal"/>
    <w:rsid w:val="00FA3EB3"/>
    <w:pPr>
      <w:widowControl/>
      <w:shd w:val="clear" w:color="auto" w:fill="EEEEEE"/>
      <w:spacing w:beforeLines="50" w:before="100" w:beforeAutospacing="1" w:after="100" w:afterAutospacing="1"/>
      <w:ind w:firstLine="0"/>
      <w:jc w:val="left"/>
    </w:pPr>
    <w:rPr>
      <w:rFonts w:ascii="宋体" w:hAnsi="宋体" w:cs="宋体"/>
      <w:kern w:val="0"/>
      <w:sz w:val="24"/>
    </w:rPr>
  </w:style>
  <w:style w:type="paragraph" w:customStyle="1" w:styleId="cnthcmpmgcomparisontabletcfirst">
    <w:name w:val="cnthcmpmgcomparisontable_tc_first"/>
    <w:basedOn w:val="Normal"/>
    <w:rsid w:val="00FA3EB3"/>
    <w:pPr>
      <w:widowControl/>
      <w:spacing w:beforeLines="50" w:before="100" w:beforeAutospacing="1" w:after="100" w:afterAutospacing="1"/>
      <w:ind w:firstLine="0"/>
      <w:jc w:val="left"/>
      <w:textAlignment w:val="center"/>
    </w:pPr>
    <w:rPr>
      <w:rFonts w:ascii="宋体" w:hAnsi="宋体" w:cs="宋体"/>
      <w:kern w:val="0"/>
      <w:sz w:val="24"/>
    </w:rPr>
  </w:style>
  <w:style w:type="paragraph" w:customStyle="1" w:styleId="cnthcmpmgcomparisontabletc">
    <w:name w:val="cnthcmpmgcomparisontable_tc"/>
    <w:basedOn w:val="Normal"/>
    <w:rsid w:val="00FA3EB3"/>
    <w:pPr>
      <w:widowControl/>
      <w:pBdr>
        <w:left w:val="single" w:sz="6" w:space="5" w:color="CCCCCC"/>
      </w:pBdr>
      <w:spacing w:beforeLines="50" w:before="100" w:beforeAutospacing="1" w:after="100" w:afterAutospacing="1"/>
      <w:ind w:firstLine="0"/>
      <w:jc w:val="center"/>
      <w:textAlignment w:val="center"/>
    </w:pPr>
    <w:rPr>
      <w:rFonts w:ascii="宋体" w:hAnsi="宋体" w:cs="宋体"/>
      <w:kern w:val="0"/>
      <w:sz w:val="24"/>
    </w:rPr>
  </w:style>
  <w:style w:type="paragraph" w:customStyle="1" w:styleId="pmgtblhead">
    <w:name w:val="pmgtblhead"/>
    <w:basedOn w:val="Normal"/>
    <w:rsid w:val="00FA3EB3"/>
    <w:pPr>
      <w:widowControl/>
      <w:spacing w:beforeLines="50" w:before="100" w:beforeAutospacing="1" w:after="100" w:afterAutospacing="1"/>
      <w:ind w:firstLine="0"/>
      <w:jc w:val="left"/>
    </w:pPr>
    <w:rPr>
      <w:rFonts w:ascii="宋体" w:hAnsi="宋体" w:cs="宋体"/>
      <w:b/>
      <w:bCs/>
      <w:kern w:val="0"/>
      <w:sz w:val="24"/>
      <w:szCs w:val="21"/>
    </w:rPr>
  </w:style>
  <w:style w:type="paragraph" w:customStyle="1" w:styleId="pmgtblfeature">
    <w:name w:val="pmgtblfeature"/>
    <w:basedOn w:val="Normal"/>
    <w:rsid w:val="00FA3EB3"/>
    <w:pPr>
      <w:widowControl/>
      <w:spacing w:beforeLines="50" w:before="100" w:beforeAutospacing="1" w:after="100" w:afterAutospacing="1"/>
      <w:ind w:firstLine="0"/>
      <w:jc w:val="left"/>
    </w:pPr>
    <w:rPr>
      <w:rFonts w:ascii="宋体" w:hAnsi="宋体" w:cs="宋体"/>
      <w:kern w:val="0"/>
      <w:sz w:val="18"/>
      <w:szCs w:val="18"/>
    </w:rPr>
  </w:style>
  <w:style w:type="paragraph" w:customStyle="1" w:styleId="pmgtblblurb">
    <w:name w:val="pmgtblblurb"/>
    <w:basedOn w:val="Normal"/>
    <w:rsid w:val="00FA3EB3"/>
    <w:pPr>
      <w:widowControl/>
      <w:spacing w:beforeLines="50" w:before="100" w:beforeAutospacing="1" w:after="100" w:afterAutospacing="1"/>
      <w:ind w:firstLine="0"/>
      <w:jc w:val="left"/>
    </w:pPr>
    <w:rPr>
      <w:rFonts w:ascii="宋体" w:hAnsi="宋体" w:cs="宋体"/>
      <w:kern w:val="0"/>
      <w:sz w:val="17"/>
      <w:szCs w:val="17"/>
    </w:rPr>
  </w:style>
  <w:style w:type="paragraph" w:customStyle="1" w:styleId="cnthcmherosubtitle">
    <w:name w:val="cnthcmherosubtitle"/>
    <w:basedOn w:val="Normal"/>
    <w:rsid w:val="00FA3EB3"/>
    <w:pPr>
      <w:widowControl/>
      <w:spacing w:beforeLines="50" w:before="100" w:beforeAutospacing="1" w:after="100" w:afterAutospacing="1" w:line="540" w:lineRule="atLeast"/>
      <w:ind w:firstLine="0"/>
      <w:jc w:val="left"/>
    </w:pPr>
    <w:rPr>
      <w:rFonts w:ascii="宋体" w:hAnsi="宋体" w:cs="宋体"/>
      <w:color w:val="333333"/>
      <w:kern w:val="0"/>
      <w:sz w:val="45"/>
      <w:szCs w:val="45"/>
    </w:rPr>
  </w:style>
  <w:style w:type="paragraph" w:customStyle="1" w:styleId="cnthcmherotitle">
    <w:name w:val="cnthcmherotitle"/>
    <w:basedOn w:val="Normal"/>
    <w:rsid w:val="00FA3EB3"/>
    <w:pPr>
      <w:widowControl/>
      <w:spacing w:beforeLines="50" w:before="100" w:beforeAutospacing="1" w:after="100" w:afterAutospacing="1" w:line="540" w:lineRule="atLeast"/>
      <w:ind w:firstLine="0"/>
      <w:jc w:val="left"/>
    </w:pPr>
    <w:rPr>
      <w:rFonts w:ascii="宋体" w:hAnsi="宋体" w:cs="宋体"/>
      <w:color w:val="999999"/>
      <w:kern w:val="0"/>
      <w:sz w:val="57"/>
      <w:szCs w:val="57"/>
    </w:rPr>
  </w:style>
  <w:style w:type="paragraph" w:customStyle="1" w:styleId="cntauhpverticalspace">
    <w:name w:val="cnt_au_hp_vertical_space"/>
    <w:basedOn w:val="Normal"/>
    <w:rsid w:val="00FA3EB3"/>
    <w:pPr>
      <w:widowControl/>
      <w:spacing w:beforeLines="50" w:before="100" w:beforeAutospacing="1" w:after="100" w:afterAutospacing="1"/>
      <w:ind w:firstLine="0"/>
      <w:jc w:val="left"/>
    </w:pPr>
    <w:rPr>
      <w:rFonts w:ascii="宋体" w:hAnsi="宋体" w:cs="宋体"/>
      <w:kern w:val="0"/>
      <w:sz w:val="3"/>
      <w:szCs w:val="3"/>
    </w:rPr>
  </w:style>
  <w:style w:type="paragraph" w:customStyle="1" w:styleId="cntauhprightsideverticalspace">
    <w:name w:val="cnt_au_hp_rightsidevertical_space"/>
    <w:basedOn w:val="Normal"/>
    <w:rsid w:val="00FA3EB3"/>
    <w:pPr>
      <w:widowControl/>
      <w:spacing w:beforeLines="50" w:before="100" w:beforeAutospacing="1" w:after="100" w:afterAutospacing="1"/>
      <w:ind w:firstLine="0"/>
      <w:jc w:val="left"/>
    </w:pPr>
    <w:rPr>
      <w:rFonts w:ascii="宋体" w:hAnsi="宋体" w:cs="宋体"/>
      <w:kern w:val="0"/>
      <w:sz w:val="3"/>
      <w:szCs w:val="3"/>
    </w:rPr>
  </w:style>
  <w:style w:type="paragraph" w:customStyle="1" w:styleId="cntauhphorizontalspace">
    <w:name w:val="cnt_au_hp_horizontal_space"/>
    <w:basedOn w:val="Normal"/>
    <w:rsid w:val="00FA3EB3"/>
    <w:pPr>
      <w:widowControl/>
      <w:spacing w:beforeLines="50" w:before="100" w:beforeAutospacing="1" w:after="100" w:afterAutospacing="1"/>
      <w:ind w:firstLine="0"/>
      <w:jc w:val="left"/>
    </w:pPr>
    <w:rPr>
      <w:rFonts w:ascii="宋体" w:hAnsi="宋体" w:cs="宋体"/>
      <w:kern w:val="0"/>
      <w:sz w:val="3"/>
      <w:szCs w:val="3"/>
    </w:rPr>
  </w:style>
  <w:style w:type="paragraph" w:customStyle="1" w:styleId="cntauhpherotd">
    <w:name w:val="cnt_au_hp_hero_td"/>
    <w:basedOn w:val="Normal"/>
    <w:rsid w:val="00FA3EB3"/>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auhpmidhead">
    <w:name w:val="cnt_au_hp_mid_head"/>
    <w:basedOn w:val="Normal"/>
    <w:rsid w:val="00FA3EB3"/>
    <w:pPr>
      <w:widowControl/>
      <w:pBdr>
        <w:top w:val="single" w:sz="6" w:space="0" w:color="CCCCCC"/>
        <w:left w:val="single" w:sz="6" w:space="0" w:color="CCCCCC"/>
        <w:bottom w:val="single" w:sz="6" w:space="0" w:color="CCCCCC"/>
        <w:right w:val="single" w:sz="6" w:space="0" w:color="CCCCCC"/>
      </w:pBdr>
      <w:spacing w:beforeLines="50" w:before="100" w:beforeAutospacing="1" w:after="100" w:afterAutospacing="1"/>
      <w:ind w:firstLine="0"/>
      <w:jc w:val="center"/>
      <w:textAlignment w:val="center"/>
    </w:pPr>
    <w:rPr>
      <w:rFonts w:ascii="宋体" w:hAnsi="宋体" w:cs="宋体"/>
      <w:kern w:val="0"/>
      <w:sz w:val="24"/>
    </w:rPr>
  </w:style>
  <w:style w:type="paragraph" w:customStyle="1" w:styleId="cntauhpmidimage">
    <w:name w:val="cnt_au_hp_mid_image"/>
    <w:basedOn w:val="Normal"/>
    <w:rsid w:val="00FA3EB3"/>
    <w:pPr>
      <w:widowControl/>
      <w:pBdr>
        <w:left w:val="single" w:sz="6" w:space="0" w:color="CCCCCC"/>
        <w:right w:val="single" w:sz="6" w:space="0" w:color="CCCCCC"/>
      </w:pBdr>
      <w:spacing w:beforeLines="50" w:before="100" w:beforeAutospacing="1" w:after="100" w:afterAutospacing="1"/>
      <w:ind w:firstLine="0"/>
      <w:jc w:val="center"/>
      <w:textAlignment w:val="top"/>
    </w:pPr>
    <w:rPr>
      <w:rFonts w:ascii="宋体" w:hAnsi="宋体" w:cs="宋体"/>
      <w:kern w:val="0"/>
      <w:sz w:val="24"/>
    </w:rPr>
  </w:style>
  <w:style w:type="paragraph" w:customStyle="1" w:styleId="cntauhpmidlist">
    <w:name w:val="cnt_au_hp_mid_list"/>
    <w:basedOn w:val="Normal"/>
    <w:rsid w:val="00FA3EB3"/>
    <w:pPr>
      <w:widowControl/>
      <w:pBdr>
        <w:left w:val="single" w:sz="6" w:space="11" w:color="CCCCCC"/>
        <w:bottom w:val="single" w:sz="6" w:space="11" w:color="CCCCCC"/>
        <w:right w:val="single" w:sz="6" w:space="11" w:color="CCCCCC"/>
      </w:pBdr>
      <w:spacing w:beforeLines="50" w:before="100" w:beforeAutospacing="1" w:after="100" w:afterAutospacing="1"/>
      <w:ind w:firstLine="0"/>
      <w:jc w:val="left"/>
      <w:textAlignment w:val="top"/>
    </w:pPr>
    <w:rPr>
      <w:rFonts w:ascii="宋体" w:hAnsi="宋体" w:cs="宋体"/>
      <w:kern w:val="0"/>
      <w:sz w:val="24"/>
    </w:rPr>
  </w:style>
  <w:style w:type="paragraph" w:customStyle="1" w:styleId="cntauhplowerhead">
    <w:name w:val="cnt_au_hp_lower_head"/>
    <w:basedOn w:val="Normal"/>
    <w:rsid w:val="00FA3EB3"/>
    <w:pPr>
      <w:widowControl/>
      <w:pBdr>
        <w:top w:val="single" w:sz="6" w:space="0" w:color="CCCCCC"/>
        <w:left w:val="single" w:sz="6" w:space="11" w:color="CCCCCC"/>
        <w:bottom w:val="single" w:sz="6" w:space="0" w:color="CCCCCC"/>
        <w:right w:val="single" w:sz="6" w:space="0" w:color="CCCCCC"/>
      </w:pBdr>
      <w:spacing w:beforeLines="50" w:before="100" w:beforeAutospacing="1" w:after="100" w:afterAutospacing="1"/>
      <w:ind w:firstLine="0"/>
      <w:jc w:val="left"/>
      <w:textAlignment w:val="center"/>
    </w:pPr>
    <w:rPr>
      <w:rFonts w:ascii="宋体" w:hAnsi="宋体" w:cs="宋体"/>
      <w:kern w:val="0"/>
      <w:sz w:val="24"/>
    </w:rPr>
  </w:style>
  <w:style w:type="paragraph" w:customStyle="1" w:styleId="cntauhplowerlist">
    <w:name w:val="cnt_au_hp_lower_list"/>
    <w:basedOn w:val="Normal"/>
    <w:rsid w:val="00FA3EB3"/>
    <w:pPr>
      <w:widowControl/>
      <w:pBdr>
        <w:top w:val="single" w:sz="2" w:space="8" w:color="CCCCCC"/>
        <w:left w:val="single" w:sz="6" w:space="15" w:color="CCCCCC"/>
        <w:bottom w:val="single" w:sz="6" w:space="8" w:color="CCCCCC"/>
        <w:right w:val="single" w:sz="6" w:space="15" w:color="CCCCCC"/>
      </w:pBdr>
      <w:spacing w:beforeLines="50" w:before="100" w:beforeAutospacing="1" w:after="100" w:afterAutospacing="1"/>
      <w:ind w:firstLine="0"/>
      <w:jc w:val="left"/>
      <w:textAlignment w:val="top"/>
    </w:pPr>
    <w:rPr>
      <w:rFonts w:ascii="宋体" w:hAnsi="宋体" w:cs="宋体"/>
      <w:kern w:val="0"/>
      <w:sz w:val="24"/>
    </w:rPr>
  </w:style>
  <w:style w:type="paragraph" w:customStyle="1" w:styleId="basiccontenttitle">
    <w:name w:val="basiccontent_title"/>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singlefha">
    <w:name w:val="singlefha"/>
    <w:basedOn w:val="Normal"/>
    <w:rsid w:val="00FA3EB3"/>
    <w:pPr>
      <w:widowControl/>
      <w:spacing w:beforeLines="50" w:before="100" w:beforeAutospacing="1" w:after="100" w:afterAutospacing="1"/>
      <w:ind w:left="900" w:firstLine="0"/>
      <w:jc w:val="left"/>
    </w:pPr>
    <w:rPr>
      <w:rFonts w:ascii="Segoe UI" w:hAnsi="Segoe UI" w:cs="Segoe UI"/>
      <w:kern w:val="0"/>
      <w:sz w:val="24"/>
    </w:rPr>
  </w:style>
  <w:style w:type="paragraph" w:customStyle="1" w:styleId="cntfhah2">
    <w:name w:val="cntfha_h2"/>
    <w:basedOn w:val="Normal"/>
    <w:rsid w:val="00FA3EB3"/>
    <w:pPr>
      <w:widowControl/>
      <w:spacing w:beforeLines="50" w:before="50"/>
      <w:ind w:firstLine="0"/>
      <w:jc w:val="left"/>
    </w:pPr>
    <w:rPr>
      <w:rFonts w:ascii="Segoe UI" w:hAnsi="Segoe UI" w:cs="Segoe UI"/>
      <w:color w:val="999999"/>
      <w:kern w:val="0"/>
      <w:sz w:val="30"/>
      <w:szCs w:val="30"/>
    </w:rPr>
  </w:style>
  <w:style w:type="paragraph" w:customStyle="1" w:styleId="cntfhatd">
    <w:name w:val="cntfha_td"/>
    <w:basedOn w:val="Normal"/>
    <w:rsid w:val="00FA3EB3"/>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fhah3">
    <w:name w:val="cntfha_h3"/>
    <w:basedOn w:val="Normal"/>
    <w:rsid w:val="00FA3EB3"/>
    <w:pPr>
      <w:widowControl/>
      <w:spacing w:beforeLines="50" w:before="50"/>
      <w:ind w:firstLine="0"/>
      <w:jc w:val="left"/>
    </w:pPr>
    <w:rPr>
      <w:rFonts w:ascii="Segoe UI" w:hAnsi="Segoe UI" w:cs="Segoe UI"/>
      <w:color w:val="454545"/>
      <w:kern w:val="0"/>
      <w:sz w:val="32"/>
      <w:szCs w:val="32"/>
    </w:rPr>
  </w:style>
  <w:style w:type="paragraph" w:customStyle="1" w:styleId="cntinnertabtable">
    <w:name w:val="cntinnertabtable"/>
    <w:basedOn w:val="Normal"/>
    <w:rsid w:val="00FA3EB3"/>
    <w:pPr>
      <w:widowControl/>
      <w:spacing w:beforeLines="50" w:before="100" w:beforeAutospacing="1" w:after="150"/>
      <w:ind w:firstLine="0"/>
      <w:jc w:val="left"/>
    </w:pPr>
    <w:rPr>
      <w:rFonts w:ascii="宋体" w:hAnsi="宋体" w:cs="宋体"/>
      <w:kern w:val="0"/>
      <w:sz w:val="24"/>
    </w:rPr>
  </w:style>
  <w:style w:type="paragraph" w:customStyle="1" w:styleId="cntfhalower">
    <w:name w:val="cntfha_lower"/>
    <w:basedOn w:val="Normal"/>
    <w:rsid w:val="00FA3EB3"/>
    <w:pPr>
      <w:widowControl/>
      <w:spacing w:beforeLines="50" w:before="45" w:line="180" w:lineRule="atLeast"/>
      <w:ind w:firstLine="0"/>
      <w:jc w:val="left"/>
    </w:pPr>
    <w:rPr>
      <w:rFonts w:ascii="宋体" w:hAnsi="宋体" w:cs="宋体"/>
      <w:color w:val="454545"/>
      <w:kern w:val="0"/>
      <w:sz w:val="22"/>
      <w:szCs w:val="22"/>
    </w:rPr>
  </w:style>
  <w:style w:type="paragraph" w:customStyle="1" w:styleId="cntfhalowerlonglist">
    <w:name w:val="cntfha_lower_long_list"/>
    <w:basedOn w:val="Normal"/>
    <w:rsid w:val="00FA3EB3"/>
    <w:pPr>
      <w:widowControl/>
      <w:spacing w:beforeLines="50" w:before="105" w:line="180" w:lineRule="atLeast"/>
      <w:ind w:firstLine="0"/>
      <w:jc w:val="left"/>
    </w:pPr>
    <w:rPr>
      <w:rFonts w:ascii="宋体" w:hAnsi="宋体" w:cs="宋体"/>
      <w:color w:val="454545"/>
      <w:kern w:val="0"/>
      <w:sz w:val="22"/>
      <w:szCs w:val="22"/>
    </w:rPr>
  </w:style>
  <w:style w:type="paragraph" w:customStyle="1" w:styleId="cntfhalowerall">
    <w:name w:val="cntfha_lower_all"/>
    <w:basedOn w:val="Normal"/>
    <w:rsid w:val="00FA3EB3"/>
    <w:pPr>
      <w:widowControl/>
      <w:spacing w:beforeLines="50" w:before="150" w:after="100" w:afterAutospacing="1"/>
      <w:ind w:firstLine="0"/>
      <w:jc w:val="left"/>
    </w:pPr>
    <w:rPr>
      <w:rFonts w:ascii="宋体" w:hAnsi="宋体" w:cs="宋体"/>
      <w:caps/>
      <w:color w:val="3366CC"/>
      <w:kern w:val="0"/>
      <w:sz w:val="24"/>
    </w:rPr>
  </w:style>
  <w:style w:type="paragraph" w:customStyle="1" w:styleId="cntfhahr">
    <w:name w:val="cntfha_hr"/>
    <w:basedOn w:val="Normal"/>
    <w:rsid w:val="00FA3EB3"/>
    <w:pPr>
      <w:widowControl/>
      <w:shd w:val="clear" w:color="auto" w:fill="EAEAEA"/>
      <w:spacing w:beforeLines="50" w:before="300" w:after="300"/>
      <w:ind w:firstLine="0"/>
      <w:jc w:val="left"/>
    </w:pPr>
    <w:rPr>
      <w:rFonts w:ascii="宋体" w:hAnsi="宋体" w:cs="宋体"/>
      <w:kern w:val="0"/>
      <w:sz w:val="24"/>
    </w:rPr>
  </w:style>
  <w:style w:type="paragraph" w:customStyle="1" w:styleId="cnt10mr">
    <w:name w:val="cnt10mr"/>
    <w:basedOn w:val="Normal"/>
    <w:rsid w:val="00FA3EB3"/>
    <w:pPr>
      <w:widowControl/>
      <w:spacing w:beforeLines="50" w:before="30"/>
      <w:ind w:right="150" w:firstLine="0"/>
      <w:jc w:val="left"/>
    </w:pPr>
    <w:rPr>
      <w:rFonts w:ascii="宋体" w:hAnsi="宋体" w:cs="宋体"/>
      <w:kern w:val="0"/>
      <w:sz w:val="24"/>
    </w:rPr>
  </w:style>
  <w:style w:type="paragraph" w:customStyle="1" w:styleId="cntfaatdmidhead">
    <w:name w:val="cntfaa_td_mid_head"/>
    <w:basedOn w:val="Normal"/>
    <w:rsid w:val="00FA3EB3"/>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faatdmidimage">
    <w:name w:val="cntfaa_td_mid_image"/>
    <w:basedOn w:val="Normal"/>
    <w:rsid w:val="00FA3EB3"/>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fhamid">
    <w:name w:val="cntfha_mid"/>
    <w:basedOn w:val="Normal"/>
    <w:rsid w:val="00FA3EB3"/>
    <w:pPr>
      <w:widowControl/>
      <w:spacing w:beforeLines="50" w:before="50"/>
      <w:ind w:firstLine="0"/>
      <w:jc w:val="left"/>
    </w:pPr>
    <w:rPr>
      <w:rFonts w:ascii="Segoe UI" w:hAnsi="Segoe UI" w:cs="Segoe UI"/>
      <w:kern w:val="0"/>
      <w:sz w:val="26"/>
      <w:szCs w:val="26"/>
    </w:rPr>
  </w:style>
  <w:style w:type="paragraph" w:customStyle="1" w:styleId="cntfaatblmid">
    <w:name w:val="cntfaa_tbl_mid"/>
    <w:basedOn w:val="Normal"/>
    <w:rsid w:val="00FA3EB3"/>
    <w:pPr>
      <w:widowControl/>
      <w:spacing w:beforeLines="50" w:before="50"/>
      <w:ind w:firstLine="0"/>
      <w:jc w:val="left"/>
    </w:pPr>
    <w:rPr>
      <w:rFonts w:ascii="宋体" w:hAnsi="宋体" w:cs="宋体"/>
      <w:kern w:val="0"/>
      <w:sz w:val="2"/>
      <w:szCs w:val="2"/>
    </w:rPr>
  </w:style>
  <w:style w:type="paragraph" w:customStyle="1" w:styleId="cnteos">
    <w:name w:val="cnteos"/>
    <w:basedOn w:val="Normal"/>
    <w:rsid w:val="00FA3EB3"/>
    <w:pPr>
      <w:widowControl/>
      <w:spacing w:beforeLines="50" w:before="100" w:beforeAutospacing="1" w:after="100" w:afterAutospacing="1"/>
      <w:ind w:left="900" w:firstLine="0"/>
      <w:jc w:val="left"/>
    </w:pPr>
    <w:rPr>
      <w:rFonts w:ascii="Segoe UI" w:hAnsi="Segoe UI" w:cs="Segoe UI"/>
      <w:kern w:val="0"/>
      <w:sz w:val="24"/>
    </w:rPr>
  </w:style>
  <w:style w:type="paragraph" w:customStyle="1" w:styleId="cnteosh1">
    <w:name w:val="cnteos_h1"/>
    <w:basedOn w:val="Normal"/>
    <w:rsid w:val="00FA3EB3"/>
    <w:pPr>
      <w:widowControl/>
      <w:spacing w:beforeLines="50" w:before="50"/>
      <w:ind w:firstLine="0"/>
      <w:jc w:val="left"/>
    </w:pPr>
    <w:rPr>
      <w:rFonts w:ascii="Segoe UI" w:hAnsi="Segoe UI" w:cs="Segoe UI"/>
      <w:color w:val="454545"/>
      <w:kern w:val="0"/>
      <w:sz w:val="56"/>
      <w:szCs w:val="56"/>
    </w:rPr>
  </w:style>
  <w:style w:type="paragraph" w:customStyle="1" w:styleId="cnteosh2">
    <w:name w:val="cnteos_h2"/>
    <w:basedOn w:val="Normal"/>
    <w:rsid w:val="00FA3EB3"/>
    <w:pPr>
      <w:widowControl/>
      <w:spacing w:beforeLines="50" w:before="50" w:line="330" w:lineRule="atLeast"/>
      <w:ind w:firstLine="0"/>
      <w:jc w:val="left"/>
    </w:pPr>
    <w:rPr>
      <w:rFonts w:ascii="Segoe UI" w:hAnsi="Segoe UI" w:cs="Segoe UI"/>
      <w:color w:val="454545"/>
      <w:kern w:val="0"/>
      <w:sz w:val="32"/>
      <w:szCs w:val="32"/>
    </w:rPr>
  </w:style>
  <w:style w:type="paragraph" w:customStyle="1" w:styleId="cnteosh3">
    <w:name w:val="cnteos_h3"/>
    <w:basedOn w:val="Normal"/>
    <w:rsid w:val="00FA3EB3"/>
    <w:pPr>
      <w:widowControl/>
      <w:spacing w:beforeLines="50" w:before="100" w:beforeAutospacing="1" w:after="100" w:afterAutospacing="1"/>
      <w:ind w:firstLine="0"/>
      <w:jc w:val="left"/>
      <w:textAlignment w:val="center"/>
    </w:pPr>
    <w:rPr>
      <w:rFonts w:ascii="Segoe UI" w:hAnsi="Segoe UI" w:cs="Segoe UI"/>
      <w:color w:val="3366CC"/>
      <w:kern w:val="0"/>
      <w:sz w:val="56"/>
      <w:szCs w:val="56"/>
    </w:rPr>
  </w:style>
  <w:style w:type="paragraph" w:customStyle="1" w:styleId="cnteosrighthead">
    <w:name w:val="cnteos_right_head"/>
    <w:basedOn w:val="Normal"/>
    <w:rsid w:val="00FA3EB3"/>
    <w:pPr>
      <w:widowControl/>
      <w:spacing w:beforeLines="50" w:before="300" w:after="150" w:line="300" w:lineRule="atLeast"/>
      <w:ind w:left="300" w:right="300" w:firstLine="0"/>
      <w:jc w:val="left"/>
    </w:pPr>
    <w:rPr>
      <w:rFonts w:ascii="Segoe UI" w:hAnsi="Segoe UI" w:cs="Segoe UI"/>
      <w:color w:val="454545"/>
      <w:kern w:val="0"/>
      <w:sz w:val="34"/>
      <w:szCs w:val="34"/>
    </w:rPr>
  </w:style>
  <w:style w:type="paragraph" w:customStyle="1" w:styleId="cnteosrightimage">
    <w:name w:val="cnteos_right_image"/>
    <w:basedOn w:val="Normal"/>
    <w:rsid w:val="00FA3EB3"/>
    <w:pPr>
      <w:widowControl/>
      <w:spacing w:beforeLines="50" w:before="100" w:beforeAutospacing="1" w:after="100" w:afterAutospacing="1"/>
      <w:ind w:firstLine="0"/>
      <w:jc w:val="center"/>
    </w:pPr>
    <w:rPr>
      <w:rFonts w:ascii="宋体" w:hAnsi="宋体" w:cs="宋体"/>
      <w:kern w:val="0"/>
      <w:sz w:val="24"/>
    </w:rPr>
  </w:style>
  <w:style w:type="paragraph" w:customStyle="1" w:styleId="cnteosrightblurb">
    <w:name w:val="cnteos_right_blurb"/>
    <w:basedOn w:val="Normal"/>
    <w:rsid w:val="00FA3EB3"/>
    <w:pPr>
      <w:widowControl/>
      <w:spacing w:beforeLines="50" w:before="225" w:after="150" w:line="270" w:lineRule="atLeast"/>
      <w:ind w:left="300" w:right="300" w:firstLine="0"/>
      <w:jc w:val="left"/>
    </w:pPr>
    <w:rPr>
      <w:rFonts w:ascii="Segoe UI" w:hAnsi="Segoe UI" w:cs="Segoe UI"/>
      <w:color w:val="454545"/>
      <w:kern w:val="0"/>
      <w:sz w:val="30"/>
      <w:szCs w:val="30"/>
    </w:rPr>
  </w:style>
  <w:style w:type="paragraph" w:customStyle="1" w:styleId="cnteosrightlist">
    <w:name w:val="cnteos_right_list"/>
    <w:basedOn w:val="Normal"/>
    <w:rsid w:val="00FA3EB3"/>
    <w:pPr>
      <w:widowControl/>
      <w:spacing w:beforeLines="50" w:before="100" w:beforeAutospacing="1" w:after="100" w:afterAutospacing="1" w:line="195" w:lineRule="atLeast"/>
      <w:ind w:firstLine="0"/>
      <w:jc w:val="left"/>
    </w:pPr>
    <w:rPr>
      <w:rFonts w:ascii="Arial" w:hAnsi="Arial" w:cs="Arial"/>
      <w:color w:val="454545"/>
      <w:kern w:val="0"/>
      <w:sz w:val="18"/>
      <w:szCs w:val="18"/>
    </w:rPr>
  </w:style>
  <w:style w:type="paragraph" w:customStyle="1" w:styleId="rightsidehead">
    <w:name w:val="rightsidehead"/>
    <w:basedOn w:val="Normal"/>
    <w:rsid w:val="00FA3EB3"/>
    <w:pPr>
      <w:widowControl/>
      <w:spacing w:beforeLines="50" w:before="100" w:beforeAutospacing="1" w:after="100" w:afterAutospacing="1"/>
      <w:ind w:firstLine="0"/>
      <w:jc w:val="left"/>
    </w:pPr>
    <w:rPr>
      <w:rFonts w:ascii="Segoe UI regular" w:hAnsi="Segoe UI regular" w:cs="宋体"/>
      <w:kern w:val="0"/>
      <w:sz w:val="44"/>
      <w:szCs w:val="44"/>
    </w:rPr>
  </w:style>
  <w:style w:type="paragraph" w:customStyle="1" w:styleId="rightsidesubhead">
    <w:name w:val="rightsidesubhead"/>
    <w:basedOn w:val="Normal"/>
    <w:rsid w:val="00FA3EB3"/>
    <w:pPr>
      <w:widowControl/>
      <w:spacing w:beforeLines="50" w:before="100" w:beforeAutospacing="1" w:after="100" w:afterAutospacing="1"/>
      <w:ind w:firstLine="0"/>
      <w:jc w:val="left"/>
    </w:pPr>
    <w:rPr>
      <w:rFonts w:ascii="宋体" w:hAnsi="宋体" w:cs="宋体"/>
      <w:color w:val="151515"/>
      <w:kern w:val="0"/>
      <w:sz w:val="32"/>
      <w:szCs w:val="32"/>
    </w:rPr>
  </w:style>
  <w:style w:type="paragraph" w:customStyle="1" w:styleId="cnteosmidimage">
    <w:name w:val="cnteos_mid_image"/>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eosmidtext">
    <w:name w:val="cnteos_mid_text"/>
    <w:basedOn w:val="Normal"/>
    <w:rsid w:val="00FA3EB3"/>
    <w:pPr>
      <w:widowControl/>
      <w:spacing w:beforeLines="50" w:before="100" w:beforeAutospacing="1" w:after="100" w:afterAutospacing="1"/>
      <w:ind w:firstLine="0"/>
      <w:jc w:val="left"/>
    </w:pPr>
    <w:rPr>
      <w:rFonts w:ascii="Segoe UI" w:hAnsi="Segoe UI" w:cs="Segoe UI"/>
      <w:kern w:val="0"/>
      <w:sz w:val="24"/>
    </w:rPr>
  </w:style>
  <w:style w:type="paragraph" w:customStyle="1" w:styleId="cnteosmidlink">
    <w:name w:val="cnteos_mid_link"/>
    <w:basedOn w:val="Normal"/>
    <w:rsid w:val="00FA3EB3"/>
    <w:pPr>
      <w:widowControl/>
      <w:spacing w:beforeLines="50" w:before="120" w:after="100" w:afterAutospacing="1"/>
      <w:ind w:firstLine="0"/>
      <w:jc w:val="left"/>
    </w:pPr>
    <w:rPr>
      <w:rFonts w:ascii="Arial" w:hAnsi="Arial" w:cs="Arial"/>
      <w:kern w:val="0"/>
      <w:sz w:val="24"/>
    </w:rPr>
  </w:style>
  <w:style w:type="paragraph" w:customStyle="1" w:styleId="cnteosrightlink">
    <w:name w:val="cnteos_right_link"/>
    <w:basedOn w:val="Normal"/>
    <w:rsid w:val="00FA3EB3"/>
    <w:pPr>
      <w:widowControl/>
      <w:spacing w:beforeLines="50" w:before="150" w:after="300"/>
      <w:ind w:firstLine="0"/>
      <w:jc w:val="center"/>
    </w:pPr>
    <w:rPr>
      <w:rFonts w:ascii="Arial" w:hAnsi="Arial" w:cs="Arial"/>
      <w:kern w:val="0"/>
      <w:sz w:val="22"/>
      <w:szCs w:val="22"/>
    </w:rPr>
  </w:style>
  <w:style w:type="paragraph" w:customStyle="1" w:styleId="cnteoshr">
    <w:name w:val="cnteos_hr"/>
    <w:basedOn w:val="Normal"/>
    <w:rsid w:val="00FA3EB3"/>
    <w:pPr>
      <w:widowControl/>
      <w:shd w:val="clear" w:color="auto" w:fill="EAEAEA"/>
      <w:spacing w:beforeLines="50" w:before="150" w:after="150"/>
      <w:ind w:firstLine="0"/>
      <w:jc w:val="left"/>
    </w:pPr>
    <w:rPr>
      <w:rFonts w:ascii="宋体" w:hAnsi="宋体" w:cs="宋体"/>
      <w:kern w:val="0"/>
      <w:sz w:val="24"/>
    </w:rPr>
  </w:style>
  <w:style w:type="paragraph" w:customStyle="1" w:styleId="cnteoseostopimage">
    <w:name w:val="cnteos_eostopimage"/>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fhaexpandshow">
    <w:name w:val="cntfha_expand_show"/>
    <w:basedOn w:val="Normal"/>
    <w:rsid w:val="00FA3EB3"/>
    <w:pPr>
      <w:widowControl/>
      <w:pBdr>
        <w:top w:val="single" w:sz="6" w:space="4" w:color="EAEAEA"/>
        <w:left w:val="single" w:sz="6" w:space="4" w:color="EAEAEA"/>
        <w:bottom w:val="single" w:sz="6" w:space="4" w:color="EAEAEA"/>
        <w:right w:val="single" w:sz="6" w:space="4" w:color="EAEAEA"/>
      </w:pBdr>
      <w:spacing w:beforeLines="50" w:before="100" w:beforeAutospacing="1" w:after="100" w:afterAutospacing="1"/>
      <w:ind w:firstLine="0"/>
      <w:jc w:val="left"/>
    </w:pPr>
    <w:rPr>
      <w:rFonts w:ascii="宋体" w:hAnsi="宋体" w:cs="宋体"/>
      <w:kern w:val="0"/>
      <w:sz w:val="24"/>
    </w:rPr>
  </w:style>
  <w:style w:type="paragraph" w:customStyle="1" w:styleId="cntfhaexpandhide">
    <w:name w:val="cntfha_expand_hide"/>
    <w:basedOn w:val="Normal"/>
    <w:rsid w:val="00FA3EB3"/>
    <w:pPr>
      <w:widowControl/>
      <w:spacing w:beforeLines="50" w:before="100" w:beforeAutospacing="1" w:after="100" w:afterAutospacing="1"/>
      <w:ind w:firstLine="0"/>
      <w:jc w:val="left"/>
    </w:pPr>
    <w:rPr>
      <w:rFonts w:ascii="宋体" w:hAnsi="宋体" w:cs="宋体"/>
      <w:vanish/>
      <w:kern w:val="0"/>
      <w:sz w:val="24"/>
    </w:rPr>
  </w:style>
  <w:style w:type="paragraph" w:customStyle="1" w:styleId="cntfhaexpandtableheadhover">
    <w:name w:val="cntfha_expand_table_head_hover"/>
    <w:basedOn w:val="Normal"/>
    <w:rsid w:val="00FA3EB3"/>
    <w:pPr>
      <w:widowControl/>
      <w:pBdr>
        <w:top w:val="single" w:sz="6" w:space="4" w:color="EAEAEA"/>
        <w:left w:val="single" w:sz="6" w:space="4" w:color="EAEAEA"/>
        <w:bottom w:val="single" w:sz="6" w:space="4" w:color="EAEAEA"/>
        <w:right w:val="single" w:sz="6" w:space="4" w:color="EAEAEA"/>
      </w:pBdr>
      <w:spacing w:beforeLines="50" w:before="100" w:beforeAutospacing="1" w:after="100" w:afterAutospacing="1"/>
      <w:ind w:firstLine="0"/>
      <w:jc w:val="left"/>
    </w:pPr>
    <w:rPr>
      <w:rFonts w:ascii="宋体" w:hAnsi="宋体" w:cs="宋体"/>
      <w:color w:val="666666"/>
      <w:kern w:val="0"/>
      <w:sz w:val="26"/>
      <w:szCs w:val="26"/>
    </w:rPr>
  </w:style>
  <w:style w:type="paragraph" w:customStyle="1" w:styleId="cntfhaexpandtableheadselected">
    <w:name w:val="cntfha_expand_table_head_selected"/>
    <w:basedOn w:val="Normal"/>
    <w:rsid w:val="00FA3EB3"/>
    <w:pPr>
      <w:widowControl/>
      <w:pBdr>
        <w:top w:val="single" w:sz="6" w:space="4" w:color="EAEAEA"/>
        <w:left w:val="single" w:sz="6" w:space="4" w:color="EAEAEA"/>
        <w:bottom w:val="single" w:sz="6" w:space="4" w:color="EAEAEA"/>
        <w:right w:val="single" w:sz="6" w:space="4" w:color="EAEAEA"/>
      </w:pBdr>
      <w:spacing w:beforeLines="50" w:before="100" w:beforeAutospacing="1" w:after="100" w:afterAutospacing="1"/>
      <w:ind w:firstLine="0"/>
      <w:jc w:val="left"/>
    </w:pPr>
    <w:rPr>
      <w:rFonts w:ascii="宋体" w:hAnsi="宋体" w:cs="宋体"/>
      <w:color w:val="666666"/>
      <w:kern w:val="0"/>
      <w:sz w:val="26"/>
      <w:szCs w:val="26"/>
    </w:rPr>
  </w:style>
  <w:style w:type="paragraph" w:customStyle="1" w:styleId="cntfhaexpandtablehead">
    <w:name w:val="cntfha_expand_table_head"/>
    <w:basedOn w:val="Normal"/>
    <w:rsid w:val="00FA3EB3"/>
    <w:pPr>
      <w:widowControl/>
      <w:pBdr>
        <w:top w:val="single" w:sz="6" w:space="4" w:color="EAEAEA"/>
        <w:left w:val="single" w:sz="6" w:space="4" w:color="EAEAEA"/>
        <w:bottom w:val="single" w:sz="6" w:space="4" w:color="EAEAEA"/>
        <w:right w:val="single" w:sz="6" w:space="4" w:color="EAEAEA"/>
      </w:pBdr>
      <w:spacing w:beforeLines="50" w:before="100" w:beforeAutospacing="1" w:after="100" w:afterAutospacing="1"/>
      <w:ind w:firstLine="0"/>
      <w:jc w:val="left"/>
    </w:pPr>
    <w:rPr>
      <w:rFonts w:ascii="宋体" w:hAnsi="宋体" w:cs="宋体"/>
      <w:color w:val="666666"/>
      <w:kern w:val="0"/>
      <w:sz w:val="26"/>
      <w:szCs w:val="26"/>
    </w:rPr>
  </w:style>
  <w:style w:type="paragraph" w:customStyle="1" w:styleId="cntfhbtd">
    <w:name w:val="cntfhb_td"/>
    <w:basedOn w:val="Normal"/>
    <w:rsid w:val="00FA3EB3"/>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verticalspace">
    <w:name w:val="cnt_vertical_space"/>
    <w:basedOn w:val="Normal"/>
    <w:rsid w:val="00FA3EB3"/>
    <w:pPr>
      <w:widowControl/>
      <w:spacing w:beforeLines="50" w:before="100" w:beforeAutospacing="1" w:after="100" w:afterAutospacing="1"/>
      <w:ind w:firstLine="0"/>
      <w:jc w:val="left"/>
    </w:pPr>
    <w:rPr>
      <w:rFonts w:ascii="宋体" w:hAnsi="宋体" w:cs="宋体"/>
      <w:kern w:val="0"/>
      <w:sz w:val="3"/>
      <w:szCs w:val="3"/>
    </w:rPr>
  </w:style>
  <w:style w:type="paragraph" w:customStyle="1" w:styleId="cntrightad">
    <w:name w:val="cnt_right_ad"/>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rightsideformcontainer">
    <w:name w:val="cnt_rightsideformcontainer"/>
    <w:basedOn w:val="Normal"/>
    <w:rsid w:val="00FA3EB3"/>
    <w:pPr>
      <w:widowControl/>
      <w:pBdr>
        <w:top w:val="single" w:sz="6" w:space="0" w:color="EAEAEA"/>
        <w:left w:val="single" w:sz="6" w:space="0" w:color="EAEAEA"/>
        <w:bottom w:val="single" w:sz="6" w:space="8" w:color="EAEAEA"/>
        <w:right w:val="single" w:sz="6" w:space="0" w:color="EAEAEA"/>
      </w:pBdr>
      <w:spacing w:beforeLines="50" w:before="100" w:beforeAutospacing="1" w:after="300"/>
      <w:ind w:firstLine="0"/>
      <w:jc w:val="left"/>
    </w:pPr>
    <w:rPr>
      <w:rFonts w:ascii="宋体" w:hAnsi="宋体" w:cs="宋体"/>
      <w:kern w:val="0"/>
      <w:sz w:val="24"/>
    </w:rPr>
  </w:style>
  <w:style w:type="paragraph" w:customStyle="1" w:styleId="cntrightsideformheading">
    <w:name w:val="cntrightsideformheading"/>
    <w:basedOn w:val="Normal"/>
    <w:rsid w:val="00FA3EB3"/>
    <w:pPr>
      <w:widowControl/>
      <w:pBdr>
        <w:bottom w:val="single" w:sz="6" w:space="4" w:color="EAEAEA"/>
      </w:pBdr>
      <w:spacing w:beforeLines="50" w:before="50"/>
      <w:ind w:firstLine="0"/>
      <w:jc w:val="left"/>
    </w:pPr>
    <w:rPr>
      <w:rFonts w:ascii="Seoge ui" w:hAnsi="Seoge ui" w:cs="宋体"/>
      <w:color w:val="252525"/>
      <w:kern w:val="0"/>
      <w:sz w:val="20"/>
      <w:szCs w:val="20"/>
    </w:rPr>
  </w:style>
  <w:style w:type="paragraph" w:customStyle="1" w:styleId="cntrightsideform">
    <w:name w:val="cnt_rightsideform"/>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imagemoduletopvisible">
    <w:name w:val="cnt_image_module_top_visible"/>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imagemoduletophidden">
    <w:name w:val="cnt_image_module_top_hidden"/>
    <w:basedOn w:val="Normal"/>
    <w:rsid w:val="00FA3EB3"/>
    <w:pPr>
      <w:widowControl/>
      <w:spacing w:beforeLines="50" w:before="100" w:beforeAutospacing="1" w:after="100" w:afterAutospacing="1"/>
      <w:ind w:firstLine="0"/>
      <w:jc w:val="left"/>
    </w:pPr>
    <w:rPr>
      <w:rFonts w:ascii="宋体" w:hAnsi="宋体" w:cs="宋体"/>
      <w:vanish/>
      <w:kern w:val="0"/>
      <w:sz w:val="24"/>
    </w:rPr>
  </w:style>
  <w:style w:type="paragraph" w:customStyle="1" w:styleId="cntimagemodulelowerhidden">
    <w:name w:val="cnt_image_module_lower_hidden"/>
    <w:basedOn w:val="Normal"/>
    <w:rsid w:val="00FA3EB3"/>
    <w:pPr>
      <w:widowControl/>
      <w:spacing w:beforeLines="50" w:before="100" w:beforeAutospacing="1" w:after="100" w:afterAutospacing="1"/>
      <w:ind w:firstLine="0"/>
      <w:jc w:val="left"/>
    </w:pPr>
    <w:rPr>
      <w:rFonts w:ascii="宋体" w:hAnsi="宋体" w:cs="宋体"/>
      <w:vanish/>
      <w:kern w:val="0"/>
      <w:sz w:val="24"/>
    </w:rPr>
  </w:style>
  <w:style w:type="paragraph" w:customStyle="1" w:styleId="cntfh1title">
    <w:name w:val="cnt_fh1title"/>
    <w:basedOn w:val="Normal"/>
    <w:rsid w:val="00FA3EB3"/>
    <w:pPr>
      <w:widowControl/>
      <w:spacing w:beforeLines="50" w:before="100" w:beforeAutospacing="1" w:after="100" w:afterAutospacing="1"/>
      <w:ind w:firstLine="0"/>
      <w:jc w:val="left"/>
    </w:pPr>
    <w:rPr>
      <w:rFonts w:ascii="宋体" w:hAnsi="宋体" w:cs="宋体"/>
      <w:color w:val="454545"/>
      <w:kern w:val="0"/>
      <w:sz w:val="56"/>
      <w:szCs w:val="56"/>
    </w:rPr>
  </w:style>
  <w:style w:type="paragraph" w:customStyle="1" w:styleId="cntmonstercctitle">
    <w:name w:val="cntmonstercctitle"/>
    <w:basedOn w:val="Normal"/>
    <w:rsid w:val="00FA3EB3"/>
    <w:pPr>
      <w:widowControl/>
      <w:spacing w:beforeLines="50" w:before="100" w:beforeAutospacing="1" w:after="100" w:afterAutospacing="1"/>
      <w:ind w:firstLine="0"/>
      <w:jc w:val="left"/>
    </w:pPr>
    <w:rPr>
      <w:rFonts w:ascii="宋体" w:hAnsi="宋体" w:cs="宋体"/>
      <w:color w:val="454545"/>
      <w:kern w:val="0"/>
      <w:sz w:val="56"/>
      <w:szCs w:val="56"/>
    </w:rPr>
  </w:style>
  <w:style w:type="paragraph" w:customStyle="1" w:styleId="cntfh1headlinenbhcm">
    <w:name w:val="cnt_fh1_headlinenbhcm"/>
    <w:basedOn w:val="Normal"/>
    <w:rsid w:val="00FA3EB3"/>
    <w:pPr>
      <w:widowControl/>
      <w:spacing w:beforeLines="50" w:before="100" w:beforeAutospacing="1" w:after="100" w:afterAutospacing="1" w:line="300" w:lineRule="atLeast"/>
      <w:ind w:firstLine="0"/>
      <w:jc w:val="left"/>
    </w:pPr>
    <w:rPr>
      <w:rFonts w:ascii="宋体" w:hAnsi="宋体" w:cs="宋体"/>
      <w:kern w:val="0"/>
      <w:sz w:val="36"/>
      <w:szCs w:val="36"/>
    </w:rPr>
  </w:style>
  <w:style w:type="paragraph" w:customStyle="1" w:styleId="cntfh1blurbnbhcm">
    <w:name w:val="cnt_fh1_blurbnbhcm"/>
    <w:basedOn w:val="Normal"/>
    <w:rsid w:val="00FA3EB3"/>
    <w:pPr>
      <w:widowControl/>
      <w:spacing w:beforeLines="50" w:before="100" w:beforeAutospacing="1" w:after="100" w:afterAutospacing="1"/>
      <w:ind w:firstLine="0"/>
      <w:jc w:val="left"/>
    </w:pPr>
    <w:rPr>
      <w:rFonts w:ascii="宋体" w:hAnsi="宋体" w:cs="宋体"/>
      <w:kern w:val="0"/>
      <w:sz w:val="26"/>
      <w:szCs w:val="26"/>
    </w:rPr>
  </w:style>
  <w:style w:type="paragraph" w:customStyle="1" w:styleId="cntfh1ol">
    <w:name w:val="cnt_fh1_ol"/>
    <w:basedOn w:val="Normal"/>
    <w:rsid w:val="00FA3EB3"/>
    <w:pPr>
      <w:widowControl/>
      <w:spacing w:beforeLines="50" w:before="225"/>
      <w:ind w:firstLine="0"/>
      <w:jc w:val="left"/>
    </w:pPr>
    <w:rPr>
      <w:rFonts w:ascii="宋体" w:hAnsi="宋体" w:cs="宋体"/>
      <w:kern w:val="0"/>
      <w:sz w:val="24"/>
    </w:rPr>
  </w:style>
  <w:style w:type="paragraph" w:customStyle="1" w:styleId="cntfilmstripitemshow">
    <w:name w:val="cnt_filmstrip_item_show"/>
    <w:basedOn w:val="Normal"/>
    <w:rsid w:val="00FA3EB3"/>
    <w:pPr>
      <w:widowControl/>
      <w:spacing w:beforeLines="50" w:before="100" w:beforeAutospacing="1" w:after="100" w:afterAutospacing="1"/>
      <w:ind w:firstLine="0"/>
      <w:jc w:val="center"/>
      <w:textAlignment w:val="top"/>
    </w:pPr>
    <w:rPr>
      <w:rFonts w:ascii="宋体" w:hAnsi="宋体" w:cs="宋体"/>
      <w:kern w:val="0"/>
      <w:sz w:val="24"/>
    </w:rPr>
  </w:style>
  <w:style w:type="paragraph" w:customStyle="1" w:styleId="cntfilmstripitemhide">
    <w:name w:val="cnt_filmstrip_item_hide"/>
    <w:basedOn w:val="Normal"/>
    <w:rsid w:val="00FA3EB3"/>
    <w:pPr>
      <w:widowControl/>
      <w:spacing w:beforeLines="50" w:before="100" w:beforeAutospacing="1" w:after="100" w:afterAutospacing="1"/>
      <w:ind w:firstLine="0"/>
      <w:jc w:val="center"/>
      <w:textAlignment w:val="top"/>
    </w:pPr>
    <w:rPr>
      <w:rFonts w:ascii="宋体" w:hAnsi="宋体" w:cs="宋体"/>
      <w:vanish/>
      <w:kern w:val="0"/>
      <w:sz w:val="24"/>
    </w:rPr>
  </w:style>
  <w:style w:type="paragraph" w:customStyle="1" w:styleId="cntfh1filmstripimage">
    <w:name w:val="cnt_fh1filmstripimage"/>
    <w:basedOn w:val="Normal"/>
    <w:rsid w:val="00FA3EB3"/>
    <w:pPr>
      <w:widowControl/>
      <w:spacing w:beforeLines="50" w:before="100" w:beforeAutospacing="1" w:after="100" w:afterAutospacing="1"/>
      <w:ind w:firstLine="0"/>
      <w:jc w:val="center"/>
      <w:textAlignment w:val="center"/>
    </w:pPr>
    <w:rPr>
      <w:rFonts w:ascii="宋体" w:hAnsi="宋体" w:cs="宋体"/>
      <w:kern w:val="0"/>
      <w:sz w:val="24"/>
    </w:rPr>
  </w:style>
  <w:style w:type="paragraph" w:customStyle="1" w:styleId="cntfilmstripcell">
    <w:name w:val="cnt_filmstripcell"/>
    <w:basedOn w:val="Normal"/>
    <w:rsid w:val="00FA3EB3"/>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filmstripnavnumber">
    <w:name w:val="cnt_filmstrip_nav_number"/>
    <w:basedOn w:val="Normal"/>
    <w:rsid w:val="00FA3EB3"/>
    <w:pPr>
      <w:widowControl/>
      <w:spacing w:beforeLines="50" w:before="100" w:beforeAutospacing="1" w:after="100" w:afterAutospacing="1"/>
      <w:ind w:firstLine="0"/>
      <w:jc w:val="center"/>
      <w:textAlignment w:val="center"/>
    </w:pPr>
    <w:rPr>
      <w:rFonts w:ascii="宋体" w:hAnsi="宋体" w:cs="宋体"/>
      <w:kern w:val="0"/>
      <w:sz w:val="24"/>
    </w:rPr>
  </w:style>
  <w:style w:type="paragraph" w:customStyle="1" w:styleId="cntfilmstripnavnumberhover">
    <w:name w:val="cnt_filmstrip_nav_number_hover"/>
    <w:basedOn w:val="Normal"/>
    <w:rsid w:val="00FA3EB3"/>
    <w:pPr>
      <w:widowControl/>
      <w:spacing w:beforeLines="50" w:before="100" w:beforeAutospacing="1" w:after="100" w:afterAutospacing="1"/>
      <w:ind w:firstLine="0"/>
      <w:jc w:val="center"/>
      <w:textAlignment w:val="center"/>
    </w:pPr>
    <w:rPr>
      <w:rFonts w:ascii="宋体" w:hAnsi="宋体" w:cs="宋体"/>
      <w:kern w:val="0"/>
      <w:sz w:val="24"/>
    </w:rPr>
  </w:style>
  <w:style w:type="paragraph" w:customStyle="1" w:styleId="cntfilmstripnavnumberactive">
    <w:name w:val="cnt_filmstrip_nav_number_active"/>
    <w:basedOn w:val="Normal"/>
    <w:rsid w:val="00FA3EB3"/>
    <w:pPr>
      <w:widowControl/>
      <w:spacing w:beforeLines="50" w:before="100" w:beforeAutospacing="1" w:after="100" w:afterAutospacing="1"/>
      <w:ind w:firstLine="0"/>
      <w:jc w:val="center"/>
      <w:textAlignment w:val="center"/>
    </w:pPr>
    <w:rPr>
      <w:rFonts w:ascii="宋体" w:hAnsi="宋体" w:cs="宋体"/>
      <w:kern w:val="0"/>
      <w:sz w:val="24"/>
    </w:rPr>
  </w:style>
  <w:style w:type="paragraph" w:customStyle="1" w:styleId="cntfh1filmstriplink">
    <w:name w:val="cnt_fh1filmstriplink"/>
    <w:basedOn w:val="Normal"/>
    <w:rsid w:val="00FA3EB3"/>
    <w:pPr>
      <w:widowControl/>
      <w:spacing w:beforeLines="50" w:before="50" w:after="30"/>
      <w:ind w:firstLine="0"/>
      <w:jc w:val="left"/>
    </w:pPr>
    <w:rPr>
      <w:rFonts w:ascii="宋体" w:hAnsi="宋体" w:cs="宋体"/>
      <w:kern w:val="0"/>
      <w:sz w:val="24"/>
    </w:rPr>
  </w:style>
  <w:style w:type="paragraph" w:customStyle="1" w:styleId="cntfhindent40">
    <w:name w:val="cntfhindent40"/>
    <w:basedOn w:val="Normal"/>
    <w:rsid w:val="00FA3EB3"/>
    <w:pPr>
      <w:widowControl/>
      <w:spacing w:beforeLines="50" w:before="100" w:beforeAutospacing="1" w:after="100" w:afterAutospacing="1"/>
      <w:ind w:left="600" w:firstLine="0"/>
      <w:jc w:val="left"/>
    </w:pPr>
    <w:rPr>
      <w:rFonts w:ascii="宋体" w:hAnsi="宋体" w:cs="宋体"/>
      <w:kern w:val="0"/>
      <w:sz w:val="24"/>
    </w:rPr>
  </w:style>
  <w:style w:type="paragraph" w:customStyle="1" w:styleId="cntfh1filmstripblurb">
    <w:name w:val="cnt_fh1filmstripblurb"/>
    <w:basedOn w:val="Normal"/>
    <w:rsid w:val="00FA3EB3"/>
    <w:pPr>
      <w:widowControl/>
      <w:spacing w:beforeLines="50" w:before="50" w:after="225"/>
      <w:ind w:firstLine="0"/>
      <w:jc w:val="left"/>
    </w:pPr>
    <w:rPr>
      <w:rFonts w:ascii="宋体" w:hAnsi="宋体" w:cs="宋体"/>
      <w:kern w:val="0"/>
      <w:sz w:val="24"/>
    </w:rPr>
  </w:style>
  <w:style w:type="paragraph" w:customStyle="1" w:styleId="cntfilmstripnavtitlehidden">
    <w:name w:val="cnt_filmstrip_nav_title_hidden"/>
    <w:basedOn w:val="Normal"/>
    <w:rsid w:val="00FA3EB3"/>
    <w:pPr>
      <w:widowControl/>
      <w:spacing w:beforeLines="50" w:before="100" w:beforeAutospacing="1" w:after="100" w:afterAutospacing="1"/>
      <w:ind w:firstLine="0"/>
      <w:jc w:val="left"/>
    </w:pPr>
    <w:rPr>
      <w:rFonts w:ascii="宋体" w:hAnsi="宋体" w:cs="宋体"/>
      <w:vanish/>
      <w:kern w:val="0"/>
      <w:sz w:val="24"/>
    </w:rPr>
  </w:style>
  <w:style w:type="paragraph" w:customStyle="1" w:styleId="cntfilmstripnavtitlevisible">
    <w:name w:val="cnt_filmstrip_nav_title_visible"/>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gtablecontenthidden">
    <w:name w:val="cnt_gtable_content_hidden"/>
    <w:basedOn w:val="Normal"/>
    <w:rsid w:val="00FA3EB3"/>
    <w:pPr>
      <w:widowControl/>
      <w:spacing w:beforeLines="50" w:before="100" w:beforeAutospacing="1" w:after="100" w:afterAutospacing="1"/>
      <w:ind w:firstLine="0"/>
      <w:jc w:val="left"/>
    </w:pPr>
    <w:rPr>
      <w:rFonts w:ascii="宋体" w:hAnsi="宋体" w:cs="宋体"/>
      <w:vanish/>
      <w:kern w:val="0"/>
      <w:sz w:val="24"/>
    </w:rPr>
  </w:style>
  <w:style w:type="paragraph" w:customStyle="1" w:styleId="cntgtablecontent">
    <w:name w:val="cnt_gtable_content"/>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gtablecontenttabhidden">
    <w:name w:val="cnt_gtable_content_tab_hidden"/>
    <w:basedOn w:val="Normal"/>
    <w:rsid w:val="00FA3EB3"/>
    <w:pPr>
      <w:widowControl/>
      <w:spacing w:beforeLines="50" w:before="100" w:beforeAutospacing="1" w:after="100" w:afterAutospacing="1"/>
      <w:ind w:firstLine="0"/>
      <w:jc w:val="left"/>
    </w:pPr>
    <w:rPr>
      <w:rFonts w:ascii="宋体" w:hAnsi="宋体" w:cs="宋体"/>
      <w:vanish/>
      <w:kern w:val="0"/>
      <w:sz w:val="24"/>
    </w:rPr>
  </w:style>
  <w:style w:type="paragraph" w:customStyle="1" w:styleId="cntgtablecontenttab">
    <w:name w:val="cnt_gtable_content_tab"/>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fh1ul">
    <w:name w:val="cnt_fh1_ul"/>
    <w:basedOn w:val="Normal"/>
    <w:rsid w:val="00FA3EB3"/>
    <w:pPr>
      <w:widowControl/>
      <w:spacing w:beforeLines="50" w:before="50"/>
      <w:ind w:firstLine="0"/>
      <w:jc w:val="left"/>
    </w:pPr>
    <w:rPr>
      <w:rFonts w:ascii="宋体" w:hAnsi="宋体" w:cs="宋体"/>
      <w:kern w:val="0"/>
      <w:sz w:val="24"/>
    </w:rPr>
  </w:style>
  <w:style w:type="paragraph" w:customStyle="1" w:styleId="cntmonstersearch">
    <w:name w:val="cntmonstersearch"/>
    <w:basedOn w:val="Normal"/>
    <w:rsid w:val="00FA3EB3"/>
    <w:pPr>
      <w:widowControl/>
      <w:spacing w:beforeLines="50" w:before="75" w:after="100" w:afterAutospacing="1"/>
      <w:ind w:firstLine="0"/>
      <w:jc w:val="left"/>
    </w:pPr>
    <w:rPr>
      <w:rFonts w:ascii="宋体" w:hAnsi="宋体" w:cs="宋体"/>
      <w:kern w:val="0"/>
      <w:sz w:val="24"/>
    </w:rPr>
  </w:style>
  <w:style w:type="paragraph" w:customStyle="1" w:styleId="clearingdiv">
    <w:name w:val="clearingdiv"/>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monstersearchbox">
    <w:name w:val="cntmonstersearchbox"/>
    <w:basedOn w:val="Normal"/>
    <w:rsid w:val="00FA3EB3"/>
    <w:pPr>
      <w:widowControl/>
      <w:pBdr>
        <w:top w:val="single" w:sz="6" w:space="4" w:color="CCCCCC"/>
        <w:left w:val="single" w:sz="6" w:space="8" w:color="CCCCCC"/>
        <w:bottom w:val="single" w:sz="6" w:space="0" w:color="CCCCCC"/>
        <w:right w:val="single" w:sz="6" w:space="0" w:color="CCCCCC"/>
      </w:pBdr>
      <w:spacing w:beforeLines="50" w:before="100" w:beforeAutospacing="1" w:after="100" w:afterAutospacing="1"/>
      <w:ind w:firstLine="0"/>
      <w:jc w:val="left"/>
    </w:pPr>
    <w:rPr>
      <w:rFonts w:ascii="宋体" w:hAnsi="宋体" w:cs="宋体"/>
      <w:kern w:val="0"/>
      <w:sz w:val="24"/>
    </w:rPr>
  </w:style>
  <w:style w:type="paragraph" w:customStyle="1" w:styleId="cntmonstersearchboxlocation">
    <w:name w:val="cntmonstersearchboxlocation"/>
    <w:basedOn w:val="Normal"/>
    <w:rsid w:val="00FA3EB3"/>
    <w:pPr>
      <w:widowControl/>
      <w:pBdr>
        <w:top w:val="single" w:sz="6" w:space="4" w:color="CCCCCC"/>
        <w:left w:val="single" w:sz="6" w:space="8" w:color="CCCCCC"/>
        <w:bottom w:val="single" w:sz="6" w:space="0" w:color="CCCCCC"/>
        <w:right w:val="single" w:sz="6" w:space="0" w:color="CCCCCC"/>
      </w:pBdr>
      <w:spacing w:beforeLines="50" w:before="100" w:beforeAutospacing="1" w:after="100" w:afterAutospacing="1"/>
      <w:ind w:left="150" w:firstLine="0"/>
      <w:jc w:val="left"/>
    </w:pPr>
    <w:rPr>
      <w:rFonts w:ascii="宋体" w:hAnsi="宋体" w:cs="宋体"/>
      <w:kern w:val="0"/>
      <w:sz w:val="24"/>
    </w:rPr>
  </w:style>
  <w:style w:type="paragraph" w:customStyle="1" w:styleId="cntmonstersearchquery">
    <w:name w:val="cntmonstersearchquery"/>
    <w:basedOn w:val="Normal"/>
    <w:rsid w:val="00FA3EB3"/>
    <w:pPr>
      <w:widowControl/>
      <w:spacing w:beforeLines="50" w:before="100" w:beforeAutospacing="1" w:after="100" w:afterAutospacing="1"/>
      <w:ind w:firstLine="0"/>
      <w:jc w:val="left"/>
    </w:pPr>
    <w:rPr>
      <w:rFonts w:ascii="宋体" w:hAnsi="宋体" w:cs="宋体"/>
      <w:color w:val="999999"/>
      <w:kern w:val="0"/>
      <w:sz w:val="18"/>
      <w:szCs w:val="18"/>
    </w:rPr>
  </w:style>
  <w:style w:type="paragraph" w:customStyle="1" w:styleId="cntmonstersearchcaptiondiv">
    <w:name w:val="cntmonstersearchcaptiondiv"/>
    <w:basedOn w:val="Normal"/>
    <w:rsid w:val="00FA3EB3"/>
    <w:pPr>
      <w:widowControl/>
      <w:spacing w:beforeLines="50" w:before="150" w:after="100" w:afterAutospacing="1"/>
      <w:ind w:firstLine="0"/>
      <w:jc w:val="left"/>
    </w:pPr>
    <w:rPr>
      <w:rFonts w:ascii="Arial" w:hAnsi="Arial" w:cs="Arial"/>
      <w:kern w:val="0"/>
      <w:sz w:val="17"/>
      <w:szCs w:val="17"/>
    </w:rPr>
  </w:style>
  <w:style w:type="paragraph" w:customStyle="1" w:styleId="cntmonstersearchcaption">
    <w:name w:val="cntmonstersearchcaption"/>
    <w:basedOn w:val="Normal"/>
    <w:rsid w:val="00FA3EB3"/>
    <w:pPr>
      <w:widowControl/>
      <w:spacing w:beforeLines="50" w:before="45" w:after="100" w:afterAutospacing="1"/>
      <w:ind w:firstLine="0"/>
      <w:jc w:val="left"/>
      <w:textAlignment w:val="center"/>
    </w:pPr>
    <w:rPr>
      <w:rFonts w:ascii="宋体" w:hAnsi="宋体" w:cs="宋体"/>
      <w:kern w:val="0"/>
      <w:sz w:val="24"/>
    </w:rPr>
  </w:style>
  <w:style w:type="paragraph" w:customStyle="1" w:styleId="cntmonstersearchcheckbox">
    <w:name w:val="cntmonstersearchcheckbox"/>
    <w:basedOn w:val="Normal"/>
    <w:rsid w:val="00FA3EB3"/>
    <w:pPr>
      <w:widowControl/>
      <w:spacing w:beforeLines="50" w:before="100" w:beforeAutospacing="1" w:after="100" w:afterAutospacing="1"/>
      <w:ind w:right="75" w:firstLine="0"/>
      <w:jc w:val="left"/>
    </w:pPr>
    <w:rPr>
      <w:rFonts w:ascii="宋体" w:hAnsi="宋体" w:cs="宋体"/>
      <w:kern w:val="0"/>
      <w:sz w:val="24"/>
    </w:rPr>
  </w:style>
  <w:style w:type="paragraph" w:customStyle="1" w:styleId="cntmonstersearchbuttondiv">
    <w:name w:val="cntmonstersearchbuttondiv"/>
    <w:basedOn w:val="Normal"/>
    <w:rsid w:val="00FA3EB3"/>
    <w:pPr>
      <w:widowControl/>
      <w:spacing w:beforeLines="50" w:before="150" w:after="100" w:afterAutospacing="1"/>
      <w:ind w:firstLine="0"/>
      <w:jc w:val="left"/>
    </w:pPr>
    <w:rPr>
      <w:rFonts w:ascii="宋体" w:hAnsi="宋体" w:cs="宋体"/>
      <w:kern w:val="0"/>
      <w:sz w:val="24"/>
    </w:rPr>
  </w:style>
  <w:style w:type="paragraph" w:customStyle="1" w:styleId="cntmonstersearchbutton">
    <w:name w:val="cntmonstersearchbutton"/>
    <w:basedOn w:val="Normal"/>
    <w:rsid w:val="00FA3EB3"/>
    <w:pPr>
      <w:widowControl/>
      <w:spacing w:beforeLines="50" w:before="50"/>
      <w:ind w:firstLine="0"/>
      <w:jc w:val="center"/>
    </w:pPr>
    <w:rPr>
      <w:rFonts w:ascii="Arial" w:hAnsi="Arial" w:cs="Arial"/>
      <w:b/>
      <w:bCs/>
      <w:color w:val="FFFFFF"/>
      <w:kern w:val="0"/>
      <w:sz w:val="24"/>
      <w:szCs w:val="21"/>
    </w:rPr>
  </w:style>
  <w:style w:type="paragraph" w:customStyle="1" w:styleId="cntnodeco">
    <w:name w:val="cntnodeco"/>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topofpage">
    <w:name w:val="cnttopofpage"/>
    <w:basedOn w:val="Normal"/>
    <w:rsid w:val="00FA3EB3"/>
    <w:pPr>
      <w:widowControl/>
      <w:spacing w:beforeLines="50" w:before="450" w:after="375" w:line="199" w:lineRule="atLeast"/>
      <w:ind w:firstLine="0"/>
      <w:jc w:val="left"/>
    </w:pPr>
    <w:rPr>
      <w:rFonts w:ascii="Arial" w:hAnsi="Arial" w:cs="Arial"/>
      <w:caps/>
      <w:color w:val="3366CC"/>
      <w:kern w:val="0"/>
      <w:sz w:val="20"/>
      <w:szCs w:val="20"/>
    </w:rPr>
  </w:style>
  <w:style w:type="paragraph" w:customStyle="1" w:styleId="bterm">
    <w:name w:val="bterm"/>
    <w:basedOn w:val="Normal"/>
    <w:rsid w:val="00FA3EB3"/>
    <w:pPr>
      <w:widowControl/>
      <w:spacing w:beforeLines="50" w:before="100" w:beforeAutospacing="1" w:after="100" w:afterAutospacing="1"/>
      <w:ind w:firstLine="0"/>
      <w:jc w:val="left"/>
    </w:pPr>
    <w:rPr>
      <w:rFonts w:ascii="宋体" w:hAnsi="宋体" w:cs="宋体"/>
      <w:b/>
      <w:bCs/>
      <w:kern w:val="0"/>
      <w:sz w:val="24"/>
    </w:rPr>
  </w:style>
  <w:style w:type="paragraph" w:customStyle="1" w:styleId="cntnote">
    <w:name w:val="cntnote"/>
    <w:basedOn w:val="Normal"/>
    <w:rsid w:val="00FA3EB3"/>
    <w:pPr>
      <w:widowControl/>
      <w:pBdr>
        <w:top w:val="single" w:sz="6" w:space="1" w:color="EAEAEA"/>
        <w:bottom w:val="single" w:sz="6" w:space="1" w:color="EAEAEA"/>
      </w:pBdr>
      <w:shd w:val="clear" w:color="auto" w:fill="F9F9F9"/>
      <w:spacing w:beforeLines="50" w:before="300" w:after="75" w:line="240" w:lineRule="atLeast"/>
      <w:ind w:firstLine="0"/>
      <w:jc w:val="left"/>
    </w:pPr>
    <w:rPr>
      <w:rFonts w:ascii="宋体" w:hAnsi="宋体" w:cs="宋体"/>
      <w:caps/>
      <w:color w:val="454545"/>
      <w:kern w:val="0"/>
      <w:sz w:val="22"/>
      <w:szCs w:val="22"/>
    </w:rPr>
  </w:style>
  <w:style w:type="paragraph" w:customStyle="1" w:styleId="cntsecurity">
    <w:name w:val="cntsecurity"/>
    <w:basedOn w:val="Normal"/>
    <w:rsid w:val="00FA3EB3"/>
    <w:pPr>
      <w:widowControl/>
      <w:pBdr>
        <w:top w:val="single" w:sz="6" w:space="1" w:color="EAEAEA"/>
        <w:bottom w:val="single" w:sz="6" w:space="1" w:color="EAEAEA"/>
      </w:pBdr>
      <w:shd w:val="clear" w:color="auto" w:fill="F9F9F9"/>
      <w:spacing w:beforeLines="50" w:before="300" w:after="75" w:line="240" w:lineRule="atLeast"/>
      <w:ind w:firstLine="0"/>
      <w:jc w:val="left"/>
    </w:pPr>
    <w:rPr>
      <w:rFonts w:ascii="宋体" w:hAnsi="宋体" w:cs="宋体"/>
      <w:caps/>
      <w:color w:val="454545"/>
      <w:kern w:val="0"/>
      <w:sz w:val="22"/>
      <w:szCs w:val="22"/>
    </w:rPr>
  </w:style>
  <w:style w:type="paragraph" w:customStyle="1" w:styleId="cntwarning">
    <w:name w:val="cntwarning"/>
    <w:basedOn w:val="Normal"/>
    <w:rsid w:val="00FA3EB3"/>
    <w:pPr>
      <w:widowControl/>
      <w:pBdr>
        <w:top w:val="single" w:sz="6" w:space="1" w:color="FFE3CE"/>
        <w:bottom w:val="single" w:sz="6" w:space="1" w:color="FFE3CE"/>
      </w:pBdr>
      <w:shd w:val="clear" w:color="auto" w:fill="FFF8F2"/>
      <w:spacing w:beforeLines="50" w:before="300" w:after="75" w:line="240" w:lineRule="atLeast"/>
      <w:ind w:firstLine="0"/>
      <w:jc w:val="left"/>
    </w:pPr>
    <w:rPr>
      <w:rFonts w:ascii="宋体" w:hAnsi="宋体" w:cs="宋体"/>
      <w:caps/>
      <w:color w:val="D8370B"/>
      <w:kern w:val="0"/>
      <w:sz w:val="22"/>
      <w:szCs w:val="22"/>
    </w:rPr>
  </w:style>
  <w:style w:type="paragraph" w:customStyle="1" w:styleId="synopsisruninhead">
    <w:name w:val="synopsisruninhead"/>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pre">
    <w:name w:val="cntpre"/>
    <w:basedOn w:val="Normal"/>
    <w:rsid w:val="00FA3EB3"/>
    <w:pPr>
      <w:widowControl/>
      <w:shd w:val="clear" w:color="auto" w:fill="EEEEEE"/>
      <w:spacing w:beforeLines="50" w:before="288" w:after="360"/>
      <w:ind w:firstLine="0"/>
      <w:jc w:val="left"/>
    </w:pPr>
    <w:rPr>
      <w:rFonts w:ascii="宋体" w:hAnsi="宋体" w:cs="宋体"/>
      <w:kern w:val="0"/>
      <w:sz w:val="24"/>
    </w:rPr>
  </w:style>
  <w:style w:type="paragraph" w:customStyle="1" w:styleId="bmktochead">
    <w:name w:val="bmktochead"/>
    <w:basedOn w:val="Normal"/>
    <w:rsid w:val="00FA3EB3"/>
    <w:pPr>
      <w:widowControl/>
      <w:spacing w:beforeLines="50" w:before="375" w:after="120"/>
      <w:ind w:firstLine="0"/>
      <w:jc w:val="left"/>
    </w:pPr>
    <w:rPr>
      <w:rFonts w:ascii="Arial" w:hAnsi="Arial" w:cs="Arial"/>
      <w:color w:val="454545"/>
      <w:kern w:val="0"/>
      <w:sz w:val="30"/>
      <w:szCs w:val="30"/>
    </w:rPr>
  </w:style>
  <w:style w:type="paragraph" w:customStyle="1" w:styleId="bmktocrule">
    <w:name w:val="bmktocrule"/>
    <w:basedOn w:val="Normal"/>
    <w:rsid w:val="00FA3EB3"/>
    <w:pPr>
      <w:widowControl/>
      <w:spacing w:beforeLines="50" w:before="100" w:beforeAutospacing="1" w:after="100" w:afterAutospacing="1"/>
      <w:ind w:firstLine="0"/>
      <w:jc w:val="left"/>
    </w:pPr>
    <w:rPr>
      <w:rFonts w:ascii="宋体" w:hAnsi="宋体" w:cs="宋体"/>
      <w:vanish/>
      <w:kern w:val="0"/>
      <w:sz w:val="24"/>
    </w:rPr>
  </w:style>
  <w:style w:type="paragraph" w:customStyle="1" w:styleId="collapse">
    <w:name w:val="collapse"/>
    <w:basedOn w:val="Normal"/>
    <w:rsid w:val="00FA3EB3"/>
    <w:pPr>
      <w:widowControl/>
      <w:spacing w:beforeLines="50" w:before="100" w:beforeAutospacing="1" w:after="300"/>
      <w:ind w:firstLine="0"/>
      <w:jc w:val="left"/>
    </w:pPr>
    <w:rPr>
      <w:rFonts w:ascii="宋体" w:hAnsi="宋体" w:cs="宋体"/>
      <w:kern w:val="0"/>
      <w:sz w:val="24"/>
    </w:rPr>
  </w:style>
  <w:style w:type="paragraph" w:customStyle="1" w:styleId="cnttblnoborder">
    <w:name w:val="cnttblnoborder"/>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trbgeven">
    <w:name w:val="trbgeven"/>
    <w:basedOn w:val="Normal"/>
    <w:rsid w:val="00FA3EB3"/>
    <w:pPr>
      <w:widowControl/>
      <w:pBdr>
        <w:top w:val="single" w:sz="6" w:space="0" w:color="CCCCCC"/>
        <w:bottom w:val="single" w:sz="6" w:space="0" w:color="CCCCCC"/>
      </w:pBdr>
      <w:shd w:val="clear" w:color="auto" w:fill="F3F3F3"/>
      <w:spacing w:beforeLines="50" w:before="100" w:beforeAutospacing="1" w:after="100" w:afterAutospacing="1"/>
      <w:ind w:firstLine="0"/>
      <w:jc w:val="left"/>
      <w:textAlignment w:val="top"/>
    </w:pPr>
    <w:rPr>
      <w:rFonts w:ascii="Arial" w:hAnsi="Arial" w:cs="Arial"/>
      <w:color w:val="454545"/>
      <w:kern w:val="0"/>
      <w:sz w:val="24"/>
    </w:rPr>
  </w:style>
  <w:style w:type="paragraph" w:customStyle="1" w:styleId="trbgodd">
    <w:name w:val="trbgodd"/>
    <w:basedOn w:val="Normal"/>
    <w:rsid w:val="00FA3EB3"/>
    <w:pPr>
      <w:widowControl/>
      <w:pBdr>
        <w:bottom w:val="single" w:sz="6" w:space="0" w:color="CCCCCC"/>
      </w:pBdr>
      <w:shd w:val="clear" w:color="auto" w:fill="FFFFFF"/>
      <w:spacing w:beforeLines="50" w:before="100" w:beforeAutospacing="1" w:after="100" w:afterAutospacing="1"/>
      <w:ind w:firstLine="0"/>
      <w:jc w:val="left"/>
      <w:textAlignment w:val="top"/>
    </w:pPr>
    <w:rPr>
      <w:rFonts w:ascii="Arial" w:hAnsi="Arial" w:cs="Arial"/>
      <w:color w:val="454545"/>
      <w:kern w:val="0"/>
      <w:sz w:val="24"/>
    </w:rPr>
  </w:style>
  <w:style w:type="paragraph" w:customStyle="1" w:styleId="cntindent1">
    <w:name w:val="cntindent1"/>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indent2">
    <w:name w:val="cntindent2"/>
    <w:basedOn w:val="Normal"/>
    <w:rsid w:val="00FA3EB3"/>
    <w:pPr>
      <w:widowControl/>
      <w:spacing w:beforeLines="50" w:before="100" w:beforeAutospacing="1" w:after="100" w:afterAutospacing="1"/>
      <w:ind w:left="600" w:firstLine="0"/>
      <w:jc w:val="left"/>
    </w:pPr>
    <w:rPr>
      <w:rFonts w:ascii="宋体" w:hAnsi="宋体" w:cs="宋体"/>
      <w:kern w:val="0"/>
      <w:sz w:val="24"/>
    </w:rPr>
  </w:style>
  <w:style w:type="paragraph" w:customStyle="1" w:styleId="cntindent72">
    <w:name w:val="cntindent72"/>
    <w:basedOn w:val="Normal"/>
    <w:rsid w:val="00FA3EB3"/>
    <w:pPr>
      <w:widowControl/>
      <w:spacing w:beforeLines="50" w:before="100" w:beforeAutospacing="1" w:after="100" w:afterAutospacing="1"/>
      <w:ind w:left="1065" w:firstLine="0"/>
      <w:jc w:val="left"/>
    </w:pPr>
    <w:rPr>
      <w:rFonts w:ascii="宋体" w:hAnsi="宋体" w:cs="宋体"/>
      <w:kern w:val="0"/>
      <w:sz w:val="24"/>
    </w:rPr>
  </w:style>
  <w:style w:type="paragraph" w:customStyle="1" w:styleId="cntindent90">
    <w:name w:val="cntindent90"/>
    <w:basedOn w:val="Normal"/>
    <w:rsid w:val="00FA3EB3"/>
    <w:pPr>
      <w:widowControl/>
      <w:spacing w:beforeLines="50" w:before="100" w:beforeAutospacing="1" w:after="100" w:afterAutospacing="1"/>
      <w:ind w:left="1305" w:firstLine="0"/>
      <w:jc w:val="left"/>
    </w:pPr>
    <w:rPr>
      <w:rFonts w:ascii="宋体" w:hAnsi="宋体" w:cs="宋体"/>
      <w:kern w:val="0"/>
      <w:sz w:val="24"/>
    </w:rPr>
  </w:style>
  <w:style w:type="paragraph" w:customStyle="1" w:styleId="cntindent108">
    <w:name w:val="cntindent108"/>
    <w:basedOn w:val="Normal"/>
    <w:rsid w:val="00FA3EB3"/>
    <w:pPr>
      <w:widowControl/>
      <w:spacing w:beforeLines="50" w:before="100" w:beforeAutospacing="1" w:after="100" w:afterAutospacing="1"/>
      <w:ind w:left="1560" w:firstLine="0"/>
      <w:jc w:val="left"/>
    </w:pPr>
    <w:rPr>
      <w:rFonts w:ascii="宋体" w:hAnsi="宋体" w:cs="宋体"/>
      <w:kern w:val="0"/>
      <w:sz w:val="24"/>
    </w:rPr>
  </w:style>
  <w:style w:type="paragraph" w:customStyle="1" w:styleId="cntindent126">
    <w:name w:val="cntindent126"/>
    <w:basedOn w:val="Normal"/>
    <w:rsid w:val="00FA3EB3"/>
    <w:pPr>
      <w:widowControl/>
      <w:spacing w:beforeLines="50" w:before="100" w:beforeAutospacing="1" w:after="100" w:afterAutospacing="1"/>
      <w:ind w:left="1815" w:firstLine="0"/>
      <w:jc w:val="left"/>
    </w:pPr>
    <w:rPr>
      <w:rFonts w:ascii="宋体" w:hAnsi="宋体" w:cs="宋体"/>
      <w:kern w:val="0"/>
      <w:sz w:val="24"/>
    </w:rPr>
  </w:style>
  <w:style w:type="paragraph" w:customStyle="1" w:styleId="cntindent144">
    <w:name w:val="cntindent144"/>
    <w:basedOn w:val="Normal"/>
    <w:rsid w:val="00FA3EB3"/>
    <w:pPr>
      <w:widowControl/>
      <w:spacing w:beforeLines="50" w:before="100" w:beforeAutospacing="1" w:after="100" w:afterAutospacing="1"/>
      <w:ind w:left="2070" w:firstLine="0"/>
      <w:jc w:val="left"/>
    </w:pPr>
    <w:rPr>
      <w:rFonts w:ascii="宋体" w:hAnsi="宋体" w:cs="宋体"/>
      <w:kern w:val="0"/>
      <w:sz w:val="24"/>
    </w:rPr>
  </w:style>
  <w:style w:type="paragraph" w:customStyle="1" w:styleId="cntarticlebody">
    <w:name w:val="cntarticlebody"/>
    <w:basedOn w:val="Normal"/>
    <w:rsid w:val="00FA3EB3"/>
    <w:pPr>
      <w:widowControl/>
      <w:spacing w:beforeLines="50" w:before="100" w:beforeAutospacing="1" w:after="100" w:afterAutospacing="1" w:line="432" w:lineRule="atLeast"/>
      <w:ind w:firstLine="0"/>
      <w:jc w:val="left"/>
    </w:pPr>
    <w:rPr>
      <w:rFonts w:ascii="Arial" w:hAnsi="Arial" w:cs="Arial"/>
      <w:color w:val="454545"/>
      <w:spacing w:val="12"/>
      <w:kern w:val="0"/>
      <w:sz w:val="29"/>
      <w:szCs w:val="29"/>
    </w:rPr>
  </w:style>
  <w:style w:type="paragraph" w:customStyle="1" w:styleId="cnttocindent">
    <w:name w:val="cnttocindent"/>
    <w:basedOn w:val="Normal"/>
    <w:rsid w:val="00FA3EB3"/>
    <w:pPr>
      <w:widowControl/>
      <w:spacing w:beforeLines="50" w:before="30"/>
      <w:ind w:left="225" w:firstLine="0"/>
      <w:jc w:val="left"/>
    </w:pPr>
    <w:rPr>
      <w:rFonts w:ascii="宋体" w:hAnsi="宋体" w:cs="宋体"/>
      <w:kern w:val="0"/>
      <w:sz w:val="24"/>
    </w:rPr>
  </w:style>
  <w:style w:type="paragraph" w:customStyle="1" w:styleId="cnttocindent2">
    <w:name w:val="cnttocindent2"/>
    <w:basedOn w:val="Normal"/>
    <w:rsid w:val="00FA3EB3"/>
    <w:pPr>
      <w:widowControl/>
      <w:spacing w:beforeLines="50" w:before="30"/>
      <w:ind w:left="225" w:firstLine="0"/>
      <w:jc w:val="left"/>
    </w:pPr>
    <w:rPr>
      <w:rFonts w:ascii="宋体" w:hAnsi="宋体" w:cs="宋体"/>
      <w:kern w:val="0"/>
      <w:sz w:val="24"/>
    </w:rPr>
  </w:style>
  <w:style w:type="paragraph" w:customStyle="1" w:styleId="cnttocindent3">
    <w:name w:val="cnttocindent3"/>
    <w:basedOn w:val="Normal"/>
    <w:rsid w:val="00FA3EB3"/>
    <w:pPr>
      <w:widowControl/>
      <w:spacing w:beforeLines="50" w:before="30"/>
      <w:ind w:left="450" w:firstLine="0"/>
      <w:jc w:val="left"/>
    </w:pPr>
    <w:rPr>
      <w:rFonts w:ascii="宋体" w:hAnsi="宋体" w:cs="宋体"/>
      <w:kern w:val="0"/>
      <w:sz w:val="24"/>
    </w:rPr>
  </w:style>
  <w:style w:type="paragraph" w:customStyle="1" w:styleId="cnttocindent4">
    <w:name w:val="cnttocindent4"/>
    <w:basedOn w:val="Normal"/>
    <w:rsid w:val="00FA3EB3"/>
    <w:pPr>
      <w:widowControl/>
      <w:spacing w:beforeLines="50" w:before="30"/>
      <w:ind w:left="675" w:firstLine="0"/>
      <w:jc w:val="left"/>
    </w:pPr>
    <w:rPr>
      <w:rFonts w:ascii="宋体" w:hAnsi="宋体" w:cs="宋体"/>
      <w:kern w:val="0"/>
      <w:sz w:val="24"/>
    </w:rPr>
  </w:style>
  <w:style w:type="paragraph" w:customStyle="1" w:styleId="cnttocindent5">
    <w:name w:val="cnttocindent5"/>
    <w:basedOn w:val="Normal"/>
    <w:rsid w:val="00FA3EB3"/>
    <w:pPr>
      <w:widowControl/>
      <w:spacing w:beforeLines="50" w:before="30"/>
      <w:ind w:left="900" w:firstLine="0"/>
      <w:jc w:val="left"/>
    </w:pPr>
    <w:rPr>
      <w:rFonts w:ascii="宋体" w:hAnsi="宋体" w:cs="宋体"/>
      <w:kern w:val="0"/>
      <w:sz w:val="24"/>
    </w:rPr>
  </w:style>
  <w:style w:type="paragraph" w:customStyle="1" w:styleId="cnt10ml">
    <w:name w:val="cnt10ml"/>
    <w:basedOn w:val="Normal"/>
    <w:rsid w:val="00FA3EB3"/>
    <w:pPr>
      <w:widowControl/>
      <w:spacing w:beforeLines="50" w:before="30" w:after="100" w:afterAutospacing="1"/>
      <w:ind w:left="150" w:firstLine="0"/>
      <w:jc w:val="left"/>
    </w:pPr>
    <w:rPr>
      <w:rFonts w:ascii="宋体" w:hAnsi="宋体" w:cs="宋体"/>
      <w:kern w:val="0"/>
      <w:sz w:val="24"/>
    </w:rPr>
  </w:style>
  <w:style w:type="paragraph" w:customStyle="1" w:styleId="cntcallout">
    <w:name w:val="cntcallout"/>
    <w:basedOn w:val="Normal"/>
    <w:rsid w:val="00FA3EB3"/>
    <w:pPr>
      <w:widowControl/>
      <w:spacing w:beforeLines="50" w:before="150" w:after="100" w:afterAutospacing="1"/>
      <w:ind w:firstLine="0"/>
      <w:jc w:val="left"/>
    </w:pPr>
    <w:rPr>
      <w:rFonts w:ascii="Arial" w:hAnsi="Arial" w:cs="Arial"/>
      <w:color w:val="454545"/>
      <w:kern w:val="0"/>
      <w:sz w:val="24"/>
    </w:rPr>
  </w:style>
  <w:style w:type="paragraph" w:customStyle="1" w:styleId="cntcalloutimg">
    <w:name w:val="cntcalloutimg"/>
    <w:basedOn w:val="Normal"/>
    <w:rsid w:val="00FA3EB3"/>
    <w:pPr>
      <w:widowControl/>
      <w:spacing w:beforeLines="50" w:before="100" w:beforeAutospacing="1" w:after="100" w:afterAutospacing="1"/>
      <w:ind w:firstLine="0"/>
      <w:jc w:val="left"/>
      <w:textAlignment w:val="center"/>
    </w:pPr>
    <w:rPr>
      <w:rFonts w:ascii="宋体" w:hAnsi="宋体" w:cs="宋体"/>
      <w:kern w:val="0"/>
      <w:sz w:val="24"/>
    </w:rPr>
  </w:style>
  <w:style w:type="paragraph" w:customStyle="1" w:styleId="cntcaptiontitle">
    <w:name w:val="cntcaptiontitle"/>
    <w:basedOn w:val="Normal"/>
    <w:rsid w:val="00FA3EB3"/>
    <w:pPr>
      <w:widowControl/>
      <w:spacing w:beforeLines="50" w:before="100" w:beforeAutospacing="1" w:after="100" w:afterAutospacing="1"/>
      <w:ind w:firstLine="0"/>
      <w:jc w:val="left"/>
    </w:pPr>
    <w:rPr>
      <w:rFonts w:ascii="Segoe UI" w:hAnsi="Segoe UI" w:cs="Segoe UI"/>
      <w:b/>
      <w:bCs/>
      <w:color w:val="666666"/>
      <w:kern w:val="0"/>
      <w:sz w:val="24"/>
    </w:rPr>
  </w:style>
  <w:style w:type="paragraph" w:customStyle="1" w:styleId="cntcaptionbody">
    <w:name w:val="cntcaptionbody"/>
    <w:basedOn w:val="Normal"/>
    <w:rsid w:val="00FA3EB3"/>
    <w:pPr>
      <w:widowControl/>
      <w:spacing w:beforeLines="50" w:before="100" w:beforeAutospacing="1" w:after="100" w:afterAutospacing="1"/>
      <w:ind w:firstLine="0"/>
      <w:jc w:val="left"/>
    </w:pPr>
    <w:rPr>
      <w:rFonts w:ascii="Segoe UI" w:hAnsi="Segoe UI" w:cs="Segoe UI"/>
      <w:color w:val="666666"/>
      <w:kern w:val="0"/>
      <w:sz w:val="24"/>
    </w:rPr>
  </w:style>
  <w:style w:type="paragraph" w:customStyle="1" w:styleId="cnttraininginnercontent">
    <w:name w:val="cnttraininginnercontent"/>
    <w:basedOn w:val="Normal"/>
    <w:rsid w:val="00FA3EB3"/>
    <w:pPr>
      <w:widowControl/>
      <w:spacing w:beforeLines="50" w:before="100" w:beforeAutospacing="1" w:after="100" w:afterAutospacing="1" w:line="384" w:lineRule="atLeast"/>
      <w:ind w:firstLine="0"/>
      <w:jc w:val="left"/>
    </w:pPr>
    <w:rPr>
      <w:rFonts w:ascii="Arial" w:hAnsi="Arial" w:cs="Arial"/>
      <w:color w:val="454545"/>
      <w:kern w:val="0"/>
      <w:sz w:val="29"/>
      <w:szCs w:val="29"/>
    </w:rPr>
  </w:style>
  <w:style w:type="paragraph" w:customStyle="1" w:styleId="cdtraininginnercontent">
    <w:name w:val="cdtraininginnercontent"/>
    <w:basedOn w:val="Normal"/>
    <w:rsid w:val="00FA3EB3"/>
    <w:pPr>
      <w:widowControl/>
      <w:spacing w:beforeLines="50" w:before="100" w:beforeAutospacing="1" w:after="100" w:afterAutospacing="1" w:line="384" w:lineRule="atLeast"/>
      <w:ind w:firstLine="0"/>
      <w:jc w:val="left"/>
    </w:pPr>
    <w:rPr>
      <w:rFonts w:ascii="Arial" w:hAnsi="Arial" w:cs="Arial"/>
      <w:color w:val="454545"/>
      <w:kern w:val="0"/>
      <w:sz w:val="29"/>
      <w:szCs w:val="29"/>
    </w:rPr>
  </w:style>
  <w:style w:type="paragraph" w:customStyle="1" w:styleId="cnttrnoverviewtbl">
    <w:name w:val="cnttrnoverviewtbl"/>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trnoverviewimg">
    <w:name w:val="cnttrnoverviewimg"/>
    <w:basedOn w:val="Normal"/>
    <w:rsid w:val="00FA3EB3"/>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trnstartbutton">
    <w:name w:val="cnttrnstartbutton"/>
    <w:basedOn w:val="Normal"/>
    <w:rsid w:val="00FA3EB3"/>
    <w:pPr>
      <w:widowControl/>
      <w:spacing w:beforeLines="50" w:before="300" w:after="100" w:afterAutospacing="1"/>
      <w:ind w:firstLine="0"/>
      <w:jc w:val="left"/>
      <w:textAlignment w:val="top"/>
    </w:pPr>
    <w:rPr>
      <w:rFonts w:ascii="宋体" w:hAnsi="宋体" w:cs="宋体"/>
      <w:kern w:val="0"/>
      <w:sz w:val="24"/>
    </w:rPr>
  </w:style>
  <w:style w:type="paragraph" w:customStyle="1" w:styleId="cnttrnstartbuttondiv">
    <w:name w:val="cnttrnstartbuttondiv"/>
    <w:basedOn w:val="Normal"/>
    <w:rsid w:val="00FA3EB3"/>
    <w:pPr>
      <w:widowControl/>
      <w:spacing w:beforeLines="50" w:before="100" w:beforeAutospacing="1" w:after="100" w:afterAutospacing="1"/>
      <w:ind w:firstLine="0"/>
      <w:jc w:val="left"/>
    </w:pPr>
    <w:rPr>
      <w:rFonts w:ascii="宋体" w:hAnsi="宋体" w:cs="宋体"/>
      <w:color w:val="252525"/>
      <w:kern w:val="0"/>
      <w:sz w:val="18"/>
      <w:szCs w:val="18"/>
    </w:rPr>
  </w:style>
  <w:style w:type="paragraph" w:customStyle="1" w:styleId="cnttrnoverviewtxt">
    <w:name w:val="cnttrnoverviewtxt"/>
    <w:basedOn w:val="Normal"/>
    <w:rsid w:val="00FA3EB3"/>
    <w:pPr>
      <w:widowControl/>
      <w:spacing w:beforeLines="50" w:before="100" w:beforeAutospacing="1" w:line="269" w:lineRule="atLeast"/>
      <w:ind w:firstLine="0"/>
      <w:jc w:val="left"/>
      <w:textAlignment w:val="top"/>
    </w:pPr>
    <w:rPr>
      <w:rFonts w:ascii="Arial" w:hAnsi="Arial" w:cs="Arial"/>
      <w:color w:val="454545"/>
      <w:kern w:val="0"/>
      <w:sz w:val="28"/>
      <w:szCs w:val="28"/>
    </w:rPr>
  </w:style>
  <w:style w:type="paragraph" w:customStyle="1" w:styleId="cnttrnmetadata">
    <w:name w:val="cnttrnmetadata"/>
    <w:basedOn w:val="Normal"/>
    <w:rsid w:val="00FA3EB3"/>
    <w:pPr>
      <w:widowControl/>
      <w:spacing w:beforeLines="50" w:before="50" w:after="100" w:afterAutospacing="1"/>
      <w:ind w:firstLine="0"/>
      <w:jc w:val="left"/>
      <w:textAlignment w:val="top"/>
    </w:pPr>
    <w:rPr>
      <w:rFonts w:ascii="Segoe UI" w:hAnsi="Segoe UI" w:cs="Segoe UI"/>
      <w:b/>
      <w:bCs/>
      <w:color w:val="333333"/>
      <w:kern w:val="0"/>
      <w:sz w:val="24"/>
    </w:rPr>
  </w:style>
  <w:style w:type="paragraph" w:customStyle="1" w:styleId="cnttrnlevel">
    <w:name w:val="cnttrnlevel"/>
    <w:basedOn w:val="Normal"/>
    <w:rsid w:val="00FA3EB3"/>
    <w:pPr>
      <w:widowControl/>
      <w:spacing w:beforeLines="50" w:before="100" w:beforeAutospacing="1" w:after="100" w:afterAutospacing="1" w:line="240" w:lineRule="atLeast"/>
      <w:ind w:firstLine="0"/>
      <w:jc w:val="left"/>
    </w:pPr>
    <w:rPr>
      <w:rFonts w:ascii="Segoe UI" w:hAnsi="Segoe UI" w:cs="Segoe UI"/>
      <w:color w:val="454545"/>
      <w:kern w:val="0"/>
      <w:sz w:val="24"/>
    </w:rPr>
  </w:style>
  <w:style w:type="paragraph" w:customStyle="1" w:styleId="cnttrnlength">
    <w:name w:val="cnttrnlength"/>
    <w:basedOn w:val="Normal"/>
    <w:rsid w:val="00FA3EB3"/>
    <w:pPr>
      <w:widowControl/>
      <w:spacing w:beforeLines="50" w:before="100" w:beforeAutospacing="1" w:after="100" w:afterAutospacing="1" w:line="240" w:lineRule="atLeast"/>
      <w:ind w:firstLine="0"/>
      <w:jc w:val="left"/>
    </w:pPr>
    <w:rPr>
      <w:rFonts w:ascii="Segoe UI" w:hAnsi="Segoe UI" w:cs="Segoe UI"/>
      <w:color w:val="454545"/>
      <w:kern w:val="0"/>
      <w:sz w:val="24"/>
    </w:rPr>
  </w:style>
  <w:style w:type="paragraph" w:customStyle="1" w:styleId="cnttrnrating">
    <w:name w:val="cnttrnrating"/>
    <w:basedOn w:val="Normal"/>
    <w:rsid w:val="00FA3EB3"/>
    <w:pPr>
      <w:widowControl/>
      <w:spacing w:beforeLines="50" w:before="100" w:beforeAutospacing="1" w:after="100" w:afterAutospacing="1"/>
      <w:ind w:firstLine="0"/>
      <w:jc w:val="left"/>
    </w:pPr>
    <w:rPr>
      <w:rFonts w:ascii="Segoe UI" w:hAnsi="Segoe UI" w:cs="Segoe UI"/>
      <w:color w:val="999999"/>
      <w:kern w:val="0"/>
      <w:sz w:val="19"/>
      <w:szCs w:val="19"/>
    </w:rPr>
  </w:style>
  <w:style w:type="paragraph" w:customStyle="1" w:styleId="cnttrnappliesto">
    <w:name w:val="cnttrnappliesto"/>
    <w:basedOn w:val="Normal"/>
    <w:rsid w:val="00FA3EB3"/>
    <w:pPr>
      <w:widowControl/>
      <w:spacing w:beforeLines="50" w:before="100" w:beforeAutospacing="1" w:after="100" w:afterAutospacing="1" w:line="240" w:lineRule="atLeast"/>
      <w:ind w:firstLine="0"/>
      <w:jc w:val="left"/>
    </w:pPr>
    <w:rPr>
      <w:rFonts w:ascii="Segoe UI" w:hAnsi="Segoe UI" w:cs="Segoe UI"/>
      <w:color w:val="454545"/>
      <w:kern w:val="0"/>
      <w:sz w:val="24"/>
    </w:rPr>
  </w:style>
  <w:style w:type="paragraph" w:customStyle="1" w:styleId="cntdownloaddiv">
    <w:name w:val="cntdownloaddiv"/>
    <w:basedOn w:val="Normal"/>
    <w:rsid w:val="00FA3EB3"/>
    <w:pPr>
      <w:widowControl/>
      <w:spacing w:beforeLines="50" w:before="100" w:beforeAutospacing="1" w:after="100" w:afterAutospacing="1" w:line="240" w:lineRule="atLeast"/>
      <w:ind w:firstLine="0"/>
      <w:jc w:val="left"/>
    </w:pPr>
    <w:rPr>
      <w:rFonts w:ascii="Segoe UI" w:hAnsi="Segoe UI" w:cs="Segoe UI"/>
      <w:color w:val="454545"/>
      <w:kern w:val="0"/>
      <w:sz w:val="24"/>
    </w:rPr>
  </w:style>
  <w:style w:type="paragraph" w:customStyle="1" w:styleId="cnttrnoverviewcontenttbl">
    <w:name w:val="cnttrnoverviewcontenttbl"/>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trngoal2col">
    <w:name w:val="cnttrngoal2col"/>
    <w:basedOn w:val="Normal"/>
    <w:rsid w:val="00FA3EB3"/>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trnabout2col">
    <w:name w:val="cnttrnabout2col"/>
    <w:basedOn w:val="Normal"/>
    <w:rsid w:val="00FA3EB3"/>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trngoal3col">
    <w:name w:val="cnttrngoal3col"/>
    <w:basedOn w:val="Normal"/>
    <w:rsid w:val="00FA3EB3"/>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trnabout3col">
    <w:name w:val="cnttrnabout3col"/>
    <w:basedOn w:val="Normal"/>
    <w:rsid w:val="00FA3EB3"/>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trnbegin">
    <w:name w:val="cnttrnbegin"/>
    <w:basedOn w:val="Normal"/>
    <w:rsid w:val="00FA3EB3"/>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trnunspokenoverview">
    <w:name w:val="cnttrnunspokenoverview"/>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trnaudiooverview">
    <w:name w:val="cnttrnaudiooverview"/>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trnaudio">
    <w:name w:val="cnttrnaudio"/>
    <w:basedOn w:val="Normal"/>
    <w:rsid w:val="00FA3EB3"/>
    <w:pPr>
      <w:widowControl/>
      <w:spacing w:beforeLines="50" w:before="100" w:beforeAutospacing="1" w:after="100" w:afterAutospacing="1"/>
      <w:ind w:firstLine="0"/>
      <w:jc w:val="left"/>
    </w:pPr>
    <w:rPr>
      <w:rFonts w:ascii="宋体" w:hAnsi="宋体" w:cs="宋体"/>
      <w:vanish/>
      <w:kern w:val="0"/>
      <w:sz w:val="24"/>
    </w:rPr>
  </w:style>
  <w:style w:type="paragraph" w:customStyle="1" w:styleId="cnttrnaudiotext">
    <w:name w:val="cnttrnaudiotext"/>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trnunspokentext">
    <w:name w:val="cnttrnunspokentext"/>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trnbackground">
    <w:name w:val="cnttrnbackground"/>
    <w:basedOn w:val="Normal"/>
    <w:rsid w:val="00FA3EB3"/>
    <w:pPr>
      <w:widowControl/>
      <w:pBdr>
        <w:top w:val="single" w:sz="6" w:space="15" w:color="EAEAEA"/>
        <w:left w:val="single" w:sz="6" w:space="0" w:color="EAEAEA"/>
        <w:bottom w:val="single" w:sz="6" w:space="15" w:color="EAEAEA"/>
        <w:right w:val="single" w:sz="6" w:space="0" w:color="EAEAEA"/>
      </w:pBdr>
      <w:shd w:val="clear" w:color="auto" w:fill="EAF5FD"/>
      <w:spacing w:beforeLines="50" w:before="100" w:beforeAutospacing="1" w:after="100" w:afterAutospacing="1"/>
      <w:ind w:firstLine="0"/>
      <w:jc w:val="center"/>
      <w:textAlignment w:val="center"/>
    </w:pPr>
    <w:rPr>
      <w:rFonts w:ascii="宋体" w:hAnsi="宋体" w:cs="宋体"/>
      <w:kern w:val="0"/>
      <w:sz w:val="24"/>
    </w:rPr>
  </w:style>
  <w:style w:type="paragraph" w:customStyle="1" w:styleId="cnttrnimg">
    <w:name w:val="cnttrnimg"/>
    <w:basedOn w:val="Normal"/>
    <w:rsid w:val="00FA3EB3"/>
    <w:pPr>
      <w:widowControl/>
      <w:spacing w:beforeLines="50" w:before="100" w:beforeAutospacing="1" w:after="100" w:afterAutospacing="1"/>
      <w:ind w:firstLine="0"/>
      <w:jc w:val="center"/>
      <w:textAlignment w:val="center"/>
    </w:pPr>
    <w:rPr>
      <w:rFonts w:ascii="宋体" w:hAnsi="宋体" w:cs="宋体"/>
      <w:kern w:val="0"/>
      <w:sz w:val="24"/>
    </w:rPr>
  </w:style>
  <w:style w:type="paragraph" w:customStyle="1" w:styleId="cnttrnaudiovideocontrol">
    <w:name w:val="cnttrnaudiovideocontrol"/>
    <w:basedOn w:val="Normal"/>
    <w:rsid w:val="00FA3EB3"/>
    <w:pPr>
      <w:widowControl/>
      <w:spacing w:beforeLines="50" w:before="100" w:beforeAutospacing="1" w:after="100" w:afterAutospacing="1"/>
      <w:ind w:firstLine="0"/>
      <w:jc w:val="center"/>
      <w:textAlignment w:val="center"/>
    </w:pPr>
    <w:rPr>
      <w:rFonts w:ascii="宋体" w:hAnsi="宋体" w:cs="宋体"/>
      <w:kern w:val="0"/>
      <w:sz w:val="24"/>
    </w:rPr>
  </w:style>
  <w:style w:type="paragraph" w:customStyle="1" w:styleId="cnttrnbody">
    <w:name w:val="cnttrnbody"/>
    <w:basedOn w:val="Normal"/>
    <w:rsid w:val="00FA3EB3"/>
    <w:pPr>
      <w:widowControl/>
      <w:spacing w:beforeLines="50" w:before="100" w:beforeAutospacing="1" w:after="100" w:afterAutospacing="1"/>
      <w:ind w:firstLine="0"/>
      <w:jc w:val="left"/>
    </w:pPr>
    <w:rPr>
      <w:rFonts w:ascii="Arial" w:hAnsi="Arial" w:cs="Arial"/>
      <w:color w:val="454545"/>
      <w:kern w:val="0"/>
      <w:sz w:val="24"/>
    </w:rPr>
  </w:style>
  <w:style w:type="paragraph" w:customStyle="1" w:styleId="cnttrnpracticetbl">
    <w:name w:val="cnttrnpracticetbl"/>
    <w:basedOn w:val="Normal"/>
    <w:rsid w:val="00FA3EB3"/>
    <w:pPr>
      <w:widowControl/>
      <w:spacing w:beforeLines="50" w:before="270" w:after="100" w:afterAutospacing="1"/>
      <w:ind w:firstLine="0"/>
      <w:jc w:val="left"/>
    </w:pPr>
    <w:rPr>
      <w:rFonts w:ascii="宋体" w:hAnsi="宋体" w:cs="宋体"/>
      <w:kern w:val="0"/>
      <w:sz w:val="24"/>
    </w:rPr>
  </w:style>
  <w:style w:type="paragraph" w:customStyle="1" w:styleId="cnttrnpracticebtn">
    <w:name w:val="cnttrnpracticebtn"/>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trnpracticehlp">
    <w:name w:val="cnttrnpracticehlp"/>
    <w:basedOn w:val="Normal"/>
    <w:rsid w:val="00FA3EB3"/>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trnpracticeimg">
    <w:name w:val="cnttrnpracticeimg"/>
    <w:basedOn w:val="Normal"/>
    <w:rsid w:val="00FA3EB3"/>
    <w:pPr>
      <w:widowControl/>
      <w:spacing w:beforeLines="50" w:before="50" w:after="100" w:afterAutospacing="1"/>
      <w:ind w:left="-45" w:firstLine="0"/>
      <w:jc w:val="left"/>
    </w:pPr>
    <w:rPr>
      <w:rFonts w:ascii="宋体" w:hAnsi="宋体" w:cs="宋体"/>
      <w:kern w:val="0"/>
      <w:sz w:val="24"/>
    </w:rPr>
  </w:style>
  <w:style w:type="paragraph" w:customStyle="1" w:styleId="cnttrnpractproblem">
    <w:name w:val="cnttrnpractproblem"/>
    <w:basedOn w:val="Normal"/>
    <w:rsid w:val="00FA3EB3"/>
    <w:pPr>
      <w:widowControl/>
      <w:spacing w:beforeLines="50" w:before="100" w:beforeAutospacing="1"/>
      <w:ind w:firstLine="0"/>
      <w:jc w:val="left"/>
    </w:pPr>
    <w:rPr>
      <w:rFonts w:ascii="Arial" w:hAnsi="Arial" w:cs="Arial"/>
      <w:color w:val="454545"/>
      <w:kern w:val="0"/>
      <w:sz w:val="24"/>
    </w:rPr>
  </w:style>
  <w:style w:type="paragraph" w:customStyle="1" w:styleId="cnttrnpracticeleftdiv">
    <w:name w:val="cnttrnpracticeleftdiv"/>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trnpracticecenterdiv">
    <w:name w:val="cnttrnpracticecenterdiv"/>
    <w:basedOn w:val="Normal"/>
    <w:rsid w:val="00FA3EB3"/>
    <w:pPr>
      <w:widowControl/>
      <w:spacing w:beforeLines="50" w:before="100" w:beforeAutospacing="1" w:after="100" w:afterAutospacing="1"/>
      <w:ind w:firstLine="0"/>
      <w:jc w:val="center"/>
      <w:textAlignment w:val="center"/>
    </w:pPr>
    <w:rPr>
      <w:rFonts w:ascii="Segoe UI" w:hAnsi="Segoe UI" w:cs="Segoe UI"/>
      <w:kern w:val="0"/>
      <w:sz w:val="29"/>
      <w:szCs w:val="29"/>
    </w:rPr>
  </w:style>
  <w:style w:type="paragraph" w:customStyle="1" w:styleId="cnttrnpracticerightdiv">
    <w:name w:val="cnttrnpracticerightdiv"/>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pmgbutton">
    <w:name w:val="cntpmgbutton"/>
    <w:basedOn w:val="Normal"/>
    <w:rsid w:val="00FA3EB3"/>
    <w:pPr>
      <w:widowControl/>
      <w:spacing w:beforeLines="50" w:before="100" w:beforeAutospacing="1" w:after="100" w:afterAutospacing="1"/>
      <w:ind w:firstLine="0"/>
      <w:jc w:val="center"/>
      <w:textAlignment w:val="center"/>
    </w:pPr>
    <w:rPr>
      <w:rFonts w:ascii="宋体" w:hAnsi="宋体" w:cs="宋体"/>
      <w:kern w:val="0"/>
      <w:sz w:val="24"/>
    </w:rPr>
  </w:style>
  <w:style w:type="paragraph" w:customStyle="1" w:styleId="cntpmghr">
    <w:name w:val="cntpmghr"/>
    <w:basedOn w:val="Normal"/>
    <w:rsid w:val="00FA3EB3"/>
    <w:pPr>
      <w:widowControl/>
      <w:spacing w:beforeLines="50" w:before="50"/>
      <w:ind w:firstLine="0"/>
      <w:jc w:val="left"/>
    </w:pPr>
    <w:rPr>
      <w:rFonts w:ascii="宋体" w:hAnsi="宋体" w:cs="宋体"/>
      <w:color w:val="EAEAEA"/>
      <w:kern w:val="0"/>
      <w:sz w:val="24"/>
    </w:rPr>
  </w:style>
  <w:style w:type="paragraph" w:customStyle="1" w:styleId="cntpmgbody">
    <w:name w:val="cntpmgbody"/>
    <w:basedOn w:val="Normal"/>
    <w:rsid w:val="00FA3EB3"/>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pmgcaption">
    <w:name w:val="cntpmgcaption"/>
    <w:basedOn w:val="Normal"/>
    <w:rsid w:val="00FA3EB3"/>
    <w:pPr>
      <w:widowControl/>
      <w:spacing w:beforeLines="50" w:before="50" w:after="150"/>
      <w:ind w:firstLine="0"/>
      <w:jc w:val="left"/>
    </w:pPr>
    <w:rPr>
      <w:rFonts w:ascii="Segoe UI" w:hAnsi="Segoe UI" w:cs="Segoe UI"/>
      <w:color w:val="333333"/>
      <w:kern w:val="0"/>
      <w:sz w:val="31"/>
      <w:szCs w:val="31"/>
    </w:rPr>
  </w:style>
  <w:style w:type="paragraph" w:customStyle="1" w:styleId="cntlegaltbl">
    <w:name w:val="cntlegaltbl"/>
    <w:basedOn w:val="Normal"/>
    <w:rsid w:val="00FA3EB3"/>
    <w:pPr>
      <w:widowControl/>
      <w:spacing w:beforeLines="50" w:before="100" w:beforeAutospacing="1" w:after="100" w:afterAutospacing="1"/>
      <w:ind w:firstLine="0"/>
      <w:jc w:val="left"/>
    </w:pPr>
    <w:rPr>
      <w:rFonts w:ascii="宋体" w:hAnsi="宋体" w:cs="宋体"/>
      <w:vanish/>
      <w:kern w:val="0"/>
      <w:sz w:val="24"/>
    </w:rPr>
  </w:style>
  <w:style w:type="paragraph" w:customStyle="1" w:styleId="cdlightbody">
    <w:name w:val="cdlightbody"/>
    <w:basedOn w:val="Normal"/>
    <w:rsid w:val="00FA3EB3"/>
    <w:pPr>
      <w:widowControl/>
      <w:spacing w:beforeLines="50" w:before="100" w:beforeAutospacing="1" w:after="100" w:afterAutospacing="1"/>
      <w:ind w:firstLine="0"/>
      <w:jc w:val="left"/>
    </w:pPr>
    <w:rPr>
      <w:rFonts w:ascii="宋体" w:hAnsi="宋体" w:cs="宋体"/>
      <w:kern w:val="0"/>
      <w:sz w:val="16"/>
      <w:szCs w:val="16"/>
    </w:rPr>
  </w:style>
  <w:style w:type="paragraph" w:customStyle="1" w:styleId="otatdlone">
    <w:name w:val="otatdlone"/>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otatdlsep">
    <w:name w:val="otatdlsep"/>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otatdltwo">
    <w:name w:val="otatdltwo"/>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otatdttl">
    <w:name w:val="otatdttl"/>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otatdtn">
    <w:name w:val="otatdtn"/>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topnavlinksitemap">
    <w:name w:val="topnavlinksitemap"/>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odsttl">
    <w:name w:val="odsttl"/>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onlsecitemsel">
    <w:name w:val="onlsecitemsel"/>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onlsecitemsellt">
    <w:name w:val="onlsecitemsellt"/>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onlteritem">
    <w:name w:val="onlteritem"/>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onlteritemfirst">
    <w:name w:val="onlteritemfirst"/>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onlsptltpttitle">
    <w:name w:val="onlsptltpttitle"/>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onlstitle">
    <w:name w:val="onlstitle"/>
    <w:basedOn w:val="Normal"/>
    <w:rsid w:val="00FA3EB3"/>
    <w:pPr>
      <w:widowControl/>
      <w:spacing w:beforeLines="50" w:before="100" w:beforeAutospacing="1" w:after="100" w:afterAutospacing="1" w:line="288" w:lineRule="auto"/>
      <w:ind w:firstLine="0"/>
      <w:jc w:val="left"/>
    </w:pPr>
    <w:rPr>
      <w:rFonts w:ascii="宋体" w:hAnsi="宋体" w:cs="宋体"/>
      <w:kern w:val="0"/>
      <w:sz w:val="24"/>
    </w:rPr>
  </w:style>
  <w:style w:type="paragraph" w:customStyle="1" w:styleId="onlsfirsttitle">
    <w:name w:val="onlsfirsttitle"/>
    <w:basedOn w:val="Normal"/>
    <w:rsid w:val="00FA3EB3"/>
    <w:pPr>
      <w:widowControl/>
      <w:spacing w:beforeLines="50" w:before="100" w:beforeAutospacing="1" w:after="100" w:afterAutospacing="1" w:line="288" w:lineRule="auto"/>
      <w:ind w:firstLine="0"/>
      <w:jc w:val="left"/>
    </w:pPr>
    <w:rPr>
      <w:rFonts w:ascii="宋体" w:hAnsi="宋体" w:cs="宋体"/>
      <w:kern w:val="0"/>
      <w:sz w:val="24"/>
    </w:rPr>
  </w:style>
  <w:style w:type="paragraph" w:customStyle="1" w:styleId="contentcol">
    <w:name w:val="contentcol"/>
    <w:basedOn w:val="Normal"/>
    <w:rsid w:val="00FA3EB3"/>
    <w:pPr>
      <w:widowControl/>
      <w:spacing w:beforeLines="50" w:before="100" w:beforeAutospacing="1" w:after="100" w:afterAutospacing="1" w:line="288" w:lineRule="auto"/>
      <w:ind w:firstLine="0"/>
      <w:jc w:val="left"/>
    </w:pPr>
    <w:rPr>
      <w:rFonts w:ascii="宋体" w:hAnsi="宋体" w:cs="宋体"/>
      <w:kern w:val="0"/>
      <w:sz w:val="24"/>
    </w:rPr>
  </w:style>
  <w:style w:type="paragraph" w:customStyle="1" w:styleId="contentcolont">
    <w:name w:val="contentcolont"/>
    <w:basedOn w:val="Normal"/>
    <w:rsid w:val="00FA3EB3"/>
    <w:pPr>
      <w:widowControl/>
      <w:spacing w:beforeLines="50" w:before="100" w:beforeAutospacing="1" w:after="100" w:afterAutospacing="1" w:line="288" w:lineRule="auto"/>
      <w:ind w:firstLine="0"/>
      <w:jc w:val="left"/>
    </w:pPr>
    <w:rPr>
      <w:rFonts w:ascii="宋体" w:hAnsi="宋体" w:cs="宋体"/>
      <w:kern w:val="0"/>
      <w:sz w:val="24"/>
    </w:rPr>
  </w:style>
  <w:style w:type="paragraph" w:customStyle="1" w:styleId="audiocontent">
    <w:name w:val="audiocontent"/>
    <w:basedOn w:val="Normal"/>
    <w:rsid w:val="00FA3EB3"/>
    <w:pPr>
      <w:widowControl/>
      <w:spacing w:beforeLines="50" w:before="100" w:beforeAutospacing="1" w:after="100" w:afterAutospacing="1" w:line="288" w:lineRule="auto"/>
      <w:ind w:firstLine="0"/>
      <w:jc w:val="left"/>
    </w:pPr>
    <w:rPr>
      <w:rFonts w:ascii="宋体" w:hAnsi="宋体" w:cs="宋体"/>
      <w:kern w:val="0"/>
      <w:sz w:val="24"/>
    </w:rPr>
  </w:style>
  <w:style w:type="paragraph" w:customStyle="1" w:styleId="srccontent">
    <w:name w:val="srccontent"/>
    <w:basedOn w:val="Normal"/>
    <w:rsid w:val="00FA3EB3"/>
    <w:pPr>
      <w:widowControl/>
      <w:spacing w:beforeLines="50" w:before="100" w:beforeAutospacing="1" w:after="100" w:afterAutospacing="1" w:line="288" w:lineRule="auto"/>
      <w:ind w:firstLine="0"/>
      <w:jc w:val="left"/>
    </w:pPr>
    <w:rPr>
      <w:rFonts w:ascii="宋体" w:hAnsi="宋体" w:cs="宋体"/>
      <w:kern w:val="0"/>
      <w:sz w:val="24"/>
    </w:rPr>
  </w:style>
  <w:style w:type="paragraph" w:customStyle="1" w:styleId="cdbctcbiglabel">
    <w:name w:val="cdbctcbiglabel"/>
    <w:basedOn w:val="Normal"/>
    <w:rsid w:val="00FA3EB3"/>
    <w:pPr>
      <w:widowControl/>
      <w:spacing w:beforeLines="50" w:before="100" w:beforeAutospacing="1" w:after="100" w:afterAutospacing="1"/>
      <w:ind w:firstLine="0"/>
      <w:jc w:val="left"/>
    </w:pPr>
    <w:rPr>
      <w:rFonts w:ascii="宋体" w:hAnsi="宋体" w:cs="宋体"/>
      <w:kern w:val="0"/>
      <w:sz w:val="38"/>
      <w:szCs w:val="38"/>
    </w:rPr>
  </w:style>
  <w:style w:type="paragraph" w:customStyle="1" w:styleId="cdlnbcbigtitle">
    <w:name w:val="cdlnbcbigtitle"/>
    <w:basedOn w:val="Normal"/>
    <w:rsid w:val="00FA3EB3"/>
    <w:pPr>
      <w:widowControl/>
      <w:spacing w:beforeLines="50" w:before="100" w:beforeAutospacing="1" w:after="100" w:afterAutospacing="1"/>
      <w:ind w:firstLine="0"/>
      <w:jc w:val="left"/>
    </w:pPr>
    <w:rPr>
      <w:rFonts w:ascii="宋体" w:hAnsi="宋体" w:cs="宋体"/>
      <w:kern w:val="0"/>
      <w:sz w:val="31"/>
      <w:szCs w:val="31"/>
    </w:rPr>
  </w:style>
  <w:style w:type="paragraph" w:customStyle="1" w:styleId="passportsignintabletitle">
    <w:name w:val="passportsignintabletitle"/>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oprivhi">
    <w:name w:val="oprivhi"/>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spnfiledetlbl">
    <w:name w:val="spnfiledetlbl"/>
    <w:basedOn w:val="Normal"/>
    <w:rsid w:val="00FA3EB3"/>
    <w:pPr>
      <w:widowControl/>
      <w:spacing w:beforeLines="50" w:before="100" w:beforeAutospacing="1" w:after="100" w:afterAutospacing="1"/>
      <w:ind w:right="30" w:firstLine="0"/>
      <w:jc w:val="left"/>
    </w:pPr>
    <w:rPr>
      <w:rFonts w:ascii="宋体" w:hAnsi="宋体" w:cs="宋体"/>
      <w:kern w:val="0"/>
      <w:sz w:val="24"/>
    </w:rPr>
  </w:style>
  <w:style w:type="paragraph" w:customStyle="1" w:styleId="spnfiledetdata">
    <w:name w:val="spnfiledetdata"/>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trnmetalevel">
    <w:name w:val="cnttrnmetalevel"/>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trnmetalength">
    <w:name w:val="cnttrnmetalength"/>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trnmetarating">
    <w:name w:val="cnttrnmetarating"/>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trnmetaapplies">
    <w:name w:val="cnttrnmetaapplies"/>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trnmetadownload">
    <w:name w:val="cnttrnmetadownload"/>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spntoolbaritem">
    <w:name w:val="spntoolbaritem"/>
    <w:basedOn w:val="Normal"/>
    <w:rsid w:val="00FA3EB3"/>
    <w:pPr>
      <w:widowControl/>
      <w:spacing w:beforeLines="50" w:before="100" w:beforeAutospacing="1" w:after="100" w:afterAutospacing="1"/>
      <w:ind w:firstLine="0"/>
      <w:jc w:val="left"/>
    </w:pPr>
    <w:rPr>
      <w:rFonts w:ascii="宋体" w:hAnsi="宋体" w:cs="宋体"/>
      <w:kern w:val="0"/>
      <w:sz w:val="29"/>
      <w:szCs w:val="29"/>
    </w:rPr>
  </w:style>
  <w:style w:type="paragraph" w:customStyle="1" w:styleId="cdhelpthead">
    <w:name w:val="cdhelpthead"/>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searchtermhighlight">
    <w:name w:val="cdsearchtermhighlight"/>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clvsearchrating">
    <w:name w:val="cdclvsearchrating"/>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searchinlinelabel">
    <w:name w:val="cdsearchinlinelabel"/>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searchinlinelabelnoline">
    <w:name w:val="cdsearchinlinelabelnoline"/>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searchbluelinelabel">
    <w:name w:val="cdsearchbluelinelabel"/>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devdocvsbody">
    <w:name w:val="devdocvsbody"/>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mainheaders">
    <w:name w:val="mainheaders"/>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hcmcomparisontabletcfirst">
    <w:name w:val="cnthcmcomparisontable_tc_first"/>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hcmcomparisontabletc">
    <w:name w:val="cnthcmcomparisontable_tc"/>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hcmcomparisontabletclast">
    <w:name w:val="cnthcmcomparisontable_tc_last"/>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fhamidlinktext">
    <w:name w:val="cntfha_mid_linktext"/>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fhaexpandimg">
    <w:name w:val="cntfha_expand_img"/>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runinhead">
    <w:name w:val="runinhead"/>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hidepopup">
    <w:name w:val="hidepopup"/>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glossary">
    <w:name w:val="glossary"/>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pmgimage">
    <w:name w:val="cntpmgimage"/>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searchbluelineinlinelabel">
    <w:name w:val="cdsearchbluelineinlinelabel"/>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keycombo">
    <w:name w:val="keycombo"/>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figure">
    <w:name w:val="figure"/>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alpha">
    <w:name w:val="alpha"/>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mt">
    <w:name w:val="mt"/>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dvactionbar">
    <w:name w:val="dvactionbar"/>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adtitle">
    <w:name w:val="cdadtitle"/>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subwebbgcolor">
    <w:name w:val="cdsubwebbgcolor"/>
    <w:basedOn w:val="Normal"/>
    <w:rsid w:val="00FA3EB3"/>
    <w:pPr>
      <w:widowControl/>
      <w:shd w:val="clear" w:color="auto" w:fill="FFFFFF"/>
      <w:spacing w:beforeLines="50" w:before="100" w:beforeAutospacing="1" w:after="100" w:afterAutospacing="1"/>
      <w:ind w:firstLine="0"/>
      <w:jc w:val="left"/>
    </w:pPr>
    <w:rPr>
      <w:rFonts w:ascii="宋体" w:hAnsi="宋体" w:cs="宋体"/>
      <w:kern w:val="0"/>
      <w:sz w:val="24"/>
    </w:rPr>
  </w:style>
  <w:style w:type="paragraph" w:customStyle="1" w:styleId="cdsubwebbgcolordrk">
    <w:name w:val="cdsubwebbgcolordrk"/>
    <w:basedOn w:val="Normal"/>
    <w:rsid w:val="00FA3EB3"/>
    <w:pPr>
      <w:widowControl/>
      <w:shd w:val="clear" w:color="auto" w:fill="8AAFE1"/>
      <w:spacing w:beforeLines="50" w:before="100" w:beforeAutospacing="1" w:after="100" w:afterAutospacing="1"/>
      <w:ind w:firstLine="0"/>
      <w:jc w:val="left"/>
    </w:pPr>
    <w:rPr>
      <w:rFonts w:ascii="宋体" w:hAnsi="宋体" w:cs="宋体"/>
      <w:kern w:val="0"/>
      <w:sz w:val="24"/>
    </w:rPr>
  </w:style>
  <w:style w:type="paragraph" w:customStyle="1" w:styleId="cdsubwebtextcolor">
    <w:name w:val="cdsubwebtextcolor"/>
    <w:basedOn w:val="Normal"/>
    <w:rsid w:val="00FA3EB3"/>
    <w:pPr>
      <w:widowControl/>
      <w:spacing w:beforeLines="50" w:before="100" w:beforeAutospacing="1" w:after="100" w:afterAutospacing="1"/>
      <w:ind w:firstLine="0"/>
      <w:jc w:val="left"/>
    </w:pPr>
    <w:rPr>
      <w:rFonts w:ascii="宋体" w:hAnsi="宋体" w:cs="宋体"/>
      <w:color w:val="0E4380"/>
      <w:kern w:val="0"/>
      <w:sz w:val="24"/>
    </w:rPr>
  </w:style>
  <w:style w:type="paragraph" w:customStyle="1" w:styleId="cdbtnlfoc">
    <w:name w:val="cdbtnlfoc"/>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btnlhover">
    <w:name w:val="cdbtnlhover"/>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btnmfoc">
    <w:name w:val="cdbtnmfoc"/>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btnmhover">
    <w:name w:val="cdbtnmhover"/>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btnrfoc">
    <w:name w:val="cdbtnrfoc"/>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btnrhover">
    <w:name w:val="cdbtnrhover"/>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fhindent20">
    <w:name w:val="cntfhindent20"/>
    <w:basedOn w:val="Normal"/>
    <w:rsid w:val="00FA3EB3"/>
    <w:pPr>
      <w:widowControl/>
      <w:spacing w:beforeLines="50" w:before="100" w:beforeAutospacing="1" w:after="100" w:afterAutospacing="1"/>
      <w:ind w:left="300" w:firstLine="0"/>
      <w:jc w:val="left"/>
    </w:pPr>
    <w:rPr>
      <w:rFonts w:ascii="宋体" w:hAnsi="宋体" w:cs="宋体"/>
      <w:kern w:val="0"/>
      <w:sz w:val="24"/>
    </w:rPr>
  </w:style>
  <w:style w:type="paragraph" w:customStyle="1" w:styleId="cntindent4">
    <w:name w:val="cntindent4"/>
    <w:basedOn w:val="Normal"/>
    <w:rsid w:val="00FA3EB3"/>
    <w:pPr>
      <w:widowControl/>
      <w:spacing w:beforeLines="50" w:before="100" w:beforeAutospacing="1" w:after="100" w:afterAutospacing="1"/>
      <w:ind w:left="1200" w:firstLine="0"/>
      <w:jc w:val="left"/>
    </w:pPr>
    <w:rPr>
      <w:rFonts w:ascii="宋体" w:hAnsi="宋体" w:cs="宋体"/>
      <w:kern w:val="0"/>
      <w:sz w:val="24"/>
    </w:rPr>
  </w:style>
  <w:style w:type="paragraph" w:customStyle="1" w:styleId="cntindent5">
    <w:name w:val="cntindent5"/>
    <w:basedOn w:val="Normal"/>
    <w:rsid w:val="00FA3EB3"/>
    <w:pPr>
      <w:widowControl/>
      <w:spacing w:beforeLines="50" w:before="100" w:beforeAutospacing="1" w:after="100" w:afterAutospacing="1"/>
      <w:ind w:left="1650" w:firstLine="0"/>
      <w:jc w:val="left"/>
    </w:pPr>
    <w:rPr>
      <w:rFonts w:ascii="宋体" w:hAnsi="宋体" w:cs="宋体"/>
      <w:kern w:val="0"/>
      <w:sz w:val="24"/>
    </w:rPr>
  </w:style>
  <w:style w:type="paragraph" w:customStyle="1" w:styleId="cntindent6">
    <w:name w:val="cntindent6"/>
    <w:basedOn w:val="Normal"/>
    <w:rsid w:val="00FA3EB3"/>
    <w:pPr>
      <w:widowControl/>
      <w:spacing w:beforeLines="50" w:before="100" w:beforeAutospacing="1" w:after="100" w:afterAutospacing="1"/>
      <w:ind w:left="1875" w:firstLine="0"/>
      <w:jc w:val="left"/>
    </w:pPr>
    <w:rPr>
      <w:rFonts w:ascii="宋体" w:hAnsi="宋体" w:cs="宋体"/>
      <w:kern w:val="0"/>
      <w:sz w:val="24"/>
    </w:rPr>
  </w:style>
  <w:style w:type="paragraph" w:customStyle="1" w:styleId="cdhelpttitle1">
    <w:name w:val="cdhelpttitle1"/>
    <w:basedOn w:val="Normal"/>
    <w:rsid w:val="00FA3EB3"/>
    <w:pPr>
      <w:widowControl/>
      <w:spacing w:beforeLines="50" w:before="50" w:after="75"/>
      <w:ind w:firstLine="0"/>
      <w:jc w:val="left"/>
    </w:pPr>
    <w:rPr>
      <w:rFonts w:ascii="宋体" w:hAnsi="宋体" w:cs="宋体"/>
      <w:color w:val="454545"/>
      <w:kern w:val="0"/>
      <w:sz w:val="38"/>
      <w:szCs w:val="38"/>
    </w:rPr>
  </w:style>
  <w:style w:type="paragraph" w:customStyle="1" w:styleId="cdhelptdescription1">
    <w:name w:val="cdhelptdescription1"/>
    <w:basedOn w:val="Normal"/>
    <w:rsid w:val="00FA3EB3"/>
    <w:pPr>
      <w:widowControl/>
      <w:spacing w:beforeLines="50" w:before="75" w:after="75"/>
      <w:ind w:left="150" w:right="150" w:firstLine="0"/>
      <w:jc w:val="left"/>
    </w:pPr>
    <w:rPr>
      <w:rFonts w:ascii="宋体" w:hAnsi="宋体" w:cs="宋体"/>
      <w:color w:val="666666"/>
      <w:kern w:val="0"/>
      <w:sz w:val="29"/>
      <w:szCs w:val="29"/>
    </w:rPr>
  </w:style>
  <w:style w:type="paragraph" w:customStyle="1" w:styleId="cdhelptinformation1">
    <w:name w:val="cdhelptinformation1"/>
    <w:basedOn w:val="Normal"/>
    <w:rsid w:val="00FA3EB3"/>
    <w:pPr>
      <w:widowControl/>
      <w:spacing w:beforeLines="50" w:before="75" w:after="75"/>
      <w:ind w:left="150" w:right="150" w:firstLine="0"/>
      <w:jc w:val="left"/>
    </w:pPr>
    <w:rPr>
      <w:rFonts w:ascii="宋体" w:hAnsi="宋体" w:cs="宋体"/>
      <w:color w:val="666666"/>
      <w:kern w:val="0"/>
      <w:sz w:val="26"/>
      <w:szCs w:val="26"/>
    </w:rPr>
  </w:style>
  <w:style w:type="paragraph" w:customStyle="1" w:styleId="cdhelptrating1">
    <w:name w:val="cdhelptrating1"/>
    <w:basedOn w:val="Normal"/>
    <w:rsid w:val="00FA3EB3"/>
    <w:pPr>
      <w:widowControl/>
      <w:spacing w:beforeLines="50" w:before="75" w:after="75"/>
      <w:ind w:left="150" w:right="150" w:firstLine="0"/>
      <w:jc w:val="left"/>
    </w:pPr>
    <w:rPr>
      <w:rFonts w:ascii="宋体" w:hAnsi="宋体" w:cs="宋体"/>
      <w:color w:val="666666"/>
      <w:kern w:val="0"/>
      <w:sz w:val="26"/>
      <w:szCs w:val="26"/>
    </w:rPr>
  </w:style>
  <w:style w:type="paragraph" w:customStyle="1" w:styleId="cdhelptprovider1">
    <w:name w:val="cdhelptprovider1"/>
    <w:basedOn w:val="Normal"/>
    <w:rsid w:val="00FA3EB3"/>
    <w:pPr>
      <w:widowControl/>
      <w:spacing w:beforeLines="50" w:before="75" w:after="75"/>
      <w:ind w:left="150" w:right="150" w:firstLine="0"/>
      <w:jc w:val="left"/>
    </w:pPr>
    <w:rPr>
      <w:rFonts w:ascii="宋体" w:hAnsi="宋体" w:cs="宋体"/>
      <w:color w:val="666666"/>
      <w:kern w:val="0"/>
      <w:sz w:val="26"/>
      <w:szCs w:val="26"/>
    </w:rPr>
  </w:style>
  <w:style w:type="paragraph" w:customStyle="1" w:styleId="cdhelpthead1">
    <w:name w:val="cdhelpthead1"/>
    <w:basedOn w:val="Normal"/>
    <w:rsid w:val="00FA3EB3"/>
    <w:pPr>
      <w:widowControl/>
      <w:spacing w:beforeLines="50" w:before="50" w:after="60"/>
      <w:ind w:firstLine="0"/>
      <w:jc w:val="left"/>
    </w:pPr>
    <w:rPr>
      <w:rFonts w:ascii="宋体" w:hAnsi="宋体" w:cs="宋体"/>
      <w:color w:val="454545"/>
      <w:kern w:val="0"/>
      <w:sz w:val="38"/>
      <w:szCs w:val="38"/>
    </w:rPr>
  </w:style>
  <w:style w:type="paragraph" w:customStyle="1" w:styleId="cdsearchtermhighlight1">
    <w:name w:val="cdsearchtermhighlight1"/>
    <w:basedOn w:val="Normal"/>
    <w:rsid w:val="00FA3EB3"/>
    <w:pPr>
      <w:widowControl/>
      <w:spacing w:beforeLines="50" w:before="100" w:beforeAutospacing="1" w:after="100" w:afterAutospacing="1"/>
      <w:ind w:firstLine="0"/>
      <w:jc w:val="left"/>
    </w:pPr>
    <w:rPr>
      <w:rFonts w:ascii="宋体" w:hAnsi="宋体" w:cs="宋体"/>
      <w:b/>
      <w:bCs/>
      <w:color w:val="4685DF"/>
      <w:kern w:val="0"/>
      <w:sz w:val="24"/>
    </w:rPr>
  </w:style>
  <w:style w:type="paragraph" w:customStyle="1" w:styleId="cdsearchinlinelabel1">
    <w:name w:val="cdsearchinlinelabel1"/>
    <w:basedOn w:val="Normal"/>
    <w:rsid w:val="00FA3EB3"/>
    <w:pPr>
      <w:widowControl/>
      <w:pBdr>
        <w:right w:val="single" w:sz="6" w:space="3" w:color="BEBDBD"/>
      </w:pBdr>
      <w:spacing w:beforeLines="50" w:before="50"/>
      <w:ind w:right="30" w:firstLine="0"/>
      <w:jc w:val="left"/>
    </w:pPr>
    <w:rPr>
      <w:rFonts w:ascii="Segoe UI" w:hAnsi="Segoe UI" w:cs="Segoe UI"/>
      <w:color w:val="999999"/>
      <w:kern w:val="0"/>
      <w:sz w:val="24"/>
    </w:rPr>
  </w:style>
  <w:style w:type="paragraph" w:customStyle="1" w:styleId="cdfeedbackcontainer1">
    <w:name w:val="cdfeedbackcontainer1"/>
    <w:basedOn w:val="Normal"/>
    <w:rsid w:val="00FA3EB3"/>
    <w:pPr>
      <w:widowControl/>
      <w:spacing w:beforeLines="50" w:before="75" w:after="100" w:afterAutospacing="1"/>
      <w:ind w:firstLine="0"/>
      <w:jc w:val="left"/>
    </w:pPr>
    <w:rPr>
      <w:rFonts w:ascii="宋体" w:hAnsi="宋体" w:cs="宋体"/>
      <w:kern w:val="0"/>
      <w:sz w:val="26"/>
      <w:szCs w:val="26"/>
    </w:rPr>
  </w:style>
  <w:style w:type="paragraph" w:customStyle="1" w:styleId="cdfeedbackcontainer2">
    <w:name w:val="cdfeedbackcontainer2"/>
    <w:basedOn w:val="Normal"/>
    <w:rsid w:val="00FA3EB3"/>
    <w:pPr>
      <w:widowControl/>
      <w:pBdr>
        <w:top w:val="single" w:sz="6" w:space="0" w:color="CCCCCC"/>
      </w:pBdr>
      <w:spacing w:beforeLines="50" w:before="150" w:after="150"/>
      <w:ind w:firstLine="0"/>
      <w:jc w:val="left"/>
    </w:pPr>
    <w:rPr>
      <w:rFonts w:ascii="宋体" w:hAnsi="宋体" w:cs="宋体"/>
      <w:kern w:val="0"/>
      <w:sz w:val="24"/>
    </w:rPr>
  </w:style>
  <w:style w:type="paragraph" w:customStyle="1" w:styleId="cdclvsearchtext1">
    <w:name w:val="cdclvsearchtext1"/>
    <w:basedOn w:val="Normal"/>
    <w:rsid w:val="00FA3EB3"/>
    <w:pPr>
      <w:widowControl/>
      <w:spacing w:beforeLines="50" w:before="50"/>
      <w:ind w:left="-330" w:firstLine="0"/>
      <w:jc w:val="left"/>
    </w:pPr>
    <w:rPr>
      <w:rFonts w:ascii="宋体" w:hAnsi="宋体" w:cs="宋体"/>
      <w:color w:val="666666"/>
      <w:kern w:val="0"/>
      <w:sz w:val="26"/>
      <w:szCs w:val="26"/>
    </w:rPr>
  </w:style>
  <w:style w:type="paragraph" w:customStyle="1" w:styleId="cdclvsearchtext2">
    <w:name w:val="cdclvsearchtext2"/>
    <w:basedOn w:val="Normal"/>
    <w:rsid w:val="00FA3EB3"/>
    <w:pPr>
      <w:widowControl/>
      <w:spacing w:beforeLines="50" w:before="50"/>
      <w:ind w:left="-330" w:firstLine="0"/>
      <w:jc w:val="left"/>
    </w:pPr>
    <w:rPr>
      <w:rFonts w:ascii="宋体" w:hAnsi="宋体" w:cs="宋体"/>
      <w:color w:val="666666"/>
      <w:kern w:val="0"/>
      <w:sz w:val="26"/>
      <w:szCs w:val="26"/>
    </w:rPr>
  </w:style>
  <w:style w:type="paragraph" w:customStyle="1" w:styleId="cdclvsearchtext3">
    <w:name w:val="cdclvsearchtext3"/>
    <w:basedOn w:val="Normal"/>
    <w:rsid w:val="00FA3EB3"/>
    <w:pPr>
      <w:widowControl/>
      <w:spacing w:beforeLines="50" w:before="50"/>
      <w:ind w:left="-1875" w:firstLine="0"/>
      <w:jc w:val="left"/>
    </w:pPr>
    <w:rPr>
      <w:rFonts w:ascii="宋体" w:hAnsi="宋体" w:cs="宋体"/>
      <w:color w:val="666666"/>
      <w:kern w:val="0"/>
      <w:sz w:val="26"/>
      <w:szCs w:val="26"/>
    </w:rPr>
  </w:style>
  <w:style w:type="paragraph" w:customStyle="1" w:styleId="cdclvsearchtext4">
    <w:name w:val="cdclvsearchtext4"/>
    <w:basedOn w:val="Normal"/>
    <w:rsid w:val="00FA3EB3"/>
    <w:pPr>
      <w:widowControl/>
      <w:spacing w:beforeLines="50" w:before="50"/>
      <w:ind w:left="-1875" w:firstLine="0"/>
      <w:jc w:val="left"/>
    </w:pPr>
    <w:rPr>
      <w:rFonts w:ascii="宋体" w:hAnsi="宋体" w:cs="宋体"/>
      <w:color w:val="666666"/>
      <w:kern w:val="0"/>
      <w:sz w:val="26"/>
      <w:szCs w:val="26"/>
    </w:rPr>
  </w:style>
  <w:style w:type="paragraph" w:customStyle="1" w:styleId="cdclvsearchheader1">
    <w:name w:val="cdclvsearchheader1"/>
    <w:basedOn w:val="Normal"/>
    <w:rsid w:val="00FA3EB3"/>
    <w:pPr>
      <w:widowControl/>
      <w:spacing w:beforeLines="50" w:before="50"/>
      <w:ind w:left="345" w:firstLine="0"/>
      <w:jc w:val="left"/>
    </w:pPr>
    <w:rPr>
      <w:rFonts w:ascii="宋体" w:hAnsi="宋体" w:cs="宋体"/>
      <w:kern w:val="0"/>
      <w:sz w:val="24"/>
    </w:rPr>
  </w:style>
  <w:style w:type="paragraph" w:customStyle="1" w:styleId="cdclvsearchheader2">
    <w:name w:val="cdclvsearchheader2"/>
    <w:basedOn w:val="Normal"/>
    <w:rsid w:val="00FA3EB3"/>
    <w:pPr>
      <w:widowControl/>
      <w:spacing w:beforeLines="50" w:before="50"/>
      <w:ind w:left="345" w:firstLine="0"/>
      <w:jc w:val="left"/>
    </w:pPr>
    <w:rPr>
      <w:rFonts w:ascii="宋体" w:hAnsi="宋体" w:cs="宋体"/>
      <w:kern w:val="0"/>
      <w:sz w:val="24"/>
    </w:rPr>
  </w:style>
  <w:style w:type="paragraph" w:customStyle="1" w:styleId="cdclvsearchheader3">
    <w:name w:val="cdclvsearchheader3"/>
    <w:basedOn w:val="Normal"/>
    <w:rsid w:val="00FA3EB3"/>
    <w:pPr>
      <w:widowControl/>
      <w:spacing w:beforeLines="50" w:before="50"/>
      <w:ind w:left="1980" w:firstLine="0"/>
      <w:jc w:val="left"/>
    </w:pPr>
    <w:rPr>
      <w:rFonts w:ascii="宋体" w:hAnsi="宋体" w:cs="宋体"/>
      <w:kern w:val="0"/>
      <w:sz w:val="24"/>
    </w:rPr>
  </w:style>
  <w:style w:type="paragraph" w:customStyle="1" w:styleId="cdclvsearchheader4">
    <w:name w:val="cdclvsearchheader4"/>
    <w:basedOn w:val="Normal"/>
    <w:rsid w:val="00FA3EB3"/>
    <w:pPr>
      <w:widowControl/>
      <w:spacing w:beforeLines="50" w:before="50"/>
      <w:ind w:left="1980" w:firstLine="0"/>
      <w:jc w:val="left"/>
    </w:pPr>
    <w:rPr>
      <w:rFonts w:ascii="宋体" w:hAnsi="宋体" w:cs="宋体"/>
      <w:kern w:val="0"/>
      <w:sz w:val="24"/>
    </w:rPr>
  </w:style>
  <w:style w:type="paragraph" w:customStyle="1" w:styleId="cdclvsearchdescription1">
    <w:name w:val="cdclvsearchdescription1"/>
    <w:basedOn w:val="Normal"/>
    <w:rsid w:val="00FA3EB3"/>
    <w:pPr>
      <w:widowControl/>
      <w:spacing w:beforeLines="50" w:before="50"/>
      <w:ind w:left="360" w:firstLine="0"/>
      <w:jc w:val="left"/>
    </w:pPr>
    <w:rPr>
      <w:rFonts w:ascii="宋体" w:hAnsi="宋体" w:cs="宋体"/>
      <w:kern w:val="0"/>
      <w:sz w:val="24"/>
    </w:rPr>
  </w:style>
  <w:style w:type="paragraph" w:customStyle="1" w:styleId="cdclvsearchdescription2">
    <w:name w:val="cdclvsearchdescription2"/>
    <w:basedOn w:val="Normal"/>
    <w:rsid w:val="00FA3EB3"/>
    <w:pPr>
      <w:widowControl/>
      <w:spacing w:beforeLines="50" w:before="50"/>
      <w:ind w:left="360" w:firstLine="0"/>
      <w:jc w:val="left"/>
    </w:pPr>
    <w:rPr>
      <w:rFonts w:ascii="宋体" w:hAnsi="宋体" w:cs="宋体"/>
      <w:kern w:val="0"/>
      <w:sz w:val="24"/>
    </w:rPr>
  </w:style>
  <w:style w:type="paragraph" w:customStyle="1" w:styleId="cdclvsearchdescription3">
    <w:name w:val="cdclvsearchdescription3"/>
    <w:basedOn w:val="Normal"/>
    <w:rsid w:val="00FA3EB3"/>
    <w:pPr>
      <w:widowControl/>
      <w:spacing w:beforeLines="50" w:before="50"/>
      <w:ind w:left="1995" w:firstLine="0"/>
      <w:jc w:val="left"/>
    </w:pPr>
    <w:rPr>
      <w:rFonts w:ascii="宋体" w:hAnsi="宋体" w:cs="宋体"/>
      <w:kern w:val="0"/>
      <w:sz w:val="24"/>
    </w:rPr>
  </w:style>
  <w:style w:type="paragraph" w:customStyle="1" w:styleId="cdclvsearchdescription4">
    <w:name w:val="cdclvsearchdescription4"/>
    <w:basedOn w:val="Normal"/>
    <w:rsid w:val="00FA3EB3"/>
    <w:pPr>
      <w:widowControl/>
      <w:spacing w:beforeLines="50" w:before="50"/>
      <w:ind w:left="1995" w:firstLine="0"/>
      <w:jc w:val="left"/>
    </w:pPr>
    <w:rPr>
      <w:rFonts w:ascii="宋体" w:hAnsi="宋体" w:cs="宋体"/>
      <w:kern w:val="0"/>
      <w:sz w:val="24"/>
    </w:rPr>
  </w:style>
  <w:style w:type="paragraph" w:customStyle="1" w:styleId="cdclvsearchprovider1">
    <w:name w:val="cdclvsearchprovider1"/>
    <w:basedOn w:val="Normal"/>
    <w:rsid w:val="00FA3EB3"/>
    <w:pPr>
      <w:widowControl/>
      <w:spacing w:beforeLines="50" w:before="50"/>
      <w:ind w:left="360" w:firstLine="0"/>
      <w:jc w:val="left"/>
    </w:pPr>
    <w:rPr>
      <w:rFonts w:ascii="宋体" w:hAnsi="宋体" w:cs="宋体"/>
      <w:color w:val="000000"/>
      <w:kern w:val="0"/>
      <w:sz w:val="24"/>
    </w:rPr>
  </w:style>
  <w:style w:type="paragraph" w:customStyle="1" w:styleId="cdclvsearchprovider2">
    <w:name w:val="cdclvsearchprovider2"/>
    <w:basedOn w:val="Normal"/>
    <w:rsid w:val="00FA3EB3"/>
    <w:pPr>
      <w:widowControl/>
      <w:spacing w:beforeLines="50" w:before="50"/>
      <w:ind w:left="360" w:firstLine="0"/>
      <w:jc w:val="left"/>
    </w:pPr>
    <w:rPr>
      <w:rFonts w:ascii="宋体" w:hAnsi="宋体" w:cs="宋体"/>
      <w:color w:val="000000"/>
      <w:kern w:val="0"/>
      <w:sz w:val="24"/>
    </w:rPr>
  </w:style>
  <w:style w:type="paragraph" w:customStyle="1" w:styleId="cdclvsearchprovider3">
    <w:name w:val="cdclvsearchprovider3"/>
    <w:basedOn w:val="Normal"/>
    <w:rsid w:val="00FA3EB3"/>
    <w:pPr>
      <w:widowControl/>
      <w:spacing w:beforeLines="50" w:before="50"/>
      <w:ind w:left="1995" w:firstLine="0"/>
      <w:jc w:val="left"/>
    </w:pPr>
    <w:rPr>
      <w:rFonts w:ascii="宋体" w:hAnsi="宋体" w:cs="宋体"/>
      <w:color w:val="000000"/>
      <w:kern w:val="0"/>
      <w:sz w:val="24"/>
    </w:rPr>
  </w:style>
  <w:style w:type="paragraph" w:customStyle="1" w:styleId="cdclvsearchprovider4">
    <w:name w:val="cdclvsearchprovider4"/>
    <w:basedOn w:val="Normal"/>
    <w:rsid w:val="00FA3EB3"/>
    <w:pPr>
      <w:widowControl/>
      <w:spacing w:beforeLines="50" w:before="50"/>
      <w:ind w:left="1995" w:firstLine="0"/>
      <w:jc w:val="left"/>
    </w:pPr>
    <w:rPr>
      <w:rFonts w:ascii="宋体" w:hAnsi="宋体" w:cs="宋体"/>
      <w:color w:val="000000"/>
      <w:kern w:val="0"/>
      <w:sz w:val="24"/>
    </w:rPr>
  </w:style>
  <w:style w:type="paragraph" w:customStyle="1" w:styleId="cdclvsearchrating1">
    <w:name w:val="cdclvsearchrating1"/>
    <w:basedOn w:val="Normal"/>
    <w:rsid w:val="00FA3EB3"/>
    <w:pPr>
      <w:widowControl/>
      <w:spacing w:beforeLines="50" w:before="50"/>
      <w:ind w:left="360" w:firstLine="0"/>
      <w:jc w:val="left"/>
    </w:pPr>
    <w:rPr>
      <w:rFonts w:ascii="宋体" w:hAnsi="宋体" w:cs="宋体"/>
      <w:kern w:val="0"/>
      <w:sz w:val="24"/>
    </w:rPr>
  </w:style>
  <w:style w:type="paragraph" w:customStyle="1" w:styleId="cdclvsearchrating2">
    <w:name w:val="cdclvsearchrating2"/>
    <w:basedOn w:val="Normal"/>
    <w:rsid w:val="00FA3EB3"/>
    <w:pPr>
      <w:widowControl/>
      <w:spacing w:beforeLines="50" w:before="50"/>
      <w:ind w:left="360" w:firstLine="0"/>
      <w:jc w:val="left"/>
    </w:pPr>
    <w:rPr>
      <w:rFonts w:ascii="宋体" w:hAnsi="宋体" w:cs="宋体"/>
      <w:kern w:val="0"/>
      <w:sz w:val="24"/>
    </w:rPr>
  </w:style>
  <w:style w:type="paragraph" w:customStyle="1" w:styleId="cdclvsearchrating3">
    <w:name w:val="cdclvsearchrating3"/>
    <w:basedOn w:val="Normal"/>
    <w:rsid w:val="00FA3EB3"/>
    <w:pPr>
      <w:widowControl/>
      <w:spacing w:beforeLines="50" w:before="50"/>
      <w:ind w:left="1995" w:firstLine="0"/>
      <w:jc w:val="left"/>
    </w:pPr>
    <w:rPr>
      <w:rFonts w:ascii="宋体" w:hAnsi="宋体" w:cs="宋体"/>
      <w:kern w:val="0"/>
      <w:sz w:val="24"/>
    </w:rPr>
  </w:style>
  <w:style w:type="paragraph" w:customStyle="1" w:styleId="cdclvsearchrating4">
    <w:name w:val="cdclvsearchrating4"/>
    <w:basedOn w:val="Normal"/>
    <w:rsid w:val="00FA3EB3"/>
    <w:pPr>
      <w:widowControl/>
      <w:spacing w:beforeLines="50" w:before="50"/>
      <w:ind w:left="1995" w:firstLine="0"/>
      <w:jc w:val="left"/>
    </w:pPr>
    <w:rPr>
      <w:rFonts w:ascii="宋体" w:hAnsi="宋体" w:cs="宋体"/>
      <w:kern w:val="0"/>
      <w:sz w:val="24"/>
    </w:rPr>
  </w:style>
  <w:style w:type="paragraph" w:customStyle="1" w:styleId="cdsearchinlinelabel2">
    <w:name w:val="cdsearchinlinelabel2"/>
    <w:basedOn w:val="Normal"/>
    <w:rsid w:val="00FA3EB3"/>
    <w:pPr>
      <w:widowControl/>
      <w:pBdr>
        <w:right w:val="single" w:sz="6" w:space="3" w:color="BEBDBD"/>
      </w:pBdr>
      <w:spacing w:beforeLines="50" w:before="50"/>
      <w:ind w:right="30" w:firstLine="0"/>
      <w:jc w:val="left"/>
    </w:pPr>
    <w:rPr>
      <w:rFonts w:ascii="宋体" w:hAnsi="宋体" w:cs="宋体"/>
      <w:color w:val="999999"/>
      <w:kern w:val="0"/>
      <w:sz w:val="24"/>
    </w:rPr>
  </w:style>
  <w:style w:type="paragraph" w:customStyle="1" w:styleId="cdsearchinlinelabelnoline1">
    <w:name w:val="cdsearchinlinelabelnoline1"/>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dsearchbluelinelabel1">
    <w:name w:val="cdsearchbluelinelabel1"/>
    <w:basedOn w:val="Normal"/>
    <w:rsid w:val="00FA3EB3"/>
    <w:pPr>
      <w:widowControl/>
      <w:spacing w:beforeLines="50" w:before="50"/>
      <w:ind w:right="60" w:firstLine="0"/>
      <w:jc w:val="left"/>
    </w:pPr>
    <w:rPr>
      <w:rFonts w:ascii="宋体" w:hAnsi="宋体" w:cs="宋体"/>
      <w:color w:val="999999"/>
      <w:kern w:val="0"/>
      <w:sz w:val="24"/>
    </w:rPr>
  </w:style>
  <w:style w:type="paragraph" w:customStyle="1" w:styleId="cdotbicon1">
    <w:name w:val="cdotbicon1"/>
    <w:basedOn w:val="Normal"/>
    <w:rsid w:val="00FA3EB3"/>
    <w:pPr>
      <w:widowControl/>
      <w:spacing w:beforeLines="50" w:before="50"/>
      <w:ind w:firstLine="0"/>
      <w:jc w:val="left"/>
      <w:textAlignment w:val="baseline"/>
    </w:pPr>
    <w:rPr>
      <w:rFonts w:ascii="宋体" w:hAnsi="宋体" w:cs="宋体"/>
      <w:kern w:val="0"/>
      <w:sz w:val="24"/>
    </w:rPr>
  </w:style>
  <w:style w:type="paragraph" w:customStyle="1" w:styleId="cdclvcategorycol11">
    <w:name w:val="cdclvcategorycol11"/>
    <w:basedOn w:val="Normal"/>
    <w:rsid w:val="00FA3EB3"/>
    <w:pPr>
      <w:widowControl/>
      <w:pBdr>
        <w:top w:val="single" w:sz="6" w:space="0" w:color="FFFFFF"/>
        <w:bottom w:val="single" w:sz="6" w:space="0" w:color="F2F2F2"/>
      </w:pBdr>
      <w:spacing w:beforeLines="50" w:before="100" w:beforeAutospacing="1" w:after="100" w:afterAutospacing="1"/>
      <w:ind w:firstLine="0"/>
      <w:jc w:val="left"/>
    </w:pPr>
    <w:rPr>
      <w:rFonts w:ascii="宋体" w:hAnsi="宋体" w:cs="宋体"/>
      <w:kern w:val="0"/>
      <w:sz w:val="24"/>
    </w:rPr>
  </w:style>
  <w:style w:type="paragraph" w:customStyle="1" w:styleId="cdclvcategorycol21">
    <w:name w:val="cdclvcategorycol21"/>
    <w:basedOn w:val="Normal"/>
    <w:rsid w:val="00FA3EB3"/>
    <w:pPr>
      <w:widowControl/>
      <w:pBdr>
        <w:top w:val="single" w:sz="6" w:space="0" w:color="FFFFFF"/>
        <w:bottom w:val="single" w:sz="6" w:space="0" w:color="F2F2F2"/>
      </w:pBdr>
      <w:spacing w:beforeLines="50" w:before="100" w:beforeAutospacing="1" w:after="100" w:afterAutospacing="1"/>
      <w:ind w:firstLine="0"/>
      <w:jc w:val="left"/>
    </w:pPr>
    <w:rPr>
      <w:rFonts w:ascii="宋体" w:hAnsi="宋体" w:cs="宋体"/>
      <w:kern w:val="0"/>
      <w:sz w:val="24"/>
    </w:rPr>
  </w:style>
  <w:style w:type="paragraph" w:customStyle="1" w:styleId="cdpagingcontrol1">
    <w:name w:val="cdpagingcontrol1"/>
    <w:basedOn w:val="Normal"/>
    <w:rsid w:val="00FA3EB3"/>
    <w:pPr>
      <w:widowControl/>
      <w:spacing w:beforeLines="50" w:before="50" w:after="100" w:afterAutospacing="1" w:line="375" w:lineRule="atLeast"/>
      <w:ind w:firstLine="0"/>
      <w:jc w:val="right"/>
    </w:pPr>
    <w:rPr>
      <w:rFonts w:ascii="宋体" w:hAnsi="宋体" w:cs="宋体"/>
      <w:b/>
      <w:bCs/>
      <w:kern w:val="0"/>
      <w:sz w:val="31"/>
      <w:szCs w:val="31"/>
    </w:rPr>
  </w:style>
  <w:style w:type="paragraph" w:customStyle="1" w:styleId="cdpagingdisabledlabel1">
    <w:name w:val="cdpagingdisabledlabel1"/>
    <w:basedOn w:val="Normal"/>
    <w:rsid w:val="00FA3EB3"/>
    <w:pPr>
      <w:widowControl/>
      <w:spacing w:beforeLines="50" w:before="100" w:beforeAutospacing="1" w:after="100" w:afterAutospacing="1"/>
      <w:ind w:firstLine="0"/>
      <w:jc w:val="left"/>
    </w:pPr>
    <w:rPr>
      <w:rFonts w:ascii="宋体" w:hAnsi="宋体" w:cs="宋体"/>
      <w:color w:val="DDDDDD"/>
      <w:kern w:val="0"/>
      <w:sz w:val="24"/>
    </w:rPr>
  </w:style>
  <w:style w:type="paragraph" w:customStyle="1" w:styleId="dvhovercontent1">
    <w:name w:val="dvhovercontent1"/>
    <w:basedOn w:val="Normal"/>
    <w:rsid w:val="00FA3EB3"/>
    <w:pPr>
      <w:widowControl/>
      <w:shd w:val="clear" w:color="auto" w:fill="FFFFFF"/>
      <w:spacing w:beforeLines="50" w:before="100" w:beforeAutospacing="1" w:after="100" w:afterAutospacing="1"/>
      <w:ind w:right="120" w:firstLine="0"/>
      <w:jc w:val="left"/>
    </w:pPr>
    <w:rPr>
      <w:rFonts w:ascii="宋体" w:hAnsi="宋体" w:cs="宋体"/>
      <w:kern w:val="0"/>
      <w:sz w:val="24"/>
    </w:rPr>
  </w:style>
  <w:style w:type="paragraph" w:customStyle="1" w:styleId="dvhovercontent2">
    <w:name w:val="dvhovercontent2"/>
    <w:basedOn w:val="Normal"/>
    <w:rsid w:val="00FA3EB3"/>
    <w:pPr>
      <w:widowControl/>
      <w:pBdr>
        <w:top w:val="single" w:sz="6" w:space="0" w:color="AAAAAA"/>
        <w:left w:val="single" w:sz="6" w:space="0" w:color="AAAAAA"/>
        <w:bottom w:val="single" w:sz="6" w:space="0" w:color="AAAAAA"/>
        <w:right w:val="single" w:sz="6" w:space="0" w:color="AAAAAA"/>
      </w:pBdr>
      <w:shd w:val="clear" w:color="auto" w:fill="FFFFFF"/>
      <w:spacing w:beforeLines="50" w:before="100" w:beforeAutospacing="1" w:after="100" w:afterAutospacing="1"/>
      <w:ind w:firstLine="0"/>
      <w:jc w:val="left"/>
    </w:pPr>
    <w:rPr>
      <w:rFonts w:ascii="宋体" w:hAnsi="宋体" w:cs="宋体"/>
      <w:kern w:val="0"/>
      <w:sz w:val="24"/>
    </w:rPr>
  </w:style>
  <w:style w:type="paragraph" w:customStyle="1" w:styleId="dvactionbar1">
    <w:name w:val="dvactionbar1"/>
    <w:basedOn w:val="Normal"/>
    <w:rsid w:val="00FA3EB3"/>
    <w:pPr>
      <w:widowControl/>
      <w:spacing w:beforeLines="50" w:before="375" w:after="225"/>
      <w:ind w:right="75" w:firstLine="0"/>
      <w:jc w:val="left"/>
    </w:pPr>
    <w:rPr>
      <w:rFonts w:ascii="宋体" w:hAnsi="宋体" w:cs="宋体"/>
      <w:kern w:val="0"/>
      <w:sz w:val="24"/>
    </w:rPr>
  </w:style>
  <w:style w:type="paragraph" w:customStyle="1" w:styleId="cdseealso1">
    <w:name w:val="cdseealso1"/>
    <w:basedOn w:val="Normal"/>
    <w:rsid w:val="00FA3EB3"/>
    <w:pPr>
      <w:widowControl/>
      <w:pBdr>
        <w:top w:val="single" w:sz="6" w:space="6" w:color="EAEAEA"/>
        <w:left w:val="single" w:sz="6" w:space="8" w:color="EAEAEA"/>
        <w:bottom w:val="single" w:sz="6" w:space="6" w:color="EAEAEA"/>
        <w:right w:val="single" w:sz="6" w:space="8" w:color="EAEAEA"/>
      </w:pBdr>
      <w:spacing w:beforeLines="50" w:before="600" w:after="100" w:afterAutospacing="1"/>
      <w:ind w:firstLine="0"/>
      <w:jc w:val="left"/>
    </w:pPr>
    <w:rPr>
      <w:rFonts w:ascii="宋体" w:hAnsi="宋体" w:cs="宋体"/>
      <w:kern w:val="0"/>
      <w:sz w:val="24"/>
    </w:rPr>
  </w:style>
  <w:style w:type="paragraph" w:customStyle="1" w:styleId="devdocvsbody1">
    <w:name w:val="devdocvsbody1"/>
    <w:basedOn w:val="Normal"/>
    <w:rsid w:val="00FA3EB3"/>
    <w:pPr>
      <w:widowControl/>
      <w:shd w:val="clear" w:color="auto" w:fill="FFFFFF"/>
      <w:spacing w:beforeLines="50" w:before="100" w:beforeAutospacing="1" w:after="100" w:afterAutospacing="1" w:line="195" w:lineRule="atLeast"/>
      <w:ind w:firstLine="0"/>
      <w:jc w:val="left"/>
    </w:pPr>
    <w:rPr>
      <w:rFonts w:ascii="Tahoma" w:hAnsi="Tahoma" w:cs="Tahoma"/>
      <w:kern w:val="0"/>
      <w:sz w:val="17"/>
      <w:szCs w:val="17"/>
    </w:rPr>
  </w:style>
  <w:style w:type="paragraph" w:customStyle="1" w:styleId="mainheaders1">
    <w:name w:val="mainheaders1"/>
    <w:basedOn w:val="Normal"/>
    <w:rsid w:val="00FA3EB3"/>
    <w:pPr>
      <w:widowControl/>
      <w:spacing w:beforeLines="50" w:before="100" w:beforeAutospacing="1" w:after="100" w:afterAutospacing="1" w:line="300" w:lineRule="atLeast"/>
      <w:ind w:firstLine="0"/>
      <w:jc w:val="left"/>
    </w:pPr>
    <w:rPr>
      <w:rFonts w:ascii="宋体" w:hAnsi="宋体" w:cs="宋体"/>
      <w:b/>
      <w:bCs/>
      <w:color w:val="003399"/>
      <w:kern w:val="0"/>
      <w:sz w:val="29"/>
      <w:szCs w:val="29"/>
    </w:rPr>
  </w:style>
  <w:style w:type="paragraph" w:customStyle="1" w:styleId="cnthcmcomparisontabletcfirst1">
    <w:name w:val="cnthcmcomparisontable_tc_first1"/>
    <w:basedOn w:val="Normal"/>
    <w:rsid w:val="00FA3EB3"/>
    <w:pPr>
      <w:widowControl/>
      <w:pBdr>
        <w:top w:val="single" w:sz="6" w:space="0" w:color="F1B75D"/>
        <w:bottom w:val="single" w:sz="6" w:space="0" w:color="F1B75D"/>
      </w:pBdr>
      <w:shd w:val="clear" w:color="auto" w:fill="FFCC66"/>
      <w:spacing w:beforeLines="50" w:before="100" w:beforeAutospacing="1" w:after="100" w:afterAutospacing="1"/>
      <w:ind w:firstLine="0"/>
      <w:jc w:val="left"/>
      <w:textAlignment w:val="center"/>
    </w:pPr>
    <w:rPr>
      <w:rFonts w:ascii="宋体" w:hAnsi="宋体" w:cs="宋体"/>
      <w:b/>
      <w:bCs/>
      <w:kern w:val="0"/>
      <w:sz w:val="24"/>
    </w:rPr>
  </w:style>
  <w:style w:type="paragraph" w:customStyle="1" w:styleId="cnthcmcomparisontabletc1">
    <w:name w:val="cnthcmcomparisontable_tc1"/>
    <w:basedOn w:val="Normal"/>
    <w:rsid w:val="00FA3EB3"/>
    <w:pPr>
      <w:widowControl/>
      <w:pBdr>
        <w:top w:val="single" w:sz="6" w:space="0" w:color="F1B75D"/>
        <w:bottom w:val="single" w:sz="6" w:space="0" w:color="F1B75D"/>
      </w:pBdr>
      <w:shd w:val="clear" w:color="auto" w:fill="FFCC66"/>
      <w:spacing w:beforeLines="50" w:before="100" w:beforeAutospacing="1" w:after="100" w:afterAutospacing="1"/>
      <w:ind w:firstLine="0"/>
      <w:jc w:val="left"/>
      <w:textAlignment w:val="center"/>
    </w:pPr>
    <w:rPr>
      <w:rFonts w:ascii="宋体" w:hAnsi="宋体" w:cs="宋体"/>
      <w:b/>
      <w:bCs/>
      <w:kern w:val="0"/>
      <w:sz w:val="24"/>
    </w:rPr>
  </w:style>
  <w:style w:type="paragraph" w:customStyle="1" w:styleId="cnthcmcomparisontabletclast1">
    <w:name w:val="cnthcmcomparisontable_tc_last1"/>
    <w:basedOn w:val="Normal"/>
    <w:rsid w:val="00FA3EB3"/>
    <w:pPr>
      <w:widowControl/>
      <w:pBdr>
        <w:top w:val="single" w:sz="6" w:space="0" w:color="F1B75D"/>
        <w:bottom w:val="single" w:sz="6" w:space="0" w:color="F1B75D"/>
      </w:pBdr>
      <w:shd w:val="clear" w:color="auto" w:fill="FFCC66"/>
      <w:spacing w:beforeLines="50" w:before="100" w:beforeAutospacing="1" w:after="100" w:afterAutospacing="1"/>
      <w:ind w:firstLine="0"/>
      <w:jc w:val="left"/>
      <w:textAlignment w:val="center"/>
    </w:pPr>
    <w:rPr>
      <w:rFonts w:ascii="宋体" w:hAnsi="宋体" w:cs="宋体"/>
      <w:b/>
      <w:bCs/>
      <w:kern w:val="0"/>
      <w:sz w:val="24"/>
    </w:rPr>
  </w:style>
  <w:style w:type="paragraph" w:customStyle="1" w:styleId="cnthcmcomparisontabletcfirst2">
    <w:name w:val="cnthcmcomparisontable_tc_first2"/>
    <w:basedOn w:val="Normal"/>
    <w:rsid w:val="00FA3EB3"/>
    <w:pPr>
      <w:widowControl/>
      <w:pBdr>
        <w:bottom w:val="single" w:sz="6" w:space="0" w:color="CCCCCC"/>
      </w:pBdr>
      <w:shd w:val="clear" w:color="auto" w:fill="E8E8E8"/>
      <w:spacing w:beforeLines="50" w:before="100" w:beforeAutospacing="1" w:after="100" w:afterAutospacing="1"/>
      <w:ind w:firstLine="0"/>
      <w:jc w:val="left"/>
      <w:textAlignment w:val="center"/>
    </w:pPr>
    <w:rPr>
      <w:rFonts w:ascii="宋体" w:hAnsi="宋体" w:cs="宋体"/>
      <w:kern w:val="0"/>
      <w:sz w:val="24"/>
    </w:rPr>
  </w:style>
  <w:style w:type="paragraph" w:customStyle="1" w:styleId="cnthcmcomparisontabletc2">
    <w:name w:val="cnthcmcomparisontable_tc2"/>
    <w:basedOn w:val="Normal"/>
    <w:rsid w:val="00FA3EB3"/>
    <w:pPr>
      <w:widowControl/>
      <w:pBdr>
        <w:bottom w:val="single" w:sz="6" w:space="0" w:color="CCCCCC"/>
      </w:pBdr>
      <w:spacing w:beforeLines="50" w:before="100" w:beforeAutospacing="1" w:after="100" w:afterAutospacing="1"/>
      <w:ind w:firstLine="0"/>
      <w:jc w:val="left"/>
      <w:textAlignment w:val="center"/>
    </w:pPr>
    <w:rPr>
      <w:rFonts w:ascii="宋体" w:hAnsi="宋体" w:cs="宋体"/>
      <w:kern w:val="0"/>
      <w:sz w:val="24"/>
    </w:rPr>
  </w:style>
  <w:style w:type="paragraph" w:customStyle="1" w:styleId="cnthcmcomparisontabletclast2">
    <w:name w:val="cnthcmcomparisontable_tc_last2"/>
    <w:basedOn w:val="Normal"/>
    <w:rsid w:val="00FA3EB3"/>
    <w:pPr>
      <w:widowControl/>
      <w:pBdr>
        <w:bottom w:val="single" w:sz="6" w:space="0" w:color="CCCCCC"/>
      </w:pBdr>
      <w:spacing w:beforeLines="50" w:before="100" w:beforeAutospacing="1" w:after="100" w:afterAutospacing="1"/>
      <w:ind w:firstLine="0"/>
      <w:jc w:val="left"/>
      <w:textAlignment w:val="center"/>
    </w:pPr>
    <w:rPr>
      <w:rFonts w:ascii="宋体" w:hAnsi="宋体" w:cs="宋体"/>
      <w:kern w:val="0"/>
      <w:sz w:val="24"/>
    </w:rPr>
  </w:style>
  <w:style w:type="paragraph" w:customStyle="1" w:styleId="cnthcmcomparisontabletcfirst3">
    <w:name w:val="cnthcmcomparisontable_tc_first3"/>
    <w:basedOn w:val="Normal"/>
    <w:rsid w:val="00FA3EB3"/>
    <w:pPr>
      <w:widowControl/>
      <w:pBdr>
        <w:bottom w:val="single" w:sz="6" w:space="0" w:color="F1B75D"/>
      </w:pBdr>
      <w:shd w:val="clear" w:color="auto" w:fill="E8E8E8"/>
      <w:spacing w:beforeLines="50" w:before="100" w:beforeAutospacing="1" w:after="100" w:afterAutospacing="1"/>
      <w:ind w:firstLine="0"/>
      <w:jc w:val="left"/>
      <w:textAlignment w:val="center"/>
    </w:pPr>
    <w:rPr>
      <w:rFonts w:ascii="宋体" w:hAnsi="宋体" w:cs="宋体"/>
      <w:kern w:val="0"/>
      <w:sz w:val="24"/>
    </w:rPr>
  </w:style>
  <w:style w:type="paragraph" w:customStyle="1" w:styleId="cnthcmcomparisontabletc3">
    <w:name w:val="cnthcmcomparisontable_tc3"/>
    <w:basedOn w:val="Normal"/>
    <w:rsid w:val="00FA3EB3"/>
    <w:pPr>
      <w:widowControl/>
      <w:pBdr>
        <w:bottom w:val="single" w:sz="6" w:space="0" w:color="F1B75D"/>
      </w:pBdr>
      <w:spacing w:beforeLines="50" w:before="100" w:beforeAutospacing="1" w:after="100" w:afterAutospacing="1"/>
      <w:ind w:firstLine="0"/>
      <w:jc w:val="left"/>
      <w:textAlignment w:val="center"/>
    </w:pPr>
    <w:rPr>
      <w:rFonts w:ascii="宋体" w:hAnsi="宋体" w:cs="宋体"/>
      <w:kern w:val="0"/>
      <w:sz w:val="24"/>
    </w:rPr>
  </w:style>
  <w:style w:type="paragraph" w:customStyle="1" w:styleId="cnthcmcomparisontabletclast3">
    <w:name w:val="cnthcmcomparisontable_tc_last3"/>
    <w:basedOn w:val="Normal"/>
    <w:rsid w:val="00FA3EB3"/>
    <w:pPr>
      <w:widowControl/>
      <w:pBdr>
        <w:bottom w:val="single" w:sz="6" w:space="0" w:color="F1B75D"/>
      </w:pBdr>
      <w:spacing w:beforeLines="50" w:before="100" w:beforeAutospacing="1" w:after="100" w:afterAutospacing="1"/>
      <w:ind w:firstLine="0"/>
      <w:jc w:val="left"/>
      <w:textAlignment w:val="center"/>
    </w:pPr>
    <w:rPr>
      <w:rFonts w:ascii="宋体" w:hAnsi="宋体" w:cs="宋体"/>
      <w:kern w:val="0"/>
      <w:sz w:val="24"/>
    </w:rPr>
  </w:style>
  <w:style w:type="paragraph" w:customStyle="1" w:styleId="cntfhah31">
    <w:name w:val="cntfha_h31"/>
    <w:basedOn w:val="Normal"/>
    <w:rsid w:val="00FA3EB3"/>
    <w:pPr>
      <w:widowControl/>
      <w:spacing w:beforeLines="50" w:before="60"/>
      <w:ind w:firstLine="0"/>
      <w:jc w:val="left"/>
    </w:pPr>
    <w:rPr>
      <w:rFonts w:ascii="Segoe UI" w:hAnsi="Segoe UI" w:cs="Segoe UI"/>
      <w:color w:val="454545"/>
      <w:kern w:val="0"/>
      <w:sz w:val="32"/>
      <w:szCs w:val="32"/>
    </w:rPr>
  </w:style>
  <w:style w:type="paragraph" w:customStyle="1" w:styleId="cntfaatdmidhead1">
    <w:name w:val="cntfaa_td_mid_head1"/>
    <w:basedOn w:val="Normal"/>
    <w:rsid w:val="00FA3EB3"/>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fhah32">
    <w:name w:val="cntfha_h32"/>
    <w:basedOn w:val="Normal"/>
    <w:rsid w:val="00FA3EB3"/>
    <w:pPr>
      <w:widowControl/>
      <w:spacing w:beforeLines="50" w:before="50" w:line="288" w:lineRule="atLeast"/>
      <w:ind w:firstLine="0"/>
      <w:jc w:val="left"/>
    </w:pPr>
    <w:rPr>
      <w:rFonts w:ascii="Segoe UI" w:hAnsi="Segoe UI" w:cs="Segoe UI"/>
      <w:color w:val="000000"/>
      <w:kern w:val="0"/>
      <w:sz w:val="20"/>
      <w:szCs w:val="20"/>
    </w:rPr>
  </w:style>
  <w:style w:type="paragraph" w:customStyle="1" w:styleId="cntfhamid1">
    <w:name w:val="cntfha_mid1"/>
    <w:basedOn w:val="Normal"/>
    <w:rsid w:val="00FA3EB3"/>
    <w:pPr>
      <w:widowControl/>
      <w:spacing w:beforeLines="50" w:before="30"/>
      <w:ind w:firstLine="0"/>
      <w:jc w:val="left"/>
    </w:pPr>
    <w:rPr>
      <w:rFonts w:ascii="Segoe UI" w:hAnsi="Segoe UI" w:cs="Segoe UI"/>
      <w:color w:val="666666"/>
      <w:kern w:val="0"/>
      <w:sz w:val="18"/>
      <w:szCs w:val="18"/>
    </w:rPr>
  </w:style>
  <w:style w:type="paragraph" w:customStyle="1" w:styleId="cntfaatdmidimage1">
    <w:name w:val="cntfaa_td_mid_image1"/>
    <w:basedOn w:val="Normal"/>
    <w:rsid w:val="00FA3EB3"/>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faatdmidhead2">
    <w:name w:val="cntfaa_td_mid_head2"/>
    <w:basedOn w:val="Normal"/>
    <w:rsid w:val="00FA3EB3"/>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faatdmidimage2">
    <w:name w:val="cntfaa_td_mid_image2"/>
    <w:basedOn w:val="Normal"/>
    <w:rsid w:val="00FA3EB3"/>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fhamid2">
    <w:name w:val="cntfha_mid2"/>
    <w:basedOn w:val="Normal"/>
    <w:rsid w:val="00FA3EB3"/>
    <w:pPr>
      <w:widowControl/>
      <w:spacing w:beforeLines="50" w:before="45"/>
      <w:ind w:firstLine="0"/>
      <w:jc w:val="left"/>
    </w:pPr>
    <w:rPr>
      <w:rFonts w:ascii="Segoe UI" w:hAnsi="Segoe UI" w:cs="Segoe UI"/>
      <w:kern w:val="0"/>
      <w:sz w:val="26"/>
      <w:szCs w:val="26"/>
    </w:rPr>
  </w:style>
  <w:style w:type="paragraph" w:customStyle="1" w:styleId="cntfhamidlinktext1">
    <w:name w:val="cntfha_mid_linktext1"/>
    <w:basedOn w:val="Normal"/>
    <w:rsid w:val="00FA3EB3"/>
    <w:pPr>
      <w:widowControl/>
      <w:spacing w:beforeLines="50" w:before="45"/>
      <w:ind w:firstLine="0"/>
      <w:jc w:val="left"/>
    </w:pPr>
    <w:rPr>
      <w:rFonts w:ascii="Segoe UI" w:hAnsi="Segoe UI" w:cs="Segoe UI"/>
      <w:kern w:val="0"/>
      <w:sz w:val="26"/>
      <w:szCs w:val="26"/>
    </w:rPr>
  </w:style>
  <w:style w:type="paragraph" w:customStyle="1" w:styleId="cntfaatdmidhead3">
    <w:name w:val="cntfaa_td_mid_head3"/>
    <w:basedOn w:val="Normal"/>
    <w:rsid w:val="00FA3EB3"/>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faatdmidimage3">
    <w:name w:val="cntfaa_td_mid_image3"/>
    <w:basedOn w:val="Normal"/>
    <w:rsid w:val="00FA3EB3"/>
    <w:pPr>
      <w:widowControl/>
      <w:spacing w:beforeLines="50" w:before="100" w:beforeAutospacing="1" w:after="100" w:afterAutospacing="1"/>
      <w:ind w:firstLine="0"/>
      <w:jc w:val="left"/>
      <w:textAlignment w:val="top"/>
    </w:pPr>
    <w:rPr>
      <w:rFonts w:ascii="宋体" w:hAnsi="宋体" w:cs="宋体"/>
      <w:kern w:val="0"/>
      <w:sz w:val="24"/>
    </w:rPr>
  </w:style>
  <w:style w:type="paragraph" w:customStyle="1" w:styleId="cntfhamid3">
    <w:name w:val="cntfha_mid3"/>
    <w:basedOn w:val="Normal"/>
    <w:rsid w:val="00FA3EB3"/>
    <w:pPr>
      <w:widowControl/>
      <w:spacing w:beforeLines="50" w:before="90"/>
      <w:ind w:firstLine="0"/>
      <w:jc w:val="left"/>
    </w:pPr>
    <w:rPr>
      <w:rFonts w:ascii="Segoe UI" w:hAnsi="Segoe UI" w:cs="Segoe UI"/>
      <w:kern w:val="0"/>
      <w:sz w:val="26"/>
      <w:szCs w:val="26"/>
    </w:rPr>
  </w:style>
  <w:style w:type="paragraph" w:customStyle="1" w:styleId="cntfhamidlinktext2">
    <w:name w:val="cntfha_mid_linktext2"/>
    <w:basedOn w:val="Normal"/>
    <w:rsid w:val="00FA3EB3"/>
    <w:pPr>
      <w:widowControl/>
      <w:spacing w:beforeLines="50" w:before="100" w:beforeAutospacing="1" w:after="100" w:afterAutospacing="1" w:line="240" w:lineRule="atLeast"/>
      <w:ind w:firstLine="0"/>
      <w:jc w:val="left"/>
    </w:pPr>
    <w:rPr>
      <w:rFonts w:ascii="宋体" w:hAnsi="宋体" w:cs="宋体"/>
      <w:kern w:val="0"/>
      <w:sz w:val="24"/>
    </w:rPr>
  </w:style>
  <w:style w:type="paragraph" w:customStyle="1" w:styleId="cdadtitle1">
    <w:name w:val="cdadtitle1"/>
    <w:basedOn w:val="Normal"/>
    <w:rsid w:val="00FA3EB3"/>
    <w:pPr>
      <w:widowControl/>
      <w:spacing w:beforeLines="50" w:before="100" w:beforeAutospacing="1" w:after="100" w:afterAutospacing="1"/>
      <w:ind w:firstLine="0"/>
      <w:jc w:val="left"/>
    </w:pPr>
    <w:rPr>
      <w:rFonts w:ascii="宋体" w:hAnsi="宋体" w:cs="宋体"/>
      <w:kern w:val="0"/>
      <w:sz w:val="19"/>
      <w:szCs w:val="19"/>
    </w:rPr>
  </w:style>
  <w:style w:type="paragraph" w:customStyle="1" w:styleId="cntfhamid4">
    <w:name w:val="cntfha_mid4"/>
    <w:basedOn w:val="Normal"/>
    <w:rsid w:val="00FA3EB3"/>
    <w:pPr>
      <w:widowControl/>
      <w:spacing w:beforeLines="50" w:before="50"/>
      <w:ind w:firstLine="0"/>
      <w:jc w:val="left"/>
    </w:pPr>
    <w:rPr>
      <w:rFonts w:ascii="Segoe UI" w:hAnsi="Segoe UI" w:cs="Segoe UI"/>
      <w:kern w:val="0"/>
      <w:sz w:val="26"/>
      <w:szCs w:val="26"/>
    </w:rPr>
  </w:style>
  <w:style w:type="paragraph" w:customStyle="1" w:styleId="cnthcmblurb1">
    <w:name w:val="cnthcmblurb1"/>
    <w:basedOn w:val="Normal"/>
    <w:rsid w:val="00FA3EB3"/>
    <w:pPr>
      <w:widowControl/>
      <w:spacing w:beforeLines="50" w:before="100" w:beforeAutospacing="1" w:after="100" w:afterAutospacing="1" w:line="240" w:lineRule="atLeast"/>
      <w:ind w:firstLine="0"/>
      <w:jc w:val="left"/>
    </w:pPr>
    <w:rPr>
      <w:rFonts w:ascii="Segoe UI" w:hAnsi="Segoe UI" w:cs="Segoe UI"/>
      <w:kern w:val="0"/>
      <w:sz w:val="24"/>
    </w:rPr>
  </w:style>
  <w:style w:type="paragraph" w:customStyle="1" w:styleId="cntfhah33">
    <w:name w:val="cntfha_h33"/>
    <w:basedOn w:val="Normal"/>
    <w:rsid w:val="00FA3EB3"/>
    <w:pPr>
      <w:widowControl/>
      <w:spacing w:beforeLines="50" w:before="50" w:line="288" w:lineRule="atLeast"/>
      <w:ind w:firstLine="0"/>
      <w:jc w:val="left"/>
    </w:pPr>
    <w:rPr>
      <w:rFonts w:ascii="Segoe UI" w:hAnsi="Segoe UI" w:cs="Segoe UI"/>
      <w:color w:val="454545"/>
      <w:kern w:val="0"/>
      <w:sz w:val="32"/>
      <w:szCs w:val="32"/>
    </w:rPr>
  </w:style>
  <w:style w:type="paragraph" w:customStyle="1" w:styleId="cntfhaexpandimg1">
    <w:name w:val="cntfha_expand_img1"/>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fhaexpandimg2">
    <w:name w:val="cntfha_expand_img2"/>
    <w:basedOn w:val="Normal"/>
    <w:rsid w:val="00FA3EB3"/>
    <w:pPr>
      <w:widowControl/>
      <w:spacing w:beforeLines="50" w:before="100" w:beforeAutospacing="1" w:after="100" w:afterAutospacing="1"/>
      <w:ind w:firstLine="0"/>
      <w:jc w:val="left"/>
    </w:pPr>
    <w:rPr>
      <w:rFonts w:ascii="宋体" w:hAnsi="宋体" w:cs="宋体"/>
      <w:color w:val="4685DF"/>
      <w:kern w:val="0"/>
      <w:sz w:val="24"/>
    </w:rPr>
  </w:style>
  <w:style w:type="paragraph" w:customStyle="1" w:styleId="cntfhaexpandimg3">
    <w:name w:val="cntfha_expand_img3"/>
    <w:basedOn w:val="Normal"/>
    <w:rsid w:val="00FA3EB3"/>
    <w:pPr>
      <w:widowControl/>
      <w:spacing w:beforeLines="50" w:before="100" w:beforeAutospacing="1" w:after="100" w:afterAutospacing="1"/>
      <w:ind w:firstLine="0"/>
      <w:jc w:val="left"/>
    </w:pPr>
    <w:rPr>
      <w:rFonts w:ascii="宋体" w:hAnsi="宋体" w:cs="宋体"/>
      <w:color w:val="4685DF"/>
      <w:kern w:val="0"/>
      <w:sz w:val="24"/>
    </w:rPr>
  </w:style>
  <w:style w:type="paragraph" w:customStyle="1" w:styleId="cnthcmbullet1">
    <w:name w:val="cnthcmbullet1"/>
    <w:basedOn w:val="Normal"/>
    <w:rsid w:val="00FA3EB3"/>
    <w:pPr>
      <w:widowControl/>
      <w:spacing w:beforeLines="50" w:before="50"/>
      <w:ind w:firstLine="0"/>
      <w:jc w:val="left"/>
    </w:pPr>
    <w:rPr>
      <w:rFonts w:ascii="宋体" w:hAnsi="宋体" w:cs="宋体"/>
      <w:kern w:val="0"/>
      <w:sz w:val="24"/>
    </w:rPr>
  </w:style>
  <w:style w:type="paragraph" w:customStyle="1" w:styleId="cntbasictable1">
    <w:name w:val="cntbasictable1"/>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hcmblurb2">
    <w:name w:val="cnthcmblurb2"/>
    <w:basedOn w:val="Normal"/>
    <w:rsid w:val="00FA3EB3"/>
    <w:pPr>
      <w:widowControl/>
      <w:spacing w:beforeLines="50" w:before="100" w:beforeAutospacing="1" w:after="100" w:afterAutospacing="1" w:line="240" w:lineRule="atLeast"/>
      <w:ind w:firstLine="0"/>
      <w:jc w:val="left"/>
    </w:pPr>
    <w:rPr>
      <w:rFonts w:ascii="Segoe UI" w:hAnsi="Segoe UI" w:cs="Segoe UI"/>
      <w:kern w:val="0"/>
      <w:sz w:val="24"/>
    </w:rPr>
  </w:style>
  <w:style w:type="paragraph" w:customStyle="1" w:styleId="ac1">
    <w:name w:val="ac1"/>
    <w:basedOn w:val="Normal"/>
    <w:rsid w:val="00FA3EB3"/>
    <w:pPr>
      <w:widowControl/>
      <w:spacing w:beforeLines="50" w:before="100" w:beforeAutospacing="1" w:after="100" w:afterAutospacing="1" w:line="300" w:lineRule="atLeast"/>
      <w:ind w:firstLine="0"/>
      <w:jc w:val="left"/>
    </w:pPr>
    <w:rPr>
      <w:rFonts w:ascii="宋体" w:hAnsi="宋体" w:cs="宋体"/>
      <w:kern w:val="0"/>
      <w:sz w:val="22"/>
      <w:szCs w:val="22"/>
    </w:rPr>
  </w:style>
  <w:style w:type="paragraph" w:customStyle="1" w:styleId="cntnote1">
    <w:name w:val="cntnote1"/>
    <w:basedOn w:val="Normal"/>
    <w:rsid w:val="00FA3EB3"/>
    <w:pPr>
      <w:widowControl/>
      <w:pBdr>
        <w:top w:val="single" w:sz="6" w:space="1" w:color="EAEAEA"/>
        <w:bottom w:val="single" w:sz="6" w:space="1" w:color="EAEAEA"/>
      </w:pBdr>
      <w:shd w:val="clear" w:color="auto" w:fill="F9F9F9"/>
      <w:spacing w:beforeLines="50" w:before="300" w:after="30" w:line="221" w:lineRule="atLeast"/>
      <w:ind w:firstLine="0"/>
      <w:jc w:val="left"/>
    </w:pPr>
    <w:rPr>
      <w:rFonts w:ascii="Arial" w:hAnsi="Arial" w:cs="Arial"/>
      <w:caps/>
      <w:color w:val="454545"/>
      <w:kern w:val="0"/>
      <w:sz w:val="20"/>
      <w:szCs w:val="20"/>
    </w:rPr>
  </w:style>
  <w:style w:type="paragraph" w:customStyle="1" w:styleId="cntwarning1">
    <w:name w:val="cntwarning1"/>
    <w:basedOn w:val="Normal"/>
    <w:rsid w:val="00FA3EB3"/>
    <w:pPr>
      <w:widowControl/>
      <w:pBdr>
        <w:top w:val="single" w:sz="6" w:space="1" w:color="FFE3CE"/>
        <w:bottom w:val="single" w:sz="6" w:space="1" w:color="FFE3CE"/>
      </w:pBdr>
      <w:shd w:val="clear" w:color="auto" w:fill="FFF8F2"/>
      <w:spacing w:beforeLines="50" w:before="300" w:after="30" w:line="221" w:lineRule="atLeast"/>
      <w:ind w:firstLine="0"/>
      <w:jc w:val="left"/>
    </w:pPr>
    <w:rPr>
      <w:rFonts w:ascii="Arial" w:hAnsi="Arial" w:cs="Arial"/>
      <w:caps/>
      <w:color w:val="D8370B"/>
      <w:kern w:val="0"/>
      <w:sz w:val="20"/>
      <w:szCs w:val="20"/>
    </w:rPr>
  </w:style>
  <w:style w:type="paragraph" w:customStyle="1" w:styleId="runinhead1">
    <w:name w:val="runinhead1"/>
    <w:basedOn w:val="Normal"/>
    <w:rsid w:val="00FA3EB3"/>
    <w:pPr>
      <w:widowControl/>
      <w:spacing w:beforeLines="50" w:before="100" w:beforeAutospacing="1" w:after="100" w:afterAutospacing="1" w:line="300" w:lineRule="atLeast"/>
      <w:ind w:firstLine="0"/>
      <w:jc w:val="left"/>
    </w:pPr>
    <w:rPr>
      <w:rFonts w:ascii="宋体" w:hAnsi="宋体" w:cs="宋体"/>
      <w:b/>
      <w:bCs/>
      <w:kern w:val="0"/>
      <w:sz w:val="24"/>
    </w:rPr>
  </w:style>
  <w:style w:type="paragraph" w:customStyle="1" w:styleId="collapse1">
    <w:name w:val="collapse1"/>
    <w:basedOn w:val="Normal"/>
    <w:rsid w:val="00FA3EB3"/>
    <w:pPr>
      <w:widowControl/>
      <w:spacing w:beforeLines="50" w:before="100" w:beforeAutospacing="1" w:after="300"/>
      <w:ind w:firstLine="0"/>
      <w:jc w:val="left"/>
    </w:pPr>
    <w:rPr>
      <w:rFonts w:ascii="宋体" w:hAnsi="宋体" w:cs="宋体"/>
      <w:kern w:val="0"/>
      <w:sz w:val="24"/>
    </w:rPr>
  </w:style>
  <w:style w:type="paragraph" w:customStyle="1" w:styleId="cntindent181">
    <w:name w:val="cntindent181"/>
    <w:basedOn w:val="Normal"/>
    <w:rsid w:val="00FA3EB3"/>
    <w:pPr>
      <w:widowControl/>
      <w:spacing w:beforeLines="50" w:before="50" w:line="210" w:lineRule="atLeast"/>
      <w:ind w:left="375" w:firstLine="0"/>
      <w:jc w:val="left"/>
    </w:pPr>
    <w:rPr>
      <w:rFonts w:ascii="宋体" w:hAnsi="宋体" w:cs="宋体"/>
      <w:kern w:val="0"/>
      <w:sz w:val="24"/>
    </w:rPr>
  </w:style>
  <w:style w:type="paragraph" w:customStyle="1" w:styleId="cntindent361">
    <w:name w:val="cntindent361"/>
    <w:basedOn w:val="Normal"/>
    <w:rsid w:val="00FA3EB3"/>
    <w:pPr>
      <w:widowControl/>
      <w:spacing w:beforeLines="50" w:before="50" w:line="210" w:lineRule="atLeast"/>
      <w:ind w:left="600" w:firstLine="0"/>
      <w:jc w:val="left"/>
    </w:pPr>
    <w:rPr>
      <w:rFonts w:ascii="宋体" w:hAnsi="宋体" w:cs="宋体"/>
      <w:kern w:val="0"/>
      <w:sz w:val="24"/>
    </w:rPr>
  </w:style>
  <w:style w:type="paragraph" w:customStyle="1" w:styleId="cntindent541">
    <w:name w:val="cntindent541"/>
    <w:basedOn w:val="Normal"/>
    <w:rsid w:val="00FA3EB3"/>
    <w:pPr>
      <w:widowControl/>
      <w:spacing w:beforeLines="50" w:before="100" w:beforeAutospacing="1" w:after="100" w:afterAutospacing="1"/>
      <w:ind w:left="870" w:firstLine="0"/>
      <w:jc w:val="left"/>
    </w:pPr>
    <w:rPr>
      <w:rFonts w:ascii="宋体" w:hAnsi="宋体" w:cs="宋体"/>
      <w:kern w:val="0"/>
      <w:sz w:val="24"/>
    </w:rPr>
  </w:style>
  <w:style w:type="paragraph" w:customStyle="1" w:styleId="cntarticlebody1">
    <w:name w:val="cntarticlebody1"/>
    <w:basedOn w:val="Normal"/>
    <w:rsid w:val="00FA3EB3"/>
    <w:pPr>
      <w:widowControl/>
      <w:spacing w:beforeLines="50" w:before="100" w:beforeAutospacing="1" w:after="100" w:afterAutospacing="1" w:line="300" w:lineRule="atLeast"/>
      <w:ind w:firstLine="0"/>
      <w:jc w:val="left"/>
    </w:pPr>
    <w:rPr>
      <w:rFonts w:ascii="Arial" w:hAnsi="Arial" w:cs="Arial"/>
      <w:color w:val="454545"/>
      <w:spacing w:val="12"/>
      <w:kern w:val="0"/>
      <w:sz w:val="24"/>
    </w:rPr>
  </w:style>
  <w:style w:type="paragraph" w:customStyle="1" w:styleId="dropdown1">
    <w:name w:val="dropdown1"/>
    <w:basedOn w:val="Normal"/>
    <w:rsid w:val="00FA3EB3"/>
    <w:pPr>
      <w:widowControl/>
      <w:spacing w:beforeLines="50" w:before="100" w:beforeAutospacing="1" w:after="100" w:afterAutospacing="1" w:line="300" w:lineRule="atLeast"/>
      <w:ind w:firstLine="0"/>
      <w:jc w:val="left"/>
    </w:pPr>
    <w:rPr>
      <w:rFonts w:ascii="宋体" w:hAnsi="宋体" w:cs="宋体"/>
      <w:kern w:val="0"/>
      <w:sz w:val="24"/>
    </w:rPr>
  </w:style>
  <w:style w:type="paragraph" w:customStyle="1" w:styleId="hidepopup1">
    <w:name w:val="hidepopup1"/>
    <w:basedOn w:val="Normal"/>
    <w:rsid w:val="00FA3EB3"/>
    <w:pPr>
      <w:widowControl/>
      <w:spacing w:beforeLines="50" w:before="100" w:beforeAutospacing="1" w:after="100" w:afterAutospacing="1" w:line="300" w:lineRule="atLeast"/>
      <w:ind w:firstLine="0"/>
      <w:jc w:val="left"/>
    </w:pPr>
    <w:rPr>
      <w:rFonts w:ascii="宋体" w:hAnsi="宋体" w:cs="宋体"/>
      <w:kern w:val="0"/>
      <w:sz w:val="24"/>
    </w:rPr>
  </w:style>
  <w:style w:type="paragraph" w:customStyle="1" w:styleId="glossary1">
    <w:name w:val="glossary1"/>
    <w:basedOn w:val="Normal"/>
    <w:rsid w:val="00FA3EB3"/>
    <w:pPr>
      <w:widowControl/>
      <w:spacing w:beforeLines="50" w:before="100" w:beforeAutospacing="1" w:after="100" w:afterAutospacing="1" w:line="300" w:lineRule="atLeast"/>
      <w:ind w:firstLine="0"/>
      <w:jc w:val="left"/>
    </w:pPr>
    <w:rPr>
      <w:rFonts w:ascii="宋体" w:hAnsi="宋体" w:cs="宋体"/>
      <w:color w:val="660000"/>
      <w:kern w:val="0"/>
      <w:sz w:val="24"/>
    </w:rPr>
  </w:style>
  <w:style w:type="paragraph" w:customStyle="1" w:styleId="glossarydef1">
    <w:name w:val="glossarydef1"/>
    <w:basedOn w:val="Normal"/>
    <w:rsid w:val="00FA3EB3"/>
    <w:pPr>
      <w:widowControl/>
      <w:spacing w:beforeLines="50" w:before="100" w:beforeAutospacing="1" w:after="100" w:afterAutospacing="1" w:line="300" w:lineRule="atLeast"/>
      <w:ind w:firstLine="0"/>
      <w:jc w:val="left"/>
    </w:pPr>
    <w:rPr>
      <w:rFonts w:ascii="宋体" w:hAnsi="宋体" w:cs="宋体"/>
      <w:color w:val="008C00"/>
      <w:kern w:val="0"/>
      <w:sz w:val="24"/>
    </w:rPr>
  </w:style>
  <w:style w:type="paragraph" w:customStyle="1" w:styleId="ui1">
    <w:name w:val="ui1"/>
    <w:basedOn w:val="Normal"/>
    <w:rsid w:val="00FA3EB3"/>
    <w:pPr>
      <w:widowControl/>
      <w:spacing w:beforeLines="50" w:before="100" w:beforeAutospacing="1" w:after="100" w:afterAutospacing="1" w:line="300" w:lineRule="atLeast"/>
      <w:ind w:firstLine="0"/>
      <w:jc w:val="left"/>
    </w:pPr>
    <w:rPr>
      <w:rFonts w:ascii="宋体" w:hAnsi="宋体" w:cs="宋体"/>
      <w:kern w:val="0"/>
      <w:sz w:val="24"/>
    </w:rPr>
  </w:style>
  <w:style w:type="paragraph" w:customStyle="1" w:styleId="cntpmgimage1">
    <w:name w:val="cntpmgimage1"/>
    <w:basedOn w:val="Normal"/>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nt10mr1">
    <w:name w:val="cnt10mr1"/>
    <w:basedOn w:val="Normal"/>
    <w:rsid w:val="00FA3EB3"/>
    <w:pPr>
      <w:widowControl/>
      <w:spacing w:beforeLines="50" w:before="225"/>
      <w:ind w:right="150" w:firstLine="0"/>
      <w:jc w:val="left"/>
    </w:pPr>
    <w:rPr>
      <w:rFonts w:ascii="宋体" w:hAnsi="宋体" w:cs="宋体"/>
      <w:kern w:val="0"/>
      <w:sz w:val="24"/>
    </w:rPr>
  </w:style>
  <w:style w:type="paragraph" w:customStyle="1" w:styleId="cntpmgimage2">
    <w:name w:val="cntpmgimage2"/>
    <w:basedOn w:val="Normal"/>
    <w:rsid w:val="00FA3EB3"/>
    <w:pPr>
      <w:widowControl/>
      <w:spacing w:beforeLines="50" w:before="50" w:after="150"/>
      <w:ind w:firstLine="0"/>
      <w:jc w:val="left"/>
    </w:pPr>
    <w:rPr>
      <w:rFonts w:ascii="宋体" w:hAnsi="宋体" w:cs="宋体"/>
      <w:kern w:val="0"/>
      <w:sz w:val="24"/>
    </w:rPr>
  </w:style>
  <w:style w:type="paragraph" w:customStyle="1" w:styleId="cdsearchbluelineinlinelabel1">
    <w:name w:val="cdsearchbluelineinlinelabel1"/>
    <w:basedOn w:val="Normal"/>
    <w:rsid w:val="00FA3EB3"/>
    <w:pPr>
      <w:widowControl/>
      <w:spacing w:beforeLines="50" w:before="100" w:beforeAutospacing="1" w:after="100" w:afterAutospacing="1"/>
      <w:ind w:firstLine="0"/>
      <w:jc w:val="left"/>
    </w:pPr>
    <w:rPr>
      <w:rFonts w:ascii="宋体" w:hAnsi="宋体" w:cs="宋体"/>
      <w:caps/>
      <w:color w:val="999999"/>
      <w:kern w:val="0"/>
      <w:sz w:val="23"/>
      <w:szCs w:val="23"/>
    </w:rPr>
  </w:style>
  <w:style w:type="paragraph" w:customStyle="1" w:styleId="bterm1">
    <w:name w:val="bterm1"/>
    <w:basedOn w:val="Normal"/>
    <w:rsid w:val="00FA3EB3"/>
    <w:pPr>
      <w:widowControl/>
      <w:spacing w:beforeLines="50" w:before="100" w:beforeAutospacing="1" w:after="100" w:afterAutospacing="1" w:line="300" w:lineRule="atLeast"/>
      <w:ind w:firstLine="0"/>
      <w:jc w:val="left"/>
    </w:pPr>
    <w:rPr>
      <w:rFonts w:ascii="宋体" w:hAnsi="宋体" w:cs="宋体"/>
      <w:kern w:val="0"/>
      <w:sz w:val="24"/>
    </w:rPr>
  </w:style>
  <w:style w:type="paragraph" w:customStyle="1" w:styleId="keycombo1">
    <w:name w:val="keycombo1"/>
    <w:basedOn w:val="Normal"/>
    <w:rsid w:val="00FA3EB3"/>
    <w:pPr>
      <w:widowControl/>
      <w:spacing w:beforeLines="50" w:before="100" w:beforeAutospacing="1" w:after="100" w:afterAutospacing="1" w:line="300" w:lineRule="atLeast"/>
      <w:ind w:firstLine="0"/>
      <w:jc w:val="left"/>
    </w:pPr>
    <w:rPr>
      <w:rFonts w:ascii="宋体" w:hAnsi="宋体" w:cs="宋体"/>
      <w:kern w:val="0"/>
      <w:sz w:val="24"/>
    </w:rPr>
  </w:style>
  <w:style w:type="paragraph" w:customStyle="1" w:styleId="figure1">
    <w:name w:val="figure1"/>
    <w:basedOn w:val="Normal"/>
    <w:rsid w:val="00FA3EB3"/>
    <w:pPr>
      <w:widowControl/>
      <w:spacing w:beforeLines="50" w:before="100" w:beforeAutospacing="1" w:after="100" w:afterAutospacing="1" w:line="300" w:lineRule="atLeast"/>
      <w:ind w:firstLine="0"/>
      <w:jc w:val="left"/>
    </w:pPr>
    <w:rPr>
      <w:rFonts w:ascii="宋体" w:hAnsi="宋体" w:cs="宋体"/>
      <w:kern w:val="0"/>
      <w:sz w:val="24"/>
    </w:rPr>
  </w:style>
  <w:style w:type="paragraph" w:customStyle="1" w:styleId="alpha1">
    <w:name w:val="alpha1"/>
    <w:basedOn w:val="Normal"/>
    <w:rsid w:val="00FA3EB3"/>
    <w:pPr>
      <w:widowControl/>
      <w:spacing w:beforeLines="50" w:before="100" w:beforeAutospacing="1" w:after="100" w:afterAutospacing="1" w:line="300" w:lineRule="atLeast"/>
      <w:ind w:firstLine="0"/>
      <w:jc w:val="left"/>
    </w:pPr>
    <w:rPr>
      <w:rFonts w:ascii="宋体" w:hAnsi="宋体" w:cs="宋体"/>
      <w:kern w:val="0"/>
      <w:sz w:val="24"/>
    </w:rPr>
  </w:style>
  <w:style w:type="paragraph" w:customStyle="1" w:styleId="mt1">
    <w:name w:val="mt1"/>
    <w:basedOn w:val="Normal"/>
    <w:rsid w:val="00FA3EB3"/>
    <w:pPr>
      <w:widowControl/>
      <w:spacing w:beforeLines="50" w:before="100" w:beforeAutospacing="1" w:after="100" w:afterAutospacing="1" w:line="300" w:lineRule="atLeast"/>
      <w:ind w:firstLine="0"/>
      <w:jc w:val="left"/>
    </w:pPr>
    <w:rPr>
      <w:rFonts w:ascii="宋体" w:hAnsi="宋体" w:cs="宋体"/>
      <w:kern w:val="0"/>
      <w:sz w:val="24"/>
    </w:rPr>
  </w:style>
  <w:style w:type="character" w:customStyle="1" w:styleId="cdclv14headersearch1">
    <w:name w:val="cdclv14headersearch1"/>
    <w:rsid w:val="00FA3EB3"/>
  </w:style>
  <w:style w:type="character" w:customStyle="1" w:styleId="asstinlinedeftext">
    <w:name w:val="asstinlinedeftext"/>
    <w:rsid w:val="00FA3EB3"/>
  </w:style>
  <w:style w:type="character" w:customStyle="1" w:styleId="cdfeedbackbutton1">
    <w:name w:val="cdfeedbackbutton1"/>
    <w:rsid w:val="00FA3EB3"/>
  </w:style>
  <w:style w:type="character" w:customStyle="1" w:styleId="feedbackhead">
    <w:name w:val="feedbackhead"/>
    <w:rsid w:val="00FA3EB3"/>
  </w:style>
  <w:style w:type="character" w:customStyle="1" w:styleId="toctoggle">
    <w:name w:val="toctoggle"/>
    <w:rsid w:val="00FA3EB3"/>
  </w:style>
  <w:style w:type="character" w:customStyle="1" w:styleId="tocnumber2">
    <w:name w:val="tocnumber2"/>
    <w:rsid w:val="00FA3EB3"/>
  </w:style>
  <w:style w:type="character" w:customStyle="1" w:styleId="toctext">
    <w:name w:val="toctext"/>
    <w:rsid w:val="00FA3EB3"/>
  </w:style>
  <w:style w:type="character" w:customStyle="1" w:styleId="editsection">
    <w:name w:val="editsection"/>
    <w:rsid w:val="00FA3EB3"/>
  </w:style>
  <w:style w:type="character" w:customStyle="1" w:styleId="letter1">
    <w:name w:val="letter1"/>
    <w:rsid w:val="00FA3EB3"/>
    <w:rPr>
      <w:spacing w:val="10"/>
    </w:rPr>
  </w:style>
  <w:style w:type="character" w:customStyle="1" w:styleId="style3">
    <w:name w:val="style3"/>
    <w:rsid w:val="00FA3EB3"/>
  </w:style>
  <w:style w:type="character" w:customStyle="1" w:styleId="style91">
    <w:name w:val="style91"/>
    <w:rsid w:val="00FA3EB3"/>
    <w:rPr>
      <w:color w:val="000000"/>
    </w:rPr>
  </w:style>
  <w:style w:type="character" w:customStyle="1" w:styleId="spelle">
    <w:name w:val="spelle"/>
    <w:rsid w:val="00FA3EB3"/>
  </w:style>
  <w:style w:type="paragraph" w:customStyle="1" w:styleId="CharChar3">
    <w:name w:val="Char Char"/>
    <w:basedOn w:val="Normal"/>
    <w:uiPriority w:val="99"/>
    <w:rsid w:val="00FA3EB3"/>
    <w:pPr>
      <w:widowControl/>
      <w:spacing w:beforeLines="50" w:before="50" w:after="160" w:line="240" w:lineRule="exact"/>
      <w:ind w:firstLine="0"/>
      <w:jc w:val="left"/>
    </w:pPr>
    <w:rPr>
      <w:rFonts w:ascii="Verdana" w:hAnsi="Verdana" w:cs="宋体"/>
      <w:kern w:val="0"/>
      <w:sz w:val="24"/>
      <w:szCs w:val="20"/>
      <w:lang w:eastAsia="en-US"/>
    </w:rPr>
  </w:style>
  <w:style w:type="character" w:customStyle="1" w:styleId="mediumb-text1">
    <w:name w:val="mediumb-text1"/>
    <w:rsid w:val="00FA3EB3"/>
    <w:rPr>
      <w:rFonts w:ascii="Arial" w:hAnsi="Arial" w:cs="Arial" w:hint="default"/>
      <w:b/>
      <w:bCs/>
      <w:color w:val="000000"/>
      <w:sz w:val="24"/>
      <w:szCs w:val="24"/>
    </w:rPr>
  </w:style>
  <w:style w:type="character" w:customStyle="1" w:styleId="style31">
    <w:name w:val="style31"/>
    <w:rsid w:val="00FA3EB3"/>
    <w:rPr>
      <w:color w:val="000000"/>
      <w:sz w:val="18"/>
      <w:szCs w:val="18"/>
    </w:rPr>
  </w:style>
  <w:style w:type="character" w:customStyle="1" w:styleId="smblacktext">
    <w:name w:val="smblacktext"/>
    <w:rsid w:val="00FA3EB3"/>
  </w:style>
  <w:style w:type="character" w:customStyle="1" w:styleId="medblacktext">
    <w:name w:val="medblacktext"/>
    <w:rsid w:val="00FA3EB3"/>
  </w:style>
  <w:style w:type="character" w:customStyle="1" w:styleId="wbtrmn1">
    <w:name w:val="wbtr_mn1"/>
    <w:rsid w:val="00FA3EB3"/>
    <w:rPr>
      <w:rFonts w:ascii="Arial" w:hAnsi="Arial" w:hint="default"/>
      <w:vanish w:val="0"/>
      <w:sz w:val="24"/>
    </w:rPr>
  </w:style>
  <w:style w:type="character" w:customStyle="1" w:styleId="trans">
    <w:name w:val="trans"/>
    <w:rsid w:val="00FA3EB3"/>
  </w:style>
  <w:style w:type="character" w:customStyle="1" w:styleId="simjour">
    <w:name w:val="simjour"/>
    <w:rsid w:val="00FA3EB3"/>
  </w:style>
  <w:style w:type="paragraph" w:customStyle="1" w:styleId="3Heading3-oldsect1230">
    <w:name w:val="样式 标题 3Heading 3 - oldsect1.2.3 + 宋体"/>
    <w:basedOn w:val="Heading3"/>
    <w:rsid w:val="00FA3EB3"/>
    <w:pPr>
      <w:widowControl/>
      <w:numPr>
        <w:ilvl w:val="0"/>
        <w:numId w:val="0"/>
      </w:numPr>
      <w:tabs>
        <w:tab w:val="num" w:pos="1969"/>
      </w:tabs>
      <w:snapToGrid w:val="0"/>
      <w:spacing w:beforeLines="50" w:before="50" w:after="0" w:line="360" w:lineRule="auto"/>
      <w:ind w:left="1969" w:hanging="709"/>
      <w:jc w:val="left"/>
    </w:pPr>
    <w:rPr>
      <w:rFonts w:ascii="宋体" w:hAnsi="宋体" w:cs="宋体"/>
      <w:kern w:val="0"/>
    </w:rPr>
  </w:style>
  <w:style w:type="character" w:customStyle="1" w:styleId="CharChar4">
    <w:name w:val="Char Char"/>
    <w:locked/>
    <w:rsid w:val="00FA3EB3"/>
    <w:rPr>
      <w:rFonts w:ascii="Arial" w:eastAsia="宋体" w:hAnsi="Arial" w:cs="Arial"/>
      <w:kern w:val="2"/>
      <w:lang w:val="en-US" w:eastAsia="zh-CN" w:bidi="ar-SA"/>
    </w:rPr>
  </w:style>
  <w:style w:type="character" w:customStyle="1" w:styleId="f14b21">
    <w:name w:val="f14_b21"/>
    <w:rsid w:val="00FA3EB3"/>
    <w:rPr>
      <w:rFonts w:ascii="Arial" w:hAnsi="Arial" w:cs="Arial" w:hint="default"/>
      <w:color w:val="000000"/>
      <w:sz w:val="21"/>
      <w:szCs w:val="21"/>
    </w:rPr>
  </w:style>
  <w:style w:type="character" w:customStyle="1" w:styleId="A10">
    <w:name w:val="A1"/>
    <w:rsid w:val="00FA3EB3"/>
    <w:rPr>
      <w:rFonts w:cs="Myriad Pro"/>
      <w:color w:val="000000"/>
    </w:rPr>
  </w:style>
  <w:style w:type="character" w:customStyle="1" w:styleId="A21">
    <w:name w:val="A2"/>
    <w:rsid w:val="00FA3EB3"/>
    <w:rPr>
      <w:rFonts w:cs="Myriad Pro"/>
      <w:color w:val="000000"/>
      <w:sz w:val="32"/>
      <w:szCs w:val="32"/>
    </w:rPr>
  </w:style>
  <w:style w:type="character" w:customStyle="1" w:styleId="pl2">
    <w:name w:val="pl2"/>
    <w:rsid w:val="00FA3EB3"/>
  </w:style>
  <w:style w:type="character" w:customStyle="1" w:styleId="question-title">
    <w:name w:val="question-title"/>
    <w:rsid w:val="00FA3EB3"/>
  </w:style>
  <w:style w:type="paragraph" w:customStyle="1" w:styleId="navdivcurrentroot">
    <w:name w:val="nav_div_currentroot"/>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bottomadscontainer">
    <w:name w:val="bottomadscontainer"/>
    <w:basedOn w:val="Normal"/>
    <w:uiPriority w:val="99"/>
    <w:rsid w:val="00FA3EB3"/>
    <w:pPr>
      <w:widowControl/>
      <w:pBdr>
        <w:top w:val="single" w:sz="6" w:space="20" w:color="BBBBBB"/>
      </w:pBdr>
      <w:spacing w:beforeLines="50" w:before="100" w:beforeAutospacing="1" w:after="100" w:afterAutospacing="1"/>
      <w:ind w:firstLine="0"/>
      <w:jc w:val="left"/>
    </w:pPr>
    <w:rPr>
      <w:rFonts w:ascii="宋体" w:hAnsi="宋体" w:cs="宋体"/>
      <w:kern w:val="0"/>
      <w:sz w:val="24"/>
    </w:rPr>
  </w:style>
  <w:style w:type="paragraph" w:customStyle="1" w:styleId="leftadscontainer">
    <w:name w:val="leftadscontainer"/>
    <w:basedOn w:val="Normal"/>
    <w:uiPriority w:val="99"/>
    <w:rsid w:val="00FA3EB3"/>
    <w:pPr>
      <w:widowControl/>
      <w:pBdr>
        <w:top w:val="single" w:sz="6" w:space="0" w:color="BBBBBB"/>
      </w:pBdr>
      <w:spacing w:beforeLines="50" w:before="255" w:after="100" w:afterAutospacing="1"/>
      <w:ind w:firstLine="0"/>
      <w:jc w:val="left"/>
    </w:pPr>
    <w:rPr>
      <w:rFonts w:ascii="宋体" w:hAnsi="宋体" w:cs="宋体"/>
      <w:kern w:val="0"/>
      <w:sz w:val="24"/>
    </w:rPr>
  </w:style>
  <w:style w:type="paragraph" w:customStyle="1" w:styleId="clip9x8">
    <w:name w:val="clip9x8"/>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lwtocfadetop">
    <w:name w:val="cl_lw_toc_fade_top"/>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394597">
    <w:name w:val="cl_ic394597"/>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clic20847">
    <w:name w:val="cl_ic20847"/>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adcontainer">
    <w:name w:val="adcontainer"/>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unordered">
    <w:name w:val="unordered"/>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unordered1">
    <w:name w:val="unordered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adcontainer1">
    <w:name w:val="adcontainer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adcontainer2">
    <w:name w:val="adcontainer2"/>
    <w:basedOn w:val="Normal"/>
    <w:uiPriority w:val="99"/>
    <w:rsid w:val="00FA3EB3"/>
    <w:pPr>
      <w:widowControl/>
      <w:spacing w:beforeLines="50" w:before="255" w:after="255"/>
      <w:ind w:left="780" w:firstLine="0"/>
      <w:jc w:val="left"/>
    </w:pPr>
    <w:rPr>
      <w:rFonts w:ascii="宋体" w:hAnsi="宋体" w:cs="宋体"/>
      <w:kern w:val="0"/>
      <w:sz w:val="24"/>
    </w:rPr>
  </w:style>
  <w:style w:type="character" w:customStyle="1" w:styleId="languagespecifictext">
    <w:name w:val="languagespecifictext"/>
    <w:rsid w:val="00FA3EB3"/>
  </w:style>
  <w:style w:type="paragraph" w:customStyle="1" w:styleId="feature">
    <w:name w:val="feature"/>
    <w:basedOn w:val="Normal"/>
    <w:uiPriority w:val="99"/>
    <w:rsid w:val="00FA3EB3"/>
    <w:pPr>
      <w:widowControl/>
      <w:spacing w:beforeLines="50" w:before="100" w:beforeAutospacing="1" w:after="100" w:afterAutospacing="1"/>
      <w:ind w:firstLine="0"/>
      <w:jc w:val="left"/>
    </w:pPr>
    <w:rPr>
      <w:rFonts w:ascii="宋体" w:hAnsi="宋体" w:cs="宋体"/>
      <w:b/>
      <w:bCs/>
      <w:kern w:val="0"/>
      <w:sz w:val="24"/>
    </w:rPr>
  </w:style>
  <w:style w:type="character" w:customStyle="1" w:styleId="unresolvedlink">
    <w:name w:val="unresolvedlink"/>
    <w:rsid w:val="00FA3EB3"/>
  </w:style>
  <w:style w:type="character" w:customStyle="1" w:styleId="headline-content2">
    <w:name w:val="headline-content2"/>
    <w:rsid w:val="00FA3EB3"/>
  </w:style>
  <w:style w:type="paragraph" w:customStyle="1" w:styleId="1h1Level1TopicHeading15">
    <w:name w:val="样式 标题 1h1Level 1 Topic Heading + 五号 行距: 1.5 倍行距"/>
    <w:basedOn w:val="Heading1"/>
    <w:rsid w:val="00FA3EB3"/>
    <w:pPr>
      <w:widowControl/>
      <w:numPr>
        <w:numId w:val="0"/>
      </w:numPr>
      <w:tabs>
        <w:tab w:val="num" w:pos="425"/>
      </w:tabs>
      <w:spacing w:beforeLines="50" w:before="120" w:after="120"/>
      <w:ind w:left="425" w:hanging="425"/>
      <w:jc w:val="left"/>
    </w:pPr>
    <w:rPr>
      <w:rFonts w:ascii="宋体" w:hAnsi="宋体" w:cs="宋体"/>
      <w:sz w:val="24"/>
      <w:szCs w:val="24"/>
    </w:rPr>
  </w:style>
  <w:style w:type="character" w:customStyle="1" w:styleId="cnblogscodecollapse1">
    <w:name w:val="cnblogs_code_collapse1"/>
    <w:rsid w:val="00FA3EB3"/>
    <w:rPr>
      <w:rFonts w:ascii="Courier New" w:hAnsi="Courier New" w:cs="Courier New" w:hint="default"/>
      <w:bdr w:val="single" w:sz="6" w:space="2" w:color="808080" w:frame="1"/>
      <w:shd w:val="clear" w:color="auto" w:fill="FFFFFF"/>
    </w:rPr>
  </w:style>
  <w:style w:type="character" w:customStyle="1" w:styleId="sentencesentencehover">
    <w:name w:val="sentence sentencehover"/>
    <w:rsid w:val="00FA3EB3"/>
  </w:style>
  <w:style w:type="paragraph" w:customStyle="1" w:styleId="1h1Level1TopicHeading150">
    <w:name w:val="样式 标题 1h1Level 1 Topic Heading + 行距: 1.5 倍行距"/>
    <w:basedOn w:val="Heading1"/>
    <w:rsid w:val="00FA3EB3"/>
    <w:pPr>
      <w:widowControl/>
      <w:numPr>
        <w:numId w:val="0"/>
      </w:numPr>
      <w:tabs>
        <w:tab w:val="num" w:pos="425"/>
      </w:tabs>
      <w:spacing w:beforeLines="50" w:before="120" w:after="120"/>
      <w:ind w:left="425" w:hanging="425"/>
      <w:jc w:val="left"/>
    </w:pPr>
    <w:rPr>
      <w:rFonts w:ascii="宋体" w:hAnsi="宋体" w:cs="宋体"/>
      <w:sz w:val="24"/>
      <w:szCs w:val="24"/>
    </w:rPr>
  </w:style>
  <w:style w:type="paragraph" w:customStyle="1" w:styleId="2Heading2HiddenHeading2CCBSTitre3HD2H21">
    <w:name w:val="样式 标题 2Heading 2 HiddenHeading 2 CCBSTitre3HD2H2 + 左 段前: 1..."/>
    <w:basedOn w:val="Heading2"/>
    <w:rsid w:val="00FA3EB3"/>
    <w:pPr>
      <w:widowControl/>
      <w:numPr>
        <w:numId w:val="0"/>
      </w:numPr>
      <w:tabs>
        <w:tab w:val="num" w:pos="567"/>
        <w:tab w:val="num" w:pos="1703"/>
        <w:tab w:val="num" w:pos="2367"/>
      </w:tabs>
      <w:snapToGrid w:val="0"/>
      <w:spacing w:beforeLines="50" w:before="50"/>
      <w:ind w:left="2367" w:hanging="567"/>
      <w:jc w:val="left"/>
    </w:pPr>
    <w:rPr>
      <w:rFonts w:eastAsia="宋体" w:cs="宋体"/>
      <w:kern w:val="0"/>
      <w:szCs w:val="20"/>
    </w:rPr>
  </w:style>
  <w:style w:type="character" w:customStyle="1" w:styleId="sgtxtb5">
    <w:name w:val="sg_txtb5"/>
    <w:rsid w:val="00FA3EB3"/>
    <w:rPr>
      <w:rFonts w:ascii="宋体" w:eastAsia="宋体" w:hAnsi="宋体" w:cs="Arial" w:hint="eastAsia"/>
      <w:b/>
      <w:bCs/>
      <w:color w:val="909090"/>
      <w:sz w:val="24"/>
      <w:szCs w:val="24"/>
      <w:lang w:val="en-US" w:eastAsia="en-US" w:bidi="ar-SA"/>
    </w:rPr>
  </w:style>
  <w:style w:type="character" w:customStyle="1" w:styleId="sgtxtb6">
    <w:name w:val="sg_txtb6"/>
    <w:rsid w:val="00FA3EB3"/>
    <w:rPr>
      <w:rFonts w:ascii="宋体" w:eastAsia="宋体" w:hAnsi="宋体" w:cs="Arial" w:hint="eastAsia"/>
      <w:b/>
      <w:bCs/>
      <w:color w:val="909090"/>
      <w:sz w:val="24"/>
      <w:szCs w:val="24"/>
      <w:lang w:val="en-US" w:eastAsia="en-US" w:bidi="ar-SA"/>
    </w:rPr>
  </w:style>
  <w:style w:type="paragraph" w:customStyle="1" w:styleId="3Heading3-oldsect123h3Level3TopicHeadingAri">
    <w:name w:val="样式 标题 3Heading 3 - oldsect1.2.3h3Level 3 Topic Heading + Ari..."/>
    <w:basedOn w:val="Heading3"/>
    <w:uiPriority w:val="99"/>
    <w:rsid w:val="00FA3EB3"/>
    <w:pPr>
      <w:widowControl/>
      <w:numPr>
        <w:numId w:val="0"/>
      </w:numPr>
      <w:tabs>
        <w:tab w:val="num" w:pos="6247"/>
        <w:tab w:val="num" w:pos="9169"/>
      </w:tabs>
      <w:snapToGrid w:val="0"/>
      <w:spacing w:beforeLines="50" w:before="50" w:after="0" w:line="240" w:lineRule="auto"/>
      <w:ind w:left="9169" w:hanging="709"/>
      <w:jc w:val="left"/>
    </w:pPr>
    <w:rPr>
      <w:rFonts w:ascii="Arial" w:hAnsi="Arial" w:cs="宋体"/>
      <w:b w:val="0"/>
      <w:bCs w:val="0"/>
      <w:color w:val="000000"/>
      <w:spacing w:val="8"/>
      <w:kern w:val="0"/>
      <w:sz w:val="28"/>
    </w:rPr>
  </w:style>
  <w:style w:type="paragraph" w:customStyle="1" w:styleId="3Heading3-oldsect123h3Level3TopicHeading">
    <w:name w:val="样式 标题 3Heading 3 - oldsect1.2.3h3Level 3 Topic Heading + 非加粗"/>
    <w:basedOn w:val="Heading3"/>
    <w:link w:val="3Heading3-oldsect123h3Level3TopicHeadingChar"/>
    <w:rsid w:val="00FA3EB3"/>
    <w:pPr>
      <w:widowControl/>
      <w:numPr>
        <w:numId w:val="0"/>
      </w:numPr>
      <w:tabs>
        <w:tab w:val="num" w:pos="6247"/>
      </w:tabs>
      <w:snapToGrid w:val="0"/>
      <w:spacing w:beforeLines="50" w:before="50" w:after="0" w:line="240" w:lineRule="auto"/>
      <w:ind w:left="709" w:hanging="709"/>
      <w:jc w:val="left"/>
    </w:pPr>
    <w:rPr>
      <w:rFonts w:ascii="宋体" w:hAnsi="宋体" w:cs="宋体"/>
      <w:b w:val="0"/>
      <w:bCs w:val="0"/>
      <w:kern w:val="0"/>
      <w:sz w:val="28"/>
    </w:rPr>
  </w:style>
  <w:style w:type="character" w:customStyle="1" w:styleId="3Heading3-oldsect123h3Level3TopicHeadingChar">
    <w:name w:val="样式 标题 3Heading 3 - oldsect1.2.3h3Level 3 Topic Heading + 非加粗 Char"/>
    <w:link w:val="3Heading3-oldsect123h3Level3TopicHeading"/>
    <w:rsid w:val="00FA3EB3"/>
    <w:rPr>
      <w:rFonts w:ascii="宋体" w:hAnsi="宋体" w:cs="宋体"/>
      <w:b w:val="0"/>
      <w:bCs w:val="0"/>
      <w:sz w:val="28"/>
      <w:szCs w:val="30"/>
    </w:rPr>
  </w:style>
  <w:style w:type="paragraph" w:customStyle="1" w:styleId="1h1Level1TopicHeading00">
    <w:name w:val="样式 标题 1h1Level 1 Topic Heading + 左侧:  0 磅 首行缩进:  0 磅"/>
    <w:basedOn w:val="Heading1"/>
    <w:rsid w:val="00FA3EB3"/>
    <w:pPr>
      <w:widowControl/>
      <w:numPr>
        <w:numId w:val="0"/>
      </w:numPr>
      <w:tabs>
        <w:tab w:val="num" w:pos="425"/>
      </w:tabs>
      <w:spacing w:beforeLines="50" w:before="120" w:after="120" w:line="240" w:lineRule="auto"/>
      <w:jc w:val="center"/>
    </w:pPr>
    <w:rPr>
      <w:rFonts w:ascii="宋体" w:hAnsi="宋体" w:cs="宋体"/>
      <w:sz w:val="36"/>
      <w:szCs w:val="36"/>
    </w:rPr>
  </w:style>
  <w:style w:type="character" w:customStyle="1" w:styleId="cnblogscodecopy1">
    <w:name w:val="cnblogs_code_copy1"/>
    <w:rsid w:val="00FA3EB3"/>
    <w:rPr>
      <w:rFonts w:ascii="Courier New" w:hAnsi="Courier New" w:cs="Courier New" w:hint="default"/>
      <w:sz w:val="18"/>
      <w:szCs w:val="18"/>
    </w:rPr>
  </w:style>
  <w:style w:type="paragraph" w:customStyle="1" w:styleId="2Heading2HiddenHeading2CCBSTitre3HD2H2h2Level2">
    <w:name w:val="样式 标题 2Heading 2 HiddenHeading 2 CCBSTitre3HD2H2h2Level 2..."/>
    <w:basedOn w:val="Heading2"/>
    <w:link w:val="2Heading2HiddenHeading2CCBSTitre3HD2H2h2Level2Char"/>
    <w:rsid w:val="00FA3EB3"/>
    <w:pPr>
      <w:widowControl/>
      <w:numPr>
        <w:numId w:val="0"/>
      </w:numPr>
      <w:tabs>
        <w:tab w:val="num" w:pos="1703"/>
      </w:tabs>
      <w:snapToGrid w:val="0"/>
      <w:spacing w:beforeLines="50" w:before="50"/>
      <w:ind w:left="1703" w:hanging="567"/>
      <w:jc w:val="left"/>
    </w:pPr>
    <w:rPr>
      <w:rFonts w:ascii="宋体" w:eastAsia="宋体" w:hAnsi="宋体" w:cs="宋体"/>
      <w:kern w:val="0"/>
      <w:sz w:val="24"/>
      <w:szCs w:val="24"/>
    </w:rPr>
  </w:style>
  <w:style w:type="character" w:customStyle="1" w:styleId="2Heading2HiddenHeading2CCBSTitre3HD2H2h2Level2Char">
    <w:name w:val="样式 标题 2Heading 2 HiddenHeading 2 CCBSTitre3HD2H2h2Level 2... Char"/>
    <w:link w:val="2Heading2HiddenHeading2CCBSTitre3HD2H2h2Level2"/>
    <w:rsid w:val="00FA3EB3"/>
    <w:rPr>
      <w:rFonts w:ascii="宋体" w:hAnsi="宋体" w:cs="宋体"/>
      <w:b/>
      <w:bCs/>
      <w:sz w:val="24"/>
      <w:szCs w:val="24"/>
    </w:rPr>
  </w:style>
  <w:style w:type="paragraph" w:customStyle="1" w:styleId="2Heading2HiddenHeading2CCBSTitre3HD2H2h2Level21">
    <w:name w:val="样式 标题 2Heading 2 HiddenHeading 2 CCBSTitre3HD2H2h2Level 2...1"/>
    <w:basedOn w:val="Heading2"/>
    <w:uiPriority w:val="99"/>
    <w:rsid w:val="00FA3EB3"/>
    <w:pPr>
      <w:widowControl/>
      <w:numPr>
        <w:numId w:val="0"/>
      </w:numPr>
      <w:tabs>
        <w:tab w:val="num" w:pos="1703"/>
      </w:tabs>
      <w:snapToGrid w:val="0"/>
      <w:spacing w:beforeLines="50" w:before="50"/>
      <w:ind w:left="1703" w:hanging="567"/>
      <w:jc w:val="left"/>
    </w:pPr>
    <w:rPr>
      <w:rFonts w:ascii="宋体" w:eastAsia="宋体" w:hAnsi="宋体" w:cs="宋体"/>
      <w:kern w:val="0"/>
      <w:sz w:val="24"/>
      <w:szCs w:val="24"/>
    </w:rPr>
  </w:style>
  <w:style w:type="paragraph" w:customStyle="1" w:styleId="tgt2">
    <w:name w:val="tgt2"/>
    <w:basedOn w:val="Normal"/>
    <w:uiPriority w:val="99"/>
    <w:rsid w:val="00FA3EB3"/>
    <w:pPr>
      <w:widowControl/>
      <w:spacing w:beforeLines="50" w:before="50" w:after="150" w:line="360" w:lineRule="auto"/>
      <w:ind w:firstLine="0"/>
      <w:jc w:val="left"/>
    </w:pPr>
    <w:rPr>
      <w:rFonts w:ascii="宋体" w:hAnsi="宋体" w:cs="宋体"/>
      <w:b/>
      <w:bCs/>
      <w:kern w:val="0"/>
      <w:sz w:val="36"/>
      <w:szCs w:val="36"/>
    </w:rPr>
  </w:style>
  <w:style w:type="paragraph" w:customStyle="1" w:styleId="3Heading3-oldsect123h3Level3TopicHeadingAri1">
    <w:name w:val="样式 标题 3Heading 3 - oldsect1.2.3h3Level 3 Topic Heading + Ari...1"/>
    <w:basedOn w:val="Heading3"/>
    <w:uiPriority w:val="99"/>
    <w:rsid w:val="00FA3EB3"/>
    <w:pPr>
      <w:widowControl/>
      <w:numPr>
        <w:numId w:val="0"/>
      </w:numPr>
      <w:tabs>
        <w:tab w:val="num" w:pos="6247"/>
      </w:tabs>
      <w:snapToGrid w:val="0"/>
      <w:spacing w:beforeLines="50" w:before="50" w:after="0" w:line="240" w:lineRule="auto"/>
      <w:ind w:left="6247" w:hanging="709"/>
      <w:jc w:val="left"/>
    </w:pPr>
    <w:rPr>
      <w:rFonts w:ascii="Arial" w:hAnsi="Arial" w:cs="宋体"/>
      <w:kern w:val="0"/>
      <w:sz w:val="28"/>
      <w:szCs w:val="20"/>
    </w:rPr>
  </w:style>
  <w:style w:type="paragraph" w:customStyle="1" w:styleId="3Heading3-oldsect123h3Level3TopicHeadingAri2">
    <w:name w:val="样式 标题 3Heading 3 - oldsect1.2.3h3Level 3 Topic Heading + Ari...2"/>
    <w:basedOn w:val="Heading3"/>
    <w:uiPriority w:val="99"/>
    <w:rsid w:val="00FA3EB3"/>
    <w:pPr>
      <w:widowControl/>
      <w:numPr>
        <w:numId w:val="0"/>
      </w:numPr>
      <w:tabs>
        <w:tab w:val="num" w:pos="6247"/>
      </w:tabs>
      <w:snapToGrid w:val="0"/>
      <w:spacing w:beforeLines="50" w:before="50" w:after="0" w:line="240" w:lineRule="auto"/>
      <w:ind w:left="6247" w:hanging="709"/>
      <w:jc w:val="left"/>
    </w:pPr>
    <w:rPr>
      <w:rFonts w:ascii="Arial" w:hAnsi="Arial" w:cs="宋体"/>
      <w:kern w:val="0"/>
      <w:sz w:val="28"/>
      <w:szCs w:val="20"/>
    </w:rPr>
  </w:style>
  <w:style w:type="paragraph" w:customStyle="1" w:styleId="3Heading3-oldsect123h3Level3TopicHeadingAri3">
    <w:name w:val="样式 标题 3Heading 3 - oldsect1.2.3h3Level 3 Topic Heading + Ari...3"/>
    <w:basedOn w:val="Heading3"/>
    <w:uiPriority w:val="99"/>
    <w:rsid w:val="00FA3EB3"/>
    <w:pPr>
      <w:widowControl/>
      <w:numPr>
        <w:numId w:val="0"/>
      </w:numPr>
      <w:tabs>
        <w:tab w:val="num" w:pos="6247"/>
      </w:tabs>
      <w:snapToGrid w:val="0"/>
      <w:spacing w:beforeLines="50" w:before="50" w:after="0" w:line="240" w:lineRule="auto"/>
      <w:ind w:left="6247" w:hanging="709"/>
      <w:jc w:val="left"/>
    </w:pPr>
    <w:rPr>
      <w:rFonts w:ascii="Arial" w:hAnsi="宋体" w:cs="宋体"/>
      <w:kern w:val="0"/>
      <w:sz w:val="28"/>
      <w:szCs w:val="20"/>
    </w:rPr>
  </w:style>
  <w:style w:type="paragraph" w:customStyle="1" w:styleId="3Heading3-oldsect123h3Level3TopicHeadingAri4">
    <w:name w:val="样式 标题 3Heading 3 - oldsect1.2.3h3Level 3 Topic Heading + Ari...4"/>
    <w:basedOn w:val="Heading3"/>
    <w:uiPriority w:val="99"/>
    <w:rsid w:val="00FA3EB3"/>
    <w:pPr>
      <w:widowControl/>
      <w:numPr>
        <w:numId w:val="0"/>
      </w:numPr>
      <w:tabs>
        <w:tab w:val="num" w:pos="6247"/>
      </w:tabs>
      <w:snapToGrid w:val="0"/>
      <w:spacing w:beforeLines="50" w:before="50" w:after="0" w:line="240" w:lineRule="auto"/>
      <w:ind w:left="6247" w:hanging="709"/>
      <w:jc w:val="left"/>
    </w:pPr>
    <w:rPr>
      <w:rFonts w:ascii="Arial" w:hAnsi="Arial" w:cs="宋体"/>
      <w:kern w:val="0"/>
      <w:sz w:val="28"/>
      <w:szCs w:val="20"/>
    </w:rPr>
  </w:style>
  <w:style w:type="paragraph" w:customStyle="1" w:styleId="p1">
    <w:name w:val="p1"/>
    <w:basedOn w:val="Normal"/>
    <w:uiPriority w:val="99"/>
    <w:rsid w:val="00FA3EB3"/>
    <w:pPr>
      <w:widowControl/>
      <w:spacing w:before="150" w:line="336" w:lineRule="atLeast"/>
      <w:ind w:firstLine="0"/>
      <w:jc w:val="left"/>
    </w:pPr>
    <w:rPr>
      <w:rFonts w:ascii="宋体" w:hAnsi="宋体" w:cs="宋体"/>
      <w:kern w:val="0"/>
      <w:sz w:val="17"/>
      <w:szCs w:val="17"/>
    </w:rPr>
  </w:style>
  <w:style w:type="paragraph" w:customStyle="1" w:styleId="Caption1">
    <w:name w:val="Caption1"/>
    <w:basedOn w:val="Normal"/>
    <w:uiPriority w:val="99"/>
    <w:rsid w:val="00FA3EB3"/>
    <w:pPr>
      <w:widowControl/>
      <w:spacing w:line="312" w:lineRule="atLeast"/>
      <w:ind w:firstLine="0"/>
      <w:jc w:val="left"/>
    </w:pPr>
    <w:rPr>
      <w:rFonts w:ascii="宋体" w:hAnsi="宋体" w:cs="宋体"/>
      <w:color w:val="9E9E9E"/>
      <w:kern w:val="0"/>
      <w:sz w:val="17"/>
      <w:szCs w:val="17"/>
    </w:rPr>
  </w:style>
  <w:style w:type="paragraph" w:customStyle="1" w:styleId="afff4">
    <w:name w:val="表格"/>
    <w:uiPriority w:val="99"/>
    <w:rsid w:val="00FA3EB3"/>
    <w:pPr>
      <w:spacing w:after="240" w:line="312" w:lineRule="atLeast"/>
      <w:ind w:left="28" w:right="28"/>
      <w:jc w:val="both"/>
    </w:pPr>
    <w:rPr>
      <w:noProof/>
      <w:sz w:val="18"/>
    </w:rPr>
  </w:style>
  <w:style w:type="paragraph" w:customStyle="1" w:styleId="a2">
    <w:name w:val="图事情"/>
    <w:basedOn w:val="af4"/>
    <w:autoRedefine/>
    <w:uiPriority w:val="99"/>
    <w:rsid w:val="00FA3EB3"/>
    <w:pPr>
      <w:numPr>
        <w:numId w:val="27"/>
      </w:numPr>
      <w:tabs>
        <w:tab w:val="left" w:pos="420"/>
      </w:tabs>
      <w:snapToGrid w:val="0"/>
      <w:spacing w:after="0" w:line="312" w:lineRule="atLeast"/>
      <w:ind w:firstLineChars="200" w:firstLine="200"/>
      <w:jc w:val="both"/>
    </w:pPr>
    <w:rPr>
      <w:sz w:val="21"/>
      <w:szCs w:val="20"/>
    </w:rPr>
  </w:style>
  <w:style w:type="paragraph" w:customStyle="1" w:styleId="3Heading3-oldsect123h3Level3TopicHeading0">
    <w:name w:val="样式 标题 3Heading 3 - oldsect1.2.3h3Level 3 Topic Heading + (符号..."/>
    <w:basedOn w:val="Heading3"/>
    <w:uiPriority w:val="99"/>
    <w:rsid w:val="00FA3EB3"/>
    <w:pPr>
      <w:widowControl/>
      <w:numPr>
        <w:numId w:val="0"/>
      </w:numPr>
      <w:tabs>
        <w:tab w:val="num" w:pos="6247"/>
      </w:tabs>
      <w:snapToGrid w:val="0"/>
      <w:spacing w:beforeLines="50" w:before="50" w:after="0" w:line="240" w:lineRule="auto"/>
      <w:ind w:left="6247" w:hanging="709"/>
      <w:jc w:val="left"/>
    </w:pPr>
    <w:rPr>
      <w:rFonts w:ascii="宋体" w:hAnsi="Arial" w:cs="宋体"/>
      <w:kern w:val="0"/>
      <w:sz w:val="28"/>
      <w:szCs w:val="20"/>
    </w:rPr>
  </w:style>
  <w:style w:type="paragraph" w:customStyle="1" w:styleId="3Heading3-oldsect123h3Level3TopicHeading1">
    <w:name w:val="样式 标题 3Heading 3 - oldsect1.2.3h3Level 3 Topic Heading + (符号...1"/>
    <w:basedOn w:val="Heading3"/>
    <w:uiPriority w:val="99"/>
    <w:rsid w:val="00FA3EB3"/>
    <w:pPr>
      <w:widowControl/>
      <w:numPr>
        <w:numId w:val="0"/>
      </w:numPr>
      <w:tabs>
        <w:tab w:val="num" w:pos="6247"/>
      </w:tabs>
      <w:snapToGrid w:val="0"/>
      <w:spacing w:beforeLines="50" w:before="50" w:after="0" w:line="240" w:lineRule="auto"/>
      <w:ind w:left="6247" w:hanging="709"/>
      <w:jc w:val="left"/>
    </w:pPr>
    <w:rPr>
      <w:rFonts w:ascii="宋体" w:hAnsi="Arial" w:cs="宋体"/>
      <w:kern w:val="0"/>
      <w:sz w:val="28"/>
      <w:szCs w:val="20"/>
    </w:rPr>
  </w:style>
  <w:style w:type="paragraph" w:customStyle="1" w:styleId="f14">
    <w:name w:val="f14"/>
    <w:basedOn w:val="Normal"/>
    <w:uiPriority w:val="99"/>
    <w:rsid w:val="00FA3EB3"/>
    <w:pPr>
      <w:widowControl/>
      <w:spacing w:before="100" w:beforeAutospacing="1" w:after="100" w:afterAutospacing="1"/>
      <w:ind w:firstLine="0"/>
      <w:jc w:val="left"/>
    </w:pPr>
    <w:rPr>
      <w:rFonts w:ascii="宋体" w:hAnsi="宋体" w:cs="宋体"/>
      <w:kern w:val="0"/>
      <w:sz w:val="24"/>
      <w:szCs w:val="21"/>
    </w:rPr>
  </w:style>
  <w:style w:type="character" w:customStyle="1" w:styleId="regiontitle1">
    <w:name w:val="regiontitle1"/>
    <w:rsid w:val="00FA3EB3"/>
    <w:rPr>
      <w:b/>
      <w:bCs/>
      <w:color w:val="3F529C"/>
      <w:sz w:val="30"/>
      <w:szCs w:val="30"/>
    </w:rPr>
  </w:style>
  <w:style w:type="character" w:customStyle="1" w:styleId="parameter1">
    <w:name w:val="parameter1"/>
    <w:rsid w:val="00FA3EB3"/>
    <w:rPr>
      <w:i/>
      <w:iCs/>
    </w:rPr>
  </w:style>
  <w:style w:type="paragraph" w:customStyle="1" w:styleId="ad0">
    <w:name w:val="ad"/>
    <w:basedOn w:val="Normal"/>
    <w:uiPriority w:val="99"/>
    <w:rsid w:val="00FA3EB3"/>
    <w:pPr>
      <w:widowControl/>
      <w:spacing w:before="100" w:beforeAutospacing="1" w:after="100" w:afterAutospacing="1"/>
      <w:ind w:firstLine="0"/>
      <w:jc w:val="left"/>
    </w:pPr>
    <w:rPr>
      <w:rFonts w:ascii="宋体" w:hAnsi="宋体" w:cs="宋体"/>
      <w:kern w:val="0"/>
      <w:sz w:val="24"/>
    </w:rPr>
  </w:style>
  <w:style w:type="paragraph" w:customStyle="1" w:styleId="output">
    <w:name w:val="output"/>
    <w:basedOn w:val="Normal"/>
    <w:uiPriority w:val="99"/>
    <w:rsid w:val="00FA3EB3"/>
    <w:pPr>
      <w:widowControl/>
      <w:ind w:firstLine="0"/>
      <w:jc w:val="left"/>
    </w:pPr>
    <w:rPr>
      <w:rFonts w:ascii="宋体" w:hAnsi="宋体" w:cs="宋体"/>
      <w:kern w:val="0"/>
      <w:sz w:val="24"/>
    </w:rPr>
  </w:style>
  <w:style w:type="paragraph" w:customStyle="1" w:styleId="hljs-comment">
    <w:name w:val="hljs-comment"/>
    <w:basedOn w:val="Normal"/>
    <w:uiPriority w:val="99"/>
    <w:rsid w:val="00FA3EB3"/>
    <w:pPr>
      <w:widowControl/>
      <w:ind w:firstLine="0"/>
      <w:jc w:val="left"/>
    </w:pPr>
    <w:rPr>
      <w:rFonts w:ascii="宋体" w:hAnsi="宋体" w:cs="宋体"/>
      <w:color w:val="008000"/>
      <w:kern w:val="0"/>
      <w:sz w:val="24"/>
    </w:rPr>
  </w:style>
  <w:style w:type="paragraph" w:customStyle="1" w:styleId="hljs-annotation">
    <w:name w:val="hljs-annotation"/>
    <w:basedOn w:val="Normal"/>
    <w:uiPriority w:val="99"/>
    <w:rsid w:val="00FA3EB3"/>
    <w:pPr>
      <w:widowControl/>
      <w:ind w:firstLine="0"/>
      <w:jc w:val="left"/>
    </w:pPr>
    <w:rPr>
      <w:rFonts w:ascii="宋体" w:hAnsi="宋体" w:cs="宋体"/>
      <w:color w:val="008000"/>
      <w:kern w:val="0"/>
      <w:sz w:val="24"/>
    </w:rPr>
  </w:style>
  <w:style w:type="paragraph" w:customStyle="1" w:styleId="hljs-templatecomment">
    <w:name w:val="hljs-template_comment"/>
    <w:basedOn w:val="Normal"/>
    <w:uiPriority w:val="99"/>
    <w:rsid w:val="00FA3EB3"/>
    <w:pPr>
      <w:widowControl/>
      <w:ind w:firstLine="0"/>
      <w:jc w:val="left"/>
    </w:pPr>
    <w:rPr>
      <w:rFonts w:ascii="宋体" w:hAnsi="宋体" w:cs="宋体"/>
      <w:color w:val="008000"/>
      <w:kern w:val="0"/>
      <w:sz w:val="24"/>
    </w:rPr>
  </w:style>
  <w:style w:type="paragraph" w:customStyle="1" w:styleId="hljs-chunk">
    <w:name w:val="hljs-chunk"/>
    <w:basedOn w:val="Normal"/>
    <w:uiPriority w:val="99"/>
    <w:rsid w:val="00FA3EB3"/>
    <w:pPr>
      <w:widowControl/>
      <w:ind w:firstLine="0"/>
      <w:jc w:val="left"/>
    </w:pPr>
    <w:rPr>
      <w:rFonts w:ascii="宋体" w:hAnsi="宋体" w:cs="宋体"/>
      <w:color w:val="008000"/>
      <w:kern w:val="0"/>
      <w:sz w:val="24"/>
    </w:rPr>
  </w:style>
  <w:style w:type="paragraph" w:customStyle="1" w:styleId="hljs-keyword">
    <w:name w:val="hljs-keyword"/>
    <w:basedOn w:val="Normal"/>
    <w:uiPriority w:val="99"/>
    <w:rsid w:val="00FA3EB3"/>
    <w:pPr>
      <w:widowControl/>
      <w:ind w:firstLine="0"/>
      <w:jc w:val="left"/>
    </w:pPr>
    <w:rPr>
      <w:rFonts w:ascii="宋体" w:hAnsi="宋体" w:cs="宋体"/>
      <w:color w:val="0000FF"/>
      <w:kern w:val="0"/>
      <w:sz w:val="24"/>
    </w:rPr>
  </w:style>
  <w:style w:type="paragraph" w:customStyle="1" w:styleId="hljs-id">
    <w:name w:val="hljs-id"/>
    <w:basedOn w:val="Normal"/>
    <w:uiPriority w:val="99"/>
    <w:rsid w:val="00FA3EB3"/>
    <w:pPr>
      <w:widowControl/>
      <w:ind w:firstLine="0"/>
      <w:jc w:val="left"/>
    </w:pPr>
    <w:rPr>
      <w:rFonts w:ascii="宋体" w:hAnsi="宋体" w:cs="宋体"/>
      <w:color w:val="0000FF"/>
      <w:kern w:val="0"/>
      <w:sz w:val="24"/>
    </w:rPr>
  </w:style>
  <w:style w:type="paragraph" w:customStyle="1" w:styleId="hljs-builtin">
    <w:name w:val="hljs-built_in"/>
    <w:basedOn w:val="Normal"/>
    <w:uiPriority w:val="99"/>
    <w:rsid w:val="00FA3EB3"/>
    <w:pPr>
      <w:widowControl/>
      <w:ind w:firstLine="0"/>
      <w:jc w:val="left"/>
    </w:pPr>
    <w:rPr>
      <w:rFonts w:ascii="宋体" w:hAnsi="宋体" w:cs="宋体"/>
      <w:color w:val="0000FF"/>
      <w:kern w:val="0"/>
      <w:sz w:val="24"/>
    </w:rPr>
  </w:style>
  <w:style w:type="paragraph" w:customStyle="1" w:styleId="hljs-winutils">
    <w:name w:val="hljs-winutils"/>
    <w:basedOn w:val="Normal"/>
    <w:uiPriority w:val="99"/>
    <w:rsid w:val="00FA3EB3"/>
    <w:pPr>
      <w:widowControl/>
      <w:ind w:firstLine="0"/>
      <w:jc w:val="left"/>
    </w:pPr>
    <w:rPr>
      <w:rFonts w:ascii="宋体" w:hAnsi="宋体" w:cs="宋体"/>
      <w:color w:val="0000FF"/>
      <w:kern w:val="0"/>
      <w:sz w:val="24"/>
    </w:rPr>
  </w:style>
  <w:style w:type="paragraph" w:customStyle="1" w:styleId="hljs-request">
    <w:name w:val="hljs-request"/>
    <w:basedOn w:val="Normal"/>
    <w:uiPriority w:val="99"/>
    <w:rsid w:val="00FA3EB3"/>
    <w:pPr>
      <w:widowControl/>
      <w:ind w:firstLine="0"/>
      <w:jc w:val="left"/>
    </w:pPr>
    <w:rPr>
      <w:rFonts w:ascii="宋体" w:hAnsi="宋体" w:cs="宋体"/>
      <w:color w:val="0000FF"/>
      <w:kern w:val="0"/>
      <w:sz w:val="24"/>
    </w:rPr>
  </w:style>
  <w:style w:type="paragraph" w:customStyle="1" w:styleId="hljs-status">
    <w:name w:val="hljs-status"/>
    <w:basedOn w:val="Normal"/>
    <w:uiPriority w:val="99"/>
    <w:rsid w:val="00FA3EB3"/>
    <w:pPr>
      <w:widowControl/>
      <w:ind w:firstLine="0"/>
      <w:jc w:val="left"/>
    </w:pPr>
    <w:rPr>
      <w:rFonts w:ascii="宋体" w:hAnsi="宋体" w:cs="宋体"/>
      <w:color w:val="0000FF"/>
      <w:kern w:val="0"/>
      <w:sz w:val="24"/>
    </w:rPr>
  </w:style>
  <w:style w:type="paragraph" w:customStyle="1" w:styleId="hljs-string">
    <w:name w:val="hljs-string"/>
    <w:basedOn w:val="Normal"/>
    <w:uiPriority w:val="99"/>
    <w:rsid w:val="00FA3EB3"/>
    <w:pPr>
      <w:widowControl/>
      <w:ind w:firstLine="0"/>
      <w:jc w:val="left"/>
    </w:pPr>
    <w:rPr>
      <w:rFonts w:ascii="宋体" w:hAnsi="宋体" w:cs="宋体"/>
      <w:color w:val="A31515"/>
      <w:kern w:val="0"/>
      <w:sz w:val="24"/>
    </w:rPr>
  </w:style>
  <w:style w:type="paragraph" w:customStyle="1" w:styleId="hljs-title">
    <w:name w:val="hljs-title"/>
    <w:basedOn w:val="Normal"/>
    <w:uiPriority w:val="99"/>
    <w:rsid w:val="00FA3EB3"/>
    <w:pPr>
      <w:widowControl/>
      <w:ind w:firstLine="0"/>
      <w:jc w:val="left"/>
    </w:pPr>
    <w:rPr>
      <w:rFonts w:ascii="宋体" w:hAnsi="宋体" w:cs="宋体"/>
      <w:color w:val="A31515"/>
      <w:kern w:val="0"/>
      <w:sz w:val="24"/>
    </w:rPr>
  </w:style>
  <w:style w:type="paragraph" w:customStyle="1" w:styleId="hljs-parent">
    <w:name w:val="hljs-parent"/>
    <w:basedOn w:val="Normal"/>
    <w:uiPriority w:val="99"/>
    <w:rsid w:val="00FA3EB3"/>
    <w:pPr>
      <w:widowControl/>
      <w:ind w:firstLine="0"/>
      <w:jc w:val="left"/>
    </w:pPr>
    <w:rPr>
      <w:rFonts w:ascii="宋体" w:hAnsi="宋体" w:cs="宋体"/>
      <w:color w:val="A31515"/>
      <w:kern w:val="0"/>
      <w:sz w:val="24"/>
    </w:rPr>
  </w:style>
  <w:style w:type="paragraph" w:customStyle="1" w:styleId="hljs-templatetag">
    <w:name w:val="hljs-template_tag"/>
    <w:basedOn w:val="Normal"/>
    <w:uiPriority w:val="99"/>
    <w:rsid w:val="00FA3EB3"/>
    <w:pPr>
      <w:widowControl/>
      <w:ind w:firstLine="0"/>
      <w:jc w:val="left"/>
    </w:pPr>
    <w:rPr>
      <w:rFonts w:ascii="宋体" w:hAnsi="宋体" w:cs="宋体"/>
      <w:color w:val="A31515"/>
      <w:kern w:val="0"/>
      <w:sz w:val="24"/>
    </w:rPr>
  </w:style>
  <w:style w:type="paragraph" w:customStyle="1" w:styleId="hljs-addition">
    <w:name w:val="hljs-addition"/>
    <w:basedOn w:val="Normal"/>
    <w:uiPriority w:val="99"/>
    <w:rsid w:val="00FA3EB3"/>
    <w:pPr>
      <w:widowControl/>
      <w:ind w:firstLine="0"/>
      <w:jc w:val="left"/>
    </w:pPr>
    <w:rPr>
      <w:rFonts w:ascii="宋体" w:hAnsi="宋体" w:cs="宋体"/>
      <w:color w:val="A31515"/>
      <w:kern w:val="0"/>
      <w:sz w:val="24"/>
    </w:rPr>
  </w:style>
  <w:style w:type="paragraph" w:customStyle="1" w:styleId="hljs-flow">
    <w:name w:val="hljs-flow"/>
    <w:basedOn w:val="Normal"/>
    <w:uiPriority w:val="99"/>
    <w:rsid w:val="00FA3EB3"/>
    <w:pPr>
      <w:widowControl/>
      <w:ind w:firstLine="0"/>
      <w:jc w:val="left"/>
    </w:pPr>
    <w:rPr>
      <w:rFonts w:ascii="宋体" w:hAnsi="宋体" w:cs="宋体"/>
      <w:color w:val="A31515"/>
      <w:kern w:val="0"/>
      <w:sz w:val="24"/>
    </w:rPr>
  </w:style>
  <w:style w:type="paragraph" w:customStyle="1" w:styleId="hljs-stream">
    <w:name w:val="hljs-stream"/>
    <w:basedOn w:val="Normal"/>
    <w:uiPriority w:val="99"/>
    <w:rsid w:val="00FA3EB3"/>
    <w:pPr>
      <w:widowControl/>
      <w:ind w:firstLine="0"/>
      <w:jc w:val="left"/>
    </w:pPr>
    <w:rPr>
      <w:rFonts w:ascii="宋体" w:hAnsi="宋体" w:cs="宋体"/>
      <w:color w:val="A31515"/>
      <w:kern w:val="0"/>
      <w:sz w:val="24"/>
    </w:rPr>
  </w:style>
  <w:style w:type="paragraph" w:customStyle="1" w:styleId="hljs-date">
    <w:name w:val="hljs-date"/>
    <w:basedOn w:val="Normal"/>
    <w:uiPriority w:val="99"/>
    <w:rsid w:val="00FA3EB3"/>
    <w:pPr>
      <w:widowControl/>
      <w:ind w:firstLine="0"/>
      <w:jc w:val="left"/>
    </w:pPr>
    <w:rPr>
      <w:rFonts w:ascii="宋体" w:hAnsi="宋体" w:cs="宋体"/>
      <w:color w:val="A31515"/>
      <w:kern w:val="0"/>
      <w:sz w:val="24"/>
    </w:rPr>
  </w:style>
  <w:style w:type="paragraph" w:customStyle="1" w:styleId="hljs-decorator">
    <w:name w:val="hljs-decorator"/>
    <w:basedOn w:val="Normal"/>
    <w:uiPriority w:val="99"/>
    <w:rsid w:val="00FA3EB3"/>
    <w:pPr>
      <w:widowControl/>
      <w:ind w:firstLine="0"/>
      <w:jc w:val="left"/>
    </w:pPr>
    <w:rPr>
      <w:rFonts w:ascii="宋体" w:hAnsi="宋体" w:cs="宋体"/>
      <w:color w:val="2B91AF"/>
      <w:kern w:val="0"/>
      <w:sz w:val="24"/>
    </w:rPr>
  </w:style>
  <w:style w:type="paragraph" w:customStyle="1" w:styleId="hljs-localvars">
    <w:name w:val="hljs-localvars"/>
    <w:basedOn w:val="Normal"/>
    <w:uiPriority w:val="99"/>
    <w:rsid w:val="00FA3EB3"/>
    <w:pPr>
      <w:widowControl/>
      <w:ind w:firstLine="0"/>
      <w:jc w:val="left"/>
    </w:pPr>
    <w:rPr>
      <w:rFonts w:ascii="宋体" w:hAnsi="宋体" w:cs="宋体"/>
      <w:color w:val="2B91AF"/>
      <w:kern w:val="0"/>
      <w:sz w:val="24"/>
    </w:rPr>
  </w:style>
  <w:style w:type="paragraph" w:customStyle="1" w:styleId="hljs-array">
    <w:name w:val="hljs-array"/>
    <w:basedOn w:val="Normal"/>
    <w:uiPriority w:val="99"/>
    <w:rsid w:val="00FA3EB3"/>
    <w:pPr>
      <w:widowControl/>
      <w:ind w:firstLine="0"/>
      <w:jc w:val="left"/>
    </w:pPr>
    <w:rPr>
      <w:rFonts w:ascii="宋体" w:hAnsi="宋体" w:cs="宋体"/>
      <w:color w:val="2B91AF"/>
      <w:kern w:val="0"/>
      <w:sz w:val="24"/>
    </w:rPr>
  </w:style>
  <w:style w:type="paragraph" w:customStyle="1" w:styleId="hljs-attrselector">
    <w:name w:val="hljs-attr_selector"/>
    <w:basedOn w:val="Normal"/>
    <w:uiPriority w:val="99"/>
    <w:rsid w:val="00FA3EB3"/>
    <w:pPr>
      <w:widowControl/>
      <w:ind w:firstLine="0"/>
      <w:jc w:val="left"/>
    </w:pPr>
    <w:rPr>
      <w:rFonts w:ascii="宋体" w:hAnsi="宋体" w:cs="宋体"/>
      <w:color w:val="2B91AF"/>
      <w:kern w:val="0"/>
      <w:sz w:val="24"/>
    </w:rPr>
  </w:style>
  <w:style w:type="paragraph" w:customStyle="1" w:styleId="hljs-pseudo">
    <w:name w:val="hljs-pseudo"/>
    <w:basedOn w:val="Normal"/>
    <w:uiPriority w:val="99"/>
    <w:rsid w:val="00FA3EB3"/>
    <w:pPr>
      <w:widowControl/>
      <w:ind w:firstLine="0"/>
      <w:jc w:val="left"/>
    </w:pPr>
    <w:rPr>
      <w:rFonts w:ascii="宋体" w:hAnsi="宋体" w:cs="宋体"/>
      <w:color w:val="2B91AF"/>
      <w:kern w:val="0"/>
      <w:sz w:val="24"/>
    </w:rPr>
  </w:style>
  <w:style w:type="paragraph" w:customStyle="1" w:styleId="hljs-pi">
    <w:name w:val="hljs-pi"/>
    <w:basedOn w:val="Normal"/>
    <w:uiPriority w:val="99"/>
    <w:rsid w:val="00FA3EB3"/>
    <w:pPr>
      <w:widowControl/>
      <w:ind w:firstLine="0"/>
      <w:jc w:val="left"/>
    </w:pPr>
    <w:rPr>
      <w:rFonts w:ascii="宋体" w:hAnsi="宋体" w:cs="宋体"/>
      <w:color w:val="2B91AF"/>
      <w:kern w:val="0"/>
      <w:sz w:val="24"/>
    </w:rPr>
  </w:style>
  <w:style w:type="paragraph" w:customStyle="1" w:styleId="hljs-doctype">
    <w:name w:val="hljs-doctype"/>
    <w:basedOn w:val="Normal"/>
    <w:uiPriority w:val="99"/>
    <w:rsid w:val="00FA3EB3"/>
    <w:pPr>
      <w:widowControl/>
      <w:ind w:firstLine="0"/>
      <w:jc w:val="left"/>
    </w:pPr>
    <w:rPr>
      <w:rFonts w:ascii="宋体" w:hAnsi="宋体" w:cs="宋体"/>
      <w:color w:val="2B91AF"/>
      <w:kern w:val="0"/>
      <w:sz w:val="24"/>
    </w:rPr>
  </w:style>
  <w:style w:type="paragraph" w:customStyle="1" w:styleId="hljs-deletion">
    <w:name w:val="hljs-deletion"/>
    <w:basedOn w:val="Normal"/>
    <w:uiPriority w:val="99"/>
    <w:rsid w:val="00FA3EB3"/>
    <w:pPr>
      <w:widowControl/>
      <w:ind w:firstLine="0"/>
      <w:jc w:val="left"/>
    </w:pPr>
    <w:rPr>
      <w:rFonts w:ascii="宋体" w:hAnsi="宋体" w:cs="宋体"/>
      <w:color w:val="2B91AF"/>
      <w:kern w:val="0"/>
      <w:sz w:val="24"/>
    </w:rPr>
  </w:style>
  <w:style w:type="paragraph" w:customStyle="1" w:styleId="hljs-envvar">
    <w:name w:val="hljs-envvar"/>
    <w:basedOn w:val="Normal"/>
    <w:uiPriority w:val="99"/>
    <w:rsid w:val="00FA3EB3"/>
    <w:pPr>
      <w:widowControl/>
      <w:ind w:firstLine="0"/>
      <w:jc w:val="left"/>
    </w:pPr>
    <w:rPr>
      <w:rFonts w:ascii="宋体" w:hAnsi="宋体" w:cs="宋体"/>
      <w:color w:val="2B91AF"/>
      <w:kern w:val="0"/>
      <w:sz w:val="24"/>
    </w:rPr>
  </w:style>
  <w:style w:type="paragraph" w:customStyle="1" w:styleId="hljs-shebang">
    <w:name w:val="hljs-shebang"/>
    <w:basedOn w:val="Normal"/>
    <w:uiPriority w:val="99"/>
    <w:rsid w:val="00FA3EB3"/>
    <w:pPr>
      <w:widowControl/>
      <w:ind w:firstLine="0"/>
      <w:jc w:val="left"/>
    </w:pPr>
    <w:rPr>
      <w:rFonts w:ascii="宋体" w:hAnsi="宋体" w:cs="宋体"/>
      <w:color w:val="2B91AF"/>
      <w:kern w:val="0"/>
      <w:sz w:val="24"/>
    </w:rPr>
  </w:style>
  <w:style w:type="paragraph" w:customStyle="1" w:styleId="hljs-preprocessor">
    <w:name w:val="hljs-preprocessor"/>
    <w:basedOn w:val="Normal"/>
    <w:uiPriority w:val="99"/>
    <w:rsid w:val="00FA3EB3"/>
    <w:pPr>
      <w:widowControl/>
      <w:ind w:firstLine="0"/>
      <w:jc w:val="left"/>
    </w:pPr>
    <w:rPr>
      <w:rFonts w:ascii="宋体" w:hAnsi="宋体" w:cs="宋体"/>
      <w:color w:val="2B91AF"/>
      <w:kern w:val="0"/>
      <w:sz w:val="24"/>
    </w:rPr>
  </w:style>
  <w:style w:type="paragraph" w:customStyle="1" w:styleId="hljs-pragma">
    <w:name w:val="hljs-pragma"/>
    <w:basedOn w:val="Normal"/>
    <w:uiPriority w:val="99"/>
    <w:rsid w:val="00FA3EB3"/>
    <w:pPr>
      <w:widowControl/>
      <w:ind w:firstLine="0"/>
      <w:jc w:val="left"/>
    </w:pPr>
    <w:rPr>
      <w:rFonts w:ascii="宋体" w:hAnsi="宋体" w:cs="宋体"/>
      <w:color w:val="2B91AF"/>
      <w:kern w:val="0"/>
      <w:sz w:val="24"/>
    </w:rPr>
  </w:style>
  <w:style w:type="paragraph" w:customStyle="1" w:styleId="usertype">
    <w:name w:val="usertype"/>
    <w:basedOn w:val="Normal"/>
    <w:uiPriority w:val="99"/>
    <w:rsid w:val="00FA3EB3"/>
    <w:pPr>
      <w:widowControl/>
      <w:ind w:firstLine="0"/>
      <w:jc w:val="left"/>
    </w:pPr>
    <w:rPr>
      <w:rFonts w:ascii="宋体" w:hAnsi="宋体" w:cs="宋体"/>
      <w:color w:val="2B91AF"/>
      <w:kern w:val="0"/>
      <w:sz w:val="24"/>
    </w:rPr>
  </w:style>
  <w:style w:type="paragraph" w:customStyle="1" w:styleId="hljs-prompt">
    <w:name w:val="hljs-prompt"/>
    <w:basedOn w:val="Normal"/>
    <w:uiPriority w:val="99"/>
    <w:rsid w:val="00FA3EB3"/>
    <w:pPr>
      <w:widowControl/>
      <w:ind w:firstLine="0"/>
      <w:jc w:val="left"/>
    </w:pPr>
    <w:rPr>
      <w:rFonts w:ascii="宋体" w:hAnsi="宋体" w:cs="宋体"/>
      <w:color w:val="2B91AF"/>
      <w:kern w:val="0"/>
      <w:sz w:val="24"/>
    </w:rPr>
  </w:style>
  <w:style w:type="paragraph" w:customStyle="1" w:styleId="hljs-phpdoc">
    <w:name w:val="hljs-phpdoc"/>
    <w:basedOn w:val="Normal"/>
    <w:uiPriority w:val="99"/>
    <w:rsid w:val="00FA3EB3"/>
    <w:pPr>
      <w:widowControl/>
      <w:ind w:firstLine="0"/>
      <w:jc w:val="left"/>
    </w:pPr>
    <w:rPr>
      <w:rFonts w:ascii="宋体" w:hAnsi="宋体" w:cs="宋体"/>
      <w:color w:val="808080"/>
      <w:kern w:val="0"/>
      <w:sz w:val="24"/>
    </w:rPr>
  </w:style>
  <w:style w:type="paragraph" w:customStyle="1" w:styleId="hljs-javadoc">
    <w:name w:val="hljs-javadoc"/>
    <w:basedOn w:val="Normal"/>
    <w:uiPriority w:val="99"/>
    <w:rsid w:val="00FA3EB3"/>
    <w:pPr>
      <w:widowControl/>
      <w:ind w:firstLine="0"/>
      <w:jc w:val="left"/>
    </w:pPr>
    <w:rPr>
      <w:rFonts w:ascii="宋体" w:hAnsi="宋体" w:cs="宋体"/>
      <w:color w:val="808080"/>
      <w:kern w:val="0"/>
      <w:sz w:val="24"/>
    </w:rPr>
  </w:style>
  <w:style w:type="paragraph" w:customStyle="1" w:styleId="hljs-xmldoctag">
    <w:name w:val="hljs-xmldoctag"/>
    <w:basedOn w:val="Normal"/>
    <w:uiPriority w:val="99"/>
    <w:rsid w:val="00FA3EB3"/>
    <w:pPr>
      <w:widowControl/>
      <w:ind w:firstLine="0"/>
      <w:jc w:val="left"/>
    </w:pPr>
    <w:rPr>
      <w:rFonts w:ascii="宋体" w:hAnsi="宋体" w:cs="宋体"/>
      <w:color w:val="808080"/>
      <w:kern w:val="0"/>
      <w:sz w:val="24"/>
    </w:rPr>
  </w:style>
  <w:style w:type="paragraph" w:customStyle="1" w:styleId="cnblogscodehide">
    <w:name w:val="cnblogs_code_hide"/>
    <w:basedOn w:val="Normal"/>
    <w:uiPriority w:val="99"/>
    <w:rsid w:val="00FA3EB3"/>
    <w:pPr>
      <w:widowControl/>
      <w:ind w:firstLine="0"/>
      <w:jc w:val="left"/>
    </w:pPr>
    <w:rPr>
      <w:rFonts w:ascii="宋体" w:hAnsi="宋体" w:cs="宋体"/>
      <w:vanish/>
      <w:kern w:val="0"/>
      <w:sz w:val="24"/>
    </w:rPr>
  </w:style>
  <w:style w:type="paragraph" w:customStyle="1" w:styleId="codeimgclosed">
    <w:name w:val="code_img_closed"/>
    <w:basedOn w:val="Normal"/>
    <w:uiPriority w:val="99"/>
    <w:rsid w:val="00FA3EB3"/>
    <w:pPr>
      <w:widowControl/>
      <w:ind w:firstLine="0"/>
      <w:jc w:val="left"/>
      <w:textAlignment w:val="center"/>
    </w:pPr>
    <w:rPr>
      <w:rFonts w:ascii="宋体" w:hAnsi="宋体" w:cs="宋体"/>
      <w:kern w:val="0"/>
      <w:sz w:val="24"/>
    </w:rPr>
  </w:style>
  <w:style w:type="paragraph" w:customStyle="1" w:styleId="codeimgopened">
    <w:name w:val="code_img_opened"/>
    <w:basedOn w:val="Normal"/>
    <w:uiPriority w:val="99"/>
    <w:rsid w:val="00FA3EB3"/>
    <w:pPr>
      <w:widowControl/>
      <w:ind w:firstLine="0"/>
      <w:jc w:val="left"/>
      <w:textAlignment w:val="center"/>
    </w:pPr>
    <w:rPr>
      <w:rFonts w:ascii="宋体" w:hAnsi="宋体" w:cs="宋体"/>
      <w:kern w:val="0"/>
      <w:sz w:val="24"/>
    </w:rPr>
  </w:style>
  <w:style w:type="paragraph" w:customStyle="1" w:styleId="cnblogscodeopen">
    <w:name w:val="cnblogs_code_open"/>
    <w:basedOn w:val="Normal"/>
    <w:uiPriority w:val="99"/>
    <w:rsid w:val="00FA3EB3"/>
    <w:pPr>
      <w:widowControl/>
      <w:spacing w:before="75"/>
      <w:ind w:firstLine="0"/>
      <w:jc w:val="left"/>
    </w:pPr>
    <w:rPr>
      <w:rFonts w:ascii="宋体" w:hAnsi="宋体" w:cs="宋体"/>
      <w:kern w:val="0"/>
      <w:sz w:val="24"/>
    </w:rPr>
  </w:style>
  <w:style w:type="paragraph" w:customStyle="1" w:styleId="codelinenumber">
    <w:name w:val="codelinenumber"/>
    <w:basedOn w:val="Normal"/>
    <w:uiPriority w:val="99"/>
    <w:rsid w:val="00FA3EB3"/>
    <w:pPr>
      <w:widowControl/>
      <w:ind w:firstLine="0"/>
      <w:jc w:val="left"/>
    </w:pPr>
    <w:rPr>
      <w:rFonts w:ascii="宋体" w:hAnsi="宋体" w:cs="宋体"/>
      <w:color w:val="008080"/>
      <w:kern w:val="0"/>
      <w:sz w:val="24"/>
    </w:rPr>
  </w:style>
  <w:style w:type="paragraph" w:customStyle="1" w:styleId="logintips">
    <w:name w:val="login_tips"/>
    <w:basedOn w:val="Normal"/>
    <w:uiPriority w:val="99"/>
    <w:rsid w:val="00FA3EB3"/>
    <w:pPr>
      <w:widowControl/>
      <w:spacing w:before="150"/>
      <w:ind w:firstLine="0"/>
      <w:jc w:val="left"/>
    </w:pPr>
    <w:rPr>
      <w:rFonts w:ascii="宋体" w:hAnsi="宋体" w:cs="宋体"/>
      <w:b/>
      <w:bCs/>
      <w:kern w:val="0"/>
      <w:sz w:val="24"/>
    </w:rPr>
  </w:style>
  <w:style w:type="paragraph" w:customStyle="1" w:styleId="adcommentboxup">
    <w:name w:val="ad_commentbox_up"/>
    <w:basedOn w:val="Normal"/>
    <w:uiPriority w:val="99"/>
    <w:rsid w:val="00FA3EB3"/>
    <w:pPr>
      <w:widowControl/>
      <w:ind w:left="75" w:firstLine="0"/>
      <w:jc w:val="left"/>
    </w:pPr>
    <w:rPr>
      <w:rFonts w:ascii="宋体" w:hAnsi="宋体" w:cs="宋体"/>
      <w:kern w:val="0"/>
      <w:sz w:val="24"/>
    </w:rPr>
  </w:style>
  <w:style w:type="paragraph" w:customStyle="1" w:styleId="bqpostcomment">
    <w:name w:val="bq_post_comment"/>
    <w:basedOn w:val="Normal"/>
    <w:uiPriority w:val="99"/>
    <w:rsid w:val="00FA3EB3"/>
    <w:pPr>
      <w:widowControl/>
      <w:pBdr>
        <w:top w:val="single" w:sz="6" w:space="8" w:color="DDDDDD"/>
        <w:left w:val="single" w:sz="6" w:space="8" w:color="DDDDDD"/>
        <w:bottom w:val="single" w:sz="6" w:space="8" w:color="DDDDDD"/>
        <w:right w:val="single" w:sz="6" w:space="8" w:color="DDDDDD"/>
      </w:pBdr>
      <w:spacing w:after="75" w:line="432" w:lineRule="auto"/>
      <w:ind w:firstLine="0"/>
      <w:jc w:val="left"/>
    </w:pPr>
    <w:rPr>
      <w:rFonts w:ascii="宋体" w:hAnsi="宋体" w:cs="宋体"/>
      <w:kern w:val="0"/>
      <w:sz w:val="24"/>
    </w:rPr>
  </w:style>
  <w:style w:type="paragraph" w:customStyle="1" w:styleId="postnextprevdate">
    <w:name w:val="post_next_prev_date"/>
    <w:basedOn w:val="Normal"/>
    <w:uiPriority w:val="99"/>
    <w:rsid w:val="00FA3EB3"/>
    <w:pPr>
      <w:widowControl/>
      <w:ind w:firstLine="0"/>
      <w:jc w:val="left"/>
    </w:pPr>
    <w:rPr>
      <w:rFonts w:ascii="宋体" w:hAnsi="宋体" w:cs="宋体"/>
      <w:color w:val="808080"/>
      <w:kern w:val="0"/>
      <w:sz w:val="24"/>
    </w:rPr>
  </w:style>
  <w:style w:type="paragraph" w:customStyle="1" w:styleId="itnews">
    <w:name w:val="itnews"/>
    <w:basedOn w:val="Normal"/>
    <w:uiPriority w:val="99"/>
    <w:rsid w:val="00FA3EB3"/>
    <w:pPr>
      <w:widowControl/>
      <w:spacing w:line="360" w:lineRule="auto"/>
      <w:ind w:firstLine="0"/>
      <w:jc w:val="left"/>
    </w:pPr>
    <w:rPr>
      <w:rFonts w:ascii="宋体" w:hAnsi="宋体" w:cs="宋体"/>
      <w:kern w:val="0"/>
      <w:sz w:val="24"/>
    </w:rPr>
  </w:style>
  <w:style w:type="paragraph" w:customStyle="1" w:styleId="jobofferlist">
    <w:name w:val="job_offer_list"/>
    <w:basedOn w:val="Normal"/>
    <w:uiPriority w:val="99"/>
    <w:rsid w:val="00FA3EB3"/>
    <w:pPr>
      <w:widowControl/>
      <w:spacing w:line="360" w:lineRule="auto"/>
      <w:ind w:firstLine="0"/>
      <w:jc w:val="left"/>
    </w:pPr>
    <w:rPr>
      <w:rFonts w:ascii="宋体" w:hAnsi="宋体" w:cs="宋体"/>
      <w:kern w:val="0"/>
      <w:sz w:val="24"/>
    </w:rPr>
  </w:style>
  <w:style w:type="paragraph" w:customStyle="1" w:styleId="cadblock">
    <w:name w:val="c_ad_block"/>
    <w:basedOn w:val="Normal"/>
    <w:uiPriority w:val="99"/>
    <w:rsid w:val="00FA3EB3"/>
    <w:pPr>
      <w:widowControl/>
      <w:spacing w:before="150"/>
      <w:ind w:firstLine="0"/>
      <w:jc w:val="left"/>
    </w:pPr>
    <w:rPr>
      <w:rFonts w:ascii="宋体" w:hAnsi="宋体" w:cs="宋体"/>
      <w:kern w:val="0"/>
      <w:sz w:val="24"/>
    </w:rPr>
  </w:style>
  <w:style w:type="paragraph" w:customStyle="1" w:styleId="cbpdesc">
    <w:name w:val="c_b_p_desc"/>
    <w:basedOn w:val="Normal"/>
    <w:uiPriority w:val="99"/>
    <w:rsid w:val="00FA3EB3"/>
    <w:pPr>
      <w:widowControl/>
      <w:wordWrap w:val="0"/>
      <w:ind w:firstLine="0"/>
      <w:jc w:val="left"/>
    </w:pPr>
    <w:rPr>
      <w:rFonts w:ascii="宋体" w:hAnsi="宋体" w:cs="宋体"/>
      <w:kern w:val="0"/>
      <w:sz w:val="24"/>
    </w:rPr>
  </w:style>
  <w:style w:type="paragraph" w:customStyle="1" w:styleId="cbpdescreadmore">
    <w:name w:val="c_b_p_desc_readmore"/>
    <w:basedOn w:val="Normal"/>
    <w:uiPriority w:val="99"/>
    <w:rsid w:val="00FA3EB3"/>
    <w:pPr>
      <w:widowControl/>
      <w:ind w:firstLine="0"/>
      <w:jc w:val="left"/>
    </w:pPr>
    <w:rPr>
      <w:rFonts w:ascii="宋体" w:hAnsi="宋体" w:cs="宋体"/>
      <w:kern w:val="0"/>
      <w:sz w:val="24"/>
    </w:rPr>
  </w:style>
  <w:style w:type="paragraph" w:customStyle="1" w:styleId="cbplinkdesc">
    <w:name w:val="c_b_p_link_desc"/>
    <w:basedOn w:val="Normal"/>
    <w:uiPriority w:val="99"/>
    <w:rsid w:val="00FA3EB3"/>
    <w:pPr>
      <w:widowControl/>
      <w:spacing w:before="30"/>
      <w:ind w:firstLine="0"/>
      <w:jc w:val="left"/>
    </w:pPr>
    <w:rPr>
      <w:rFonts w:ascii="宋体" w:hAnsi="宋体" w:cs="宋体"/>
      <w:kern w:val="0"/>
      <w:sz w:val="24"/>
    </w:rPr>
  </w:style>
  <w:style w:type="paragraph" w:customStyle="1" w:styleId="adtextcommentbox">
    <w:name w:val="ad_text_commentbox"/>
    <w:basedOn w:val="Normal"/>
    <w:uiPriority w:val="99"/>
    <w:rsid w:val="00FA3EB3"/>
    <w:pPr>
      <w:widowControl/>
      <w:spacing w:before="75" w:after="75"/>
      <w:ind w:firstLine="0"/>
      <w:jc w:val="left"/>
    </w:pPr>
    <w:rPr>
      <w:rFonts w:ascii="宋体" w:hAnsi="宋体" w:cs="宋体"/>
      <w:kern w:val="0"/>
      <w:sz w:val="24"/>
    </w:rPr>
  </w:style>
  <w:style w:type="paragraph" w:customStyle="1" w:styleId="recentcommentauthor">
    <w:name w:val="recent_comment_author"/>
    <w:basedOn w:val="Normal"/>
    <w:uiPriority w:val="99"/>
    <w:rsid w:val="00FA3EB3"/>
    <w:pPr>
      <w:widowControl/>
      <w:ind w:right="60" w:firstLine="0"/>
      <w:jc w:val="right"/>
    </w:pPr>
    <w:rPr>
      <w:rFonts w:ascii="宋体" w:hAnsi="宋体" w:cs="宋体"/>
      <w:kern w:val="0"/>
      <w:sz w:val="24"/>
    </w:rPr>
  </w:style>
  <w:style w:type="paragraph" w:customStyle="1" w:styleId="cnblogscodetoolbar">
    <w:name w:val="cnblogs_code_toolbar"/>
    <w:basedOn w:val="Normal"/>
    <w:uiPriority w:val="99"/>
    <w:rsid w:val="00FA3EB3"/>
    <w:pPr>
      <w:widowControl/>
      <w:spacing w:before="75"/>
      <w:ind w:firstLine="0"/>
      <w:jc w:val="left"/>
    </w:pPr>
    <w:rPr>
      <w:rFonts w:ascii="宋体" w:hAnsi="宋体" w:cs="宋体"/>
      <w:kern w:val="0"/>
      <w:sz w:val="24"/>
    </w:rPr>
  </w:style>
  <w:style w:type="paragraph" w:customStyle="1" w:styleId="commentbtn">
    <w:name w:val="comment_btn"/>
    <w:basedOn w:val="Normal"/>
    <w:uiPriority w:val="99"/>
    <w:rsid w:val="00FA3EB3"/>
    <w:pPr>
      <w:widowControl/>
      <w:spacing w:line="330" w:lineRule="atLeast"/>
      <w:ind w:firstLine="0"/>
      <w:jc w:val="left"/>
    </w:pPr>
    <w:rPr>
      <w:rFonts w:ascii="宋体" w:hAnsi="宋体" w:cs="宋体"/>
      <w:kern w:val="0"/>
      <w:sz w:val="24"/>
    </w:rPr>
  </w:style>
  <w:style w:type="paragraph" w:customStyle="1" w:styleId="new-comment-block">
    <w:name w:val="new-comment-block"/>
    <w:basedOn w:val="Normal"/>
    <w:uiPriority w:val="99"/>
    <w:rsid w:val="00FA3EB3"/>
    <w:pPr>
      <w:widowControl/>
      <w:ind w:firstLine="0"/>
      <w:jc w:val="left"/>
    </w:pPr>
    <w:rPr>
      <w:rFonts w:ascii="宋体" w:hAnsi="宋体" w:cs="宋体"/>
      <w:kern w:val="0"/>
      <w:sz w:val="24"/>
    </w:rPr>
  </w:style>
  <w:style w:type="paragraph" w:customStyle="1" w:styleId="commentvote">
    <w:name w:val="comment_vote"/>
    <w:basedOn w:val="Normal"/>
    <w:uiPriority w:val="99"/>
    <w:rsid w:val="00FA3EB3"/>
    <w:pPr>
      <w:widowControl/>
      <w:ind w:firstLine="0"/>
      <w:jc w:val="right"/>
    </w:pPr>
    <w:rPr>
      <w:rFonts w:ascii="宋体" w:hAnsi="宋体" w:cs="宋体"/>
      <w:kern w:val="0"/>
      <w:sz w:val="24"/>
    </w:rPr>
  </w:style>
  <w:style w:type="paragraph" w:customStyle="1" w:styleId="gallerytitle">
    <w:name w:val="gallerytitle"/>
    <w:basedOn w:val="Normal"/>
    <w:uiPriority w:val="99"/>
    <w:rsid w:val="00FA3EB3"/>
    <w:pPr>
      <w:widowControl/>
      <w:spacing w:before="300"/>
      <w:ind w:firstLine="0"/>
      <w:jc w:val="left"/>
    </w:pPr>
    <w:rPr>
      <w:rFonts w:ascii="宋体" w:hAnsi="宋体" w:cs="宋体"/>
      <w:b/>
      <w:bCs/>
      <w:kern w:val="0"/>
      <w:sz w:val="24"/>
      <w:szCs w:val="21"/>
    </w:rPr>
  </w:style>
  <w:style w:type="paragraph" w:customStyle="1" w:styleId="pflfeedbackname">
    <w:name w:val="pfl_feedbackname"/>
    <w:basedOn w:val="Normal"/>
    <w:uiPriority w:val="99"/>
    <w:rsid w:val="00FA3EB3"/>
    <w:pPr>
      <w:widowControl/>
      <w:spacing w:before="150"/>
      <w:ind w:right="300" w:firstLine="0"/>
      <w:jc w:val="left"/>
    </w:pPr>
    <w:rPr>
      <w:rFonts w:ascii="宋体" w:hAnsi="宋体" w:cs="宋体"/>
      <w:kern w:val="0"/>
      <w:sz w:val="24"/>
    </w:rPr>
  </w:style>
  <w:style w:type="paragraph" w:customStyle="1" w:styleId="pflfeedbackmanage">
    <w:name w:val="pfl_feedbackmanage"/>
    <w:basedOn w:val="Normal"/>
    <w:uiPriority w:val="99"/>
    <w:rsid w:val="00FA3EB3"/>
    <w:pPr>
      <w:widowControl/>
      <w:spacing w:before="150"/>
      <w:ind w:right="300" w:firstLine="0"/>
      <w:jc w:val="left"/>
    </w:pPr>
    <w:rPr>
      <w:rFonts w:ascii="宋体" w:hAnsi="宋体" w:cs="宋体"/>
      <w:kern w:val="0"/>
      <w:sz w:val="24"/>
    </w:rPr>
  </w:style>
  <w:style w:type="paragraph" w:customStyle="1" w:styleId="ajaxbg">
    <w:name w:val="ajaxbg"/>
    <w:basedOn w:val="Normal"/>
    <w:uiPriority w:val="99"/>
    <w:rsid w:val="00FA3EB3"/>
    <w:pPr>
      <w:widowControl/>
      <w:shd w:val="clear" w:color="auto" w:fill="666666"/>
      <w:ind w:firstLine="0"/>
      <w:jc w:val="left"/>
    </w:pPr>
    <w:rPr>
      <w:rFonts w:ascii="宋体" w:hAnsi="宋体" w:cs="宋体"/>
      <w:kern w:val="0"/>
      <w:sz w:val="24"/>
    </w:rPr>
  </w:style>
  <w:style w:type="paragraph" w:customStyle="1" w:styleId="ajaxpopup">
    <w:name w:val="ajaxpopup"/>
    <w:basedOn w:val="Normal"/>
    <w:uiPriority w:val="99"/>
    <w:rsid w:val="00FA3EB3"/>
    <w:pPr>
      <w:widowControl/>
      <w:pBdr>
        <w:top w:val="single" w:sz="6" w:space="1" w:color="666666"/>
        <w:left w:val="single" w:sz="6" w:space="1" w:color="666666"/>
        <w:bottom w:val="single" w:sz="6" w:space="1" w:color="666666"/>
        <w:right w:val="single" w:sz="6" w:space="1" w:color="666666"/>
      </w:pBdr>
      <w:shd w:val="clear" w:color="auto" w:fill="FFFFFF"/>
      <w:spacing w:line="300" w:lineRule="atLeast"/>
      <w:ind w:firstLine="0"/>
      <w:jc w:val="left"/>
    </w:pPr>
    <w:rPr>
      <w:rFonts w:ascii="宋体" w:hAnsi="宋体" w:cs="宋体"/>
      <w:kern w:val="0"/>
      <w:sz w:val="18"/>
      <w:szCs w:val="18"/>
    </w:rPr>
  </w:style>
  <w:style w:type="paragraph" w:customStyle="1" w:styleId="hljs">
    <w:name w:val="hljs"/>
    <w:basedOn w:val="Normal"/>
    <w:uiPriority w:val="99"/>
    <w:rsid w:val="00FA3EB3"/>
    <w:pPr>
      <w:widowControl/>
      <w:ind w:firstLine="0"/>
      <w:jc w:val="left"/>
    </w:pPr>
    <w:rPr>
      <w:rFonts w:ascii="宋体" w:hAnsi="宋体" w:cs="宋体"/>
      <w:kern w:val="0"/>
      <w:sz w:val="24"/>
    </w:rPr>
  </w:style>
  <w:style w:type="paragraph" w:customStyle="1" w:styleId="hljs-header">
    <w:name w:val="hljs-header"/>
    <w:basedOn w:val="Normal"/>
    <w:uiPriority w:val="99"/>
    <w:rsid w:val="00FA3EB3"/>
    <w:pPr>
      <w:widowControl/>
      <w:ind w:firstLine="0"/>
      <w:jc w:val="left"/>
    </w:pPr>
    <w:rPr>
      <w:rFonts w:ascii="宋体" w:hAnsi="宋体" w:cs="宋体"/>
      <w:kern w:val="0"/>
      <w:sz w:val="24"/>
    </w:rPr>
  </w:style>
  <w:style w:type="paragraph" w:customStyle="1" w:styleId="hljs-cbracket">
    <w:name w:val="hljs-cbracket"/>
    <w:basedOn w:val="Normal"/>
    <w:uiPriority w:val="99"/>
    <w:rsid w:val="00FA3EB3"/>
    <w:pPr>
      <w:widowControl/>
      <w:ind w:firstLine="0"/>
      <w:jc w:val="left"/>
    </w:pPr>
    <w:rPr>
      <w:rFonts w:ascii="宋体" w:hAnsi="宋体" w:cs="宋体"/>
      <w:kern w:val="0"/>
      <w:sz w:val="24"/>
    </w:rPr>
  </w:style>
  <w:style w:type="paragraph" w:customStyle="1" w:styleId="hljs-variable">
    <w:name w:val="hljs-variable"/>
    <w:basedOn w:val="Normal"/>
    <w:uiPriority w:val="99"/>
    <w:rsid w:val="00FA3EB3"/>
    <w:pPr>
      <w:widowControl/>
      <w:ind w:firstLine="0"/>
      <w:jc w:val="left"/>
    </w:pPr>
    <w:rPr>
      <w:rFonts w:ascii="宋体" w:hAnsi="宋体" w:cs="宋体"/>
      <w:kern w:val="0"/>
      <w:sz w:val="24"/>
    </w:rPr>
  </w:style>
  <w:style w:type="paragraph" w:customStyle="1" w:styleId="hljs-command">
    <w:name w:val="hljs-command"/>
    <w:basedOn w:val="Normal"/>
    <w:uiPriority w:val="99"/>
    <w:rsid w:val="00FA3EB3"/>
    <w:pPr>
      <w:widowControl/>
      <w:ind w:firstLine="0"/>
      <w:jc w:val="left"/>
    </w:pPr>
    <w:rPr>
      <w:rFonts w:ascii="宋体" w:hAnsi="宋体" w:cs="宋体"/>
      <w:kern w:val="0"/>
      <w:sz w:val="24"/>
    </w:rPr>
  </w:style>
  <w:style w:type="paragraph" w:customStyle="1" w:styleId="hljs-tag">
    <w:name w:val="hljs-tag"/>
    <w:basedOn w:val="Normal"/>
    <w:uiPriority w:val="99"/>
    <w:rsid w:val="00FA3EB3"/>
    <w:pPr>
      <w:widowControl/>
      <w:ind w:firstLine="0"/>
      <w:jc w:val="left"/>
    </w:pPr>
    <w:rPr>
      <w:rFonts w:ascii="宋体" w:hAnsi="宋体" w:cs="宋体"/>
      <w:kern w:val="0"/>
      <w:sz w:val="24"/>
    </w:rPr>
  </w:style>
  <w:style w:type="paragraph" w:customStyle="1" w:styleId="hljs-value">
    <w:name w:val="hljs-value"/>
    <w:basedOn w:val="Normal"/>
    <w:uiPriority w:val="99"/>
    <w:rsid w:val="00FA3EB3"/>
    <w:pPr>
      <w:widowControl/>
      <w:ind w:firstLine="0"/>
      <w:jc w:val="left"/>
    </w:pPr>
    <w:rPr>
      <w:rFonts w:ascii="宋体" w:hAnsi="宋体" w:cs="宋体"/>
      <w:kern w:val="0"/>
      <w:sz w:val="24"/>
    </w:rPr>
  </w:style>
  <w:style w:type="paragraph" w:customStyle="1" w:styleId="hljs-symbol">
    <w:name w:val="hljs-symbol"/>
    <w:basedOn w:val="Normal"/>
    <w:uiPriority w:val="99"/>
    <w:rsid w:val="00FA3EB3"/>
    <w:pPr>
      <w:widowControl/>
      <w:ind w:firstLine="0"/>
      <w:jc w:val="left"/>
    </w:pPr>
    <w:rPr>
      <w:rFonts w:ascii="宋体" w:hAnsi="宋体" w:cs="宋体"/>
      <w:kern w:val="0"/>
      <w:sz w:val="24"/>
    </w:rPr>
  </w:style>
  <w:style w:type="paragraph" w:customStyle="1" w:styleId="hljs-formula">
    <w:name w:val="hljs-formula"/>
    <w:basedOn w:val="Normal"/>
    <w:uiPriority w:val="99"/>
    <w:rsid w:val="00FA3EB3"/>
    <w:pPr>
      <w:widowControl/>
      <w:ind w:firstLine="0"/>
      <w:jc w:val="left"/>
    </w:pPr>
    <w:rPr>
      <w:rFonts w:ascii="宋体" w:hAnsi="宋体" w:cs="宋体"/>
      <w:kern w:val="0"/>
      <w:sz w:val="24"/>
    </w:rPr>
  </w:style>
  <w:style w:type="paragraph" w:customStyle="1" w:styleId="hljs-attribute">
    <w:name w:val="hljs-attribute"/>
    <w:basedOn w:val="Normal"/>
    <w:uiPriority w:val="99"/>
    <w:rsid w:val="00FA3EB3"/>
    <w:pPr>
      <w:widowControl/>
      <w:ind w:firstLine="0"/>
      <w:jc w:val="left"/>
    </w:pPr>
    <w:rPr>
      <w:rFonts w:ascii="宋体" w:hAnsi="宋体" w:cs="宋体"/>
      <w:kern w:val="0"/>
      <w:sz w:val="24"/>
    </w:rPr>
  </w:style>
  <w:style w:type="paragraph" w:customStyle="1" w:styleId="hljs-argument">
    <w:name w:val="hljs-argument"/>
    <w:basedOn w:val="Normal"/>
    <w:uiPriority w:val="99"/>
    <w:rsid w:val="00FA3EB3"/>
    <w:pPr>
      <w:widowControl/>
      <w:ind w:firstLine="0"/>
      <w:jc w:val="left"/>
    </w:pPr>
    <w:rPr>
      <w:rFonts w:ascii="宋体" w:hAnsi="宋体" w:cs="宋体"/>
      <w:kern w:val="0"/>
      <w:sz w:val="24"/>
    </w:rPr>
  </w:style>
  <w:style w:type="paragraph" w:customStyle="1" w:styleId="hljs-sqbracket">
    <w:name w:val="hljs-sqbracket"/>
    <w:basedOn w:val="Normal"/>
    <w:uiPriority w:val="99"/>
    <w:rsid w:val="00FA3EB3"/>
    <w:pPr>
      <w:widowControl/>
      <w:ind w:firstLine="0"/>
      <w:jc w:val="left"/>
    </w:pPr>
    <w:rPr>
      <w:rFonts w:ascii="宋体" w:hAnsi="宋体" w:cs="宋体"/>
      <w:kern w:val="0"/>
      <w:sz w:val="24"/>
    </w:rPr>
  </w:style>
  <w:style w:type="paragraph" w:customStyle="1" w:styleId="hljs-special">
    <w:name w:val="hljs-special"/>
    <w:basedOn w:val="Normal"/>
    <w:uiPriority w:val="99"/>
    <w:rsid w:val="00FA3EB3"/>
    <w:pPr>
      <w:widowControl/>
      <w:ind w:firstLine="0"/>
      <w:jc w:val="left"/>
    </w:pPr>
    <w:rPr>
      <w:rFonts w:ascii="宋体" w:hAnsi="宋体" w:cs="宋体"/>
      <w:kern w:val="0"/>
      <w:sz w:val="24"/>
    </w:rPr>
  </w:style>
  <w:style w:type="paragraph" w:customStyle="1" w:styleId="hljs-typename">
    <w:name w:val="hljs-typename"/>
    <w:basedOn w:val="Normal"/>
    <w:uiPriority w:val="99"/>
    <w:rsid w:val="00FA3EB3"/>
    <w:pPr>
      <w:widowControl/>
      <w:ind w:firstLine="0"/>
      <w:jc w:val="left"/>
    </w:pPr>
    <w:rPr>
      <w:rFonts w:ascii="宋体" w:hAnsi="宋体" w:cs="宋体"/>
      <w:kern w:val="0"/>
      <w:sz w:val="24"/>
    </w:rPr>
  </w:style>
  <w:style w:type="paragraph" w:customStyle="1" w:styleId="hljs-literal">
    <w:name w:val="hljs-literal"/>
    <w:basedOn w:val="Normal"/>
    <w:uiPriority w:val="99"/>
    <w:rsid w:val="00FA3EB3"/>
    <w:pPr>
      <w:widowControl/>
      <w:ind w:firstLine="0"/>
      <w:jc w:val="left"/>
    </w:pPr>
    <w:rPr>
      <w:rFonts w:ascii="宋体" w:hAnsi="宋体" w:cs="宋体"/>
      <w:kern w:val="0"/>
      <w:sz w:val="24"/>
    </w:rPr>
  </w:style>
  <w:style w:type="paragraph" w:customStyle="1" w:styleId="sendmsg2this">
    <w:name w:val="sendmsg2this"/>
    <w:basedOn w:val="Normal"/>
    <w:uiPriority w:val="99"/>
    <w:rsid w:val="00FA3EB3"/>
    <w:pPr>
      <w:widowControl/>
      <w:ind w:firstLine="0"/>
      <w:jc w:val="left"/>
    </w:pPr>
    <w:rPr>
      <w:rFonts w:ascii="宋体" w:hAnsi="宋体" w:cs="宋体"/>
      <w:kern w:val="0"/>
      <w:sz w:val="24"/>
    </w:rPr>
  </w:style>
  <w:style w:type="paragraph" w:customStyle="1" w:styleId="hljs-class">
    <w:name w:val="hljs-class"/>
    <w:basedOn w:val="Normal"/>
    <w:uiPriority w:val="99"/>
    <w:rsid w:val="00FA3EB3"/>
    <w:pPr>
      <w:widowControl/>
      <w:ind w:firstLine="0"/>
      <w:jc w:val="left"/>
    </w:pPr>
    <w:rPr>
      <w:rFonts w:ascii="宋体" w:hAnsi="宋体" w:cs="宋体"/>
      <w:kern w:val="0"/>
      <w:sz w:val="24"/>
    </w:rPr>
  </w:style>
  <w:style w:type="paragraph" w:customStyle="1" w:styleId="mypoststitle">
    <w:name w:val="myposts_title"/>
    <w:basedOn w:val="Normal"/>
    <w:uiPriority w:val="99"/>
    <w:rsid w:val="00FA3EB3"/>
    <w:pPr>
      <w:widowControl/>
      <w:ind w:firstLine="0"/>
      <w:jc w:val="left"/>
    </w:pPr>
    <w:rPr>
      <w:rFonts w:ascii="宋体" w:hAnsi="宋体" w:cs="宋体"/>
      <w:kern w:val="0"/>
      <w:sz w:val="24"/>
    </w:rPr>
  </w:style>
  <w:style w:type="paragraph" w:customStyle="1" w:styleId="calothermonthday">
    <w:name w:val="calothermonthday"/>
    <w:basedOn w:val="Normal"/>
    <w:uiPriority w:val="99"/>
    <w:rsid w:val="00FA3EB3"/>
    <w:pPr>
      <w:widowControl/>
      <w:ind w:firstLine="0"/>
      <w:jc w:val="left"/>
    </w:pPr>
    <w:rPr>
      <w:rFonts w:ascii="宋体" w:hAnsi="宋体" w:cs="宋体"/>
      <w:kern w:val="0"/>
      <w:sz w:val="24"/>
    </w:rPr>
  </w:style>
  <w:style w:type="paragraph" w:customStyle="1" w:styleId="hljs1">
    <w:name w:val="hljs1"/>
    <w:basedOn w:val="Normal"/>
    <w:uiPriority w:val="99"/>
    <w:rsid w:val="00FA3EB3"/>
    <w:pPr>
      <w:widowControl/>
      <w:shd w:val="clear" w:color="auto" w:fill="FFFFFF"/>
      <w:ind w:firstLine="0"/>
      <w:jc w:val="left"/>
    </w:pPr>
    <w:rPr>
      <w:rFonts w:ascii="Courier New" w:hAnsi="Courier New" w:cs="Courier New"/>
      <w:color w:val="000000"/>
      <w:kern w:val="0"/>
      <w:sz w:val="24"/>
    </w:rPr>
  </w:style>
  <w:style w:type="paragraph" w:customStyle="1" w:styleId="hljs-header1">
    <w:name w:val="hljs-header1"/>
    <w:basedOn w:val="Normal"/>
    <w:uiPriority w:val="99"/>
    <w:rsid w:val="00FA3EB3"/>
    <w:pPr>
      <w:widowControl/>
      <w:ind w:firstLine="0"/>
      <w:jc w:val="left"/>
    </w:pPr>
    <w:rPr>
      <w:rFonts w:ascii="宋体" w:hAnsi="宋体" w:cs="宋体"/>
      <w:color w:val="008000"/>
      <w:kern w:val="0"/>
      <w:sz w:val="24"/>
    </w:rPr>
  </w:style>
  <w:style w:type="paragraph" w:customStyle="1" w:styleId="hljs-cbracket1">
    <w:name w:val="hljs-cbracket1"/>
    <w:basedOn w:val="Normal"/>
    <w:uiPriority w:val="99"/>
    <w:rsid w:val="00FA3EB3"/>
    <w:pPr>
      <w:widowControl/>
      <w:ind w:firstLine="0"/>
      <w:jc w:val="left"/>
    </w:pPr>
    <w:rPr>
      <w:rFonts w:ascii="宋体" w:hAnsi="宋体" w:cs="宋体"/>
      <w:color w:val="008000"/>
      <w:kern w:val="0"/>
      <w:sz w:val="24"/>
    </w:rPr>
  </w:style>
  <w:style w:type="paragraph" w:customStyle="1" w:styleId="hljs-class1">
    <w:name w:val="hljs-class1"/>
    <w:basedOn w:val="Normal"/>
    <w:uiPriority w:val="99"/>
    <w:rsid w:val="00FA3EB3"/>
    <w:pPr>
      <w:widowControl/>
      <w:ind w:firstLine="0"/>
      <w:jc w:val="left"/>
    </w:pPr>
    <w:rPr>
      <w:rFonts w:ascii="宋体" w:hAnsi="宋体" w:cs="宋体"/>
      <w:color w:val="0000FF"/>
      <w:kern w:val="0"/>
      <w:sz w:val="24"/>
    </w:rPr>
  </w:style>
  <w:style w:type="paragraph" w:customStyle="1" w:styleId="hljs-variable1">
    <w:name w:val="hljs-variable1"/>
    <w:basedOn w:val="Normal"/>
    <w:uiPriority w:val="99"/>
    <w:rsid w:val="00FA3EB3"/>
    <w:pPr>
      <w:widowControl/>
      <w:ind w:firstLine="0"/>
      <w:jc w:val="left"/>
    </w:pPr>
    <w:rPr>
      <w:rFonts w:ascii="宋体" w:hAnsi="宋体" w:cs="宋体"/>
      <w:color w:val="0000FF"/>
      <w:kern w:val="0"/>
      <w:sz w:val="24"/>
    </w:rPr>
  </w:style>
  <w:style w:type="paragraph" w:customStyle="1" w:styleId="hljs-command1">
    <w:name w:val="hljs-command1"/>
    <w:basedOn w:val="Normal"/>
    <w:uiPriority w:val="99"/>
    <w:rsid w:val="00FA3EB3"/>
    <w:pPr>
      <w:widowControl/>
      <w:ind w:firstLine="0"/>
      <w:jc w:val="left"/>
    </w:pPr>
    <w:rPr>
      <w:rFonts w:ascii="宋体" w:hAnsi="宋体" w:cs="宋体"/>
      <w:color w:val="0000FF"/>
      <w:kern w:val="0"/>
      <w:sz w:val="24"/>
    </w:rPr>
  </w:style>
  <w:style w:type="paragraph" w:customStyle="1" w:styleId="hljs-title1">
    <w:name w:val="hljs-title1"/>
    <w:basedOn w:val="Normal"/>
    <w:uiPriority w:val="99"/>
    <w:rsid w:val="00FA3EB3"/>
    <w:pPr>
      <w:widowControl/>
      <w:ind w:firstLine="0"/>
      <w:jc w:val="left"/>
    </w:pPr>
    <w:rPr>
      <w:rFonts w:ascii="宋体" w:hAnsi="宋体" w:cs="宋体"/>
      <w:color w:val="0000FF"/>
      <w:kern w:val="0"/>
      <w:sz w:val="24"/>
    </w:rPr>
  </w:style>
  <w:style w:type="paragraph" w:customStyle="1" w:styleId="hljs-tag1">
    <w:name w:val="hljs-tag1"/>
    <w:basedOn w:val="Normal"/>
    <w:uiPriority w:val="99"/>
    <w:rsid w:val="00FA3EB3"/>
    <w:pPr>
      <w:widowControl/>
      <w:ind w:firstLine="0"/>
      <w:jc w:val="left"/>
    </w:pPr>
    <w:rPr>
      <w:rFonts w:ascii="宋体" w:hAnsi="宋体" w:cs="宋体"/>
      <w:color w:val="0000FF"/>
      <w:kern w:val="0"/>
      <w:sz w:val="24"/>
    </w:rPr>
  </w:style>
  <w:style w:type="paragraph" w:customStyle="1" w:styleId="hljs-value1">
    <w:name w:val="hljs-value1"/>
    <w:basedOn w:val="Normal"/>
    <w:uiPriority w:val="99"/>
    <w:rsid w:val="00FA3EB3"/>
    <w:pPr>
      <w:widowControl/>
      <w:ind w:firstLine="0"/>
      <w:jc w:val="left"/>
    </w:pPr>
    <w:rPr>
      <w:rFonts w:ascii="宋体" w:hAnsi="宋体" w:cs="宋体"/>
      <w:color w:val="0000FF"/>
      <w:kern w:val="0"/>
      <w:sz w:val="24"/>
    </w:rPr>
  </w:style>
  <w:style w:type="paragraph" w:customStyle="1" w:styleId="hljs-value2">
    <w:name w:val="hljs-value2"/>
    <w:basedOn w:val="Normal"/>
    <w:uiPriority w:val="99"/>
    <w:rsid w:val="00FA3EB3"/>
    <w:pPr>
      <w:widowControl/>
      <w:ind w:firstLine="0"/>
      <w:jc w:val="left"/>
    </w:pPr>
    <w:rPr>
      <w:rFonts w:ascii="宋体" w:hAnsi="宋体" w:cs="宋体"/>
      <w:color w:val="A31515"/>
      <w:kern w:val="0"/>
      <w:sz w:val="24"/>
    </w:rPr>
  </w:style>
  <w:style w:type="paragraph" w:customStyle="1" w:styleId="hljs-value3">
    <w:name w:val="hljs-value3"/>
    <w:basedOn w:val="Normal"/>
    <w:uiPriority w:val="99"/>
    <w:rsid w:val="00FA3EB3"/>
    <w:pPr>
      <w:widowControl/>
      <w:ind w:firstLine="0"/>
      <w:jc w:val="left"/>
    </w:pPr>
    <w:rPr>
      <w:rFonts w:ascii="宋体" w:hAnsi="宋体" w:cs="宋体"/>
      <w:color w:val="A31515"/>
      <w:kern w:val="0"/>
      <w:sz w:val="24"/>
    </w:rPr>
  </w:style>
  <w:style w:type="paragraph" w:customStyle="1" w:styleId="hljs-symbol1">
    <w:name w:val="hljs-symbol1"/>
    <w:basedOn w:val="Normal"/>
    <w:uiPriority w:val="99"/>
    <w:rsid w:val="00FA3EB3"/>
    <w:pPr>
      <w:widowControl/>
      <w:ind w:firstLine="0"/>
      <w:jc w:val="left"/>
    </w:pPr>
    <w:rPr>
      <w:rFonts w:ascii="宋体" w:hAnsi="宋体" w:cs="宋体"/>
      <w:color w:val="A31515"/>
      <w:kern w:val="0"/>
      <w:sz w:val="24"/>
    </w:rPr>
  </w:style>
  <w:style w:type="paragraph" w:customStyle="1" w:styleId="hljs-string1">
    <w:name w:val="hljs-string1"/>
    <w:basedOn w:val="Normal"/>
    <w:uiPriority w:val="99"/>
    <w:rsid w:val="00FA3EB3"/>
    <w:pPr>
      <w:widowControl/>
      <w:ind w:firstLine="0"/>
      <w:jc w:val="left"/>
    </w:pPr>
    <w:rPr>
      <w:rFonts w:ascii="宋体" w:hAnsi="宋体" w:cs="宋体"/>
      <w:color w:val="A31515"/>
      <w:kern w:val="0"/>
      <w:sz w:val="24"/>
    </w:rPr>
  </w:style>
  <w:style w:type="paragraph" w:customStyle="1" w:styleId="hljs-variable2">
    <w:name w:val="hljs-variable2"/>
    <w:basedOn w:val="Normal"/>
    <w:uiPriority w:val="99"/>
    <w:rsid w:val="00FA3EB3"/>
    <w:pPr>
      <w:widowControl/>
      <w:ind w:firstLine="0"/>
      <w:jc w:val="left"/>
    </w:pPr>
    <w:rPr>
      <w:rFonts w:ascii="宋体" w:hAnsi="宋体" w:cs="宋体"/>
      <w:color w:val="A31515"/>
      <w:kern w:val="0"/>
      <w:sz w:val="24"/>
    </w:rPr>
  </w:style>
  <w:style w:type="paragraph" w:customStyle="1" w:styleId="hljs-tag2">
    <w:name w:val="hljs-tag2"/>
    <w:basedOn w:val="Normal"/>
    <w:uiPriority w:val="99"/>
    <w:rsid w:val="00FA3EB3"/>
    <w:pPr>
      <w:widowControl/>
      <w:ind w:firstLine="0"/>
      <w:jc w:val="left"/>
    </w:pPr>
    <w:rPr>
      <w:rFonts w:ascii="宋体" w:hAnsi="宋体" w:cs="宋体"/>
      <w:color w:val="A31515"/>
      <w:kern w:val="0"/>
      <w:sz w:val="24"/>
    </w:rPr>
  </w:style>
  <w:style w:type="paragraph" w:customStyle="1" w:styleId="hljs-formula1">
    <w:name w:val="hljs-formula1"/>
    <w:basedOn w:val="Normal"/>
    <w:uiPriority w:val="99"/>
    <w:rsid w:val="00FA3EB3"/>
    <w:pPr>
      <w:widowControl/>
      <w:ind w:firstLine="0"/>
      <w:jc w:val="left"/>
    </w:pPr>
    <w:rPr>
      <w:rFonts w:ascii="宋体" w:hAnsi="宋体" w:cs="宋体"/>
      <w:color w:val="A31515"/>
      <w:kern w:val="0"/>
      <w:sz w:val="24"/>
    </w:rPr>
  </w:style>
  <w:style w:type="paragraph" w:customStyle="1" w:styleId="hljs-attribute1">
    <w:name w:val="hljs-attribute1"/>
    <w:basedOn w:val="Normal"/>
    <w:uiPriority w:val="99"/>
    <w:rsid w:val="00FA3EB3"/>
    <w:pPr>
      <w:widowControl/>
      <w:ind w:firstLine="0"/>
      <w:jc w:val="left"/>
    </w:pPr>
    <w:rPr>
      <w:rFonts w:ascii="宋体" w:hAnsi="宋体" w:cs="宋体"/>
      <w:color w:val="A31515"/>
      <w:kern w:val="0"/>
      <w:sz w:val="24"/>
    </w:rPr>
  </w:style>
  <w:style w:type="paragraph" w:customStyle="1" w:styleId="hljs-string2">
    <w:name w:val="hljs-string2"/>
    <w:basedOn w:val="Normal"/>
    <w:uiPriority w:val="99"/>
    <w:rsid w:val="00FA3EB3"/>
    <w:pPr>
      <w:widowControl/>
      <w:ind w:firstLine="0"/>
      <w:jc w:val="left"/>
    </w:pPr>
    <w:rPr>
      <w:rFonts w:ascii="宋体" w:hAnsi="宋体" w:cs="宋体"/>
      <w:color w:val="2B91AF"/>
      <w:kern w:val="0"/>
      <w:sz w:val="24"/>
    </w:rPr>
  </w:style>
  <w:style w:type="paragraph" w:customStyle="1" w:styleId="hljs-argument1">
    <w:name w:val="hljs-argument1"/>
    <w:basedOn w:val="Normal"/>
    <w:uiPriority w:val="99"/>
    <w:rsid w:val="00FA3EB3"/>
    <w:pPr>
      <w:widowControl/>
      <w:ind w:firstLine="0"/>
      <w:jc w:val="left"/>
    </w:pPr>
    <w:rPr>
      <w:rFonts w:ascii="宋体" w:hAnsi="宋体" w:cs="宋体"/>
      <w:color w:val="2B91AF"/>
      <w:kern w:val="0"/>
      <w:sz w:val="24"/>
    </w:rPr>
  </w:style>
  <w:style w:type="paragraph" w:customStyle="1" w:styleId="hljs-sqbracket1">
    <w:name w:val="hljs-sqbracket1"/>
    <w:basedOn w:val="Normal"/>
    <w:uiPriority w:val="99"/>
    <w:rsid w:val="00FA3EB3"/>
    <w:pPr>
      <w:widowControl/>
      <w:ind w:firstLine="0"/>
      <w:jc w:val="left"/>
    </w:pPr>
    <w:rPr>
      <w:rFonts w:ascii="宋体" w:hAnsi="宋体" w:cs="宋体"/>
      <w:color w:val="2B91AF"/>
      <w:kern w:val="0"/>
      <w:sz w:val="24"/>
    </w:rPr>
  </w:style>
  <w:style w:type="paragraph" w:customStyle="1" w:styleId="hljs-builtin1">
    <w:name w:val="hljs-built_in1"/>
    <w:basedOn w:val="Normal"/>
    <w:uiPriority w:val="99"/>
    <w:rsid w:val="00FA3EB3"/>
    <w:pPr>
      <w:widowControl/>
      <w:ind w:firstLine="0"/>
      <w:jc w:val="left"/>
    </w:pPr>
    <w:rPr>
      <w:rFonts w:ascii="宋体" w:hAnsi="宋体" w:cs="宋体"/>
      <w:color w:val="2B91AF"/>
      <w:kern w:val="0"/>
      <w:sz w:val="24"/>
    </w:rPr>
  </w:style>
  <w:style w:type="paragraph" w:customStyle="1" w:styleId="hljs-special1">
    <w:name w:val="hljs-special1"/>
    <w:basedOn w:val="Normal"/>
    <w:uiPriority w:val="99"/>
    <w:rsid w:val="00FA3EB3"/>
    <w:pPr>
      <w:widowControl/>
      <w:ind w:firstLine="0"/>
      <w:jc w:val="left"/>
    </w:pPr>
    <w:rPr>
      <w:rFonts w:ascii="宋体" w:hAnsi="宋体" w:cs="宋体"/>
      <w:color w:val="2B91AF"/>
      <w:kern w:val="0"/>
      <w:sz w:val="24"/>
    </w:rPr>
  </w:style>
  <w:style w:type="paragraph" w:customStyle="1" w:styleId="hljs-typename1">
    <w:name w:val="hljs-typename1"/>
    <w:basedOn w:val="Normal"/>
    <w:uiPriority w:val="99"/>
    <w:rsid w:val="00FA3EB3"/>
    <w:pPr>
      <w:widowControl/>
      <w:ind w:firstLine="0"/>
      <w:jc w:val="left"/>
    </w:pPr>
    <w:rPr>
      <w:rFonts w:ascii="宋体" w:hAnsi="宋体" w:cs="宋体"/>
      <w:b/>
      <w:bCs/>
      <w:kern w:val="0"/>
      <w:sz w:val="24"/>
    </w:rPr>
  </w:style>
  <w:style w:type="paragraph" w:customStyle="1" w:styleId="hljs-string3">
    <w:name w:val="hljs-string3"/>
    <w:basedOn w:val="Normal"/>
    <w:uiPriority w:val="99"/>
    <w:rsid w:val="00FA3EB3"/>
    <w:pPr>
      <w:widowControl/>
      <w:ind w:firstLine="0"/>
      <w:jc w:val="left"/>
    </w:pPr>
    <w:rPr>
      <w:rFonts w:ascii="宋体" w:hAnsi="宋体" w:cs="宋体"/>
      <w:color w:val="666666"/>
      <w:kern w:val="0"/>
      <w:sz w:val="24"/>
    </w:rPr>
  </w:style>
  <w:style w:type="paragraph" w:customStyle="1" w:styleId="hljs-literal1">
    <w:name w:val="hljs-literal1"/>
    <w:basedOn w:val="Normal"/>
    <w:uiPriority w:val="99"/>
    <w:rsid w:val="00FA3EB3"/>
    <w:pPr>
      <w:widowControl/>
      <w:ind w:firstLine="0"/>
      <w:jc w:val="left"/>
    </w:pPr>
    <w:rPr>
      <w:rFonts w:ascii="宋体" w:hAnsi="宋体" w:cs="宋体"/>
      <w:color w:val="A31515"/>
      <w:kern w:val="0"/>
      <w:sz w:val="24"/>
    </w:rPr>
  </w:style>
  <w:style w:type="paragraph" w:customStyle="1" w:styleId="hljs-attribute2">
    <w:name w:val="hljs-attribute2"/>
    <w:basedOn w:val="Normal"/>
    <w:uiPriority w:val="99"/>
    <w:rsid w:val="00FA3EB3"/>
    <w:pPr>
      <w:widowControl/>
      <w:ind w:firstLine="0"/>
      <w:jc w:val="left"/>
    </w:pPr>
    <w:rPr>
      <w:rFonts w:ascii="宋体" w:hAnsi="宋体" w:cs="宋体"/>
      <w:color w:val="00B0E8"/>
      <w:kern w:val="0"/>
      <w:sz w:val="24"/>
    </w:rPr>
  </w:style>
  <w:style w:type="paragraph" w:customStyle="1" w:styleId="hljs-attribute3">
    <w:name w:val="hljs-attribute3"/>
    <w:basedOn w:val="Normal"/>
    <w:uiPriority w:val="99"/>
    <w:rsid w:val="00FA3EB3"/>
    <w:pPr>
      <w:widowControl/>
      <w:ind w:firstLine="0"/>
      <w:jc w:val="left"/>
    </w:pPr>
    <w:rPr>
      <w:rFonts w:ascii="宋体" w:hAnsi="宋体" w:cs="宋体"/>
      <w:color w:val="FF0000"/>
      <w:kern w:val="0"/>
      <w:sz w:val="24"/>
    </w:rPr>
  </w:style>
  <w:style w:type="paragraph" w:customStyle="1" w:styleId="small1">
    <w:name w:val="small1"/>
    <w:basedOn w:val="Normal"/>
    <w:uiPriority w:val="99"/>
    <w:rsid w:val="00FA3EB3"/>
    <w:pPr>
      <w:widowControl/>
      <w:ind w:firstLine="0"/>
      <w:jc w:val="left"/>
    </w:pPr>
    <w:rPr>
      <w:rFonts w:ascii="宋体" w:hAnsi="宋体" w:cs="宋体"/>
      <w:kern w:val="0"/>
      <w:sz w:val="18"/>
      <w:szCs w:val="18"/>
    </w:rPr>
  </w:style>
  <w:style w:type="paragraph" w:customStyle="1" w:styleId="mypoststitle1">
    <w:name w:val="myposts_title1"/>
    <w:basedOn w:val="Normal"/>
    <w:uiPriority w:val="99"/>
    <w:rsid w:val="00FA3EB3"/>
    <w:pPr>
      <w:widowControl/>
      <w:ind w:firstLine="0"/>
      <w:jc w:val="left"/>
    </w:pPr>
    <w:rPr>
      <w:rFonts w:ascii="宋体" w:hAnsi="宋体" w:cs="宋体"/>
      <w:kern w:val="0"/>
      <w:sz w:val="23"/>
      <w:szCs w:val="23"/>
    </w:rPr>
  </w:style>
  <w:style w:type="paragraph" w:customStyle="1" w:styleId="postlist1">
    <w:name w:val="postlist1"/>
    <w:basedOn w:val="Normal"/>
    <w:uiPriority w:val="99"/>
    <w:rsid w:val="00FA3EB3"/>
    <w:pPr>
      <w:widowControl/>
      <w:pBdr>
        <w:bottom w:val="dotted" w:sz="6" w:space="5" w:color="CCCCCC"/>
      </w:pBdr>
      <w:spacing w:before="150" w:after="100" w:afterAutospacing="1"/>
      <w:ind w:right="300" w:firstLine="0"/>
      <w:jc w:val="right"/>
    </w:pPr>
    <w:rPr>
      <w:rFonts w:ascii="宋体" w:hAnsi="宋体" w:cs="宋体"/>
      <w:kern w:val="0"/>
      <w:sz w:val="20"/>
      <w:szCs w:val="20"/>
    </w:rPr>
  </w:style>
  <w:style w:type="paragraph" w:customStyle="1" w:styleId="posttitle21">
    <w:name w:val="posttitle21"/>
    <w:basedOn w:val="Normal"/>
    <w:uiPriority w:val="99"/>
    <w:rsid w:val="00FA3EB3"/>
    <w:pPr>
      <w:widowControl/>
      <w:ind w:firstLine="0"/>
      <w:jc w:val="left"/>
    </w:pPr>
    <w:rPr>
      <w:rFonts w:ascii="宋体" w:hAnsi="宋体" w:cs="宋体"/>
      <w:kern w:val="0"/>
      <w:sz w:val="20"/>
      <w:szCs w:val="20"/>
    </w:rPr>
  </w:style>
  <w:style w:type="paragraph" w:customStyle="1" w:styleId="postdesc21">
    <w:name w:val="postdesc21"/>
    <w:basedOn w:val="Normal"/>
    <w:uiPriority w:val="99"/>
    <w:rsid w:val="00FA3EB3"/>
    <w:pPr>
      <w:widowControl/>
      <w:ind w:firstLine="0"/>
      <w:jc w:val="left"/>
    </w:pPr>
    <w:rPr>
      <w:rFonts w:ascii="宋体" w:hAnsi="宋体" w:cs="宋体"/>
      <w:kern w:val="0"/>
      <w:sz w:val="18"/>
      <w:szCs w:val="18"/>
    </w:rPr>
  </w:style>
  <w:style w:type="paragraph" w:customStyle="1" w:styleId="posttext21">
    <w:name w:val="posttext21"/>
    <w:basedOn w:val="Normal"/>
    <w:uiPriority w:val="99"/>
    <w:rsid w:val="00FA3EB3"/>
    <w:pPr>
      <w:widowControl/>
      <w:spacing w:after="75"/>
      <w:ind w:firstLine="0"/>
      <w:jc w:val="left"/>
    </w:pPr>
    <w:rPr>
      <w:rFonts w:ascii="宋体" w:hAnsi="宋体" w:cs="宋体"/>
      <w:color w:val="666666"/>
      <w:kern w:val="0"/>
      <w:sz w:val="20"/>
      <w:szCs w:val="20"/>
    </w:rPr>
  </w:style>
  <w:style w:type="paragraph" w:customStyle="1" w:styleId="ingtitle1">
    <w:name w:val="ing_title1"/>
    <w:basedOn w:val="Normal"/>
    <w:uiPriority w:val="99"/>
    <w:rsid w:val="00FA3EB3"/>
    <w:pPr>
      <w:widowControl/>
      <w:spacing w:before="240"/>
      <w:ind w:left="-120" w:firstLine="0"/>
      <w:jc w:val="left"/>
    </w:pPr>
    <w:rPr>
      <w:rFonts w:ascii="宋体" w:hAnsi="宋体" w:cs="宋体"/>
      <w:b/>
      <w:bCs/>
      <w:kern w:val="0"/>
      <w:sz w:val="24"/>
      <w:szCs w:val="21"/>
    </w:rPr>
  </w:style>
  <w:style w:type="paragraph" w:customStyle="1" w:styleId="calothermonthday1">
    <w:name w:val="calothermonthday1"/>
    <w:basedOn w:val="Normal"/>
    <w:uiPriority w:val="99"/>
    <w:rsid w:val="00FA3EB3"/>
    <w:pPr>
      <w:widowControl/>
      <w:ind w:firstLine="0"/>
      <w:jc w:val="left"/>
    </w:pPr>
    <w:rPr>
      <w:rFonts w:ascii="宋体" w:hAnsi="宋体" w:cs="宋体"/>
      <w:color w:val="999999"/>
      <w:kern w:val="0"/>
      <w:sz w:val="24"/>
    </w:rPr>
  </w:style>
  <w:style w:type="paragraph" w:customStyle="1" w:styleId="divrecentcomment1">
    <w:name w:val="divrecentcomment1"/>
    <w:basedOn w:val="Normal"/>
    <w:uiPriority w:val="99"/>
    <w:rsid w:val="00FA3EB3"/>
    <w:pPr>
      <w:widowControl/>
      <w:spacing w:after="120" w:line="300" w:lineRule="atLeast"/>
      <w:ind w:left="120" w:firstLine="0"/>
      <w:jc w:val="left"/>
    </w:pPr>
    <w:rPr>
      <w:rFonts w:ascii="宋体" w:hAnsi="宋体" w:cs="宋体"/>
      <w:color w:val="666666"/>
      <w:kern w:val="0"/>
      <w:sz w:val="24"/>
    </w:rPr>
  </w:style>
  <w:style w:type="paragraph" w:customStyle="1" w:styleId="note1">
    <w:name w:val="note1"/>
    <w:basedOn w:val="Normal"/>
    <w:uiPriority w:val="99"/>
    <w:rsid w:val="00FA3EB3"/>
    <w:pPr>
      <w:widowControl/>
      <w:shd w:val="clear" w:color="auto" w:fill="F7F9FF"/>
      <w:spacing w:before="240" w:after="240"/>
      <w:ind w:left="240" w:right="240" w:firstLine="0"/>
      <w:jc w:val="left"/>
    </w:pPr>
    <w:rPr>
      <w:rFonts w:ascii="宋体" w:hAnsi="宋体" w:cs="宋体"/>
      <w:color w:val="333333"/>
      <w:kern w:val="0"/>
      <w:sz w:val="24"/>
    </w:rPr>
  </w:style>
  <w:style w:type="paragraph" w:customStyle="1" w:styleId="output1">
    <w:name w:val="output1"/>
    <w:basedOn w:val="Normal"/>
    <w:uiPriority w:val="99"/>
    <w:rsid w:val="00FA3EB3"/>
    <w:pPr>
      <w:widowControl/>
      <w:shd w:val="clear" w:color="auto" w:fill="F5F5F5"/>
      <w:spacing w:before="240" w:after="240"/>
      <w:ind w:left="240" w:right="240" w:firstLine="0"/>
      <w:jc w:val="left"/>
    </w:pPr>
    <w:rPr>
      <w:rFonts w:ascii="Courier New ����" w:hAnsi="Courier New ����" w:cs="宋体"/>
      <w:color w:val="000066"/>
      <w:kern w:val="0"/>
      <w:sz w:val="20"/>
      <w:szCs w:val="20"/>
    </w:rPr>
  </w:style>
  <w:style w:type="paragraph" w:customStyle="1" w:styleId="footer2">
    <w:name w:val="footer2"/>
    <w:basedOn w:val="Normal"/>
    <w:uiPriority w:val="99"/>
    <w:rsid w:val="00FA3EB3"/>
    <w:pPr>
      <w:widowControl/>
      <w:shd w:val="clear" w:color="auto" w:fill="EFEFEF"/>
      <w:ind w:firstLine="0"/>
      <w:jc w:val="right"/>
    </w:pPr>
    <w:rPr>
      <w:rFonts w:ascii="宋体" w:hAnsi="宋体" w:cs="宋体"/>
      <w:kern w:val="0"/>
      <w:sz w:val="24"/>
    </w:rPr>
  </w:style>
  <w:style w:type="paragraph" w:customStyle="1" w:styleId="Img">
    <w:name w:val="Img"/>
    <w:basedOn w:val="Normal"/>
    <w:uiPriority w:val="99"/>
    <w:rsid w:val="00FA3EB3"/>
    <w:pPr>
      <w:widowControl/>
      <w:shd w:val="solid" w:color="FFFFFF" w:fill="auto"/>
      <w:ind w:firstLine="0"/>
      <w:jc w:val="left"/>
    </w:pPr>
    <w:rPr>
      <w:rFonts w:ascii="Verdana" w:eastAsia="Verdana" w:hAnsi="Verdana" w:cs="Verdana"/>
      <w:color w:val="000000"/>
      <w:kern w:val="0"/>
      <w:sz w:val="20"/>
      <w:shd w:val="solid" w:color="FFFFFF" w:fill="auto"/>
      <w:lang w:val="ru-RU" w:eastAsia="ru-RU"/>
    </w:rPr>
  </w:style>
  <w:style w:type="paragraph" w:customStyle="1" w:styleId="Div">
    <w:name w:val="Div"/>
    <w:basedOn w:val="Normal"/>
    <w:uiPriority w:val="99"/>
    <w:rsid w:val="00FA3EB3"/>
    <w:pPr>
      <w:widowControl/>
      <w:shd w:val="solid" w:color="FFFFFF" w:fill="auto"/>
      <w:ind w:firstLine="0"/>
      <w:jc w:val="left"/>
    </w:pPr>
    <w:rPr>
      <w:rFonts w:ascii="Verdana" w:eastAsia="Verdana" w:hAnsi="Verdana" w:cs="Verdana"/>
      <w:color w:val="000000"/>
      <w:kern w:val="0"/>
      <w:sz w:val="20"/>
      <w:shd w:val="solid" w:color="FFFFFF" w:fill="auto"/>
      <w:lang w:val="ru-RU" w:eastAsia="ru-RU"/>
    </w:rPr>
  </w:style>
  <w:style w:type="character" w:customStyle="1" w:styleId="tw4winmark0">
    <w:name w:val="tw4winmark"/>
    <w:rsid w:val="00FA3EB3"/>
  </w:style>
  <w:style w:type="character" w:customStyle="1" w:styleId="clcollapsibleareaexpanding">
    <w:name w:val="cl_collapsiblearea_expanding"/>
    <w:rsid w:val="00FA3EB3"/>
  </w:style>
  <w:style w:type="character" w:customStyle="1" w:styleId="ratingtext">
    <w:name w:val="ratingtext"/>
    <w:rsid w:val="00FA3EB3"/>
  </w:style>
  <w:style w:type="character" w:customStyle="1" w:styleId="5Char1">
    <w:name w:val="标题 5 Char1"/>
    <w:aliases w:val="h5 Char1,Second Subheading Char1,段(1) Char1,(2)... Char1,标题 5 Char Char Char Char Char Char1"/>
    <w:semiHidden/>
    <w:rsid w:val="00FA3EB3"/>
    <w:rPr>
      <w:b/>
      <w:bCs/>
      <w:kern w:val="2"/>
      <w:sz w:val="28"/>
      <w:szCs w:val="28"/>
    </w:rPr>
  </w:style>
  <w:style w:type="character" w:customStyle="1" w:styleId="6Char1">
    <w:name w:val="标题 6 Char1"/>
    <w:aliases w:val="h6 Char,Third Subheading Char,Heading 6 Char1"/>
    <w:semiHidden/>
    <w:rsid w:val="00FA3EB3"/>
    <w:rPr>
      <w:rFonts w:ascii="Cambria" w:eastAsia="宋体" w:hAnsi="Cambria" w:cs="Times New Roman"/>
      <w:b/>
      <w:bCs/>
      <w:kern w:val="2"/>
      <w:sz w:val="24"/>
      <w:szCs w:val="24"/>
    </w:rPr>
  </w:style>
  <w:style w:type="character" w:customStyle="1" w:styleId="CharChar10">
    <w:name w:val="Char Char1"/>
    <w:locked/>
    <w:rsid w:val="00FA3EB3"/>
    <w:rPr>
      <w:rFonts w:ascii="Arial" w:eastAsia="宋体" w:hAnsi="Arial" w:cs="Arial" w:hint="default"/>
      <w:kern w:val="2"/>
      <w:lang w:val="en-US" w:eastAsia="zh-CN" w:bidi="ar-SA"/>
    </w:rPr>
  </w:style>
  <w:style w:type="character" w:customStyle="1" w:styleId="4Char2">
    <w:name w:val="标题 4 Char2"/>
    <w:rsid w:val="00FA3EB3"/>
    <w:rPr>
      <w:rFonts w:ascii="Arial" w:eastAsia="黑体" w:hAnsi="Arial" w:cs="Times New Roman"/>
      <w:b/>
      <w:bCs/>
      <w:sz w:val="28"/>
      <w:szCs w:val="28"/>
    </w:rPr>
  </w:style>
  <w:style w:type="character" w:customStyle="1" w:styleId="HTMLChar1">
    <w:name w:val="HTML 预设格式 Char1"/>
    <w:uiPriority w:val="99"/>
    <w:rsid w:val="00FA3EB3"/>
    <w:rPr>
      <w:rFonts w:ascii="宋体" w:hAnsi="宋体" w:cs="宋体"/>
      <w:sz w:val="24"/>
      <w:szCs w:val="24"/>
    </w:rPr>
  </w:style>
  <w:style w:type="character" w:customStyle="1" w:styleId="Char10">
    <w:name w:val="思考 Char1"/>
    <w:rsid w:val="00FA3EB3"/>
    <w:rPr>
      <w:rFonts w:ascii="Times New Roman" w:eastAsia="黑体" w:hAnsi="Times New Roman"/>
      <w:sz w:val="21"/>
      <w:szCs w:val="21"/>
    </w:rPr>
  </w:style>
  <w:style w:type="paragraph" w:customStyle="1" w:styleId="afff5">
    <w:name w:val="插图"/>
    <w:basedOn w:val="Normal"/>
    <w:uiPriority w:val="99"/>
    <w:rsid w:val="00FA3EB3"/>
    <w:pPr>
      <w:widowControl/>
      <w:adjustRightInd w:val="0"/>
      <w:spacing w:before="120" w:line="314" w:lineRule="atLeast"/>
      <w:ind w:firstLine="0"/>
      <w:jc w:val="center"/>
    </w:pPr>
    <w:rPr>
      <w:rFonts w:ascii="黑体" w:eastAsia="黑体" w:hAnsi="宋体" w:cs="宋体"/>
      <w:color w:val="000000"/>
      <w:kern w:val="0"/>
      <w:sz w:val="20"/>
      <w:szCs w:val="20"/>
    </w:rPr>
  </w:style>
  <w:style w:type="paragraph" w:customStyle="1" w:styleId="afff6">
    <w:name w:val="插图编号"/>
    <w:basedOn w:val="Normal"/>
    <w:next w:val="Normal"/>
    <w:uiPriority w:val="99"/>
    <w:rsid w:val="00FA3EB3"/>
    <w:pPr>
      <w:widowControl/>
      <w:adjustRightInd w:val="0"/>
      <w:spacing w:before="60" w:after="120" w:line="314" w:lineRule="atLeast"/>
      <w:ind w:firstLine="0"/>
      <w:jc w:val="center"/>
    </w:pPr>
    <w:rPr>
      <w:rFonts w:ascii="宋体" w:hAnsi="宋体" w:cs="宋体"/>
      <w:kern w:val="0"/>
      <w:sz w:val="18"/>
      <w:szCs w:val="20"/>
    </w:rPr>
  </w:style>
  <w:style w:type="paragraph" w:customStyle="1" w:styleId="a1">
    <w:name w:val="正文并列一级样式"/>
    <w:basedOn w:val="Normal"/>
    <w:uiPriority w:val="99"/>
    <w:rsid w:val="00FA3EB3"/>
    <w:pPr>
      <w:widowControl/>
      <w:numPr>
        <w:numId w:val="28"/>
      </w:numPr>
      <w:adjustRightInd w:val="0"/>
      <w:spacing w:line="314" w:lineRule="atLeast"/>
      <w:ind w:left="782" w:hanging="357"/>
      <w:jc w:val="left"/>
    </w:pPr>
    <w:rPr>
      <w:rFonts w:ascii="宋体" w:hAnsi="宋体" w:cs="宋体"/>
      <w:kern w:val="0"/>
      <w:sz w:val="24"/>
      <w:szCs w:val="21"/>
    </w:rPr>
  </w:style>
  <w:style w:type="paragraph" w:customStyle="1" w:styleId="afff7">
    <w:name w:val="编程步骤"/>
    <w:basedOn w:val="Normal"/>
    <w:uiPriority w:val="99"/>
    <w:rsid w:val="00FA3EB3"/>
    <w:pPr>
      <w:widowControl/>
      <w:shd w:val="clear" w:color="auto" w:fill="E0E0E0"/>
      <w:adjustRightInd w:val="0"/>
      <w:snapToGrid w:val="0"/>
      <w:spacing w:line="260" w:lineRule="atLeast"/>
      <w:ind w:leftChars="200" w:left="420" w:firstLine="0"/>
      <w:jc w:val="left"/>
    </w:pPr>
    <w:rPr>
      <w:rFonts w:ascii="Arial" w:eastAsia="黑体" w:hAnsi="Arial" w:cs="Arial"/>
      <w:kern w:val="0"/>
      <w:sz w:val="18"/>
      <w:szCs w:val="18"/>
    </w:rPr>
  </w:style>
  <w:style w:type="paragraph" w:customStyle="1" w:styleId="afff8">
    <w:name w:val="注意说明技巧"/>
    <w:next w:val="Normal"/>
    <w:uiPriority w:val="99"/>
    <w:rsid w:val="00FA3EB3"/>
    <w:pPr>
      <w:spacing w:after="240" w:line="312" w:lineRule="atLeast"/>
      <w:ind w:firstLineChars="200" w:firstLine="420"/>
      <w:jc w:val="both"/>
    </w:pPr>
    <w:rPr>
      <w:rFonts w:eastAsia="楷体_GB2312"/>
      <w:noProof/>
      <w:sz w:val="21"/>
      <w:szCs w:val="21"/>
    </w:rPr>
  </w:style>
  <w:style w:type="paragraph" w:customStyle="1" w:styleId="43">
    <w:name w:val="标题4"/>
    <w:basedOn w:val="Normal"/>
    <w:uiPriority w:val="99"/>
    <w:rsid w:val="00FA3EB3"/>
    <w:pPr>
      <w:widowControl/>
      <w:adjustRightInd w:val="0"/>
      <w:spacing w:before="60" w:after="60" w:line="314" w:lineRule="atLeast"/>
      <w:ind w:firstLineChars="200" w:firstLine="422"/>
      <w:jc w:val="left"/>
    </w:pPr>
    <w:rPr>
      <w:rFonts w:ascii="宋体" w:hAnsi="宋体" w:cs="宋体"/>
      <w:b/>
      <w:bCs/>
      <w:color w:val="000000"/>
      <w:kern w:val="0"/>
      <w:sz w:val="24"/>
      <w:szCs w:val="20"/>
    </w:rPr>
  </w:style>
  <w:style w:type="paragraph" w:customStyle="1" w:styleId="calweekendday">
    <w:name w:val="calweekendday"/>
    <w:basedOn w:val="Normal"/>
    <w:uiPriority w:val="99"/>
    <w:rsid w:val="00FA3EB3"/>
    <w:pPr>
      <w:widowControl/>
      <w:shd w:val="clear" w:color="auto" w:fill="F3E6CF"/>
      <w:spacing w:before="100" w:beforeAutospacing="1" w:after="100" w:afterAutospacing="1"/>
      <w:ind w:firstLine="0"/>
      <w:jc w:val="left"/>
    </w:pPr>
    <w:rPr>
      <w:rFonts w:ascii="宋体" w:hAnsi="宋体" w:cs="宋体"/>
      <w:kern w:val="0"/>
      <w:sz w:val="24"/>
    </w:rPr>
  </w:style>
  <w:style w:type="paragraph" w:customStyle="1" w:styleId="entrylist">
    <w:name w:val="entrylist"/>
    <w:basedOn w:val="Normal"/>
    <w:uiPriority w:val="99"/>
    <w:rsid w:val="00FA3EB3"/>
    <w:pPr>
      <w:widowControl/>
      <w:spacing w:before="100" w:beforeAutospacing="1" w:after="100" w:afterAutospacing="1"/>
      <w:ind w:firstLine="0"/>
      <w:jc w:val="left"/>
    </w:pPr>
    <w:rPr>
      <w:rFonts w:ascii="宋体" w:hAnsi="宋体" w:cs="宋体"/>
      <w:kern w:val="0"/>
      <w:sz w:val="24"/>
    </w:rPr>
  </w:style>
  <w:style w:type="paragraph" w:customStyle="1" w:styleId="gallery">
    <w:name w:val="gallery"/>
    <w:basedOn w:val="Normal"/>
    <w:uiPriority w:val="99"/>
    <w:rsid w:val="00FA3EB3"/>
    <w:pPr>
      <w:widowControl/>
      <w:spacing w:before="100" w:beforeAutospacing="1" w:after="100" w:afterAutospacing="1"/>
      <w:ind w:firstLine="0"/>
      <w:jc w:val="left"/>
    </w:pPr>
    <w:rPr>
      <w:rFonts w:ascii="宋体" w:hAnsi="宋体" w:cs="宋体"/>
      <w:kern w:val="0"/>
      <w:sz w:val="24"/>
    </w:rPr>
  </w:style>
  <w:style w:type="paragraph" w:customStyle="1" w:styleId="gallery1">
    <w:name w:val="gallery1"/>
    <w:basedOn w:val="Normal"/>
    <w:uiPriority w:val="99"/>
    <w:rsid w:val="00FA3EB3"/>
    <w:pPr>
      <w:widowControl/>
      <w:spacing w:before="100" w:beforeAutospacing="1" w:after="100" w:afterAutospacing="1"/>
      <w:ind w:firstLine="0"/>
      <w:jc w:val="center"/>
    </w:pPr>
    <w:rPr>
      <w:rFonts w:ascii="宋体" w:hAnsi="宋体" w:cs="宋体"/>
      <w:kern w:val="0"/>
      <w:sz w:val="24"/>
    </w:rPr>
  </w:style>
  <w:style w:type="character" w:customStyle="1" w:styleId="4CharChar1">
    <w:name w:val="标题 4 Char Char1"/>
    <w:rsid w:val="00FA3EB3"/>
    <w:rPr>
      <w:rFonts w:ascii="Arial" w:eastAsia="黑体" w:hAnsi="Arial"/>
      <w:b/>
      <w:bCs/>
      <w:kern w:val="2"/>
      <w:sz w:val="24"/>
      <w:szCs w:val="28"/>
      <w:lang w:val="en-US" w:eastAsia="zh-CN" w:bidi="ar-SA"/>
    </w:rPr>
  </w:style>
  <w:style w:type="character" w:customStyle="1" w:styleId="3CharChar">
    <w:name w:val="标题 3 Char Char"/>
    <w:rsid w:val="00FA3EB3"/>
    <w:rPr>
      <w:rFonts w:eastAsia="宋体"/>
      <w:b/>
      <w:bCs/>
      <w:kern w:val="2"/>
      <w:sz w:val="30"/>
      <w:szCs w:val="32"/>
      <w:lang w:val="en-US" w:eastAsia="zh-CN" w:bidi="ar-SA"/>
    </w:rPr>
  </w:style>
  <w:style w:type="paragraph" w:customStyle="1" w:styleId="afff9">
    <w:name w:val="样式"/>
    <w:basedOn w:val="Caption"/>
    <w:link w:val="Charb"/>
    <w:rsid w:val="00FA3EB3"/>
    <w:pPr>
      <w:widowControl/>
      <w:spacing w:line="360" w:lineRule="auto"/>
      <w:ind w:firstLine="0"/>
      <w:jc w:val="center"/>
    </w:pPr>
    <w:rPr>
      <w:bCs/>
      <w:kern w:val="0"/>
      <w:sz w:val="21"/>
      <w:szCs w:val="21"/>
    </w:rPr>
  </w:style>
  <w:style w:type="character" w:customStyle="1" w:styleId="Charb">
    <w:name w:val="样式 Char"/>
    <w:link w:val="afff9"/>
    <w:rsid w:val="00FA3EB3"/>
    <w:rPr>
      <w:rFonts w:ascii="Arial" w:eastAsia="黑体" w:hAnsi="Arial" w:cs="Arial"/>
      <w:bCs/>
      <w:sz w:val="21"/>
      <w:szCs w:val="21"/>
    </w:rPr>
  </w:style>
  <w:style w:type="paragraph" w:customStyle="1" w:styleId="4142515">
    <w:name w:val="样式 标题 4 + 段前: 14.25 磅 段后: 15 磅"/>
    <w:basedOn w:val="Heading4"/>
    <w:uiPriority w:val="99"/>
    <w:rsid w:val="00FA3EB3"/>
    <w:pPr>
      <w:widowControl/>
      <w:numPr>
        <w:ilvl w:val="3"/>
        <w:numId w:val="1"/>
      </w:numPr>
      <w:tabs>
        <w:tab w:val="num" w:pos="3911"/>
        <w:tab w:val="num" w:pos="5671"/>
      </w:tabs>
      <w:ind w:left="3911"/>
      <w:jc w:val="left"/>
    </w:pPr>
    <w:rPr>
      <w:rFonts w:cs="宋体"/>
      <w:kern w:val="0"/>
      <w:sz w:val="24"/>
      <w:szCs w:val="24"/>
    </w:rPr>
  </w:style>
  <w:style w:type="paragraph" w:styleId="TOCHeading">
    <w:name w:val="TOC Heading"/>
    <w:basedOn w:val="Heading1"/>
    <w:next w:val="Normal"/>
    <w:uiPriority w:val="39"/>
    <w:unhideWhenUsed/>
    <w:qFormat/>
    <w:rsid w:val="00FA3EB3"/>
    <w:pPr>
      <w:widowControl/>
      <w:numPr>
        <w:numId w:val="0"/>
      </w:numPr>
      <w:spacing w:before="240" w:line="259" w:lineRule="auto"/>
      <w:jc w:val="left"/>
      <w:outlineLvl w:val="9"/>
    </w:pPr>
    <w:rPr>
      <w:rFonts w:ascii="Calibri Light" w:hAnsi="Calibri Light" w:cs="宋体"/>
      <w:b w:val="0"/>
      <w:bCs w:val="0"/>
      <w:color w:val="2E74B5"/>
      <w:kern w:val="0"/>
      <w:sz w:val="32"/>
      <w:szCs w:val="32"/>
    </w:rPr>
  </w:style>
  <w:style w:type="character" w:customStyle="1" w:styleId="enter-step-btn2">
    <w:name w:val="enter-step-btn2"/>
    <w:rsid w:val="00FA3EB3"/>
    <w:rPr>
      <w:rFonts w:ascii="微软雅黑" w:eastAsia="微软雅黑" w:hAnsi="微软雅黑" w:hint="eastAsia"/>
      <w:strike w:val="0"/>
      <w:dstrike w:val="0"/>
      <w:vanish/>
      <w:webHidden w:val="0"/>
      <w:color w:val="FFFFFF"/>
      <w:sz w:val="24"/>
      <w:szCs w:val="24"/>
      <w:u w:val="none"/>
      <w:effect w:val="none"/>
      <w:specVanish w:val="0"/>
    </w:rPr>
  </w:style>
  <w:style w:type="numbering" w:customStyle="1" w:styleId="15">
    <w:name w:val="无列表1"/>
    <w:next w:val="NoList"/>
    <w:uiPriority w:val="99"/>
    <w:semiHidden/>
    <w:rsid w:val="00FA3EB3"/>
  </w:style>
  <w:style w:type="table" w:customStyle="1" w:styleId="110">
    <w:name w:val="古典型 11"/>
    <w:basedOn w:val="TableNormal"/>
    <w:next w:val="TableClassic1"/>
    <w:rsid w:val="00FA3EB3"/>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6">
    <w:name w:val="网格型1"/>
    <w:basedOn w:val="TableNormal"/>
    <w:next w:val="TableGrid"/>
    <w:rsid w:val="00FA3EB3"/>
    <w:pPr>
      <w:widowControl w:val="0"/>
      <w:ind w:firstLine="4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表格主题1"/>
    <w:basedOn w:val="TableNormal"/>
    <w:next w:val="TableTheme"/>
    <w:rsid w:val="00FA3EB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彩色型 11"/>
    <w:basedOn w:val="TableNormal"/>
    <w:next w:val="TableColorful1"/>
    <w:rsid w:val="00FA3EB3"/>
    <w:pPr>
      <w:widowControl w:val="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210">
    <w:name w:val="彩色型 21"/>
    <w:basedOn w:val="TableNormal"/>
    <w:next w:val="TableColorful2"/>
    <w:rsid w:val="00FA3EB3"/>
    <w:pPr>
      <w:widowControl w:val="0"/>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10">
    <w:name w:val="彩色型 31"/>
    <w:basedOn w:val="TableNormal"/>
    <w:next w:val="TableColorful3"/>
    <w:rsid w:val="00FA3EB3"/>
    <w:pPr>
      <w:widowControl w:val="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18">
    <w:name w:val="典雅型1"/>
    <w:basedOn w:val="TableNormal"/>
    <w:next w:val="TableElegant"/>
    <w:rsid w:val="00FA3EB3"/>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211">
    <w:name w:val="古典型 21"/>
    <w:basedOn w:val="TableNormal"/>
    <w:next w:val="TableClassic2"/>
    <w:rsid w:val="00FA3EB3"/>
    <w:pPr>
      <w:widowControl w:val="0"/>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1">
    <w:name w:val="古典型 31"/>
    <w:basedOn w:val="TableNormal"/>
    <w:next w:val="TableClassic3"/>
    <w:rsid w:val="00FA3EB3"/>
    <w:pPr>
      <w:widowControl w:val="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10">
    <w:name w:val="古典型 41"/>
    <w:basedOn w:val="TableNormal"/>
    <w:next w:val="TableClassic4"/>
    <w:rsid w:val="00FA3EB3"/>
    <w:pPr>
      <w:widowControl w:val="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12">
    <w:name w:val="简明型 11"/>
    <w:basedOn w:val="TableNormal"/>
    <w:next w:val="TableSimple1"/>
    <w:rsid w:val="00FA3EB3"/>
    <w:pPr>
      <w:widowControl w:val="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12">
    <w:name w:val="简明型 21"/>
    <w:basedOn w:val="TableNormal"/>
    <w:next w:val="TableSimple2"/>
    <w:rsid w:val="00FA3EB3"/>
    <w:pPr>
      <w:widowControl w:val="0"/>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12">
    <w:name w:val="简明型 31"/>
    <w:basedOn w:val="TableNormal"/>
    <w:next w:val="TableSimple3"/>
    <w:rsid w:val="00FA3EB3"/>
    <w:pPr>
      <w:widowControl w:val="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13">
    <w:name w:val="精巧型 11"/>
    <w:basedOn w:val="TableNormal"/>
    <w:next w:val="TableSubtle1"/>
    <w:rsid w:val="00FA3EB3"/>
    <w:pPr>
      <w:widowControl w:val="0"/>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3">
    <w:name w:val="精巧型 21"/>
    <w:basedOn w:val="TableNormal"/>
    <w:next w:val="TableSubtle2"/>
    <w:rsid w:val="00FA3EB3"/>
    <w:pPr>
      <w:widowControl w:val="0"/>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14">
    <w:name w:val="立体型 11"/>
    <w:basedOn w:val="TableNormal"/>
    <w:next w:val="Table3Deffects1"/>
    <w:rsid w:val="00FA3EB3"/>
    <w:pPr>
      <w:widowControl w:val="0"/>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214">
    <w:name w:val="立体型 21"/>
    <w:basedOn w:val="TableNormal"/>
    <w:next w:val="Table3Deffects2"/>
    <w:rsid w:val="00FA3EB3"/>
    <w:pPr>
      <w:widowControl w:val="0"/>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13">
    <w:name w:val="立体型 31"/>
    <w:basedOn w:val="TableNormal"/>
    <w:next w:val="Table3Deffects3"/>
    <w:rsid w:val="00FA3EB3"/>
    <w:pPr>
      <w:widowControl w:val="0"/>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15">
    <w:name w:val="列表型 11"/>
    <w:basedOn w:val="TableNormal"/>
    <w:next w:val="TableList1"/>
    <w:rsid w:val="00FA3EB3"/>
    <w:pPr>
      <w:widowControl w:val="0"/>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5">
    <w:name w:val="列表型 21"/>
    <w:basedOn w:val="TableNormal"/>
    <w:next w:val="TableList2"/>
    <w:rsid w:val="00FA3EB3"/>
    <w:pPr>
      <w:widowControl w:val="0"/>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14">
    <w:name w:val="列表型 31"/>
    <w:basedOn w:val="TableNormal"/>
    <w:next w:val="TableList3"/>
    <w:rsid w:val="00FA3EB3"/>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11">
    <w:name w:val="列表型 41"/>
    <w:basedOn w:val="TableNormal"/>
    <w:next w:val="TableList4"/>
    <w:rsid w:val="00FA3EB3"/>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1">
    <w:name w:val="列表型 51"/>
    <w:basedOn w:val="TableNormal"/>
    <w:next w:val="TableList5"/>
    <w:rsid w:val="00FA3EB3"/>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61">
    <w:name w:val="列表型 61"/>
    <w:basedOn w:val="TableNormal"/>
    <w:next w:val="TableList6"/>
    <w:rsid w:val="00FA3EB3"/>
    <w:pPr>
      <w:widowControl w:val="0"/>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customStyle="1" w:styleId="71">
    <w:name w:val="列表型 71"/>
    <w:basedOn w:val="TableNormal"/>
    <w:next w:val="TableList7"/>
    <w:rsid w:val="00FA3EB3"/>
    <w:pPr>
      <w:widowControl w:val="0"/>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1">
    <w:name w:val="列表型 81"/>
    <w:basedOn w:val="TableNormal"/>
    <w:next w:val="TableList8"/>
    <w:rsid w:val="00FA3EB3"/>
    <w:pPr>
      <w:widowControl w:val="0"/>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19">
    <w:name w:val="流行型1"/>
    <w:basedOn w:val="TableNormal"/>
    <w:next w:val="TableContemporary"/>
    <w:rsid w:val="00FA3EB3"/>
    <w:pPr>
      <w:widowControl w:val="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116">
    <w:name w:val="竖列型 11"/>
    <w:basedOn w:val="TableNormal"/>
    <w:next w:val="TableColumns1"/>
    <w:rsid w:val="00FA3EB3"/>
    <w:pPr>
      <w:widowControl w:val="0"/>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6">
    <w:name w:val="竖列型 21"/>
    <w:basedOn w:val="TableNormal"/>
    <w:next w:val="TableColumns2"/>
    <w:rsid w:val="00FA3EB3"/>
    <w:pPr>
      <w:widowControl w:val="0"/>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15">
    <w:name w:val="竖列型 31"/>
    <w:basedOn w:val="TableNormal"/>
    <w:next w:val="TableColumns3"/>
    <w:rsid w:val="00FA3EB3"/>
    <w:pPr>
      <w:widowControl w:val="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12">
    <w:name w:val="竖列型 41"/>
    <w:basedOn w:val="TableNormal"/>
    <w:next w:val="TableColumns4"/>
    <w:rsid w:val="00FA3EB3"/>
    <w:pPr>
      <w:widowControl w:val="0"/>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10">
    <w:name w:val="竖列型 51"/>
    <w:basedOn w:val="TableNormal"/>
    <w:next w:val="TableColumns5"/>
    <w:rsid w:val="00FA3EB3"/>
    <w:pPr>
      <w:widowControl w:val="0"/>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17">
    <w:name w:val="网格型 11"/>
    <w:basedOn w:val="TableNormal"/>
    <w:next w:val="TableGrid1"/>
    <w:rsid w:val="00FA3EB3"/>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217">
    <w:name w:val="网格型 21"/>
    <w:basedOn w:val="TableNormal"/>
    <w:next w:val="TableGrid2"/>
    <w:rsid w:val="00FA3EB3"/>
    <w:pPr>
      <w:widowControl w:val="0"/>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16">
    <w:name w:val="网格型 31"/>
    <w:basedOn w:val="TableNormal"/>
    <w:next w:val="TableGrid3"/>
    <w:rsid w:val="00FA3EB3"/>
    <w:pPr>
      <w:widowControl w:val="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13">
    <w:name w:val="网格型 41"/>
    <w:basedOn w:val="TableNormal"/>
    <w:next w:val="TableGrid4"/>
    <w:rsid w:val="00FA3EB3"/>
    <w:pPr>
      <w:widowControl w:val="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11">
    <w:name w:val="网格型 51"/>
    <w:basedOn w:val="TableNormal"/>
    <w:next w:val="TableGrid5"/>
    <w:rsid w:val="00FA3EB3"/>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10">
    <w:name w:val="网格型 61"/>
    <w:basedOn w:val="TableNormal"/>
    <w:next w:val="TableGrid6"/>
    <w:rsid w:val="00FA3EB3"/>
    <w:pPr>
      <w:widowControl w:val="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10">
    <w:name w:val="网格型 71"/>
    <w:basedOn w:val="TableNormal"/>
    <w:next w:val="TableGrid7"/>
    <w:rsid w:val="00FA3EB3"/>
    <w:pPr>
      <w:widowControl w:val="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10">
    <w:name w:val="网格型 81"/>
    <w:basedOn w:val="TableNormal"/>
    <w:next w:val="TableGrid8"/>
    <w:rsid w:val="00FA3EB3"/>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18">
    <w:name w:val="网页型 11"/>
    <w:basedOn w:val="TableNormal"/>
    <w:next w:val="TableWeb1"/>
    <w:rsid w:val="00FA3EB3"/>
    <w:pPr>
      <w:widowControl w:val="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218">
    <w:name w:val="网页型 21"/>
    <w:basedOn w:val="TableNormal"/>
    <w:next w:val="TableWeb2"/>
    <w:rsid w:val="00FA3EB3"/>
    <w:pPr>
      <w:widowControl w:val="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317">
    <w:name w:val="网页型 31"/>
    <w:basedOn w:val="TableNormal"/>
    <w:next w:val="TableWeb3"/>
    <w:rsid w:val="00FA3EB3"/>
    <w:pPr>
      <w:widowControl w:val="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1a">
    <w:name w:val="专业型1"/>
    <w:basedOn w:val="TableNormal"/>
    <w:next w:val="TableProfessional"/>
    <w:rsid w:val="00FA3EB3"/>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22">
    <w:name w:val="无列表2"/>
    <w:next w:val="NoList"/>
    <w:semiHidden/>
    <w:rsid w:val="00FA3EB3"/>
  </w:style>
  <w:style w:type="table" w:customStyle="1" w:styleId="23">
    <w:name w:val="网格型2"/>
    <w:basedOn w:val="TableNormal"/>
    <w:next w:val="TableGrid"/>
    <w:rsid w:val="00FA3EB3"/>
    <w:pPr>
      <w:widowControl w:val="0"/>
      <w:jc w:val="both"/>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1">
    <w:name w:val="编号4级1"/>
    <w:rsid w:val="00FA3EB3"/>
    <w:pPr>
      <w:numPr>
        <w:numId w:val="12"/>
      </w:numPr>
    </w:pPr>
  </w:style>
  <w:style w:type="numbering" w:customStyle="1" w:styleId="11111110">
    <w:name w:val="1 / 1.1 / 1.1.11"/>
    <w:basedOn w:val="NoList"/>
    <w:next w:val="1111110"/>
    <w:rsid w:val="00FA3EB3"/>
    <w:pPr>
      <w:numPr>
        <w:numId w:val="13"/>
      </w:numPr>
    </w:pPr>
  </w:style>
  <w:style w:type="numbering" w:customStyle="1" w:styleId="1111111">
    <w:name w:val="1 / 1.1 / 1.1.1(缩进)1"/>
    <w:basedOn w:val="NoList"/>
    <w:next w:val="1ai"/>
    <w:rsid w:val="00FA3EB3"/>
    <w:pPr>
      <w:numPr>
        <w:numId w:val="31"/>
      </w:numPr>
    </w:pPr>
  </w:style>
  <w:style w:type="table" w:customStyle="1" w:styleId="24">
    <w:name w:val="表格主题2"/>
    <w:basedOn w:val="TableNormal"/>
    <w:next w:val="TableTheme"/>
    <w:semiHidden/>
    <w:rsid w:val="00FA3EB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彩色型 12"/>
    <w:basedOn w:val="TableNormal"/>
    <w:next w:val="TableColorful1"/>
    <w:semiHidden/>
    <w:rsid w:val="00FA3EB3"/>
    <w:pPr>
      <w:widowControl w:val="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220">
    <w:name w:val="彩色型 22"/>
    <w:basedOn w:val="TableNormal"/>
    <w:next w:val="TableColorful2"/>
    <w:semiHidden/>
    <w:rsid w:val="00FA3EB3"/>
    <w:pPr>
      <w:widowControl w:val="0"/>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2">
    <w:name w:val="彩色型 32"/>
    <w:basedOn w:val="TableNormal"/>
    <w:next w:val="TableColorful3"/>
    <w:semiHidden/>
    <w:rsid w:val="00FA3EB3"/>
    <w:pPr>
      <w:widowControl w:val="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25">
    <w:name w:val="典雅型2"/>
    <w:basedOn w:val="TableNormal"/>
    <w:next w:val="TableElegant"/>
    <w:semiHidden/>
    <w:rsid w:val="00FA3EB3"/>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121">
    <w:name w:val="古典型 12"/>
    <w:basedOn w:val="TableNormal"/>
    <w:next w:val="TableClassic1"/>
    <w:semiHidden/>
    <w:rsid w:val="00FA3EB3"/>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1">
    <w:name w:val="古典型 22"/>
    <w:basedOn w:val="TableNormal"/>
    <w:next w:val="TableClassic2"/>
    <w:semiHidden/>
    <w:rsid w:val="00FA3EB3"/>
    <w:pPr>
      <w:widowControl w:val="0"/>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0">
    <w:name w:val="古典型 32"/>
    <w:basedOn w:val="TableNormal"/>
    <w:next w:val="TableClassic3"/>
    <w:semiHidden/>
    <w:rsid w:val="00FA3EB3"/>
    <w:pPr>
      <w:widowControl w:val="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20">
    <w:name w:val="古典型 42"/>
    <w:basedOn w:val="TableNormal"/>
    <w:next w:val="TableClassic4"/>
    <w:semiHidden/>
    <w:rsid w:val="00FA3EB3"/>
    <w:pPr>
      <w:widowControl w:val="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22">
    <w:name w:val="简明型 12"/>
    <w:basedOn w:val="TableNormal"/>
    <w:next w:val="TableSimple1"/>
    <w:semiHidden/>
    <w:rsid w:val="00FA3EB3"/>
    <w:pPr>
      <w:widowControl w:val="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22">
    <w:name w:val="简明型 22"/>
    <w:basedOn w:val="TableNormal"/>
    <w:next w:val="TableSimple2"/>
    <w:semiHidden/>
    <w:rsid w:val="00FA3EB3"/>
    <w:pPr>
      <w:widowControl w:val="0"/>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21">
    <w:name w:val="简明型 32"/>
    <w:basedOn w:val="TableNormal"/>
    <w:next w:val="TableSimple3"/>
    <w:semiHidden/>
    <w:rsid w:val="00FA3EB3"/>
    <w:pPr>
      <w:widowControl w:val="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23">
    <w:name w:val="精巧型 12"/>
    <w:basedOn w:val="TableNormal"/>
    <w:next w:val="TableSubtle1"/>
    <w:semiHidden/>
    <w:rsid w:val="00FA3EB3"/>
    <w:pPr>
      <w:widowControl w:val="0"/>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3">
    <w:name w:val="精巧型 22"/>
    <w:basedOn w:val="TableNormal"/>
    <w:next w:val="TableSubtle2"/>
    <w:semiHidden/>
    <w:rsid w:val="00FA3EB3"/>
    <w:pPr>
      <w:widowControl w:val="0"/>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24">
    <w:name w:val="立体型 12"/>
    <w:basedOn w:val="TableNormal"/>
    <w:next w:val="Table3Deffects1"/>
    <w:semiHidden/>
    <w:rsid w:val="00FA3EB3"/>
    <w:pPr>
      <w:widowControl w:val="0"/>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224">
    <w:name w:val="立体型 22"/>
    <w:basedOn w:val="TableNormal"/>
    <w:next w:val="Table3Deffects2"/>
    <w:semiHidden/>
    <w:rsid w:val="00FA3EB3"/>
    <w:pPr>
      <w:widowControl w:val="0"/>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22">
    <w:name w:val="立体型 32"/>
    <w:basedOn w:val="TableNormal"/>
    <w:next w:val="Table3Deffects3"/>
    <w:semiHidden/>
    <w:rsid w:val="00FA3EB3"/>
    <w:pPr>
      <w:widowControl w:val="0"/>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25">
    <w:name w:val="列表型 12"/>
    <w:basedOn w:val="TableNormal"/>
    <w:next w:val="TableList1"/>
    <w:semiHidden/>
    <w:rsid w:val="00FA3EB3"/>
    <w:pPr>
      <w:widowControl w:val="0"/>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5">
    <w:name w:val="列表型 22"/>
    <w:basedOn w:val="TableNormal"/>
    <w:next w:val="TableList2"/>
    <w:semiHidden/>
    <w:rsid w:val="00FA3EB3"/>
    <w:pPr>
      <w:widowControl w:val="0"/>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23">
    <w:name w:val="列表型 32"/>
    <w:basedOn w:val="TableNormal"/>
    <w:next w:val="TableList3"/>
    <w:semiHidden/>
    <w:rsid w:val="00FA3EB3"/>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21">
    <w:name w:val="列表型 42"/>
    <w:basedOn w:val="TableNormal"/>
    <w:next w:val="TableList4"/>
    <w:semiHidden/>
    <w:rsid w:val="00FA3EB3"/>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2">
    <w:name w:val="列表型 52"/>
    <w:basedOn w:val="TableNormal"/>
    <w:next w:val="TableList5"/>
    <w:semiHidden/>
    <w:rsid w:val="00FA3EB3"/>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62">
    <w:name w:val="列表型 62"/>
    <w:basedOn w:val="TableNormal"/>
    <w:next w:val="TableList6"/>
    <w:semiHidden/>
    <w:rsid w:val="00FA3EB3"/>
    <w:pPr>
      <w:widowControl w:val="0"/>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customStyle="1" w:styleId="72">
    <w:name w:val="列表型 72"/>
    <w:basedOn w:val="TableNormal"/>
    <w:next w:val="TableList7"/>
    <w:semiHidden/>
    <w:rsid w:val="00FA3EB3"/>
    <w:pPr>
      <w:widowControl w:val="0"/>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2">
    <w:name w:val="列表型 82"/>
    <w:basedOn w:val="TableNormal"/>
    <w:next w:val="TableList8"/>
    <w:semiHidden/>
    <w:rsid w:val="00FA3EB3"/>
    <w:pPr>
      <w:widowControl w:val="0"/>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26">
    <w:name w:val="流行型2"/>
    <w:basedOn w:val="TableNormal"/>
    <w:next w:val="TableContemporary"/>
    <w:semiHidden/>
    <w:rsid w:val="00FA3EB3"/>
    <w:pPr>
      <w:widowControl w:val="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126">
    <w:name w:val="竖列型 12"/>
    <w:basedOn w:val="TableNormal"/>
    <w:next w:val="TableColumns1"/>
    <w:semiHidden/>
    <w:rsid w:val="00FA3EB3"/>
    <w:pPr>
      <w:widowControl w:val="0"/>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6">
    <w:name w:val="竖列型 22"/>
    <w:basedOn w:val="TableNormal"/>
    <w:next w:val="TableColumns2"/>
    <w:semiHidden/>
    <w:rsid w:val="00FA3EB3"/>
    <w:pPr>
      <w:widowControl w:val="0"/>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24">
    <w:name w:val="竖列型 32"/>
    <w:basedOn w:val="TableNormal"/>
    <w:next w:val="TableColumns3"/>
    <w:semiHidden/>
    <w:rsid w:val="00FA3EB3"/>
    <w:pPr>
      <w:widowControl w:val="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22">
    <w:name w:val="竖列型 42"/>
    <w:basedOn w:val="TableNormal"/>
    <w:next w:val="TableColumns4"/>
    <w:semiHidden/>
    <w:rsid w:val="00FA3EB3"/>
    <w:pPr>
      <w:widowControl w:val="0"/>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20">
    <w:name w:val="竖列型 52"/>
    <w:basedOn w:val="TableNormal"/>
    <w:next w:val="TableColumns5"/>
    <w:semiHidden/>
    <w:rsid w:val="00FA3EB3"/>
    <w:pPr>
      <w:widowControl w:val="0"/>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27">
    <w:name w:val="网格型 12"/>
    <w:basedOn w:val="TableNormal"/>
    <w:next w:val="TableGrid1"/>
    <w:semiHidden/>
    <w:rsid w:val="00FA3EB3"/>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227">
    <w:name w:val="网格型 22"/>
    <w:basedOn w:val="TableNormal"/>
    <w:next w:val="TableGrid2"/>
    <w:semiHidden/>
    <w:rsid w:val="00FA3EB3"/>
    <w:pPr>
      <w:widowControl w:val="0"/>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25">
    <w:name w:val="网格型 32"/>
    <w:basedOn w:val="TableNormal"/>
    <w:next w:val="TableGrid3"/>
    <w:semiHidden/>
    <w:rsid w:val="00FA3EB3"/>
    <w:pPr>
      <w:widowControl w:val="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23">
    <w:name w:val="网格型 42"/>
    <w:basedOn w:val="TableNormal"/>
    <w:next w:val="TableGrid4"/>
    <w:semiHidden/>
    <w:rsid w:val="00FA3EB3"/>
    <w:pPr>
      <w:widowControl w:val="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21">
    <w:name w:val="网格型 52"/>
    <w:basedOn w:val="TableNormal"/>
    <w:next w:val="TableGrid5"/>
    <w:semiHidden/>
    <w:rsid w:val="00FA3EB3"/>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20">
    <w:name w:val="网格型 62"/>
    <w:basedOn w:val="TableNormal"/>
    <w:next w:val="TableGrid6"/>
    <w:semiHidden/>
    <w:rsid w:val="00FA3EB3"/>
    <w:pPr>
      <w:widowControl w:val="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20">
    <w:name w:val="网格型 72"/>
    <w:basedOn w:val="TableNormal"/>
    <w:next w:val="TableGrid7"/>
    <w:semiHidden/>
    <w:rsid w:val="00FA3EB3"/>
    <w:pPr>
      <w:widowControl w:val="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20">
    <w:name w:val="网格型 82"/>
    <w:basedOn w:val="TableNormal"/>
    <w:next w:val="TableGrid8"/>
    <w:semiHidden/>
    <w:rsid w:val="00FA3EB3"/>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28">
    <w:name w:val="网页型 12"/>
    <w:basedOn w:val="TableNormal"/>
    <w:next w:val="TableWeb1"/>
    <w:semiHidden/>
    <w:rsid w:val="00FA3EB3"/>
    <w:pPr>
      <w:widowControl w:val="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228">
    <w:name w:val="网页型 22"/>
    <w:basedOn w:val="TableNormal"/>
    <w:next w:val="TableWeb2"/>
    <w:semiHidden/>
    <w:rsid w:val="00FA3EB3"/>
    <w:pPr>
      <w:widowControl w:val="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326">
    <w:name w:val="网页型 32"/>
    <w:basedOn w:val="TableNormal"/>
    <w:next w:val="TableWeb3"/>
    <w:semiHidden/>
    <w:rsid w:val="00FA3EB3"/>
    <w:pPr>
      <w:widowControl w:val="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numbering" w:customStyle="1" w:styleId="10">
    <w:name w:val="文章/节1"/>
    <w:basedOn w:val="NoList"/>
    <w:next w:val="ArticleSection"/>
    <w:rsid w:val="00FA3EB3"/>
    <w:pPr>
      <w:numPr>
        <w:numId w:val="29"/>
      </w:numPr>
    </w:pPr>
  </w:style>
  <w:style w:type="table" w:customStyle="1" w:styleId="27">
    <w:name w:val="专业型2"/>
    <w:basedOn w:val="TableNormal"/>
    <w:next w:val="TableProfessional"/>
    <w:semiHidden/>
    <w:rsid w:val="00FA3EB3"/>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074421">
    <w:name w:val="样式 编号 左侧:  0.74 厘米 悬挂缩进: 4.2 字符1"/>
    <w:basedOn w:val="NoList"/>
    <w:rsid w:val="00FA3EB3"/>
    <w:pPr>
      <w:numPr>
        <w:numId w:val="30"/>
      </w:numPr>
    </w:pPr>
  </w:style>
  <w:style w:type="character" w:customStyle="1" w:styleId="apple-converted-space">
    <w:name w:val="apple-converted-space"/>
    <w:rsid w:val="00FA3EB3"/>
  </w:style>
  <w:style w:type="character" w:customStyle="1" w:styleId="tag">
    <w:name w:val="tag"/>
    <w:rsid w:val="00FA3EB3"/>
  </w:style>
  <w:style w:type="character" w:customStyle="1" w:styleId="comment2">
    <w:name w:val="comment2"/>
    <w:rsid w:val="00FA3EB3"/>
  </w:style>
  <w:style w:type="character" w:customStyle="1" w:styleId="apple-style-span">
    <w:name w:val="apple-style-span"/>
    <w:rsid w:val="00FA3EB3"/>
  </w:style>
  <w:style w:type="character" w:customStyle="1" w:styleId="con">
    <w:name w:val="con"/>
    <w:rsid w:val="00FA3EB3"/>
  </w:style>
  <w:style w:type="character" w:customStyle="1" w:styleId="cnblogscodecopy">
    <w:name w:val="cnblogs_code_copy"/>
    <w:rsid w:val="00FA3EB3"/>
  </w:style>
  <w:style w:type="character" w:customStyle="1" w:styleId="1b">
    <w:name w:val="强调1"/>
    <w:rsid w:val="00FA3EB3"/>
  </w:style>
  <w:style w:type="paragraph" w:customStyle="1" w:styleId="1c">
    <w:name w:val="标题1"/>
    <w:basedOn w:val="Normal"/>
    <w:uiPriority w:val="99"/>
    <w:rsid w:val="00FA3EB3"/>
    <w:pPr>
      <w:widowControl/>
      <w:spacing w:beforeLines="50" w:before="50" w:after="150"/>
      <w:ind w:firstLine="0"/>
      <w:jc w:val="left"/>
    </w:pPr>
    <w:rPr>
      <w:rFonts w:ascii="宋体" w:hAnsi="宋体" w:cs="宋体"/>
      <w:kern w:val="0"/>
      <w:sz w:val="24"/>
    </w:rPr>
  </w:style>
  <w:style w:type="paragraph" w:customStyle="1" w:styleId="1d">
    <w:name w:val="页脚1"/>
    <w:basedOn w:val="Normal"/>
    <w:uiPriority w:val="99"/>
    <w:rsid w:val="00FA3EB3"/>
    <w:pPr>
      <w:widowControl/>
      <w:spacing w:beforeLines="50" w:before="50" w:after="150"/>
      <w:ind w:firstLine="0"/>
      <w:jc w:val="left"/>
    </w:pPr>
    <w:rPr>
      <w:rFonts w:ascii="宋体" w:hAnsi="宋体" w:cs="宋体"/>
      <w:kern w:val="0"/>
      <w:sz w:val="24"/>
    </w:rPr>
  </w:style>
  <w:style w:type="character" w:customStyle="1" w:styleId="1e">
    <w:name w:val="列表1"/>
    <w:rsid w:val="00FA3EB3"/>
  </w:style>
  <w:style w:type="paragraph" w:customStyle="1" w:styleId="1f">
    <w:name w:val="副标题1"/>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1f0">
    <w:name w:val="题注1"/>
    <w:basedOn w:val="Normal"/>
    <w:uiPriority w:val="99"/>
    <w:rsid w:val="00FA3EB3"/>
    <w:pPr>
      <w:widowControl/>
      <w:spacing w:line="312" w:lineRule="atLeast"/>
      <w:ind w:firstLine="0"/>
      <w:jc w:val="left"/>
    </w:pPr>
    <w:rPr>
      <w:rFonts w:ascii="宋体" w:hAnsi="宋体" w:cs="宋体"/>
      <w:color w:val="9E9E9E"/>
      <w:kern w:val="0"/>
      <w:sz w:val="17"/>
      <w:szCs w:val="17"/>
    </w:rPr>
  </w:style>
  <w:style w:type="paragraph" w:customStyle="1" w:styleId="csdn-toolbar">
    <w:name w:val="csdn-toolbar"/>
    <w:basedOn w:val="Normal"/>
    <w:uiPriority w:val="99"/>
    <w:rsid w:val="00FA3EB3"/>
    <w:pPr>
      <w:widowControl/>
      <w:pBdr>
        <w:bottom w:val="single" w:sz="6" w:space="0" w:color="E9E9E9"/>
      </w:pBdr>
      <w:shd w:val="clear" w:color="auto" w:fill="FFFFFF"/>
      <w:spacing w:line="360" w:lineRule="atLeast"/>
      <w:ind w:firstLine="0"/>
      <w:jc w:val="left"/>
    </w:pPr>
    <w:rPr>
      <w:rFonts w:ascii="Helvetica" w:hAnsi="Helvetica" w:cs="Helvetica"/>
      <w:color w:val="333333"/>
      <w:kern w:val="0"/>
      <w:sz w:val="18"/>
      <w:szCs w:val="18"/>
    </w:rPr>
  </w:style>
  <w:style w:type="paragraph" w:customStyle="1" w:styleId="csdn-toolbar-skin-black">
    <w:name w:val="csdn-toolbar-skin-black"/>
    <w:basedOn w:val="Normal"/>
    <w:uiPriority w:val="99"/>
    <w:rsid w:val="00FA3EB3"/>
    <w:pPr>
      <w:widowControl/>
      <w:shd w:val="clear" w:color="auto" w:fill="48525E"/>
      <w:ind w:firstLine="0"/>
      <w:jc w:val="left"/>
    </w:pPr>
    <w:rPr>
      <w:rFonts w:ascii="宋体" w:hAnsi="宋体" w:cs="宋体"/>
      <w:kern w:val="0"/>
      <w:sz w:val="24"/>
    </w:rPr>
  </w:style>
  <w:style w:type="paragraph" w:customStyle="1" w:styleId="sharebuttons">
    <w:name w:val="share_buttons"/>
    <w:basedOn w:val="Normal"/>
    <w:uiPriority w:val="99"/>
    <w:rsid w:val="00FA3EB3"/>
    <w:pPr>
      <w:widowControl/>
      <w:spacing w:before="75" w:after="75" w:line="360" w:lineRule="atLeast"/>
      <w:ind w:firstLine="0"/>
      <w:jc w:val="right"/>
    </w:pPr>
    <w:rPr>
      <w:rFonts w:ascii="Arial" w:hAnsi="Arial" w:cs="Arial"/>
      <w:kern w:val="0"/>
      <w:sz w:val="18"/>
      <w:szCs w:val="18"/>
    </w:rPr>
  </w:style>
  <w:style w:type="paragraph" w:customStyle="1" w:styleId="sharedouban">
    <w:name w:val="share_douban"/>
    <w:basedOn w:val="Normal"/>
    <w:uiPriority w:val="99"/>
    <w:rsid w:val="00FA3EB3"/>
    <w:pPr>
      <w:widowControl/>
      <w:ind w:firstLine="0"/>
      <w:jc w:val="left"/>
    </w:pPr>
    <w:rPr>
      <w:rFonts w:ascii="宋体" w:hAnsi="宋体" w:cs="宋体"/>
      <w:kern w:val="0"/>
      <w:sz w:val="24"/>
    </w:rPr>
  </w:style>
  <w:style w:type="paragraph" w:customStyle="1" w:styleId="sharerenren">
    <w:name w:val="share_renren"/>
    <w:basedOn w:val="Normal"/>
    <w:uiPriority w:val="99"/>
    <w:rsid w:val="00FA3EB3"/>
    <w:pPr>
      <w:widowControl/>
      <w:ind w:firstLine="0"/>
      <w:jc w:val="left"/>
    </w:pPr>
    <w:rPr>
      <w:rFonts w:ascii="宋体" w:hAnsi="宋体" w:cs="宋体"/>
      <w:kern w:val="0"/>
      <w:sz w:val="24"/>
    </w:rPr>
  </w:style>
  <w:style w:type="paragraph" w:customStyle="1" w:styleId="sharesina">
    <w:name w:val="share_sina"/>
    <w:basedOn w:val="Normal"/>
    <w:uiPriority w:val="99"/>
    <w:rsid w:val="00FA3EB3"/>
    <w:pPr>
      <w:widowControl/>
      <w:ind w:firstLine="0"/>
      <w:jc w:val="left"/>
    </w:pPr>
    <w:rPr>
      <w:rFonts w:ascii="宋体" w:hAnsi="宋体" w:cs="宋体"/>
      <w:kern w:val="0"/>
      <w:sz w:val="24"/>
    </w:rPr>
  </w:style>
  <w:style w:type="paragraph" w:customStyle="1" w:styleId="shareqq">
    <w:name w:val="share_qq"/>
    <w:basedOn w:val="Normal"/>
    <w:uiPriority w:val="99"/>
    <w:rsid w:val="00FA3EB3"/>
    <w:pPr>
      <w:widowControl/>
      <w:ind w:firstLine="0"/>
      <w:jc w:val="left"/>
    </w:pPr>
    <w:rPr>
      <w:rFonts w:ascii="宋体" w:hAnsi="宋体" w:cs="宋体"/>
      <w:kern w:val="0"/>
      <w:sz w:val="24"/>
    </w:rPr>
  </w:style>
  <w:style w:type="paragraph" w:customStyle="1" w:styleId="articledescription">
    <w:name w:val="article_description"/>
    <w:basedOn w:val="Normal"/>
    <w:uiPriority w:val="99"/>
    <w:rsid w:val="00FA3EB3"/>
    <w:pPr>
      <w:widowControl/>
      <w:ind w:firstLine="480"/>
      <w:jc w:val="left"/>
    </w:pPr>
    <w:rPr>
      <w:rFonts w:ascii="宋体" w:hAnsi="宋体" w:cs="宋体"/>
      <w:kern w:val="0"/>
      <w:sz w:val="24"/>
    </w:rPr>
  </w:style>
  <w:style w:type="paragraph" w:customStyle="1" w:styleId="listopended">
    <w:name w:val="list_opended"/>
    <w:basedOn w:val="Normal"/>
    <w:uiPriority w:val="99"/>
    <w:rsid w:val="00FA3EB3"/>
    <w:pPr>
      <w:widowControl/>
      <w:ind w:firstLine="0"/>
      <w:jc w:val="left"/>
    </w:pPr>
    <w:rPr>
      <w:rFonts w:ascii="宋体" w:hAnsi="宋体" w:cs="宋体"/>
      <w:kern w:val="0"/>
      <w:sz w:val="24"/>
    </w:rPr>
  </w:style>
  <w:style w:type="paragraph" w:customStyle="1" w:styleId="listclosed">
    <w:name w:val="list_closed"/>
    <w:basedOn w:val="Normal"/>
    <w:uiPriority w:val="99"/>
    <w:rsid w:val="00FA3EB3"/>
    <w:pPr>
      <w:widowControl/>
      <w:ind w:firstLine="0"/>
      <w:jc w:val="left"/>
    </w:pPr>
    <w:rPr>
      <w:rFonts w:ascii="宋体" w:hAnsi="宋体" w:cs="宋体"/>
      <w:kern w:val="0"/>
      <w:sz w:val="24"/>
    </w:rPr>
  </w:style>
  <w:style w:type="paragraph" w:customStyle="1" w:styleId="commentitem">
    <w:name w:val="comment_item"/>
    <w:basedOn w:val="Normal"/>
    <w:uiPriority w:val="99"/>
    <w:rsid w:val="00FA3EB3"/>
    <w:pPr>
      <w:widowControl/>
      <w:spacing w:before="30" w:after="30" w:line="390" w:lineRule="atLeast"/>
      <w:ind w:left="150" w:right="150" w:firstLine="0"/>
      <w:jc w:val="left"/>
    </w:pPr>
    <w:rPr>
      <w:rFonts w:ascii="Arial" w:hAnsi="Arial" w:cs="Arial"/>
      <w:kern w:val="0"/>
      <w:sz w:val="18"/>
      <w:szCs w:val="18"/>
    </w:rPr>
  </w:style>
  <w:style w:type="paragraph" w:customStyle="1" w:styleId="commentreply">
    <w:name w:val="comment_reply"/>
    <w:basedOn w:val="Normal"/>
    <w:uiPriority w:val="99"/>
    <w:rsid w:val="00FA3EB3"/>
    <w:pPr>
      <w:widowControl/>
      <w:ind w:left="750" w:firstLine="0"/>
      <w:jc w:val="left"/>
    </w:pPr>
    <w:rPr>
      <w:rFonts w:ascii="宋体" w:hAnsi="宋体" w:cs="宋体"/>
      <w:kern w:val="0"/>
      <w:sz w:val="24"/>
    </w:rPr>
  </w:style>
  <w:style w:type="paragraph" w:customStyle="1" w:styleId="commentlist">
    <w:name w:val="comment_list"/>
    <w:basedOn w:val="Normal"/>
    <w:uiPriority w:val="99"/>
    <w:rsid w:val="00FA3EB3"/>
    <w:pPr>
      <w:widowControl/>
      <w:ind w:firstLine="0"/>
      <w:jc w:val="left"/>
    </w:pPr>
    <w:rPr>
      <w:rFonts w:ascii="宋体" w:hAnsi="宋体" w:cs="宋体"/>
      <w:kern w:val="0"/>
      <w:sz w:val="24"/>
    </w:rPr>
  </w:style>
  <w:style w:type="paragraph" w:customStyle="1" w:styleId="commentitemreply">
    <w:name w:val="comment_item_reply"/>
    <w:basedOn w:val="Normal"/>
    <w:uiPriority w:val="99"/>
    <w:rsid w:val="00FA3EB3"/>
    <w:pPr>
      <w:widowControl/>
      <w:ind w:left="750" w:firstLine="0"/>
      <w:jc w:val="left"/>
    </w:pPr>
    <w:rPr>
      <w:rFonts w:ascii="宋体" w:hAnsi="宋体" w:cs="宋体"/>
      <w:kern w:val="0"/>
      <w:sz w:val="24"/>
    </w:rPr>
  </w:style>
  <w:style w:type="paragraph" w:customStyle="1" w:styleId="commentuserface">
    <w:name w:val="comment_userface"/>
    <w:basedOn w:val="Normal"/>
    <w:uiPriority w:val="99"/>
    <w:rsid w:val="00FA3EB3"/>
    <w:pPr>
      <w:widowControl/>
      <w:spacing w:before="60" w:after="60"/>
      <w:ind w:left="60" w:right="60" w:firstLine="0"/>
      <w:jc w:val="left"/>
    </w:pPr>
    <w:rPr>
      <w:rFonts w:ascii="宋体" w:hAnsi="宋体" w:cs="宋体"/>
      <w:kern w:val="0"/>
      <w:sz w:val="24"/>
    </w:rPr>
  </w:style>
  <w:style w:type="paragraph" w:customStyle="1" w:styleId="commentbody">
    <w:name w:val="comment_body"/>
    <w:basedOn w:val="Normal"/>
    <w:uiPriority w:val="99"/>
    <w:rsid w:val="00FA3EB3"/>
    <w:pPr>
      <w:widowControl/>
      <w:spacing w:line="300" w:lineRule="atLeast"/>
      <w:ind w:left="750" w:firstLine="0"/>
      <w:jc w:val="left"/>
    </w:pPr>
    <w:rPr>
      <w:rFonts w:ascii="宋体" w:hAnsi="宋体" w:cs="宋体"/>
      <w:kern w:val="0"/>
      <w:sz w:val="24"/>
    </w:rPr>
  </w:style>
  <w:style w:type="paragraph" w:customStyle="1" w:styleId="guestlink">
    <w:name w:val="guest_link"/>
    <w:basedOn w:val="Normal"/>
    <w:uiPriority w:val="99"/>
    <w:rsid w:val="00FA3EB3"/>
    <w:pPr>
      <w:widowControl/>
      <w:pBdr>
        <w:top w:val="single" w:sz="6" w:space="8" w:color="CCCCCC"/>
        <w:left w:val="single" w:sz="6" w:space="8" w:color="CCCCCC"/>
        <w:bottom w:val="single" w:sz="6" w:space="8" w:color="CCCCCC"/>
        <w:right w:val="single" w:sz="6" w:space="8" w:color="CCCCCC"/>
      </w:pBdr>
      <w:shd w:val="clear" w:color="auto" w:fill="F5F5F5"/>
      <w:spacing w:before="150" w:after="150"/>
      <w:ind w:left="150" w:right="150" w:firstLine="0"/>
      <w:jc w:val="left"/>
    </w:pPr>
    <w:rPr>
      <w:rFonts w:ascii="宋体" w:hAnsi="宋体" w:cs="宋体"/>
      <w:kern w:val="0"/>
      <w:sz w:val="18"/>
      <w:szCs w:val="18"/>
    </w:rPr>
  </w:style>
  <w:style w:type="paragraph" w:customStyle="1" w:styleId="medalintro">
    <w:name w:val="medal_intro"/>
    <w:basedOn w:val="Normal"/>
    <w:uiPriority w:val="99"/>
    <w:rsid w:val="00FA3EB3"/>
    <w:pPr>
      <w:widowControl/>
      <w:pBdr>
        <w:top w:val="single" w:sz="12" w:space="15" w:color="DDDDDD"/>
        <w:left w:val="single" w:sz="12" w:space="15" w:color="DDDDDD"/>
        <w:bottom w:val="single" w:sz="12" w:space="15" w:color="DDDDDD"/>
        <w:right w:val="single" w:sz="12" w:space="15" w:color="DDDDDD"/>
      </w:pBdr>
      <w:shd w:val="clear" w:color="auto" w:fill="FFFFFF"/>
      <w:ind w:firstLine="0"/>
      <w:jc w:val="center"/>
      <w:textAlignment w:val="top"/>
    </w:pPr>
    <w:rPr>
      <w:rFonts w:ascii="微软雅黑" w:eastAsia="微软雅黑" w:hAnsi="微软雅黑" w:cs="宋体"/>
      <w:kern w:val="0"/>
      <w:sz w:val="24"/>
    </w:rPr>
  </w:style>
  <w:style w:type="paragraph" w:customStyle="1" w:styleId="interact">
    <w:name w:val="interact"/>
    <w:basedOn w:val="Normal"/>
    <w:uiPriority w:val="99"/>
    <w:rsid w:val="00FA3EB3"/>
    <w:pPr>
      <w:widowControl/>
      <w:ind w:firstLine="0"/>
      <w:jc w:val="center"/>
    </w:pPr>
    <w:rPr>
      <w:rFonts w:ascii="宋体" w:hAnsi="宋体" w:cs="宋体"/>
      <w:kern w:val="0"/>
      <w:sz w:val="24"/>
    </w:rPr>
  </w:style>
  <w:style w:type="paragraph" w:customStyle="1" w:styleId="articlenextprev">
    <w:name w:val="article_next_prev"/>
    <w:basedOn w:val="Normal"/>
    <w:uiPriority w:val="99"/>
    <w:rsid w:val="00FA3EB3"/>
    <w:pPr>
      <w:widowControl/>
      <w:spacing w:before="450"/>
      <w:ind w:firstLine="0"/>
      <w:jc w:val="left"/>
    </w:pPr>
    <w:rPr>
      <w:rFonts w:ascii="宋体" w:hAnsi="宋体" w:cs="宋体"/>
      <w:kern w:val="0"/>
      <w:sz w:val="24"/>
    </w:rPr>
  </w:style>
  <w:style w:type="paragraph" w:customStyle="1" w:styleId="tag2box">
    <w:name w:val="tag2box"/>
    <w:basedOn w:val="Normal"/>
    <w:uiPriority w:val="99"/>
    <w:rsid w:val="00FA3EB3"/>
    <w:pPr>
      <w:widowControl/>
      <w:spacing w:before="150" w:after="150"/>
      <w:ind w:firstLine="0"/>
      <w:jc w:val="left"/>
    </w:pPr>
    <w:rPr>
      <w:rFonts w:ascii="宋体" w:hAnsi="宋体" w:cs="宋体"/>
      <w:kern w:val="0"/>
      <w:sz w:val="24"/>
    </w:rPr>
  </w:style>
  <w:style w:type="paragraph" w:customStyle="1" w:styleId="panelhead">
    <w:name w:val="panel_head"/>
    <w:basedOn w:val="Normal"/>
    <w:uiPriority w:val="99"/>
    <w:rsid w:val="00FA3EB3"/>
    <w:pPr>
      <w:widowControl/>
      <w:ind w:firstLine="0"/>
      <w:jc w:val="left"/>
    </w:pPr>
    <w:rPr>
      <w:rFonts w:ascii="宋体" w:hAnsi="宋体" w:cs="宋体"/>
      <w:b/>
      <w:bCs/>
      <w:kern w:val="0"/>
      <w:sz w:val="24"/>
    </w:rPr>
  </w:style>
  <w:style w:type="paragraph" w:customStyle="1" w:styleId="bghtml">
    <w:name w:val="bg_html"/>
    <w:basedOn w:val="Normal"/>
    <w:uiPriority w:val="99"/>
    <w:rsid w:val="00FA3EB3"/>
    <w:pPr>
      <w:widowControl/>
      <w:ind w:firstLine="0"/>
      <w:jc w:val="left"/>
    </w:pPr>
    <w:rPr>
      <w:rFonts w:ascii="宋体" w:hAnsi="宋体" w:cs="宋体"/>
      <w:kern w:val="0"/>
      <w:sz w:val="24"/>
    </w:rPr>
  </w:style>
  <w:style w:type="paragraph" w:customStyle="1" w:styleId="bgjavascript">
    <w:name w:val="bg_javascript"/>
    <w:basedOn w:val="Normal"/>
    <w:uiPriority w:val="99"/>
    <w:rsid w:val="00FA3EB3"/>
    <w:pPr>
      <w:widowControl/>
      <w:ind w:firstLine="0"/>
      <w:jc w:val="left"/>
    </w:pPr>
    <w:rPr>
      <w:rFonts w:ascii="宋体" w:hAnsi="宋体" w:cs="宋体"/>
      <w:kern w:val="0"/>
      <w:sz w:val="24"/>
    </w:rPr>
  </w:style>
  <w:style w:type="paragraph" w:customStyle="1" w:styleId="bgcss">
    <w:name w:val="bg_css"/>
    <w:basedOn w:val="Normal"/>
    <w:uiPriority w:val="99"/>
    <w:rsid w:val="00FA3EB3"/>
    <w:pPr>
      <w:widowControl/>
      <w:ind w:firstLine="0"/>
      <w:jc w:val="left"/>
    </w:pPr>
    <w:rPr>
      <w:rFonts w:ascii="宋体" w:hAnsi="宋体" w:cs="宋体"/>
      <w:kern w:val="0"/>
      <w:sz w:val="24"/>
    </w:rPr>
  </w:style>
  <w:style w:type="paragraph" w:customStyle="1" w:styleId="bgphp">
    <w:name w:val="bg_php"/>
    <w:basedOn w:val="Normal"/>
    <w:uiPriority w:val="99"/>
    <w:rsid w:val="00FA3EB3"/>
    <w:pPr>
      <w:widowControl/>
      <w:ind w:firstLine="0"/>
      <w:jc w:val="left"/>
    </w:pPr>
    <w:rPr>
      <w:rFonts w:ascii="宋体" w:hAnsi="宋体" w:cs="宋体"/>
      <w:kern w:val="0"/>
      <w:sz w:val="24"/>
    </w:rPr>
  </w:style>
  <w:style w:type="paragraph" w:customStyle="1" w:styleId="bgcsharp">
    <w:name w:val="bg_csharp"/>
    <w:basedOn w:val="Normal"/>
    <w:uiPriority w:val="99"/>
    <w:rsid w:val="00FA3EB3"/>
    <w:pPr>
      <w:widowControl/>
      <w:ind w:firstLine="0"/>
      <w:jc w:val="left"/>
    </w:pPr>
    <w:rPr>
      <w:rFonts w:ascii="宋体" w:hAnsi="宋体" w:cs="宋体"/>
      <w:kern w:val="0"/>
      <w:sz w:val="24"/>
    </w:rPr>
  </w:style>
  <w:style w:type="paragraph" w:customStyle="1" w:styleId="bgc-sharp">
    <w:name w:val="bg_c-sharp"/>
    <w:basedOn w:val="Normal"/>
    <w:uiPriority w:val="99"/>
    <w:rsid w:val="00FA3EB3"/>
    <w:pPr>
      <w:widowControl/>
      <w:ind w:firstLine="0"/>
      <w:jc w:val="left"/>
    </w:pPr>
    <w:rPr>
      <w:rFonts w:ascii="宋体" w:hAnsi="宋体" w:cs="宋体"/>
      <w:kern w:val="0"/>
      <w:sz w:val="24"/>
    </w:rPr>
  </w:style>
  <w:style w:type="paragraph" w:customStyle="1" w:styleId="bgcpp">
    <w:name w:val="bg_cpp"/>
    <w:basedOn w:val="Normal"/>
    <w:uiPriority w:val="99"/>
    <w:rsid w:val="00FA3EB3"/>
    <w:pPr>
      <w:widowControl/>
      <w:ind w:firstLine="0"/>
      <w:jc w:val="left"/>
    </w:pPr>
    <w:rPr>
      <w:rFonts w:ascii="宋体" w:hAnsi="宋体" w:cs="宋体"/>
      <w:kern w:val="0"/>
      <w:sz w:val="24"/>
    </w:rPr>
  </w:style>
  <w:style w:type="paragraph" w:customStyle="1" w:styleId="bgjava">
    <w:name w:val="bg_java"/>
    <w:basedOn w:val="Normal"/>
    <w:uiPriority w:val="99"/>
    <w:rsid w:val="00FA3EB3"/>
    <w:pPr>
      <w:widowControl/>
      <w:ind w:firstLine="0"/>
      <w:jc w:val="left"/>
    </w:pPr>
    <w:rPr>
      <w:rFonts w:ascii="宋体" w:hAnsi="宋体" w:cs="宋体"/>
      <w:kern w:val="0"/>
      <w:sz w:val="24"/>
    </w:rPr>
  </w:style>
  <w:style w:type="paragraph" w:customStyle="1" w:styleId="bgpython">
    <w:name w:val="bg_python"/>
    <w:basedOn w:val="Normal"/>
    <w:uiPriority w:val="99"/>
    <w:rsid w:val="00FA3EB3"/>
    <w:pPr>
      <w:widowControl/>
      <w:ind w:firstLine="0"/>
      <w:jc w:val="left"/>
    </w:pPr>
    <w:rPr>
      <w:rFonts w:ascii="宋体" w:hAnsi="宋体" w:cs="宋体"/>
      <w:kern w:val="0"/>
      <w:sz w:val="24"/>
    </w:rPr>
  </w:style>
  <w:style w:type="paragraph" w:customStyle="1" w:styleId="bgruby">
    <w:name w:val="bg_ruby"/>
    <w:basedOn w:val="Normal"/>
    <w:uiPriority w:val="99"/>
    <w:rsid w:val="00FA3EB3"/>
    <w:pPr>
      <w:widowControl/>
      <w:ind w:firstLine="0"/>
      <w:jc w:val="left"/>
    </w:pPr>
    <w:rPr>
      <w:rFonts w:ascii="宋体" w:hAnsi="宋体" w:cs="宋体"/>
      <w:kern w:val="0"/>
      <w:sz w:val="24"/>
    </w:rPr>
  </w:style>
  <w:style w:type="paragraph" w:customStyle="1" w:styleId="bgvb">
    <w:name w:val="bg_vb"/>
    <w:basedOn w:val="Normal"/>
    <w:uiPriority w:val="99"/>
    <w:rsid w:val="00FA3EB3"/>
    <w:pPr>
      <w:widowControl/>
      <w:ind w:firstLine="0"/>
      <w:jc w:val="left"/>
    </w:pPr>
    <w:rPr>
      <w:rFonts w:ascii="宋体" w:hAnsi="宋体" w:cs="宋体"/>
      <w:kern w:val="0"/>
      <w:sz w:val="24"/>
    </w:rPr>
  </w:style>
  <w:style w:type="paragraph" w:customStyle="1" w:styleId="bgdelphi">
    <w:name w:val="bg_delphi"/>
    <w:basedOn w:val="Normal"/>
    <w:uiPriority w:val="99"/>
    <w:rsid w:val="00FA3EB3"/>
    <w:pPr>
      <w:widowControl/>
      <w:ind w:firstLine="0"/>
      <w:jc w:val="left"/>
    </w:pPr>
    <w:rPr>
      <w:rFonts w:ascii="宋体" w:hAnsi="宋体" w:cs="宋体"/>
      <w:kern w:val="0"/>
      <w:sz w:val="24"/>
    </w:rPr>
  </w:style>
  <w:style w:type="paragraph" w:customStyle="1" w:styleId="bgsql">
    <w:name w:val="bg_sql"/>
    <w:basedOn w:val="Normal"/>
    <w:uiPriority w:val="99"/>
    <w:rsid w:val="00FA3EB3"/>
    <w:pPr>
      <w:widowControl/>
      <w:ind w:firstLine="0"/>
      <w:jc w:val="left"/>
    </w:pPr>
    <w:rPr>
      <w:rFonts w:ascii="宋体" w:hAnsi="宋体" w:cs="宋体"/>
      <w:kern w:val="0"/>
      <w:sz w:val="24"/>
    </w:rPr>
  </w:style>
  <w:style w:type="paragraph" w:customStyle="1" w:styleId="bgplain">
    <w:name w:val="bg_plain"/>
    <w:basedOn w:val="Normal"/>
    <w:uiPriority w:val="99"/>
    <w:rsid w:val="00FA3EB3"/>
    <w:pPr>
      <w:widowControl/>
      <w:ind w:firstLine="0"/>
      <w:jc w:val="left"/>
    </w:pPr>
    <w:rPr>
      <w:rFonts w:ascii="宋体" w:hAnsi="宋体" w:cs="宋体"/>
      <w:kern w:val="0"/>
      <w:sz w:val="24"/>
    </w:rPr>
  </w:style>
  <w:style w:type="paragraph" w:customStyle="1" w:styleId="poblgdetailtiao">
    <w:name w:val="po_blg_detail_tiao"/>
    <w:basedOn w:val="Normal"/>
    <w:uiPriority w:val="99"/>
    <w:rsid w:val="00FA3EB3"/>
    <w:pPr>
      <w:widowControl/>
      <w:ind w:firstLine="0"/>
      <w:jc w:val="left"/>
    </w:pPr>
    <w:rPr>
      <w:rFonts w:ascii="宋体" w:hAnsi="宋体" w:cs="宋体"/>
      <w:b/>
      <w:bCs/>
      <w:color w:val="CC0000"/>
      <w:kern w:val="0"/>
      <w:sz w:val="27"/>
      <w:szCs w:val="27"/>
    </w:rPr>
  </w:style>
  <w:style w:type="paragraph" w:customStyle="1" w:styleId="poblgdetailba">
    <w:name w:val="po_blg_detail_ba"/>
    <w:basedOn w:val="Normal"/>
    <w:uiPriority w:val="99"/>
    <w:rsid w:val="00FA3EB3"/>
    <w:pPr>
      <w:widowControl/>
      <w:ind w:left="375" w:firstLine="0"/>
      <w:jc w:val="left"/>
    </w:pPr>
    <w:rPr>
      <w:rFonts w:ascii="宋体" w:hAnsi="宋体" w:cs="宋体"/>
      <w:color w:val="333333"/>
      <w:kern w:val="0"/>
      <w:sz w:val="27"/>
      <w:szCs w:val="27"/>
    </w:rPr>
  </w:style>
  <w:style w:type="paragraph" w:customStyle="1" w:styleId="poblgdetailth">
    <w:name w:val="po_blg_detail_th"/>
    <w:basedOn w:val="Normal"/>
    <w:uiPriority w:val="99"/>
    <w:rsid w:val="00FA3EB3"/>
    <w:pPr>
      <w:widowControl/>
      <w:ind w:left="-150" w:firstLine="0"/>
      <w:jc w:val="left"/>
    </w:pPr>
    <w:rPr>
      <w:rFonts w:ascii="宋体" w:hAnsi="宋体" w:cs="宋体"/>
      <w:kern w:val="0"/>
      <w:sz w:val="24"/>
    </w:rPr>
  </w:style>
  <w:style w:type="paragraph" w:customStyle="1" w:styleId="poblgmore">
    <w:name w:val="po_blg_more"/>
    <w:basedOn w:val="Normal"/>
    <w:uiPriority w:val="99"/>
    <w:rsid w:val="00FA3EB3"/>
    <w:pPr>
      <w:widowControl/>
      <w:spacing w:before="60"/>
      <w:ind w:right="75" w:firstLine="0"/>
      <w:jc w:val="left"/>
    </w:pPr>
    <w:rPr>
      <w:rFonts w:ascii="宋体" w:hAnsi="宋体" w:cs="宋体"/>
      <w:color w:val="666666"/>
      <w:kern w:val="0"/>
      <w:sz w:val="24"/>
      <w:szCs w:val="21"/>
    </w:rPr>
  </w:style>
  <w:style w:type="paragraph" w:customStyle="1" w:styleId="poblgpo">
    <w:name w:val="po_blg_po"/>
    <w:basedOn w:val="Normal"/>
    <w:uiPriority w:val="99"/>
    <w:rsid w:val="00FA3EB3"/>
    <w:pPr>
      <w:widowControl/>
      <w:spacing w:after="150"/>
      <w:ind w:firstLine="0"/>
      <w:jc w:val="left"/>
    </w:pPr>
    <w:rPr>
      <w:rFonts w:ascii="宋体" w:hAnsi="宋体" w:cs="宋体"/>
      <w:kern w:val="0"/>
      <w:sz w:val="18"/>
      <w:szCs w:val="18"/>
    </w:rPr>
  </w:style>
  <w:style w:type="paragraph" w:customStyle="1" w:styleId="poblgcompany">
    <w:name w:val="po_blg_company"/>
    <w:basedOn w:val="Normal"/>
    <w:uiPriority w:val="99"/>
    <w:rsid w:val="00FA3EB3"/>
    <w:pPr>
      <w:widowControl/>
      <w:ind w:firstLine="0"/>
      <w:jc w:val="left"/>
    </w:pPr>
    <w:rPr>
      <w:rFonts w:ascii="宋体" w:hAnsi="宋体" w:cs="宋体"/>
      <w:kern w:val="0"/>
      <w:sz w:val="18"/>
      <w:szCs w:val="18"/>
    </w:rPr>
  </w:style>
  <w:style w:type="paragraph" w:customStyle="1" w:styleId="poblgseparator">
    <w:name w:val="po_blg_separator"/>
    <w:basedOn w:val="Normal"/>
    <w:uiPriority w:val="99"/>
    <w:rsid w:val="00FA3EB3"/>
    <w:pPr>
      <w:widowControl/>
      <w:ind w:left="150" w:right="150" w:firstLine="0"/>
      <w:jc w:val="left"/>
    </w:pPr>
    <w:rPr>
      <w:rFonts w:ascii="宋体" w:hAnsi="宋体" w:cs="宋体"/>
      <w:color w:val="CCCCCC"/>
      <w:kern w:val="0"/>
      <w:sz w:val="24"/>
    </w:rPr>
  </w:style>
  <w:style w:type="paragraph" w:customStyle="1" w:styleId="poblgsalary">
    <w:name w:val="po_blg_salary"/>
    <w:basedOn w:val="Normal"/>
    <w:uiPriority w:val="99"/>
    <w:rsid w:val="00FA3EB3"/>
    <w:pPr>
      <w:widowControl/>
      <w:ind w:firstLine="0"/>
      <w:jc w:val="left"/>
    </w:pPr>
    <w:rPr>
      <w:rFonts w:ascii="宋体" w:hAnsi="宋体" w:cs="宋体"/>
      <w:color w:val="2B81A9"/>
      <w:kern w:val="0"/>
      <w:sz w:val="18"/>
      <w:szCs w:val="18"/>
    </w:rPr>
  </w:style>
  <w:style w:type="paragraph" w:customStyle="1" w:styleId="poblgspecmorediv">
    <w:name w:val="po_blg_spec_more_div"/>
    <w:basedOn w:val="Normal"/>
    <w:uiPriority w:val="99"/>
    <w:rsid w:val="00FA3EB3"/>
    <w:pPr>
      <w:widowControl/>
      <w:ind w:firstLine="0"/>
      <w:jc w:val="right"/>
    </w:pPr>
    <w:rPr>
      <w:rFonts w:ascii="宋体" w:hAnsi="宋体" w:cs="宋体"/>
      <w:kern w:val="0"/>
      <w:sz w:val="24"/>
    </w:rPr>
  </w:style>
  <w:style w:type="paragraph" w:customStyle="1" w:styleId="poblgspecmore">
    <w:name w:val="po_blg_spec_more"/>
    <w:basedOn w:val="Normal"/>
    <w:uiPriority w:val="99"/>
    <w:rsid w:val="00FA3EB3"/>
    <w:pPr>
      <w:widowControl/>
      <w:ind w:firstLine="0"/>
      <w:jc w:val="left"/>
    </w:pPr>
    <w:rPr>
      <w:rFonts w:ascii="宋体" w:hAnsi="宋体" w:cs="宋体"/>
      <w:color w:val="666666"/>
      <w:kern w:val="0"/>
      <w:sz w:val="24"/>
    </w:rPr>
  </w:style>
  <w:style w:type="paragraph" w:customStyle="1" w:styleId="poblgspeccompany">
    <w:name w:val="po_blg_spec_company"/>
    <w:basedOn w:val="Normal"/>
    <w:uiPriority w:val="99"/>
    <w:rsid w:val="00FA3EB3"/>
    <w:pPr>
      <w:widowControl/>
      <w:ind w:firstLine="0"/>
      <w:jc w:val="left"/>
    </w:pPr>
    <w:rPr>
      <w:rFonts w:ascii="宋体" w:hAnsi="宋体" w:cs="宋体"/>
      <w:kern w:val="0"/>
      <w:sz w:val="18"/>
      <w:szCs w:val="18"/>
    </w:rPr>
  </w:style>
  <w:style w:type="paragraph" w:customStyle="1" w:styleId="poblgspecsalary">
    <w:name w:val="po_blg_spec_salary"/>
    <w:basedOn w:val="Normal"/>
    <w:uiPriority w:val="99"/>
    <w:rsid w:val="00FA3EB3"/>
    <w:pPr>
      <w:widowControl/>
      <w:spacing w:after="105"/>
      <w:ind w:firstLine="0"/>
      <w:jc w:val="left"/>
    </w:pPr>
    <w:rPr>
      <w:rFonts w:ascii="宋体" w:hAnsi="宋体" w:cs="宋体"/>
      <w:kern w:val="0"/>
      <w:sz w:val="18"/>
      <w:szCs w:val="18"/>
    </w:rPr>
  </w:style>
  <w:style w:type="paragraph" w:customStyle="1" w:styleId="poblgspeciwant">
    <w:name w:val="po_blg_spec_iwant"/>
    <w:basedOn w:val="Normal"/>
    <w:uiPriority w:val="99"/>
    <w:rsid w:val="00FA3EB3"/>
    <w:pPr>
      <w:widowControl/>
      <w:spacing w:after="150" w:line="390" w:lineRule="atLeast"/>
      <w:ind w:firstLine="0"/>
      <w:jc w:val="center"/>
    </w:pPr>
    <w:rPr>
      <w:rFonts w:ascii="宋体" w:hAnsi="宋体" w:cs="宋体"/>
      <w:color w:val="FFFFFF"/>
      <w:kern w:val="0"/>
      <w:sz w:val="24"/>
    </w:rPr>
  </w:style>
  <w:style w:type="paragraph" w:customStyle="1" w:styleId="pobbsli">
    <w:name w:val="po_bbs_li"/>
    <w:basedOn w:val="Normal"/>
    <w:uiPriority w:val="99"/>
    <w:rsid w:val="00FA3EB3"/>
    <w:pPr>
      <w:widowControl/>
      <w:spacing w:before="150" w:after="150"/>
      <w:ind w:right="300" w:firstLine="0"/>
      <w:jc w:val="left"/>
      <w:textAlignment w:val="top"/>
    </w:pPr>
    <w:rPr>
      <w:rFonts w:ascii="宋体" w:hAnsi="宋体" w:cs="宋体"/>
      <w:kern w:val="0"/>
      <w:sz w:val="24"/>
    </w:rPr>
  </w:style>
  <w:style w:type="paragraph" w:customStyle="1" w:styleId="pobbspo">
    <w:name w:val="po_bbs_po"/>
    <w:basedOn w:val="Normal"/>
    <w:uiPriority w:val="99"/>
    <w:rsid w:val="00FA3EB3"/>
    <w:pPr>
      <w:widowControl/>
      <w:spacing w:after="150"/>
      <w:ind w:firstLine="0"/>
      <w:jc w:val="left"/>
    </w:pPr>
    <w:rPr>
      <w:rFonts w:ascii="宋体" w:hAnsi="宋体" w:cs="宋体"/>
      <w:kern w:val="0"/>
      <w:sz w:val="24"/>
      <w:szCs w:val="21"/>
    </w:rPr>
  </w:style>
  <w:style w:type="paragraph" w:customStyle="1" w:styleId="pobbscompany">
    <w:name w:val="po_bbs_company"/>
    <w:basedOn w:val="Normal"/>
    <w:uiPriority w:val="99"/>
    <w:rsid w:val="00FA3EB3"/>
    <w:pPr>
      <w:widowControl/>
      <w:ind w:firstLine="0"/>
      <w:jc w:val="left"/>
    </w:pPr>
    <w:rPr>
      <w:rFonts w:ascii="宋体" w:hAnsi="宋体" w:cs="宋体"/>
      <w:color w:val="333333"/>
      <w:kern w:val="0"/>
      <w:sz w:val="24"/>
    </w:rPr>
  </w:style>
  <w:style w:type="paragraph" w:customStyle="1" w:styleId="pobbsseparator">
    <w:name w:val="po_bbs_separator"/>
    <w:basedOn w:val="Normal"/>
    <w:uiPriority w:val="99"/>
    <w:rsid w:val="00FA3EB3"/>
    <w:pPr>
      <w:widowControl/>
      <w:ind w:left="150" w:right="150" w:firstLine="0"/>
      <w:jc w:val="left"/>
    </w:pPr>
    <w:rPr>
      <w:rFonts w:ascii="宋体" w:hAnsi="宋体" w:cs="宋体"/>
      <w:color w:val="CCCCCC"/>
      <w:kern w:val="0"/>
      <w:sz w:val="24"/>
    </w:rPr>
  </w:style>
  <w:style w:type="paragraph" w:customStyle="1" w:styleId="pobbsiwant">
    <w:name w:val="po_bbs_iwant"/>
    <w:basedOn w:val="Normal"/>
    <w:uiPriority w:val="99"/>
    <w:rsid w:val="00FA3EB3"/>
    <w:pPr>
      <w:widowControl/>
      <w:spacing w:after="150" w:line="390" w:lineRule="atLeast"/>
      <w:ind w:firstLine="0"/>
      <w:jc w:val="center"/>
    </w:pPr>
    <w:rPr>
      <w:rFonts w:ascii="宋体" w:hAnsi="宋体" w:cs="宋体"/>
      <w:color w:val="FFFFFF"/>
      <w:kern w:val="0"/>
      <w:sz w:val="24"/>
    </w:rPr>
  </w:style>
  <w:style w:type="paragraph" w:customStyle="1" w:styleId="poasktiao">
    <w:name w:val="po_ask_tiao"/>
    <w:basedOn w:val="Normal"/>
    <w:uiPriority w:val="99"/>
    <w:rsid w:val="00FA3EB3"/>
    <w:pPr>
      <w:widowControl/>
      <w:ind w:firstLine="0"/>
      <w:jc w:val="left"/>
    </w:pPr>
    <w:rPr>
      <w:rFonts w:ascii="宋体" w:hAnsi="宋体" w:cs="宋体"/>
      <w:b/>
      <w:bCs/>
      <w:color w:val="2B81A9"/>
      <w:kern w:val="0"/>
      <w:sz w:val="24"/>
    </w:rPr>
  </w:style>
  <w:style w:type="paragraph" w:customStyle="1" w:styleId="poaskdivlist">
    <w:name w:val="po_ask_div_list"/>
    <w:basedOn w:val="Normal"/>
    <w:uiPriority w:val="99"/>
    <w:rsid w:val="00FA3EB3"/>
    <w:pPr>
      <w:widowControl/>
      <w:spacing w:before="150" w:after="150"/>
      <w:ind w:left="300" w:right="300" w:firstLine="0"/>
      <w:jc w:val="left"/>
    </w:pPr>
    <w:rPr>
      <w:rFonts w:ascii="宋体" w:hAnsi="宋体" w:cs="宋体"/>
      <w:kern w:val="0"/>
      <w:sz w:val="24"/>
    </w:rPr>
  </w:style>
  <w:style w:type="paragraph" w:customStyle="1" w:styleId="poaskmorediv">
    <w:name w:val="po_ask_more_div"/>
    <w:basedOn w:val="Normal"/>
    <w:uiPriority w:val="99"/>
    <w:rsid w:val="00FA3EB3"/>
    <w:pPr>
      <w:widowControl/>
      <w:spacing w:after="150"/>
      <w:ind w:firstLine="0"/>
      <w:jc w:val="right"/>
    </w:pPr>
    <w:rPr>
      <w:rFonts w:ascii="宋体" w:hAnsi="宋体" w:cs="宋体"/>
      <w:kern w:val="0"/>
      <w:sz w:val="24"/>
    </w:rPr>
  </w:style>
  <w:style w:type="paragraph" w:customStyle="1" w:styleId="poaskmore">
    <w:name w:val="po_ask_more"/>
    <w:basedOn w:val="Normal"/>
    <w:uiPriority w:val="99"/>
    <w:rsid w:val="00FA3EB3"/>
    <w:pPr>
      <w:widowControl/>
      <w:spacing w:before="15"/>
      <w:ind w:right="300" w:firstLine="0"/>
      <w:jc w:val="left"/>
    </w:pPr>
    <w:rPr>
      <w:rFonts w:ascii="宋体" w:hAnsi="宋体" w:cs="宋体"/>
      <w:color w:val="666666"/>
      <w:kern w:val="0"/>
      <w:sz w:val="24"/>
      <w:szCs w:val="21"/>
    </w:rPr>
  </w:style>
  <w:style w:type="paragraph" w:customStyle="1" w:styleId="poaskitemdiv">
    <w:name w:val="po_ask_item_div"/>
    <w:basedOn w:val="Normal"/>
    <w:uiPriority w:val="99"/>
    <w:rsid w:val="00FA3EB3"/>
    <w:pPr>
      <w:widowControl/>
      <w:pBdr>
        <w:bottom w:val="single" w:sz="6" w:space="8" w:color="F0F0F0"/>
      </w:pBdr>
      <w:spacing w:after="150"/>
      <w:ind w:firstLine="0"/>
      <w:jc w:val="left"/>
    </w:pPr>
    <w:rPr>
      <w:rFonts w:ascii="宋体" w:hAnsi="宋体" w:cs="宋体"/>
      <w:kern w:val="0"/>
      <w:sz w:val="24"/>
    </w:rPr>
  </w:style>
  <w:style w:type="paragraph" w:customStyle="1" w:styleId="poaskpo">
    <w:name w:val="po_ask_po"/>
    <w:basedOn w:val="Normal"/>
    <w:uiPriority w:val="99"/>
    <w:rsid w:val="00FA3EB3"/>
    <w:pPr>
      <w:widowControl/>
      <w:spacing w:after="75"/>
      <w:ind w:right="75" w:firstLine="0"/>
      <w:jc w:val="left"/>
    </w:pPr>
    <w:rPr>
      <w:rFonts w:ascii="宋体" w:hAnsi="宋体" w:cs="宋体"/>
      <w:kern w:val="0"/>
      <w:sz w:val="24"/>
    </w:rPr>
  </w:style>
  <w:style w:type="paragraph" w:customStyle="1" w:styleId="poasksalary">
    <w:name w:val="po_ask_salary"/>
    <w:basedOn w:val="Normal"/>
    <w:uiPriority w:val="99"/>
    <w:rsid w:val="00FA3EB3"/>
    <w:pPr>
      <w:widowControl/>
      <w:ind w:firstLine="0"/>
      <w:jc w:val="left"/>
    </w:pPr>
    <w:rPr>
      <w:rFonts w:ascii="宋体" w:hAnsi="宋体" w:cs="宋体"/>
      <w:kern w:val="0"/>
      <w:sz w:val="24"/>
    </w:rPr>
  </w:style>
  <w:style w:type="paragraph" w:customStyle="1" w:styleId="poaskcompany">
    <w:name w:val="po_ask_company"/>
    <w:basedOn w:val="Normal"/>
    <w:uiPriority w:val="99"/>
    <w:rsid w:val="00FA3EB3"/>
    <w:pPr>
      <w:widowControl/>
      <w:ind w:firstLine="0"/>
      <w:jc w:val="left"/>
    </w:pPr>
    <w:rPr>
      <w:rFonts w:ascii="宋体" w:hAnsi="宋体" w:cs="宋体"/>
      <w:kern w:val="0"/>
      <w:sz w:val="24"/>
    </w:rPr>
  </w:style>
  <w:style w:type="paragraph" w:customStyle="1" w:styleId="pomymytiao">
    <w:name w:val="po_my_my_tiao"/>
    <w:basedOn w:val="Normal"/>
    <w:uiPriority w:val="99"/>
    <w:rsid w:val="00FA3EB3"/>
    <w:pPr>
      <w:widowControl/>
      <w:ind w:firstLine="0"/>
      <w:jc w:val="left"/>
    </w:pPr>
    <w:rPr>
      <w:rFonts w:ascii="宋体" w:hAnsi="宋体" w:cs="宋体"/>
      <w:b/>
      <w:bCs/>
      <w:color w:val="2B81A9"/>
      <w:kern w:val="0"/>
      <w:sz w:val="24"/>
    </w:rPr>
  </w:style>
  <w:style w:type="paragraph" w:customStyle="1" w:styleId="pomymymorediv">
    <w:name w:val="po_my_my_more_div"/>
    <w:basedOn w:val="Normal"/>
    <w:uiPriority w:val="99"/>
    <w:rsid w:val="00FA3EB3"/>
    <w:pPr>
      <w:widowControl/>
      <w:spacing w:after="150"/>
      <w:ind w:firstLine="0"/>
      <w:jc w:val="right"/>
    </w:pPr>
    <w:rPr>
      <w:rFonts w:ascii="宋体" w:hAnsi="宋体" w:cs="宋体"/>
      <w:kern w:val="0"/>
      <w:sz w:val="24"/>
    </w:rPr>
  </w:style>
  <w:style w:type="paragraph" w:customStyle="1" w:styleId="pomymymore">
    <w:name w:val="po_my_my_more"/>
    <w:basedOn w:val="Normal"/>
    <w:uiPriority w:val="99"/>
    <w:rsid w:val="00FA3EB3"/>
    <w:pPr>
      <w:widowControl/>
      <w:spacing w:before="15"/>
      <w:ind w:right="300" w:firstLine="0"/>
      <w:jc w:val="left"/>
    </w:pPr>
    <w:rPr>
      <w:rFonts w:ascii="宋体" w:hAnsi="宋体" w:cs="宋体"/>
      <w:kern w:val="0"/>
      <w:sz w:val="24"/>
      <w:szCs w:val="21"/>
    </w:rPr>
  </w:style>
  <w:style w:type="paragraph" w:customStyle="1" w:styleId="pomymyitemdiv">
    <w:name w:val="po_my_my_item_div"/>
    <w:basedOn w:val="Normal"/>
    <w:uiPriority w:val="99"/>
    <w:rsid w:val="00FA3EB3"/>
    <w:pPr>
      <w:widowControl/>
      <w:pBdr>
        <w:bottom w:val="single" w:sz="6" w:space="11" w:color="EEEEEE"/>
      </w:pBdr>
      <w:spacing w:after="225"/>
      <w:ind w:left="300" w:right="300" w:firstLine="0"/>
      <w:jc w:val="left"/>
    </w:pPr>
    <w:rPr>
      <w:rFonts w:ascii="宋体" w:hAnsi="宋体" w:cs="宋体"/>
      <w:kern w:val="0"/>
      <w:sz w:val="24"/>
    </w:rPr>
  </w:style>
  <w:style w:type="paragraph" w:customStyle="1" w:styleId="pomymypo">
    <w:name w:val="po_my_my_po"/>
    <w:basedOn w:val="Normal"/>
    <w:uiPriority w:val="99"/>
    <w:rsid w:val="00FA3EB3"/>
    <w:pPr>
      <w:widowControl/>
      <w:spacing w:after="75"/>
      <w:ind w:right="75" w:firstLine="0"/>
      <w:jc w:val="left"/>
    </w:pPr>
    <w:rPr>
      <w:rFonts w:ascii="宋体" w:hAnsi="宋体" w:cs="宋体"/>
      <w:kern w:val="0"/>
      <w:sz w:val="24"/>
    </w:rPr>
  </w:style>
  <w:style w:type="paragraph" w:customStyle="1" w:styleId="pomymypoa">
    <w:name w:val="po_my_my_po_a"/>
    <w:basedOn w:val="Normal"/>
    <w:uiPriority w:val="99"/>
    <w:rsid w:val="00FA3EB3"/>
    <w:pPr>
      <w:widowControl/>
      <w:ind w:firstLine="0"/>
      <w:jc w:val="left"/>
    </w:pPr>
    <w:rPr>
      <w:rFonts w:ascii="宋体" w:hAnsi="宋体" w:cs="宋体"/>
      <w:kern w:val="0"/>
      <w:sz w:val="24"/>
    </w:rPr>
  </w:style>
  <w:style w:type="paragraph" w:customStyle="1" w:styleId="pomymysalary">
    <w:name w:val="po_my_my_salary"/>
    <w:basedOn w:val="Normal"/>
    <w:uiPriority w:val="99"/>
    <w:rsid w:val="00FA3EB3"/>
    <w:pPr>
      <w:widowControl/>
      <w:ind w:firstLine="0"/>
      <w:jc w:val="left"/>
    </w:pPr>
    <w:rPr>
      <w:rFonts w:ascii="宋体" w:hAnsi="宋体" w:cs="宋体"/>
      <w:kern w:val="0"/>
      <w:sz w:val="24"/>
    </w:rPr>
  </w:style>
  <w:style w:type="paragraph" w:customStyle="1" w:styleId="pomymycompany">
    <w:name w:val="po_my_my_company"/>
    <w:basedOn w:val="Normal"/>
    <w:uiPriority w:val="99"/>
    <w:rsid w:val="00FA3EB3"/>
    <w:pPr>
      <w:widowControl/>
      <w:ind w:firstLine="0"/>
      <w:jc w:val="left"/>
    </w:pPr>
    <w:rPr>
      <w:rFonts w:ascii="宋体" w:hAnsi="宋体" w:cs="宋体"/>
      <w:kern w:val="0"/>
      <w:sz w:val="24"/>
    </w:rPr>
  </w:style>
  <w:style w:type="paragraph" w:customStyle="1" w:styleId="pomyhomemore">
    <w:name w:val="po_my_home_more"/>
    <w:basedOn w:val="Normal"/>
    <w:uiPriority w:val="99"/>
    <w:rsid w:val="00FA3EB3"/>
    <w:pPr>
      <w:widowControl/>
      <w:ind w:right="150" w:firstLine="0"/>
      <w:jc w:val="left"/>
    </w:pPr>
    <w:rPr>
      <w:rFonts w:ascii="宋体" w:hAnsi="宋体" w:cs="宋体"/>
      <w:color w:val="666666"/>
      <w:kern w:val="0"/>
      <w:sz w:val="24"/>
      <w:szCs w:val="21"/>
    </w:rPr>
  </w:style>
  <w:style w:type="paragraph" w:customStyle="1" w:styleId="pomyhomeitemdiv">
    <w:name w:val="po_my_home_item_div"/>
    <w:basedOn w:val="Normal"/>
    <w:uiPriority w:val="99"/>
    <w:rsid w:val="00FA3EB3"/>
    <w:pPr>
      <w:widowControl/>
      <w:pBdr>
        <w:bottom w:val="single" w:sz="6" w:space="8" w:color="EEEEEE"/>
      </w:pBdr>
      <w:spacing w:after="225"/>
      <w:ind w:right="300" w:firstLine="0"/>
      <w:jc w:val="left"/>
    </w:pPr>
    <w:rPr>
      <w:rFonts w:ascii="宋体" w:hAnsi="宋体" w:cs="宋体"/>
      <w:kern w:val="0"/>
      <w:sz w:val="24"/>
    </w:rPr>
  </w:style>
  <w:style w:type="paragraph" w:customStyle="1" w:styleId="pomyhomepo">
    <w:name w:val="po_my_home_po"/>
    <w:basedOn w:val="Normal"/>
    <w:uiPriority w:val="99"/>
    <w:rsid w:val="00FA3EB3"/>
    <w:pPr>
      <w:widowControl/>
      <w:ind w:right="75" w:firstLine="0"/>
      <w:jc w:val="left"/>
    </w:pPr>
    <w:rPr>
      <w:rFonts w:ascii="宋体" w:hAnsi="宋体" w:cs="宋体"/>
      <w:kern w:val="0"/>
      <w:sz w:val="24"/>
    </w:rPr>
  </w:style>
  <w:style w:type="paragraph" w:customStyle="1" w:styleId="pomyhomesalary">
    <w:name w:val="po_my_home_salary"/>
    <w:basedOn w:val="Normal"/>
    <w:uiPriority w:val="99"/>
    <w:rsid w:val="00FA3EB3"/>
    <w:pPr>
      <w:widowControl/>
      <w:ind w:firstLine="0"/>
      <w:jc w:val="right"/>
    </w:pPr>
    <w:rPr>
      <w:rFonts w:ascii="宋体" w:hAnsi="宋体" w:cs="宋体"/>
      <w:kern w:val="0"/>
      <w:sz w:val="24"/>
    </w:rPr>
  </w:style>
  <w:style w:type="paragraph" w:customStyle="1" w:styleId="pomyhomecompany">
    <w:name w:val="po_my_home_company"/>
    <w:basedOn w:val="Normal"/>
    <w:uiPriority w:val="99"/>
    <w:rsid w:val="00FA3EB3"/>
    <w:pPr>
      <w:widowControl/>
      <w:ind w:firstLine="0"/>
      <w:jc w:val="left"/>
    </w:pPr>
    <w:rPr>
      <w:rFonts w:ascii="宋体" w:hAnsi="宋体" w:cs="宋体"/>
      <w:kern w:val="0"/>
      <w:sz w:val="24"/>
    </w:rPr>
  </w:style>
  <w:style w:type="paragraph" w:customStyle="1" w:styleId="poyxhometiao">
    <w:name w:val="po_yx_home_tiao"/>
    <w:basedOn w:val="Normal"/>
    <w:uiPriority w:val="99"/>
    <w:rsid w:val="00FA3EB3"/>
    <w:pPr>
      <w:widowControl/>
      <w:ind w:firstLine="0"/>
      <w:jc w:val="left"/>
    </w:pPr>
    <w:rPr>
      <w:rFonts w:ascii="宋体" w:hAnsi="宋体" w:cs="宋体"/>
      <w:b/>
      <w:bCs/>
      <w:color w:val="5D9A00"/>
      <w:kern w:val="0"/>
      <w:sz w:val="24"/>
    </w:rPr>
  </w:style>
  <w:style w:type="paragraph" w:customStyle="1" w:styleId="poyxhomemore">
    <w:name w:val="po_yx_home_more"/>
    <w:basedOn w:val="Normal"/>
    <w:uiPriority w:val="99"/>
    <w:rsid w:val="00FA3EB3"/>
    <w:pPr>
      <w:widowControl/>
      <w:spacing w:before="15"/>
      <w:ind w:right="300" w:firstLine="0"/>
      <w:jc w:val="left"/>
    </w:pPr>
    <w:rPr>
      <w:rFonts w:ascii="宋体" w:hAnsi="宋体" w:cs="宋体"/>
      <w:color w:val="666666"/>
      <w:kern w:val="0"/>
      <w:sz w:val="24"/>
      <w:szCs w:val="21"/>
    </w:rPr>
  </w:style>
  <w:style w:type="paragraph" w:customStyle="1" w:styleId="poyxhomeitemdiv">
    <w:name w:val="po_yx_home_item_div"/>
    <w:basedOn w:val="Normal"/>
    <w:uiPriority w:val="99"/>
    <w:rsid w:val="00FA3EB3"/>
    <w:pPr>
      <w:widowControl/>
      <w:pBdr>
        <w:bottom w:val="single" w:sz="6" w:space="11" w:color="DDDDDD"/>
      </w:pBdr>
      <w:spacing w:after="225"/>
      <w:ind w:firstLine="0"/>
      <w:jc w:val="left"/>
    </w:pPr>
    <w:rPr>
      <w:rFonts w:ascii="宋体" w:hAnsi="宋体" w:cs="宋体"/>
      <w:kern w:val="0"/>
      <w:sz w:val="24"/>
    </w:rPr>
  </w:style>
  <w:style w:type="paragraph" w:customStyle="1" w:styleId="poyxhomepo">
    <w:name w:val="po_yx_home_po"/>
    <w:basedOn w:val="Normal"/>
    <w:uiPriority w:val="99"/>
    <w:rsid w:val="00FA3EB3"/>
    <w:pPr>
      <w:widowControl/>
      <w:spacing w:after="105"/>
      <w:ind w:right="75" w:firstLine="0"/>
      <w:jc w:val="left"/>
    </w:pPr>
    <w:rPr>
      <w:rFonts w:ascii="宋体" w:hAnsi="宋体" w:cs="宋体"/>
      <w:kern w:val="0"/>
      <w:sz w:val="24"/>
    </w:rPr>
  </w:style>
  <w:style w:type="paragraph" w:customStyle="1" w:styleId="poyxhomesalary">
    <w:name w:val="po_yx_home_salary"/>
    <w:basedOn w:val="Normal"/>
    <w:uiPriority w:val="99"/>
    <w:rsid w:val="00FA3EB3"/>
    <w:pPr>
      <w:widowControl/>
      <w:spacing w:after="30"/>
      <w:ind w:firstLine="0"/>
      <w:jc w:val="left"/>
    </w:pPr>
    <w:rPr>
      <w:rFonts w:ascii="宋体" w:hAnsi="宋体" w:cs="宋体"/>
      <w:kern w:val="0"/>
      <w:sz w:val="24"/>
    </w:rPr>
  </w:style>
  <w:style w:type="paragraph" w:customStyle="1" w:styleId="poyxhomecompany">
    <w:name w:val="po_yx_home_company"/>
    <w:basedOn w:val="Normal"/>
    <w:uiPriority w:val="99"/>
    <w:rsid w:val="00FA3EB3"/>
    <w:pPr>
      <w:widowControl/>
      <w:ind w:firstLine="0"/>
      <w:jc w:val="left"/>
    </w:pPr>
    <w:rPr>
      <w:rFonts w:ascii="宋体" w:hAnsi="宋体" w:cs="宋体"/>
      <w:kern w:val="0"/>
      <w:sz w:val="24"/>
    </w:rPr>
  </w:style>
  <w:style w:type="paragraph" w:customStyle="1" w:styleId="poyxexdiv">
    <w:name w:val="po_yx_ex_div"/>
    <w:basedOn w:val="Normal"/>
    <w:uiPriority w:val="99"/>
    <w:rsid w:val="00FA3EB3"/>
    <w:pPr>
      <w:widowControl/>
      <w:spacing w:before="300"/>
      <w:ind w:firstLine="0"/>
      <w:jc w:val="left"/>
    </w:pPr>
    <w:rPr>
      <w:rFonts w:ascii="宋体" w:hAnsi="宋体" w:cs="宋体"/>
      <w:kern w:val="0"/>
      <w:sz w:val="24"/>
    </w:rPr>
  </w:style>
  <w:style w:type="paragraph" w:customStyle="1" w:styleId="poyxextit">
    <w:name w:val="po_yx_ex_tit"/>
    <w:basedOn w:val="Normal"/>
    <w:uiPriority w:val="99"/>
    <w:rsid w:val="00FA3EB3"/>
    <w:pPr>
      <w:widowControl/>
      <w:ind w:firstLine="0"/>
      <w:jc w:val="left"/>
    </w:pPr>
    <w:rPr>
      <w:rFonts w:ascii="宋体" w:hAnsi="宋体" w:cs="宋体"/>
      <w:kern w:val="0"/>
      <w:sz w:val="24"/>
    </w:rPr>
  </w:style>
  <w:style w:type="paragraph" w:customStyle="1" w:styleId="poyxexmorediv">
    <w:name w:val="po_yx_ex_more_div"/>
    <w:basedOn w:val="Normal"/>
    <w:uiPriority w:val="99"/>
    <w:rsid w:val="00FA3EB3"/>
    <w:pPr>
      <w:widowControl/>
      <w:ind w:firstLine="0"/>
      <w:jc w:val="right"/>
    </w:pPr>
    <w:rPr>
      <w:rFonts w:ascii="宋体" w:hAnsi="宋体" w:cs="宋体"/>
      <w:kern w:val="0"/>
      <w:sz w:val="24"/>
    </w:rPr>
  </w:style>
  <w:style w:type="paragraph" w:customStyle="1" w:styleId="poyxexmore">
    <w:name w:val="po_yx_ex_more"/>
    <w:basedOn w:val="Normal"/>
    <w:uiPriority w:val="99"/>
    <w:rsid w:val="00FA3EB3"/>
    <w:pPr>
      <w:widowControl/>
      <w:spacing w:before="15"/>
      <w:ind w:firstLine="0"/>
      <w:jc w:val="left"/>
    </w:pPr>
    <w:rPr>
      <w:rFonts w:ascii="宋体" w:hAnsi="宋体" w:cs="宋体"/>
      <w:color w:val="666666"/>
      <w:kern w:val="0"/>
      <w:sz w:val="24"/>
      <w:szCs w:val="21"/>
    </w:rPr>
  </w:style>
  <w:style w:type="paragraph" w:customStyle="1" w:styleId="poyxexpoitemdiv">
    <w:name w:val="po_yx_ex_po_item_div"/>
    <w:basedOn w:val="Normal"/>
    <w:uiPriority w:val="99"/>
    <w:rsid w:val="00FA3EB3"/>
    <w:pPr>
      <w:widowControl/>
      <w:ind w:firstLine="0"/>
      <w:jc w:val="left"/>
    </w:pPr>
    <w:rPr>
      <w:rFonts w:ascii="宋体" w:hAnsi="宋体" w:cs="宋体"/>
      <w:kern w:val="0"/>
      <w:sz w:val="24"/>
    </w:rPr>
  </w:style>
  <w:style w:type="paragraph" w:customStyle="1" w:styleId="poyxexpo">
    <w:name w:val="po_yx_ex_po"/>
    <w:basedOn w:val="Normal"/>
    <w:uiPriority w:val="99"/>
    <w:rsid w:val="00FA3EB3"/>
    <w:pPr>
      <w:widowControl/>
      <w:spacing w:after="90"/>
      <w:ind w:right="75" w:firstLine="0"/>
      <w:jc w:val="left"/>
    </w:pPr>
    <w:rPr>
      <w:rFonts w:ascii="微软雅黑" w:hAnsi="微软雅黑" w:cs="宋体"/>
      <w:kern w:val="0"/>
      <w:sz w:val="24"/>
    </w:rPr>
  </w:style>
  <w:style w:type="paragraph" w:customStyle="1" w:styleId="poyxexsalary">
    <w:name w:val="po_yx_ex_salary"/>
    <w:basedOn w:val="Normal"/>
    <w:uiPriority w:val="99"/>
    <w:rsid w:val="00FA3EB3"/>
    <w:pPr>
      <w:widowControl/>
      <w:spacing w:line="315" w:lineRule="atLeast"/>
      <w:ind w:firstLine="0"/>
      <w:jc w:val="left"/>
    </w:pPr>
    <w:rPr>
      <w:rFonts w:ascii="微软雅黑" w:hAnsi="微软雅黑" w:cs="宋体"/>
      <w:kern w:val="0"/>
      <w:sz w:val="24"/>
    </w:rPr>
  </w:style>
  <w:style w:type="paragraph" w:customStyle="1" w:styleId="pyyxexcompany">
    <w:name w:val="py_yx_ex_company"/>
    <w:basedOn w:val="Normal"/>
    <w:uiPriority w:val="99"/>
    <w:rsid w:val="00FA3EB3"/>
    <w:pPr>
      <w:widowControl/>
      <w:spacing w:line="345" w:lineRule="atLeast"/>
      <w:ind w:firstLine="0"/>
      <w:jc w:val="left"/>
    </w:pPr>
    <w:rPr>
      <w:rFonts w:ascii="微软雅黑" w:hAnsi="微软雅黑" w:cs="宋体"/>
      <w:kern w:val="0"/>
      <w:sz w:val="24"/>
    </w:rPr>
  </w:style>
  <w:style w:type="paragraph" w:customStyle="1" w:styleId="pxyxextiao">
    <w:name w:val="px_yx_ex_tiao"/>
    <w:basedOn w:val="Normal"/>
    <w:uiPriority w:val="99"/>
    <w:rsid w:val="00FA3EB3"/>
    <w:pPr>
      <w:widowControl/>
      <w:spacing w:before="105"/>
      <w:ind w:firstLine="0"/>
      <w:jc w:val="left"/>
    </w:pPr>
    <w:rPr>
      <w:rFonts w:ascii="宋体" w:hAnsi="宋体" w:cs="宋体"/>
      <w:kern w:val="0"/>
      <w:sz w:val="24"/>
    </w:rPr>
  </w:style>
  <w:style w:type="paragraph" w:customStyle="1" w:styleId="pxyxexba">
    <w:name w:val="px_yx_ex_ba"/>
    <w:basedOn w:val="Normal"/>
    <w:uiPriority w:val="99"/>
    <w:rsid w:val="00FA3EB3"/>
    <w:pPr>
      <w:widowControl/>
      <w:spacing w:before="105"/>
      <w:ind w:firstLine="0"/>
      <w:jc w:val="left"/>
    </w:pPr>
    <w:rPr>
      <w:rFonts w:ascii="宋体" w:hAnsi="宋体" w:cs="宋体"/>
      <w:kern w:val="0"/>
      <w:sz w:val="24"/>
    </w:rPr>
  </w:style>
  <w:style w:type="paragraph" w:customStyle="1" w:styleId="poyxfdtit">
    <w:name w:val="po_yx_fd_tit"/>
    <w:basedOn w:val="Normal"/>
    <w:uiPriority w:val="99"/>
    <w:rsid w:val="00FA3EB3"/>
    <w:pPr>
      <w:widowControl/>
      <w:pBdr>
        <w:bottom w:val="single" w:sz="6" w:space="8" w:color="DDDDDD"/>
      </w:pBdr>
      <w:spacing w:before="150" w:after="150"/>
      <w:ind w:left="150" w:right="150" w:firstLine="0"/>
      <w:jc w:val="left"/>
    </w:pPr>
    <w:rPr>
      <w:rFonts w:ascii="宋体" w:hAnsi="宋体" w:cs="宋体"/>
      <w:kern w:val="0"/>
      <w:sz w:val="24"/>
    </w:rPr>
  </w:style>
  <w:style w:type="paragraph" w:customStyle="1" w:styleId="poyxfdmorediv">
    <w:name w:val="po_yx_fd_more_div"/>
    <w:basedOn w:val="Normal"/>
    <w:uiPriority w:val="99"/>
    <w:rsid w:val="00FA3EB3"/>
    <w:pPr>
      <w:widowControl/>
      <w:spacing w:after="75"/>
      <w:ind w:right="150" w:firstLine="0"/>
      <w:jc w:val="right"/>
    </w:pPr>
    <w:rPr>
      <w:rFonts w:ascii="宋体" w:hAnsi="宋体" w:cs="宋体"/>
      <w:kern w:val="0"/>
      <w:sz w:val="24"/>
    </w:rPr>
  </w:style>
  <w:style w:type="paragraph" w:customStyle="1" w:styleId="poyxfdmore">
    <w:name w:val="po_yx_fd_more"/>
    <w:basedOn w:val="Normal"/>
    <w:uiPriority w:val="99"/>
    <w:rsid w:val="00FA3EB3"/>
    <w:pPr>
      <w:widowControl/>
      <w:spacing w:before="15"/>
      <w:ind w:firstLine="0"/>
      <w:jc w:val="left"/>
    </w:pPr>
    <w:rPr>
      <w:rFonts w:ascii="宋体" w:hAnsi="宋体" w:cs="宋体"/>
      <w:color w:val="666666"/>
      <w:kern w:val="0"/>
      <w:sz w:val="18"/>
      <w:szCs w:val="18"/>
    </w:rPr>
  </w:style>
  <w:style w:type="paragraph" w:customStyle="1" w:styleId="poyxfditemdiv">
    <w:name w:val="po_yx_fd_item_div"/>
    <w:basedOn w:val="Normal"/>
    <w:uiPriority w:val="99"/>
    <w:rsid w:val="00FA3EB3"/>
    <w:pPr>
      <w:widowControl/>
      <w:pBdr>
        <w:bottom w:val="dashed" w:sz="6" w:space="8" w:color="AAAAAA"/>
      </w:pBdr>
      <w:spacing w:before="150" w:after="150"/>
      <w:ind w:left="150" w:right="150" w:firstLine="0"/>
      <w:jc w:val="left"/>
    </w:pPr>
    <w:rPr>
      <w:rFonts w:ascii="宋体" w:hAnsi="宋体" w:cs="宋体"/>
      <w:kern w:val="0"/>
      <w:sz w:val="24"/>
    </w:rPr>
  </w:style>
  <w:style w:type="paragraph" w:customStyle="1" w:styleId="poyxfdpo">
    <w:name w:val="po_yx_fd_po"/>
    <w:basedOn w:val="Normal"/>
    <w:uiPriority w:val="99"/>
    <w:rsid w:val="00FA3EB3"/>
    <w:pPr>
      <w:widowControl/>
      <w:spacing w:line="300" w:lineRule="atLeast"/>
      <w:ind w:right="75" w:firstLine="0"/>
      <w:jc w:val="left"/>
    </w:pPr>
    <w:rPr>
      <w:rFonts w:ascii="宋体" w:hAnsi="宋体" w:cs="宋体"/>
      <w:kern w:val="0"/>
      <w:sz w:val="24"/>
    </w:rPr>
  </w:style>
  <w:style w:type="paragraph" w:customStyle="1" w:styleId="poyxfdsalary">
    <w:name w:val="po_yx_fd_salary"/>
    <w:basedOn w:val="Normal"/>
    <w:uiPriority w:val="99"/>
    <w:rsid w:val="00FA3EB3"/>
    <w:pPr>
      <w:widowControl/>
      <w:spacing w:after="75" w:line="315" w:lineRule="atLeast"/>
      <w:ind w:firstLine="0"/>
      <w:jc w:val="left"/>
    </w:pPr>
    <w:rPr>
      <w:rFonts w:ascii="宋体" w:hAnsi="宋体" w:cs="宋体"/>
      <w:kern w:val="0"/>
      <w:sz w:val="24"/>
    </w:rPr>
  </w:style>
  <w:style w:type="paragraph" w:customStyle="1" w:styleId="poyxfdcompany">
    <w:name w:val="po_yx_fd_company"/>
    <w:basedOn w:val="Normal"/>
    <w:uiPriority w:val="99"/>
    <w:rsid w:val="00FA3EB3"/>
    <w:pPr>
      <w:widowControl/>
      <w:spacing w:line="300" w:lineRule="atLeast"/>
      <w:ind w:firstLine="0"/>
      <w:jc w:val="left"/>
    </w:pPr>
    <w:rPr>
      <w:rFonts w:ascii="宋体" w:hAnsi="宋体" w:cs="宋体"/>
      <w:kern w:val="0"/>
      <w:sz w:val="24"/>
    </w:rPr>
  </w:style>
  <w:style w:type="paragraph" w:customStyle="1" w:styleId="poyxmydiv">
    <w:name w:val="po_yx_my_div"/>
    <w:basedOn w:val="Normal"/>
    <w:uiPriority w:val="99"/>
    <w:rsid w:val="00FA3EB3"/>
    <w:pPr>
      <w:widowControl/>
      <w:spacing w:before="300"/>
      <w:ind w:firstLine="0"/>
      <w:jc w:val="left"/>
    </w:pPr>
    <w:rPr>
      <w:rFonts w:ascii="宋体" w:hAnsi="宋体" w:cs="宋体"/>
      <w:kern w:val="0"/>
      <w:sz w:val="24"/>
    </w:rPr>
  </w:style>
  <w:style w:type="paragraph" w:customStyle="1" w:styleId="poyxmymore">
    <w:name w:val="po_yx_my_more"/>
    <w:basedOn w:val="Normal"/>
    <w:uiPriority w:val="99"/>
    <w:rsid w:val="00FA3EB3"/>
    <w:pPr>
      <w:widowControl/>
      <w:spacing w:before="45"/>
      <w:ind w:firstLine="0"/>
      <w:jc w:val="left"/>
    </w:pPr>
    <w:rPr>
      <w:rFonts w:ascii="宋体" w:hAnsi="宋体" w:cs="宋体"/>
      <w:kern w:val="0"/>
      <w:sz w:val="18"/>
      <w:szCs w:val="18"/>
    </w:rPr>
  </w:style>
  <w:style w:type="paragraph" w:customStyle="1" w:styleId="poyxmyitemdiv">
    <w:name w:val="po_yx_my_item_div"/>
    <w:basedOn w:val="Normal"/>
    <w:uiPriority w:val="99"/>
    <w:rsid w:val="00FA3EB3"/>
    <w:pPr>
      <w:widowControl/>
      <w:spacing w:after="225"/>
      <w:ind w:right="225" w:firstLine="0"/>
      <w:jc w:val="left"/>
    </w:pPr>
    <w:rPr>
      <w:rFonts w:ascii="宋体" w:hAnsi="宋体" w:cs="宋体"/>
      <w:kern w:val="0"/>
      <w:sz w:val="24"/>
    </w:rPr>
  </w:style>
  <w:style w:type="paragraph" w:customStyle="1" w:styleId="poyxmyitemdot">
    <w:name w:val="po_yx_my_item_dot"/>
    <w:basedOn w:val="Normal"/>
    <w:uiPriority w:val="99"/>
    <w:rsid w:val="00FA3EB3"/>
    <w:pPr>
      <w:widowControl/>
      <w:ind w:right="75" w:firstLine="0"/>
      <w:jc w:val="left"/>
      <w:textAlignment w:val="top"/>
    </w:pPr>
    <w:rPr>
      <w:rFonts w:ascii="宋体" w:hAnsi="宋体" w:cs="宋体"/>
      <w:color w:val="999999"/>
      <w:kern w:val="0"/>
      <w:sz w:val="24"/>
      <w:szCs w:val="21"/>
    </w:rPr>
  </w:style>
  <w:style w:type="paragraph" w:customStyle="1" w:styleId="poyxmypo">
    <w:name w:val="po_yx_my_po"/>
    <w:basedOn w:val="Normal"/>
    <w:uiPriority w:val="99"/>
    <w:rsid w:val="00FA3EB3"/>
    <w:pPr>
      <w:widowControl/>
      <w:spacing w:after="75" w:line="300" w:lineRule="atLeast"/>
      <w:ind w:right="75" w:firstLine="0"/>
      <w:jc w:val="left"/>
    </w:pPr>
    <w:rPr>
      <w:rFonts w:ascii="宋体" w:hAnsi="宋体" w:cs="宋体"/>
      <w:kern w:val="0"/>
      <w:sz w:val="24"/>
      <w:szCs w:val="21"/>
    </w:rPr>
  </w:style>
  <w:style w:type="paragraph" w:customStyle="1" w:styleId="poyxmycompany">
    <w:name w:val="po_yx_my_company"/>
    <w:basedOn w:val="Normal"/>
    <w:uiPriority w:val="99"/>
    <w:rsid w:val="00FA3EB3"/>
    <w:pPr>
      <w:widowControl/>
      <w:spacing w:line="300" w:lineRule="atLeast"/>
      <w:ind w:firstLine="0"/>
      <w:jc w:val="left"/>
    </w:pPr>
    <w:rPr>
      <w:rFonts w:ascii="宋体" w:hAnsi="宋体" w:cs="宋体"/>
      <w:kern w:val="0"/>
      <w:sz w:val="24"/>
    </w:rPr>
  </w:style>
  <w:style w:type="paragraph" w:customStyle="1" w:styleId="poyxmyseparator">
    <w:name w:val="po_yx_my_separator"/>
    <w:basedOn w:val="Normal"/>
    <w:uiPriority w:val="99"/>
    <w:rsid w:val="00FA3EB3"/>
    <w:pPr>
      <w:widowControl/>
      <w:ind w:left="300" w:right="300" w:firstLine="0"/>
      <w:jc w:val="left"/>
      <w:textAlignment w:val="top"/>
    </w:pPr>
    <w:rPr>
      <w:rFonts w:ascii="宋体" w:hAnsi="宋体" w:cs="宋体"/>
      <w:kern w:val="0"/>
      <w:sz w:val="24"/>
    </w:rPr>
  </w:style>
  <w:style w:type="paragraph" w:customStyle="1" w:styleId="poyxmysalary">
    <w:name w:val="po_yx_my_salary"/>
    <w:basedOn w:val="Normal"/>
    <w:uiPriority w:val="99"/>
    <w:rsid w:val="00FA3EB3"/>
    <w:pPr>
      <w:widowControl/>
      <w:spacing w:line="315" w:lineRule="atLeast"/>
      <w:ind w:firstLine="0"/>
      <w:jc w:val="left"/>
      <w:textAlignment w:val="top"/>
    </w:pPr>
    <w:rPr>
      <w:rFonts w:ascii="宋体" w:hAnsi="宋体" w:cs="宋体"/>
      <w:kern w:val="0"/>
      <w:sz w:val="24"/>
    </w:rPr>
  </w:style>
  <w:style w:type="paragraph" w:customStyle="1" w:styleId="poedudetailmorediv">
    <w:name w:val="po_edu_detail_more_div"/>
    <w:basedOn w:val="Normal"/>
    <w:uiPriority w:val="99"/>
    <w:rsid w:val="00FA3EB3"/>
    <w:pPr>
      <w:widowControl/>
      <w:spacing w:after="150"/>
      <w:ind w:firstLine="0"/>
      <w:jc w:val="right"/>
    </w:pPr>
    <w:rPr>
      <w:rFonts w:ascii="宋体" w:hAnsi="宋体" w:cs="宋体"/>
      <w:kern w:val="0"/>
      <w:sz w:val="24"/>
    </w:rPr>
  </w:style>
  <w:style w:type="paragraph" w:customStyle="1" w:styleId="poedudetailmore">
    <w:name w:val="po_edu_detail_more"/>
    <w:basedOn w:val="Normal"/>
    <w:uiPriority w:val="99"/>
    <w:rsid w:val="00FA3EB3"/>
    <w:pPr>
      <w:widowControl/>
      <w:spacing w:before="15"/>
      <w:ind w:firstLine="0"/>
      <w:jc w:val="left"/>
    </w:pPr>
    <w:rPr>
      <w:rFonts w:ascii="宋体" w:hAnsi="宋体" w:cs="宋体"/>
      <w:kern w:val="0"/>
      <w:sz w:val="24"/>
      <w:szCs w:val="21"/>
    </w:rPr>
  </w:style>
  <w:style w:type="paragraph" w:customStyle="1" w:styleId="poedudetailitemdiv">
    <w:name w:val="po_edu_detail_item_div"/>
    <w:basedOn w:val="Normal"/>
    <w:uiPriority w:val="99"/>
    <w:rsid w:val="00FA3EB3"/>
    <w:pPr>
      <w:widowControl/>
      <w:pBdr>
        <w:bottom w:val="single" w:sz="6" w:space="8" w:color="EEEEEE"/>
      </w:pBdr>
      <w:spacing w:after="150"/>
      <w:ind w:firstLine="0"/>
      <w:jc w:val="left"/>
    </w:pPr>
    <w:rPr>
      <w:rFonts w:ascii="宋体" w:hAnsi="宋体" w:cs="宋体"/>
      <w:kern w:val="0"/>
      <w:sz w:val="24"/>
    </w:rPr>
  </w:style>
  <w:style w:type="paragraph" w:customStyle="1" w:styleId="poedudetailpo">
    <w:name w:val="po_edu_detail_po"/>
    <w:basedOn w:val="Normal"/>
    <w:uiPriority w:val="99"/>
    <w:rsid w:val="00FA3EB3"/>
    <w:pPr>
      <w:widowControl/>
      <w:spacing w:after="150"/>
      <w:ind w:right="75" w:firstLine="0"/>
      <w:jc w:val="left"/>
    </w:pPr>
    <w:rPr>
      <w:rFonts w:ascii="宋体" w:hAnsi="宋体" w:cs="宋体"/>
      <w:kern w:val="0"/>
      <w:sz w:val="24"/>
    </w:rPr>
  </w:style>
  <w:style w:type="paragraph" w:customStyle="1" w:styleId="poedudetailsalary">
    <w:name w:val="po_edu_detail_salary"/>
    <w:basedOn w:val="Normal"/>
    <w:uiPriority w:val="99"/>
    <w:rsid w:val="00FA3EB3"/>
    <w:pPr>
      <w:widowControl/>
      <w:spacing w:after="30"/>
      <w:ind w:firstLine="0"/>
      <w:jc w:val="left"/>
    </w:pPr>
    <w:rPr>
      <w:rFonts w:ascii="宋体" w:hAnsi="宋体" w:cs="宋体"/>
      <w:kern w:val="0"/>
      <w:sz w:val="24"/>
    </w:rPr>
  </w:style>
  <w:style w:type="paragraph" w:customStyle="1" w:styleId="poedudetailcompany">
    <w:name w:val="po_edu_detail_company"/>
    <w:basedOn w:val="Normal"/>
    <w:uiPriority w:val="99"/>
    <w:rsid w:val="00FA3EB3"/>
    <w:pPr>
      <w:widowControl/>
      <w:ind w:firstLine="0"/>
      <w:jc w:val="left"/>
    </w:pPr>
    <w:rPr>
      <w:rFonts w:ascii="宋体" w:hAnsi="宋体" w:cs="宋体"/>
      <w:kern w:val="0"/>
      <w:sz w:val="24"/>
    </w:rPr>
  </w:style>
  <w:style w:type="paragraph" w:customStyle="1" w:styleId="posearchtit">
    <w:name w:val="po_search_tit"/>
    <w:basedOn w:val="Normal"/>
    <w:uiPriority w:val="99"/>
    <w:rsid w:val="00FA3EB3"/>
    <w:pPr>
      <w:widowControl/>
      <w:pBdr>
        <w:bottom w:val="single" w:sz="6" w:space="0" w:color="F0F0F0"/>
      </w:pBdr>
      <w:ind w:firstLine="0"/>
      <w:jc w:val="left"/>
    </w:pPr>
    <w:rPr>
      <w:rFonts w:ascii="宋体" w:hAnsi="宋体" w:cs="宋体"/>
      <w:kern w:val="0"/>
      <w:sz w:val="24"/>
    </w:rPr>
  </w:style>
  <w:style w:type="paragraph" w:customStyle="1" w:styleId="posearchdiv">
    <w:name w:val="po_search_div"/>
    <w:basedOn w:val="Normal"/>
    <w:uiPriority w:val="99"/>
    <w:rsid w:val="00FA3EB3"/>
    <w:pPr>
      <w:widowControl/>
      <w:ind w:firstLine="0"/>
      <w:jc w:val="left"/>
    </w:pPr>
    <w:rPr>
      <w:rFonts w:ascii="微软雅黑" w:hAnsi="微软雅黑" w:cs="宋体"/>
      <w:kern w:val="0"/>
      <w:sz w:val="24"/>
    </w:rPr>
  </w:style>
  <w:style w:type="paragraph" w:customStyle="1" w:styleId="posearchitemdiv">
    <w:name w:val="po_search_item_div"/>
    <w:basedOn w:val="Normal"/>
    <w:uiPriority w:val="99"/>
    <w:rsid w:val="00FA3EB3"/>
    <w:pPr>
      <w:widowControl/>
      <w:pBdr>
        <w:bottom w:val="single" w:sz="6" w:space="11" w:color="F0F0F0"/>
      </w:pBdr>
      <w:ind w:firstLine="0"/>
      <w:jc w:val="left"/>
    </w:pPr>
    <w:rPr>
      <w:rFonts w:ascii="宋体" w:hAnsi="宋体" w:cs="宋体"/>
      <w:kern w:val="0"/>
      <w:sz w:val="24"/>
    </w:rPr>
  </w:style>
  <w:style w:type="paragraph" w:customStyle="1" w:styleId="posearchpodiv">
    <w:name w:val="po_search_po_div"/>
    <w:basedOn w:val="Normal"/>
    <w:uiPriority w:val="99"/>
    <w:rsid w:val="00FA3EB3"/>
    <w:pPr>
      <w:widowControl/>
      <w:spacing w:after="90"/>
      <w:ind w:right="75" w:firstLine="0"/>
      <w:jc w:val="left"/>
    </w:pPr>
    <w:rPr>
      <w:rFonts w:ascii="宋体" w:hAnsi="宋体" w:cs="宋体"/>
      <w:kern w:val="0"/>
      <w:sz w:val="24"/>
    </w:rPr>
  </w:style>
  <w:style w:type="paragraph" w:customStyle="1" w:styleId="posearchsalarydiv">
    <w:name w:val="po_search_salary_div"/>
    <w:basedOn w:val="Normal"/>
    <w:uiPriority w:val="99"/>
    <w:rsid w:val="00FA3EB3"/>
    <w:pPr>
      <w:widowControl/>
      <w:spacing w:after="30"/>
      <w:ind w:right="75" w:firstLine="0"/>
      <w:jc w:val="left"/>
    </w:pPr>
    <w:rPr>
      <w:rFonts w:ascii="宋体" w:hAnsi="宋体" w:cs="宋体"/>
      <w:kern w:val="0"/>
      <w:sz w:val="24"/>
    </w:rPr>
  </w:style>
  <w:style w:type="paragraph" w:customStyle="1" w:styleId="posearchcompanydiv">
    <w:name w:val="po_search_company_div"/>
    <w:basedOn w:val="Normal"/>
    <w:uiPriority w:val="99"/>
    <w:rsid w:val="00FA3EB3"/>
    <w:pPr>
      <w:widowControl/>
      <w:ind w:right="75" w:firstLine="0"/>
      <w:jc w:val="left"/>
    </w:pPr>
    <w:rPr>
      <w:rFonts w:ascii="宋体" w:hAnsi="宋体" w:cs="宋体"/>
      <w:kern w:val="0"/>
      <w:sz w:val="24"/>
    </w:rPr>
  </w:style>
  <w:style w:type="paragraph" w:customStyle="1" w:styleId="posearchmorediv">
    <w:name w:val="po_search_more_div"/>
    <w:basedOn w:val="Normal"/>
    <w:uiPriority w:val="99"/>
    <w:rsid w:val="00FA3EB3"/>
    <w:pPr>
      <w:widowControl/>
      <w:ind w:firstLine="0"/>
      <w:jc w:val="right"/>
    </w:pPr>
    <w:rPr>
      <w:rFonts w:ascii="宋体" w:hAnsi="宋体" w:cs="宋体"/>
      <w:kern w:val="0"/>
      <w:sz w:val="24"/>
      <w:szCs w:val="21"/>
    </w:rPr>
  </w:style>
  <w:style w:type="paragraph" w:customStyle="1" w:styleId="class-edu-more">
    <w:name w:val="class-edu-more"/>
    <w:basedOn w:val="Normal"/>
    <w:uiPriority w:val="99"/>
    <w:rsid w:val="00FA3EB3"/>
    <w:pPr>
      <w:widowControl/>
      <w:ind w:right="300" w:firstLine="0"/>
      <w:jc w:val="left"/>
    </w:pPr>
    <w:rPr>
      <w:rFonts w:ascii="宋体" w:hAnsi="宋体" w:cs="宋体"/>
      <w:kern w:val="0"/>
      <w:sz w:val="18"/>
      <w:szCs w:val="18"/>
    </w:rPr>
  </w:style>
  <w:style w:type="paragraph" w:customStyle="1" w:styleId="class-img-box">
    <w:name w:val="class-img-box"/>
    <w:basedOn w:val="Normal"/>
    <w:uiPriority w:val="99"/>
    <w:rsid w:val="00FA3EB3"/>
    <w:pPr>
      <w:widowControl/>
      <w:ind w:firstLine="0"/>
      <w:jc w:val="left"/>
    </w:pPr>
    <w:rPr>
      <w:rFonts w:ascii="宋体" w:hAnsi="宋体" w:cs="宋体"/>
      <w:kern w:val="0"/>
      <w:sz w:val="24"/>
    </w:rPr>
  </w:style>
  <w:style w:type="paragraph" w:customStyle="1" w:styleId="class-content-box">
    <w:name w:val="class-content-box"/>
    <w:basedOn w:val="Normal"/>
    <w:uiPriority w:val="99"/>
    <w:rsid w:val="00FA3EB3"/>
    <w:pPr>
      <w:widowControl/>
      <w:ind w:firstLine="0"/>
      <w:jc w:val="left"/>
      <w:textAlignment w:val="top"/>
    </w:pPr>
    <w:rPr>
      <w:rFonts w:ascii="宋体" w:hAnsi="宋体" w:cs="宋体"/>
      <w:color w:val="666666"/>
      <w:kern w:val="0"/>
      <w:sz w:val="24"/>
      <w:szCs w:val="21"/>
    </w:rPr>
  </w:style>
  <w:style w:type="paragraph" w:customStyle="1" w:styleId="class-content-tit">
    <w:name w:val="class-content-tit"/>
    <w:basedOn w:val="Normal"/>
    <w:uiPriority w:val="99"/>
    <w:rsid w:val="00FA3EB3"/>
    <w:pPr>
      <w:widowControl/>
      <w:spacing w:after="105"/>
      <w:ind w:firstLine="0"/>
      <w:jc w:val="left"/>
    </w:pPr>
    <w:rPr>
      <w:rFonts w:ascii="宋体" w:hAnsi="宋体" w:cs="宋体"/>
      <w:kern w:val="0"/>
      <w:sz w:val="24"/>
    </w:rPr>
  </w:style>
  <w:style w:type="paragraph" w:customStyle="1" w:styleId="class-content-icon">
    <w:name w:val="class-content-icon"/>
    <w:basedOn w:val="Normal"/>
    <w:uiPriority w:val="99"/>
    <w:rsid w:val="00FA3EB3"/>
    <w:pPr>
      <w:widowControl/>
      <w:ind w:left="75" w:right="75" w:firstLine="0"/>
      <w:jc w:val="left"/>
    </w:pPr>
    <w:rPr>
      <w:rFonts w:ascii="宋体" w:hAnsi="宋体" w:cs="宋体"/>
      <w:kern w:val="0"/>
      <w:sz w:val="24"/>
    </w:rPr>
  </w:style>
  <w:style w:type="paragraph" w:customStyle="1" w:styleId="class-content-hp">
    <w:name w:val="class-content-hp"/>
    <w:basedOn w:val="Normal"/>
    <w:uiPriority w:val="99"/>
    <w:rsid w:val="00FA3EB3"/>
    <w:pPr>
      <w:widowControl/>
      <w:ind w:firstLine="0"/>
      <w:jc w:val="left"/>
    </w:pPr>
    <w:rPr>
      <w:rFonts w:ascii="宋体" w:hAnsi="宋体" w:cs="宋体"/>
      <w:kern w:val="0"/>
      <w:sz w:val="18"/>
      <w:szCs w:val="18"/>
    </w:rPr>
  </w:style>
  <w:style w:type="paragraph" w:customStyle="1" w:styleId="class-content-hp-hpl">
    <w:name w:val="class-content-hp-hpl"/>
    <w:basedOn w:val="Normal"/>
    <w:uiPriority w:val="99"/>
    <w:rsid w:val="00FA3EB3"/>
    <w:pPr>
      <w:widowControl/>
      <w:ind w:firstLine="0"/>
      <w:jc w:val="left"/>
    </w:pPr>
    <w:rPr>
      <w:rFonts w:ascii="宋体" w:hAnsi="宋体" w:cs="宋体"/>
      <w:color w:val="333333"/>
      <w:kern w:val="0"/>
      <w:sz w:val="24"/>
    </w:rPr>
  </w:style>
  <w:style w:type="paragraph" w:customStyle="1" w:styleId="class-content-icon-rdx">
    <w:name w:val="class-content-icon-rdx"/>
    <w:basedOn w:val="Normal"/>
    <w:uiPriority w:val="99"/>
    <w:rsid w:val="00FA3EB3"/>
    <w:pPr>
      <w:widowControl/>
      <w:ind w:firstLine="0"/>
      <w:jc w:val="left"/>
    </w:pPr>
    <w:rPr>
      <w:rFonts w:ascii="宋体" w:hAnsi="宋体" w:cs="宋体"/>
      <w:color w:val="333333"/>
      <w:kern w:val="0"/>
      <w:sz w:val="24"/>
    </w:rPr>
  </w:style>
  <w:style w:type="paragraph" w:customStyle="1" w:styleId="podownmyitemdiv">
    <w:name w:val="po_downmy_item_div"/>
    <w:basedOn w:val="Normal"/>
    <w:uiPriority w:val="99"/>
    <w:rsid w:val="00FA3EB3"/>
    <w:pPr>
      <w:widowControl/>
      <w:pBdr>
        <w:bottom w:val="dashed" w:sz="6" w:space="8" w:color="F0F0F0"/>
      </w:pBdr>
      <w:ind w:firstLine="0"/>
      <w:jc w:val="left"/>
    </w:pPr>
    <w:rPr>
      <w:rFonts w:ascii="宋体" w:hAnsi="宋体" w:cs="宋体"/>
      <w:kern w:val="0"/>
      <w:sz w:val="24"/>
    </w:rPr>
  </w:style>
  <w:style w:type="paragraph" w:customStyle="1" w:styleId="podownmypodiv">
    <w:name w:val="po_downmy_po_div"/>
    <w:basedOn w:val="Normal"/>
    <w:uiPriority w:val="99"/>
    <w:rsid w:val="00FA3EB3"/>
    <w:pPr>
      <w:widowControl/>
      <w:spacing w:after="75"/>
      <w:ind w:right="75" w:firstLine="0"/>
      <w:jc w:val="left"/>
    </w:pPr>
    <w:rPr>
      <w:rFonts w:ascii="宋体" w:hAnsi="宋体" w:cs="宋体"/>
      <w:kern w:val="0"/>
      <w:sz w:val="24"/>
    </w:rPr>
  </w:style>
  <w:style w:type="paragraph" w:customStyle="1" w:styleId="podownmysalarydiv">
    <w:name w:val="po_downmy_salary_div"/>
    <w:basedOn w:val="Normal"/>
    <w:uiPriority w:val="99"/>
    <w:rsid w:val="00FA3EB3"/>
    <w:pPr>
      <w:widowControl/>
      <w:spacing w:after="30"/>
      <w:ind w:right="75" w:firstLine="0"/>
      <w:jc w:val="left"/>
    </w:pPr>
    <w:rPr>
      <w:rFonts w:ascii="宋体" w:hAnsi="宋体" w:cs="宋体"/>
      <w:kern w:val="0"/>
      <w:sz w:val="24"/>
    </w:rPr>
  </w:style>
  <w:style w:type="paragraph" w:customStyle="1" w:styleId="podownmycompanydiv">
    <w:name w:val="po_downmy_company_div"/>
    <w:basedOn w:val="Normal"/>
    <w:uiPriority w:val="99"/>
    <w:rsid w:val="00FA3EB3"/>
    <w:pPr>
      <w:widowControl/>
      <w:spacing w:after="15"/>
      <w:ind w:right="75" w:firstLine="0"/>
      <w:jc w:val="left"/>
    </w:pPr>
    <w:rPr>
      <w:rFonts w:ascii="宋体" w:hAnsi="宋体" w:cs="宋体"/>
      <w:kern w:val="0"/>
      <w:sz w:val="24"/>
    </w:rPr>
  </w:style>
  <w:style w:type="paragraph" w:customStyle="1" w:styleId="podownmymorediv">
    <w:name w:val="po_downmy_more_div"/>
    <w:basedOn w:val="Normal"/>
    <w:uiPriority w:val="99"/>
    <w:rsid w:val="00FA3EB3"/>
    <w:pPr>
      <w:widowControl/>
      <w:ind w:firstLine="0"/>
      <w:jc w:val="right"/>
    </w:pPr>
    <w:rPr>
      <w:rFonts w:ascii="宋体" w:hAnsi="宋体" w:cs="宋体"/>
      <w:kern w:val="0"/>
      <w:sz w:val="24"/>
      <w:szCs w:val="21"/>
    </w:rPr>
  </w:style>
  <w:style w:type="paragraph" w:customStyle="1" w:styleId="podowndetailbigdiv">
    <w:name w:val="po_down_detail_big_div"/>
    <w:basedOn w:val="Normal"/>
    <w:uiPriority w:val="99"/>
    <w:rsid w:val="00FA3EB3"/>
    <w:pPr>
      <w:widowControl/>
      <w:shd w:val="clear" w:color="auto" w:fill="FFFFFF"/>
      <w:ind w:firstLine="0"/>
      <w:jc w:val="left"/>
    </w:pPr>
    <w:rPr>
      <w:rFonts w:ascii="宋体" w:hAnsi="宋体" w:cs="宋体"/>
      <w:kern w:val="0"/>
      <w:sz w:val="24"/>
    </w:rPr>
  </w:style>
  <w:style w:type="paragraph" w:customStyle="1" w:styleId="podowndetaildiv">
    <w:name w:val="po_down_detail_div"/>
    <w:basedOn w:val="Normal"/>
    <w:uiPriority w:val="99"/>
    <w:rsid w:val="00FA3EB3"/>
    <w:pPr>
      <w:widowControl/>
      <w:shd w:val="clear" w:color="auto" w:fill="FFFFFF"/>
      <w:ind w:firstLine="0"/>
      <w:jc w:val="left"/>
    </w:pPr>
    <w:rPr>
      <w:rFonts w:ascii="宋体" w:hAnsi="宋体" w:cs="宋体"/>
      <w:kern w:val="0"/>
      <w:sz w:val="24"/>
    </w:rPr>
  </w:style>
  <w:style w:type="paragraph" w:customStyle="1" w:styleId="podowndetailiwant">
    <w:name w:val="po_downdetail_iwant"/>
    <w:basedOn w:val="Normal"/>
    <w:uiPriority w:val="99"/>
    <w:rsid w:val="00FA3EB3"/>
    <w:pPr>
      <w:widowControl/>
      <w:spacing w:after="150" w:line="345" w:lineRule="atLeast"/>
      <w:ind w:firstLine="0"/>
      <w:jc w:val="center"/>
    </w:pPr>
    <w:rPr>
      <w:rFonts w:ascii="宋体" w:hAnsi="宋体" w:cs="宋体"/>
      <w:color w:val="FFFFFF"/>
      <w:kern w:val="0"/>
      <w:sz w:val="24"/>
    </w:rPr>
  </w:style>
  <w:style w:type="paragraph" w:customStyle="1" w:styleId="podowndetailmore">
    <w:name w:val="po_downdetail_more"/>
    <w:basedOn w:val="Normal"/>
    <w:uiPriority w:val="99"/>
    <w:rsid w:val="00FA3EB3"/>
    <w:pPr>
      <w:widowControl/>
      <w:ind w:firstLine="0"/>
      <w:jc w:val="left"/>
    </w:pPr>
    <w:rPr>
      <w:rFonts w:ascii="宋体" w:hAnsi="宋体" w:cs="宋体"/>
      <w:color w:val="666666"/>
      <w:kern w:val="0"/>
      <w:sz w:val="18"/>
      <w:szCs w:val="18"/>
    </w:rPr>
  </w:style>
  <w:style w:type="paragraph" w:customStyle="1" w:styleId="pocaselistdiv">
    <w:name w:val="po_caselist_div"/>
    <w:basedOn w:val="Normal"/>
    <w:uiPriority w:val="99"/>
    <w:rsid w:val="00FA3EB3"/>
    <w:pPr>
      <w:widowControl/>
      <w:ind w:firstLine="0"/>
      <w:jc w:val="left"/>
    </w:pPr>
    <w:rPr>
      <w:rFonts w:ascii="宋体" w:hAnsi="宋体" w:cs="宋体"/>
      <w:kern w:val="0"/>
      <w:sz w:val="24"/>
    </w:rPr>
  </w:style>
  <w:style w:type="paragraph" w:customStyle="1" w:styleId="pocaselistitemdiv">
    <w:name w:val="po_caselist_item_div"/>
    <w:basedOn w:val="Normal"/>
    <w:uiPriority w:val="99"/>
    <w:rsid w:val="00FA3EB3"/>
    <w:pPr>
      <w:widowControl/>
      <w:pBdr>
        <w:bottom w:val="dashed" w:sz="6" w:space="8" w:color="F0F0F0"/>
      </w:pBdr>
      <w:spacing w:after="150"/>
      <w:ind w:firstLine="0"/>
      <w:jc w:val="left"/>
    </w:pPr>
    <w:rPr>
      <w:rFonts w:ascii="宋体" w:hAnsi="宋体" w:cs="宋体"/>
      <w:kern w:val="0"/>
      <w:sz w:val="24"/>
    </w:rPr>
  </w:style>
  <w:style w:type="paragraph" w:customStyle="1" w:styleId="pocaselistpodiv">
    <w:name w:val="po_caselist_po_div"/>
    <w:basedOn w:val="Normal"/>
    <w:uiPriority w:val="99"/>
    <w:rsid w:val="00FA3EB3"/>
    <w:pPr>
      <w:widowControl/>
      <w:spacing w:after="75"/>
      <w:ind w:right="75" w:firstLine="0"/>
      <w:jc w:val="left"/>
    </w:pPr>
    <w:rPr>
      <w:rFonts w:ascii="宋体" w:hAnsi="宋体" w:cs="宋体"/>
      <w:kern w:val="0"/>
      <w:sz w:val="24"/>
    </w:rPr>
  </w:style>
  <w:style w:type="paragraph" w:customStyle="1" w:styleId="pocaselistsalarydiv">
    <w:name w:val="po_caselist_salary_div"/>
    <w:basedOn w:val="Normal"/>
    <w:uiPriority w:val="99"/>
    <w:rsid w:val="00FA3EB3"/>
    <w:pPr>
      <w:widowControl/>
      <w:ind w:right="75" w:firstLine="0"/>
      <w:jc w:val="left"/>
    </w:pPr>
    <w:rPr>
      <w:rFonts w:ascii="宋体" w:hAnsi="宋体" w:cs="宋体"/>
      <w:kern w:val="0"/>
      <w:sz w:val="24"/>
    </w:rPr>
  </w:style>
  <w:style w:type="paragraph" w:customStyle="1" w:styleId="pocaselistcompanydiv">
    <w:name w:val="po_caselist_company_div"/>
    <w:basedOn w:val="Normal"/>
    <w:uiPriority w:val="99"/>
    <w:rsid w:val="00FA3EB3"/>
    <w:pPr>
      <w:widowControl/>
      <w:spacing w:after="75"/>
      <w:ind w:right="75" w:firstLine="0"/>
      <w:jc w:val="left"/>
    </w:pPr>
    <w:rPr>
      <w:rFonts w:ascii="宋体" w:hAnsi="宋体" w:cs="宋体"/>
      <w:kern w:val="0"/>
      <w:sz w:val="24"/>
    </w:rPr>
  </w:style>
  <w:style w:type="paragraph" w:customStyle="1" w:styleId="pocaselistmorediv">
    <w:name w:val="po_caselist_more_div"/>
    <w:basedOn w:val="Normal"/>
    <w:uiPriority w:val="99"/>
    <w:rsid w:val="00FA3EB3"/>
    <w:pPr>
      <w:widowControl/>
      <w:ind w:firstLine="0"/>
      <w:jc w:val="right"/>
    </w:pPr>
    <w:rPr>
      <w:rFonts w:ascii="宋体" w:hAnsi="宋体" w:cs="宋体"/>
      <w:kern w:val="0"/>
      <w:sz w:val="24"/>
      <w:szCs w:val="21"/>
    </w:rPr>
  </w:style>
  <w:style w:type="paragraph" w:customStyle="1" w:styleId="pocasedetaildiv">
    <w:name w:val="po_case_detail_div"/>
    <w:basedOn w:val="Normal"/>
    <w:uiPriority w:val="99"/>
    <w:rsid w:val="00FA3EB3"/>
    <w:pPr>
      <w:widowControl/>
      <w:pBdr>
        <w:left w:val="single" w:sz="6" w:space="11" w:color="E4F0E8"/>
      </w:pBdr>
      <w:ind w:firstLine="0"/>
      <w:jc w:val="left"/>
    </w:pPr>
    <w:rPr>
      <w:rFonts w:ascii="宋体" w:hAnsi="宋体" w:cs="宋体"/>
      <w:kern w:val="0"/>
      <w:sz w:val="24"/>
    </w:rPr>
  </w:style>
  <w:style w:type="paragraph" w:customStyle="1" w:styleId="pocasedetaildiv0">
    <w:name w:val="po_casedetail_div"/>
    <w:basedOn w:val="Normal"/>
    <w:uiPriority w:val="99"/>
    <w:rsid w:val="00FA3EB3"/>
    <w:pPr>
      <w:widowControl/>
      <w:ind w:firstLine="0"/>
      <w:jc w:val="left"/>
    </w:pPr>
    <w:rPr>
      <w:rFonts w:ascii="宋体" w:hAnsi="宋体" w:cs="宋体"/>
      <w:kern w:val="0"/>
      <w:sz w:val="24"/>
    </w:rPr>
  </w:style>
  <w:style w:type="paragraph" w:customStyle="1" w:styleId="pocasedetailitemdiv">
    <w:name w:val="po_casedetail_item_div"/>
    <w:basedOn w:val="Normal"/>
    <w:uiPriority w:val="99"/>
    <w:rsid w:val="00FA3EB3"/>
    <w:pPr>
      <w:widowControl/>
      <w:pBdr>
        <w:bottom w:val="single" w:sz="6" w:space="8" w:color="F0F0F0"/>
      </w:pBdr>
      <w:spacing w:after="150"/>
      <w:ind w:firstLine="0"/>
      <w:jc w:val="left"/>
    </w:pPr>
    <w:rPr>
      <w:rFonts w:ascii="宋体" w:hAnsi="宋体" w:cs="宋体"/>
      <w:kern w:val="0"/>
      <w:sz w:val="24"/>
    </w:rPr>
  </w:style>
  <w:style w:type="paragraph" w:customStyle="1" w:styleId="pocasedetailpodiv">
    <w:name w:val="po_casedetail_po_div"/>
    <w:basedOn w:val="Normal"/>
    <w:uiPriority w:val="99"/>
    <w:rsid w:val="00FA3EB3"/>
    <w:pPr>
      <w:widowControl/>
      <w:spacing w:after="90"/>
      <w:ind w:right="75" w:firstLine="0"/>
      <w:jc w:val="left"/>
    </w:pPr>
    <w:rPr>
      <w:rFonts w:ascii="宋体" w:hAnsi="宋体" w:cs="宋体"/>
      <w:kern w:val="0"/>
      <w:sz w:val="24"/>
    </w:rPr>
  </w:style>
  <w:style w:type="paragraph" w:customStyle="1" w:styleId="pocasedetailsalarydiv">
    <w:name w:val="po_casedetail_salary_div"/>
    <w:basedOn w:val="Normal"/>
    <w:uiPriority w:val="99"/>
    <w:rsid w:val="00FA3EB3"/>
    <w:pPr>
      <w:widowControl/>
      <w:ind w:right="75" w:firstLine="0"/>
      <w:jc w:val="left"/>
    </w:pPr>
    <w:rPr>
      <w:rFonts w:ascii="宋体" w:hAnsi="宋体" w:cs="宋体"/>
      <w:kern w:val="0"/>
      <w:sz w:val="24"/>
    </w:rPr>
  </w:style>
  <w:style w:type="paragraph" w:customStyle="1" w:styleId="pocasedetailcompanydiv">
    <w:name w:val="po_casedetail_company_div"/>
    <w:basedOn w:val="Normal"/>
    <w:uiPriority w:val="99"/>
    <w:rsid w:val="00FA3EB3"/>
    <w:pPr>
      <w:widowControl/>
      <w:spacing w:after="30"/>
      <w:ind w:right="75" w:firstLine="0"/>
      <w:jc w:val="left"/>
    </w:pPr>
    <w:rPr>
      <w:rFonts w:ascii="宋体" w:hAnsi="宋体" w:cs="宋体"/>
      <w:kern w:val="0"/>
      <w:sz w:val="24"/>
    </w:rPr>
  </w:style>
  <w:style w:type="paragraph" w:customStyle="1" w:styleId="pocasedetailmorediv">
    <w:name w:val="po_casedetail_more_div"/>
    <w:basedOn w:val="Normal"/>
    <w:uiPriority w:val="99"/>
    <w:rsid w:val="00FA3EB3"/>
    <w:pPr>
      <w:widowControl/>
      <w:ind w:firstLine="0"/>
      <w:jc w:val="right"/>
    </w:pPr>
    <w:rPr>
      <w:rFonts w:ascii="宋体" w:hAnsi="宋体" w:cs="宋体"/>
      <w:kern w:val="0"/>
      <w:sz w:val="24"/>
      <w:szCs w:val="21"/>
    </w:rPr>
  </w:style>
  <w:style w:type="paragraph" w:customStyle="1" w:styleId="pocstomybigdiv">
    <w:name w:val="po_csto_my_big_div"/>
    <w:basedOn w:val="Normal"/>
    <w:uiPriority w:val="99"/>
    <w:rsid w:val="00FA3EB3"/>
    <w:pPr>
      <w:widowControl/>
      <w:pBdr>
        <w:top w:val="single" w:sz="6" w:space="4" w:color="DDDDDD"/>
      </w:pBdr>
      <w:ind w:firstLine="0"/>
      <w:jc w:val="left"/>
    </w:pPr>
    <w:rPr>
      <w:rFonts w:ascii="宋体" w:hAnsi="宋体" w:cs="宋体"/>
      <w:kern w:val="0"/>
      <w:sz w:val="24"/>
    </w:rPr>
  </w:style>
  <w:style w:type="paragraph" w:customStyle="1" w:styleId="pocstomytit">
    <w:name w:val="po_csto_my_tit"/>
    <w:basedOn w:val="Normal"/>
    <w:uiPriority w:val="99"/>
    <w:rsid w:val="00FA3EB3"/>
    <w:pPr>
      <w:widowControl/>
      <w:pBdr>
        <w:bottom w:val="single" w:sz="6" w:space="0" w:color="F0F0F0"/>
      </w:pBdr>
      <w:spacing w:after="150"/>
      <w:ind w:firstLine="0"/>
      <w:jc w:val="left"/>
    </w:pPr>
    <w:rPr>
      <w:rFonts w:ascii="宋体" w:hAnsi="宋体" w:cs="宋体"/>
      <w:color w:val="333333"/>
      <w:kern w:val="0"/>
      <w:sz w:val="24"/>
      <w:szCs w:val="21"/>
    </w:rPr>
  </w:style>
  <w:style w:type="paragraph" w:customStyle="1" w:styleId="pocstomyitemdiv">
    <w:name w:val="po_csto_my_item_div"/>
    <w:basedOn w:val="Normal"/>
    <w:uiPriority w:val="99"/>
    <w:rsid w:val="00FA3EB3"/>
    <w:pPr>
      <w:widowControl/>
      <w:pBdr>
        <w:bottom w:val="single" w:sz="6" w:space="8" w:color="F0F0F0"/>
      </w:pBdr>
      <w:spacing w:after="150"/>
      <w:ind w:firstLine="0"/>
      <w:jc w:val="left"/>
    </w:pPr>
    <w:rPr>
      <w:rFonts w:ascii="宋体" w:hAnsi="宋体" w:cs="宋体"/>
      <w:kern w:val="0"/>
      <w:sz w:val="24"/>
    </w:rPr>
  </w:style>
  <w:style w:type="paragraph" w:customStyle="1" w:styleId="pocstomypodiv">
    <w:name w:val="po_csto_my_po_div"/>
    <w:basedOn w:val="Normal"/>
    <w:uiPriority w:val="99"/>
    <w:rsid w:val="00FA3EB3"/>
    <w:pPr>
      <w:widowControl/>
      <w:spacing w:after="150"/>
      <w:ind w:right="75" w:firstLine="0"/>
      <w:jc w:val="left"/>
    </w:pPr>
    <w:rPr>
      <w:rFonts w:ascii="宋体" w:hAnsi="宋体" w:cs="宋体"/>
      <w:kern w:val="0"/>
      <w:sz w:val="24"/>
    </w:rPr>
  </w:style>
  <w:style w:type="paragraph" w:customStyle="1" w:styleId="pocstomysalarydiv">
    <w:name w:val="po_csto_my_salary_div"/>
    <w:basedOn w:val="Normal"/>
    <w:uiPriority w:val="99"/>
    <w:rsid w:val="00FA3EB3"/>
    <w:pPr>
      <w:widowControl/>
      <w:ind w:right="75" w:firstLine="0"/>
      <w:jc w:val="left"/>
    </w:pPr>
    <w:rPr>
      <w:rFonts w:ascii="宋体" w:hAnsi="宋体" w:cs="宋体"/>
      <w:kern w:val="0"/>
      <w:sz w:val="24"/>
    </w:rPr>
  </w:style>
  <w:style w:type="paragraph" w:customStyle="1" w:styleId="pocstomycompanydiv">
    <w:name w:val="po_csto_my_company_div"/>
    <w:basedOn w:val="Normal"/>
    <w:uiPriority w:val="99"/>
    <w:rsid w:val="00FA3EB3"/>
    <w:pPr>
      <w:widowControl/>
      <w:spacing w:after="75"/>
      <w:ind w:right="75" w:firstLine="0"/>
      <w:jc w:val="left"/>
    </w:pPr>
    <w:rPr>
      <w:rFonts w:ascii="宋体" w:hAnsi="宋体" w:cs="宋体"/>
      <w:kern w:val="0"/>
      <w:sz w:val="24"/>
    </w:rPr>
  </w:style>
  <w:style w:type="paragraph" w:customStyle="1" w:styleId="pocstomymorediv">
    <w:name w:val="po_csto_my_more_div"/>
    <w:basedOn w:val="Normal"/>
    <w:uiPriority w:val="99"/>
    <w:rsid w:val="00FA3EB3"/>
    <w:pPr>
      <w:widowControl/>
      <w:spacing w:line="345" w:lineRule="atLeast"/>
      <w:ind w:firstLine="0"/>
      <w:jc w:val="right"/>
    </w:pPr>
    <w:rPr>
      <w:rFonts w:ascii="宋体" w:hAnsi="宋体" w:cs="宋体"/>
      <w:kern w:val="0"/>
      <w:sz w:val="24"/>
      <w:szCs w:val="21"/>
    </w:rPr>
  </w:style>
  <w:style w:type="paragraph" w:customStyle="1" w:styleId="pocstoprojdetailtit">
    <w:name w:val="po_csto_proj_detail_tit"/>
    <w:basedOn w:val="Normal"/>
    <w:uiPriority w:val="99"/>
    <w:rsid w:val="00FA3EB3"/>
    <w:pPr>
      <w:widowControl/>
      <w:spacing w:after="150"/>
      <w:ind w:firstLine="0"/>
      <w:jc w:val="left"/>
    </w:pPr>
    <w:rPr>
      <w:rFonts w:ascii="宋体" w:hAnsi="宋体" w:cs="宋体"/>
      <w:color w:val="333333"/>
      <w:kern w:val="0"/>
      <w:sz w:val="24"/>
    </w:rPr>
  </w:style>
  <w:style w:type="paragraph" w:customStyle="1" w:styleId="poprojdetaildiv">
    <w:name w:val="po_proj_detail_div"/>
    <w:basedOn w:val="Normal"/>
    <w:uiPriority w:val="99"/>
    <w:rsid w:val="00FA3EB3"/>
    <w:pPr>
      <w:widowControl/>
      <w:ind w:firstLine="0"/>
      <w:jc w:val="left"/>
    </w:pPr>
    <w:rPr>
      <w:rFonts w:ascii="宋体" w:hAnsi="宋体" w:cs="宋体"/>
      <w:kern w:val="0"/>
      <w:sz w:val="24"/>
    </w:rPr>
  </w:style>
  <w:style w:type="paragraph" w:customStyle="1" w:styleId="poprojdetailitemdiv">
    <w:name w:val="po_proj_detail_item_div"/>
    <w:basedOn w:val="Normal"/>
    <w:uiPriority w:val="99"/>
    <w:rsid w:val="00FA3EB3"/>
    <w:pPr>
      <w:widowControl/>
      <w:pBdr>
        <w:bottom w:val="single" w:sz="6" w:space="8" w:color="F0F0F0"/>
      </w:pBdr>
      <w:spacing w:after="150"/>
      <w:ind w:firstLine="0"/>
      <w:jc w:val="left"/>
    </w:pPr>
    <w:rPr>
      <w:rFonts w:ascii="宋体" w:hAnsi="宋体" w:cs="宋体"/>
      <w:kern w:val="0"/>
      <w:sz w:val="24"/>
    </w:rPr>
  </w:style>
  <w:style w:type="paragraph" w:customStyle="1" w:styleId="poprojdetailpodiv">
    <w:name w:val="po_proj_detail_po_div"/>
    <w:basedOn w:val="Normal"/>
    <w:uiPriority w:val="99"/>
    <w:rsid w:val="00FA3EB3"/>
    <w:pPr>
      <w:widowControl/>
      <w:spacing w:after="90"/>
      <w:ind w:right="75" w:firstLine="0"/>
      <w:jc w:val="left"/>
    </w:pPr>
    <w:rPr>
      <w:rFonts w:ascii="宋体" w:hAnsi="宋体" w:cs="宋体"/>
      <w:kern w:val="0"/>
      <w:sz w:val="24"/>
    </w:rPr>
  </w:style>
  <w:style w:type="paragraph" w:customStyle="1" w:styleId="poprojdetailsalarydiv">
    <w:name w:val="po_proj_detail_salary_div"/>
    <w:basedOn w:val="Normal"/>
    <w:uiPriority w:val="99"/>
    <w:rsid w:val="00FA3EB3"/>
    <w:pPr>
      <w:widowControl/>
      <w:ind w:right="75" w:firstLine="0"/>
      <w:jc w:val="left"/>
    </w:pPr>
    <w:rPr>
      <w:rFonts w:ascii="宋体" w:hAnsi="宋体" w:cs="宋体"/>
      <w:kern w:val="0"/>
      <w:sz w:val="24"/>
    </w:rPr>
  </w:style>
  <w:style w:type="paragraph" w:customStyle="1" w:styleId="poprojdetailcompanydiv">
    <w:name w:val="po_proj_detail_company_div"/>
    <w:basedOn w:val="Normal"/>
    <w:uiPriority w:val="99"/>
    <w:rsid w:val="00FA3EB3"/>
    <w:pPr>
      <w:widowControl/>
      <w:spacing w:after="75"/>
      <w:ind w:right="75" w:firstLine="0"/>
      <w:jc w:val="left"/>
    </w:pPr>
    <w:rPr>
      <w:rFonts w:ascii="宋体" w:hAnsi="宋体" w:cs="宋体"/>
      <w:kern w:val="0"/>
      <w:sz w:val="24"/>
    </w:rPr>
  </w:style>
  <w:style w:type="paragraph" w:customStyle="1" w:styleId="poprojdetailmorediv">
    <w:name w:val="po_proj_detail_more_div"/>
    <w:basedOn w:val="Normal"/>
    <w:uiPriority w:val="99"/>
    <w:rsid w:val="00FA3EB3"/>
    <w:pPr>
      <w:widowControl/>
      <w:ind w:firstLine="0"/>
      <w:jc w:val="right"/>
    </w:pPr>
    <w:rPr>
      <w:rFonts w:ascii="宋体" w:hAnsi="宋体" w:cs="宋体"/>
      <w:kern w:val="0"/>
      <w:sz w:val="24"/>
      <w:szCs w:val="21"/>
    </w:rPr>
  </w:style>
  <w:style w:type="paragraph" w:customStyle="1" w:styleId="bdstfh">
    <w:name w:val="bds_tfh"/>
    <w:basedOn w:val="Normal"/>
    <w:uiPriority w:val="99"/>
    <w:rsid w:val="00FA3EB3"/>
    <w:pPr>
      <w:widowControl/>
      <w:ind w:firstLine="0"/>
      <w:jc w:val="left"/>
    </w:pPr>
    <w:rPr>
      <w:rFonts w:ascii="宋体" w:hAnsi="宋体" w:cs="宋体"/>
      <w:vanish/>
      <w:kern w:val="0"/>
      <w:sz w:val="24"/>
    </w:rPr>
  </w:style>
  <w:style w:type="paragraph" w:customStyle="1" w:styleId="bdsbaidu">
    <w:name w:val="bds_baidu"/>
    <w:basedOn w:val="Normal"/>
    <w:uiPriority w:val="99"/>
    <w:rsid w:val="00FA3EB3"/>
    <w:pPr>
      <w:widowControl/>
      <w:ind w:firstLine="0"/>
      <w:jc w:val="left"/>
    </w:pPr>
    <w:rPr>
      <w:rFonts w:ascii="宋体" w:hAnsi="宋体" w:cs="宋体"/>
      <w:vanish/>
      <w:kern w:val="0"/>
      <w:sz w:val="24"/>
    </w:rPr>
  </w:style>
  <w:style w:type="paragraph" w:customStyle="1" w:styleId="bdsqq">
    <w:name w:val="bds_qq"/>
    <w:basedOn w:val="Normal"/>
    <w:uiPriority w:val="99"/>
    <w:rsid w:val="00FA3EB3"/>
    <w:pPr>
      <w:widowControl/>
      <w:ind w:firstLine="0"/>
      <w:jc w:val="left"/>
    </w:pPr>
    <w:rPr>
      <w:rFonts w:ascii="宋体" w:hAnsi="宋体" w:cs="宋体"/>
      <w:vanish/>
      <w:kern w:val="0"/>
      <w:sz w:val="24"/>
    </w:rPr>
  </w:style>
  <w:style w:type="paragraph" w:customStyle="1" w:styleId="bdsmsn">
    <w:name w:val="bds_msn"/>
    <w:basedOn w:val="Normal"/>
    <w:uiPriority w:val="99"/>
    <w:rsid w:val="00FA3EB3"/>
    <w:pPr>
      <w:widowControl/>
      <w:ind w:firstLine="0"/>
      <w:jc w:val="left"/>
    </w:pPr>
    <w:rPr>
      <w:rFonts w:ascii="宋体" w:hAnsi="宋体" w:cs="宋体"/>
      <w:vanish/>
      <w:kern w:val="0"/>
      <w:sz w:val="24"/>
    </w:rPr>
  </w:style>
  <w:style w:type="paragraph" w:customStyle="1" w:styleId="bdssohu">
    <w:name w:val="bds_sohu"/>
    <w:basedOn w:val="Normal"/>
    <w:uiPriority w:val="99"/>
    <w:rsid w:val="00FA3EB3"/>
    <w:pPr>
      <w:widowControl/>
      <w:ind w:firstLine="0"/>
      <w:jc w:val="left"/>
    </w:pPr>
    <w:rPr>
      <w:rFonts w:ascii="宋体" w:hAnsi="宋体" w:cs="宋体"/>
      <w:vanish/>
      <w:kern w:val="0"/>
      <w:sz w:val="24"/>
    </w:rPr>
  </w:style>
  <w:style w:type="paragraph" w:customStyle="1" w:styleId="bdsqy">
    <w:name w:val="bds_qy"/>
    <w:basedOn w:val="Normal"/>
    <w:uiPriority w:val="99"/>
    <w:rsid w:val="00FA3EB3"/>
    <w:pPr>
      <w:widowControl/>
      <w:ind w:firstLine="0"/>
      <w:jc w:val="left"/>
    </w:pPr>
    <w:rPr>
      <w:rFonts w:ascii="宋体" w:hAnsi="宋体" w:cs="宋体"/>
      <w:vanish/>
      <w:kern w:val="0"/>
      <w:sz w:val="24"/>
    </w:rPr>
  </w:style>
  <w:style w:type="paragraph" w:customStyle="1" w:styleId="bdsleho">
    <w:name w:val="bds_leho"/>
    <w:basedOn w:val="Normal"/>
    <w:uiPriority w:val="99"/>
    <w:rsid w:val="00FA3EB3"/>
    <w:pPr>
      <w:widowControl/>
      <w:ind w:firstLine="0"/>
      <w:jc w:val="left"/>
    </w:pPr>
    <w:rPr>
      <w:rFonts w:ascii="宋体" w:hAnsi="宋体" w:cs="宋体"/>
      <w:vanish/>
      <w:kern w:val="0"/>
      <w:sz w:val="24"/>
    </w:rPr>
  </w:style>
  <w:style w:type="paragraph" w:customStyle="1" w:styleId="bdsifeng">
    <w:name w:val="bds_ifeng"/>
    <w:basedOn w:val="Normal"/>
    <w:uiPriority w:val="99"/>
    <w:rsid w:val="00FA3EB3"/>
    <w:pPr>
      <w:widowControl/>
      <w:ind w:firstLine="0"/>
      <w:jc w:val="left"/>
    </w:pPr>
    <w:rPr>
      <w:rFonts w:ascii="宋体" w:hAnsi="宋体" w:cs="宋体"/>
      <w:vanish/>
      <w:kern w:val="0"/>
      <w:sz w:val="24"/>
    </w:rPr>
  </w:style>
  <w:style w:type="paragraph" w:customStyle="1" w:styleId="bdsff">
    <w:name w:val="bds_ff"/>
    <w:basedOn w:val="Normal"/>
    <w:uiPriority w:val="99"/>
    <w:rsid w:val="00FA3EB3"/>
    <w:pPr>
      <w:widowControl/>
      <w:ind w:firstLine="0"/>
      <w:jc w:val="left"/>
    </w:pPr>
    <w:rPr>
      <w:rFonts w:ascii="宋体" w:hAnsi="宋体" w:cs="宋体"/>
      <w:vanish/>
      <w:kern w:val="0"/>
      <w:sz w:val="24"/>
    </w:rPr>
  </w:style>
  <w:style w:type="paragraph" w:customStyle="1" w:styleId="bdstuita">
    <w:name w:val="bds_tuita"/>
    <w:basedOn w:val="Normal"/>
    <w:uiPriority w:val="99"/>
    <w:rsid w:val="00FA3EB3"/>
    <w:pPr>
      <w:widowControl/>
      <w:ind w:firstLine="0"/>
      <w:jc w:val="left"/>
    </w:pPr>
    <w:rPr>
      <w:rFonts w:ascii="宋体" w:hAnsi="宋体" w:cs="宋体"/>
      <w:vanish/>
      <w:kern w:val="0"/>
      <w:sz w:val="24"/>
    </w:rPr>
  </w:style>
  <w:style w:type="paragraph" w:customStyle="1" w:styleId="bdsms">
    <w:name w:val="bds_ms"/>
    <w:basedOn w:val="Normal"/>
    <w:uiPriority w:val="99"/>
    <w:rsid w:val="00FA3EB3"/>
    <w:pPr>
      <w:widowControl/>
      <w:ind w:firstLine="0"/>
      <w:jc w:val="left"/>
    </w:pPr>
    <w:rPr>
      <w:rFonts w:ascii="宋体" w:hAnsi="宋体" w:cs="宋体"/>
      <w:vanish/>
      <w:kern w:val="0"/>
      <w:sz w:val="24"/>
    </w:rPr>
  </w:style>
  <w:style w:type="paragraph" w:customStyle="1" w:styleId="bdsdeli">
    <w:name w:val="bds_deli"/>
    <w:basedOn w:val="Normal"/>
    <w:uiPriority w:val="99"/>
    <w:rsid w:val="00FA3EB3"/>
    <w:pPr>
      <w:widowControl/>
      <w:ind w:firstLine="0"/>
      <w:jc w:val="left"/>
    </w:pPr>
    <w:rPr>
      <w:rFonts w:ascii="宋体" w:hAnsi="宋体" w:cs="宋体"/>
      <w:vanish/>
      <w:kern w:val="0"/>
      <w:sz w:val="24"/>
    </w:rPr>
  </w:style>
  <w:style w:type="paragraph" w:customStyle="1" w:styleId="bdss51">
    <w:name w:val="bds_s51"/>
    <w:basedOn w:val="Normal"/>
    <w:uiPriority w:val="99"/>
    <w:rsid w:val="00FA3EB3"/>
    <w:pPr>
      <w:widowControl/>
      <w:ind w:firstLine="0"/>
      <w:jc w:val="left"/>
    </w:pPr>
    <w:rPr>
      <w:rFonts w:ascii="宋体" w:hAnsi="宋体" w:cs="宋体"/>
      <w:vanish/>
      <w:kern w:val="0"/>
      <w:sz w:val="24"/>
    </w:rPr>
  </w:style>
  <w:style w:type="paragraph" w:customStyle="1" w:styleId="bdst163">
    <w:name w:val="bds_t163"/>
    <w:basedOn w:val="Normal"/>
    <w:uiPriority w:val="99"/>
    <w:rsid w:val="00FA3EB3"/>
    <w:pPr>
      <w:widowControl/>
      <w:ind w:firstLine="0"/>
      <w:jc w:val="left"/>
    </w:pPr>
    <w:rPr>
      <w:rFonts w:ascii="宋体" w:hAnsi="宋体" w:cs="宋体"/>
      <w:vanish/>
      <w:kern w:val="0"/>
      <w:sz w:val="24"/>
    </w:rPr>
  </w:style>
  <w:style w:type="paragraph" w:customStyle="1" w:styleId="bdsshare189">
    <w:name w:val="bds_share189"/>
    <w:basedOn w:val="Normal"/>
    <w:uiPriority w:val="99"/>
    <w:rsid w:val="00FA3EB3"/>
    <w:pPr>
      <w:widowControl/>
      <w:ind w:firstLine="0"/>
      <w:jc w:val="left"/>
    </w:pPr>
    <w:rPr>
      <w:rFonts w:ascii="宋体" w:hAnsi="宋体" w:cs="宋体"/>
      <w:vanish/>
      <w:kern w:val="0"/>
      <w:sz w:val="24"/>
    </w:rPr>
  </w:style>
  <w:style w:type="paragraph" w:customStyle="1" w:styleId="bdsxg">
    <w:name w:val="bds_xg"/>
    <w:basedOn w:val="Normal"/>
    <w:uiPriority w:val="99"/>
    <w:rsid w:val="00FA3EB3"/>
    <w:pPr>
      <w:widowControl/>
      <w:ind w:firstLine="0"/>
      <w:jc w:val="left"/>
    </w:pPr>
    <w:rPr>
      <w:rFonts w:ascii="宋体" w:hAnsi="宋体" w:cs="宋体"/>
      <w:vanish/>
      <w:kern w:val="0"/>
      <w:sz w:val="24"/>
    </w:rPr>
  </w:style>
  <w:style w:type="paragraph" w:customStyle="1" w:styleId="bdss139">
    <w:name w:val="bds_s139"/>
    <w:basedOn w:val="Normal"/>
    <w:uiPriority w:val="99"/>
    <w:rsid w:val="00FA3EB3"/>
    <w:pPr>
      <w:widowControl/>
      <w:ind w:firstLine="0"/>
      <w:jc w:val="left"/>
    </w:pPr>
    <w:rPr>
      <w:rFonts w:ascii="宋体" w:hAnsi="宋体" w:cs="宋体"/>
      <w:vanish/>
      <w:kern w:val="0"/>
      <w:sz w:val="24"/>
    </w:rPr>
  </w:style>
  <w:style w:type="paragraph" w:customStyle="1" w:styleId="loading">
    <w:name w:val="loading"/>
    <w:basedOn w:val="Normal"/>
    <w:uiPriority w:val="99"/>
    <w:rsid w:val="00FA3EB3"/>
    <w:pPr>
      <w:widowControl/>
      <w:shd w:val="clear" w:color="auto" w:fill="FFFFFF"/>
      <w:ind w:firstLine="0"/>
      <w:jc w:val="center"/>
    </w:pPr>
    <w:rPr>
      <w:rFonts w:ascii="宋体" w:hAnsi="宋体" w:cs="宋体"/>
      <w:kern w:val="0"/>
      <w:sz w:val="24"/>
    </w:rPr>
  </w:style>
  <w:style w:type="paragraph" w:customStyle="1" w:styleId="h1title">
    <w:name w:val="h1title"/>
    <w:basedOn w:val="Normal"/>
    <w:uiPriority w:val="99"/>
    <w:rsid w:val="00FA3EB3"/>
    <w:pPr>
      <w:widowControl/>
      <w:pBdr>
        <w:bottom w:val="single" w:sz="24" w:space="0" w:color="FFE2D2"/>
      </w:pBdr>
      <w:ind w:firstLine="0"/>
      <w:jc w:val="left"/>
    </w:pPr>
    <w:rPr>
      <w:rFonts w:ascii="宋体" w:hAnsi="宋体" w:cs="宋体"/>
      <w:kern w:val="0"/>
      <w:sz w:val="30"/>
      <w:szCs w:val="30"/>
    </w:rPr>
  </w:style>
  <w:style w:type="paragraph" w:customStyle="1" w:styleId="openbox">
    <w:name w:val="openbox"/>
    <w:basedOn w:val="Normal"/>
    <w:uiPriority w:val="99"/>
    <w:rsid w:val="00FA3EB3"/>
    <w:pPr>
      <w:widowControl/>
      <w:pBdr>
        <w:top w:val="single" w:sz="48" w:space="8" w:color="FFE2D2"/>
        <w:left w:val="single" w:sz="48" w:space="8" w:color="FFE2D2"/>
        <w:bottom w:val="single" w:sz="48" w:space="8" w:color="FFE2D2"/>
        <w:right w:val="single" w:sz="48" w:space="8" w:color="FFE2D2"/>
      </w:pBdr>
      <w:shd w:val="clear" w:color="auto" w:fill="FFFFFF"/>
      <w:ind w:firstLine="0"/>
      <w:jc w:val="left"/>
    </w:pPr>
    <w:rPr>
      <w:rFonts w:ascii="宋体" w:hAnsi="宋体" w:cs="宋体"/>
      <w:kern w:val="0"/>
      <w:sz w:val="24"/>
      <w:szCs w:val="21"/>
    </w:rPr>
  </w:style>
  <w:style w:type="paragraph" w:customStyle="1" w:styleId="clearfix">
    <w:name w:val="clearfix"/>
    <w:basedOn w:val="Normal"/>
    <w:uiPriority w:val="99"/>
    <w:rsid w:val="00FA3EB3"/>
    <w:pPr>
      <w:widowControl/>
      <w:ind w:firstLine="0"/>
      <w:jc w:val="left"/>
    </w:pPr>
    <w:rPr>
      <w:rFonts w:ascii="宋体" w:hAnsi="宋体" w:cs="宋体"/>
      <w:kern w:val="0"/>
      <w:sz w:val="24"/>
    </w:rPr>
  </w:style>
  <w:style w:type="paragraph" w:customStyle="1" w:styleId="csdnloginbox">
    <w:name w:val="csdn_loginbox"/>
    <w:basedOn w:val="Normal"/>
    <w:uiPriority w:val="99"/>
    <w:rsid w:val="00FA3EB3"/>
    <w:pPr>
      <w:widowControl/>
      <w:spacing w:before="1500"/>
      <w:ind w:firstLine="0"/>
      <w:jc w:val="left"/>
    </w:pPr>
    <w:rPr>
      <w:rFonts w:ascii="宋体" w:hAnsi="宋体" w:cs="宋体"/>
      <w:kern w:val="0"/>
      <w:sz w:val="24"/>
    </w:rPr>
  </w:style>
  <w:style w:type="paragraph" w:customStyle="1" w:styleId="logincontent">
    <w:name w:val="login_content"/>
    <w:basedOn w:val="Normal"/>
    <w:uiPriority w:val="99"/>
    <w:rsid w:val="00FA3EB3"/>
    <w:pPr>
      <w:widowControl/>
      <w:pBdr>
        <w:top w:val="single" w:sz="6" w:space="30" w:color="CCCCCC"/>
        <w:left w:val="single" w:sz="6" w:space="31" w:color="CCCCCC"/>
        <w:bottom w:val="single" w:sz="6" w:space="30" w:color="CCCCCC"/>
        <w:right w:val="single" w:sz="6" w:space="31" w:color="CCCCCC"/>
      </w:pBdr>
      <w:shd w:val="clear" w:color="auto" w:fill="FBFBFB"/>
      <w:ind w:firstLine="0"/>
      <w:jc w:val="left"/>
    </w:pPr>
    <w:rPr>
      <w:rFonts w:ascii="宋体" w:hAnsi="宋体" w:cs="宋体"/>
      <w:kern w:val="0"/>
      <w:sz w:val="24"/>
    </w:rPr>
  </w:style>
  <w:style w:type="paragraph" w:customStyle="1" w:styleId="pubfooterall">
    <w:name w:val="pub_footerall"/>
    <w:basedOn w:val="Normal"/>
    <w:uiPriority w:val="99"/>
    <w:rsid w:val="00FA3EB3"/>
    <w:pPr>
      <w:widowControl/>
      <w:ind w:firstLine="0"/>
      <w:jc w:val="left"/>
    </w:pPr>
    <w:rPr>
      <w:rFonts w:ascii="宋体" w:hAnsi="宋体" w:cs="宋体"/>
      <w:kern w:val="0"/>
      <w:sz w:val="24"/>
    </w:rPr>
  </w:style>
  <w:style w:type="paragraph" w:customStyle="1" w:styleId="col-sm-12">
    <w:name w:val="col-sm-12"/>
    <w:basedOn w:val="Normal"/>
    <w:uiPriority w:val="99"/>
    <w:rsid w:val="00FA3EB3"/>
    <w:pPr>
      <w:widowControl/>
      <w:ind w:firstLine="0"/>
      <w:jc w:val="left"/>
    </w:pPr>
    <w:rPr>
      <w:rFonts w:ascii="宋体" w:hAnsi="宋体" w:cs="宋体"/>
      <w:kern w:val="0"/>
      <w:sz w:val="24"/>
    </w:rPr>
  </w:style>
  <w:style w:type="paragraph" w:customStyle="1" w:styleId="col-sm-11">
    <w:name w:val="col-sm-11"/>
    <w:basedOn w:val="Normal"/>
    <w:uiPriority w:val="99"/>
    <w:rsid w:val="00FA3EB3"/>
    <w:pPr>
      <w:widowControl/>
      <w:ind w:firstLine="0"/>
      <w:jc w:val="left"/>
    </w:pPr>
    <w:rPr>
      <w:rFonts w:ascii="宋体" w:hAnsi="宋体" w:cs="宋体"/>
      <w:kern w:val="0"/>
      <w:sz w:val="24"/>
    </w:rPr>
  </w:style>
  <w:style w:type="paragraph" w:customStyle="1" w:styleId="col-sm-10">
    <w:name w:val="col-sm-10"/>
    <w:basedOn w:val="Normal"/>
    <w:uiPriority w:val="99"/>
    <w:rsid w:val="00FA3EB3"/>
    <w:pPr>
      <w:widowControl/>
      <w:ind w:firstLine="0"/>
      <w:jc w:val="left"/>
    </w:pPr>
    <w:rPr>
      <w:rFonts w:ascii="宋体" w:hAnsi="宋体" w:cs="宋体"/>
      <w:kern w:val="0"/>
      <w:sz w:val="24"/>
    </w:rPr>
  </w:style>
  <w:style w:type="paragraph" w:customStyle="1" w:styleId="col-sm-9">
    <w:name w:val="col-sm-9"/>
    <w:basedOn w:val="Normal"/>
    <w:uiPriority w:val="99"/>
    <w:rsid w:val="00FA3EB3"/>
    <w:pPr>
      <w:widowControl/>
      <w:ind w:firstLine="0"/>
      <w:jc w:val="left"/>
    </w:pPr>
    <w:rPr>
      <w:rFonts w:ascii="宋体" w:hAnsi="宋体" w:cs="宋体"/>
      <w:kern w:val="0"/>
      <w:sz w:val="24"/>
    </w:rPr>
  </w:style>
  <w:style w:type="paragraph" w:customStyle="1" w:styleId="col-sm-8">
    <w:name w:val="col-sm-8"/>
    <w:basedOn w:val="Normal"/>
    <w:uiPriority w:val="99"/>
    <w:rsid w:val="00FA3EB3"/>
    <w:pPr>
      <w:widowControl/>
      <w:ind w:firstLine="0"/>
      <w:jc w:val="left"/>
    </w:pPr>
    <w:rPr>
      <w:rFonts w:ascii="宋体" w:hAnsi="宋体" w:cs="宋体"/>
      <w:kern w:val="0"/>
      <w:sz w:val="24"/>
    </w:rPr>
  </w:style>
  <w:style w:type="paragraph" w:customStyle="1" w:styleId="col-sm-7">
    <w:name w:val="col-sm-7"/>
    <w:basedOn w:val="Normal"/>
    <w:uiPriority w:val="99"/>
    <w:rsid w:val="00FA3EB3"/>
    <w:pPr>
      <w:widowControl/>
      <w:ind w:firstLine="0"/>
      <w:jc w:val="left"/>
    </w:pPr>
    <w:rPr>
      <w:rFonts w:ascii="宋体" w:hAnsi="宋体" w:cs="宋体"/>
      <w:kern w:val="0"/>
      <w:sz w:val="24"/>
    </w:rPr>
  </w:style>
  <w:style w:type="paragraph" w:customStyle="1" w:styleId="col-sm-6">
    <w:name w:val="col-sm-6"/>
    <w:basedOn w:val="Normal"/>
    <w:uiPriority w:val="99"/>
    <w:rsid w:val="00FA3EB3"/>
    <w:pPr>
      <w:widowControl/>
      <w:ind w:firstLine="0"/>
      <w:jc w:val="left"/>
    </w:pPr>
    <w:rPr>
      <w:rFonts w:ascii="宋体" w:hAnsi="宋体" w:cs="宋体"/>
      <w:kern w:val="0"/>
      <w:sz w:val="24"/>
    </w:rPr>
  </w:style>
  <w:style w:type="paragraph" w:customStyle="1" w:styleId="col-sm-5">
    <w:name w:val="col-sm-5"/>
    <w:basedOn w:val="Normal"/>
    <w:uiPriority w:val="99"/>
    <w:rsid w:val="00FA3EB3"/>
    <w:pPr>
      <w:widowControl/>
      <w:ind w:firstLine="0"/>
      <w:jc w:val="left"/>
    </w:pPr>
    <w:rPr>
      <w:rFonts w:ascii="宋体" w:hAnsi="宋体" w:cs="宋体"/>
      <w:kern w:val="0"/>
      <w:sz w:val="24"/>
    </w:rPr>
  </w:style>
  <w:style w:type="paragraph" w:customStyle="1" w:styleId="col-sm-4">
    <w:name w:val="col-sm-4"/>
    <w:basedOn w:val="Normal"/>
    <w:uiPriority w:val="99"/>
    <w:rsid w:val="00FA3EB3"/>
    <w:pPr>
      <w:widowControl/>
      <w:ind w:firstLine="0"/>
      <w:jc w:val="left"/>
    </w:pPr>
    <w:rPr>
      <w:rFonts w:ascii="宋体" w:hAnsi="宋体" w:cs="宋体"/>
      <w:kern w:val="0"/>
      <w:sz w:val="24"/>
    </w:rPr>
  </w:style>
  <w:style w:type="paragraph" w:customStyle="1" w:styleId="col-sm-3">
    <w:name w:val="col-sm-3"/>
    <w:basedOn w:val="Normal"/>
    <w:uiPriority w:val="99"/>
    <w:rsid w:val="00FA3EB3"/>
    <w:pPr>
      <w:widowControl/>
      <w:ind w:firstLine="0"/>
      <w:jc w:val="left"/>
    </w:pPr>
    <w:rPr>
      <w:rFonts w:ascii="宋体" w:hAnsi="宋体" w:cs="宋体"/>
      <w:kern w:val="0"/>
      <w:sz w:val="24"/>
    </w:rPr>
  </w:style>
  <w:style w:type="paragraph" w:customStyle="1" w:styleId="col-sm-2">
    <w:name w:val="col-sm-2"/>
    <w:basedOn w:val="Normal"/>
    <w:uiPriority w:val="99"/>
    <w:rsid w:val="00FA3EB3"/>
    <w:pPr>
      <w:widowControl/>
      <w:ind w:firstLine="0"/>
      <w:jc w:val="left"/>
    </w:pPr>
    <w:rPr>
      <w:rFonts w:ascii="宋体" w:hAnsi="宋体" w:cs="宋体"/>
      <w:kern w:val="0"/>
      <w:sz w:val="24"/>
    </w:rPr>
  </w:style>
  <w:style w:type="paragraph" w:customStyle="1" w:styleId="col-sm-1">
    <w:name w:val="col-sm-1"/>
    <w:basedOn w:val="Normal"/>
    <w:uiPriority w:val="99"/>
    <w:rsid w:val="00FA3EB3"/>
    <w:pPr>
      <w:widowControl/>
      <w:ind w:firstLine="0"/>
      <w:jc w:val="left"/>
    </w:pPr>
    <w:rPr>
      <w:rFonts w:ascii="宋体" w:hAnsi="宋体" w:cs="宋体"/>
      <w:kern w:val="0"/>
      <w:sz w:val="24"/>
    </w:rPr>
  </w:style>
  <w:style w:type="paragraph" w:customStyle="1" w:styleId="hide">
    <w:name w:val="hide"/>
    <w:basedOn w:val="Normal"/>
    <w:uiPriority w:val="99"/>
    <w:rsid w:val="00FA3EB3"/>
    <w:pPr>
      <w:widowControl/>
      <w:ind w:firstLine="0"/>
      <w:jc w:val="left"/>
    </w:pPr>
    <w:rPr>
      <w:rFonts w:ascii="宋体" w:hAnsi="宋体" w:cs="宋体"/>
      <w:kern w:val="0"/>
      <w:sz w:val="24"/>
    </w:rPr>
  </w:style>
  <w:style w:type="paragraph" w:customStyle="1" w:styleId="form-control">
    <w:name w:val="form-control"/>
    <w:basedOn w:val="Normal"/>
    <w:uiPriority w:val="99"/>
    <w:rsid w:val="00FA3EB3"/>
    <w:pPr>
      <w:widowControl/>
      <w:ind w:firstLine="0"/>
      <w:jc w:val="left"/>
    </w:pPr>
    <w:rPr>
      <w:rFonts w:ascii="宋体" w:hAnsi="宋体" w:cs="宋体"/>
      <w:kern w:val="0"/>
      <w:sz w:val="24"/>
    </w:rPr>
  </w:style>
  <w:style w:type="paragraph" w:customStyle="1" w:styleId="icon-hasnotes-sm">
    <w:name w:val="icon-hasnotes-sm"/>
    <w:basedOn w:val="Normal"/>
    <w:uiPriority w:val="99"/>
    <w:rsid w:val="00FA3EB3"/>
    <w:pPr>
      <w:widowControl/>
      <w:ind w:firstLine="0"/>
      <w:jc w:val="left"/>
    </w:pPr>
    <w:rPr>
      <w:rFonts w:ascii="宋体" w:hAnsi="宋体" w:cs="宋体"/>
      <w:kern w:val="0"/>
      <w:sz w:val="24"/>
    </w:rPr>
  </w:style>
  <w:style w:type="paragraph" w:customStyle="1" w:styleId="icon-enter-sm">
    <w:name w:val="icon-enter-sm"/>
    <w:basedOn w:val="Normal"/>
    <w:uiPriority w:val="99"/>
    <w:rsid w:val="00FA3EB3"/>
    <w:pPr>
      <w:widowControl/>
      <w:ind w:firstLine="0"/>
      <w:jc w:val="left"/>
    </w:pPr>
    <w:rPr>
      <w:rFonts w:ascii="宋体" w:hAnsi="宋体" w:cs="宋体"/>
      <w:kern w:val="0"/>
      <w:sz w:val="24"/>
    </w:rPr>
  </w:style>
  <w:style w:type="paragraph" w:customStyle="1" w:styleId="write-icon">
    <w:name w:val="write-icon"/>
    <w:basedOn w:val="Normal"/>
    <w:uiPriority w:val="99"/>
    <w:rsid w:val="00FA3EB3"/>
    <w:pPr>
      <w:widowControl/>
      <w:ind w:firstLine="0"/>
      <w:jc w:val="left"/>
    </w:pPr>
    <w:rPr>
      <w:rFonts w:ascii="宋体" w:hAnsi="宋体" w:cs="宋体"/>
      <w:kern w:val="0"/>
      <w:sz w:val="24"/>
    </w:rPr>
  </w:style>
  <w:style w:type="paragraph" w:customStyle="1" w:styleId="icon">
    <w:name w:val="icon"/>
    <w:basedOn w:val="Normal"/>
    <w:uiPriority w:val="99"/>
    <w:rsid w:val="00FA3EB3"/>
    <w:pPr>
      <w:widowControl/>
      <w:ind w:firstLine="0"/>
      <w:jc w:val="left"/>
    </w:pPr>
    <w:rPr>
      <w:rFonts w:ascii="宋体" w:hAnsi="宋体" w:cs="宋体"/>
      <w:kern w:val="0"/>
      <w:sz w:val="24"/>
    </w:rPr>
  </w:style>
  <w:style w:type="paragraph" w:customStyle="1" w:styleId="on">
    <w:name w:val="on"/>
    <w:basedOn w:val="Normal"/>
    <w:uiPriority w:val="99"/>
    <w:rsid w:val="00FA3EB3"/>
    <w:pPr>
      <w:widowControl/>
      <w:ind w:firstLine="0"/>
      <w:jc w:val="left"/>
    </w:pPr>
    <w:rPr>
      <w:rFonts w:ascii="宋体" w:hAnsi="宋体" w:cs="宋体"/>
      <w:kern w:val="0"/>
      <w:sz w:val="24"/>
    </w:rPr>
  </w:style>
  <w:style w:type="paragraph" w:customStyle="1" w:styleId="container">
    <w:name w:val="container"/>
    <w:basedOn w:val="Normal"/>
    <w:uiPriority w:val="99"/>
    <w:rsid w:val="00FA3EB3"/>
    <w:pPr>
      <w:widowControl/>
      <w:ind w:firstLine="0"/>
      <w:jc w:val="left"/>
    </w:pPr>
    <w:rPr>
      <w:rFonts w:ascii="宋体" w:hAnsi="宋体" w:cs="宋体"/>
      <w:kern w:val="0"/>
      <w:sz w:val="24"/>
    </w:rPr>
  </w:style>
  <w:style w:type="paragraph" w:customStyle="1" w:styleId="btn">
    <w:name w:val="btn"/>
    <w:basedOn w:val="Normal"/>
    <w:uiPriority w:val="99"/>
    <w:rsid w:val="00FA3EB3"/>
    <w:pPr>
      <w:widowControl/>
      <w:ind w:firstLine="0"/>
      <w:jc w:val="left"/>
    </w:pPr>
    <w:rPr>
      <w:rFonts w:ascii="宋体" w:hAnsi="宋体" w:cs="宋体"/>
      <w:kern w:val="0"/>
      <w:sz w:val="24"/>
    </w:rPr>
  </w:style>
  <w:style w:type="paragraph" w:customStyle="1" w:styleId="btn-default">
    <w:name w:val="btn-default"/>
    <w:basedOn w:val="Normal"/>
    <w:uiPriority w:val="99"/>
    <w:rsid w:val="00FA3EB3"/>
    <w:pPr>
      <w:widowControl/>
      <w:ind w:firstLine="0"/>
      <w:jc w:val="left"/>
    </w:pPr>
    <w:rPr>
      <w:rFonts w:ascii="宋体" w:hAnsi="宋体" w:cs="宋体"/>
      <w:kern w:val="0"/>
      <w:sz w:val="24"/>
    </w:rPr>
  </w:style>
  <w:style w:type="paragraph" w:customStyle="1" w:styleId="btn-primary">
    <w:name w:val="btn-primary"/>
    <w:basedOn w:val="Normal"/>
    <w:uiPriority w:val="99"/>
    <w:rsid w:val="00FA3EB3"/>
    <w:pPr>
      <w:widowControl/>
      <w:ind w:firstLine="0"/>
      <w:jc w:val="left"/>
    </w:pPr>
    <w:rPr>
      <w:rFonts w:ascii="宋体" w:hAnsi="宋体" w:cs="宋体"/>
      <w:kern w:val="0"/>
      <w:sz w:val="24"/>
    </w:rPr>
  </w:style>
  <w:style w:type="paragraph" w:customStyle="1" w:styleId="loginlink">
    <w:name w:val="loginlink"/>
    <w:basedOn w:val="Normal"/>
    <w:uiPriority w:val="99"/>
    <w:rsid w:val="00FA3EB3"/>
    <w:pPr>
      <w:widowControl/>
      <w:ind w:firstLine="0"/>
      <w:jc w:val="left"/>
    </w:pPr>
    <w:rPr>
      <w:rFonts w:ascii="宋体" w:hAnsi="宋体" w:cs="宋体"/>
      <w:kern w:val="0"/>
      <w:sz w:val="24"/>
    </w:rPr>
  </w:style>
  <w:style w:type="paragraph" w:customStyle="1" w:styleId="apps">
    <w:name w:val="apps"/>
    <w:basedOn w:val="Normal"/>
    <w:uiPriority w:val="99"/>
    <w:rsid w:val="00FA3EB3"/>
    <w:pPr>
      <w:widowControl/>
      <w:ind w:firstLine="0"/>
      <w:jc w:val="left"/>
    </w:pPr>
    <w:rPr>
      <w:rFonts w:ascii="宋体" w:hAnsi="宋体" w:cs="宋体"/>
      <w:kern w:val="0"/>
      <w:sz w:val="24"/>
    </w:rPr>
  </w:style>
  <w:style w:type="paragraph" w:customStyle="1" w:styleId="hasnew">
    <w:name w:val="hasnew"/>
    <w:basedOn w:val="Normal"/>
    <w:uiPriority w:val="99"/>
    <w:rsid w:val="00FA3EB3"/>
    <w:pPr>
      <w:widowControl/>
      <w:ind w:firstLine="0"/>
      <w:jc w:val="left"/>
    </w:pPr>
    <w:rPr>
      <w:rFonts w:ascii="宋体" w:hAnsi="宋体" w:cs="宋体"/>
      <w:kern w:val="0"/>
      <w:sz w:val="24"/>
    </w:rPr>
  </w:style>
  <w:style w:type="paragraph" w:customStyle="1" w:styleId="icon-signout">
    <w:name w:val="icon-signout"/>
    <w:basedOn w:val="Normal"/>
    <w:uiPriority w:val="99"/>
    <w:rsid w:val="00FA3EB3"/>
    <w:pPr>
      <w:widowControl/>
      <w:ind w:firstLine="0"/>
      <w:jc w:val="left"/>
    </w:pPr>
    <w:rPr>
      <w:rFonts w:ascii="宋体" w:hAnsi="宋体" w:cs="宋体"/>
      <w:kern w:val="0"/>
      <w:sz w:val="24"/>
    </w:rPr>
  </w:style>
  <w:style w:type="paragraph" w:customStyle="1" w:styleId="attent">
    <w:name w:val="attent"/>
    <w:basedOn w:val="Normal"/>
    <w:uiPriority w:val="99"/>
    <w:rsid w:val="00FA3EB3"/>
    <w:pPr>
      <w:widowControl/>
      <w:ind w:firstLine="0"/>
      <w:jc w:val="left"/>
    </w:pPr>
    <w:rPr>
      <w:rFonts w:ascii="宋体" w:hAnsi="宋体" w:cs="宋体"/>
      <w:kern w:val="0"/>
      <w:sz w:val="24"/>
    </w:rPr>
  </w:style>
  <w:style w:type="paragraph" w:customStyle="1" w:styleId="attented">
    <w:name w:val="attented"/>
    <w:basedOn w:val="Normal"/>
    <w:uiPriority w:val="99"/>
    <w:rsid w:val="00FA3EB3"/>
    <w:pPr>
      <w:widowControl/>
      <w:ind w:firstLine="0"/>
      <w:jc w:val="left"/>
    </w:pPr>
    <w:rPr>
      <w:rFonts w:ascii="宋体" w:hAnsi="宋体" w:cs="宋体"/>
      <w:kern w:val="0"/>
      <w:sz w:val="24"/>
    </w:rPr>
  </w:style>
  <w:style w:type="paragraph" w:customStyle="1" w:styleId="letter">
    <w:name w:val="letter"/>
    <w:basedOn w:val="Normal"/>
    <w:uiPriority w:val="99"/>
    <w:rsid w:val="00FA3EB3"/>
    <w:pPr>
      <w:widowControl/>
      <w:ind w:firstLine="0"/>
      <w:jc w:val="left"/>
    </w:pPr>
    <w:rPr>
      <w:rFonts w:ascii="宋体" w:hAnsi="宋体" w:cs="宋体"/>
      <w:kern w:val="0"/>
      <w:sz w:val="24"/>
    </w:rPr>
  </w:style>
  <w:style w:type="paragraph" w:customStyle="1" w:styleId="cdata">
    <w:name w:val="cdata"/>
    <w:basedOn w:val="Normal"/>
    <w:uiPriority w:val="99"/>
    <w:rsid w:val="00FA3EB3"/>
    <w:pPr>
      <w:widowControl/>
      <w:ind w:firstLine="0"/>
      <w:jc w:val="left"/>
    </w:pPr>
    <w:rPr>
      <w:rFonts w:ascii="宋体" w:hAnsi="宋体" w:cs="宋体"/>
      <w:kern w:val="0"/>
      <w:sz w:val="24"/>
    </w:rPr>
  </w:style>
  <w:style w:type="paragraph" w:customStyle="1" w:styleId="tag-name">
    <w:name w:val="tag-name"/>
    <w:basedOn w:val="Normal"/>
    <w:uiPriority w:val="99"/>
    <w:rsid w:val="00FA3EB3"/>
    <w:pPr>
      <w:widowControl/>
      <w:ind w:firstLine="0"/>
      <w:jc w:val="left"/>
    </w:pPr>
    <w:rPr>
      <w:rFonts w:ascii="宋体" w:hAnsi="宋体" w:cs="宋体"/>
      <w:kern w:val="0"/>
      <w:sz w:val="24"/>
    </w:rPr>
  </w:style>
  <w:style w:type="paragraph" w:customStyle="1" w:styleId="func">
    <w:name w:val="func"/>
    <w:basedOn w:val="Normal"/>
    <w:uiPriority w:val="99"/>
    <w:rsid w:val="00FA3EB3"/>
    <w:pPr>
      <w:widowControl/>
      <w:ind w:firstLine="0"/>
      <w:jc w:val="left"/>
    </w:pPr>
    <w:rPr>
      <w:rFonts w:ascii="宋体" w:hAnsi="宋体" w:cs="宋体"/>
      <w:kern w:val="0"/>
      <w:sz w:val="24"/>
    </w:rPr>
  </w:style>
  <w:style w:type="paragraph" w:customStyle="1" w:styleId="op">
    <w:name w:val="op"/>
    <w:basedOn w:val="Normal"/>
    <w:uiPriority w:val="99"/>
    <w:rsid w:val="00FA3EB3"/>
    <w:pPr>
      <w:widowControl/>
      <w:ind w:firstLine="0"/>
      <w:jc w:val="left"/>
    </w:pPr>
    <w:rPr>
      <w:rFonts w:ascii="宋体" w:hAnsi="宋体" w:cs="宋体"/>
      <w:kern w:val="0"/>
      <w:sz w:val="24"/>
    </w:rPr>
  </w:style>
  <w:style w:type="paragraph" w:customStyle="1" w:styleId="symbol">
    <w:name w:val="symbol"/>
    <w:basedOn w:val="Normal"/>
    <w:uiPriority w:val="99"/>
    <w:rsid w:val="00FA3EB3"/>
    <w:pPr>
      <w:widowControl/>
      <w:ind w:firstLine="0"/>
      <w:jc w:val="left"/>
    </w:pPr>
    <w:rPr>
      <w:rFonts w:ascii="宋体" w:hAnsi="宋体" w:cs="宋体"/>
      <w:kern w:val="0"/>
      <w:sz w:val="24"/>
    </w:rPr>
  </w:style>
  <w:style w:type="paragraph" w:customStyle="1" w:styleId="builtins">
    <w:name w:val="builtins"/>
    <w:basedOn w:val="Normal"/>
    <w:uiPriority w:val="99"/>
    <w:rsid w:val="00FA3EB3"/>
    <w:pPr>
      <w:widowControl/>
      <w:ind w:firstLine="0"/>
      <w:jc w:val="left"/>
    </w:pPr>
    <w:rPr>
      <w:rFonts w:ascii="宋体" w:hAnsi="宋体" w:cs="宋体"/>
      <w:kern w:val="0"/>
      <w:sz w:val="24"/>
    </w:rPr>
  </w:style>
  <w:style w:type="paragraph" w:customStyle="1" w:styleId="magicmethods">
    <w:name w:val="magicmethods"/>
    <w:basedOn w:val="Normal"/>
    <w:uiPriority w:val="99"/>
    <w:rsid w:val="00FA3EB3"/>
    <w:pPr>
      <w:widowControl/>
      <w:ind w:firstLine="0"/>
      <w:jc w:val="left"/>
    </w:pPr>
    <w:rPr>
      <w:rFonts w:ascii="宋体" w:hAnsi="宋体" w:cs="宋体"/>
      <w:kern w:val="0"/>
      <w:sz w:val="24"/>
    </w:rPr>
  </w:style>
  <w:style w:type="paragraph" w:customStyle="1" w:styleId="exceptions">
    <w:name w:val="exceptions"/>
    <w:basedOn w:val="Normal"/>
    <w:uiPriority w:val="99"/>
    <w:rsid w:val="00FA3EB3"/>
    <w:pPr>
      <w:widowControl/>
      <w:ind w:firstLine="0"/>
      <w:jc w:val="left"/>
    </w:pPr>
    <w:rPr>
      <w:rFonts w:ascii="宋体" w:hAnsi="宋体" w:cs="宋体"/>
      <w:kern w:val="0"/>
      <w:sz w:val="24"/>
    </w:rPr>
  </w:style>
  <w:style w:type="paragraph" w:customStyle="1" w:styleId="types">
    <w:name w:val="types"/>
    <w:basedOn w:val="Normal"/>
    <w:uiPriority w:val="99"/>
    <w:rsid w:val="00FA3EB3"/>
    <w:pPr>
      <w:widowControl/>
      <w:ind w:firstLine="0"/>
      <w:jc w:val="left"/>
    </w:pPr>
    <w:rPr>
      <w:rFonts w:ascii="宋体" w:hAnsi="宋体" w:cs="宋体"/>
      <w:kern w:val="0"/>
      <w:sz w:val="24"/>
    </w:rPr>
  </w:style>
  <w:style w:type="paragraph" w:customStyle="1" w:styleId="commonlibs">
    <w:name w:val="commonlibs"/>
    <w:basedOn w:val="Normal"/>
    <w:uiPriority w:val="99"/>
    <w:rsid w:val="00FA3EB3"/>
    <w:pPr>
      <w:widowControl/>
      <w:ind w:firstLine="0"/>
      <w:jc w:val="left"/>
    </w:pPr>
    <w:rPr>
      <w:rFonts w:ascii="宋体" w:hAnsi="宋体" w:cs="宋体"/>
      <w:kern w:val="0"/>
      <w:sz w:val="24"/>
    </w:rPr>
  </w:style>
  <w:style w:type="paragraph" w:customStyle="1" w:styleId="annotation">
    <w:name w:val="annotation"/>
    <w:basedOn w:val="Normal"/>
    <w:uiPriority w:val="99"/>
    <w:rsid w:val="00FA3EB3"/>
    <w:pPr>
      <w:widowControl/>
      <w:ind w:firstLine="0"/>
      <w:jc w:val="left"/>
    </w:pPr>
    <w:rPr>
      <w:rFonts w:ascii="宋体" w:hAnsi="宋体" w:cs="宋体"/>
      <w:kern w:val="0"/>
      <w:sz w:val="24"/>
    </w:rPr>
  </w:style>
  <w:style w:type="paragraph" w:customStyle="1" w:styleId="directive">
    <w:name w:val="directive"/>
    <w:basedOn w:val="Normal"/>
    <w:uiPriority w:val="99"/>
    <w:rsid w:val="00FA3EB3"/>
    <w:pPr>
      <w:widowControl/>
      <w:ind w:firstLine="0"/>
      <w:jc w:val="left"/>
    </w:pPr>
    <w:rPr>
      <w:rFonts w:ascii="宋体" w:hAnsi="宋体" w:cs="宋体"/>
      <w:kern w:val="0"/>
      <w:sz w:val="24"/>
    </w:rPr>
  </w:style>
  <w:style w:type="paragraph" w:customStyle="1" w:styleId="vars">
    <w:name w:val="vars"/>
    <w:basedOn w:val="Normal"/>
    <w:uiPriority w:val="99"/>
    <w:rsid w:val="00FA3EB3"/>
    <w:pPr>
      <w:widowControl/>
      <w:ind w:firstLine="0"/>
      <w:jc w:val="left"/>
    </w:pPr>
    <w:rPr>
      <w:rFonts w:ascii="宋体" w:hAnsi="宋体" w:cs="宋体"/>
      <w:kern w:val="0"/>
      <w:sz w:val="24"/>
    </w:rPr>
  </w:style>
  <w:style w:type="paragraph" w:customStyle="1" w:styleId="important">
    <w:name w:val="important"/>
    <w:basedOn w:val="Normal"/>
    <w:uiPriority w:val="99"/>
    <w:rsid w:val="00FA3EB3"/>
    <w:pPr>
      <w:widowControl/>
      <w:ind w:firstLine="0"/>
      <w:jc w:val="left"/>
    </w:pPr>
    <w:rPr>
      <w:rFonts w:ascii="宋体" w:hAnsi="宋体" w:cs="宋体"/>
      <w:kern w:val="0"/>
      <w:sz w:val="24"/>
    </w:rPr>
  </w:style>
  <w:style w:type="paragraph" w:customStyle="1" w:styleId="datatypes">
    <w:name w:val="datatypes"/>
    <w:basedOn w:val="Normal"/>
    <w:uiPriority w:val="99"/>
    <w:rsid w:val="00FA3EB3"/>
    <w:pPr>
      <w:widowControl/>
      <w:ind w:firstLine="0"/>
      <w:jc w:val="left"/>
    </w:pPr>
    <w:rPr>
      <w:rFonts w:ascii="宋体" w:hAnsi="宋体" w:cs="宋体"/>
      <w:kern w:val="0"/>
      <w:sz w:val="24"/>
    </w:rPr>
  </w:style>
  <w:style w:type="paragraph" w:customStyle="1" w:styleId="poblgdetailcsdn">
    <w:name w:val="po_blg_detail_csdn"/>
    <w:basedOn w:val="Normal"/>
    <w:uiPriority w:val="99"/>
    <w:rsid w:val="00FA3EB3"/>
    <w:pPr>
      <w:widowControl/>
      <w:ind w:firstLine="0"/>
      <w:jc w:val="left"/>
    </w:pPr>
    <w:rPr>
      <w:rFonts w:ascii="宋体" w:hAnsi="宋体" w:cs="宋体"/>
      <w:kern w:val="0"/>
      <w:sz w:val="24"/>
    </w:rPr>
  </w:style>
  <w:style w:type="paragraph" w:customStyle="1" w:styleId="poblgiwant">
    <w:name w:val="po_blg_iwant"/>
    <w:basedOn w:val="Normal"/>
    <w:uiPriority w:val="99"/>
    <w:rsid w:val="00FA3EB3"/>
    <w:pPr>
      <w:widowControl/>
      <w:ind w:firstLine="0"/>
      <w:jc w:val="left"/>
    </w:pPr>
    <w:rPr>
      <w:rFonts w:ascii="宋体" w:hAnsi="宋体" w:cs="宋体"/>
      <w:kern w:val="0"/>
      <w:sz w:val="24"/>
    </w:rPr>
  </w:style>
  <w:style w:type="paragraph" w:customStyle="1" w:styleId="poaskiwant">
    <w:name w:val="po_ask_iwant"/>
    <w:basedOn w:val="Normal"/>
    <w:uiPriority w:val="99"/>
    <w:rsid w:val="00FA3EB3"/>
    <w:pPr>
      <w:widowControl/>
      <w:ind w:firstLine="0"/>
      <w:jc w:val="left"/>
    </w:pPr>
    <w:rPr>
      <w:rFonts w:ascii="宋体" w:hAnsi="宋体" w:cs="宋体"/>
      <w:kern w:val="0"/>
      <w:sz w:val="24"/>
    </w:rPr>
  </w:style>
  <w:style w:type="paragraph" w:customStyle="1" w:styleId="pomymyiwant">
    <w:name w:val="po_my_my_iwant"/>
    <w:basedOn w:val="Normal"/>
    <w:uiPriority w:val="99"/>
    <w:rsid w:val="00FA3EB3"/>
    <w:pPr>
      <w:widowControl/>
      <w:ind w:firstLine="0"/>
      <w:jc w:val="left"/>
    </w:pPr>
    <w:rPr>
      <w:rFonts w:ascii="宋体" w:hAnsi="宋体" w:cs="宋体"/>
      <w:kern w:val="0"/>
      <w:sz w:val="24"/>
    </w:rPr>
  </w:style>
  <w:style w:type="paragraph" w:customStyle="1" w:styleId="pomyhomeiwant">
    <w:name w:val="po_my_home_iwant"/>
    <w:basedOn w:val="Normal"/>
    <w:uiPriority w:val="99"/>
    <w:rsid w:val="00FA3EB3"/>
    <w:pPr>
      <w:widowControl/>
      <w:ind w:firstLine="0"/>
      <w:jc w:val="left"/>
    </w:pPr>
    <w:rPr>
      <w:rFonts w:ascii="宋体" w:hAnsi="宋体" w:cs="宋体"/>
      <w:kern w:val="0"/>
      <w:sz w:val="24"/>
    </w:rPr>
  </w:style>
  <w:style w:type="paragraph" w:customStyle="1" w:styleId="poyxhomeiwant">
    <w:name w:val="po_yx_home_iwant"/>
    <w:basedOn w:val="Normal"/>
    <w:uiPriority w:val="99"/>
    <w:rsid w:val="00FA3EB3"/>
    <w:pPr>
      <w:widowControl/>
      <w:ind w:firstLine="0"/>
      <w:jc w:val="left"/>
    </w:pPr>
    <w:rPr>
      <w:rFonts w:ascii="宋体" w:hAnsi="宋体" w:cs="宋体"/>
      <w:kern w:val="0"/>
      <w:sz w:val="24"/>
    </w:rPr>
  </w:style>
  <w:style w:type="paragraph" w:customStyle="1" w:styleId="poyxexiwant">
    <w:name w:val="po_yx_ex_iwant"/>
    <w:basedOn w:val="Normal"/>
    <w:uiPriority w:val="99"/>
    <w:rsid w:val="00FA3EB3"/>
    <w:pPr>
      <w:widowControl/>
      <w:ind w:firstLine="0"/>
      <w:jc w:val="left"/>
    </w:pPr>
    <w:rPr>
      <w:rFonts w:ascii="宋体" w:hAnsi="宋体" w:cs="宋体"/>
      <w:kern w:val="0"/>
      <w:sz w:val="24"/>
    </w:rPr>
  </w:style>
  <w:style w:type="paragraph" w:customStyle="1" w:styleId="poyxfdiwant">
    <w:name w:val="po_yx_fd_iwant"/>
    <w:basedOn w:val="Normal"/>
    <w:uiPriority w:val="99"/>
    <w:rsid w:val="00FA3EB3"/>
    <w:pPr>
      <w:widowControl/>
      <w:ind w:firstLine="0"/>
      <w:jc w:val="left"/>
    </w:pPr>
    <w:rPr>
      <w:rFonts w:ascii="宋体" w:hAnsi="宋体" w:cs="宋体"/>
      <w:kern w:val="0"/>
      <w:sz w:val="24"/>
    </w:rPr>
  </w:style>
  <w:style w:type="paragraph" w:customStyle="1" w:styleId="poyxmyiwant">
    <w:name w:val="po_yx_my_iwant"/>
    <w:basedOn w:val="Normal"/>
    <w:uiPriority w:val="99"/>
    <w:rsid w:val="00FA3EB3"/>
    <w:pPr>
      <w:widowControl/>
      <w:ind w:firstLine="0"/>
      <w:jc w:val="left"/>
    </w:pPr>
    <w:rPr>
      <w:rFonts w:ascii="宋体" w:hAnsi="宋体" w:cs="宋体"/>
      <w:kern w:val="0"/>
      <w:sz w:val="24"/>
    </w:rPr>
  </w:style>
  <w:style w:type="paragraph" w:customStyle="1" w:styleId="poedudetailiwant">
    <w:name w:val="po_edu_detail_iwant"/>
    <w:basedOn w:val="Normal"/>
    <w:uiPriority w:val="99"/>
    <w:rsid w:val="00FA3EB3"/>
    <w:pPr>
      <w:widowControl/>
      <w:ind w:firstLine="0"/>
      <w:jc w:val="left"/>
    </w:pPr>
    <w:rPr>
      <w:rFonts w:ascii="宋体" w:hAnsi="宋体" w:cs="宋体"/>
      <w:kern w:val="0"/>
      <w:sz w:val="24"/>
    </w:rPr>
  </w:style>
  <w:style w:type="paragraph" w:customStyle="1" w:styleId="posearchiwant">
    <w:name w:val="po_search_iwant"/>
    <w:basedOn w:val="Normal"/>
    <w:uiPriority w:val="99"/>
    <w:rsid w:val="00FA3EB3"/>
    <w:pPr>
      <w:widowControl/>
      <w:ind w:firstLine="0"/>
      <w:jc w:val="left"/>
    </w:pPr>
    <w:rPr>
      <w:rFonts w:ascii="宋体" w:hAnsi="宋体" w:cs="宋体"/>
      <w:kern w:val="0"/>
      <w:sz w:val="24"/>
    </w:rPr>
  </w:style>
  <w:style w:type="paragraph" w:customStyle="1" w:styleId="class-content-hp-rzx">
    <w:name w:val="class-content-hp-rzx"/>
    <w:basedOn w:val="Normal"/>
    <w:uiPriority w:val="99"/>
    <w:rsid w:val="00FA3EB3"/>
    <w:pPr>
      <w:widowControl/>
      <w:ind w:firstLine="0"/>
      <w:jc w:val="left"/>
    </w:pPr>
    <w:rPr>
      <w:rFonts w:ascii="宋体" w:hAnsi="宋体" w:cs="宋体"/>
      <w:kern w:val="0"/>
      <w:sz w:val="24"/>
    </w:rPr>
  </w:style>
  <w:style w:type="paragraph" w:customStyle="1" w:styleId="podownmyiwant">
    <w:name w:val="po_downmy_iwant"/>
    <w:basedOn w:val="Normal"/>
    <w:uiPriority w:val="99"/>
    <w:rsid w:val="00FA3EB3"/>
    <w:pPr>
      <w:widowControl/>
      <w:ind w:firstLine="0"/>
      <w:jc w:val="left"/>
    </w:pPr>
    <w:rPr>
      <w:rFonts w:ascii="宋体" w:hAnsi="宋体" w:cs="宋体"/>
      <w:kern w:val="0"/>
      <w:sz w:val="24"/>
    </w:rPr>
  </w:style>
  <w:style w:type="paragraph" w:customStyle="1" w:styleId="pocaselistiwant">
    <w:name w:val="po_caselist_iwant"/>
    <w:basedOn w:val="Normal"/>
    <w:uiPriority w:val="99"/>
    <w:rsid w:val="00FA3EB3"/>
    <w:pPr>
      <w:widowControl/>
      <w:ind w:firstLine="0"/>
      <w:jc w:val="left"/>
    </w:pPr>
    <w:rPr>
      <w:rFonts w:ascii="宋体" w:hAnsi="宋体" w:cs="宋体"/>
      <w:kern w:val="0"/>
      <w:sz w:val="24"/>
    </w:rPr>
  </w:style>
  <w:style w:type="paragraph" w:customStyle="1" w:styleId="pocasedetailiwant">
    <w:name w:val="po_casedetail_iwant"/>
    <w:basedOn w:val="Normal"/>
    <w:uiPriority w:val="99"/>
    <w:rsid w:val="00FA3EB3"/>
    <w:pPr>
      <w:widowControl/>
      <w:ind w:firstLine="0"/>
      <w:jc w:val="left"/>
    </w:pPr>
    <w:rPr>
      <w:rFonts w:ascii="宋体" w:hAnsi="宋体" w:cs="宋体"/>
      <w:kern w:val="0"/>
      <w:sz w:val="24"/>
    </w:rPr>
  </w:style>
  <w:style w:type="paragraph" w:customStyle="1" w:styleId="pocstomyiwant">
    <w:name w:val="po_csto_my_iwant"/>
    <w:basedOn w:val="Normal"/>
    <w:uiPriority w:val="99"/>
    <w:rsid w:val="00FA3EB3"/>
    <w:pPr>
      <w:widowControl/>
      <w:ind w:firstLine="0"/>
      <w:jc w:val="left"/>
    </w:pPr>
    <w:rPr>
      <w:rFonts w:ascii="宋体" w:hAnsi="宋体" w:cs="宋体"/>
      <w:kern w:val="0"/>
      <w:sz w:val="24"/>
    </w:rPr>
  </w:style>
  <w:style w:type="paragraph" w:customStyle="1" w:styleId="poprojdetailiwant">
    <w:name w:val="po_proj_detail_iwant"/>
    <w:basedOn w:val="Normal"/>
    <w:uiPriority w:val="99"/>
    <w:rsid w:val="00FA3EB3"/>
    <w:pPr>
      <w:widowControl/>
      <w:ind w:firstLine="0"/>
      <w:jc w:val="left"/>
    </w:pPr>
    <w:rPr>
      <w:rFonts w:ascii="宋体" w:hAnsi="宋体" w:cs="宋体"/>
      <w:kern w:val="0"/>
      <w:sz w:val="24"/>
    </w:rPr>
  </w:style>
  <w:style w:type="paragraph" w:customStyle="1" w:styleId="bdsmore">
    <w:name w:val="bds_more"/>
    <w:basedOn w:val="Normal"/>
    <w:uiPriority w:val="99"/>
    <w:rsid w:val="00FA3EB3"/>
    <w:pPr>
      <w:widowControl/>
      <w:ind w:firstLine="0"/>
      <w:jc w:val="left"/>
    </w:pPr>
    <w:rPr>
      <w:rFonts w:ascii="宋体" w:hAnsi="宋体" w:cs="宋体"/>
      <w:kern w:val="0"/>
      <w:sz w:val="24"/>
    </w:rPr>
  </w:style>
  <w:style w:type="paragraph" w:customStyle="1" w:styleId="bdscount">
    <w:name w:val="bds_count"/>
    <w:basedOn w:val="Normal"/>
    <w:uiPriority w:val="99"/>
    <w:rsid w:val="00FA3EB3"/>
    <w:pPr>
      <w:widowControl/>
      <w:ind w:firstLine="0"/>
      <w:jc w:val="left"/>
    </w:pPr>
    <w:rPr>
      <w:rFonts w:ascii="宋体" w:hAnsi="宋体" w:cs="宋体"/>
      <w:kern w:val="0"/>
      <w:sz w:val="24"/>
    </w:rPr>
  </w:style>
  <w:style w:type="paragraph" w:customStyle="1" w:styleId="bdsbuttonimage">
    <w:name w:val="bds_button_image"/>
    <w:basedOn w:val="Normal"/>
    <w:uiPriority w:val="99"/>
    <w:rsid w:val="00FA3EB3"/>
    <w:pPr>
      <w:widowControl/>
      <w:ind w:firstLine="0"/>
      <w:jc w:val="left"/>
    </w:pPr>
    <w:rPr>
      <w:rFonts w:ascii="宋体" w:hAnsi="宋体" w:cs="宋体"/>
      <w:kern w:val="0"/>
      <w:sz w:val="24"/>
    </w:rPr>
  </w:style>
  <w:style w:type="paragraph" w:customStyle="1" w:styleId="bdsharebuttoncount">
    <w:name w:val="bdshare_button_count"/>
    <w:basedOn w:val="Normal"/>
    <w:uiPriority w:val="99"/>
    <w:rsid w:val="00FA3EB3"/>
    <w:pPr>
      <w:widowControl/>
      <w:ind w:firstLine="0"/>
      <w:jc w:val="left"/>
    </w:pPr>
    <w:rPr>
      <w:rFonts w:ascii="宋体" w:hAnsi="宋体" w:cs="宋体"/>
      <w:kern w:val="0"/>
      <w:sz w:val="24"/>
    </w:rPr>
  </w:style>
  <w:style w:type="paragraph" w:customStyle="1" w:styleId="point">
    <w:name w:val="point"/>
    <w:basedOn w:val="Normal"/>
    <w:uiPriority w:val="99"/>
    <w:rsid w:val="00FA3EB3"/>
    <w:pPr>
      <w:widowControl/>
      <w:ind w:firstLine="0"/>
      <w:jc w:val="left"/>
    </w:pPr>
    <w:rPr>
      <w:rFonts w:ascii="宋体" w:hAnsi="宋体" w:cs="宋体"/>
      <w:kern w:val="0"/>
      <w:sz w:val="24"/>
    </w:rPr>
  </w:style>
  <w:style w:type="paragraph" w:customStyle="1" w:styleId="userid">
    <w:name w:val="user_id"/>
    <w:basedOn w:val="Normal"/>
    <w:uiPriority w:val="99"/>
    <w:rsid w:val="00FA3EB3"/>
    <w:pPr>
      <w:widowControl/>
      <w:ind w:firstLine="0"/>
      <w:jc w:val="left"/>
    </w:pPr>
    <w:rPr>
      <w:rFonts w:ascii="宋体" w:hAnsi="宋体" w:cs="宋体"/>
      <w:kern w:val="0"/>
      <w:sz w:val="24"/>
    </w:rPr>
  </w:style>
  <w:style w:type="paragraph" w:customStyle="1" w:styleId="password">
    <w:name w:val="password"/>
    <w:basedOn w:val="Normal"/>
    <w:uiPriority w:val="99"/>
    <w:rsid w:val="00FA3EB3"/>
    <w:pPr>
      <w:widowControl/>
      <w:ind w:firstLine="0"/>
      <w:jc w:val="left"/>
    </w:pPr>
    <w:rPr>
      <w:rFonts w:ascii="宋体" w:hAnsi="宋体" w:cs="宋体"/>
      <w:kern w:val="0"/>
      <w:sz w:val="24"/>
    </w:rPr>
  </w:style>
  <w:style w:type="paragraph" w:customStyle="1" w:styleId="remember">
    <w:name w:val="remember"/>
    <w:basedOn w:val="Normal"/>
    <w:uiPriority w:val="99"/>
    <w:rsid w:val="00FA3EB3"/>
    <w:pPr>
      <w:widowControl/>
      <w:ind w:firstLine="0"/>
      <w:jc w:val="left"/>
    </w:pPr>
    <w:rPr>
      <w:rFonts w:ascii="宋体" w:hAnsi="宋体" w:cs="宋体"/>
      <w:kern w:val="0"/>
      <w:sz w:val="24"/>
    </w:rPr>
  </w:style>
  <w:style w:type="paragraph" w:customStyle="1" w:styleId="loginbt">
    <w:name w:val="login_bt"/>
    <w:basedOn w:val="Normal"/>
    <w:uiPriority w:val="99"/>
    <w:rsid w:val="00FA3EB3"/>
    <w:pPr>
      <w:widowControl/>
      <w:ind w:firstLine="0"/>
      <w:jc w:val="left"/>
    </w:pPr>
    <w:rPr>
      <w:rFonts w:ascii="宋体" w:hAnsi="宋体" w:cs="宋体"/>
      <w:kern w:val="0"/>
      <w:sz w:val="24"/>
    </w:rPr>
  </w:style>
  <w:style w:type="paragraph" w:customStyle="1" w:styleId="pwlg">
    <w:name w:val="pw_lg"/>
    <w:basedOn w:val="Normal"/>
    <w:uiPriority w:val="99"/>
    <w:rsid w:val="00FA3EB3"/>
    <w:pPr>
      <w:widowControl/>
      <w:ind w:firstLine="0"/>
      <w:jc w:val="left"/>
    </w:pPr>
    <w:rPr>
      <w:rFonts w:ascii="宋体" w:hAnsi="宋体" w:cs="宋体"/>
      <w:kern w:val="0"/>
      <w:sz w:val="24"/>
    </w:rPr>
  </w:style>
  <w:style w:type="paragraph" w:customStyle="1" w:styleId="lg3">
    <w:name w:val="lg_3"/>
    <w:basedOn w:val="Normal"/>
    <w:uiPriority w:val="99"/>
    <w:rsid w:val="00FA3EB3"/>
    <w:pPr>
      <w:widowControl/>
      <w:ind w:firstLine="0"/>
      <w:jc w:val="left"/>
    </w:pPr>
    <w:rPr>
      <w:rFonts w:ascii="宋体" w:hAnsi="宋体" w:cs="宋体"/>
      <w:kern w:val="0"/>
      <w:sz w:val="24"/>
    </w:rPr>
  </w:style>
  <w:style w:type="paragraph" w:customStyle="1" w:styleId="weibo">
    <w:name w:val="weibo"/>
    <w:basedOn w:val="Normal"/>
    <w:uiPriority w:val="99"/>
    <w:rsid w:val="00FA3EB3"/>
    <w:pPr>
      <w:widowControl/>
      <w:ind w:firstLine="0"/>
      <w:jc w:val="left"/>
    </w:pPr>
    <w:rPr>
      <w:rFonts w:ascii="宋体" w:hAnsi="宋体" w:cs="宋体"/>
      <w:kern w:val="0"/>
      <w:sz w:val="24"/>
    </w:rPr>
  </w:style>
  <w:style w:type="paragraph" w:customStyle="1" w:styleId="dropdown-menu">
    <w:name w:val="dropdown-menu"/>
    <w:basedOn w:val="Normal"/>
    <w:uiPriority w:val="99"/>
    <w:rsid w:val="00FA3EB3"/>
    <w:pPr>
      <w:widowControl/>
      <w:ind w:firstLine="0"/>
      <w:jc w:val="left"/>
    </w:pPr>
    <w:rPr>
      <w:rFonts w:ascii="宋体" w:hAnsi="宋体" w:cs="宋体"/>
      <w:kern w:val="0"/>
      <w:sz w:val="24"/>
    </w:rPr>
  </w:style>
  <w:style w:type="paragraph" w:customStyle="1" w:styleId="form-group">
    <w:name w:val="form-group"/>
    <w:basedOn w:val="Normal"/>
    <w:uiPriority w:val="99"/>
    <w:rsid w:val="00FA3EB3"/>
    <w:pPr>
      <w:widowControl/>
      <w:ind w:firstLine="0"/>
      <w:jc w:val="left"/>
    </w:pPr>
    <w:rPr>
      <w:rFonts w:ascii="宋体" w:hAnsi="宋体" w:cs="宋体"/>
      <w:kern w:val="0"/>
      <w:sz w:val="24"/>
    </w:rPr>
  </w:style>
  <w:style w:type="paragraph" w:customStyle="1" w:styleId="control-label">
    <w:name w:val="control-label"/>
    <w:basedOn w:val="Normal"/>
    <w:uiPriority w:val="99"/>
    <w:rsid w:val="00FA3EB3"/>
    <w:pPr>
      <w:widowControl/>
      <w:ind w:firstLine="0"/>
      <w:jc w:val="left"/>
    </w:pPr>
    <w:rPr>
      <w:rFonts w:ascii="宋体" w:hAnsi="宋体" w:cs="宋体"/>
      <w:kern w:val="0"/>
      <w:sz w:val="24"/>
    </w:rPr>
  </w:style>
  <w:style w:type="paragraph" w:customStyle="1" w:styleId="wrap">
    <w:name w:val="wrap"/>
    <w:basedOn w:val="Normal"/>
    <w:uiPriority w:val="99"/>
    <w:rsid w:val="00FA3EB3"/>
    <w:pPr>
      <w:widowControl/>
      <w:ind w:firstLine="0"/>
      <w:jc w:val="left"/>
    </w:pPr>
    <w:rPr>
      <w:rFonts w:ascii="宋体" w:hAnsi="宋体" w:cs="宋体"/>
      <w:kern w:val="0"/>
      <w:sz w:val="24"/>
    </w:rPr>
  </w:style>
  <w:style w:type="paragraph" w:customStyle="1" w:styleId="curr-icon-wrap">
    <w:name w:val="curr-icon-wrap"/>
    <w:basedOn w:val="Normal"/>
    <w:uiPriority w:val="99"/>
    <w:rsid w:val="00FA3EB3"/>
    <w:pPr>
      <w:widowControl/>
      <w:ind w:firstLine="0"/>
      <w:jc w:val="left"/>
    </w:pPr>
    <w:rPr>
      <w:rFonts w:ascii="宋体" w:hAnsi="宋体" w:cs="宋体"/>
      <w:kern w:val="0"/>
      <w:sz w:val="24"/>
    </w:rPr>
  </w:style>
  <w:style w:type="paragraph" w:customStyle="1" w:styleId="img0">
    <w:name w:val="img"/>
    <w:basedOn w:val="Normal"/>
    <w:uiPriority w:val="99"/>
    <w:rsid w:val="00FA3EB3"/>
    <w:pPr>
      <w:widowControl/>
      <w:ind w:firstLine="0"/>
      <w:jc w:val="left"/>
    </w:pPr>
    <w:rPr>
      <w:rFonts w:ascii="宋体" w:hAnsi="宋体" w:cs="宋体"/>
      <w:kern w:val="0"/>
      <w:sz w:val="24"/>
    </w:rPr>
  </w:style>
  <w:style w:type="paragraph" w:customStyle="1" w:styleId="favor-btns">
    <w:name w:val="favor-btns"/>
    <w:basedOn w:val="Normal"/>
    <w:uiPriority w:val="99"/>
    <w:rsid w:val="00FA3EB3"/>
    <w:pPr>
      <w:widowControl/>
      <w:ind w:firstLine="0"/>
      <w:jc w:val="left"/>
    </w:pPr>
    <w:rPr>
      <w:rFonts w:ascii="宋体" w:hAnsi="宋体" w:cs="宋体"/>
      <w:kern w:val="0"/>
      <w:sz w:val="24"/>
    </w:rPr>
  </w:style>
  <w:style w:type="paragraph" w:customStyle="1" w:styleId="share">
    <w:name w:val="share"/>
    <w:basedOn w:val="Normal"/>
    <w:uiPriority w:val="99"/>
    <w:rsid w:val="00FA3EB3"/>
    <w:pPr>
      <w:widowControl/>
      <w:ind w:firstLine="0"/>
      <w:jc w:val="left"/>
    </w:pPr>
    <w:rPr>
      <w:rFonts w:ascii="宋体" w:hAnsi="宋体" w:cs="宋体"/>
      <w:kern w:val="0"/>
      <w:sz w:val="24"/>
    </w:rPr>
  </w:style>
  <w:style w:type="paragraph" w:customStyle="1" w:styleId="goall">
    <w:name w:val="go_all"/>
    <w:basedOn w:val="Normal"/>
    <w:uiPriority w:val="99"/>
    <w:rsid w:val="00FA3EB3"/>
    <w:pPr>
      <w:widowControl/>
      <w:ind w:firstLine="0"/>
      <w:jc w:val="left"/>
    </w:pPr>
    <w:rPr>
      <w:rFonts w:ascii="宋体" w:hAnsi="宋体" w:cs="宋体"/>
      <w:kern w:val="0"/>
      <w:sz w:val="24"/>
    </w:rPr>
  </w:style>
  <w:style w:type="paragraph" w:customStyle="1" w:styleId="readall">
    <w:name w:val="read_all"/>
    <w:basedOn w:val="Normal"/>
    <w:uiPriority w:val="99"/>
    <w:rsid w:val="00FA3EB3"/>
    <w:pPr>
      <w:widowControl/>
      <w:ind w:firstLine="0"/>
      <w:jc w:val="left"/>
    </w:pPr>
    <w:rPr>
      <w:rFonts w:ascii="宋体" w:hAnsi="宋体" w:cs="宋体"/>
      <w:kern w:val="0"/>
      <w:sz w:val="24"/>
    </w:rPr>
  </w:style>
  <w:style w:type="paragraph" w:customStyle="1" w:styleId="goback">
    <w:name w:val="go_back"/>
    <w:basedOn w:val="Normal"/>
    <w:uiPriority w:val="99"/>
    <w:rsid w:val="00FA3EB3"/>
    <w:pPr>
      <w:widowControl/>
      <w:ind w:firstLine="0"/>
      <w:jc w:val="left"/>
    </w:pPr>
    <w:rPr>
      <w:rFonts w:ascii="宋体" w:hAnsi="宋体" w:cs="宋体"/>
      <w:kern w:val="0"/>
      <w:sz w:val="24"/>
    </w:rPr>
  </w:style>
  <w:style w:type="paragraph" w:customStyle="1" w:styleId="curr-icon-img">
    <w:name w:val="curr-icon-img"/>
    <w:basedOn w:val="Normal"/>
    <w:uiPriority w:val="99"/>
    <w:rsid w:val="00FA3EB3"/>
    <w:pPr>
      <w:widowControl/>
      <w:ind w:firstLine="0"/>
      <w:jc w:val="left"/>
    </w:pPr>
    <w:rPr>
      <w:rFonts w:ascii="宋体" w:hAnsi="宋体" w:cs="宋体"/>
      <w:kern w:val="0"/>
      <w:sz w:val="24"/>
    </w:rPr>
  </w:style>
  <w:style w:type="paragraph" w:customStyle="1" w:styleId="settings">
    <w:name w:val="settings"/>
    <w:basedOn w:val="Normal"/>
    <w:uiPriority w:val="99"/>
    <w:rsid w:val="00FA3EB3"/>
    <w:pPr>
      <w:widowControl/>
      <w:ind w:firstLine="0"/>
      <w:jc w:val="left"/>
    </w:pPr>
    <w:rPr>
      <w:rFonts w:ascii="宋体" w:hAnsi="宋体" w:cs="宋体"/>
      <w:kern w:val="0"/>
      <w:sz w:val="24"/>
    </w:rPr>
  </w:style>
  <w:style w:type="paragraph" w:customStyle="1" w:styleId="quit">
    <w:name w:val="quit"/>
    <w:basedOn w:val="Normal"/>
    <w:uiPriority w:val="99"/>
    <w:rsid w:val="00FA3EB3"/>
    <w:pPr>
      <w:widowControl/>
      <w:ind w:firstLine="0"/>
      <w:jc w:val="left"/>
    </w:pPr>
    <w:rPr>
      <w:rFonts w:ascii="宋体" w:hAnsi="宋体" w:cs="宋体"/>
      <w:kern w:val="0"/>
      <w:sz w:val="24"/>
    </w:rPr>
  </w:style>
  <w:style w:type="paragraph" w:customStyle="1" w:styleId="on-profile-icon">
    <w:name w:val="on-profile-icon"/>
    <w:basedOn w:val="Normal"/>
    <w:uiPriority w:val="99"/>
    <w:rsid w:val="00FA3EB3"/>
    <w:pPr>
      <w:widowControl/>
      <w:ind w:firstLine="0"/>
      <w:jc w:val="left"/>
    </w:pPr>
    <w:rPr>
      <w:rFonts w:ascii="宋体" w:hAnsi="宋体" w:cs="宋体"/>
      <w:kern w:val="0"/>
      <w:sz w:val="24"/>
    </w:rPr>
  </w:style>
  <w:style w:type="paragraph" w:customStyle="1" w:styleId="favor">
    <w:name w:val="favor"/>
    <w:basedOn w:val="Normal"/>
    <w:uiPriority w:val="99"/>
    <w:rsid w:val="00FA3EB3"/>
    <w:pPr>
      <w:widowControl/>
      <w:ind w:firstLine="0"/>
      <w:jc w:val="left"/>
    </w:pPr>
    <w:rPr>
      <w:rFonts w:ascii="宋体" w:hAnsi="宋体" w:cs="宋体"/>
      <w:kern w:val="0"/>
      <w:sz w:val="24"/>
    </w:rPr>
  </w:style>
  <w:style w:type="paragraph" w:customStyle="1" w:styleId="notify">
    <w:name w:val="notify"/>
    <w:basedOn w:val="Normal"/>
    <w:uiPriority w:val="99"/>
    <w:rsid w:val="00FA3EB3"/>
    <w:pPr>
      <w:widowControl/>
      <w:ind w:firstLine="0"/>
      <w:jc w:val="left"/>
    </w:pPr>
    <w:rPr>
      <w:rFonts w:ascii="宋体" w:hAnsi="宋体" w:cs="宋体"/>
      <w:kern w:val="0"/>
      <w:sz w:val="24"/>
    </w:rPr>
  </w:style>
  <w:style w:type="paragraph" w:customStyle="1" w:styleId="ugc">
    <w:name w:val="ugc"/>
    <w:basedOn w:val="Normal"/>
    <w:uiPriority w:val="99"/>
    <w:rsid w:val="00FA3EB3"/>
    <w:pPr>
      <w:widowControl/>
      <w:ind w:firstLine="0"/>
      <w:jc w:val="left"/>
    </w:pPr>
    <w:rPr>
      <w:rFonts w:ascii="宋体" w:hAnsi="宋体" w:cs="宋体"/>
      <w:kern w:val="0"/>
      <w:sz w:val="24"/>
    </w:rPr>
  </w:style>
  <w:style w:type="paragraph" w:customStyle="1" w:styleId="profile">
    <w:name w:val="profile"/>
    <w:basedOn w:val="Normal"/>
    <w:uiPriority w:val="99"/>
    <w:rsid w:val="00FA3EB3"/>
    <w:pPr>
      <w:widowControl/>
      <w:ind w:firstLine="0"/>
      <w:jc w:val="left"/>
    </w:pPr>
    <w:rPr>
      <w:rFonts w:ascii="宋体" w:hAnsi="宋体" w:cs="宋体"/>
      <w:kern w:val="0"/>
      <w:sz w:val="24"/>
    </w:rPr>
  </w:style>
  <w:style w:type="paragraph" w:customStyle="1" w:styleId="ft">
    <w:name w:val="ft"/>
    <w:basedOn w:val="Normal"/>
    <w:uiPriority w:val="99"/>
    <w:rsid w:val="00FA3EB3"/>
    <w:pPr>
      <w:widowControl/>
      <w:ind w:firstLine="0"/>
      <w:jc w:val="left"/>
    </w:pPr>
    <w:rPr>
      <w:rFonts w:ascii="宋体" w:hAnsi="宋体" w:cs="宋体"/>
      <w:kern w:val="0"/>
      <w:sz w:val="24"/>
    </w:rPr>
  </w:style>
  <w:style w:type="paragraph" w:customStyle="1" w:styleId="border">
    <w:name w:val="border"/>
    <w:basedOn w:val="Normal"/>
    <w:uiPriority w:val="99"/>
    <w:rsid w:val="00FA3EB3"/>
    <w:pPr>
      <w:widowControl/>
      <w:ind w:firstLine="0"/>
      <w:jc w:val="left"/>
    </w:pPr>
    <w:rPr>
      <w:rFonts w:ascii="宋体" w:hAnsi="宋体" w:cs="宋体"/>
      <w:kern w:val="0"/>
      <w:sz w:val="24"/>
    </w:rPr>
  </w:style>
  <w:style w:type="paragraph" w:customStyle="1" w:styleId="last">
    <w:name w:val="last"/>
    <w:basedOn w:val="Normal"/>
    <w:uiPriority w:val="99"/>
    <w:rsid w:val="00FA3EB3"/>
    <w:pPr>
      <w:widowControl/>
      <w:ind w:firstLine="0"/>
      <w:jc w:val="left"/>
    </w:pPr>
    <w:rPr>
      <w:rFonts w:ascii="宋体" w:hAnsi="宋体" w:cs="宋体"/>
      <w:kern w:val="0"/>
      <w:sz w:val="24"/>
    </w:rPr>
  </w:style>
  <w:style w:type="paragraph" w:customStyle="1" w:styleId="favor-failed">
    <w:name w:val="favor-failed"/>
    <w:basedOn w:val="Normal"/>
    <w:uiPriority w:val="99"/>
    <w:rsid w:val="00FA3EB3"/>
    <w:pPr>
      <w:widowControl/>
      <w:ind w:firstLine="0"/>
      <w:jc w:val="left"/>
    </w:pPr>
    <w:rPr>
      <w:rFonts w:ascii="宋体" w:hAnsi="宋体" w:cs="宋体"/>
      <w:kern w:val="0"/>
      <w:sz w:val="24"/>
    </w:rPr>
  </w:style>
  <w:style w:type="paragraph" w:customStyle="1" w:styleId="favor-success">
    <w:name w:val="favor-success"/>
    <w:basedOn w:val="Normal"/>
    <w:uiPriority w:val="99"/>
    <w:rsid w:val="00FA3EB3"/>
    <w:pPr>
      <w:widowControl/>
      <w:ind w:firstLine="0"/>
      <w:jc w:val="left"/>
    </w:pPr>
    <w:rPr>
      <w:rFonts w:ascii="宋体" w:hAnsi="宋体" w:cs="宋体"/>
      <w:kern w:val="0"/>
      <w:sz w:val="24"/>
    </w:rPr>
  </w:style>
  <w:style w:type="paragraph" w:customStyle="1" w:styleId="countdown">
    <w:name w:val="count_down"/>
    <w:basedOn w:val="Normal"/>
    <w:uiPriority w:val="99"/>
    <w:rsid w:val="00FA3EB3"/>
    <w:pPr>
      <w:widowControl/>
      <w:ind w:firstLine="0"/>
      <w:jc w:val="left"/>
    </w:pPr>
    <w:rPr>
      <w:rFonts w:ascii="宋体" w:hAnsi="宋体" w:cs="宋体"/>
      <w:kern w:val="0"/>
      <w:sz w:val="24"/>
    </w:rPr>
  </w:style>
  <w:style w:type="paragraph" w:customStyle="1" w:styleId="bd">
    <w:name w:val="bd"/>
    <w:basedOn w:val="Normal"/>
    <w:uiPriority w:val="99"/>
    <w:rsid w:val="00FA3EB3"/>
    <w:pPr>
      <w:widowControl/>
      <w:ind w:firstLine="0"/>
      <w:jc w:val="left"/>
    </w:pPr>
    <w:rPr>
      <w:rFonts w:ascii="宋体" w:hAnsi="宋体" w:cs="宋体"/>
      <w:kern w:val="0"/>
      <w:sz w:val="24"/>
    </w:rPr>
  </w:style>
  <w:style w:type="paragraph" w:customStyle="1" w:styleId="detail">
    <w:name w:val="detail"/>
    <w:basedOn w:val="Normal"/>
    <w:uiPriority w:val="99"/>
    <w:rsid w:val="00FA3EB3"/>
    <w:pPr>
      <w:widowControl/>
      <w:ind w:firstLine="0"/>
      <w:jc w:val="left"/>
    </w:pPr>
    <w:rPr>
      <w:rFonts w:ascii="宋体" w:hAnsi="宋体" w:cs="宋体"/>
      <w:kern w:val="0"/>
      <w:sz w:val="24"/>
    </w:rPr>
  </w:style>
  <w:style w:type="paragraph" w:customStyle="1" w:styleId="msg">
    <w:name w:val="msg"/>
    <w:basedOn w:val="Normal"/>
    <w:uiPriority w:val="99"/>
    <w:rsid w:val="00FA3EB3"/>
    <w:pPr>
      <w:widowControl/>
      <w:ind w:firstLine="0"/>
      <w:jc w:val="left"/>
    </w:pPr>
    <w:rPr>
      <w:rFonts w:ascii="宋体" w:hAnsi="宋体" w:cs="宋体"/>
      <w:kern w:val="0"/>
      <w:sz w:val="24"/>
    </w:rPr>
  </w:style>
  <w:style w:type="paragraph" w:customStyle="1" w:styleId="btns">
    <w:name w:val="btns"/>
    <w:basedOn w:val="Normal"/>
    <w:uiPriority w:val="99"/>
    <w:rsid w:val="00FA3EB3"/>
    <w:pPr>
      <w:widowControl/>
      <w:ind w:firstLine="0"/>
      <w:jc w:val="left"/>
    </w:pPr>
    <w:rPr>
      <w:rFonts w:ascii="宋体" w:hAnsi="宋体" w:cs="宋体"/>
      <w:kern w:val="0"/>
      <w:sz w:val="24"/>
    </w:rPr>
  </w:style>
  <w:style w:type="paragraph" w:customStyle="1" w:styleId="icon-cog">
    <w:name w:val="icon-cog"/>
    <w:basedOn w:val="Normal"/>
    <w:uiPriority w:val="99"/>
    <w:rsid w:val="00FA3EB3"/>
    <w:pPr>
      <w:widowControl/>
      <w:ind w:firstLine="0"/>
      <w:jc w:val="left"/>
    </w:pPr>
    <w:rPr>
      <w:rFonts w:ascii="宋体" w:hAnsi="宋体" w:cs="宋体"/>
      <w:kern w:val="0"/>
      <w:sz w:val="24"/>
    </w:rPr>
  </w:style>
  <w:style w:type="paragraph" w:customStyle="1" w:styleId="pull-right">
    <w:name w:val="pull-right"/>
    <w:basedOn w:val="Normal"/>
    <w:uiPriority w:val="99"/>
    <w:rsid w:val="00FA3EB3"/>
    <w:pPr>
      <w:widowControl/>
      <w:ind w:firstLine="0"/>
      <w:jc w:val="left"/>
    </w:pPr>
    <w:rPr>
      <w:rFonts w:ascii="宋体" w:hAnsi="宋体" w:cs="宋体"/>
      <w:kern w:val="0"/>
      <w:sz w:val="24"/>
    </w:rPr>
  </w:style>
  <w:style w:type="paragraph" w:customStyle="1" w:styleId="nickname">
    <w:name w:val="nickname"/>
    <w:basedOn w:val="Normal"/>
    <w:uiPriority w:val="99"/>
    <w:rsid w:val="00FA3EB3"/>
    <w:pPr>
      <w:widowControl/>
      <w:ind w:firstLine="0"/>
      <w:jc w:val="left"/>
    </w:pPr>
    <w:rPr>
      <w:rFonts w:ascii="宋体" w:hAnsi="宋体" w:cs="宋体"/>
      <w:kern w:val="0"/>
      <w:sz w:val="24"/>
    </w:rPr>
  </w:style>
  <w:style w:type="paragraph" w:customStyle="1" w:styleId="fill-dec">
    <w:name w:val="fill-dec"/>
    <w:basedOn w:val="Normal"/>
    <w:uiPriority w:val="99"/>
    <w:rsid w:val="00FA3EB3"/>
    <w:pPr>
      <w:widowControl/>
      <w:ind w:firstLine="0"/>
      <w:jc w:val="left"/>
    </w:pPr>
    <w:rPr>
      <w:rFonts w:ascii="宋体" w:hAnsi="宋体" w:cs="宋体"/>
      <w:kern w:val="0"/>
      <w:sz w:val="24"/>
    </w:rPr>
  </w:style>
  <w:style w:type="paragraph" w:customStyle="1" w:styleId="out">
    <w:name w:val="out"/>
    <w:basedOn w:val="Normal"/>
    <w:uiPriority w:val="99"/>
    <w:rsid w:val="00FA3EB3"/>
    <w:pPr>
      <w:widowControl/>
      <w:ind w:firstLine="0"/>
      <w:jc w:val="left"/>
    </w:pPr>
    <w:rPr>
      <w:rFonts w:ascii="宋体" w:hAnsi="宋体" w:cs="宋体"/>
      <w:kern w:val="0"/>
      <w:sz w:val="24"/>
    </w:rPr>
  </w:style>
  <w:style w:type="paragraph" w:customStyle="1" w:styleId="poptable">
    <w:name w:val="pop_table"/>
    <w:basedOn w:val="Normal"/>
    <w:uiPriority w:val="99"/>
    <w:rsid w:val="00FA3EB3"/>
    <w:pPr>
      <w:widowControl/>
      <w:ind w:firstLine="0"/>
      <w:jc w:val="left"/>
    </w:pPr>
    <w:rPr>
      <w:rFonts w:ascii="宋体" w:hAnsi="宋体" w:cs="宋体"/>
      <w:kern w:val="0"/>
      <w:sz w:val="24"/>
    </w:rPr>
  </w:style>
  <w:style w:type="paragraph" w:customStyle="1" w:styleId="1f1">
    <w:name w:val="页眉1"/>
    <w:basedOn w:val="Normal"/>
    <w:uiPriority w:val="99"/>
    <w:rsid w:val="00FA3EB3"/>
    <w:pPr>
      <w:widowControl/>
      <w:ind w:firstLine="0"/>
      <w:jc w:val="left"/>
    </w:pPr>
    <w:rPr>
      <w:rFonts w:ascii="宋体" w:hAnsi="宋体" w:cs="宋体"/>
      <w:kern w:val="0"/>
      <w:sz w:val="24"/>
    </w:rPr>
  </w:style>
  <w:style w:type="paragraph" w:customStyle="1" w:styleId="navigator">
    <w:name w:val="navigator"/>
    <w:basedOn w:val="Normal"/>
    <w:uiPriority w:val="99"/>
    <w:rsid w:val="00FA3EB3"/>
    <w:pPr>
      <w:widowControl/>
      <w:ind w:firstLine="0"/>
      <w:jc w:val="left"/>
    </w:pPr>
    <w:rPr>
      <w:rFonts w:ascii="宋体" w:hAnsi="宋体" w:cs="宋体"/>
      <w:kern w:val="0"/>
      <w:sz w:val="24"/>
    </w:rPr>
  </w:style>
  <w:style w:type="paragraph" w:customStyle="1" w:styleId="panel">
    <w:name w:val="panel"/>
    <w:basedOn w:val="Normal"/>
    <w:uiPriority w:val="99"/>
    <w:rsid w:val="00FA3EB3"/>
    <w:pPr>
      <w:widowControl/>
      <w:ind w:firstLine="0"/>
      <w:jc w:val="left"/>
    </w:pPr>
    <w:rPr>
      <w:rFonts w:ascii="宋体" w:hAnsi="宋体" w:cs="宋体"/>
      <w:kern w:val="0"/>
      <w:sz w:val="24"/>
    </w:rPr>
  </w:style>
  <w:style w:type="paragraph" w:customStyle="1" w:styleId="panelbody">
    <w:name w:val="panel_body"/>
    <w:basedOn w:val="Normal"/>
    <w:uiPriority w:val="99"/>
    <w:rsid w:val="00FA3EB3"/>
    <w:pPr>
      <w:widowControl/>
      <w:ind w:firstLine="0"/>
      <w:jc w:val="left"/>
    </w:pPr>
    <w:rPr>
      <w:rFonts w:ascii="宋体" w:hAnsi="宋体" w:cs="宋体"/>
      <w:kern w:val="0"/>
      <w:sz w:val="24"/>
    </w:rPr>
  </w:style>
  <w:style w:type="paragraph" w:customStyle="1" w:styleId="details">
    <w:name w:val="details"/>
    <w:basedOn w:val="Normal"/>
    <w:uiPriority w:val="99"/>
    <w:rsid w:val="00FA3EB3"/>
    <w:pPr>
      <w:widowControl/>
      <w:ind w:firstLine="0"/>
      <w:jc w:val="left"/>
    </w:pPr>
    <w:rPr>
      <w:rFonts w:ascii="宋体" w:hAnsi="宋体" w:cs="宋体"/>
      <w:kern w:val="0"/>
      <w:sz w:val="24"/>
    </w:rPr>
  </w:style>
  <w:style w:type="paragraph" w:customStyle="1" w:styleId="listitemnew">
    <w:name w:val="list_item_new"/>
    <w:basedOn w:val="Normal"/>
    <w:uiPriority w:val="99"/>
    <w:rsid w:val="00FA3EB3"/>
    <w:pPr>
      <w:widowControl/>
      <w:ind w:firstLine="0"/>
      <w:jc w:val="left"/>
    </w:pPr>
    <w:rPr>
      <w:rFonts w:ascii="宋体" w:hAnsi="宋体" w:cs="宋体"/>
      <w:kern w:val="0"/>
      <w:sz w:val="24"/>
    </w:rPr>
  </w:style>
  <w:style w:type="paragraph" w:customStyle="1" w:styleId="articletitle">
    <w:name w:val="article_title"/>
    <w:basedOn w:val="Normal"/>
    <w:uiPriority w:val="99"/>
    <w:rsid w:val="00FA3EB3"/>
    <w:pPr>
      <w:widowControl/>
      <w:ind w:firstLine="0"/>
      <w:jc w:val="left"/>
    </w:pPr>
    <w:rPr>
      <w:rFonts w:ascii="宋体" w:hAnsi="宋体" w:cs="宋体"/>
      <w:kern w:val="0"/>
      <w:sz w:val="24"/>
    </w:rPr>
  </w:style>
  <w:style w:type="paragraph" w:customStyle="1" w:styleId="articlemanage">
    <w:name w:val="article_manage"/>
    <w:basedOn w:val="Normal"/>
    <w:uiPriority w:val="99"/>
    <w:rsid w:val="00FA3EB3"/>
    <w:pPr>
      <w:widowControl/>
      <w:ind w:firstLine="0"/>
      <w:jc w:val="left"/>
    </w:pPr>
    <w:rPr>
      <w:rFonts w:ascii="宋体" w:hAnsi="宋体" w:cs="宋体"/>
      <w:kern w:val="0"/>
      <w:sz w:val="24"/>
    </w:rPr>
  </w:style>
  <w:style w:type="paragraph" w:customStyle="1" w:styleId="articlecontent">
    <w:name w:val="article_content"/>
    <w:basedOn w:val="Normal"/>
    <w:uiPriority w:val="99"/>
    <w:rsid w:val="00FA3EB3"/>
    <w:pPr>
      <w:widowControl/>
      <w:ind w:firstLine="0"/>
      <w:jc w:val="left"/>
    </w:pPr>
    <w:rPr>
      <w:rFonts w:ascii="宋体" w:hAnsi="宋体" w:cs="宋体"/>
      <w:kern w:val="0"/>
      <w:sz w:val="24"/>
    </w:rPr>
  </w:style>
  <w:style w:type="paragraph" w:customStyle="1" w:styleId="blog-associat-tag">
    <w:name w:val="blog-associat-tag"/>
    <w:basedOn w:val="Normal"/>
    <w:uiPriority w:val="99"/>
    <w:rsid w:val="00FA3EB3"/>
    <w:pPr>
      <w:widowControl/>
      <w:ind w:firstLine="0"/>
      <w:jc w:val="left"/>
    </w:pPr>
    <w:rPr>
      <w:rFonts w:ascii="宋体" w:hAnsi="宋体" w:cs="宋体"/>
      <w:kern w:val="0"/>
      <w:sz w:val="24"/>
    </w:rPr>
  </w:style>
  <w:style w:type="paragraph" w:customStyle="1" w:styleId="blog-ass-articl">
    <w:name w:val="blog-ass-articl"/>
    <w:basedOn w:val="Normal"/>
    <w:uiPriority w:val="99"/>
    <w:rsid w:val="00FA3EB3"/>
    <w:pPr>
      <w:widowControl/>
      <w:ind w:firstLine="0"/>
      <w:jc w:val="left"/>
    </w:pPr>
    <w:rPr>
      <w:rFonts w:ascii="宋体" w:hAnsi="宋体" w:cs="宋体"/>
      <w:kern w:val="0"/>
      <w:sz w:val="24"/>
    </w:rPr>
  </w:style>
  <w:style w:type="paragraph" w:customStyle="1" w:styleId="commentclass">
    <w:name w:val="comment_class"/>
    <w:basedOn w:val="Normal"/>
    <w:uiPriority w:val="99"/>
    <w:rsid w:val="00FA3EB3"/>
    <w:pPr>
      <w:widowControl/>
      <w:ind w:firstLine="0"/>
      <w:jc w:val="left"/>
    </w:pPr>
    <w:rPr>
      <w:rFonts w:ascii="宋体" w:hAnsi="宋体" w:cs="宋体"/>
      <w:kern w:val="0"/>
      <w:sz w:val="24"/>
    </w:rPr>
  </w:style>
  <w:style w:type="paragraph" w:customStyle="1" w:styleId="announce">
    <w:name w:val="announce"/>
    <w:basedOn w:val="Normal"/>
    <w:uiPriority w:val="99"/>
    <w:rsid w:val="00FA3EB3"/>
    <w:pPr>
      <w:widowControl/>
      <w:ind w:firstLine="0"/>
      <w:jc w:val="left"/>
    </w:pPr>
    <w:rPr>
      <w:rFonts w:ascii="宋体" w:hAnsi="宋体" w:cs="宋体"/>
      <w:kern w:val="0"/>
      <w:sz w:val="24"/>
    </w:rPr>
  </w:style>
  <w:style w:type="paragraph" w:customStyle="1" w:styleId="taglist">
    <w:name w:val="tag_list"/>
    <w:basedOn w:val="Normal"/>
    <w:uiPriority w:val="99"/>
    <w:rsid w:val="00FA3EB3"/>
    <w:pPr>
      <w:widowControl/>
      <w:ind w:firstLine="0"/>
      <w:jc w:val="left"/>
    </w:pPr>
    <w:rPr>
      <w:rFonts w:ascii="宋体" w:hAnsi="宋体" w:cs="宋体"/>
      <w:kern w:val="0"/>
      <w:sz w:val="24"/>
    </w:rPr>
  </w:style>
  <w:style w:type="paragraph" w:customStyle="1" w:styleId="bdsfl5">
    <w:name w:val="bds_fl5"/>
    <w:basedOn w:val="Normal"/>
    <w:uiPriority w:val="99"/>
    <w:rsid w:val="00FA3EB3"/>
    <w:pPr>
      <w:widowControl/>
      <w:ind w:firstLine="0"/>
      <w:jc w:val="left"/>
    </w:pPr>
    <w:rPr>
      <w:rFonts w:ascii="宋体" w:hAnsi="宋体" w:cs="宋体"/>
      <w:kern w:val="0"/>
      <w:sz w:val="24"/>
    </w:rPr>
  </w:style>
  <w:style w:type="paragraph" w:customStyle="1" w:styleId="bdsbuzz">
    <w:name w:val="bds_buzz"/>
    <w:basedOn w:val="Normal"/>
    <w:uiPriority w:val="99"/>
    <w:rsid w:val="00FA3EB3"/>
    <w:pPr>
      <w:widowControl/>
      <w:ind w:firstLine="0"/>
      <w:jc w:val="left"/>
    </w:pPr>
    <w:rPr>
      <w:rFonts w:ascii="宋体" w:hAnsi="宋体" w:cs="宋体"/>
      <w:kern w:val="0"/>
      <w:sz w:val="24"/>
    </w:rPr>
  </w:style>
  <w:style w:type="paragraph" w:customStyle="1" w:styleId="bdszx">
    <w:name w:val="bds_zx"/>
    <w:basedOn w:val="Normal"/>
    <w:uiPriority w:val="99"/>
    <w:rsid w:val="00FA3EB3"/>
    <w:pPr>
      <w:widowControl/>
      <w:ind w:firstLine="0"/>
      <w:jc w:val="left"/>
    </w:pPr>
    <w:rPr>
      <w:rFonts w:ascii="宋体" w:hAnsi="宋体" w:cs="宋体"/>
      <w:kern w:val="0"/>
      <w:sz w:val="24"/>
    </w:rPr>
  </w:style>
  <w:style w:type="paragraph" w:customStyle="1" w:styleId="relative">
    <w:name w:val="relative"/>
    <w:basedOn w:val="Normal"/>
    <w:uiPriority w:val="99"/>
    <w:rsid w:val="00FA3EB3"/>
    <w:pPr>
      <w:widowControl/>
      <w:ind w:firstLine="0"/>
      <w:jc w:val="left"/>
    </w:pPr>
    <w:rPr>
      <w:rFonts w:ascii="宋体" w:hAnsi="宋体" w:cs="宋体"/>
      <w:kern w:val="0"/>
      <w:sz w:val="24"/>
    </w:rPr>
  </w:style>
  <w:style w:type="paragraph" w:customStyle="1" w:styleId="contentdiv">
    <w:name w:val="content&gt;div"/>
    <w:basedOn w:val="Normal"/>
    <w:uiPriority w:val="99"/>
    <w:rsid w:val="00FA3EB3"/>
    <w:pPr>
      <w:widowControl/>
      <w:ind w:firstLine="0"/>
      <w:jc w:val="left"/>
    </w:pPr>
    <w:rPr>
      <w:rFonts w:ascii="宋体" w:hAnsi="宋体" w:cs="宋体"/>
      <w:kern w:val="0"/>
      <w:sz w:val="24"/>
    </w:rPr>
  </w:style>
  <w:style w:type="paragraph" w:customStyle="1" w:styleId="one-line">
    <w:name w:val="one-line"/>
    <w:basedOn w:val="Normal"/>
    <w:uiPriority w:val="99"/>
    <w:rsid w:val="00FA3EB3"/>
    <w:pPr>
      <w:widowControl/>
      <w:ind w:firstLine="0"/>
      <w:jc w:val="left"/>
    </w:pPr>
    <w:rPr>
      <w:rFonts w:ascii="宋体" w:hAnsi="宋体" w:cs="宋体"/>
      <w:kern w:val="0"/>
      <w:sz w:val="24"/>
    </w:rPr>
  </w:style>
  <w:style w:type="paragraph" w:customStyle="1" w:styleId="notice">
    <w:name w:val="notice"/>
    <w:basedOn w:val="Normal"/>
    <w:uiPriority w:val="99"/>
    <w:rsid w:val="00FA3EB3"/>
    <w:pPr>
      <w:widowControl/>
      <w:ind w:firstLine="0"/>
      <w:jc w:val="left"/>
    </w:pPr>
    <w:rPr>
      <w:rFonts w:ascii="宋体" w:hAnsi="宋体" w:cs="宋体"/>
      <w:kern w:val="0"/>
      <w:sz w:val="24"/>
    </w:rPr>
  </w:style>
  <w:style w:type="paragraph" w:customStyle="1" w:styleId="ico">
    <w:name w:val="ico"/>
    <w:basedOn w:val="Normal"/>
    <w:uiPriority w:val="99"/>
    <w:rsid w:val="00FA3EB3"/>
    <w:pPr>
      <w:widowControl/>
      <w:ind w:firstLine="0"/>
      <w:jc w:val="left"/>
    </w:pPr>
    <w:rPr>
      <w:rFonts w:ascii="宋体" w:hAnsi="宋体" w:cs="宋体"/>
      <w:kern w:val="0"/>
      <w:sz w:val="24"/>
    </w:rPr>
  </w:style>
  <w:style w:type="paragraph" w:customStyle="1" w:styleId="icotyperepost">
    <w:name w:val="ico_type_repost"/>
    <w:basedOn w:val="Normal"/>
    <w:uiPriority w:val="99"/>
    <w:rsid w:val="00FA3EB3"/>
    <w:pPr>
      <w:widowControl/>
      <w:ind w:firstLine="0"/>
      <w:jc w:val="left"/>
    </w:pPr>
    <w:rPr>
      <w:rFonts w:ascii="宋体" w:hAnsi="宋体" w:cs="宋体"/>
      <w:kern w:val="0"/>
      <w:sz w:val="24"/>
    </w:rPr>
  </w:style>
  <w:style w:type="paragraph" w:customStyle="1" w:styleId="icotypetranslated">
    <w:name w:val="ico_type_translated"/>
    <w:basedOn w:val="Normal"/>
    <w:uiPriority w:val="99"/>
    <w:rsid w:val="00FA3EB3"/>
    <w:pPr>
      <w:widowControl/>
      <w:ind w:firstLine="0"/>
      <w:jc w:val="left"/>
    </w:pPr>
    <w:rPr>
      <w:rFonts w:ascii="宋体" w:hAnsi="宋体" w:cs="宋体"/>
      <w:kern w:val="0"/>
      <w:sz w:val="24"/>
    </w:rPr>
  </w:style>
  <w:style w:type="paragraph" w:customStyle="1" w:styleId="icotypeoriginal">
    <w:name w:val="ico_type_original"/>
    <w:basedOn w:val="Normal"/>
    <w:uiPriority w:val="99"/>
    <w:rsid w:val="00FA3EB3"/>
    <w:pPr>
      <w:widowControl/>
      <w:ind w:firstLine="0"/>
      <w:jc w:val="left"/>
    </w:pPr>
    <w:rPr>
      <w:rFonts w:ascii="宋体" w:hAnsi="宋体" w:cs="宋体"/>
      <w:kern w:val="0"/>
      <w:sz w:val="24"/>
    </w:rPr>
  </w:style>
  <w:style w:type="paragraph" w:customStyle="1" w:styleId="linkcategories">
    <w:name w:val="link_categories"/>
    <w:basedOn w:val="Normal"/>
    <w:uiPriority w:val="99"/>
    <w:rsid w:val="00FA3EB3"/>
    <w:pPr>
      <w:widowControl/>
      <w:ind w:firstLine="0"/>
      <w:jc w:val="left"/>
    </w:pPr>
    <w:rPr>
      <w:rFonts w:ascii="宋体" w:hAnsi="宋体" w:cs="宋体"/>
      <w:kern w:val="0"/>
      <w:sz w:val="24"/>
    </w:rPr>
  </w:style>
  <w:style w:type="paragraph" w:customStyle="1" w:styleId="linkview">
    <w:name w:val="link_view"/>
    <w:basedOn w:val="Normal"/>
    <w:uiPriority w:val="99"/>
    <w:rsid w:val="00FA3EB3"/>
    <w:pPr>
      <w:widowControl/>
      <w:ind w:firstLine="0"/>
      <w:jc w:val="left"/>
    </w:pPr>
    <w:rPr>
      <w:rFonts w:ascii="宋体" w:hAnsi="宋体" w:cs="宋体"/>
      <w:kern w:val="0"/>
      <w:sz w:val="24"/>
    </w:rPr>
  </w:style>
  <w:style w:type="paragraph" w:customStyle="1" w:styleId="linkcomments">
    <w:name w:val="link_comments"/>
    <w:basedOn w:val="Normal"/>
    <w:uiPriority w:val="99"/>
    <w:rsid w:val="00FA3EB3"/>
    <w:pPr>
      <w:widowControl/>
      <w:ind w:firstLine="0"/>
      <w:jc w:val="left"/>
    </w:pPr>
    <w:rPr>
      <w:rFonts w:ascii="宋体" w:hAnsi="宋体" w:cs="宋体"/>
      <w:kern w:val="0"/>
      <w:sz w:val="24"/>
    </w:rPr>
  </w:style>
  <w:style w:type="paragraph" w:customStyle="1" w:styleId="linkcollect">
    <w:name w:val="link_collect"/>
    <w:basedOn w:val="Normal"/>
    <w:uiPriority w:val="99"/>
    <w:rsid w:val="00FA3EB3"/>
    <w:pPr>
      <w:widowControl/>
      <w:ind w:firstLine="0"/>
      <w:jc w:val="left"/>
    </w:pPr>
    <w:rPr>
      <w:rFonts w:ascii="宋体" w:hAnsi="宋体" w:cs="宋体"/>
      <w:kern w:val="0"/>
      <w:sz w:val="24"/>
    </w:rPr>
  </w:style>
  <w:style w:type="paragraph" w:customStyle="1" w:styleId="linkreport">
    <w:name w:val="link_report"/>
    <w:basedOn w:val="Normal"/>
    <w:uiPriority w:val="99"/>
    <w:rsid w:val="00FA3EB3"/>
    <w:pPr>
      <w:widowControl/>
      <w:ind w:firstLine="0"/>
      <w:jc w:val="left"/>
    </w:pPr>
    <w:rPr>
      <w:rFonts w:ascii="宋体" w:hAnsi="宋体" w:cs="宋体"/>
      <w:kern w:val="0"/>
      <w:sz w:val="24"/>
    </w:rPr>
  </w:style>
  <w:style w:type="paragraph" w:customStyle="1" w:styleId="prevarticle">
    <w:name w:val="prev_article"/>
    <w:basedOn w:val="Normal"/>
    <w:uiPriority w:val="99"/>
    <w:rsid w:val="00FA3EB3"/>
    <w:pPr>
      <w:widowControl/>
      <w:ind w:firstLine="0"/>
      <w:jc w:val="left"/>
    </w:pPr>
    <w:rPr>
      <w:rFonts w:ascii="宋体" w:hAnsi="宋体" w:cs="宋体"/>
      <w:kern w:val="0"/>
      <w:sz w:val="24"/>
    </w:rPr>
  </w:style>
  <w:style w:type="paragraph" w:customStyle="1" w:styleId="blog-tage-red">
    <w:name w:val="blog-tage-red"/>
    <w:basedOn w:val="Normal"/>
    <w:uiPriority w:val="99"/>
    <w:rsid w:val="00FA3EB3"/>
    <w:pPr>
      <w:widowControl/>
      <w:ind w:firstLine="0"/>
      <w:jc w:val="left"/>
    </w:pPr>
    <w:rPr>
      <w:rFonts w:ascii="宋体" w:hAnsi="宋体" w:cs="宋体"/>
      <w:kern w:val="0"/>
      <w:sz w:val="24"/>
    </w:rPr>
  </w:style>
  <w:style w:type="paragraph" w:customStyle="1" w:styleId="classify">
    <w:name w:val="classify"/>
    <w:basedOn w:val="Normal"/>
    <w:uiPriority w:val="99"/>
    <w:rsid w:val="00FA3EB3"/>
    <w:pPr>
      <w:widowControl/>
      <w:ind w:firstLine="0"/>
      <w:jc w:val="left"/>
    </w:pPr>
    <w:rPr>
      <w:rFonts w:ascii="宋体" w:hAnsi="宋体" w:cs="宋体"/>
      <w:kern w:val="0"/>
      <w:sz w:val="24"/>
    </w:rPr>
  </w:style>
  <w:style w:type="paragraph" w:customStyle="1" w:styleId="listitem">
    <w:name w:val="list_item"/>
    <w:basedOn w:val="Normal"/>
    <w:uiPriority w:val="99"/>
    <w:rsid w:val="00FA3EB3"/>
    <w:pPr>
      <w:widowControl/>
      <w:ind w:firstLine="0"/>
      <w:jc w:val="left"/>
    </w:pPr>
    <w:rPr>
      <w:rFonts w:ascii="宋体" w:hAnsi="宋体" w:cs="宋体"/>
      <w:kern w:val="0"/>
      <w:sz w:val="24"/>
    </w:rPr>
  </w:style>
  <w:style w:type="paragraph" w:customStyle="1" w:styleId="blogsearch">
    <w:name w:val="blogsearch"/>
    <w:basedOn w:val="Normal"/>
    <w:uiPriority w:val="99"/>
    <w:rsid w:val="00FA3EB3"/>
    <w:pPr>
      <w:widowControl/>
      <w:ind w:firstLine="0"/>
      <w:jc w:val="left"/>
    </w:pPr>
    <w:rPr>
      <w:rFonts w:ascii="宋体" w:hAnsi="宋体" w:cs="宋体"/>
      <w:kern w:val="0"/>
      <w:sz w:val="24"/>
    </w:rPr>
  </w:style>
  <w:style w:type="paragraph" w:customStyle="1" w:styleId="digg">
    <w:name w:val="digg"/>
    <w:basedOn w:val="Normal"/>
    <w:uiPriority w:val="99"/>
    <w:rsid w:val="00FA3EB3"/>
    <w:pPr>
      <w:widowControl/>
      <w:ind w:firstLine="0"/>
      <w:jc w:val="left"/>
    </w:pPr>
    <w:rPr>
      <w:rFonts w:ascii="宋体" w:hAnsi="宋体" w:cs="宋体"/>
      <w:kern w:val="0"/>
      <w:sz w:val="24"/>
    </w:rPr>
  </w:style>
  <w:style w:type="paragraph" w:customStyle="1" w:styleId="username">
    <w:name w:val="user_name"/>
    <w:basedOn w:val="Normal"/>
    <w:uiPriority w:val="99"/>
    <w:rsid w:val="00FA3EB3"/>
    <w:pPr>
      <w:widowControl/>
      <w:ind w:firstLine="0"/>
      <w:jc w:val="left"/>
    </w:pPr>
    <w:rPr>
      <w:rFonts w:ascii="宋体" w:hAnsi="宋体" w:cs="宋体"/>
      <w:kern w:val="0"/>
      <w:sz w:val="24"/>
    </w:rPr>
  </w:style>
  <w:style w:type="paragraph" w:customStyle="1" w:styleId="icoexpert">
    <w:name w:val="ico_expert"/>
    <w:basedOn w:val="Normal"/>
    <w:uiPriority w:val="99"/>
    <w:rsid w:val="00FA3EB3"/>
    <w:pPr>
      <w:widowControl/>
      <w:ind w:firstLine="0"/>
      <w:jc w:val="left"/>
    </w:pPr>
    <w:rPr>
      <w:rFonts w:ascii="宋体" w:hAnsi="宋体" w:cs="宋体"/>
      <w:kern w:val="0"/>
      <w:sz w:val="24"/>
    </w:rPr>
  </w:style>
  <w:style w:type="paragraph" w:customStyle="1" w:styleId="username0">
    <w:name w:val="username"/>
    <w:basedOn w:val="Normal"/>
    <w:uiPriority w:val="99"/>
    <w:rsid w:val="00FA3EB3"/>
    <w:pPr>
      <w:widowControl/>
      <w:ind w:firstLine="0"/>
      <w:jc w:val="left"/>
    </w:pPr>
    <w:rPr>
      <w:rFonts w:ascii="宋体" w:hAnsi="宋体" w:cs="宋体"/>
      <w:kern w:val="0"/>
      <w:sz w:val="24"/>
    </w:rPr>
  </w:style>
  <w:style w:type="paragraph" w:customStyle="1" w:styleId="reply">
    <w:name w:val="reply"/>
    <w:basedOn w:val="Normal"/>
    <w:uiPriority w:val="99"/>
    <w:rsid w:val="00FA3EB3"/>
    <w:pPr>
      <w:widowControl/>
      <w:ind w:firstLine="0"/>
      <w:jc w:val="left"/>
    </w:pPr>
    <w:rPr>
      <w:rFonts w:ascii="宋体" w:hAnsi="宋体" w:cs="宋体"/>
      <w:kern w:val="0"/>
      <w:sz w:val="24"/>
    </w:rPr>
  </w:style>
  <w:style w:type="paragraph" w:customStyle="1" w:styleId="Quote1">
    <w:name w:val="Quote1"/>
    <w:basedOn w:val="Normal"/>
    <w:uiPriority w:val="99"/>
    <w:rsid w:val="00FA3EB3"/>
    <w:pPr>
      <w:widowControl/>
      <w:ind w:firstLine="0"/>
      <w:jc w:val="left"/>
    </w:pPr>
    <w:rPr>
      <w:rFonts w:ascii="宋体" w:hAnsi="宋体" w:cs="宋体"/>
      <w:kern w:val="0"/>
      <w:sz w:val="24"/>
    </w:rPr>
  </w:style>
  <w:style w:type="paragraph" w:customStyle="1" w:styleId="report">
    <w:name w:val="report"/>
    <w:basedOn w:val="Normal"/>
    <w:uiPriority w:val="99"/>
    <w:rsid w:val="00FA3EB3"/>
    <w:pPr>
      <w:widowControl/>
      <w:ind w:firstLine="0"/>
      <w:jc w:val="left"/>
    </w:pPr>
    <w:rPr>
      <w:rFonts w:ascii="宋体" w:hAnsi="宋体" w:cs="宋体"/>
      <w:kern w:val="0"/>
      <w:sz w:val="24"/>
    </w:rPr>
  </w:style>
  <w:style w:type="paragraph" w:customStyle="1" w:styleId="delete">
    <w:name w:val="delete"/>
    <w:basedOn w:val="Normal"/>
    <w:uiPriority w:val="99"/>
    <w:rsid w:val="00FA3EB3"/>
    <w:pPr>
      <w:widowControl/>
      <w:ind w:firstLine="0"/>
      <w:jc w:val="left"/>
    </w:pPr>
    <w:rPr>
      <w:rFonts w:ascii="宋体" w:hAnsi="宋体" w:cs="宋体"/>
      <w:kern w:val="0"/>
      <w:sz w:val="24"/>
    </w:rPr>
  </w:style>
  <w:style w:type="paragraph" w:customStyle="1" w:styleId="csdnnoticetip">
    <w:name w:val="csdn_notice_tip"/>
    <w:basedOn w:val="Normal"/>
    <w:uiPriority w:val="99"/>
    <w:rsid w:val="00FA3EB3"/>
    <w:pPr>
      <w:widowControl/>
      <w:ind w:firstLine="0"/>
      <w:jc w:val="left"/>
    </w:pPr>
    <w:rPr>
      <w:rFonts w:ascii="宋体" w:hAnsi="宋体" w:cs="宋体"/>
      <w:vanish/>
      <w:kern w:val="0"/>
      <w:sz w:val="24"/>
    </w:rPr>
  </w:style>
  <w:style w:type="paragraph" w:customStyle="1" w:styleId="poblgdd">
    <w:name w:val="po_blg_dd"/>
    <w:basedOn w:val="Normal"/>
    <w:uiPriority w:val="99"/>
    <w:rsid w:val="00FA3EB3"/>
    <w:pPr>
      <w:widowControl/>
      <w:spacing w:after="150"/>
      <w:ind w:firstLine="0"/>
      <w:jc w:val="left"/>
    </w:pPr>
    <w:rPr>
      <w:rFonts w:ascii="宋体" w:hAnsi="宋体" w:cs="宋体"/>
      <w:kern w:val="0"/>
      <w:sz w:val="24"/>
    </w:rPr>
  </w:style>
  <w:style w:type="paragraph" w:customStyle="1" w:styleId="pobbsdiv">
    <w:name w:val="po_bbs_div"/>
    <w:basedOn w:val="Normal"/>
    <w:uiPriority w:val="99"/>
    <w:rsid w:val="00FA3EB3"/>
    <w:pPr>
      <w:widowControl/>
      <w:spacing w:before="225"/>
      <w:ind w:firstLine="0"/>
      <w:jc w:val="left"/>
    </w:pPr>
    <w:rPr>
      <w:rFonts w:ascii="宋体" w:hAnsi="宋体" w:cs="宋体"/>
      <w:kern w:val="0"/>
      <w:sz w:val="24"/>
    </w:rPr>
  </w:style>
  <w:style w:type="paragraph" w:customStyle="1" w:styleId="pobbstitdiv">
    <w:name w:val="po_bbs_tit_div"/>
    <w:basedOn w:val="Normal"/>
    <w:uiPriority w:val="99"/>
    <w:rsid w:val="00FA3EB3"/>
    <w:pPr>
      <w:widowControl/>
      <w:pBdr>
        <w:bottom w:val="single" w:sz="6" w:space="0" w:color="C0C0C0"/>
      </w:pBdr>
      <w:ind w:firstLine="0"/>
      <w:jc w:val="left"/>
    </w:pPr>
    <w:rPr>
      <w:rFonts w:ascii="宋体" w:hAnsi="宋体" w:cs="宋体"/>
      <w:kern w:val="0"/>
      <w:sz w:val="24"/>
    </w:rPr>
  </w:style>
  <w:style w:type="paragraph" w:customStyle="1" w:styleId="pobbsitemdiv">
    <w:name w:val="po_bbs_item_div"/>
    <w:basedOn w:val="Normal"/>
    <w:uiPriority w:val="99"/>
    <w:rsid w:val="00FA3EB3"/>
    <w:pPr>
      <w:widowControl/>
      <w:ind w:firstLine="0"/>
      <w:jc w:val="left"/>
    </w:pPr>
    <w:rPr>
      <w:rFonts w:ascii="宋体" w:hAnsi="宋体" w:cs="宋体"/>
      <w:kern w:val="0"/>
      <w:sz w:val="24"/>
    </w:rPr>
  </w:style>
  <w:style w:type="paragraph" w:customStyle="1" w:styleId="pobbsmore">
    <w:name w:val="po_bbs_more"/>
    <w:basedOn w:val="Normal"/>
    <w:uiPriority w:val="99"/>
    <w:rsid w:val="00FA3EB3"/>
    <w:pPr>
      <w:widowControl/>
      <w:ind w:firstLine="0"/>
      <w:jc w:val="left"/>
    </w:pPr>
    <w:rPr>
      <w:rFonts w:ascii="宋体" w:hAnsi="宋体" w:cs="宋体"/>
      <w:kern w:val="0"/>
      <w:sz w:val="24"/>
    </w:rPr>
  </w:style>
  <w:style w:type="paragraph" w:customStyle="1" w:styleId="poaskba">
    <w:name w:val="po_ask_ba"/>
    <w:basedOn w:val="Normal"/>
    <w:uiPriority w:val="99"/>
    <w:rsid w:val="00FA3EB3"/>
    <w:pPr>
      <w:widowControl/>
      <w:ind w:left="225" w:firstLine="0"/>
      <w:jc w:val="left"/>
    </w:pPr>
    <w:rPr>
      <w:rFonts w:ascii="宋体" w:hAnsi="宋体" w:cs="宋体"/>
      <w:kern w:val="0"/>
      <w:sz w:val="24"/>
    </w:rPr>
  </w:style>
  <w:style w:type="paragraph" w:customStyle="1" w:styleId="pomymyba">
    <w:name w:val="po_my_my_ba"/>
    <w:basedOn w:val="Normal"/>
    <w:uiPriority w:val="99"/>
    <w:rsid w:val="00FA3EB3"/>
    <w:pPr>
      <w:widowControl/>
      <w:ind w:left="375" w:firstLine="0"/>
      <w:jc w:val="left"/>
    </w:pPr>
    <w:rPr>
      <w:rFonts w:ascii="宋体" w:hAnsi="宋体" w:cs="宋体"/>
      <w:kern w:val="0"/>
      <w:sz w:val="24"/>
    </w:rPr>
  </w:style>
  <w:style w:type="paragraph" w:customStyle="1" w:styleId="pomymyh3">
    <w:name w:val="po_my_my_h3"/>
    <w:basedOn w:val="Normal"/>
    <w:uiPriority w:val="99"/>
    <w:rsid w:val="00FA3EB3"/>
    <w:pPr>
      <w:widowControl/>
      <w:spacing w:after="225"/>
      <w:ind w:firstLine="0"/>
      <w:jc w:val="left"/>
    </w:pPr>
    <w:rPr>
      <w:rFonts w:ascii="宋体" w:hAnsi="宋体" w:cs="宋体"/>
      <w:kern w:val="0"/>
      <w:sz w:val="27"/>
      <w:szCs w:val="27"/>
    </w:rPr>
  </w:style>
  <w:style w:type="paragraph" w:customStyle="1" w:styleId="pomyhometit">
    <w:name w:val="po_my_home_tit"/>
    <w:basedOn w:val="Normal"/>
    <w:uiPriority w:val="99"/>
    <w:rsid w:val="00FA3EB3"/>
    <w:pPr>
      <w:widowControl/>
      <w:ind w:firstLine="0"/>
      <w:jc w:val="left"/>
    </w:pPr>
    <w:rPr>
      <w:rFonts w:ascii="宋体" w:hAnsi="宋体" w:cs="宋体"/>
      <w:kern w:val="0"/>
      <w:sz w:val="24"/>
    </w:rPr>
  </w:style>
  <w:style w:type="paragraph" w:customStyle="1" w:styleId="pomyhomet">
    <w:name w:val="po_my_home_t"/>
    <w:basedOn w:val="Normal"/>
    <w:uiPriority w:val="99"/>
    <w:rsid w:val="00FA3EB3"/>
    <w:pPr>
      <w:widowControl/>
      <w:ind w:firstLine="0"/>
      <w:jc w:val="left"/>
    </w:pPr>
    <w:rPr>
      <w:rFonts w:ascii="宋体" w:hAnsi="宋体" w:cs="宋体"/>
      <w:kern w:val="0"/>
      <w:sz w:val="27"/>
      <w:szCs w:val="27"/>
    </w:rPr>
  </w:style>
  <w:style w:type="paragraph" w:customStyle="1" w:styleId="pomyhomediv">
    <w:name w:val="po_my_home_div"/>
    <w:basedOn w:val="Normal"/>
    <w:uiPriority w:val="99"/>
    <w:rsid w:val="00FA3EB3"/>
    <w:pPr>
      <w:widowControl/>
      <w:spacing w:before="150"/>
      <w:ind w:firstLine="0"/>
      <w:jc w:val="left"/>
    </w:pPr>
    <w:rPr>
      <w:rFonts w:ascii="宋体" w:hAnsi="宋体" w:cs="宋体"/>
      <w:kern w:val="0"/>
      <w:sz w:val="24"/>
    </w:rPr>
  </w:style>
  <w:style w:type="paragraph" w:customStyle="1" w:styleId="poyxhomeba">
    <w:name w:val="po_yx_home_ba"/>
    <w:basedOn w:val="Normal"/>
    <w:uiPriority w:val="99"/>
    <w:rsid w:val="00FA3EB3"/>
    <w:pPr>
      <w:widowControl/>
      <w:ind w:left="375" w:firstLine="0"/>
      <w:jc w:val="left"/>
    </w:pPr>
    <w:rPr>
      <w:rFonts w:ascii="宋体" w:hAnsi="宋体" w:cs="宋体"/>
      <w:kern w:val="0"/>
      <w:sz w:val="24"/>
    </w:rPr>
  </w:style>
  <w:style w:type="paragraph" w:customStyle="1" w:styleId="pyyxfddiv">
    <w:name w:val="py_yx_fd_div"/>
    <w:basedOn w:val="Normal"/>
    <w:uiPriority w:val="99"/>
    <w:rsid w:val="00FA3EB3"/>
    <w:pPr>
      <w:widowControl/>
      <w:spacing w:before="300"/>
      <w:ind w:firstLine="0"/>
      <w:jc w:val="left"/>
    </w:pPr>
    <w:rPr>
      <w:rFonts w:ascii="宋体" w:hAnsi="宋体" w:cs="宋体"/>
      <w:kern w:val="0"/>
      <w:sz w:val="24"/>
    </w:rPr>
  </w:style>
  <w:style w:type="paragraph" w:customStyle="1" w:styleId="podowndetailtit">
    <w:name w:val="po_down_detail_tit"/>
    <w:basedOn w:val="Normal"/>
    <w:uiPriority w:val="99"/>
    <w:rsid w:val="00FA3EB3"/>
    <w:pPr>
      <w:widowControl/>
      <w:ind w:firstLine="0"/>
      <w:jc w:val="left"/>
    </w:pPr>
    <w:rPr>
      <w:rFonts w:ascii="宋体" w:hAnsi="宋体" w:cs="宋体"/>
      <w:kern w:val="0"/>
      <w:sz w:val="24"/>
    </w:rPr>
  </w:style>
  <w:style w:type="paragraph" w:customStyle="1" w:styleId="podowndetailtitdiv">
    <w:name w:val="po_down_detail_tit_div"/>
    <w:basedOn w:val="Normal"/>
    <w:uiPriority w:val="99"/>
    <w:rsid w:val="00FA3EB3"/>
    <w:pPr>
      <w:widowControl/>
      <w:ind w:firstLine="0"/>
      <w:jc w:val="left"/>
    </w:pPr>
    <w:rPr>
      <w:rFonts w:ascii="宋体" w:hAnsi="宋体" w:cs="宋体"/>
      <w:kern w:val="0"/>
      <w:sz w:val="24"/>
    </w:rPr>
  </w:style>
  <w:style w:type="paragraph" w:customStyle="1" w:styleId="pocstocaselisttit">
    <w:name w:val="po_csto_caselist_tit"/>
    <w:basedOn w:val="Normal"/>
    <w:uiPriority w:val="99"/>
    <w:rsid w:val="00FA3EB3"/>
    <w:pPr>
      <w:widowControl/>
      <w:ind w:firstLine="0"/>
      <w:jc w:val="left"/>
    </w:pPr>
    <w:rPr>
      <w:rFonts w:ascii="宋体" w:hAnsi="宋体" w:cs="宋体"/>
      <w:color w:val="333333"/>
      <w:kern w:val="0"/>
      <w:sz w:val="24"/>
    </w:rPr>
  </w:style>
  <w:style w:type="paragraph" w:customStyle="1" w:styleId="pocstocasedetailtit">
    <w:name w:val="po_csto_casedetail_tit"/>
    <w:basedOn w:val="Normal"/>
    <w:uiPriority w:val="99"/>
    <w:rsid w:val="00FA3EB3"/>
    <w:pPr>
      <w:widowControl/>
      <w:ind w:firstLine="0"/>
      <w:jc w:val="left"/>
    </w:pPr>
    <w:rPr>
      <w:rFonts w:ascii="宋体" w:hAnsi="宋体" w:cs="宋体"/>
      <w:color w:val="333333"/>
      <w:kern w:val="0"/>
      <w:sz w:val="24"/>
    </w:rPr>
  </w:style>
  <w:style w:type="paragraph" w:customStyle="1" w:styleId="nobg">
    <w:name w:val="nobg"/>
    <w:basedOn w:val="Normal"/>
    <w:uiPriority w:val="99"/>
    <w:rsid w:val="00FA3EB3"/>
    <w:pPr>
      <w:widowControl/>
      <w:ind w:firstLine="0"/>
      <w:jc w:val="left"/>
    </w:pPr>
    <w:rPr>
      <w:rFonts w:ascii="宋体" w:hAnsi="宋体" w:cs="宋体"/>
      <w:kern w:val="0"/>
      <w:sz w:val="24"/>
    </w:rPr>
  </w:style>
  <w:style w:type="paragraph" w:customStyle="1" w:styleId="csdnnote">
    <w:name w:val="csdn_note"/>
    <w:basedOn w:val="Normal"/>
    <w:uiPriority w:val="99"/>
    <w:rsid w:val="00FA3EB3"/>
    <w:pPr>
      <w:widowControl/>
      <w:ind w:firstLine="0"/>
      <w:jc w:val="left"/>
    </w:pPr>
    <w:rPr>
      <w:rFonts w:ascii="宋体" w:hAnsi="宋体" w:cs="宋体"/>
      <w:kern w:val="0"/>
      <w:sz w:val="24"/>
    </w:rPr>
  </w:style>
  <w:style w:type="paragraph" w:customStyle="1" w:styleId="podowndetailleft">
    <w:name w:val="po_down_detail_left"/>
    <w:basedOn w:val="Normal"/>
    <w:uiPriority w:val="99"/>
    <w:rsid w:val="00FA3EB3"/>
    <w:pPr>
      <w:widowControl/>
      <w:ind w:firstLine="0"/>
      <w:jc w:val="left"/>
    </w:pPr>
    <w:rPr>
      <w:rFonts w:ascii="宋体" w:hAnsi="宋体" w:cs="宋体"/>
      <w:kern w:val="0"/>
      <w:sz w:val="24"/>
    </w:rPr>
  </w:style>
  <w:style w:type="paragraph" w:customStyle="1" w:styleId="on-notify-icon">
    <w:name w:val="on-notify-icon"/>
    <w:basedOn w:val="Normal"/>
    <w:uiPriority w:val="99"/>
    <w:rsid w:val="00FA3EB3"/>
    <w:pPr>
      <w:widowControl/>
      <w:ind w:firstLine="0"/>
      <w:jc w:val="left"/>
    </w:pPr>
    <w:rPr>
      <w:rFonts w:ascii="宋体" w:hAnsi="宋体" w:cs="宋体"/>
      <w:kern w:val="0"/>
      <w:sz w:val="24"/>
    </w:rPr>
  </w:style>
  <w:style w:type="paragraph" w:customStyle="1" w:styleId="adclass">
    <w:name w:val="ad_class"/>
    <w:basedOn w:val="Normal"/>
    <w:uiPriority w:val="99"/>
    <w:rsid w:val="00FA3EB3"/>
    <w:pPr>
      <w:widowControl/>
      <w:ind w:firstLine="0"/>
      <w:jc w:val="left"/>
    </w:pPr>
    <w:rPr>
      <w:rFonts w:ascii="宋体" w:hAnsi="宋体" w:cs="宋体"/>
      <w:kern w:val="0"/>
      <w:sz w:val="24"/>
    </w:rPr>
  </w:style>
  <w:style w:type="paragraph" w:customStyle="1" w:styleId="diggdisable">
    <w:name w:val="digg_disable"/>
    <w:basedOn w:val="Normal"/>
    <w:uiPriority w:val="99"/>
    <w:rsid w:val="00FA3EB3"/>
    <w:pPr>
      <w:widowControl/>
      <w:ind w:firstLine="0"/>
      <w:jc w:val="left"/>
    </w:pPr>
    <w:rPr>
      <w:rFonts w:ascii="宋体" w:hAnsi="宋体" w:cs="宋体"/>
      <w:kern w:val="0"/>
      <w:sz w:val="24"/>
    </w:rPr>
  </w:style>
  <w:style w:type="character" w:customStyle="1" w:styleId="bdsmore1">
    <w:name w:val="bds_more1"/>
    <w:rsid w:val="00FA3EB3"/>
    <w:rPr>
      <w:rFonts w:ascii="宋体" w:eastAsia="宋体" w:hAnsi="宋体" w:hint="eastAsia"/>
      <w:vanish w:val="0"/>
      <w:webHidden w:val="0"/>
      <w:specVanish w:val="0"/>
    </w:rPr>
  </w:style>
  <w:style w:type="paragraph" w:customStyle="1" w:styleId="col-sm-121">
    <w:name w:val="col-sm-121"/>
    <w:basedOn w:val="Normal"/>
    <w:uiPriority w:val="99"/>
    <w:rsid w:val="00FA3EB3"/>
    <w:pPr>
      <w:widowControl/>
      <w:ind w:firstLine="0"/>
      <w:jc w:val="left"/>
    </w:pPr>
    <w:rPr>
      <w:rFonts w:ascii="宋体" w:hAnsi="宋体" w:cs="宋体"/>
      <w:kern w:val="0"/>
      <w:sz w:val="24"/>
    </w:rPr>
  </w:style>
  <w:style w:type="paragraph" w:customStyle="1" w:styleId="col-sm-111">
    <w:name w:val="col-sm-111"/>
    <w:basedOn w:val="Normal"/>
    <w:uiPriority w:val="99"/>
    <w:rsid w:val="00FA3EB3"/>
    <w:pPr>
      <w:widowControl/>
      <w:ind w:firstLine="0"/>
      <w:jc w:val="left"/>
    </w:pPr>
    <w:rPr>
      <w:rFonts w:ascii="宋体" w:hAnsi="宋体" w:cs="宋体"/>
      <w:kern w:val="0"/>
      <w:sz w:val="24"/>
    </w:rPr>
  </w:style>
  <w:style w:type="paragraph" w:customStyle="1" w:styleId="col-sm-101">
    <w:name w:val="col-sm-101"/>
    <w:basedOn w:val="Normal"/>
    <w:uiPriority w:val="99"/>
    <w:rsid w:val="00FA3EB3"/>
    <w:pPr>
      <w:widowControl/>
      <w:ind w:firstLine="0"/>
      <w:jc w:val="left"/>
    </w:pPr>
    <w:rPr>
      <w:rFonts w:ascii="宋体" w:hAnsi="宋体" w:cs="宋体"/>
      <w:kern w:val="0"/>
      <w:sz w:val="24"/>
    </w:rPr>
  </w:style>
  <w:style w:type="paragraph" w:customStyle="1" w:styleId="col-sm-91">
    <w:name w:val="col-sm-91"/>
    <w:basedOn w:val="Normal"/>
    <w:uiPriority w:val="99"/>
    <w:rsid w:val="00FA3EB3"/>
    <w:pPr>
      <w:widowControl/>
      <w:ind w:firstLine="0"/>
      <w:jc w:val="left"/>
    </w:pPr>
    <w:rPr>
      <w:rFonts w:ascii="宋体" w:hAnsi="宋体" w:cs="宋体"/>
      <w:kern w:val="0"/>
      <w:sz w:val="24"/>
    </w:rPr>
  </w:style>
  <w:style w:type="paragraph" w:customStyle="1" w:styleId="col-sm-81">
    <w:name w:val="col-sm-81"/>
    <w:basedOn w:val="Normal"/>
    <w:uiPriority w:val="99"/>
    <w:rsid w:val="00FA3EB3"/>
    <w:pPr>
      <w:widowControl/>
      <w:ind w:firstLine="0"/>
      <w:jc w:val="left"/>
    </w:pPr>
    <w:rPr>
      <w:rFonts w:ascii="宋体" w:hAnsi="宋体" w:cs="宋体"/>
      <w:kern w:val="0"/>
      <w:sz w:val="24"/>
    </w:rPr>
  </w:style>
  <w:style w:type="paragraph" w:customStyle="1" w:styleId="col-sm-71">
    <w:name w:val="col-sm-71"/>
    <w:basedOn w:val="Normal"/>
    <w:uiPriority w:val="99"/>
    <w:rsid w:val="00FA3EB3"/>
    <w:pPr>
      <w:widowControl/>
      <w:ind w:firstLine="0"/>
      <w:jc w:val="left"/>
    </w:pPr>
    <w:rPr>
      <w:rFonts w:ascii="宋体" w:hAnsi="宋体" w:cs="宋体"/>
      <w:kern w:val="0"/>
      <w:sz w:val="24"/>
    </w:rPr>
  </w:style>
  <w:style w:type="paragraph" w:customStyle="1" w:styleId="col-sm-61">
    <w:name w:val="col-sm-61"/>
    <w:basedOn w:val="Normal"/>
    <w:uiPriority w:val="99"/>
    <w:rsid w:val="00FA3EB3"/>
    <w:pPr>
      <w:widowControl/>
      <w:ind w:firstLine="0"/>
      <w:jc w:val="left"/>
    </w:pPr>
    <w:rPr>
      <w:rFonts w:ascii="宋体" w:hAnsi="宋体" w:cs="宋体"/>
      <w:kern w:val="0"/>
      <w:sz w:val="24"/>
    </w:rPr>
  </w:style>
  <w:style w:type="paragraph" w:customStyle="1" w:styleId="col-sm-51">
    <w:name w:val="col-sm-51"/>
    <w:basedOn w:val="Normal"/>
    <w:uiPriority w:val="99"/>
    <w:rsid w:val="00FA3EB3"/>
    <w:pPr>
      <w:widowControl/>
      <w:ind w:firstLine="0"/>
      <w:jc w:val="left"/>
    </w:pPr>
    <w:rPr>
      <w:rFonts w:ascii="宋体" w:hAnsi="宋体" w:cs="宋体"/>
      <w:kern w:val="0"/>
      <w:sz w:val="24"/>
    </w:rPr>
  </w:style>
  <w:style w:type="paragraph" w:customStyle="1" w:styleId="col-sm-41">
    <w:name w:val="col-sm-41"/>
    <w:basedOn w:val="Normal"/>
    <w:uiPriority w:val="99"/>
    <w:rsid w:val="00FA3EB3"/>
    <w:pPr>
      <w:widowControl/>
      <w:ind w:firstLine="0"/>
      <w:jc w:val="left"/>
    </w:pPr>
    <w:rPr>
      <w:rFonts w:ascii="宋体" w:hAnsi="宋体" w:cs="宋体"/>
      <w:kern w:val="0"/>
      <w:sz w:val="24"/>
    </w:rPr>
  </w:style>
  <w:style w:type="paragraph" w:customStyle="1" w:styleId="col-sm-31">
    <w:name w:val="col-sm-31"/>
    <w:basedOn w:val="Normal"/>
    <w:uiPriority w:val="99"/>
    <w:rsid w:val="00FA3EB3"/>
    <w:pPr>
      <w:widowControl/>
      <w:ind w:firstLine="0"/>
      <w:jc w:val="left"/>
    </w:pPr>
    <w:rPr>
      <w:rFonts w:ascii="宋体" w:hAnsi="宋体" w:cs="宋体"/>
      <w:kern w:val="0"/>
      <w:sz w:val="24"/>
    </w:rPr>
  </w:style>
  <w:style w:type="paragraph" w:customStyle="1" w:styleId="col-sm-21">
    <w:name w:val="col-sm-21"/>
    <w:basedOn w:val="Normal"/>
    <w:uiPriority w:val="99"/>
    <w:rsid w:val="00FA3EB3"/>
    <w:pPr>
      <w:widowControl/>
      <w:ind w:firstLine="0"/>
      <w:jc w:val="left"/>
    </w:pPr>
    <w:rPr>
      <w:rFonts w:ascii="宋体" w:hAnsi="宋体" w:cs="宋体"/>
      <w:kern w:val="0"/>
      <w:sz w:val="24"/>
    </w:rPr>
  </w:style>
  <w:style w:type="paragraph" w:customStyle="1" w:styleId="col-sm-13">
    <w:name w:val="col-sm-13"/>
    <w:basedOn w:val="Normal"/>
    <w:uiPriority w:val="99"/>
    <w:rsid w:val="00FA3EB3"/>
    <w:pPr>
      <w:widowControl/>
      <w:ind w:firstLine="0"/>
      <w:jc w:val="left"/>
    </w:pPr>
    <w:rPr>
      <w:rFonts w:ascii="宋体" w:hAnsi="宋体" w:cs="宋体"/>
      <w:kern w:val="0"/>
      <w:sz w:val="24"/>
    </w:rPr>
  </w:style>
  <w:style w:type="paragraph" w:customStyle="1" w:styleId="hide1">
    <w:name w:val="hide1"/>
    <w:basedOn w:val="Normal"/>
    <w:uiPriority w:val="99"/>
    <w:rsid w:val="00FA3EB3"/>
    <w:pPr>
      <w:widowControl/>
      <w:ind w:firstLine="0"/>
      <w:jc w:val="left"/>
    </w:pPr>
    <w:rPr>
      <w:rFonts w:ascii="宋体" w:hAnsi="宋体" w:cs="宋体"/>
      <w:vanish/>
      <w:kern w:val="0"/>
      <w:sz w:val="24"/>
    </w:rPr>
  </w:style>
  <w:style w:type="paragraph" w:customStyle="1" w:styleId="dropdown-menu1">
    <w:name w:val="dropdown-menu1"/>
    <w:basedOn w:val="Normal"/>
    <w:uiPriority w:val="99"/>
    <w:rsid w:val="00FA3EB3"/>
    <w:pPr>
      <w:widowControl/>
      <w:ind w:firstLine="0"/>
      <w:jc w:val="left"/>
    </w:pPr>
    <w:rPr>
      <w:rFonts w:ascii="宋体" w:hAnsi="宋体" w:cs="宋体"/>
      <w:kern w:val="0"/>
      <w:sz w:val="24"/>
    </w:rPr>
  </w:style>
  <w:style w:type="paragraph" w:customStyle="1" w:styleId="form-group1">
    <w:name w:val="form-group1"/>
    <w:basedOn w:val="Normal"/>
    <w:uiPriority w:val="99"/>
    <w:rsid w:val="00FA3EB3"/>
    <w:pPr>
      <w:widowControl/>
      <w:spacing w:after="150"/>
      <w:ind w:firstLine="0"/>
      <w:jc w:val="left"/>
    </w:pPr>
    <w:rPr>
      <w:rFonts w:ascii="宋体" w:hAnsi="宋体" w:cs="宋体"/>
      <w:kern w:val="0"/>
      <w:sz w:val="24"/>
    </w:rPr>
  </w:style>
  <w:style w:type="paragraph" w:customStyle="1" w:styleId="ft1">
    <w:name w:val="ft1"/>
    <w:basedOn w:val="Normal"/>
    <w:uiPriority w:val="99"/>
    <w:rsid w:val="00FA3EB3"/>
    <w:pPr>
      <w:widowControl/>
      <w:ind w:left="375" w:firstLine="0"/>
      <w:jc w:val="left"/>
    </w:pPr>
    <w:rPr>
      <w:rFonts w:ascii="宋体" w:hAnsi="宋体" w:cs="宋体"/>
      <w:kern w:val="0"/>
      <w:sz w:val="24"/>
    </w:rPr>
  </w:style>
  <w:style w:type="paragraph" w:customStyle="1" w:styleId="control-label1">
    <w:name w:val="control-label1"/>
    <w:basedOn w:val="Normal"/>
    <w:uiPriority w:val="99"/>
    <w:rsid w:val="00FA3EB3"/>
    <w:pPr>
      <w:widowControl/>
      <w:ind w:firstLine="0"/>
      <w:jc w:val="right"/>
    </w:pPr>
    <w:rPr>
      <w:rFonts w:ascii="宋体" w:hAnsi="宋体" w:cs="宋体"/>
      <w:kern w:val="0"/>
      <w:sz w:val="24"/>
    </w:rPr>
  </w:style>
  <w:style w:type="paragraph" w:customStyle="1" w:styleId="form-control1">
    <w:name w:val="form-control1"/>
    <w:basedOn w:val="Normal"/>
    <w:uiPriority w:val="99"/>
    <w:rsid w:val="00FA3EB3"/>
    <w:pPr>
      <w:widowControl/>
      <w:pBdr>
        <w:top w:val="single" w:sz="6" w:space="0" w:color="CCCCCC"/>
        <w:left w:val="single" w:sz="6" w:space="5" w:color="CCCCCC"/>
        <w:bottom w:val="single" w:sz="6" w:space="0" w:color="CCCCCC"/>
        <w:right w:val="single" w:sz="6" w:space="5" w:color="CCCCCC"/>
      </w:pBdr>
      <w:shd w:val="clear" w:color="auto" w:fill="FFFFFF"/>
      <w:ind w:firstLine="0"/>
      <w:jc w:val="left"/>
      <w:textAlignment w:val="center"/>
    </w:pPr>
    <w:rPr>
      <w:rFonts w:ascii="宋体" w:hAnsi="宋体" w:cs="宋体"/>
      <w:color w:val="555555"/>
      <w:kern w:val="0"/>
      <w:sz w:val="24"/>
      <w:szCs w:val="21"/>
    </w:rPr>
  </w:style>
  <w:style w:type="paragraph" w:customStyle="1" w:styleId="nobg1">
    <w:name w:val="nobg1"/>
    <w:basedOn w:val="Normal"/>
    <w:uiPriority w:val="99"/>
    <w:rsid w:val="00FA3EB3"/>
    <w:pPr>
      <w:widowControl/>
      <w:ind w:firstLine="0"/>
      <w:jc w:val="left"/>
    </w:pPr>
    <w:rPr>
      <w:rFonts w:ascii="宋体" w:hAnsi="宋体" w:cs="宋体"/>
      <w:kern w:val="0"/>
      <w:sz w:val="24"/>
    </w:rPr>
  </w:style>
  <w:style w:type="paragraph" w:customStyle="1" w:styleId="icon-hasnotes-sm1">
    <w:name w:val="icon-hasnotes-sm1"/>
    <w:basedOn w:val="Normal"/>
    <w:uiPriority w:val="99"/>
    <w:rsid w:val="00FA3EB3"/>
    <w:pPr>
      <w:widowControl/>
      <w:ind w:firstLine="0"/>
      <w:jc w:val="left"/>
    </w:pPr>
    <w:rPr>
      <w:rFonts w:ascii="宋体" w:hAnsi="宋体" w:cs="宋体"/>
      <w:kern w:val="0"/>
      <w:sz w:val="24"/>
    </w:rPr>
  </w:style>
  <w:style w:type="paragraph" w:customStyle="1" w:styleId="icon-enter-sm1">
    <w:name w:val="icon-enter-sm1"/>
    <w:basedOn w:val="Normal"/>
    <w:uiPriority w:val="99"/>
    <w:rsid w:val="00FA3EB3"/>
    <w:pPr>
      <w:widowControl/>
      <w:ind w:firstLine="0"/>
      <w:jc w:val="left"/>
    </w:pPr>
    <w:rPr>
      <w:rFonts w:ascii="宋体" w:hAnsi="宋体" w:cs="宋体"/>
      <w:kern w:val="0"/>
      <w:sz w:val="24"/>
    </w:rPr>
  </w:style>
  <w:style w:type="paragraph" w:customStyle="1" w:styleId="write-icon1">
    <w:name w:val="write-icon1"/>
    <w:basedOn w:val="Normal"/>
    <w:uiPriority w:val="99"/>
    <w:rsid w:val="00FA3EB3"/>
    <w:pPr>
      <w:widowControl/>
      <w:ind w:firstLine="0"/>
      <w:jc w:val="left"/>
    </w:pPr>
    <w:rPr>
      <w:rFonts w:ascii="宋体" w:hAnsi="宋体" w:cs="宋体"/>
      <w:kern w:val="0"/>
      <w:sz w:val="24"/>
    </w:rPr>
  </w:style>
  <w:style w:type="paragraph" w:customStyle="1" w:styleId="icon1">
    <w:name w:val="icon1"/>
    <w:basedOn w:val="Normal"/>
    <w:uiPriority w:val="99"/>
    <w:rsid w:val="00FA3EB3"/>
    <w:pPr>
      <w:widowControl/>
      <w:spacing w:before="150"/>
      <w:ind w:firstLine="0"/>
      <w:jc w:val="left"/>
    </w:pPr>
    <w:rPr>
      <w:rFonts w:ascii="宋体" w:hAnsi="宋体" w:cs="宋体"/>
      <w:kern w:val="0"/>
      <w:sz w:val="24"/>
    </w:rPr>
  </w:style>
  <w:style w:type="paragraph" w:customStyle="1" w:styleId="wrap1">
    <w:name w:val="wrap1"/>
    <w:basedOn w:val="Normal"/>
    <w:uiPriority w:val="99"/>
    <w:rsid w:val="00FA3EB3"/>
    <w:pPr>
      <w:widowControl/>
      <w:pBdr>
        <w:top w:val="single" w:sz="6" w:space="5" w:color="CCCCCC"/>
        <w:left w:val="single" w:sz="6" w:space="5" w:color="CCCCCC"/>
        <w:bottom w:val="single" w:sz="6" w:space="5" w:color="CCCCCC"/>
        <w:right w:val="single" w:sz="6" w:space="5" w:color="CCCCCC"/>
      </w:pBdr>
      <w:shd w:val="clear" w:color="auto" w:fill="FFFFFF"/>
      <w:ind w:firstLine="0"/>
      <w:jc w:val="left"/>
    </w:pPr>
    <w:rPr>
      <w:rFonts w:ascii="宋体" w:hAnsi="宋体" w:cs="宋体"/>
      <w:vanish/>
      <w:kern w:val="0"/>
      <w:sz w:val="18"/>
      <w:szCs w:val="18"/>
    </w:rPr>
  </w:style>
  <w:style w:type="paragraph" w:customStyle="1" w:styleId="curr-icon-wrap1">
    <w:name w:val="curr-icon-wrap1"/>
    <w:basedOn w:val="Normal"/>
    <w:uiPriority w:val="99"/>
    <w:rsid w:val="00FA3EB3"/>
    <w:pPr>
      <w:widowControl/>
      <w:pBdr>
        <w:bottom w:val="single" w:sz="6" w:space="0" w:color="FFFFFF"/>
      </w:pBdr>
      <w:ind w:firstLine="0"/>
      <w:jc w:val="left"/>
    </w:pPr>
    <w:rPr>
      <w:rFonts w:ascii="宋体" w:hAnsi="宋体" w:cs="宋体"/>
      <w:kern w:val="0"/>
      <w:sz w:val="24"/>
    </w:rPr>
  </w:style>
  <w:style w:type="paragraph" w:customStyle="1" w:styleId="on1">
    <w:name w:val="on1"/>
    <w:basedOn w:val="Normal"/>
    <w:uiPriority w:val="99"/>
    <w:rsid w:val="00FA3EB3"/>
    <w:pPr>
      <w:widowControl/>
      <w:shd w:val="clear" w:color="auto" w:fill="FFFFFF"/>
      <w:ind w:firstLine="0"/>
      <w:jc w:val="left"/>
    </w:pPr>
    <w:rPr>
      <w:rFonts w:ascii="宋体" w:hAnsi="宋体" w:cs="宋体"/>
      <w:kern w:val="0"/>
      <w:sz w:val="24"/>
    </w:rPr>
  </w:style>
  <w:style w:type="paragraph" w:customStyle="1" w:styleId="wrap2">
    <w:name w:val="wrap2"/>
    <w:basedOn w:val="Normal"/>
    <w:uiPriority w:val="99"/>
    <w:rsid w:val="00FA3EB3"/>
    <w:pPr>
      <w:widowControl/>
      <w:ind w:firstLine="0"/>
      <w:jc w:val="left"/>
    </w:pPr>
    <w:rPr>
      <w:rFonts w:ascii="宋体" w:hAnsi="宋体" w:cs="宋体"/>
      <w:kern w:val="0"/>
      <w:sz w:val="24"/>
    </w:rPr>
  </w:style>
  <w:style w:type="paragraph" w:customStyle="1" w:styleId="container1">
    <w:name w:val="container1"/>
    <w:basedOn w:val="Normal"/>
    <w:uiPriority w:val="99"/>
    <w:rsid w:val="00FA3EB3"/>
    <w:pPr>
      <w:widowControl/>
      <w:ind w:firstLine="0"/>
      <w:jc w:val="left"/>
    </w:pPr>
    <w:rPr>
      <w:rFonts w:ascii="宋体" w:hAnsi="宋体" w:cs="宋体"/>
      <w:kern w:val="0"/>
      <w:sz w:val="24"/>
    </w:rPr>
  </w:style>
  <w:style w:type="paragraph" w:customStyle="1" w:styleId="btn1">
    <w:name w:val="btn1"/>
    <w:basedOn w:val="Normal"/>
    <w:uiPriority w:val="99"/>
    <w:rsid w:val="00FA3EB3"/>
    <w:pPr>
      <w:widowControl/>
      <w:spacing w:line="420" w:lineRule="atLeast"/>
      <w:ind w:firstLine="0"/>
      <w:jc w:val="center"/>
      <w:textAlignment w:val="center"/>
    </w:pPr>
    <w:rPr>
      <w:rFonts w:ascii="宋体" w:hAnsi="宋体" w:cs="宋体"/>
      <w:color w:val="FFFFFF"/>
      <w:kern w:val="0"/>
      <w:sz w:val="24"/>
      <w:szCs w:val="21"/>
    </w:rPr>
  </w:style>
  <w:style w:type="paragraph" w:customStyle="1" w:styleId="btn-default1">
    <w:name w:val="btn-default1"/>
    <w:basedOn w:val="Normal"/>
    <w:uiPriority w:val="99"/>
    <w:rsid w:val="00FA3EB3"/>
    <w:pPr>
      <w:widowControl/>
      <w:shd w:val="clear" w:color="auto" w:fill="999999"/>
      <w:ind w:firstLine="0"/>
      <w:jc w:val="left"/>
    </w:pPr>
    <w:rPr>
      <w:rFonts w:ascii="宋体" w:hAnsi="宋体" w:cs="宋体"/>
      <w:kern w:val="0"/>
      <w:sz w:val="24"/>
    </w:rPr>
  </w:style>
  <w:style w:type="paragraph" w:customStyle="1" w:styleId="btn-primary1">
    <w:name w:val="btn-primary1"/>
    <w:basedOn w:val="Normal"/>
    <w:uiPriority w:val="99"/>
    <w:rsid w:val="00FA3EB3"/>
    <w:pPr>
      <w:widowControl/>
      <w:shd w:val="clear" w:color="auto" w:fill="DC3C00"/>
      <w:ind w:firstLine="0"/>
      <w:jc w:val="left"/>
    </w:pPr>
    <w:rPr>
      <w:rFonts w:ascii="宋体" w:hAnsi="宋体" w:cs="宋体"/>
      <w:kern w:val="0"/>
      <w:sz w:val="24"/>
    </w:rPr>
  </w:style>
  <w:style w:type="paragraph" w:customStyle="1" w:styleId="loginlink1">
    <w:name w:val="loginlink1"/>
    <w:basedOn w:val="Normal"/>
    <w:uiPriority w:val="99"/>
    <w:rsid w:val="00FA3EB3"/>
    <w:pPr>
      <w:widowControl/>
      <w:ind w:firstLine="0"/>
      <w:jc w:val="left"/>
    </w:pPr>
    <w:rPr>
      <w:rFonts w:ascii="宋体" w:hAnsi="宋体" w:cs="宋体"/>
      <w:vanish/>
      <w:kern w:val="0"/>
      <w:sz w:val="24"/>
    </w:rPr>
  </w:style>
  <w:style w:type="paragraph" w:customStyle="1" w:styleId="logo1">
    <w:name w:val="logo1"/>
    <w:basedOn w:val="Normal"/>
    <w:uiPriority w:val="99"/>
    <w:rsid w:val="00FA3EB3"/>
    <w:pPr>
      <w:widowControl/>
      <w:ind w:firstLine="0"/>
      <w:jc w:val="left"/>
    </w:pPr>
    <w:rPr>
      <w:rFonts w:ascii="宋体" w:hAnsi="宋体" w:cs="宋体"/>
      <w:kern w:val="0"/>
      <w:sz w:val="18"/>
      <w:szCs w:val="18"/>
    </w:rPr>
  </w:style>
  <w:style w:type="paragraph" w:customStyle="1" w:styleId="icon2">
    <w:name w:val="icon2"/>
    <w:basedOn w:val="Normal"/>
    <w:uiPriority w:val="99"/>
    <w:rsid w:val="00FA3EB3"/>
    <w:pPr>
      <w:widowControl/>
      <w:spacing w:line="270" w:lineRule="atLeast"/>
      <w:ind w:firstLine="0"/>
      <w:jc w:val="left"/>
    </w:pPr>
    <w:rPr>
      <w:rFonts w:ascii="宋体" w:hAnsi="宋体" w:cs="宋体"/>
      <w:kern w:val="0"/>
      <w:sz w:val="24"/>
    </w:rPr>
  </w:style>
  <w:style w:type="paragraph" w:customStyle="1" w:styleId="img1">
    <w:name w:val="img1"/>
    <w:basedOn w:val="Normal"/>
    <w:uiPriority w:val="99"/>
    <w:rsid w:val="00FA3EB3"/>
    <w:pPr>
      <w:widowControl/>
      <w:ind w:left="150" w:firstLine="0"/>
      <w:jc w:val="left"/>
    </w:pPr>
    <w:rPr>
      <w:rFonts w:ascii="宋体" w:hAnsi="宋体" w:cs="宋体"/>
      <w:kern w:val="0"/>
      <w:sz w:val="24"/>
    </w:rPr>
  </w:style>
  <w:style w:type="paragraph" w:customStyle="1" w:styleId="wrap3">
    <w:name w:val="wrap3"/>
    <w:basedOn w:val="Normal"/>
    <w:uiPriority w:val="99"/>
    <w:rsid w:val="00FA3EB3"/>
    <w:pPr>
      <w:widowControl/>
      <w:ind w:firstLine="0"/>
      <w:jc w:val="left"/>
    </w:pPr>
    <w:rPr>
      <w:rFonts w:ascii="宋体" w:hAnsi="宋体" w:cs="宋体"/>
      <w:kern w:val="0"/>
      <w:sz w:val="24"/>
    </w:rPr>
  </w:style>
  <w:style w:type="paragraph" w:customStyle="1" w:styleId="border1">
    <w:name w:val="border1"/>
    <w:basedOn w:val="Normal"/>
    <w:uiPriority w:val="99"/>
    <w:rsid w:val="00FA3EB3"/>
    <w:pPr>
      <w:widowControl/>
      <w:pBdr>
        <w:top w:val="single" w:sz="6" w:space="0" w:color="CCCCCC"/>
        <w:left w:val="single" w:sz="6" w:space="0" w:color="CCCCCC"/>
        <w:bottom w:val="single" w:sz="6" w:space="0" w:color="CCCCCC"/>
        <w:right w:val="single" w:sz="6" w:space="0" w:color="CCCCCC"/>
      </w:pBdr>
      <w:ind w:firstLine="0"/>
      <w:jc w:val="left"/>
    </w:pPr>
    <w:rPr>
      <w:rFonts w:ascii="宋体" w:hAnsi="宋体" w:cs="宋体"/>
      <w:kern w:val="0"/>
      <w:sz w:val="24"/>
    </w:rPr>
  </w:style>
  <w:style w:type="paragraph" w:customStyle="1" w:styleId="btn2">
    <w:name w:val="btn2"/>
    <w:basedOn w:val="Normal"/>
    <w:uiPriority w:val="99"/>
    <w:rsid w:val="00FA3EB3"/>
    <w:pPr>
      <w:widowControl/>
      <w:spacing w:line="420" w:lineRule="atLeast"/>
      <w:ind w:firstLine="0"/>
      <w:jc w:val="center"/>
      <w:textAlignment w:val="center"/>
    </w:pPr>
    <w:rPr>
      <w:rFonts w:ascii="宋体" w:hAnsi="宋体" w:cs="宋体"/>
      <w:color w:val="FFFFFF"/>
      <w:kern w:val="0"/>
      <w:sz w:val="24"/>
      <w:szCs w:val="21"/>
    </w:rPr>
  </w:style>
  <w:style w:type="paragraph" w:customStyle="1" w:styleId="icon-enter-sm2">
    <w:name w:val="icon-enter-sm2"/>
    <w:basedOn w:val="Normal"/>
    <w:uiPriority w:val="99"/>
    <w:rsid w:val="00FA3EB3"/>
    <w:pPr>
      <w:widowControl/>
      <w:spacing w:before="60"/>
      <w:ind w:firstLine="0"/>
      <w:jc w:val="left"/>
    </w:pPr>
    <w:rPr>
      <w:rFonts w:ascii="宋体" w:hAnsi="宋体" w:cs="宋体"/>
      <w:kern w:val="0"/>
      <w:sz w:val="24"/>
    </w:rPr>
  </w:style>
  <w:style w:type="paragraph" w:customStyle="1" w:styleId="favor-btns1">
    <w:name w:val="favor-btns1"/>
    <w:basedOn w:val="Normal"/>
    <w:uiPriority w:val="99"/>
    <w:rsid w:val="00FA3EB3"/>
    <w:pPr>
      <w:widowControl/>
      <w:ind w:firstLine="0"/>
      <w:jc w:val="right"/>
    </w:pPr>
    <w:rPr>
      <w:rFonts w:ascii="宋体" w:hAnsi="宋体" w:cs="宋体"/>
      <w:kern w:val="0"/>
      <w:sz w:val="24"/>
    </w:rPr>
  </w:style>
  <w:style w:type="paragraph" w:customStyle="1" w:styleId="btn3">
    <w:name w:val="btn3"/>
    <w:basedOn w:val="Normal"/>
    <w:uiPriority w:val="99"/>
    <w:rsid w:val="00FA3EB3"/>
    <w:pPr>
      <w:widowControl/>
      <w:spacing w:line="420" w:lineRule="atLeast"/>
      <w:ind w:left="60" w:firstLine="0"/>
      <w:jc w:val="center"/>
      <w:textAlignment w:val="center"/>
    </w:pPr>
    <w:rPr>
      <w:rFonts w:ascii="宋体" w:hAnsi="宋体" w:cs="宋体"/>
      <w:color w:val="FFFFFF"/>
      <w:kern w:val="0"/>
      <w:sz w:val="24"/>
      <w:szCs w:val="21"/>
    </w:rPr>
  </w:style>
  <w:style w:type="paragraph" w:customStyle="1" w:styleId="wrap4">
    <w:name w:val="wrap4"/>
    <w:basedOn w:val="Normal"/>
    <w:uiPriority w:val="99"/>
    <w:rsid w:val="00FA3EB3"/>
    <w:pPr>
      <w:widowControl/>
      <w:ind w:firstLine="0"/>
      <w:jc w:val="left"/>
    </w:pPr>
    <w:rPr>
      <w:rFonts w:ascii="宋体" w:hAnsi="宋体" w:cs="宋体"/>
      <w:kern w:val="0"/>
      <w:sz w:val="24"/>
    </w:rPr>
  </w:style>
  <w:style w:type="paragraph" w:customStyle="1" w:styleId="share1">
    <w:name w:val="share1"/>
    <w:basedOn w:val="Normal"/>
    <w:uiPriority w:val="99"/>
    <w:rsid w:val="00FA3EB3"/>
    <w:pPr>
      <w:widowControl/>
      <w:spacing w:before="30"/>
      <w:ind w:right="75" w:firstLine="0"/>
      <w:jc w:val="left"/>
      <w:textAlignment w:val="center"/>
    </w:pPr>
    <w:rPr>
      <w:rFonts w:ascii="宋体" w:hAnsi="宋体" w:cs="宋体"/>
      <w:kern w:val="0"/>
      <w:sz w:val="24"/>
    </w:rPr>
  </w:style>
  <w:style w:type="paragraph" w:customStyle="1" w:styleId="wrap5">
    <w:name w:val="wrap5"/>
    <w:basedOn w:val="Normal"/>
    <w:uiPriority w:val="99"/>
    <w:rsid w:val="00FA3EB3"/>
    <w:pPr>
      <w:widowControl/>
      <w:ind w:firstLine="0"/>
      <w:jc w:val="left"/>
    </w:pPr>
    <w:rPr>
      <w:rFonts w:ascii="宋体" w:hAnsi="宋体" w:cs="宋体"/>
      <w:kern w:val="0"/>
      <w:sz w:val="24"/>
    </w:rPr>
  </w:style>
  <w:style w:type="paragraph" w:customStyle="1" w:styleId="last1">
    <w:name w:val="last1"/>
    <w:basedOn w:val="Normal"/>
    <w:uiPriority w:val="99"/>
    <w:rsid w:val="00FA3EB3"/>
    <w:pPr>
      <w:widowControl/>
      <w:ind w:firstLine="0"/>
      <w:jc w:val="left"/>
    </w:pPr>
    <w:rPr>
      <w:rFonts w:ascii="宋体" w:hAnsi="宋体" w:cs="宋体"/>
      <w:kern w:val="0"/>
      <w:sz w:val="24"/>
    </w:rPr>
  </w:style>
  <w:style w:type="paragraph" w:customStyle="1" w:styleId="alert2">
    <w:name w:val="alert2"/>
    <w:basedOn w:val="Normal"/>
    <w:uiPriority w:val="99"/>
    <w:rsid w:val="00FA3EB3"/>
    <w:pPr>
      <w:widowControl/>
      <w:spacing w:before="75"/>
      <w:ind w:left="1215" w:firstLine="0"/>
      <w:jc w:val="left"/>
    </w:pPr>
    <w:rPr>
      <w:rFonts w:ascii="宋体" w:hAnsi="宋体" w:cs="宋体"/>
      <w:kern w:val="0"/>
      <w:sz w:val="24"/>
    </w:rPr>
  </w:style>
  <w:style w:type="paragraph" w:customStyle="1" w:styleId="favor-failed1">
    <w:name w:val="favor-failed1"/>
    <w:basedOn w:val="Normal"/>
    <w:uiPriority w:val="99"/>
    <w:rsid w:val="00FA3EB3"/>
    <w:pPr>
      <w:widowControl/>
      <w:spacing w:before="900"/>
      <w:ind w:firstLine="0"/>
      <w:jc w:val="center"/>
    </w:pPr>
    <w:rPr>
      <w:rFonts w:ascii="宋体" w:hAnsi="宋体" w:cs="宋体"/>
      <w:kern w:val="0"/>
      <w:sz w:val="24"/>
    </w:rPr>
  </w:style>
  <w:style w:type="paragraph" w:customStyle="1" w:styleId="favor-success1">
    <w:name w:val="favor-success1"/>
    <w:basedOn w:val="Normal"/>
    <w:uiPriority w:val="99"/>
    <w:rsid w:val="00FA3EB3"/>
    <w:pPr>
      <w:widowControl/>
      <w:spacing w:before="900"/>
      <w:ind w:firstLine="0"/>
      <w:jc w:val="center"/>
    </w:pPr>
    <w:rPr>
      <w:rFonts w:ascii="宋体" w:hAnsi="宋体" w:cs="宋体"/>
      <w:kern w:val="0"/>
      <w:sz w:val="24"/>
    </w:rPr>
  </w:style>
  <w:style w:type="paragraph" w:customStyle="1" w:styleId="msg1">
    <w:name w:val="msg1"/>
    <w:basedOn w:val="Normal"/>
    <w:uiPriority w:val="99"/>
    <w:rsid w:val="00FA3EB3"/>
    <w:pPr>
      <w:widowControl/>
      <w:spacing w:line="600" w:lineRule="atLeast"/>
      <w:ind w:firstLine="0"/>
      <w:jc w:val="left"/>
      <w:textAlignment w:val="top"/>
    </w:pPr>
    <w:rPr>
      <w:rFonts w:ascii="宋体" w:hAnsi="宋体" w:cs="宋体"/>
      <w:kern w:val="0"/>
      <w:sz w:val="27"/>
      <w:szCs w:val="27"/>
    </w:rPr>
  </w:style>
  <w:style w:type="paragraph" w:customStyle="1" w:styleId="msg2">
    <w:name w:val="msg2"/>
    <w:basedOn w:val="Normal"/>
    <w:uiPriority w:val="99"/>
    <w:rsid w:val="00FA3EB3"/>
    <w:pPr>
      <w:widowControl/>
      <w:spacing w:line="600" w:lineRule="atLeast"/>
      <w:ind w:firstLine="0"/>
      <w:jc w:val="left"/>
      <w:textAlignment w:val="top"/>
    </w:pPr>
    <w:rPr>
      <w:rFonts w:ascii="宋体" w:hAnsi="宋体" w:cs="宋体"/>
      <w:kern w:val="0"/>
      <w:sz w:val="27"/>
      <w:szCs w:val="27"/>
    </w:rPr>
  </w:style>
  <w:style w:type="paragraph" w:customStyle="1" w:styleId="btns1">
    <w:name w:val="btns1"/>
    <w:basedOn w:val="Normal"/>
    <w:uiPriority w:val="99"/>
    <w:rsid w:val="00FA3EB3"/>
    <w:pPr>
      <w:widowControl/>
      <w:spacing w:before="150"/>
      <w:ind w:firstLine="0"/>
      <w:jc w:val="center"/>
    </w:pPr>
    <w:rPr>
      <w:rFonts w:ascii="宋体" w:hAnsi="宋体" w:cs="宋体"/>
      <w:kern w:val="0"/>
      <w:sz w:val="24"/>
    </w:rPr>
  </w:style>
  <w:style w:type="paragraph" w:customStyle="1" w:styleId="btns2">
    <w:name w:val="btns2"/>
    <w:basedOn w:val="Normal"/>
    <w:uiPriority w:val="99"/>
    <w:rsid w:val="00FA3EB3"/>
    <w:pPr>
      <w:widowControl/>
      <w:spacing w:before="150"/>
      <w:ind w:firstLine="0"/>
      <w:jc w:val="center"/>
    </w:pPr>
    <w:rPr>
      <w:rFonts w:ascii="宋体" w:hAnsi="宋体" w:cs="宋体"/>
      <w:kern w:val="0"/>
      <w:sz w:val="24"/>
    </w:rPr>
  </w:style>
  <w:style w:type="paragraph" w:customStyle="1" w:styleId="on-notify-icon1">
    <w:name w:val="on-notify-icon1"/>
    <w:basedOn w:val="Normal"/>
    <w:uiPriority w:val="99"/>
    <w:rsid w:val="00FA3EB3"/>
    <w:pPr>
      <w:widowControl/>
      <w:ind w:firstLine="0"/>
      <w:jc w:val="left"/>
    </w:pPr>
    <w:rPr>
      <w:rFonts w:ascii="宋体" w:hAnsi="宋体" w:cs="宋体"/>
      <w:kern w:val="0"/>
      <w:sz w:val="24"/>
    </w:rPr>
  </w:style>
  <w:style w:type="paragraph" w:customStyle="1" w:styleId="icon-hasnotes-sm2">
    <w:name w:val="icon-hasnotes-sm2"/>
    <w:basedOn w:val="Normal"/>
    <w:uiPriority w:val="99"/>
    <w:rsid w:val="00FA3EB3"/>
    <w:pPr>
      <w:widowControl/>
      <w:ind w:firstLine="0"/>
      <w:jc w:val="left"/>
    </w:pPr>
    <w:rPr>
      <w:rFonts w:ascii="宋体" w:hAnsi="宋体" w:cs="宋体"/>
      <w:kern w:val="0"/>
      <w:sz w:val="24"/>
    </w:rPr>
  </w:style>
  <w:style w:type="paragraph" w:customStyle="1" w:styleId="csdnnote1">
    <w:name w:val="csdn_note1"/>
    <w:basedOn w:val="Normal"/>
    <w:uiPriority w:val="99"/>
    <w:rsid w:val="00FA3EB3"/>
    <w:pPr>
      <w:widowControl/>
      <w:ind w:firstLine="0"/>
      <w:jc w:val="left"/>
    </w:pPr>
    <w:rPr>
      <w:rFonts w:ascii="宋体" w:hAnsi="宋体" w:cs="宋体"/>
      <w:kern w:val="0"/>
      <w:sz w:val="24"/>
    </w:rPr>
  </w:style>
  <w:style w:type="paragraph" w:customStyle="1" w:styleId="close11">
    <w:name w:val="close11"/>
    <w:basedOn w:val="Normal"/>
    <w:uiPriority w:val="99"/>
    <w:rsid w:val="00FA3EB3"/>
    <w:pPr>
      <w:widowControl/>
      <w:ind w:firstLine="0"/>
      <w:jc w:val="left"/>
    </w:pPr>
    <w:rPr>
      <w:rFonts w:ascii="宋体" w:hAnsi="宋体" w:cs="宋体"/>
      <w:vanish/>
      <w:kern w:val="0"/>
      <w:sz w:val="24"/>
    </w:rPr>
  </w:style>
  <w:style w:type="paragraph" w:customStyle="1" w:styleId="goall1">
    <w:name w:val="go_all1"/>
    <w:basedOn w:val="Normal"/>
    <w:uiPriority w:val="99"/>
    <w:rsid w:val="00FA3EB3"/>
    <w:pPr>
      <w:widowControl/>
      <w:ind w:firstLine="0"/>
      <w:jc w:val="left"/>
    </w:pPr>
    <w:rPr>
      <w:rFonts w:ascii="宋体" w:hAnsi="宋体" w:cs="宋体"/>
      <w:kern w:val="0"/>
      <w:sz w:val="24"/>
    </w:rPr>
  </w:style>
  <w:style w:type="paragraph" w:customStyle="1" w:styleId="readall1">
    <w:name w:val="read_all1"/>
    <w:basedOn w:val="Normal"/>
    <w:uiPriority w:val="99"/>
    <w:rsid w:val="00FA3EB3"/>
    <w:pPr>
      <w:widowControl/>
      <w:ind w:firstLine="0"/>
      <w:jc w:val="left"/>
    </w:pPr>
    <w:rPr>
      <w:rFonts w:ascii="宋体" w:hAnsi="宋体" w:cs="宋体"/>
      <w:kern w:val="0"/>
      <w:sz w:val="24"/>
    </w:rPr>
  </w:style>
  <w:style w:type="paragraph" w:customStyle="1" w:styleId="goback1">
    <w:name w:val="go_back1"/>
    <w:basedOn w:val="Normal"/>
    <w:uiPriority w:val="99"/>
    <w:rsid w:val="00FA3EB3"/>
    <w:pPr>
      <w:widowControl/>
      <w:spacing w:line="585" w:lineRule="atLeast"/>
      <w:ind w:firstLine="0"/>
      <w:jc w:val="left"/>
    </w:pPr>
    <w:rPr>
      <w:rFonts w:ascii="宋体" w:hAnsi="宋体" w:cs="宋体"/>
      <w:kern w:val="0"/>
      <w:sz w:val="24"/>
    </w:rPr>
  </w:style>
  <w:style w:type="paragraph" w:customStyle="1" w:styleId="countdown1">
    <w:name w:val="count_down1"/>
    <w:basedOn w:val="Normal"/>
    <w:uiPriority w:val="99"/>
    <w:rsid w:val="00FA3EB3"/>
    <w:pPr>
      <w:widowControl/>
      <w:ind w:firstLine="0"/>
      <w:jc w:val="left"/>
    </w:pPr>
    <w:rPr>
      <w:rFonts w:ascii="宋体" w:hAnsi="宋体" w:cs="宋体"/>
      <w:color w:val="CCCCCC"/>
      <w:kern w:val="0"/>
      <w:sz w:val="24"/>
    </w:rPr>
  </w:style>
  <w:style w:type="paragraph" w:customStyle="1" w:styleId="wrap6">
    <w:name w:val="wrap6"/>
    <w:basedOn w:val="Normal"/>
    <w:uiPriority w:val="99"/>
    <w:rsid w:val="00FA3EB3"/>
    <w:pPr>
      <w:widowControl/>
      <w:ind w:firstLine="0"/>
      <w:jc w:val="left"/>
    </w:pPr>
    <w:rPr>
      <w:rFonts w:ascii="宋体" w:hAnsi="宋体" w:cs="宋体"/>
      <w:kern w:val="0"/>
      <w:sz w:val="24"/>
    </w:rPr>
  </w:style>
  <w:style w:type="paragraph" w:customStyle="1" w:styleId="box1">
    <w:name w:val="box1"/>
    <w:basedOn w:val="Normal"/>
    <w:uiPriority w:val="99"/>
    <w:rsid w:val="00FA3EB3"/>
    <w:pPr>
      <w:widowControl/>
      <w:ind w:firstLine="0"/>
      <w:jc w:val="left"/>
    </w:pPr>
    <w:rPr>
      <w:rFonts w:ascii="宋体" w:hAnsi="宋体" w:cs="宋体"/>
      <w:kern w:val="0"/>
      <w:sz w:val="24"/>
    </w:rPr>
  </w:style>
  <w:style w:type="paragraph" w:customStyle="1" w:styleId="last2">
    <w:name w:val="last2"/>
    <w:basedOn w:val="Normal"/>
    <w:uiPriority w:val="99"/>
    <w:rsid w:val="00FA3EB3"/>
    <w:pPr>
      <w:widowControl/>
      <w:ind w:firstLine="0"/>
      <w:jc w:val="left"/>
    </w:pPr>
    <w:rPr>
      <w:rFonts w:ascii="宋体" w:hAnsi="宋体" w:cs="宋体"/>
      <w:kern w:val="0"/>
      <w:sz w:val="24"/>
    </w:rPr>
  </w:style>
  <w:style w:type="paragraph" w:customStyle="1" w:styleId="wrap7">
    <w:name w:val="wrap7"/>
    <w:basedOn w:val="Normal"/>
    <w:uiPriority w:val="99"/>
    <w:rsid w:val="00FA3EB3"/>
    <w:pPr>
      <w:widowControl/>
      <w:ind w:firstLine="0"/>
      <w:jc w:val="left"/>
    </w:pPr>
    <w:rPr>
      <w:rFonts w:ascii="宋体" w:hAnsi="宋体" w:cs="宋体"/>
      <w:kern w:val="0"/>
      <w:sz w:val="24"/>
    </w:rPr>
  </w:style>
  <w:style w:type="paragraph" w:customStyle="1" w:styleId="last3">
    <w:name w:val="last3"/>
    <w:basedOn w:val="Normal"/>
    <w:uiPriority w:val="99"/>
    <w:rsid w:val="00FA3EB3"/>
    <w:pPr>
      <w:widowControl/>
      <w:ind w:firstLine="0"/>
      <w:jc w:val="left"/>
    </w:pPr>
    <w:rPr>
      <w:rFonts w:ascii="宋体" w:hAnsi="宋体" w:cs="宋体"/>
      <w:kern w:val="0"/>
      <w:sz w:val="24"/>
    </w:rPr>
  </w:style>
  <w:style w:type="paragraph" w:customStyle="1" w:styleId="curr-icon-img1">
    <w:name w:val="curr-icon-img1"/>
    <w:basedOn w:val="Normal"/>
    <w:uiPriority w:val="99"/>
    <w:rsid w:val="00FA3EB3"/>
    <w:pPr>
      <w:widowControl/>
      <w:ind w:firstLine="0"/>
      <w:jc w:val="left"/>
    </w:pPr>
    <w:rPr>
      <w:rFonts w:ascii="宋体" w:hAnsi="宋体" w:cs="宋体"/>
      <w:kern w:val="0"/>
      <w:sz w:val="24"/>
    </w:rPr>
  </w:style>
  <w:style w:type="paragraph" w:customStyle="1" w:styleId="settings1">
    <w:name w:val="settings1"/>
    <w:basedOn w:val="Normal"/>
    <w:uiPriority w:val="99"/>
    <w:rsid w:val="00FA3EB3"/>
    <w:pPr>
      <w:widowControl/>
      <w:ind w:right="30" w:firstLine="0"/>
      <w:jc w:val="left"/>
    </w:pPr>
    <w:rPr>
      <w:rFonts w:ascii="宋体" w:hAnsi="宋体" w:cs="宋体"/>
      <w:kern w:val="0"/>
      <w:sz w:val="24"/>
    </w:rPr>
  </w:style>
  <w:style w:type="paragraph" w:customStyle="1" w:styleId="quit1">
    <w:name w:val="quit1"/>
    <w:basedOn w:val="Normal"/>
    <w:uiPriority w:val="99"/>
    <w:rsid w:val="00FA3EB3"/>
    <w:pPr>
      <w:widowControl/>
      <w:ind w:firstLine="0"/>
      <w:jc w:val="left"/>
    </w:pPr>
    <w:rPr>
      <w:rFonts w:ascii="宋体" w:hAnsi="宋体" w:cs="宋体"/>
      <w:kern w:val="0"/>
      <w:sz w:val="24"/>
    </w:rPr>
  </w:style>
  <w:style w:type="paragraph" w:customStyle="1" w:styleId="on-profile-icon1">
    <w:name w:val="on-profile-icon1"/>
    <w:basedOn w:val="Normal"/>
    <w:uiPriority w:val="99"/>
    <w:rsid w:val="00FA3EB3"/>
    <w:pPr>
      <w:widowControl/>
      <w:ind w:firstLine="0"/>
      <w:jc w:val="left"/>
    </w:pPr>
    <w:rPr>
      <w:rFonts w:ascii="宋体" w:hAnsi="宋体" w:cs="宋体"/>
      <w:kern w:val="0"/>
      <w:sz w:val="18"/>
      <w:szCs w:val="18"/>
    </w:rPr>
  </w:style>
  <w:style w:type="paragraph" w:customStyle="1" w:styleId="wrap8">
    <w:name w:val="wrap8"/>
    <w:basedOn w:val="Normal"/>
    <w:uiPriority w:val="99"/>
    <w:rsid w:val="00FA3EB3"/>
    <w:pPr>
      <w:widowControl/>
      <w:ind w:firstLine="0"/>
      <w:jc w:val="left"/>
    </w:pPr>
    <w:rPr>
      <w:rFonts w:ascii="宋体" w:hAnsi="宋体" w:cs="宋体"/>
      <w:kern w:val="0"/>
      <w:sz w:val="24"/>
    </w:rPr>
  </w:style>
  <w:style w:type="paragraph" w:customStyle="1" w:styleId="bd1">
    <w:name w:val="bd1"/>
    <w:basedOn w:val="Normal"/>
    <w:uiPriority w:val="99"/>
    <w:rsid w:val="00FA3EB3"/>
    <w:pPr>
      <w:widowControl/>
      <w:ind w:firstLine="0"/>
      <w:jc w:val="left"/>
    </w:pPr>
    <w:rPr>
      <w:rFonts w:ascii="宋体" w:hAnsi="宋体" w:cs="宋体"/>
      <w:kern w:val="0"/>
      <w:sz w:val="24"/>
    </w:rPr>
  </w:style>
  <w:style w:type="paragraph" w:customStyle="1" w:styleId="write-icon2">
    <w:name w:val="write-icon2"/>
    <w:basedOn w:val="Normal"/>
    <w:uiPriority w:val="99"/>
    <w:rsid w:val="00FA3EB3"/>
    <w:pPr>
      <w:widowControl/>
      <w:ind w:firstLine="0"/>
      <w:jc w:val="left"/>
    </w:pPr>
    <w:rPr>
      <w:rFonts w:ascii="宋体" w:hAnsi="宋体" w:cs="宋体"/>
      <w:kern w:val="0"/>
      <w:sz w:val="24"/>
    </w:rPr>
  </w:style>
  <w:style w:type="paragraph" w:customStyle="1" w:styleId="img2">
    <w:name w:val="img2"/>
    <w:basedOn w:val="Normal"/>
    <w:uiPriority w:val="99"/>
    <w:rsid w:val="00FA3EB3"/>
    <w:pPr>
      <w:widowControl/>
      <w:ind w:right="105" w:firstLine="0"/>
      <w:jc w:val="left"/>
    </w:pPr>
    <w:rPr>
      <w:rFonts w:ascii="宋体" w:hAnsi="宋体" w:cs="宋体"/>
      <w:kern w:val="0"/>
      <w:sz w:val="24"/>
    </w:rPr>
  </w:style>
  <w:style w:type="paragraph" w:customStyle="1" w:styleId="nickname1">
    <w:name w:val="nickname1"/>
    <w:basedOn w:val="Normal"/>
    <w:uiPriority w:val="99"/>
    <w:rsid w:val="00FA3EB3"/>
    <w:pPr>
      <w:widowControl/>
      <w:ind w:firstLine="0"/>
      <w:jc w:val="left"/>
    </w:pPr>
    <w:rPr>
      <w:rFonts w:ascii="宋体" w:hAnsi="宋体" w:cs="宋体"/>
      <w:kern w:val="0"/>
      <w:sz w:val="24"/>
      <w:szCs w:val="21"/>
    </w:rPr>
  </w:style>
  <w:style w:type="paragraph" w:customStyle="1" w:styleId="fill-dec1">
    <w:name w:val="fill-dec1"/>
    <w:basedOn w:val="Normal"/>
    <w:uiPriority w:val="99"/>
    <w:rsid w:val="00FA3EB3"/>
    <w:pPr>
      <w:widowControl/>
      <w:ind w:firstLine="0"/>
      <w:jc w:val="left"/>
    </w:pPr>
    <w:rPr>
      <w:rFonts w:ascii="宋体" w:hAnsi="宋体" w:cs="宋体"/>
      <w:color w:val="666666"/>
      <w:kern w:val="0"/>
      <w:sz w:val="24"/>
    </w:rPr>
  </w:style>
  <w:style w:type="paragraph" w:customStyle="1" w:styleId="ft2">
    <w:name w:val="ft2"/>
    <w:basedOn w:val="Normal"/>
    <w:uiPriority w:val="99"/>
    <w:rsid w:val="00FA3EB3"/>
    <w:pPr>
      <w:widowControl/>
      <w:shd w:val="clear" w:color="auto" w:fill="F5F5F5"/>
      <w:spacing w:line="600" w:lineRule="atLeast"/>
      <w:ind w:firstLine="0"/>
      <w:jc w:val="left"/>
    </w:pPr>
    <w:rPr>
      <w:rFonts w:ascii="宋体" w:hAnsi="宋体" w:cs="宋体"/>
      <w:kern w:val="0"/>
      <w:sz w:val="24"/>
    </w:rPr>
  </w:style>
  <w:style w:type="paragraph" w:customStyle="1" w:styleId="icon-cog1">
    <w:name w:val="icon-cog1"/>
    <w:basedOn w:val="Normal"/>
    <w:uiPriority w:val="99"/>
    <w:rsid w:val="00FA3EB3"/>
    <w:pPr>
      <w:widowControl/>
      <w:ind w:right="30" w:firstLine="0"/>
      <w:jc w:val="left"/>
      <w:textAlignment w:val="center"/>
    </w:pPr>
    <w:rPr>
      <w:rFonts w:ascii="宋体" w:hAnsi="宋体" w:cs="宋体"/>
      <w:kern w:val="0"/>
      <w:sz w:val="24"/>
    </w:rPr>
  </w:style>
  <w:style w:type="paragraph" w:customStyle="1" w:styleId="icon-signout1">
    <w:name w:val="icon-signout1"/>
    <w:basedOn w:val="Normal"/>
    <w:uiPriority w:val="99"/>
    <w:rsid w:val="00FA3EB3"/>
    <w:pPr>
      <w:widowControl/>
      <w:spacing w:line="600" w:lineRule="atLeast"/>
      <w:ind w:right="30" w:firstLine="0"/>
      <w:jc w:val="left"/>
      <w:textAlignment w:val="center"/>
    </w:pPr>
    <w:rPr>
      <w:rFonts w:ascii="宋体" w:hAnsi="宋体" w:cs="宋体"/>
      <w:kern w:val="0"/>
      <w:sz w:val="24"/>
    </w:rPr>
  </w:style>
  <w:style w:type="paragraph" w:customStyle="1" w:styleId="pull-right1">
    <w:name w:val="pull-right1"/>
    <w:basedOn w:val="Normal"/>
    <w:uiPriority w:val="99"/>
    <w:rsid w:val="00FA3EB3"/>
    <w:pPr>
      <w:widowControl/>
      <w:spacing w:before="195"/>
      <w:ind w:firstLine="0"/>
      <w:jc w:val="left"/>
    </w:pPr>
    <w:rPr>
      <w:rFonts w:ascii="宋体" w:hAnsi="宋体" w:cs="宋体"/>
      <w:kern w:val="0"/>
      <w:sz w:val="24"/>
    </w:rPr>
  </w:style>
  <w:style w:type="paragraph" w:customStyle="1" w:styleId="out1">
    <w:name w:val="out1"/>
    <w:basedOn w:val="Normal"/>
    <w:uiPriority w:val="99"/>
    <w:rsid w:val="00FA3EB3"/>
    <w:pPr>
      <w:widowControl/>
      <w:ind w:firstLine="0"/>
      <w:jc w:val="left"/>
    </w:pPr>
    <w:rPr>
      <w:rFonts w:ascii="宋体" w:hAnsi="宋体" w:cs="宋体"/>
      <w:vanish/>
      <w:kern w:val="0"/>
      <w:sz w:val="24"/>
    </w:rPr>
  </w:style>
  <w:style w:type="paragraph" w:customStyle="1" w:styleId="out2">
    <w:name w:val="out2"/>
    <w:basedOn w:val="Normal"/>
    <w:uiPriority w:val="99"/>
    <w:rsid w:val="00FA3EB3"/>
    <w:pPr>
      <w:widowControl/>
      <w:pBdr>
        <w:top w:val="single" w:sz="6" w:space="2" w:color="999999"/>
        <w:left w:val="single" w:sz="6" w:space="2" w:color="999999"/>
        <w:bottom w:val="single" w:sz="6" w:space="2" w:color="999999"/>
        <w:right w:val="single" w:sz="6" w:space="2" w:color="999999"/>
      </w:pBdr>
      <w:shd w:val="clear" w:color="auto" w:fill="F5F5F5"/>
      <w:spacing w:line="240" w:lineRule="atLeast"/>
      <w:ind w:firstLine="0"/>
      <w:jc w:val="center"/>
    </w:pPr>
    <w:rPr>
      <w:rFonts w:ascii="宋体" w:hAnsi="宋体" w:cs="宋体"/>
      <w:color w:val="666666"/>
      <w:kern w:val="0"/>
      <w:sz w:val="24"/>
    </w:rPr>
  </w:style>
  <w:style w:type="paragraph" w:customStyle="1" w:styleId="apps1">
    <w:name w:val="apps1"/>
    <w:basedOn w:val="Normal"/>
    <w:uiPriority w:val="99"/>
    <w:rsid w:val="00FA3EB3"/>
    <w:pPr>
      <w:widowControl/>
      <w:ind w:firstLine="0"/>
      <w:jc w:val="left"/>
    </w:pPr>
    <w:rPr>
      <w:rFonts w:ascii="宋体" w:hAnsi="宋体" w:cs="宋体"/>
      <w:kern w:val="0"/>
      <w:sz w:val="24"/>
    </w:rPr>
  </w:style>
  <w:style w:type="paragraph" w:customStyle="1" w:styleId="hasnew1">
    <w:name w:val="hasnew1"/>
    <w:basedOn w:val="Normal"/>
    <w:uiPriority w:val="99"/>
    <w:rsid w:val="00FA3EB3"/>
    <w:pPr>
      <w:widowControl/>
      <w:ind w:firstLine="0"/>
      <w:jc w:val="left"/>
    </w:pPr>
    <w:rPr>
      <w:rFonts w:ascii="宋体" w:hAnsi="宋体" w:cs="宋体"/>
      <w:kern w:val="0"/>
      <w:sz w:val="24"/>
    </w:rPr>
  </w:style>
  <w:style w:type="paragraph" w:customStyle="1" w:styleId="wrap9">
    <w:name w:val="wrap9"/>
    <w:basedOn w:val="Normal"/>
    <w:uiPriority w:val="99"/>
    <w:rsid w:val="00FA3EB3"/>
    <w:pPr>
      <w:widowControl/>
      <w:ind w:firstLine="0"/>
      <w:jc w:val="left"/>
    </w:pPr>
    <w:rPr>
      <w:rFonts w:ascii="宋体" w:hAnsi="宋体" w:cs="宋体"/>
      <w:kern w:val="0"/>
      <w:sz w:val="24"/>
    </w:rPr>
  </w:style>
  <w:style w:type="paragraph" w:customStyle="1" w:styleId="detail1">
    <w:name w:val="detail1"/>
    <w:basedOn w:val="Normal"/>
    <w:uiPriority w:val="99"/>
    <w:rsid w:val="00FA3EB3"/>
    <w:pPr>
      <w:widowControl/>
      <w:ind w:right="300" w:firstLine="0"/>
      <w:jc w:val="left"/>
    </w:pPr>
    <w:rPr>
      <w:rFonts w:ascii="宋体" w:hAnsi="宋体" w:cs="宋体"/>
      <w:kern w:val="0"/>
      <w:sz w:val="24"/>
      <w:szCs w:val="21"/>
    </w:rPr>
  </w:style>
  <w:style w:type="paragraph" w:customStyle="1" w:styleId="loginlink2">
    <w:name w:val="loginlink2"/>
    <w:basedOn w:val="Normal"/>
    <w:uiPriority w:val="99"/>
    <w:rsid w:val="00FA3EB3"/>
    <w:pPr>
      <w:widowControl/>
      <w:spacing w:line="360" w:lineRule="atLeast"/>
      <w:ind w:firstLine="0"/>
      <w:jc w:val="left"/>
    </w:pPr>
    <w:rPr>
      <w:rFonts w:ascii="宋体" w:hAnsi="宋体" w:cs="宋体"/>
      <w:kern w:val="0"/>
      <w:sz w:val="18"/>
      <w:szCs w:val="18"/>
    </w:rPr>
  </w:style>
  <w:style w:type="paragraph" w:customStyle="1" w:styleId="favor1">
    <w:name w:val="favor1"/>
    <w:basedOn w:val="Normal"/>
    <w:uiPriority w:val="99"/>
    <w:rsid w:val="00FA3EB3"/>
    <w:pPr>
      <w:widowControl/>
      <w:ind w:firstLine="0"/>
      <w:jc w:val="left"/>
    </w:pPr>
    <w:rPr>
      <w:rFonts w:ascii="宋体" w:hAnsi="宋体" w:cs="宋体"/>
      <w:vanish/>
      <w:kern w:val="0"/>
      <w:sz w:val="24"/>
    </w:rPr>
  </w:style>
  <w:style w:type="paragraph" w:customStyle="1" w:styleId="notify1">
    <w:name w:val="notify1"/>
    <w:basedOn w:val="Normal"/>
    <w:uiPriority w:val="99"/>
    <w:rsid w:val="00FA3EB3"/>
    <w:pPr>
      <w:widowControl/>
      <w:ind w:firstLine="0"/>
      <w:jc w:val="left"/>
    </w:pPr>
    <w:rPr>
      <w:rFonts w:ascii="宋体" w:hAnsi="宋体" w:cs="宋体"/>
      <w:vanish/>
      <w:kern w:val="0"/>
      <w:sz w:val="24"/>
    </w:rPr>
  </w:style>
  <w:style w:type="paragraph" w:customStyle="1" w:styleId="ugc1">
    <w:name w:val="ugc1"/>
    <w:basedOn w:val="Normal"/>
    <w:uiPriority w:val="99"/>
    <w:rsid w:val="00FA3EB3"/>
    <w:pPr>
      <w:widowControl/>
      <w:ind w:firstLine="0"/>
      <w:jc w:val="left"/>
    </w:pPr>
    <w:rPr>
      <w:rFonts w:ascii="宋体" w:hAnsi="宋体" w:cs="宋体"/>
      <w:vanish/>
      <w:kern w:val="0"/>
      <w:sz w:val="24"/>
    </w:rPr>
  </w:style>
  <w:style w:type="paragraph" w:customStyle="1" w:styleId="profile1">
    <w:name w:val="profile1"/>
    <w:basedOn w:val="Normal"/>
    <w:uiPriority w:val="99"/>
    <w:rsid w:val="00FA3EB3"/>
    <w:pPr>
      <w:widowControl/>
      <w:ind w:firstLine="0"/>
      <w:jc w:val="left"/>
    </w:pPr>
    <w:rPr>
      <w:rFonts w:ascii="宋体" w:hAnsi="宋体" w:cs="宋体"/>
      <w:vanish/>
      <w:kern w:val="0"/>
      <w:sz w:val="24"/>
    </w:rPr>
  </w:style>
  <w:style w:type="paragraph" w:customStyle="1" w:styleId="curr-icon-wrap2">
    <w:name w:val="curr-icon-wrap2"/>
    <w:basedOn w:val="Normal"/>
    <w:uiPriority w:val="99"/>
    <w:rsid w:val="00FA3EB3"/>
    <w:pPr>
      <w:widowControl/>
      <w:ind w:firstLine="0"/>
      <w:jc w:val="left"/>
    </w:pPr>
    <w:rPr>
      <w:rFonts w:ascii="宋体" w:hAnsi="宋体" w:cs="宋体"/>
      <w:kern w:val="0"/>
      <w:sz w:val="24"/>
    </w:rPr>
  </w:style>
  <w:style w:type="paragraph" w:customStyle="1" w:styleId="apps2">
    <w:name w:val="apps2"/>
    <w:basedOn w:val="Normal"/>
    <w:uiPriority w:val="99"/>
    <w:rsid w:val="00FA3EB3"/>
    <w:pPr>
      <w:widowControl/>
      <w:ind w:firstLine="0"/>
      <w:jc w:val="left"/>
    </w:pPr>
    <w:rPr>
      <w:rFonts w:ascii="宋体" w:hAnsi="宋体" w:cs="宋体"/>
      <w:kern w:val="0"/>
      <w:sz w:val="24"/>
    </w:rPr>
  </w:style>
  <w:style w:type="paragraph" w:customStyle="1" w:styleId="loginlink3">
    <w:name w:val="loginlink3"/>
    <w:basedOn w:val="Normal"/>
    <w:uiPriority w:val="99"/>
    <w:rsid w:val="00FA3EB3"/>
    <w:pPr>
      <w:widowControl/>
      <w:ind w:firstLine="0"/>
      <w:jc w:val="left"/>
    </w:pPr>
    <w:rPr>
      <w:rFonts w:ascii="宋体" w:hAnsi="宋体" w:cs="宋体"/>
      <w:color w:val="DDDDDD"/>
      <w:kern w:val="0"/>
      <w:sz w:val="24"/>
    </w:rPr>
  </w:style>
  <w:style w:type="paragraph" w:customStyle="1" w:styleId="icon-signout2">
    <w:name w:val="icon-signout2"/>
    <w:basedOn w:val="Normal"/>
    <w:uiPriority w:val="99"/>
    <w:rsid w:val="00FA3EB3"/>
    <w:pPr>
      <w:widowControl/>
      <w:spacing w:line="600" w:lineRule="atLeast"/>
      <w:ind w:firstLine="0"/>
      <w:jc w:val="left"/>
    </w:pPr>
    <w:rPr>
      <w:rFonts w:ascii="宋体" w:hAnsi="宋体" w:cs="宋体"/>
      <w:kern w:val="0"/>
      <w:sz w:val="24"/>
    </w:rPr>
  </w:style>
  <w:style w:type="paragraph" w:customStyle="1" w:styleId="left1">
    <w:name w:val="left1"/>
    <w:basedOn w:val="Normal"/>
    <w:uiPriority w:val="99"/>
    <w:rsid w:val="00FA3EB3"/>
    <w:pPr>
      <w:widowControl/>
      <w:ind w:firstLine="0"/>
      <w:jc w:val="left"/>
    </w:pPr>
    <w:rPr>
      <w:rFonts w:ascii="宋体" w:hAnsi="宋体" w:cs="宋体"/>
      <w:kern w:val="0"/>
      <w:sz w:val="24"/>
    </w:rPr>
  </w:style>
  <w:style w:type="paragraph" w:customStyle="1" w:styleId="right1">
    <w:name w:val="right1"/>
    <w:basedOn w:val="Normal"/>
    <w:uiPriority w:val="99"/>
    <w:rsid w:val="00FA3EB3"/>
    <w:pPr>
      <w:widowControl/>
      <w:ind w:left="1350" w:firstLine="0"/>
      <w:jc w:val="left"/>
    </w:pPr>
    <w:rPr>
      <w:rFonts w:ascii="宋体" w:hAnsi="宋体" w:cs="宋体"/>
      <w:kern w:val="0"/>
      <w:sz w:val="24"/>
    </w:rPr>
  </w:style>
  <w:style w:type="paragraph" w:customStyle="1" w:styleId="poptable1">
    <w:name w:val="pop_table1"/>
    <w:basedOn w:val="Normal"/>
    <w:uiPriority w:val="99"/>
    <w:rsid w:val="00FA3EB3"/>
    <w:pPr>
      <w:widowControl/>
      <w:spacing w:before="150" w:line="300" w:lineRule="atLeast"/>
      <w:ind w:left="180" w:firstLine="0"/>
      <w:jc w:val="left"/>
    </w:pPr>
    <w:rPr>
      <w:rFonts w:ascii="宋体" w:hAnsi="宋体" w:cs="宋体"/>
      <w:kern w:val="0"/>
      <w:sz w:val="24"/>
    </w:rPr>
  </w:style>
  <w:style w:type="paragraph" w:customStyle="1" w:styleId="attent1">
    <w:name w:val="attent1"/>
    <w:basedOn w:val="Normal"/>
    <w:uiPriority w:val="99"/>
    <w:rsid w:val="00FA3EB3"/>
    <w:pPr>
      <w:widowControl/>
      <w:ind w:firstLine="0"/>
      <w:jc w:val="left"/>
    </w:pPr>
    <w:rPr>
      <w:rFonts w:ascii="宋体" w:hAnsi="宋体" w:cs="宋体"/>
      <w:kern w:val="0"/>
      <w:sz w:val="24"/>
    </w:rPr>
  </w:style>
  <w:style w:type="paragraph" w:customStyle="1" w:styleId="attented1">
    <w:name w:val="attented1"/>
    <w:basedOn w:val="Normal"/>
    <w:uiPriority w:val="99"/>
    <w:rsid w:val="00FA3EB3"/>
    <w:pPr>
      <w:widowControl/>
      <w:ind w:firstLine="0"/>
      <w:jc w:val="left"/>
    </w:pPr>
    <w:rPr>
      <w:rFonts w:ascii="宋体" w:hAnsi="宋体" w:cs="宋体"/>
      <w:kern w:val="0"/>
      <w:sz w:val="24"/>
    </w:rPr>
  </w:style>
  <w:style w:type="paragraph" w:customStyle="1" w:styleId="pubfooterall1">
    <w:name w:val="pub_footerall1"/>
    <w:basedOn w:val="Normal"/>
    <w:uiPriority w:val="99"/>
    <w:rsid w:val="00FA3EB3"/>
    <w:pPr>
      <w:widowControl/>
      <w:ind w:firstLine="0"/>
      <w:jc w:val="left"/>
    </w:pPr>
    <w:rPr>
      <w:rFonts w:ascii="宋体" w:hAnsi="宋体" w:cs="宋体"/>
      <w:kern w:val="0"/>
      <w:sz w:val="24"/>
    </w:rPr>
  </w:style>
  <w:style w:type="paragraph" w:customStyle="1" w:styleId="container2">
    <w:name w:val="container2"/>
    <w:basedOn w:val="Normal"/>
    <w:uiPriority w:val="99"/>
    <w:rsid w:val="00FA3EB3"/>
    <w:pPr>
      <w:widowControl/>
      <w:ind w:firstLine="0"/>
      <w:jc w:val="left"/>
    </w:pPr>
    <w:rPr>
      <w:rFonts w:ascii="宋体" w:hAnsi="宋体" w:cs="宋体"/>
      <w:kern w:val="0"/>
      <w:sz w:val="24"/>
    </w:rPr>
  </w:style>
  <w:style w:type="paragraph" w:customStyle="1" w:styleId="header1">
    <w:name w:val="header1"/>
    <w:basedOn w:val="Normal"/>
    <w:uiPriority w:val="99"/>
    <w:rsid w:val="00FA3EB3"/>
    <w:pPr>
      <w:widowControl/>
      <w:ind w:firstLine="0"/>
      <w:jc w:val="left"/>
    </w:pPr>
    <w:rPr>
      <w:rFonts w:ascii="宋体" w:hAnsi="宋体" w:cs="宋体"/>
      <w:kern w:val="0"/>
      <w:sz w:val="24"/>
    </w:rPr>
  </w:style>
  <w:style w:type="paragraph" w:customStyle="1" w:styleId="navigator1">
    <w:name w:val="navigator1"/>
    <w:basedOn w:val="Normal"/>
    <w:uiPriority w:val="99"/>
    <w:rsid w:val="00FA3EB3"/>
    <w:pPr>
      <w:widowControl/>
      <w:ind w:firstLine="0"/>
      <w:jc w:val="left"/>
    </w:pPr>
    <w:rPr>
      <w:rFonts w:ascii="宋体" w:hAnsi="宋体" w:cs="宋体"/>
      <w:kern w:val="0"/>
      <w:sz w:val="24"/>
    </w:rPr>
  </w:style>
  <w:style w:type="paragraph" w:customStyle="1" w:styleId="panel1">
    <w:name w:val="panel1"/>
    <w:basedOn w:val="Normal"/>
    <w:uiPriority w:val="99"/>
    <w:rsid w:val="00FA3EB3"/>
    <w:pPr>
      <w:widowControl/>
      <w:pBdr>
        <w:top w:val="single" w:sz="6" w:space="0" w:color="FFFFFF"/>
        <w:left w:val="single" w:sz="6" w:space="0" w:color="FFFFFF"/>
        <w:bottom w:val="single" w:sz="6" w:space="0" w:color="FFFFFF"/>
        <w:right w:val="single" w:sz="6" w:space="0" w:color="FFFFFF"/>
      </w:pBdr>
      <w:shd w:val="clear" w:color="auto" w:fill="FFFFFF"/>
      <w:spacing w:after="135"/>
      <w:ind w:firstLine="0"/>
      <w:jc w:val="left"/>
    </w:pPr>
    <w:rPr>
      <w:rFonts w:ascii="宋体" w:hAnsi="宋体" w:cs="宋体"/>
      <w:kern w:val="0"/>
      <w:sz w:val="24"/>
    </w:rPr>
  </w:style>
  <w:style w:type="paragraph" w:customStyle="1" w:styleId="panelhead1">
    <w:name w:val="panel_head1"/>
    <w:basedOn w:val="Normal"/>
    <w:uiPriority w:val="99"/>
    <w:rsid w:val="00FA3EB3"/>
    <w:pPr>
      <w:widowControl/>
      <w:shd w:val="clear" w:color="auto" w:fill="F5F5F5"/>
      <w:spacing w:line="435" w:lineRule="atLeast"/>
      <w:ind w:firstLine="0"/>
      <w:jc w:val="left"/>
    </w:pPr>
    <w:rPr>
      <w:rFonts w:ascii="宋体" w:hAnsi="宋体" w:cs="宋体"/>
      <w:b/>
      <w:bCs/>
      <w:color w:val="333333"/>
      <w:kern w:val="0"/>
      <w:sz w:val="24"/>
    </w:rPr>
  </w:style>
  <w:style w:type="paragraph" w:customStyle="1" w:styleId="panelbody1">
    <w:name w:val="panel_body1"/>
    <w:basedOn w:val="Normal"/>
    <w:uiPriority w:val="99"/>
    <w:rsid w:val="00FA3EB3"/>
    <w:pPr>
      <w:widowControl/>
      <w:wordWrap w:val="0"/>
      <w:ind w:firstLine="0"/>
      <w:jc w:val="left"/>
    </w:pPr>
    <w:rPr>
      <w:rFonts w:ascii="宋体" w:hAnsi="宋体" w:cs="宋体"/>
      <w:kern w:val="0"/>
      <w:sz w:val="24"/>
    </w:rPr>
  </w:style>
  <w:style w:type="paragraph" w:customStyle="1" w:styleId="listclosed1">
    <w:name w:val="list_closed1"/>
    <w:basedOn w:val="Normal"/>
    <w:uiPriority w:val="99"/>
    <w:rsid w:val="00FA3EB3"/>
    <w:pPr>
      <w:widowControl/>
      <w:ind w:firstLine="0"/>
      <w:jc w:val="left"/>
    </w:pPr>
    <w:rPr>
      <w:rFonts w:ascii="宋体" w:hAnsi="宋体" w:cs="宋体"/>
      <w:color w:val="666666"/>
      <w:kern w:val="0"/>
      <w:sz w:val="24"/>
    </w:rPr>
  </w:style>
  <w:style w:type="paragraph" w:customStyle="1" w:styleId="listopended1">
    <w:name w:val="list_opended1"/>
    <w:basedOn w:val="Normal"/>
    <w:uiPriority w:val="99"/>
    <w:rsid w:val="00FA3EB3"/>
    <w:pPr>
      <w:widowControl/>
      <w:ind w:firstLine="0"/>
      <w:jc w:val="left"/>
    </w:pPr>
    <w:rPr>
      <w:rFonts w:ascii="宋体" w:hAnsi="宋体" w:cs="宋体"/>
      <w:color w:val="666666"/>
      <w:kern w:val="0"/>
      <w:sz w:val="24"/>
    </w:rPr>
  </w:style>
  <w:style w:type="paragraph" w:customStyle="1" w:styleId="profile2">
    <w:name w:val="profile2"/>
    <w:basedOn w:val="Normal"/>
    <w:uiPriority w:val="99"/>
    <w:rsid w:val="00FA3EB3"/>
    <w:pPr>
      <w:widowControl/>
      <w:ind w:firstLine="0"/>
      <w:jc w:val="left"/>
    </w:pPr>
    <w:rPr>
      <w:rFonts w:ascii="宋体" w:hAnsi="宋体" w:cs="宋体"/>
      <w:kern w:val="0"/>
      <w:sz w:val="24"/>
    </w:rPr>
  </w:style>
  <w:style w:type="paragraph" w:customStyle="1" w:styleId="username1">
    <w:name w:val="user_name1"/>
    <w:basedOn w:val="Normal"/>
    <w:uiPriority w:val="99"/>
    <w:rsid w:val="00FA3EB3"/>
    <w:pPr>
      <w:widowControl/>
      <w:spacing w:line="300" w:lineRule="atLeast"/>
      <w:ind w:firstLine="0"/>
      <w:jc w:val="left"/>
    </w:pPr>
    <w:rPr>
      <w:rFonts w:ascii="微软雅黑" w:hAnsi="微软雅黑" w:cs="宋体"/>
      <w:color w:val="666666"/>
      <w:kern w:val="0"/>
      <w:sz w:val="24"/>
    </w:rPr>
  </w:style>
  <w:style w:type="paragraph" w:customStyle="1" w:styleId="interact1">
    <w:name w:val="interact1"/>
    <w:basedOn w:val="Normal"/>
    <w:uiPriority w:val="99"/>
    <w:rsid w:val="00FA3EB3"/>
    <w:pPr>
      <w:widowControl/>
      <w:spacing w:after="105"/>
      <w:ind w:firstLine="0"/>
      <w:jc w:val="center"/>
    </w:pPr>
    <w:rPr>
      <w:rFonts w:ascii="宋体" w:hAnsi="宋体" w:cs="宋体"/>
      <w:kern w:val="0"/>
      <w:sz w:val="24"/>
    </w:rPr>
  </w:style>
  <w:style w:type="paragraph" w:customStyle="1" w:styleId="attent2">
    <w:name w:val="attent2"/>
    <w:basedOn w:val="Normal"/>
    <w:uiPriority w:val="99"/>
    <w:rsid w:val="00FA3EB3"/>
    <w:pPr>
      <w:widowControl/>
      <w:ind w:firstLine="0"/>
      <w:jc w:val="left"/>
    </w:pPr>
    <w:rPr>
      <w:rFonts w:ascii="宋体" w:hAnsi="宋体" w:cs="宋体"/>
      <w:kern w:val="0"/>
      <w:sz w:val="24"/>
    </w:rPr>
  </w:style>
  <w:style w:type="paragraph" w:customStyle="1" w:styleId="letter2">
    <w:name w:val="letter2"/>
    <w:basedOn w:val="Normal"/>
    <w:uiPriority w:val="99"/>
    <w:rsid w:val="00FA3EB3"/>
    <w:pPr>
      <w:widowControl/>
      <w:ind w:right="150" w:firstLine="0"/>
      <w:jc w:val="left"/>
    </w:pPr>
    <w:rPr>
      <w:rFonts w:ascii="宋体" w:hAnsi="宋体" w:cs="宋体"/>
      <w:kern w:val="0"/>
      <w:sz w:val="24"/>
    </w:rPr>
  </w:style>
  <w:style w:type="paragraph" w:customStyle="1" w:styleId="icoexpert1">
    <w:name w:val="ico_expert1"/>
    <w:basedOn w:val="Normal"/>
    <w:uiPriority w:val="99"/>
    <w:rsid w:val="00FA3EB3"/>
    <w:pPr>
      <w:widowControl/>
      <w:spacing w:after="150"/>
      <w:ind w:firstLine="0"/>
      <w:jc w:val="left"/>
    </w:pPr>
    <w:rPr>
      <w:rFonts w:ascii="宋体" w:hAnsi="宋体" w:cs="宋体"/>
      <w:kern w:val="0"/>
      <w:sz w:val="24"/>
    </w:rPr>
  </w:style>
  <w:style w:type="paragraph" w:customStyle="1" w:styleId="blogsearch1">
    <w:name w:val="blogsearch1"/>
    <w:basedOn w:val="Normal"/>
    <w:uiPriority w:val="99"/>
    <w:rsid w:val="00FA3EB3"/>
    <w:pPr>
      <w:widowControl/>
      <w:pBdr>
        <w:top w:val="single" w:sz="6" w:space="5" w:color="CCCCCC"/>
        <w:left w:val="single" w:sz="6" w:space="5" w:color="CCCCCC"/>
        <w:bottom w:val="single" w:sz="6" w:space="5" w:color="CCCCCC"/>
        <w:right w:val="single" w:sz="6" w:space="23" w:color="CCCCCC"/>
      </w:pBdr>
      <w:ind w:firstLine="0"/>
      <w:jc w:val="left"/>
    </w:pPr>
    <w:rPr>
      <w:rFonts w:ascii="宋体" w:hAnsi="宋体" w:cs="宋体"/>
      <w:kern w:val="0"/>
      <w:sz w:val="24"/>
    </w:rPr>
  </w:style>
  <w:style w:type="paragraph" w:customStyle="1" w:styleId="listclosed2">
    <w:name w:val="list_closed2"/>
    <w:basedOn w:val="Normal"/>
    <w:uiPriority w:val="99"/>
    <w:rsid w:val="00FA3EB3"/>
    <w:pPr>
      <w:widowControl/>
      <w:spacing w:before="255"/>
      <w:ind w:firstLine="0"/>
      <w:jc w:val="left"/>
    </w:pPr>
    <w:rPr>
      <w:rFonts w:ascii="宋体" w:hAnsi="宋体" w:cs="宋体"/>
      <w:color w:val="666666"/>
      <w:kern w:val="0"/>
      <w:sz w:val="24"/>
    </w:rPr>
  </w:style>
  <w:style w:type="paragraph" w:customStyle="1" w:styleId="adclass1">
    <w:name w:val="ad_class1"/>
    <w:basedOn w:val="Normal"/>
    <w:uiPriority w:val="99"/>
    <w:rsid w:val="00FA3EB3"/>
    <w:pPr>
      <w:widowControl/>
      <w:ind w:firstLine="0"/>
      <w:jc w:val="left"/>
    </w:pPr>
    <w:rPr>
      <w:rFonts w:ascii="宋体" w:hAnsi="宋体" w:cs="宋体"/>
      <w:kern w:val="0"/>
      <w:sz w:val="24"/>
    </w:rPr>
  </w:style>
  <w:style w:type="paragraph" w:customStyle="1" w:styleId="notice1">
    <w:name w:val="notice1"/>
    <w:basedOn w:val="Normal"/>
    <w:uiPriority w:val="99"/>
    <w:rsid w:val="00FA3EB3"/>
    <w:pPr>
      <w:widowControl/>
      <w:pBdr>
        <w:top w:val="dashed" w:sz="6" w:space="4" w:color="F8CC7E"/>
        <w:left w:val="dashed" w:sz="6" w:space="17" w:color="F8CC7E"/>
        <w:bottom w:val="dashed" w:sz="6" w:space="4" w:color="F8CC7E"/>
        <w:right w:val="dashed" w:sz="6" w:space="0" w:color="F8CC7E"/>
      </w:pBdr>
      <w:spacing w:before="150"/>
      <w:ind w:left="150" w:right="150" w:firstLine="0"/>
      <w:jc w:val="left"/>
    </w:pPr>
    <w:rPr>
      <w:rFonts w:ascii="宋体" w:hAnsi="宋体" w:cs="宋体"/>
      <w:kern w:val="0"/>
      <w:sz w:val="24"/>
    </w:rPr>
  </w:style>
  <w:style w:type="paragraph" w:customStyle="1" w:styleId="details1">
    <w:name w:val="details1"/>
    <w:basedOn w:val="Normal"/>
    <w:uiPriority w:val="99"/>
    <w:rsid w:val="00FA3EB3"/>
    <w:pPr>
      <w:widowControl/>
      <w:shd w:val="clear" w:color="auto" w:fill="FFFFFF"/>
      <w:ind w:firstLine="0"/>
      <w:jc w:val="left"/>
    </w:pPr>
    <w:rPr>
      <w:rFonts w:ascii="宋体" w:hAnsi="宋体" w:cs="宋体"/>
      <w:kern w:val="0"/>
      <w:sz w:val="24"/>
    </w:rPr>
  </w:style>
  <w:style w:type="paragraph" w:customStyle="1" w:styleId="listitemnew1">
    <w:name w:val="list_item_new1"/>
    <w:basedOn w:val="Normal"/>
    <w:uiPriority w:val="99"/>
    <w:rsid w:val="00FA3EB3"/>
    <w:pPr>
      <w:widowControl/>
      <w:shd w:val="clear" w:color="auto" w:fill="FFFFFF"/>
      <w:ind w:firstLine="0"/>
      <w:jc w:val="left"/>
    </w:pPr>
    <w:rPr>
      <w:rFonts w:ascii="宋体" w:hAnsi="宋体" w:cs="宋体"/>
      <w:kern w:val="0"/>
      <w:sz w:val="24"/>
    </w:rPr>
  </w:style>
  <w:style w:type="paragraph" w:customStyle="1" w:styleId="articletitle1">
    <w:name w:val="article_title1"/>
    <w:basedOn w:val="Normal"/>
    <w:uiPriority w:val="99"/>
    <w:rsid w:val="00FA3EB3"/>
    <w:pPr>
      <w:widowControl/>
      <w:spacing w:after="315"/>
      <w:ind w:firstLine="0"/>
      <w:jc w:val="left"/>
    </w:pPr>
    <w:rPr>
      <w:rFonts w:ascii="宋体" w:hAnsi="宋体" w:cs="宋体"/>
      <w:kern w:val="0"/>
      <w:sz w:val="24"/>
    </w:rPr>
  </w:style>
  <w:style w:type="paragraph" w:customStyle="1" w:styleId="ico1">
    <w:name w:val="ico1"/>
    <w:basedOn w:val="Normal"/>
    <w:uiPriority w:val="99"/>
    <w:rsid w:val="00FA3EB3"/>
    <w:pPr>
      <w:widowControl/>
      <w:ind w:right="150" w:firstLine="0"/>
      <w:jc w:val="left"/>
      <w:textAlignment w:val="center"/>
    </w:pPr>
    <w:rPr>
      <w:rFonts w:ascii="宋体" w:hAnsi="宋体" w:cs="宋体"/>
      <w:kern w:val="0"/>
      <w:sz w:val="24"/>
    </w:rPr>
  </w:style>
  <w:style w:type="paragraph" w:customStyle="1" w:styleId="icotyperepost1">
    <w:name w:val="ico_type_repost1"/>
    <w:basedOn w:val="Normal"/>
    <w:uiPriority w:val="99"/>
    <w:rsid w:val="00FA3EB3"/>
    <w:pPr>
      <w:widowControl/>
      <w:ind w:firstLine="0"/>
      <w:jc w:val="left"/>
    </w:pPr>
    <w:rPr>
      <w:rFonts w:ascii="宋体" w:hAnsi="宋体" w:cs="宋体"/>
      <w:kern w:val="0"/>
      <w:sz w:val="24"/>
    </w:rPr>
  </w:style>
  <w:style w:type="paragraph" w:customStyle="1" w:styleId="icotypetranslated1">
    <w:name w:val="ico_type_translated1"/>
    <w:basedOn w:val="Normal"/>
    <w:uiPriority w:val="99"/>
    <w:rsid w:val="00FA3EB3"/>
    <w:pPr>
      <w:widowControl/>
      <w:ind w:firstLine="0"/>
      <w:jc w:val="left"/>
    </w:pPr>
    <w:rPr>
      <w:rFonts w:ascii="宋体" w:hAnsi="宋体" w:cs="宋体"/>
      <w:kern w:val="0"/>
      <w:sz w:val="24"/>
    </w:rPr>
  </w:style>
  <w:style w:type="paragraph" w:customStyle="1" w:styleId="icotypeoriginal1">
    <w:name w:val="ico_type_original1"/>
    <w:basedOn w:val="Normal"/>
    <w:uiPriority w:val="99"/>
    <w:rsid w:val="00FA3EB3"/>
    <w:pPr>
      <w:widowControl/>
      <w:ind w:firstLine="0"/>
      <w:jc w:val="left"/>
    </w:pPr>
    <w:rPr>
      <w:rFonts w:ascii="宋体" w:hAnsi="宋体" w:cs="宋体"/>
      <w:kern w:val="0"/>
      <w:sz w:val="24"/>
    </w:rPr>
  </w:style>
  <w:style w:type="paragraph" w:customStyle="1" w:styleId="articlemanage1">
    <w:name w:val="article_manage1"/>
    <w:basedOn w:val="Normal"/>
    <w:uiPriority w:val="99"/>
    <w:rsid w:val="00FA3EB3"/>
    <w:pPr>
      <w:widowControl/>
      <w:spacing w:after="150"/>
      <w:ind w:firstLine="0"/>
      <w:jc w:val="right"/>
    </w:pPr>
    <w:rPr>
      <w:rFonts w:ascii="宋体" w:hAnsi="宋体" w:cs="宋体"/>
      <w:color w:val="999999"/>
      <w:kern w:val="0"/>
      <w:sz w:val="24"/>
    </w:rPr>
  </w:style>
  <w:style w:type="paragraph" w:customStyle="1" w:styleId="linkcategories1">
    <w:name w:val="link_categories1"/>
    <w:basedOn w:val="Normal"/>
    <w:uiPriority w:val="99"/>
    <w:rsid w:val="00FA3EB3"/>
    <w:pPr>
      <w:widowControl/>
      <w:ind w:firstLine="0"/>
      <w:jc w:val="left"/>
    </w:pPr>
    <w:rPr>
      <w:rFonts w:ascii="宋体" w:hAnsi="宋体" w:cs="宋体"/>
      <w:kern w:val="0"/>
      <w:sz w:val="24"/>
    </w:rPr>
  </w:style>
  <w:style w:type="paragraph" w:customStyle="1" w:styleId="linkview1">
    <w:name w:val="link_view1"/>
    <w:basedOn w:val="Normal"/>
    <w:uiPriority w:val="99"/>
    <w:rsid w:val="00FA3EB3"/>
    <w:pPr>
      <w:widowControl/>
      <w:ind w:firstLine="0"/>
      <w:jc w:val="left"/>
    </w:pPr>
    <w:rPr>
      <w:rFonts w:ascii="宋体" w:hAnsi="宋体" w:cs="宋体"/>
      <w:kern w:val="0"/>
      <w:sz w:val="24"/>
    </w:rPr>
  </w:style>
  <w:style w:type="paragraph" w:customStyle="1" w:styleId="linkcomments1">
    <w:name w:val="link_comments1"/>
    <w:basedOn w:val="Normal"/>
    <w:uiPriority w:val="99"/>
    <w:rsid w:val="00FA3EB3"/>
    <w:pPr>
      <w:widowControl/>
      <w:ind w:firstLine="0"/>
      <w:jc w:val="left"/>
    </w:pPr>
    <w:rPr>
      <w:rFonts w:ascii="宋体" w:hAnsi="宋体" w:cs="宋体"/>
      <w:kern w:val="0"/>
      <w:sz w:val="24"/>
    </w:rPr>
  </w:style>
  <w:style w:type="paragraph" w:customStyle="1" w:styleId="linkcollect1">
    <w:name w:val="link_collect1"/>
    <w:basedOn w:val="Normal"/>
    <w:uiPriority w:val="99"/>
    <w:rsid w:val="00FA3EB3"/>
    <w:pPr>
      <w:widowControl/>
      <w:ind w:firstLine="0"/>
      <w:jc w:val="left"/>
    </w:pPr>
    <w:rPr>
      <w:rFonts w:ascii="宋体" w:hAnsi="宋体" w:cs="宋体"/>
      <w:kern w:val="0"/>
      <w:sz w:val="24"/>
    </w:rPr>
  </w:style>
  <w:style w:type="paragraph" w:customStyle="1" w:styleId="linkreport1">
    <w:name w:val="link_report1"/>
    <w:basedOn w:val="Normal"/>
    <w:uiPriority w:val="99"/>
    <w:rsid w:val="00FA3EB3"/>
    <w:pPr>
      <w:widowControl/>
      <w:ind w:firstLine="0"/>
      <w:jc w:val="left"/>
    </w:pPr>
    <w:rPr>
      <w:rFonts w:ascii="宋体" w:hAnsi="宋体" w:cs="宋体"/>
      <w:kern w:val="0"/>
      <w:sz w:val="24"/>
    </w:rPr>
  </w:style>
  <w:style w:type="paragraph" w:customStyle="1" w:styleId="tag2box1">
    <w:name w:val="tag2box1"/>
    <w:basedOn w:val="Normal"/>
    <w:uiPriority w:val="99"/>
    <w:rsid w:val="00FA3EB3"/>
    <w:pPr>
      <w:widowControl/>
      <w:spacing w:before="150" w:after="150"/>
      <w:ind w:firstLine="0"/>
      <w:jc w:val="left"/>
    </w:pPr>
    <w:rPr>
      <w:rFonts w:ascii="宋体" w:hAnsi="宋体" w:cs="宋体"/>
      <w:kern w:val="0"/>
      <w:sz w:val="24"/>
    </w:rPr>
  </w:style>
  <w:style w:type="paragraph" w:customStyle="1" w:styleId="articlecontent1">
    <w:name w:val="article_content1"/>
    <w:basedOn w:val="Normal"/>
    <w:uiPriority w:val="99"/>
    <w:rsid w:val="00FA3EB3"/>
    <w:pPr>
      <w:widowControl/>
      <w:spacing w:before="525" w:after="525" w:line="525" w:lineRule="atLeast"/>
      <w:ind w:firstLine="0"/>
      <w:jc w:val="left"/>
    </w:pPr>
    <w:rPr>
      <w:rFonts w:ascii="宋体" w:hAnsi="宋体" w:cs="宋体"/>
      <w:color w:val="555555"/>
      <w:kern w:val="0"/>
      <w:sz w:val="23"/>
      <w:szCs w:val="23"/>
    </w:rPr>
  </w:style>
  <w:style w:type="paragraph" w:customStyle="1" w:styleId="dp-highlighter1">
    <w:name w:val="dp-highlighter1"/>
    <w:basedOn w:val="Normal"/>
    <w:uiPriority w:val="99"/>
    <w:rsid w:val="00FA3EB3"/>
    <w:pPr>
      <w:widowControl/>
      <w:shd w:val="clear" w:color="auto" w:fill="FFFFFF"/>
      <w:spacing w:before="270" w:after="270"/>
      <w:ind w:firstLine="0"/>
      <w:jc w:val="left"/>
    </w:pPr>
    <w:rPr>
      <w:rFonts w:ascii="Consolas" w:hAnsi="Consolas" w:cs="Consolas"/>
      <w:kern w:val="0"/>
      <w:sz w:val="18"/>
      <w:szCs w:val="18"/>
    </w:rPr>
  </w:style>
  <w:style w:type="paragraph" w:customStyle="1" w:styleId="prevarticle1">
    <w:name w:val="prev_article1"/>
    <w:basedOn w:val="Normal"/>
    <w:uiPriority w:val="99"/>
    <w:rsid w:val="00FA3EB3"/>
    <w:pPr>
      <w:widowControl/>
      <w:spacing w:after="45"/>
      <w:ind w:firstLine="0"/>
      <w:jc w:val="left"/>
    </w:pPr>
    <w:rPr>
      <w:rFonts w:ascii="宋体" w:hAnsi="宋体" w:cs="宋体"/>
      <w:kern w:val="0"/>
      <w:sz w:val="24"/>
    </w:rPr>
  </w:style>
  <w:style w:type="paragraph" w:customStyle="1" w:styleId="digg1">
    <w:name w:val="digg1"/>
    <w:basedOn w:val="Normal"/>
    <w:uiPriority w:val="99"/>
    <w:rsid w:val="00FA3EB3"/>
    <w:pPr>
      <w:widowControl/>
      <w:ind w:firstLine="0"/>
      <w:jc w:val="left"/>
      <w:textAlignment w:val="center"/>
    </w:pPr>
    <w:rPr>
      <w:rFonts w:ascii="宋体" w:hAnsi="宋体" w:cs="宋体"/>
      <w:color w:val="FFFFFF"/>
      <w:kern w:val="0"/>
      <w:sz w:val="41"/>
      <w:szCs w:val="41"/>
    </w:rPr>
  </w:style>
  <w:style w:type="paragraph" w:customStyle="1" w:styleId="diggdisable1">
    <w:name w:val="digg_disable1"/>
    <w:basedOn w:val="Normal"/>
    <w:uiPriority w:val="99"/>
    <w:rsid w:val="00FA3EB3"/>
    <w:pPr>
      <w:widowControl/>
      <w:shd w:val="clear" w:color="auto" w:fill="999999"/>
      <w:ind w:firstLine="0"/>
      <w:jc w:val="left"/>
    </w:pPr>
    <w:rPr>
      <w:rFonts w:ascii="宋体" w:hAnsi="宋体" w:cs="宋体"/>
      <w:kern w:val="0"/>
      <w:sz w:val="24"/>
    </w:rPr>
  </w:style>
  <w:style w:type="paragraph" w:customStyle="1" w:styleId="blog-associat-tag1">
    <w:name w:val="blog-associat-tag1"/>
    <w:basedOn w:val="Normal"/>
    <w:uiPriority w:val="99"/>
    <w:rsid w:val="00FA3EB3"/>
    <w:pPr>
      <w:widowControl/>
      <w:shd w:val="clear" w:color="auto" w:fill="F5F5F5"/>
      <w:ind w:firstLine="0"/>
      <w:jc w:val="left"/>
    </w:pPr>
    <w:rPr>
      <w:rFonts w:ascii="宋体" w:hAnsi="宋体" w:cs="宋体"/>
      <w:color w:val="333333"/>
      <w:kern w:val="0"/>
      <w:sz w:val="24"/>
    </w:rPr>
  </w:style>
  <w:style w:type="paragraph" w:customStyle="1" w:styleId="blog-tage-red1">
    <w:name w:val="blog-tage-red1"/>
    <w:basedOn w:val="Normal"/>
    <w:uiPriority w:val="99"/>
    <w:rsid w:val="00FA3EB3"/>
    <w:pPr>
      <w:widowControl/>
      <w:shd w:val="clear" w:color="auto" w:fill="E7E7E7"/>
      <w:spacing w:line="300" w:lineRule="atLeast"/>
      <w:ind w:firstLine="0"/>
      <w:jc w:val="left"/>
    </w:pPr>
    <w:rPr>
      <w:rFonts w:ascii="宋体" w:hAnsi="宋体" w:cs="宋体"/>
      <w:color w:val="333333"/>
      <w:kern w:val="0"/>
      <w:sz w:val="24"/>
    </w:rPr>
  </w:style>
  <w:style w:type="paragraph" w:customStyle="1" w:styleId="blog-ass-articl1">
    <w:name w:val="blog-ass-articl1"/>
    <w:basedOn w:val="Normal"/>
    <w:uiPriority w:val="99"/>
    <w:rsid w:val="00FA3EB3"/>
    <w:pPr>
      <w:widowControl/>
      <w:shd w:val="clear" w:color="auto" w:fill="F5F5F5"/>
      <w:ind w:firstLine="0"/>
      <w:jc w:val="left"/>
    </w:pPr>
    <w:rPr>
      <w:rFonts w:ascii="宋体" w:hAnsi="宋体" w:cs="宋体"/>
      <w:kern w:val="0"/>
      <w:sz w:val="24"/>
    </w:rPr>
  </w:style>
  <w:style w:type="paragraph" w:customStyle="1" w:styleId="commentclass1">
    <w:name w:val="comment_class1"/>
    <w:basedOn w:val="Normal"/>
    <w:uiPriority w:val="99"/>
    <w:rsid w:val="00FA3EB3"/>
    <w:pPr>
      <w:widowControl/>
      <w:shd w:val="clear" w:color="auto" w:fill="FFFFFF"/>
      <w:ind w:firstLine="0"/>
      <w:jc w:val="left"/>
    </w:pPr>
    <w:rPr>
      <w:rFonts w:ascii="宋体" w:hAnsi="宋体" w:cs="宋体"/>
      <w:kern w:val="0"/>
      <w:sz w:val="24"/>
    </w:rPr>
  </w:style>
  <w:style w:type="paragraph" w:customStyle="1" w:styleId="panelhead2">
    <w:name w:val="panel_head2"/>
    <w:basedOn w:val="Normal"/>
    <w:uiPriority w:val="99"/>
    <w:rsid w:val="00FA3EB3"/>
    <w:pPr>
      <w:widowControl/>
      <w:pBdr>
        <w:bottom w:val="single" w:sz="12" w:space="0" w:color="CCCCCC"/>
      </w:pBdr>
      <w:ind w:firstLine="0"/>
      <w:jc w:val="left"/>
    </w:pPr>
    <w:rPr>
      <w:rFonts w:ascii="宋体" w:hAnsi="宋体" w:cs="宋体"/>
      <w:b/>
      <w:bCs/>
      <w:kern w:val="0"/>
      <w:sz w:val="24"/>
      <w:szCs w:val="21"/>
    </w:rPr>
  </w:style>
  <w:style w:type="paragraph" w:customStyle="1" w:styleId="username10">
    <w:name w:val="username1"/>
    <w:basedOn w:val="Normal"/>
    <w:uiPriority w:val="99"/>
    <w:rsid w:val="00FA3EB3"/>
    <w:pPr>
      <w:widowControl/>
      <w:ind w:firstLine="0"/>
      <w:jc w:val="left"/>
    </w:pPr>
    <w:rPr>
      <w:rFonts w:ascii="宋体" w:hAnsi="宋体" w:cs="宋体"/>
      <w:color w:val="3D84B0"/>
      <w:kern w:val="0"/>
      <w:sz w:val="24"/>
      <w:szCs w:val="21"/>
    </w:rPr>
  </w:style>
  <w:style w:type="paragraph" w:customStyle="1" w:styleId="commentuserface1">
    <w:name w:val="comment_userface1"/>
    <w:basedOn w:val="Normal"/>
    <w:uiPriority w:val="99"/>
    <w:rsid w:val="00FA3EB3"/>
    <w:pPr>
      <w:widowControl/>
      <w:spacing w:before="60" w:after="240"/>
      <w:ind w:right="105" w:firstLine="0"/>
      <w:jc w:val="left"/>
    </w:pPr>
    <w:rPr>
      <w:rFonts w:ascii="宋体" w:hAnsi="宋体" w:cs="宋体"/>
      <w:kern w:val="0"/>
      <w:sz w:val="24"/>
    </w:rPr>
  </w:style>
  <w:style w:type="paragraph" w:customStyle="1" w:styleId="reply1">
    <w:name w:val="reply1"/>
    <w:basedOn w:val="Normal"/>
    <w:uiPriority w:val="99"/>
    <w:rsid w:val="00FA3EB3"/>
    <w:pPr>
      <w:widowControl/>
      <w:ind w:left="150" w:firstLine="0"/>
      <w:jc w:val="left"/>
    </w:pPr>
    <w:rPr>
      <w:rFonts w:ascii="宋体" w:hAnsi="宋体" w:cs="宋体"/>
      <w:color w:val="999999"/>
      <w:kern w:val="0"/>
      <w:sz w:val="24"/>
    </w:rPr>
  </w:style>
  <w:style w:type="paragraph" w:customStyle="1" w:styleId="quote10">
    <w:name w:val="quote1"/>
    <w:basedOn w:val="Normal"/>
    <w:uiPriority w:val="99"/>
    <w:rsid w:val="00FA3EB3"/>
    <w:pPr>
      <w:widowControl/>
      <w:ind w:left="150" w:firstLine="0"/>
      <w:jc w:val="left"/>
    </w:pPr>
    <w:rPr>
      <w:rFonts w:ascii="宋体" w:hAnsi="宋体" w:cs="宋体"/>
      <w:color w:val="999999"/>
      <w:kern w:val="0"/>
      <w:sz w:val="24"/>
    </w:rPr>
  </w:style>
  <w:style w:type="paragraph" w:customStyle="1" w:styleId="report1">
    <w:name w:val="report1"/>
    <w:basedOn w:val="Normal"/>
    <w:uiPriority w:val="99"/>
    <w:rsid w:val="00FA3EB3"/>
    <w:pPr>
      <w:widowControl/>
      <w:ind w:left="150" w:firstLine="0"/>
      <w:jc w:val="left"/>
    </w:pPr>
    <w:rPr>
      <w:rFonts w:ascii="宋体" w:hAnsi="宋体" w:cs="宋体"/>
      <w:color w:val="999999"/>
      <w:kern w:val="0"/>
      <w:sz w:val="24"/>
    </w:rPr>
  </w:style>
  <w:style w:type="paragraph" w:customStyle="1" w:styleId="delete1">
    <w:name w:val="delete1"/>
    <w:basedOn w:val="Normal"/>
    <w:uiPriority w:val="99"/>
    <w:rsid w:val="00FA3EB3"/>
    <w:pPr>
      <w:widowControl/>
      <w:ind w:left="150" w:firstLine="0"/>
      <w:jc w:val="left"/>
    </w:pPr>
    <w:rPr>
      <w:rFonts w:ascii="宋体" w:hAnsi="宋体" w:cs="宋体"/>
      <w:color w:val="999999"/>
      <w:kern w:val="0"/>
      <w:sz w:val="24"/>
    </w:rPr>
  </w:style>
  <w:style w:type="paragraph" w:customStyle="1" w:styleId="commentbody1">
    <w:name w:val="comment_body1"/>
    <w:basedOn w:val="Normal"/>
    <w:uiPriority w:val="99"/>
    <w:rsid w:val="00FA3EB3"/>
    <w:pPr>
      <w:widowControl/>
      <w:wordWrap w:val="0"/>
      <w:spacing w:before="375" w:line="300" w:lineRule="atLeast"/>
      <w:ind w:firstLine="0"/>
      <w:jc w:val="left"/>
    </w:pPr>
    <w:rPr>
      <w:rFonts w:ascii="宋体" w:hAnsi="宋体" w:cs="宋体"/>
      <w:kern w:val="0"/>
      <w:sz w:val="24"/>
    </w:rPr>
  </w:style>
  <w:style w:type="paragraph" w:customStyle="1" w:styleId="commentreply1">
    <w:name w:val="comment_reply1"/>
    <w:basedOn w:val="Normal"/>
    <w:uiPriority w:val="99"/>
    <w:rsid w:val="00FA3EB3"/>
    <w:pPr>
      <w:widowControl/>
      <w:pBdr>
        <w:top w:val="single" w:sz="6" w:space="12" w:color="CCCCCC"/>
      </w:pBdr>
      <w:ind w:left="750" w:firstLine="0"/>
      <w:jc w:val="left"/>
    </w:pPr>
    <w:rPr>
      <w:rFonts w:ascii="宋体" w:hAnsi="宋体" w:cs="宋体"/>
      <w:kern w:val="0"/>
      <w:sz w:val="24"/>
    </w:rPr>
  </w:style>
  <w:style w:type="paragraph" w:customStyle="1" w:styleId="commentbody2">
    <w:name w:val="comment_body2"/>
    <w:basedOn w:val="Normal"/>
    <w:uiPriority w:val="99"/>
    <w:rsid w:val="00FA3EB3"/>
    <w:pPr>
      <w:widowControl/>
      <w:wordWrap w:val="0"/>
      <w:spacing w:before="375" w:line="300" w:lineRule="atLeast"/>
      <w:ind w:firstLine="0"/>
      <w:jc w:val="left"/>
    </w:pPr>
    <w:rPr>
      <w:rFonts w:ascii="宋体" w:hAnsi="宋体" w:cs="宋体"/>
      <w:kern w:val="0"/>
      <w:sz w:val="24"/>
    </w:rPr>
  </w:style>
  <w:style w:type="paragraph" w:customStyle="1" w:styleId="panelhead3">
    <w:name w:val="panel_head3"/>
    <w:basedOn w:val="Normal"/>
    <w:uiPriority w:val="99"/>
    <w:rsid w:val="00FA3EB3"/>
    <w:pPr>
      <w:widowControl/>
      <w:pBdr>
        <w:bottom w:val="single" w:sz="12" w:space="0" w:color="CCCCCC"/>
      </w:pBdr>
      <w:spacing w:after="225" w:line="450" w:lineRule="atLeast"/>
      <w:ind w:firstLine="0"/>
      <w:jc w:val="left"/>
    </w:pPr>
    <w:rPr>
      <w:rFonts w:ascii="宋体" w:hAnsi="宋体" w:cs="宋体"/>
      <w:b/>
      <w:bCs/>
      <w:kern w:val="0"/>
      <w:sz w:val="24"/>
    </w:rPr>
  </w:style>
  <w:style w:type="paragraph" w:customStyle="1" w:styleId="commentbtn1">
    <w:name w:val="comment_btn1"/>
    <w:basedOn w:val="Normal"/>
    <w:uiPriority w:val="99"/>
    <w:rsid w:val="00FA3EB3"/>
    <w:pPr>
      <w:widowControl/>
      <w:spacing w:before="75" w:after="150"/>
      <w:ind w:left="1350" w:right="150" w:firstLine="0"/>
      <w:jc w:val="left"/>
    </w:pPr>
    <w:rPr>
      <w:rFonts w:ascii="宋体" w:hAnsi="宋体" w:cs="宋体"/>
      <w:kern w:val="0"/>
      <w:sz w:val="24"/>
      <w:szCs w:val="21"/>
    </w:rPr>
  </w:style>
  <w:style w:type="paragraph" w:customStyle="1" w:styleId="guestlink1">
    <w:name w:val="guest_link1"/>
    <w:basedOn w:val="Normal"/>
    <w:uiPriority w:val="99"/>
    <w:rsid w:val="00FA3EB3"/>
    <w:pPr>
      <w:widowControl/>
      <w:pBdr>
        <w:top w:val="single" w:sz="6" w:space="8" w:color="CCCCCC"/>
        <w:left w:val="single" w:sz="6" w:space="8" w:color="CCCCCC"/>
        <w:bottom w:val="single" w:sz="6" w:space="8" w:color="CCCCCC"/>
        <w:right w:val="single" w:sz="6" w:space="8" w:color="CCCCCC"/>
      </w:pBdr>
      <w:shd w:val="clear" w:color="auto" w:fill="F5F5F5"/>
      <w:spacing w:before="225" w:after="225" w:line="615" w:lineRule="atLeast"/>
      <w:ind w:left="-450" w:right="-450" w:firstLine="0"/>
      <w:jc w:val="left"/>
    </w:pPr>
    <w:rPr>
      <w:rFonts w:ascii="宋体" w:hAnsi="宋体" w:cs="宋体"/>
      <w:color w:val="333333"/>
      <w:kern w:val="0"/>
      <w:sz w:val="18"/>
      <w:szCs w:val="18"/>
    </w:rPr>
  </w:style>
  <w:style w:type="paragraph" w:customStyle="1" w:styleId="announce1">
    <w:name w:val="announce1"/>
    <w:basedOn w:val="Normal"/>
    <w:uiPriority w:val="99"/>
    <w:rsid w:val="00FA3EB3"/>
    <w:pPr>
      <w:widowControl/>
      <w:ind w:firstLine="0"/>
      <w:jc w:val="left"/>
    </w:pPr>
    <w:rPr>
      <w:rFonts w:ascii="宋体" w:hAnsi="宋体" w:cs="宋体"/>
      <w:color w:val="999999"/>
      <w:kern w:val="0"/>
      <w:sz w:val="24"/>
    </w:rPr>
  </w:style>
  <w:style w:type="paragraph" w:customStyle="1" w:styleId="taglist1">
    <w:name w:val="tag_list1"/>
    <w:basedOn w:val="Normal"/>
    <w:uiPriority w:val="99"/>
    <w:rsid w:val="00FA3EB3"/>
    <w:pPr>
      <w:widowControl/>
      <w:spacing w:before="165"/>
      <w:ind w:firstLine="0"/>
      <w:jc w:val="left"/>
    </w:pPr>
    <w:rPr>
      <w:rFonts w:ascii="宋体" w:hAnsi="宋体" w:cs="宋体"/>
      <w:kern w:val="0"/>
      <w:sz w:val="24"/>
    </w:rPr>
  </w:style>
  <w:style w:type="paragraph" w:customStyle="1" w:styleId="classify1">
    <w:name w:val="classify1"/>
    <w:basedOn w:val="Normal"/>
    <w:uiPriority w:val="99"/>
    <w:rsid w:val="00FA3EB3"/>
    <w:pPr>
      <w:widowControl/>
      <w:ind w:firstLine="0"/>
      <w:jc w:val="left"/>
    </w:pPr>
    <w:rPr>
      <w:rFonts w:ascii="宋体" w:hAnsi="宋体" w:cs="宋体"/>
      <w:kern w:val="0"/>
      <w:sz w:val="24"/>
    </w:rPr>
  </w:style>
  <w:style w:type="paragraph" w:customStyle="1" w:styleId="listitem1">
    <w:name w:val="list_item1"/>
    <w:basedOn w:val="Normal"/>
    <w:uiPriority w:val="99"/>
    <w:rsid w:val="00FA3EB3"/>
    <w:pPr>
      <w:widowControl/>
      <w:pBdr>
        <w:bottom w:val="dashed" w:sz="6" w:space="11" w:color="DDDDDD"/>
      </w:pBdr>
      <w:ind w:left="150" w:right="150" w:firstLine="0"/>
      <w:jc w:val="left"/>
    </w:pPr>
    <w:rPr>
      <w:rFonts w:ascii="微软雅黑" w:hAnsi="微软雅黑" w:cs="宋体"/>
      <w:kern w:val="0"/>
      <w:sz w:val="24"/>
    </w:rPr>
  </w:style>
  <w:style w:type="paragraph" w:customStyle="1" w:styleId="articletitle2">
    <w:name w:val="article_title2"/>
    <w:basedOn w:val="Normal"/>
    <w:uiPriority w:val="99"/>
    <w:rsid w:val="00FA3EB3"/>
    <w:pPr>
      <w:widowControl/>
      <w:spacing w:after="315"/>
      <w:ind w:firstLine="0"/>
      <w:jc w:val="left"/>
    </w:pPr>
    <w:rPr>
      <w:rFonts w:ascii="宋体" w:hAnsi="宋体" w:cs="宋体"/>
      <w:kern w:val="0"/>
      <w:sz w:val="24"/>
    </w:rPr>
  </w:style>
  <w:style w:type="paragraph" w:customStyle="1" w:styleId="articledescription1">
    <w:name w:val="article_description1"/>
    <w:basedOn w:val="Normal"/>
    <w:uiPriority w:val="99"/>
    <w:rsid w:val="00FA3EB3"/>
    <w:pPr>
      <w:widowControl/>
      <w:spacing w:after="150" w:line="360" w:lineRule="atLeast"/>
      <w:ind w:firstLine="480"/>
      <w:jc w:val="left"/>
    </w:pPr>
    <w:rPr>
      <w:rFonts w:ascii="微软雅黑" w:hAnsi="微软雅黑" w:cs="宋体"/>
      <w:color w:val="666666"/>
      <w:kern w:val="0"/>
      <w:sz w:val="24"/>
      <w:szCs w:val="21"/>
    </w:rPr>
  </w:style>
  <w:style w:type="paragraph" w:customStyle="1" w:styleId="pagelist1">
    <w:name w:val="pagelist1"/>
    <w:basedOn w:val="Normal"/>
    <w:uiPriority w:val="99"/>
    <w:rsid w:val="00FA3EB3"/>
    <w:pPr>
      <w:widowControl/>
      <w:spacing w:before="300" w:after="300" w:line="300" w:lineRule="atLeast"/>
      <w:ind w:firstLine="0"/>
      <w:jc w:val="center"/>
    </w:pPr>
    <w:rPr>
      <w:rFonts w:ascii="微软雅黑" w:hAnsi="微软雅黑" w:cs="宋体"/>
      <w:kern w:val="0"/>
      <w:sz w:val="18"/>
      <w:szCs w:val="18"/>
    </w:rPr>
  </w:style>
  <w:style w:type="paragraph" w:customStyle="1" w:styleId="close2">
    <w:name w:val="close2"/>
    <w:basedOn w:val="Normal"/>
    <w:uiPriority w:val="99"/>
    <w:rsid w:val="00FA3EB3"/>
    <w:pPr>
      <w:widowControl/>
      <w:shd w:val="clear" w:color="auto" w:fill="ECEADB"/>
      <w:ind w:firstLine="0"/>
      <w:jc w:val="left"/>
    </w:pPr>
    <w:rPr>
      <w:rFonts w:ascii="Tahoma" w:hAnsi="Tahoma" w:cs="Tahoma"/>
      <w:color w:val="333333"/>
      <w:kern w:val="0"/>
      <w:sz w:val="17"/>
      <w:szCs w:val="17"/>
    </w:rPr>
  </w:style>
  <w:style w:type="paragraph" w:customStyle="1" w:styleId="cdata1">
    <w:name w:val="cdata1"/>
    <w:basedOn w:val="Normal"/>
    <w:uiPriority w:val="99"/>
    <w:rsid w:val="00FA3EB3"/>
    <w:pPr>
      <w:widowControl/>
      <w:ind w:firstLine="0"/>
      <w:jc w:val="left"/>
    </w:pPr>
    <w:rPr>
      <w:rFonts w:ascii="宋体" w:hAnsi="宋体" w:cs="宋体"/>
      <w:color w:val="FF1493"/>
      <w:kern w:val="0"/>
      <w:sz w:val="24"/>
    </w:rPr>
  </w:style>
  <w:style w:type="paragraph" w:customStyle="1" w:styleId="tag1">
    <w:name w:val="tag1"/>
    <w:basedOn w:val="Normal"/>
    <w:uiPriority w:val="99"/>
    <w:rsid w:val="00FA3EB3"/>
    <w:pPr>
      <w:widowControl/>
      <w:ind w:firstLine="0"/>
      <w:jc w:val="left"/>
    </w:pPr>
    <w:rPr>
      <w:rFonts w:ascii="宋体" w:hAnsi="宋体" w:cs="宋体"/>
      <w:b/>
      <w:bCs/>
      <w:color w:val="993300"/>
      <w:kern w:val="0"/>
      <w:sz w:val="24"/>
    </w:rPr>
  </w:style>
  <w:style w:type="paragraph" w:customStyle="1" w:styleId="tag-name1">
    <w:name w:val="tag-name1"/>
    <w:basedOn w:val="Normal"/>
    <w:uiPriority w:val="99"/>
    <w:rsid w:val="00FA3EB3"/>
    <w:pPr>
      <w:widowControl/>
      <w:ind w:firstLine="0"/>
      <w:jc w:val="left"/>
    </w:pPr>
    <w:rPr>
      <w:rFonts w:ascii="宋体" w:hAnsi="宋体" w:cs="宋体"/>
      <w:b/>
      <w:bCs/>
      <w:color w:val="993300"/>
      <w:kern w:val="0"/>
      <w:sz w:val="24"/>
    </w:rPr>
  </w:style>
  <w:style w:type="paragraph" w:customStyle="1" w:styleId="attribute1">
    <w:name w:val="attribute1"/>
    <w:basedOn w:val="Normal"/>
    <w:uiPriority w:val="99"/>
    <w:rsid w:val="00FA3EB3"/>
    <w:pPr>
      <w:widowControl/>
      <w:ind w:firstLine="0"/>
      <w:jc w:val="left"/>
    </w:pPr>
    <w:rPr>
      <w:rFonts w:ascii="宋体" w:hAnsi="宋体" w:cs="宋体"/>
      <w:color w:val="FF0000"/>
      <w:kern w:val="0"/>
      <w:sz w:val="24"/>
    </w:rPr>
  </w:style>
  <w:style w:type="paragraph" w:customStyle="1" w:styleId="attribute-value1">
    <w:name w:val="attribute-value1"/>
    <w:basedOn w:val="Normal"/>
    <w:uiPriority w:val="99"/>
    <w:rsid w:val="00FA3EB3"/>
    <w:pPr>
      <w:widowControl/>
      <w:ind w:firstLine="0"/>
      <w:jc w:val="left"/>
    </w:pPr>
    <w:rPr>
      <w:rFonts w:ascii="宋体" w:hAnsi="宋体" w:cs="宋体"/>
      <w:color w:val="0000FF"/>
      <w:kern w:val="0"/>
      <w:sz w:val="24"/>
    </w:rPr>
  </w:style>
  <w:style w:type="paragraph" w:customStyle="1" w:styleId="func1">
    <w:name w:val="func1"/>
    <w:basedOn w:val="Normal"/>
    <w:uiPriority w:val="99"/>
    <w:rsid w:val="00FA3EB3"/>
    <w:pPr>
      <w:widowControl/>
      <w:ind w:firstLine="0"/>
      <w:jc w:val="left"/>
    </w:pPr>
    <w:rPr>
      <w:rFonts w:ascii="宋体" w:hAnsi="宋体" w:cs="宋体"/>
      <w:color w:val="FF1493"/>
      <w:kern w:val="0"/>
      <w:sz w:val="24"/>
    </w:rPr>
  </w:style>
  <w:style w:type="paragraph" w:customStyle="1" w:styleId="op1">
    <w:name w:val="op1"/>
    <w:basedOn w:val="Normal"/>
    <w:uiPriority w:val="99"/>
    <w:rsid w:val="00FA3EB3"/>
    <w:pPr>
      <w:widowControl/>
      <w:ind w:firstLine="0"/>
      <w:jc w:val="left"/>
    </w:pPr>
    <w:rPr>
      <w:rFonts w:ascii="宋体" w:hAnsi="宋体" w:cs="宋体"/>
      <w:color w:val="808080"/>
      <w:kern w:val="0"/>
      <w:sz w:val="24"/>
    </w:rPr>
  </w:style>
  <w:style w:type="paragraph" w:customStyle="1" w:styleId="symbol1">
    <w:name w:val="symbol1"/>
    <w:basedOn w:val="Normal"/>
    <w:uiPriority w:val="99"/>
    <w:rsid w:val="00FA3EB3"/>
    <w:pPr>
      <w:widowControl/>
      <w:ind w:firstLine="0"/>
      <w:jc w:val="left"/>
    </w:pPr>
    <w:rPr>
      <w:rFonts w:ascii="宋体" w:hAnsi="宋体" w:cs="宋体"/>
      <w:color w:val="AA7700"/>
      <w:kern w:val="0"/>
      <w:sz w:val="24"/>
    </w:rPr>
  </w:style>
  <w:style w:type="paragraph" w:customStyle="1" w:styleId="builtins1">
    <w:name w:val="builtins1"/>
    <w:basedOn w:val="Normal"/>
    <w:uiPriority w:val="99"/>
    <w:rsid w:val="00FA3EB3"/>
    <w:pPr>
      <w:widowControl/>
      <w:ind w:firstLine="0"/>
      <w:jc w:val="left"/>
    </w:pPr>
    <w:rPr>
      <w:rFonts w:ascii="宋体" w:hAnsi="宋体" w:cs="宋体"/>
      <w:color w:val="FF1493"/>
      <w:kern w:val="0"/>
      <w:sz w:val="24"/>
    </w:rPr>
  </w:style>
  <w:style w:type="paragraph" w:customStyle="1" w:styleId="magicmethods1">
    <w:name w:val="magicmethods1"/>
    <w:basedOn w:val="Normal"/>
    <w:uiPriority w:val="99"/>
    <w:rsid w:val="00FA3EB3"/>
    <w:pPr>
      <w:widowControl/>
      <w:ind w:firstLine="0"/>
      <w:jc w:val="left"/>
    </w:pPr>
    <w:rPr>
      <w:rFonts w:ascii="宋体" w:hAnsi="宋体" w:cs="宋体"/>
      <w:color w:val="808080"/>
      <w:kern w:val="0"/>
      <w:sz w:val="24"/>
    </w:rPr>
  </w:style>
  <w:style w:type="paragraph" w:customStyle="1" w:styleId="exceptions1">
    <w:name w:val="exceptions1"/>
    <w:basedOn w:val="Normal"/>
    <w:uiPriority w:val="99"/>
    <w:rsid w:val="00FA3EB3"/>
    <w:pPr>
      <w:widowControl/>
      <w:ind w:firstLine="0"/>
      <w:jc w:val="left"/>
    </w:pPr>
    <w:rPr>
      <w:rFonts w:ascii="宋体" w:hAnsi="宋体" w:cs="宋体"/>
      <w:color w:val="A52A2A"/>
      <w:kern w:val="0"/>
      <w:sz w:val="24"/>
    </w:rPr>
  </w:style>
  <w:style w:type="paragraph" w:customStyle="1" w:styleId="types1">
    <w:name w:val="types1"/>
    <w:basedOn w:val="Normal"/>
    <w:uiPriority w:val="99"/>
    <w:rsid w:val="00FA3EB3"/>
    <w:pPr>
      <w:widowControl/>
      <w:ind w:firstLine="0"/>
      <w:jc w:val="left"/>
    </w:pPr>
    <w:rPr>
      <w:rFonts w:ascii="宋体" w:hAnsi="宋体" w:cs="宋体"/>
      <w:i/>
      <w:iCs/>
      <w:color w:val="A52A2A"/>
      <w:kern w:val="0"/>
      <w:sz w:val="24"/>
    </w:rPr>
  </w:style>
  <w:style w:type="paragraph" w:customStyle="1" w:styleId="commonlibs1">
    <w:name w:val="commonlibs1"/>
    <w:basedOn w:val="Normal"/>
    <w:uiPriority w:val="99"/>
    <w:rsid w:val="00FA3EB3"/>
    <w:pPr>
      <w:widowControl/>
      <w:ind w:firstLine="0"/>
      <w:jc w:val="left"/>
    </w:pPr>
    <w:rPr>
      <w:rFonts w:ascii="宋体" w:hAnsi="宋体" w:cs="宋体"/>
      <w:i/>
      <w:iCs/>
      <w:color w:val="8A2BE2"/>
      <w:kern w:val="0"/>
      <w:sz w:val="24"/>
    </w:rPr>
  </w:style>
  <w:style w:type="paragraph" w:customStyle="1" w:styleId="annotation1">
    <w:name w:val="annotation1"/>
    <w:basedOn w:val="Normal"/>
    <w:uiPriority w:val="99"/>
    <w:rsid w:val="00FA3EB3"/>
    <w:pPr>
      <w:widowControl/>
      <w:ind w:firstLine="0"/>
      <w:jc w:val="left"/>
    </w:pPr>
    <w:rPr>
      <w:rFonts w:ascii="宋体" w:hAnsi="宋体" w:cs="宋体"/>
      <w:color w:val="646464"/>
      <w:kern w:val="0"/>
      <w:sz w:val="24"/>
    </w:rPr>
  </w:style>
  <w:style w:type="paragraph" w:customStyle="1" w:styleId="number2">
    <w:name w:val="number2"/>
    <w:basedOn w:val="Normal"/>
    <w:uiPriority w:val="99"/>
    <w:rsid w:val="00FA3EB3"/>
    <w:pPr>
      <w:widowControl/>
      <w:ind w:firstLine="0"/>
      <w:jc w:val="left"/>
    </w:pPr>
    <w:rPr>
      <w:rFonts w:ascii="宋体" w:hAnsi="宋体" w:cs="宋体"/>
      <w:color w:val="C00000"/>
      <w:kern w:val="0"/>
      <w:sz w:val="24"/>
    </w:rPr>
  </w:style>
  <w:style w:type="paragraph" w:customStyle="1" w:styleId="number3">
    <w:name w:val="number3"/>
    <w:basedOn w:val="Normal"/>
    <w:uiPriority w:val="99"/>
    <w:rsid w:val="00FA3EB3"/>
    <w:pPr>
      <w:widowControl/>
      <w:ind w:firstLine="0"/>
      <w:jc w:val="left"/>
    </w:pPr>
    <w:rPr>
      <w:rFonts w:ascii="宋体" w:hAnsi="宋体" w:cs="宋体"/>
      <w:color w:val="0000FF"/>
      <w:kern w:val="0"/>
      <w:sz w:val="24"/>
    </w:rPr>
  </w:style>
  <w:style w:type="paragraph" w:customStyle="1" w:styleId="directive1">
    <w:name w:val="directive1"/>
    <w:basedOn w:val="Normal"/>
    <w:uiPriority w:val="99"/>
    <w:rsid w:val="00FA3EB3"/>
    <w:pPr>
      <w:widowControl/>
      <w:ind w:firstLine="0"/>
      <w:jc w:val="left"/>
    </w:pPr>
    <w:rPr>
      <w:rFonts w:ascii="宋体" w:hAnsi="宋体" w:cs="宋体"/>
      <w:color w:val="008284"/>
      <w:kern w:val="0"/>
      <w:sz w:val="24"/>
    </w:rPr>
  </w:style>
  <w:style w:type="paragraph" w:customStyle="1" w:styleId="vars1">
    <w:name w:val="vars1"/>
    <w:basedOn w:val="Normal"/>
    <w:uiPriority w:val="99"/>
    <w:rsid w:val="00FA3EB3"/>
    <w:pPr>
      <w:widowControl/>
      <w:ind w:firstLine="0"/>
      <w:jc w:val="left"/>
    </w:pPr>
    <w:rPr>
      <w:rFonts w:ascii="宋体" w:hAnsi="宋体" w:cs="宋体"/>
      <w:color w:val="000000"/>
      <w:kern w:val="0"/>
      <w:sz w:val="24"/>
    </w:rPr>
  </w:style>
  <w:style w:type="paragraph" w:customStyle="1" w:styleId="important1">
    <w:name w:val="important1"/>
    <w:basedOn w:val="Normal"/>
    <w:uiPriority w:val="99"/>
    <w:rsid w:val="00FA3EB3"/>
    <w:pPr>
      <w:widowControl/>
      <w:ind w:firstLine="0"/>
      <w:jc w:val="left"/>
    </w:pPr>
    <w:rPr>
      <w:rFonts w:ascii="宋体" w:hAnsi="宋体" w:cs="宋体"/>
      <w:color w:val="FF0000"/>
      <w:kern w:val="0"/>
      <w:sz w:val="24"/>
    </w:rPr>
  </w:style>
  <w:style w:type="paragraph" w:customStyle="1" w:styleId="vars2">
    <w:name w:val="vars2"/>
    <w:basedOn w:val="Normal"/>
    <w:uiPriority w:val="99"/>
    <w:rsid w:val="00FA3EB3"/>
    <w:pPr>
      <w:widowControl/>
      <w:ind w:firstLine="0"/>
      <w:jc w:val="left"/>
    </w:pPr>
    <w:rPr>
      <w:rFonts w:ascii="宋体" w:hAnsi="宋体" w:cs="宋体"/>
      <w:color w:val="DD0000"/>
      <w:kern w:val="0"/>
      <w:sz w:val="24"/>
    </w:rPr>
  </w:style>
  <w:style w:type="paragraph" w:customStyle="1" w:styleId="datatypes1">
    <w:name w:val="datatypes1"/>
    <w:basedOn w:val="Normal"/>
    <w:uiPriority w:val="99"/>
    <w:rsid w:val="00FA3EB3"/>
    <w:pPr>
      <w:widowControl/>
      <w:ind w:firstLine="0"/>
      <w:jc w:val="left"/>
    </w:pPr>
    <w:rPr>
      <w:rFonts w:ascii="宋体" w:hAnsi="宋体" w:cs="宋体"/>
      <w:b/>
      <w:bCs/>
      <w:color w:val="2E8B57"/>
      <w:kern w:val="0"/>
      <w:sz w:val="24"/>
    </w:rPr>
  </w:style>
  <w:style w:type="paragraph" w:customStyle="1" w:styleId="poblgdetailcsdn1">
    <w:name w:val="po_blg_detail_csdn1"/>
    <w:basedOn w:val="Normal"/>
    <w:uiPriority w:val="99"/>
    <w:rsid w:val="00FA3EB3"/>
    <w:pPr>
      <w:widowControl/>
      <w:ind w:firstLine="0"/>
      <w:jc w:val="left"/>
    </w:pPr>
    <w:rPr>
      <w:rFonts w:ascii="宋体" w:hAnsi="宋体" w:cs="宋体"/>
      <w:b/>
      <w:bCs/>
      <w:color w:val="CC0000"/>
      <w:kern w:val="0"/>
      <w:sz w:val="24"/>
    </w:rPr>
  </w:style>
  <w:style w:type="paragraph" w:customStyle="1" w:styleId="poblgiwant1">
    <w:name w:val="po_blg_iwant1"/>
    <w:basedOn w:val="Normal"/>
    <w:uiPriority w:val="99"/>
    <w:rsid w:val="00FA3EB3"/>
    <w:pPr>
      <w:widowControl/>
      <w:spacing w:line="390" w:lineRule="atLeast"/>
      <w:ind w:firstLine="0"/>
      <w:jc w:val="center"/>
    </w:pPr>
    <w:rPr>
      <w:rFonts w:ascii="宋体" w:hAnsi="宋体" w:cs="宋体"/>
      <w:color w:val="FFFFFF"/>
      <w:kern w:val="0"/>
      <w:sz w:val="24"/>
    </w:rPr>
  </w:style>
  <w:style w:type="paragraph" w:customStyle="1" w:styleId="poaskiwant1">
    <w:name w:val="po_ask_iwant1"/>
    <w:basedOn w:val="Normal"/>
    <w:uiPriority w:val="99"/>
    <w:rsid w:val="00FA3EB3"/>
    <w:pPr>
      <w:widowControl/>
      <w:spacing w:line="390" w:lineRule="atLeast"/>
      <w:ind w:firstLine="0"/>
      <w:jc w:val="center"/>
    </w:pPr>
    <w:rPr>
      <w:rFonts w:ascii="宋体" w:hAnsi="宋体" w:cs="宋体"/>
      <w:color w:val="FFFFFF"/>
      <w:kern w:val="0"/>
      <w:sz w:val="24"/>
    </w:rPr>
  </w:style>
  <w:style w:type="paragraph" w:customStyle="1" w:styleId="pomymyiwant1">
    <w:name w:val="po_my_my_iwant1"/>
    <w:basedOn w:val="Normal"/>
    <w:uiPriority w:val="99"/>
    <w:rsid w:val="00FA3EB3"/>
    <w:pPr>
      <w:widowControl/>
      <w:spacing w:line="390" w:lineRule="atLeast"/>
      <w:ind w:firstLine="0"/>
      <w:jc w:val="center"/>
    </w:pPr>
    <w:rPr>
      <w:rFonts w:ascii="宋体" w:hAnsi="宋体" w:cs="宋体"/>
      <w:color w:val="FFFFFF"/>
      <w:kern w:val="0"/>
      <w:sz w:val="24"/>
    </w:rPr>
  </w:style>
  <w:style w:type="paragraph" w:customStyle="1" w:styleId="pomyhomeiwant1">
    <w:name w:val="po_my_home_iwant1"/>
    <w:basedOn w:val="Normal"/>
    <w:uiPriority w:val="99"/>
    <w:rsid w:val="00FA3EB3"/>
    <w:pPr>
      <w:widowControl/>
      <w:spacing w:line="390" w:lineRule="atLeast"/>
      <w:ind w:firstLine="0"/>
      <w:jc w:val="center"/>
    </w:pPr>
    <w:rPr>
      <w:rFonts w:ascii="宋体" w:hAnsi="宋体" w:cs="宋体"/>
      <w:color w:val="FFFFFF"/>
      <w:kern w:val="0"/>
      <w:sz w:val="24"/>
    </w:rPr>
  </w:style>
  <w:style w:type="paragraph" w:customStyle="1" w:styleId="poyxhomeiwant1">
    <w:name w:val="po_yx_home_iwant1"/>
    <w:basedOn w:val="Normal"/>
    <w:uiPriority w:val="99"/>
    <w:rsid w:val="00FA3EB3"/>
    <w:pPr>
      <w:widowControl/>
      <w:spacing w:line="390" w:lineRule="atLeast"/>
      <w:ind w:firstLine="0"/>
      <w:jc w:val="center"/>
    </w:pPr>
    <w:rPr>
      <w:rFonts w:ascii="宋体" w:hAnsi="宋体" w:cs="宋体"/>
      <w:color w:val="FFFFFF"/>
      <w:kern w:val="0"/>
      <w:sz w:val="24"/>
    </w:rPr>
  </w:style>
  <w:style w:type="paragraph" w:customStyle="1" w:styleId="poyxexiwant1">
    <w:name w:val="po_yx_ex_iwant1"/>
    <w:basedOn w:val="Normal"/>
    <w:uiPriority w:val="99"/>
    <w:rsid w:val="00FA3EB3"/>
    <w:pPr>
      <w:widowControl/>
      <w:spacing w:line="390" w:lineRule="atLeast"/>
      <w:ind w:firstLine="0"/>
      <w:jc w:val="center"/>
    </w:pPr>
    <w:rPr>
      <w:rFonts w:ascii="宋体" w:hAnsi="宋体" w:cs="宋体"/>
      <w:color w:val="FFFFFF"/>
      <w:kern w:val="0"/>
      <w:sz w:val="24"/>
    </w:rPr>
  </w:style>
  <w:style w:type="paragraph" w:customStyle="1" w:styleId="poyxfdiwant1">
    <w:name w:val="po_yx_fd_iwant1"/>
    <w:basedOn w:val="Normal"/>
    <w:uiPriority w:val="99"/>
    <w:rsid w:val="00FA3EB3"/>
    <w:pPr>
      <w:widowControl/>
      <w:spacing w:line="330" w:lineRule="atLeast"/>
      <w:ind w:firstLine="0"/>
      <w:jc w:val="center"/>
    </w:pPr>
    <w:rPr>
      <w:rFonts w:ascii="宋体" w:hAnsi="宋体" w:cs="宋体"/>
      <w:color w:val="FFFFFF"/>
      <w:kern w:val="0"/>
      <w:sz w:val="24"/>
    </w:rPr>
  </w:style>
  <w:style w:type="paragraph" w:customStyle="1" w:styleId="poyxmyiwant1">
    <w:name w:val="po_yx_my_iwant1"/>
    <w:basedOn w:val="Normal"/>
    <w:uiPriority w:val="99"/>
    <w:rsid w:val="00FA3EB3"/>
    <w:pPr>
      <w:widowControl/>
      <w:spacing w:line="345" w:lineRule="atLeast"/>
      <w:ind w:right="300" w:firstLine="0"/>
      <w:jc w:val="center"/>
    </w:pPr>
    <w:rPr>
      <w:rFonts w:ascii="宋体" w:hAnsi="宋体" w:cs="宋体"/>
      <w:color w:val="FFFFFF"/>
      <w:kern w:val="0"/>
      <w:sz w:val="24"/>
    </w:rPr>
  </w:style>
  <w:style w:type="paragraph" w:customStyle="1" w:styleId="poedudetailiwant1">
    <w:name w:val="po_edu_detail_iwant1"/>
    <w:basedOn w:val="Normal"/>
    <w:uiPriority w:val="99"/>
    <w:rsid w:val="00FA3EB3"/>
    <w:pPr>
      <w:widowControl/>
      <w:spacing w:line="390" w:lineRule="atLeast"/>
      <w:ind w:firstLine="0"/>
      <w:jc w:val="center"/>
    </w:pPr>
    <w:rPr>
      <w:rFonts w:ascii="宋体" w:hAnsi="宋体" w:cs="宋体"/>
      <w:color w:val="FFFFFF"/>
      <w:kern w:val="0"/>
      <w:sz w:val="24"/>
    </w:rPr>
  </w:style>
  <w:style w:type="paragraph" w:customStyle="1" w:styleId="posearchiwant1">
    <w:name w:val="po_search_iwant1"/>
    <w:basedOn w:val="Normal"/>
    <w:uiPriority w:val="99"/>
    <w:rsid w:val="00FA3EB3"/>
    <w:pPr>
      <w:widowControl/>
      <w:spacing w:line="390" w:lineRule="atLeast"/>
      <w:ind w:firstLine="0"/>
      <w:jc w:val="center"/>
    </w:pPr>
    <w:rPr>
      <w:rFonts w:ascii="宋体" w:hAnsi="宋体" w:cs="宋体"/>
      <w:color w:val="FFFFFF"/>
      <w:kern w:val="0"/>
      <w:sz w:val="24"/>
    </w:rPr>
  </w:style>
  <w:style w:type="paragraph" w:customStyle="1" w:styleId="class-content-hp-rzx1">
    <w:name w:val="class-content-hp-rzx1"/>
    <w:basedOn w:val="Normal"/>
    <w:uiPriority w:val="99"/>
    <w:rsid w:val="00FA3EB3"/>
    <w:pPr>
      <w:widowControl/>
      <w:ind w:firstLine="0"/>
      <w:jc w:val="left"/>
    </w:pPr>
    <w:rPr>
      <w:rFonts w:ascii="宋体" w:hAnsi="宋体" w:cs="宋体"/>
      <w:kern w:val="0"/>
      <w:sz w:val="24"/>
    </w:rPr>
  </w:style>
  <w:style w:type="paragraph" w:customStyle="1" w:styleId="podownmyiwant1">
    <w:name w:val="po_downmy_iwant1"/>
    <w:basedOn w:val="Normal"/>
    <w:uiPriority w:val="99"/>
    <w:rsid w:val="00FA3EB3"/>
    <w:pPr>
      <w:widowControl/>
      <w:spacing w:line="390" w:lineRule="atLeast"/>
      <w:ind w:firstLine="0"/>
      <w:jc w:val="center"/>
    </w:pPr>
    <w:rPr>
      <w:rFonts w:ascii="宋体" w:hAnsi="宋体" w:cs="宋体"/>
      <w:color w:val="FFFFFF"/>
      <w:kern w:val="0"/>
      <w:sz w:val="24"/>
    </w:rPr>
  </w:style>
  <w:style w:type="paragraph" w:customStyle="1" w:styleId="podowndetailleft1">
    <w:name w:val="po_down_detail_left1"/>
    <w:basedOn w:val="Normal"/>
    <w:uiPriority w:val="99"/>
    <w:rsid w:val="00FA3EB3"/>
    <w:pPr>
      <w:widowControl/>
      <w:ind w:firstLine="0"/>
      <w:jc w:val="left"/>
    </w:pPr>
    <w:rPr>
      <w:rFonts w:ascii="宋体" w:hAnsi="宋体" w:cs="宋体"/>
      <w:kern w:val="0"/>
      <w:sz w:val="24"/>
    </w:rPr>
  </w:style>
  <w:style w:type="paragraph" w:customStyle="1" w:styleId="pocaselistiwant1">
    <w:name w:val="po_caselist_iwant1"/>
    <w:basedOn w:val="Normal"/>
    <w:uiPriority w:val="99"/>
    <w:rsid w:val="00FA3EB3"/>
    <w:pPr>
      <w:widowControl/>
      <w:spacing w:line="390" w:lineRule="atLeast"/>
      <w:ind w:firstLine="0"/>
      <w:jc w:val="center"/>
    </w:pPr>
    <w:rPr>
      <w:rFonts w:ascii="宋体" w:hAnsi="宋体" w:cs="宋体"/>
      <w:color w:val="FFFFFF"/>
      <w:kern w:val="0"/>
      <w:sz w:val="24"/>
    </w:rPr>
  </w:style>
  <w:style w:type="paragraph" w:customStyle="1" w:styleId="pocasedetailiwant1">
    <w:name w:val="po_casedetail_iwant1"/>
    <w:basedOn w:val="Normal"/>
    <w:uiPriority w:val="99"/>
    <w:rsid w:val="00FA3EB3"/>
    <w:pPr>
      <w:widowControl/>
      <w:spacing w:line="390" w:lineRule="atLeast"/>
      <w:ind w:firstLine="0"/>
      <w:jc w:val="center"/>
    </w:pPr>
    <w:rPr>
      <w:rFonts w:ascii="宋体" w:hAnsi="宋体" w:cs="宋体"/>
      <w:color w:val="FFFFFF"/>
      <w:kern w:val="0"/>
      <w:sz w:val="24"/>
    </w:rPr>
  </w:style>
  <w:style w:type="paragraph" w:customStyle="1" w:styleId="pocstomyiwant1">
    <w:name w:val="po_csto_my_iwant1"/>
    <w:basedOn w:val="Normal"/>
    <w:uiPriority w:val="99"/>
    <w:rsid w:val="00FA3EB3"/>
    <w:pPr>
      <w:widowControl/>
      <w:spacing w:line="390" w:lineRule="atLeast"/>
      <w:ind w:firstLine="0"/>
      <w:jc w:val="center"/>
    </w:pPr>
    <w:rPr>
      <w:rFonts w:ascii="宋体" w:hAnsi="宋体" w:cs="宋体"/>
      <w:color w:val="FFFFFF"/>
      <w:kern w:val="0"/>
      <w:sz w:val="18"/>
      <w:szCs w:val="18"/>
    </w:rPr>
  </w:style>
  <w:style w:type="paragraph" w:customStyle="1" w:styleId="poprojdetailiwant1">
    <w:name w:val="po_proj_detail_iwant1"/>
    <w:basedOn w:val="Normal"/>
    <w:uiPriority w:val="99"/>
    <w:rsid w:val="00FA3EB3"/>
    <w:pPr>
      <w:widowControl/>
      <w:spacing w:line="390" w:lineRule="atLeast"/>
      <w:ind w:firstLine="0"/>
      <w:jc w:val="center"/>
    </w:pPr>
    <w:rPr>
      <w:rFonts w:ascii="宋体" w:hAnsi="宋体" w:cs="宋体"/>
      <w:color w:val="FFFFFF"/>
      <w:kern w:val="0"/>
      <w:sz w:val="24"/>
    </w:rPr>
  </w:style>
  <w:style w:type="paragraph" w:customStyle="1" w:styleId="bdsmore2">
    <w:name w:val="bds_more2"/>
    <w:basedOn w:val="Normal"/>
    <w:uiPriority w:val="99"/>
    <w:rsid w:val="00FA3EB3"/>
    <w:pPr>
      <w:widowControl/>
      <w:spacing w:before="90" w:after="90" w:line="240" w:lineRule="atLeast"/>
      <w:ind w:right="90" w:firstLine="0"/>
      <w:jc w:val="left"/>
    </w:pPr>
    <w:rPr>
      <w:rFonts w:ascii="宋体" w:hAnsi="宋体" w:cs="宋体"/>
      <w:color w:val="333333"/>
      <w:kern w:val="0"/>
      <w:sz w:val="18"/>
      <w:szCs w:val="18"/>
    </w:rPr>
  </w:style>
  <w:style w:type="paragraph" w:customStyle="1" w:styleId="bdscount1">
    <w:name w:val="bds_count1"/>
    <w:basedOn w:val="Normal"/>
    <w:uiPriority w:val="99"/>
    <w:rsid w:val="00FA3EB3"/>
    <w:pPr>
      <w:widowControl/>
      <w:spacing w:before="90"/>
      <w:ind w:firstLine="0"/>
      <w:jc w:val="center"/>
    </w:pPr>
    <w:rPr>
      <w:rFonts w:ascii="宋体" w:hAnsi="宋体" w:cs="宋体"/>
      <w:color w:val="333333"/>
      <w:kern w:val="0"/>
      <w:sz w:val="24"/>
    </w:rPr>
  </w:style>
  <w:style w:type="paragraph" w:customStyle="1" w:styleId="bdsbuttonimage1">
    <w:name w:val="bds_button_image1"/>
    <w:basedOn w:val="Normal"/>
    <w:uiPriority w:val="99"/>
    <w:rsid w:val="00FA3EB3"/>
    <w:pPr>
      <w:widowControl/>
      <w:spacing w:before="90"/>
      <w:ind w:right="90" w:firstLine="0"/>
      <w:jc w:val="left"/>
    </w:pPr>
    <w:rPr>
      <w:rFonts w:ascii="宋体" w:hAnsi="宋体" w:cs="宋体"/>
      <w:kern w:val="0"/>
      <w:sz w:val="24"/>
    </w:rPr>
  </w:style>
  <w:style w:type="paragraph" w:customStyle="1" w:styleId="bdsharebuttoncount1">
    <w:name w:val="bdshare_button_count1"/>
    <w:basedOn w:val="Normal"/>
    <w:uiPriority w:val="99"/>
    <w:rsid w:val="00FA3EB3"/>
    <w:pPr>
      <w:widowControl/>
      <w:spacing w:line="360" w:lineRule="atLeast"/>
      <w:ind w:firstLine="0"/>
      <w:jc w:val="left"/>
    </w:pPr>
    <w:rPr>
      <w:rFonts w:ascii="宋体" w:hAnsi="宋体" w:cs="宋体"/>
      <w:kern w:val="0"/>
      <w:sz w:val="24"/>
    </w:rPr>
  </w:style>
  <w:style w:type="character" w:customStyle="1" w:styleId="bdsmore3">
    <w:name w:val="bds_more3"/>
    <w:rsid w:val="00FA3EB3"/>
    <w:rPr>
      <w:rFonts w:ascii="宋体" w:eastAsia="宋体" w:hAnsi="宋体" w:hint="eastAsia"/>
      <w:vanish w:val="0"/>
      <w:webHidden w:val="0"/>
      <w:specVanish w:val="0"/>
    </w:rPr>
  </w:style>
  <w:style w:type="character" w:customStyle="1" w:styleId="bdsmore4">
    <w:name w:val="bds_more4"/>
    <w:rsid w:val="00FA3EB3"/>
    <w:rPr>
      <w:rFonts w:ascii="宋体" w:eastAsia="宋体" w:hAnsi="宋体" w:hint="eastAsia"/>
      <w:vanish w:val="0"/>
      <w:webHidden w:val="0"/>
      <w:specVanish w:val="0"/>
    </w:rPr>
  </w:style>
  <w:style w:type="paragraph" w:customStyle="1" w:styleId="bdsfl51">
    <w:name w:val="bds_fl51"/>
    <w:basedOn w:val="Normal"/>
    <w:uiPriority w:val="99"/>
    <w:rsid w:val="00FA3EB3"/>
    <w:pPr>
      <w:widowControl/>
      <w:pBdr>
        <w:top w:val="single" w:sz="6" w:space="0" w:color="F2F1F1"/>
      </w:pBdr>
      <w:shd w:val="clear" w:color="auto" w:fill="F8F8F8"/>
      <w:ind w:firstLine="0"/>
      <w:jc w:val="left"/>
    </w:pPr>
    <w:rPr>
      <w:rFonts w:ascii="宋体" w:hAnsi="宋体" w:cs="宋体"/>
      <w:vanish/>
      <w:kern w:val="0"/>
      <w:sz w:val="18"/>
      <w:szCs w:val="18"/>
    </w:rPr>
  </w:style>
  <w:style w:type="paragraph" w:customStyle="1" w:styleId="bdsbuzz1">
    <w:name w:val="bds_buzz1"/>
    <w:basedOn w:val="Normal"/>
    <w:uiPriority w:val="99"/>
    <w:rsid w:val="00FA3EB3"/>
    <w:pPr>
      <w:widowControl/>
      <w:pBdr>
        <w:top w:val="single" w:sz="6" w:space="0" w:color="F2F1F1"/>
      </w:pBdr>
      <w:shd w:val="clear" w:color="auto" w:fill="F8F8F8"/>
      <w:ind w:firstLine="0"/>
      <w:jc w:val="left"/>
    </w:pPr>
    <w:rPr>
      <w:rFonts w:ascii="宋体" w:hAnsi="宋体" w:cs="宋体"/>
      <w:vanish/>
      <w:kern w:val="0"/>
      <w:sz w:val="18"/>
      <w:szCs w:val="18"/>
    </w:rPr>
  </w:style>
  <w:style w:type="paragraph" w:customStyle="1" w:styleId="bdszx1">
    <w:name w:val="bds_zx1"/>
    <w:basedOn w:val="Normal"/>
    <w:uiPriority w:val="99"/>
    <w:rsid w:val="00FA3EB3"/>
    <w:pPr>
      <w:widowControl/>
      <w:pBdr>
        <w:top w:val="single" w:sz="6" w:space="0" w:color="F2F1F1"/>
      </w:pBdr>
      <w:shd w:val="clear" w:color="auto" w:fill="F8F8F8"/>
      <w:ind w:firstLine="0"/>
      <w:jc w:val="left"/>
    </w:pPr>
    <w:rPr>
      <w:rFonts w:ascii="宋体" w:hAnsi="宋体" w:cs="宋体"/>
      <w:vanish/>
      <w:kern w:val="0"/>
      <w:sz w:val="18"/>
      <w:szCs w:val="18"/>
    </w:rPr>
  </w:style>
  <w:style w:type="paragraph" w:customStyle="1" w:styleId="relative1">
    <w:name w:val="relative1"/>
    <w:basedOn w:val="Normal"/>
    <w:uiPriority w:val="99"/>
    <w:rsid w:val="00FA3EB3"/>
    <w:pPr>
      <w:widowControl/>
      <w:shd w:val="clear" w:color="auto" w:fill="000000"/>
      <w:ind w:firstLine="0"/>
      <w:jc w:val="left"/>
    </w:pPr>
    <w:rPr>
      <w:rFonts w:ascii="宋体" w:hAnsi="宋体" w:cs="宋体"/>
      <w:kern w:val="0"/>
      <w:sz w:val="24"/>
    </w:rPr>
  </w:style>
  <w:style w:type="paragraph" w:customStyle="1" w:styleId="contentdiv1">
    <w:name w:val="content&gt;div1"/>
    <w:basedOn w:val="Normal"/>
    <w:uiPriority w:val="99"/>
    <w:rsid w:val="00FA3EB3"/>
    <w:pPr>
      <w:widowControl/>
      <w:spacing w:before="150" w:after="150"/>
      <w:ind w:firstLine="0"/>
      <w:jc w:val="left"/>
    </w:pPr>
    <w:rPr>
      <w:rFonts w:ascii="宋体" w:hAnsi="宋体" w:cs="宋体"/>
      <w:kern w:val="0"/>
      <w:sz w:val="24"/>
    </w:rPr>
  </w:style>
  <w:style w:type="paragraph" w:customStyle="1" w:styleId="one-line1">
    <w:name w:val="one-line1"/>
    <w:basedOn w:val="Normal"/>
    <w:uiPriority w:val="99"/>
    <w:rsid w:val="00FA3EB3"/>
    <w:pPr>
      <w:widowControl/>
      <w:ind w:firstLine="0"/>
      <w:jc w:val="left"/>
    </w:pPr>
    <w:rPr>
      <w:rFonts w:ascii="宋体" w:hAnsi="宋体" w:cs="宋体"/>
      <w:kern w:val="0"/>
      <w:sz w:val="24"/>
    </w:rPr>
  </w:style>
  <w:style w:type="paragraph" w:customStyle="1" w:styleId="close3">
    <w:name w:val="close3"/>
    <w:basedOn w:val="Normal"/>
    <w:uiPriority w:val="99"/>
    <w:rsid w:val="00FA3EB3"/>
    <w:pPr>
      <w:widowControl/>
      <w:ind w:firstLine="0"/>
      <w:jc w:val="left"/>
    </w:pPr>
    <w:rPr>
      <w:rFonts w:ascii="宋体" w:hAnsi="宋体" w:cs="宋体"/>
      <w:kern w:val="0"/>
      <w:sz w:val="24"/>
    </w:rPr>
  </w:style>
  <w:style w:type="paragraph" w:customStyle="1" w:styleId="close4">
    <w:name w:val="close4"/>
    <w:basedOn w:val="Normal"/>
    <w:uiPriority w:val="99"/>
    <w:rsid w:val="00FA3EB3"/>
    <w:pPr>
      <w:widowControl/>
      <w:ind w:firstLine="0"/>
      <w:jc w:val="left"/>
    </w:pPr>
    <w:rPr>
      <w:rFonts w:ascii="宋体" w:hAnsi="宋体" w:cs="宋体"/>
      <w:kern w:val="0"/>
      <w:sz w:val="24"/>
    </w:rPr>
  </w:style>
  <w:style w:type="paragraph" w:customStyle="1" w:styleId="close5">
    <w:name w:val="close5"/>
    <w:basedOn w:val="Normal"/>
    <w:uiPriority w:val="99"/>
    <w:rsid w:val="00FA3EB3"/>
    <w:pPr>
      <w:widowControl/>
      <w:ind w:firstLine="0"/>
      <w:jc w:val="left"/>
    </w:pPr>
    <w:rPr>
      <w:rFonts w:ascii="宋体" w:hAnsi="宋体" w:cs="宋体"/>
      <w:kern w:val="0"/>
      <w:sz w:val="24"/>
    </w:rPr>
  </w:style>
  <w:style w:type="paragraph" w:customStyle="1" w:styleId="point1">
    <w:name w:val="point1"/>
    <w:basedOn w:val="Normal"/>
    <w:uiPriority w:val="99"/>
    <w:rsid w:val="00FA3EB3"/>
    <w:pPr>
      <w:widowControl/>
      <w:spacing w:after="75"/>
      <w:ind w:firstLine="0"/>
      <w:jc w:val="center"/>
    </w:pPr>
    <w:rPr>
      <w:rFonts w:ascii="宋体" w:hAnsi="宋体" w:cs="宋体"/>
      <w:color w:val="FF6666"/>
      <w:kern w:val="0"/>
      <w:sz w:val="18"/>
      <w:szCs w:val="18"/>
    </w:rPr>
  </w:style>
  <w:style w:type="paragraph" w:customStyle="1" w:styleId="userid1">
    <w:name w:val="user_id1"/>
    <w:basedOn w:val="Normal"/>
    <w:uiPriority w:val="99"/>
    <w:rsid w:val="00FA3EB3"/>
    <w:pPr>
      <w:widowControl/>
      <w:pBdr>
        <w:top w:val="single" w:sz="6" w:space="0" w:color="E3E3E3"/>
        <w:left w:val="single" w:sz="6" w:space="23" w:color="E3E3E3"/>
        <w:bottom w:val="single" w:sz="6" w:space="0" w:color="E3E3E3"/>
        <w:right w:val="single" w:sz="6" w:space="0" w:color="E3E3E3"/>
      </w:pBdr>
      <w:shd w:val="clear" w:color="auto" w:fill="FFFFFF"/>
      <w:spacing w:after="150"/>
      <w:ind w:firstLine="0"/>
      <w:jc w:val="left"/>
    </w:pPr>
    <w:rPr>
      <w:rFonts w:ascii="宋体" w:hAnsi="宋体" w:cs="宋体"/>
      <w:kern w:val="0"/>
      <w:sz w:val="24"/>
    </w:rPr>
  </w:style>
  <w:style w:type="paragraph" w:customStyle="1" w:styleId="password1">
    <w:name w:val="password1"/>
    <w:basedOn w:val="Normal"/>
    <w:uiPriority w:val="99"/>
    <w:rsid w:val="00FA3EB3"/>
    <w:pPr>
      <w:widowControl/>
      <w:pBdr>
        <w:top w:val="single" w:sz="6" w:space="0" w:color="E3E3E3"/>
        <w:left w:val="single" w:sz="6" w:space="23" w:color="E3E3E3"/>
        <w:bottom w:val="single" w:sz="6" w:space="0" w:color="E3E3E3"/>
        <w:right w:val="single" w:sz="6" w:space="0" w:color="E3E3E3"/>
      </w:pBdr>
      <w:shd w:val="clear" w:color="auto" w:fill="FFFFFF"/>
      <w:spacing w:after="150"/>
      <w:ind w:firstLine="0"/>
      <w:jc w:val="left"/>
    </w:pPr>
    <w:rPr>
      <w:rFonts w:ascii="宋体" w:hAnsi="宋体" w:cs="宋体"/>
      <w:kern w:val="0"/>
      <w:sz w:val="24"/>
    </w:rPr>
  </w:style>
  <w:style w:type="paragraph" w:customStyle="1" w:styleId="remember1">
    <w:name w:val="remember1"/>
    <w:basedOn w:val="Normal"/>
    <w:uiPriority w:val="99"/>
    <w:rsid w:val="00FA3EB3"/>
    <w:pPr>
      <w:widowControl/>
      <w:spacing w:after="300" w:line="195" w:lineRule="atLeast"/>
      <w:ind w:firstLine="0"/>
      <w:jc w:val="left"/>
      <w:textAlignment w:val="center"/>
    </w:pPr>
    <w:rPr>
      <w:rFonts w:ascii="宋体" w:hAnsi="宋体" w:cs="宋体"/>
      <w:color w:val="999999"/>
      <w:kern w:val="0"/>
      <w:sz w:val="18"/>
      <w:szCs w:val="18"/>
    </w:rPr>
  </w:style>
  <w:style w:type="paragraph" w:customStyle="1" w:styleId="loginbt1">
    <w:name w:val="login_bt1"/>
    <w:basedOn w:val="Normal"/>
    <w:uiPriority w:val="99"/>
    <w:rsid w:val="00FA3EB3"/>
    <w:pPr>
      <w:widowControl/>
      <w:pBdr>
        <w:top w:val="single" w:sz="6" w:space="6" w:color="EF5F06"/>
        <w:left w:val="single" w:sz="6" w:space="17" w:color="EF5F06"/>
        <w:bottom w:val="single" w:sz="6" w:space="6" w:color="EF5F06"/>
        <w:right w:val="single" w:sz="6" w:space="17" w:color="EF5F06"/>
      </w:pBdr>
      <w:shd w:val="clear" w:color="auto" w:fill="FF6C1E"/>
      <w:spacing w:before="15" w:after="525"/>
      <w:ind w:firstLine="0"/>
      <w:jc w:val="left"/>
    </w:pPr>
    <w:rPr>
      <w:rFonts w:ascii="宋体" w:hAnsi="宋体" w:cs="宋体"/>
      <w:b/>
      <w:bCs/>
      <w:color w:val="FFFFFF"/>
      <w:kern w:val="0"/>
      <w:sz w:val="24"/>
      <w:szCs w:val="21"/>
    </w:rPr>
  </w:style>
  <w:style w:type="paragraph" w:customStyle="1" w:styleId="loginbt2">
    <w:name w:val="login_bt2"/>
    <w:basedOn w:val="Normal"/>
    <w:uiPriority w:val="99"/>
    <w:rsid w:val="00FA3EB3"/>
    <w:pPr>
      <w:widowControl/>
      <w:pBdr>
        <w:top w:val="single" w:sz="6" w:space="6" w:color="CC3300"/>
        <w:left w:val="single" w:sz="6" w:space="17" w:color="CC3300"/>
        <w:bottom w:val="single" w:sz="6" w:space="6" w:color="CC3300"/>
        <w:right w:val="single" w:sz="6" w:space="17" w:color="CC3300"/>
      </w:pBdr>
      <w:shd w:val="clear" w:color="auto" w:fill="FF3300"/>
      <w:spacing w:before="15" w:after="525"/>
      <w:ind w:firstLine="0"/>
      <w:jc w:val="left"/>
    </w:pPr>
    <w:rPr>
      <w:rFonts w:ascii="宋体" w:hAnsi="宋体" w:cs="宋体"/>
      <w:b/>
      <w:bCs/>
      <w:color w:val="FFFFFF"/>
      <w:kern w:val="0"/>
      <w:sz w:val="24"/>
      <w:szCs w:val="21"/>
    </w:rPr>
  </w:style>
  <w:style w:type="paragraph" w:customStyle="1" w:styleId="pwlg1">
    <w:name w:val="pw_lg1"/>
    <w:basedOn w:val="Normal"/>
    <w:uiPriority w:val="99"/>
    <w:rsid w:val="00FA3EB3"/>
    <w:pPr>
      <w:widowControl/>
      <w:spacing w:before="270"/>
      <w:ind w:firstLine="0"/>
      <w:jc w:val="left"/>
    </w:pPr>
    <w:rPr>
      <w:rFonts w:ascii="宋体" w:hAnsi="宋体" w:cs="宋体"/>
      <w:color w:val="999999"/>
      <w:kern w:val="0"/>
      <w:sz w:val="18"/>
      <w:szCs w:val="18"/>
    </w:rPr>
  </w:style>
  <w:style w:type="paragraph" w:customStyle="1" w:styleId="lg31">
    <w:name w:val="lg_31"/>
    <w:basedOn w:val="Normal"/>
    <w:uiPriority w:val="99"/>
    <w:rsid w:val="00FA3EB3"/>
    <w:pPr>
      <w:widowControl/>
      <w:spacing w:line="330" w:lineRule="atLeast"/>
      <w:ind w:firstLine="0"/>
      <w:jc w:val="left"/>
    </w:pPr>
    <w:rPr>
      <w:rFonts w:ascii="宋体" w:hAnsi="宋体" w:cs="宋体"/>
      <w:color w:val="666666"/>
      <w:kern w:val="0"/>
      <w:sz w:val="18"/>
      <w:szCs w:val="18"/>
    </w:rPr>
  </w:style>
  <w:style w:type="paragraph" w:customStyle="1" w:styleId="weibo1">
    <w:name w:val="weibo1"/>
    <w:basedOn w:val="Normal"/>
    <w:uiPriority w:val="99"/>
    <w:rsid w:val="00FA3EB3"/>
    <w:pPr>
      <w:widowControl/>
      <w:ind w:firstLine="0"/>
      <w:jc w:val="left"/>
    </w:pPr>
    <w:rPr>
      <w:rFonts w:ascii="宋体" w:hAnsi="宋体" w:cs="宋体"/>
      <w:kern w:val="0"/>
      <w:sz w:val="24"/>
    </w:rPr>
  </w:style>
  <w:style w:type="character" w:customStyle="1" w:styleId="ico2">
    <w:name w:val="ico2"/>
    <w:rsid w:val="00FA3EB3"/>
  </w:style>
  <w:style w:type="character" w:customStyle="1" w:styleId="linktitle">
    <w:name w:val="link_title"/>
    <w:rsid w:val="00FA3EB3"/>
  </w:style>
  <w:style w:type="character" w:customStyle="1" w:styleId="linkcategories2">
    <w:name w:val="link_categories2"/>
    <w:rsid w:val="00FA3EB3"/>
  </w:style>
  <w:style w:type="character" w:customStyle="1" w:styleId="linkview2">
    <w:name w:val="link_view2"/>
    <w:rsid w:val="00FA3EB3"/>
  </w:style>
  <w:style w:type="character" w:customStyle="1" w:styleId="linkcomments2">
    <w:name w:val="link_comments2"/>
    <w:rsid w:val="00FA3EB3"/>
  </w:style>
  <w:style w:type="character" w:customStyle="1" w:styleId="linkcollect2">
    <w:name w:val="link_collect2"/>
    <w:rsid w:val="00FA3EB3"/>
  </w:style>
  <w:style w:type="character" w:customStyle="1" w:styleId="linkreport2">
    <w:name w:val="link_report2"/>
    <w:rsid w:val="00FA3EB3"/>
  </w:style>
  <w:style w:type="character" w:customStyle="1" w:styleId="tag2">
    <w:name w:val="tag2"/>
    <w:rsid w:val="00FA3EB3"/>
    <w:rPr>
      <w:b/>
      <w:bCs/>
      <w:color w:val="993300"/>
    </w:rPr>
  </w:style>
  <w:style w:type="character" w:customStyle="1" w:styleId="tag-name2">
    <w:name w:val="tag-name2"/>
    <w:rsid w:val="00FA3EB3"/>
    <w:rPr>
      <w:b/>
      <w:bCs/>
      <w:color w:val="993300"/>
    </w:rPr>
  </w:style>
  <w:style w:type="character" w:customStyle="1" w:styleId="attribute2">
    <w:name w:val="attribute2"/>
    <w:rsid w:val="00FA3EB3"/>
    <w:rPr>
      <w:color w:val="FF0000"/>
    </w:rPr>
  </w:style>
  <w:style w:type="character" w:customStyle="1" w:styleId="attribute-value2">
    <w:name w:val="attribute-value2"/>
    <w:rsid w:val="00FA3EB3"/>
    <w:rPr>
      <w:color w:val="0000FF"/>
    </w:rPr>
  </w:style>
  <w:style w:type="character" w:customStyle="1" w:styleId="hljs-function">
    <w:name w:val="hljs-function"/>
    <w:rsid w:val="00FA3EB3"/>
  </w:style>
  <w:style w:type="character" w:customStyle="1" w:styleId="hljs-params">
    <w:name w:val="hljs-params"/>
    <w:rsid w:val="00FA3EB3"/>
  </w:style>
  <w:style w:type="character" w:customStyle="1" w:styleId="hljs-attr">
    <w:name w:val="hljs-attr"/>
    <w:rsid w:val="00FA3EB3"/>
  </w:style>
  <w:style w:type="character" w:customStyle="1" w:styleId="hljs-number">
    <w:name w:val="hljs-number"/>
    <w:rsid w:val="00FA3EB3"/>
  </w:style>
  <w:style w:type="table" w:customStyle="1" w:styleId="33">
    <w:name w:val="网格型3"/>
    <w:basedOn w:val="TableNormal"/>
    <w:semiHidden/>
    <w:rsid w:val="00FA3EB3"/>
    <w:pPr>
      <w:widowControl w:val="0"/>
      <w:jc w:val="both"/>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2">
    <w:name w:val="引用1"/>
    <w:basedOn w:val="Normal"/>
    <w:uiPriority w:val="99"/>
    <w:rsid w:val="00FA3EB3"/>
    <w:pPr>
      <w:widowControl/>
      <w:ind w:firstLine="0"/>
      <w:jc w:val="left"/>
    </w:pPr>
    <w:rPr>
      <w:rFonts w:ascii="宋体" w:hAnsi="宋体" w:cs="宋体"/>
      <w:kern w:val="0"/>
      <w:sz w:val="24"/>
    </w:rPr>
  </w:style>
  <w:style w:type="paragraph" w:customStyle="1" w:styleId="p">
    <w:name w:val="p"/>
    <w:basedOn w:val="Normal"/>
    <w:uiPriority w:val="99"/>
    <w:rsid w:val="00FA3EB3"/>
    <w:pPr>
      <w:widowControl/>
      <w:spacing w:before="100" w:beforeAutospacing="1" w:after="100" w:afterAutospacing="1"/>
      <w:ind w:firstLine="0"/>
      <w:jc w:val="left"/>
    </w:pPr>
    <w:rPr>
      <w:rFonts w:ascii="宋体" w:hAnsi="宋体" w:cs="宋体"/>
      <w:kern w:val="0"/>
      <w:sz w:val="24"/>
    </w:rPr>
  </w:style>
  <w:style w:type="paragraph" w:customStyle="1" w:styleId="pre">
    <w:name w:val="pre"/>
    <w:basedOn w:val="Normal"/>
    <w:uiPriority w:val="99"/>
    <w:rsid w:val="00FA3EB3"/>
    <w:pPr>
      <w:widowControl/>
      <w:spacing w:before="100" w:beforeAutospacing="1" w:after="100" w:afterAutospacing="1"/>
      <w:ind w:firstLine="0"/>
      <w:jc w:val="left"/>
    </w:pPr>
    <w:rPr>
      <w:rFonts w:ascii="宋体" w:hAnsi="宋体" w:cs="宋体"/>
      <w:kern w:val="0"/>
      <w:sz w:val="24"/>
    </w:rPr>
  </w:style>
  <w:style w:type="character" w:customStyle="1" w:styleId="variablereference">
    <w:name w:val="variablereference"/>
    <w:rsid w:val="00FA3EB3"/>
  </w:style>
  <w:style w:type="character" w:customStyle="1" w:styleId="28">
    <w:name w:val="页眉2"/>
    <w:rsid w:val="00FA3EB3"/>
  </w:style>
  <w:style w:type="character" w:customStyle="1" w:styleId="hljs-meta">
    <w:name w:val="hljs-meta"/>
    <w:rsid w:val="00FA3EB3"/>
  </w:style>
  <w:style w:type="character" w:customStyle="1" w:styleId="hljs-name">
    <w:name w:val="hljs-name"/>
    <w:rsid w:val="00FA3EB3"/>
  </w:style>
  <w:style w:type="character" w:customStyle="1" w:styleId="hljs-selector-tag">
    <w:name w:val="hljs-selector-tag"/>
    <w:rsid w:val="00FA3EB3"/>
  </w:style>
  <w:style w:type="character" w:customStyle="1" w:styleId="hljs-selector-class">
    <w:name w:val="hljs-selector-class"/>
    <w:rsid w:val="00FA3EB3"/>
  </w:style>
  <w:style w:type="character" w:customStyle="1" w:styleId="hljs-section">
    <w:name w:val="hljs-section"/>
    <w:rsid w:val="00FA3EB3"/>
  </w:style>
  <w:style w:type="character" w:customStyle="1" w:styleId="hljs-regexp">
    <w:name w:val="hljs-regexp"/>
    <w:rsid w:val="00FA3EB3"/>
  </w:style>
  <w:style w:type="paragraph" w:customStyle="1" w:styleId="29">
    <w:name w:val="标题2"/>
    <w:basedOn w:val="Normal"/>
    <w:uiPriority w:val="99"/>
    <w:rsid w:val="00FA3EB3"/>
    <w:pPr>
      <w:widowControl/>
      <w:spacing w:after="150"/>
      <w:ind w:firstLine="0"/>
      <w:jc w:val="left"/>
    </w:pPr>
    <w:rPr>
      <w:rFonts w:ascii="宋体" w:hAnsi="宋体" w:cs="宋体"/>
      <w:kern w:val="0"/>
      <w:sz w:val="24"/>
    </w:rPr>
  </w:style>
  <w:style w:type="paragraph" w:customStyle="1" w:styleId="2a">
    <w:name w:val="页脚2"/>
    <w:basedOn w:val="Normal"/>
    <w:uiPriority w:val="99"/>
    <w:rsid w:val="00FA3EB3"/>
    <w:pPr>
      <w:widowControl/>
      <w:spacing w:after="150"/>
      <w:ind w:firstLine="0"/>
      <w:jc w:val="left"/>
    </w:pPr>
    <w:rPr>
      <w:rFonts w:ascii="宋体" w:hAnsi="宋体" w:cs="宋体"/>
      <w:kern w:val="0"/>
      <w:sz w:val="24"/>
    </w:rPr>
  </w:style>
  <w:style w:type="paragraph" w:customStyle="1" w:styleId="34">
    <w:name w:val="标题3"/>
    <w:basedOn w:val="Normal"/>
    <w:uiPriority w:val="99"/>
    <w:rsid w:val="00FA3EB3"/>
    <w:pPr>
      <w:widowControl/>
      <w:spacing w:beforeLines="50" w:before="50" w:after="150"/>
      <w:ind w:firstLine="0"/>
      <w:jc w:val="left"/>
    </w:pPr>
    <w:rPr>
      <w:rFonts w:ascii="宋体" w:hAnsi="宋体" w:cs="宋体"/>
      <w:kern w:val="0"/>
      <w:sz w:val="24"/>
    </w:rPr>
  </w:style>
  <w:style w:type="paragraph" w:customStyle="1" w:styleId="35">
    <w:name w:val="页脚3"/>
    <w:basedOn w:val="Normal"/>
    <w:uiPriority w:val="99"/>
    <w:rsid w:val="00FA3EB3"/>
    <w:pPr>
      <w:widowControl/>
      <w:spacing w:beforeLines="50" w:before="50" w:after="150"/>
      <w:ind w:firstLine="0"/>
      <w:jc w:val="left"/>
    </w:pPr>
    <w:rPr>
      <w:rFonts w:ascii="宋体" w:hAnsi="宋体" w:cs="宋体"/>
      <w:kern w:val="0"/>
      <w:sz w:val="24"/>
    </w:rPr>
  </w:style>
  <w:style w:type="character" w:customStyle="1" w:styleId="2b">
    <w:name w:val="强调2"/>
    <w:rsid w:val="00FA3EB3"/>
  </w:style>
  <w:style w:type="character" w:customStyle="1" w:styleId="2c">
    <w:name w:val="列表2"/>
    <w:rsid w:val="00FA3EB3"/>
  </w:style>
  <w:style w:type="paragraph" w:customStyle="1" w:styleId="2d">
    <w:name w:val="副标题2"/>
    <w:basedOn w:val="Normal"/>
    <w:uiPriority w:val="99"/>
    <w:rsid w:val="00FA3EB3"/>
    <w:pPr>
      <w:widowControl/>
      <w:spacing w:beforeLines="50" w:before="100" w:beforeAutospacing="1" w:after="100" w:afterAutospacing="1"/>
      <w:ind w:firstLine="0"/>
      <w:jc w:val="left"/>
    </w:pPr>
    <w:rPr>
      <w:rFonts w:ascii="宋体" w:hAnsi="宋体" w:cs="宋体"/>
      <w:kern w:val="0"/>
      <w:sz w:val="24"/>
    </w:rPr>
  </w:style>
  <w:style w:type="paragraph" w:customStyle="1" w:styleId="2e">
    <w:name w:val="题注2"/>
    <w:basedOn w:val="Normal"/>
    <w:uiPriority w:val="99"/>
    <w:rsid w:val="00FA3EB3"/>
    <w:pPr>
      <w:widowControl/>
      <w:spacing w:line="312" w:lineRule="atLeast"/>
      <w:ind w:firstLine="0"/>
      <w:jc w:val="left"/>
    </w:pPr>
    <w:rPr>
      <w:rFonts w:ascii="宋体" w:hAnsi="宋体" w:cs="宋体"/>
      <w:color w:val="9E9E9E"/>
      <w:kern w:val="0"/>
      <w:sz w:val="17"/>
      <w:szCs w:val="17"/>
    </w:rPr>
  </w:style>
  <w:style w:type="character" w:customStyle="1" w:styleId="hljs-doctag">
    <w:name w:val="hljs-doctag"/>
    <w:rsid w:val="00FA3EB3"/>
  </w:style>
  <w:style w:type="paragraph" w:customStyle="1" w:styleId="text-center">
    <w:name w:val="text-center"/>
    <w:basedOn w:val="Normal"/>
    <w:uiPriority w:val="99"/>
    <w:rsid w:val="00FA3EB3"/>
    <w:pPr>
      <w:widowControl/>
      <w:spacing w:before="100" w:beforeAutospacing="1" w:after="100" w:afterAutospacing="1"/>
      <w:ind w:firstLine="0"/>
      <w:jc w:val="left"/>
    </w:pPr>
    <w:rPr>
      <w:rFonts w:ascii="宋体" w:hAnsi="宋体" w:cs="宋体"/>
      <w:kern w:val="0"/>
      <w:sz w:val="24"/>
    </w:rPr>
  </w:style>
  <w:style w:type="character" w:customStyle="1" w:styleId="x-hidden-focus">
    <w:name w:val="x-hidden-focus"/>
    <w:rsid w:val="00FA3EB3"/>
  </w:style>
  <w:style w:type="paragraph" w:customStyle="1" w:styleId="x-hidden-focus1">
    <w:name w:val="x-hidden-focus1"/>
    <w:basedOn w:val="Normal"/>
    <w:uiPriority w:val="99"/>
    <w:rsid w:val="00FA3EB3"/>
    <w:pPr>
      <w:widowControl/>
      <w:spacing w:before="100" w:beforeAutospacing="1" w:after="100" w:afterAutospacing="1"/>
      <w:ind w:firstLine="0"/>
      <w:jc w:val="left"/>
    </w:pPr>
    <w:rPr>
      <w:rFonts w:ascii="宋体" w:hAnsi="宋体" w:cs="宋体"/>
      <w:kern w:val="0"/>
      <w:sz w:val="24"/>
    </w:rPr>
  </w:style>
  <w:style w:type="character" w:customStyle="1" w:styleId="pl-smi">
    <w:name w:val="pl-smi"/>
    <w:rsid w:val="00FA3EB3"/>
  </w:style>
  <w:style w:type="character" w:customStyle="1" w:styleId="pl-en">
    <w:name w:val="pl-en"/>
    <w:rsid w:val="00FA3EB3"/>
  </w:style>
  <w:style w:type="character" w:customStyle="1" w:styleId="d-t">
    <w:name w:val="d-t"/>
    <w:rsid w:val="00FA3EB3"/>
  </w:style>
  <w:style w:type="character" w:customStyle="1" w:styleId="spacer">
    <w:name w:val="spacer"/>
    <w:rsid w:val="00FA3EB3"/>
  </w:style>
  <w:style w:type="character" w:customStyle="1" w:styleId="author-150938">
    <w:name w:val="author-150938"/>
    <w:rsid w:val="00FA3EB3"/>
  </w:style>
  <w:style w:type="paragraph" w:customStyle="1" w:styleId="ace-line">
    <w:name w:val="ace-line"/>
    <w:basedOn w:val="Normal"/>
    <w:uiPriority w:val="99"/>
    <w:rsid w:val="00FA3EB3"/>
    <w:pPr>
      <w:widowControl/>
      <w:spacing w:before="100" w:beforeAutospacing="1" w:after="100" w:afterAutospacing="1"/>
      <w:ind w:firstLine="0"/>
      <w:jc w:val="left"/>
    </w:pPr>
    <w:rPr>
      <w:rFonts w:ascii="宋体" w:hAnsi="宋体" w:cs="宋体"/>
      <w:kern w:val="0"/>
      <w:sz w:val="24"/>
    </w:rPr>
  </w:style>
  <w:style w:type="character" w:customStyle="1" w:styleId="hljs-subst">
    <w:name w:val="hljs-subst"/>
    <w:rsid w:val="00FA3EB3"/>
  </w:style>
  <w:style w:type="character" w:customStyle="1" w:styleId="Char11">
    <w:name w:val="正文文本缩进 Char1"/>
    <w:rsid w:val="00FA3EB3"/>
    <w:rPr>
      <w:kern w:val="2"/>
      <w:sz w:val="21"/>
      <w:szCs w:val="24"/>
    </w:rPr>
  </w:style>
  <w:style w:type="character" w:customStyle="1" w:styleId="img-wrap">
    <w:name w:val="img-wrap"/>
    <w:rsid w:val="00FA3EB3"/>
  </w:style>
  <w:style w:type="character" w:customStyle="1" w:styleId="sxs-lookup1">
    <w:name w:val="sxs-lookup1"/>
    <w:rsid w:val="00FA3EB3"/>
    <w:rPr>
      <w:vanish/>
      <w:webHidden w:val="0"/>
      <w:specVanish w:val="0"/>
    </w:rPr>
  </w:style>
  <w:style w:type="paragraph" w:customStyle="1" w:styleId="alert-title">
    <w:name w:val="alert-title"/>
    <w:basedOn w:val="Normal"/>
    <w:uiPriority w:val="99"/>
    <w:rsid w:val="00FA3EB3"/>
    <w:pPr>
      <w:widowControl/>
      <w:spacing w:before="100" w:beforeAutospacing="1" w:after="100" w:afterAutospacing="1"/>
      <w:ind w:firstLine="0"/>
      <w:jc w:val="left"/>
    </w:pPr>
    <w:rPr>
      <w:rFonts w:ascii="宋体" w:hAnsi="宋体" w:cs="宋体"/>
      <w:kern w:val="0"/>
      <w:sz w:val="24"/>
    </w:rPr>
  </w:style>
  <w:style w:type="character" w:customStyle="1" w:styleId="language">
    <w:name w:val="language"/>
    <w:rsid w:val="00FA3EB3"/>
  </w:style>
  <w:style w:type="character" w:customStyle="1" w:styleId="hljs-keyword3">
    <w:name w:val="hljs-keyword3"/>
    <w:rsid w:val="00FA3EB3"/>
    <w:rPr>
      <w:color w:val="0101FD"/>
    </w:rPr>
  </w:style>
  <w:style w:type="character" w:customStyle="1" w:styleId="hljs-number3">
    <w:name w:val="hljs-number3"/>
    <w:rsid w:val="00FA3EB3"/>
  </w:style>
  <w:style w:type="character" w:customStyle="1" w:styleId="Charc">
    <w:name w:val="正文文本缩进 Char"/>
    <w:link w:val="36"/>
    <w:rsid w:val="00FA3EB3"/>
    <w:rPr>
      <w:kern w:val="2"/>
      <w:sz w:val="21"/>
      <w:szCs w:val="24"/>
    </w:rPr>
  </w:style>
  <w:style w:type="paragraph" w:customStyle="1" w:styleId="image-caption">
    <w:name w:val="image-caption"/>
    <w:basedOn w:val="Normal"/>
    <w:uiPriority w:val="99"/>
    <w:rsid w:val="00FA3EB3"/>
    <w:pPr>
      <w:widowControl/>
      <w:spacing w:before="100" w:beforeAutospacing="1" w:after="100" w:afterAutospacing="1"/>
      <w:ind w:firstLine="0"/>
      <w:jc w:val="left"/>
    </w:pPr>
    <w:rPr>
      <w:rFonts w:ascii="宋体" w:hAnsi="宋体" w:cs="宋体"/>
      <w:kern w:val="0"/>
      <w:sz w:val="24"/>
    </w:rPr>
  </w:style>
  <w:style w:type="character" w:customStyle="1" w:styleId="1f3">
    <w:name w:val="标题 1 字符"/>
    <w:aliases w:val="h1 字符,Level 1 Topic Heading 字符,h11 字符,Level 1 Topic Heading1 字符,实例名称 字符,Heading 1 字符"/>
    <w:locked/>
    <w:rsid w:val="00FA3EB3"/>
    <w:rPr>
      <w:rFonts w:ascii="宋体" w:hAnsi="宋体" w:cs="宋体"/>
      <w:b/>
      <w:bCs/>
      <w:kern w:val="44"/>
      <w:sz w:val="44"/>
      <w:szCs w:val="44"/>
    </w:rPr>
  </w:style>
  <w:style w:type="paragraph" w:customStyle="1" w:styleId="1f4">
    <w:name w:val="正文1"/>
    <w:basedOn w:val="Normal"/>
    <w:uiPriority w:val="99"/>
    <w:rsid w:val="00FA3EB3"/>
    <w:pPr>
      <w:widowControl/>
      <w:ind w:firstLine="0"/>
      <w:jc w:val="left"/>
    </w:pPr>
    <w:rPr>
      <w:rFonts w:ascii="宋体" w:hAnsi="宋体" w:cs="宋体"/>
      <w:kern w:val="0"/>
      <w:sz w:val="24"/>
    </w:rPr>
  </w:style>
  <w:style w:type="character" w:customStyle="1" w:styleId="2f">
    <w:name w:val="标题 2 字符"/>
    <w:aliases w:val="Heading 2 Hidden 字符,Heading 2 CCBS 字符,Titre3 字符,HD2 字符,H2 字符,h2 字符,Level 2 Topic Heading 字符,Heading 2 Hidden1 字符,Heading 2 CCBS1 字符,Titre31 字符,HD21 字符,H21 字符,h21 字符,Level 2 Topic Heading1 字符,节题 字符,Heading 2 字符"/>
    <w:uiPriority w:val="9"/>
    <w:locked/>
    <w:rsid w:val="00FA3EB3"/>
    <w:rPr>
      <w:rFonts w:ascii="Arial" w:eastAsia="黑体" w:hAnsi="Arial" w:cs="宋体"/>
      <w:b/>
      <w:bCs/>
      <w:sz w:val="32"/>
      <w:szCs w:val="32"/>
    </w:rPr>
  </w:style>
  <w:style w:type="character" w:customStyle="1" w:styleId="37">
    <w:name w:val="标题 3 字符"/>
    <w:aliases w:val="Heading 3 - old 字符,sect1.2.3 字符,h3 字符,Level 3 Topic Heading 字符,Heading 3 - old1 字符,sect1.2.31 字符,h31 字符,Level 3 Topic Heading1 字符,(分步) 字符,(小节) 字符,Heading 3 字符"/>
    <w:uiPriority w:val="9"/>
    <w:locked/>
    <w:rsid w:val="00FA3EB3"/>
    <w:rPr>
      <w:rFonts w:ascii="宋体" w:hAnsi="宋体" w:cs="宋体"/>
      <w:b/>
      <w:bCs/>
      <w:sz w:val="30"/>
      <w:szCs w:val="30"/>
    </w:rPr>
  </w:style>
  <w:style w:type="character" w:customStyle="1" w:styleId="44">
    <w:name w:val="标题 4 字符"/>
    <w:aliases w:val="h4 字符,First Subheading 字符,h41 字符,First Subheading1 字符,Heading 4 字符"/>
    <w:locked/>
    <w:rsid w:val="00FA3EB3"/>
    <w:rPr>
      <w:rFonts w:ascii="Arial" w:eastAsia="黑体" w:hAnsi="Arial" w:cs="宋体"/>
      <w:b/>
      <w:bCs/>
      <w:sz w:val="28"/>
      <w:szCs w:val="28"/>
    </w:rPr>
  </w:style>
  <w:style w:type="character" w:customStyle="1" w:styleId="5">
    <w:name w:val="标题 5 字符"/>
    <w:aliases w:val="h5 字符,Second Subheading 字符,段(1) 字符,(2)... 字符,标题 5 Char Char Char Char Char 字符,Heading 5 字符"/>
    <w:locked/>
    <w:rsid w:val="00FA3EB3"/>
    <w:rPr>
      <w:rFonts w:ascii="宋体" w:hAnsi="宋体" w:cs="宋体"/>
      <w:b/>
      <w:bCs/>
      <w:sz w:val="28"/>
      <w:szCs w:val="28"/>
    </w:rPr>
  </w:style>
  <w:style w:type="character" w:customStyle="1" w:styleId="6">
    <w:name w:val="标题 6 字符"/>
    <w:aliases w:val="h6 字符,Third Subheading 字符,Heading 6 字符"/>
    <w:locked/>
    <w:rsid w:val="00FA3EB3"/>
    <w:rPr>
      <w:rFonts w:ascii="Arial" w:eastAsia="黑体" w:hAnsi="Arial" w:cs="宋体"/>
      <w:b/>
      <w:bCs/>
      <w:sz w:val="24"/>
      <w:szCs w:val="24"/>
    </w:rPr>
  </w:style>
  <w:style w:type="paragraph" w:customStyle="1" w:styleId="119">
    <w:name w:val="索引 11"/>
    <w:basedOn w:val="Normal"/>
    <w:uiPriority w:val="99"/>
    <w:rsid w:val="00FA3EB3"/>
    <w:pPr>
      <w:widowControl/>
      <w:ind w:firstLine="0"/>
      <w:jc w:val="left"/>
    </w:pPr>
    <w:rPr>
      <w:rFonts w:ascii="宋体" w:hAnsi="宋体" w:cs="宋体"/>
      <w:kern w:val="0"/>
      <w:sz w:val="24"/>
    </w:rPr>
  </w:style>
  <w:style w:type="paragraph" w:customStyle="1" w:styleId="711">
    <w:name w:val="标题 71"/>
    <w:basedOn w:val="Normal"/>
    <w:link w:val="7"/>
    <w:uiPriority w:val="99"/>
    <w:rsid w:val="00FA3EB3"/>
    <w:pPr>
      <w:widowControl/>
      <w:ind w:firstLine="0"/>
      <w:jc w:val="left"/>
    </w:pPr>
    <w:rPr>
      <w:rFonts w:ascii="宋体" w:hAnsi="宋体" w:cs="宋体"/>
      <w:kern w:val="0"/>
      <w:sz w:val="24"/>
    </w:rPr>
  </w:style>
  <w:style w:type="character" w:customStyle="1" w:styleId="7">
    <w:name w:val="标题 7 字符"/>
    <w:link w:val="711"/>
    <w:uiPriority w:val="99"/>
    <w:locked/>
    <w:rsid w:val="00FA3EB3"/>
    <w:rPr>
      <w:rFonts w:ascii="宋体" w:hAnsi="宋体" w:cs="宋体"/>
      <w:sz w:val="24"/>
      <w:szCs w:val="24"/>
    </w:rPr>
  </w:style>
  <w:style w:type="paragraph" w:customStyle="1" w:styleId="811">
    <w:name w:val="标题 81"/>
    <w:basedOn w:val="Normal"/>
    <w:link w:val="8"/>
    <w:uiPriority w:val="99"/>
    <w:rsid w:val="00FA3EB3"/>
    <w:pPr>
      <w:widowControl/>
      <w:ind w:firstLine="0"/>
      <w:jc w:val="left"/>
    </w:pPr>
    <w:rPr>
      <w:rFonts w:ascii="宋体" w:hAnsi="宋体" w:cs="宋体"/>
      <w:kern w:val="0"/>
      <w:sz w:val="24"/>
    </w:rPr>
  </w:style>
  <w:style w:type="character" w:customStyle="1" w:styleId="8">
    <w:name w:val="标题 8 字符"/>
    <w:link w:val="811"/>
    <w:uiPriority w:val="99"/>
    <w:locked/>
    <w:rsid w:val="00FA3EB3"/>
    <w:rPr>
      <w:rFonts w:ascii="宋体" w:hAnsi="宋体" w:cs="宋体"/>
      <w:sz w:val="24"/>
      <w:szCs w:val="24"/>
    </w:rPr>
  </w:style>
  <w:style w:type="paragraph" w:customStyle="1" w:styleId="91">
    <w:name w:val="标题 91"/>
    <w:basedOn w:val="Normal"/>
    <w:link w:val="9"/>
    <w:uiPriority w:val="99"/>
    <w:rsid w:val="00FA3EB3"/>
    <w:pPr>
      <w:widowControl/>
      <w:ind w:firstLine="0"/>
      <w:jc w:val="left"/>
    </w:pPr>
    <w:rPr>
      <w:rFonts w:ascii="宋体" w:hAnsi="宋体" w:cs="宋体"/>
      <w:kern w:val="0"/>
      <w:sz w:val="24"/>
    </w:rPr>
  </w:style>
  <w:style w:type="character" w:customStyle="1" w:styleId="9">
    <w:name w:val="标题 9 字符"/>
    <w:link w:val="91"/>
    <w:uiPriority w:val="99"/>
    <w:locked/>
    <w:rsid w:val="00FA3EB3"/>
    <w:rPr>
      <w:rFonts w:ascii="宋体" w:hAnsi="宋体" w:cs="宋体"/>
      <w:sz w:val="24"/>
      <w:szCs w:val="24"/>
    </w:rPr>
  </w:style>
  <w:style w:type="paragraph" w:customStyle="1" w:styleId="1f5">
    <w:name w:val="日期1"/>
    <w:basedOn w:val="Normal"/>
    <w:link w:val="afffa"/>
    <w:uiPriority w:val="99"/>
    <w:rsid w:val="00FA3EB3"/>
    <w:pPr>
      <w:widowControl/>
      <w:ind w:firstLine="0"/>
      <w:jc w:val="left"/>
    </w:pPr>
    <w:rPr>
      <w:rFonts w:ascii="宋体" w:hAnsi="宋体" w:cs="宋体"/>
      <w:kern w:val="0"/>
      <w:sz w:val="24"/>
    </w:rPr>
  </w:style>
  <w:style w:type="character" w:customStyle="1" w:styleId="afffa">
    <w:name w:val="日期 字符"/>
    <w:link w:val="1f5"/>
    <w:uiPriority w:val="99"/>
    <w:locked/>
    <w:rsid w:val="00FA3EB3"/>
    <w:rPr>
      <w:rFonts w:ascii="宋体" w:hAnsi="宋体" w:cs="宋体"/>
      <w:sz w:val="24"/>
      <w:szCs w:val="24"/>
    </w:rPr>
  </w:style>
  <w:style w:type="paragraph" w:customStyle="1" w:styleId="31">
    <w:name w:val="题注3"/>
    <w:basedOn w:val="Normal"/>
    <w:link w:val="af9"/>
    <w:rsid w:val="00FA3EB3"/>
    <w:pPr>
      <w:widowControl/>
      <w:ind w:firstLine="0"/>
      <w:jc w:val="left"/>
    </w:pPr>
    <w:rPr>
      <w:rFonts w:ascii="Arial" w:eastAsia="黑体" w:hAnsi="Arial" w:cs="Arial"/>
      <w:kern w:val="0"/>
      <w:sz w:val="20"/>
      <w:szCs w:val="20"/>
    </w:rPr>
  </w:style>
  <w:style w:type="paragraph" w:customStyle="1" w:styleId="1f6">
    <w:name w:val="文档结构图1"/>
    <w:basedOn w:val="Normal"/>
    <w:link w:val="afffb"/>
    <w:uiPriority w:val="99"/>
    <w:rsid w:val="00FA3EB3"/>
    <w:pPr>
      <w:widowControl/>
      <w:ind w:firstLine="0"/>
      <w:jc w:val="left"/>
    </w:pPr>
    <w:rPr>
      <w:rFonts w:ascii="宋体" w:hAnsi="宋体" w:cs="宋体"/>
      <w:kern w:val="0"/>
      <w:sz w:val="24"/>
    </w:rPr>
  </w:style>
  <w:style w:type="character" w:customStyle="1" w:styleId="afffb">
    <w:name w:val="文档结构图 字符"/>
    <w:link w:val="1f6"/>
    <w:uiPriority w:val="99"/>
    <w:locked/>
    <w:rsid w:val="00FA3EB3"/>
    <w:rPr>
      <w:rFonts w:ascii="宋体" w:hAnsi="宋体" w:cs="宋体"/>
      <w:sz w:val="24"/>
      <w:szCs w:val="24"/>
    </w:rPr>
  </w:style>
  <w:style w:type="paragraph" w:customStyle="1" w:styleId="38">
    <w:name w:val="页眉3"/>
    <w:basedOn w:val="Normal"/>
    <w:link w:val="afffc"/>
    <w:uiPriority w:val="99"/>
    <w:rsid w:val="00FA3EB3"/>
    <w:pPr>
      <w:widowControl/>
      <w:ind w:firstLine="0"/>
      <w:jc w:val="left"/>
    </w:pPr>
    <w:rPr>
      <w:rFonts w:ascii="宋体" w:hAnsi="宋体" w:cs="宋体"/>
      <w:kern w:val="0"/>
      <w:sz w:val="24"/>
    </w:rPr>
  </w:style>
  <w:style w:type="character" w:customStyle="1" w:styleId="afffc">
    <w:name w:val="页眉 字符"/>
    <w:link w:val="38"/>
    <w:uiPriority w:val="99"/>
    <w:locked/>
    <w:rsid w:val="00FA3EB3"/>
    <w:rPr>
      <w:rFonts w:ascii="宋体" w:hAnsi="宋体" w:cs="宋体"/>
      <w:sz w:val="24"/>
      <w:szCs w:val="24"/>
    </w:rPr>
  </w:style>
  <w:style w:type="paragraph" w:customStyle="1" w:styleId="45">
    <w:name w:val="页脚4"/>
    <w:basedOn w:val="Normal"/>
    <w:link w:val="afffd"/>
    <w:uiPriority w:val="99"/>
    <w:rsid w:val="00FA3EB3"/>
    <w:pPr>
      <w:widowControl/>
      <w:ind w:firstLine="0"/>
      <w:jc w:val="left"/>
    </w:pPr>
    <w:rPr>
      <w:rFonts w:ascii="宋体" w:hAnsi="宋体" w:cs="宋体"/>
      <w:kern w:val="0"/>
      <w:sz w:val="24"/>
    </w:rPr>
  </w:style>
  <w:style w:type="character" w:customStyle="1" w:styleId="afffd">
    <w:name w:val="页脚 字符"/>
    <w:link w:val="45"/>
    <w:uiPriority w:val="99"/>
    <w:locked/>
    <w:rsid w:val="00FA3EB3"/>
    <w:rPr>
      <w:rFonts w:ascii="宋体" w:hAnsi="宋体" w:cs="宋体"/>
      <w:sz w:val="24"/>
      <w:szCs w:val="24"/>
    </w:rPr>
  </w:style>
  <w:style w:type="paragraph" w:customStyle="1" w:styleId="1f7">
    <w:name w:val="脚注文本1"/>
    <w:basedOn w:val="Normal"/>
    <w:link w:val="afffe"/>
    <w:uiPriority w:val="99"/>
    <w:rsid w:val="00FA3EB3"/>
    <w:pPr>
      <w:widowControl/>
      <w:ind w:firstLine="0"/>
      <w:jc w:val="left"/>
    </w:pPr>
    <w:rPr>
      <w:rFonts w:ascii="宋体" w:hAnsi="宋体" w:cs="宋体"/>
      <w:kern w:val="0"/>
      <w:sz w:val="24"/>
    </w:rPr>
  </w:style>
  <w:style w:type="character" w:customStyle="1" w:styleId="afffe">
    <w:name w:val="脚注文本 字符"/>
    <w:link w:val="1f7"/>
    <w:uiPriority w:val="99"/>
    <w:locked/>
    <w:rsid w:val="00FA3EB3"/>
    <w:rPr>
      <w:rFonts w:ascii="宋体" w:hAnsi="宋体" w:cs="宋体"/>
      <w:sz w:val="24"/>
      <w:szCs w:val="24"/>
    </w:rPr>
  </w:style>
  <w:style w:type="paragraph" w:customStyle="1" w:styleId="HTML1">
    <w:name w:val="HTML 预设格式1"/>
    <w:basedOn w:val="Normal"/>
    <w:link w:val="HTML"/>
    <w:uiPriority w:val="99"/>
    <w:rsid w:val="00FA3EB3"/>
    <w:pPr>
      <w:widowControl/>
      <w:ind w:firstLine="0"/>
      <w:jc w:val="left"/>
    </w:pPr>
    <w:rPr>
      <w:rFonts w:ascii="宋体" w:hAnsi="宋体" w:cs="宋体"/>
      <w:kern w:val="0"/>
      <w:sz w:val="24"/>
    </w:rPr>
  </w:style>
  <w:style w:type="character" w:customStyle="1" w:styleId="HTML">
    <w:name w:val="HTML 预设格式 字符"/>
    <w:link w:val="HTML1"/>
    <w:uiPriority w:val="99"/>
    <w:locked/>
    <w:rsid w:val="00FA3EB3"/>
    <w:rPr>
      <w:rFonts w:ascii="宋体" w:hAnsi="宋体" w:cs="宋体"/>
      <w:sz w:val="24"/>
      <w:szCs w:val="24"/>
    </w:rPr>
  </w:style>
  <w:style w:type="paragraph" w:customStyle="1" w:styleId="1f8">
    <w:name w:val="纯文本1"/>
    <w:basedOn w:val="Normal"/>
    <w:link w:val="affff"/>
    <w:uiPriority w:val="99"/>
    <w:rsid w:val="00FA3EB3"/>
    <w:pPr>
      <w:widowControl/>
      <w:ind w:firstLine="0"/>
      <w:jc w:val="left"/>
    </w:pPr>
    <w:rPr>
      <w:rFonts w:ascii="宋体" w:hAnsi="宋体" w:cs="宋体"/>
      <w:kern w:val="0"/>
      <w:sz w:val="24"/>
    </w:rPr>
  </w:style>
  <w:style w:type="character" w:customStyle="1" w:styleId="affff">
    <w:name w:val="纯文本 字符"/>
    <w:link w:val="1f8"/>
    <w:uiPriority w:val="99"/>
    <w:locked/>
    <w:rsid w:val="00FA3EB3"/>
    <w:rPr>
      <w:rFonts w:ascii="宋体" w:hAnsi="宋体" w:cs="宋体"/>
      <w:sz w:val="24"/>
      <w:szCs w:val="24"/>
    </w:rPr>
  </w:style>
  <w:style w:type="paragraph" w:customStyle="1" w:styleId="1f9">
    <w:name w:val="批注框文本1"/>
    <w:basedOn w:val="Normal"/>
    <w:link w:val="affff0"/>
    <w:uiPriority w:val="99"/>
    <w:rsid w:val="00FA3EB3"/>
    <w:pPr>
      <w:widowControl/>
      <w:ind w:firstLine="0"/>
      <w:jc w:val="left"/>
    </w:pPr>
    <w:rPr>
      <w:rFonts w:ascii="宋体" w:hAnsi="宋体" w:cs="宋体"/>
      <w:kern w:val="0"/>
      <w:sz w:val="24"/>
    </w:rPr>
  </w:style>
  <w:style w:type="character" w:customStyle="1" w:styleId="affff0">
    <w:name w:val="批注框文本 字符"/>
    <w:link w:val="1f9"/>
    <w:uiPriority w:val="99"/>
    <w:locked/>
    <w:rsid w:val="00FA3EB3"/>
    <w:rPr>
      <w:rFonts w:ascii="宋体" w:hAnsi="宋体" w:cs="宋体"/>
      <w:sz w:val="24"/>
      <w:szCs w:val="24"/>
    </w:rPr>
  </w:style>
  <w:style w:type="paragraph" w:customStyle="1" w:styleId="1fa">
    <w:name w:val="正文文本缩进1"/>
    <w:basedOn w:val="Normal"/>
    <w:link w:val="affff1"/>
    <w:uiPriority w:val="99"/>
    <w:rsid w:val="00FA3EB3"/>
    <w:pPr>
      <w:widowControl/>
      <w:ind w:firstLine="0"/>
      <w:jc w:val="left"/>
    </w:pPr>
    <w:rPr>
      <w:rFonts w:ascii="宋体" w:hAnsi="宋体" w:cs="宋体"/>
      <w:kern w:val="0"/>
      <w:sz w:val="24"/>
    </w:rPr>
  </w:style>
  <w:style w:type="character" w:customStyle="1" w:styleId="affff1">
    <w:name w:val="正文文本缩进 字符"/>
    <w:link w:val="1fa"/>
    <w:uiPriority w:val="99"/>
    <w:locked/>
    <w:rsid w:val="00FA3EB3"/>
    <w:rPr>
      <w:rFonts w:ascii="宋体" w:hAnsi="宋体" w:cs="宋体"/>
      <w:sz w:val="24"/>
      <w:szCs w:val="24"/>
    </w:rPr>
  </w:style>
  <w:style w:type="paragraph" w:customStyle="1" w:styleId="219">
    <w:name w:val="正文文本缩进 21"/>
    <w:basedOn w:val="Normal"/>
    <w:link w:val="2f0"/>
    <w:uiPriority w:val="99"/>
    <w:rsid w:val="00FA3EB3"/>
    <w:pPr>
      <w:widowControl/>
      <w:ind w:firstLine="0"/>
      <w:jc w:val="left"/>
    </w:pPr>
    <w:rPr>
      <w:rFonts w:ascii="宋体" w:hAnsi="宋体" w:cs="宋体"/>
      <w:kern w:val="0"/>
      <w:sz w:val="24"/>
    </w:rPr>
  </w:style>
  <w:style w:type="character" w:customStyle="1" w:styleId="2f0">
    <w:name w:val="正文文本缩进 2 字符"/>
    <w:link w:val="219"/>
    <w:uiPriority w:val="99"/>
    <w:locked/>
    <w:rsid w:val="00FA3EB3"/>
    <w:rPr>
      <w:rFonts w:ascii="宋体" w:hAnsi="宋体" w:cs="宋体"/>
      <w:sz w:val="24"/>
      <w:szCs w:val="24"/>
    </w:rPr>
  </w:style>
  <w:style w:type="paragraph" w:customStyle="1" w:styleId="318">
    <w:name w:val="正文文本缩进 31"/>
    <w:basedOn w:val="Normal"/>
    <w:link w:val="39"/>
    <w:uiPriority w:val="99"/>
    <w:rsid w:val="00FA3EB3"/>
    <w:pPr>
      <w:widowControl/>
      <w:ind w:firstLine="0"/>
      <w:jc w:val="left"/>
    </w:pPr>
    <w:rPr>
      <w:rFonts w:ascii="宋体" w:hAnsi="宋体" w:cs="宋体"/>
      <w:kern w:val="0"/>
      <w:sz w:val="24"/>
    </w:rPr>
  </w:style>
  <w:style w:type="character" w:customStyle="1" w:styleId="39">
    <w:name w:val="正文文本缩进 3 字符"/>
    <w:link w:val="318"/>
    <w:uiPriority w:val="99"/>
    <w:locked/>
    <w:rsid w:val="00FA3EB3"/>
    <w:rPr>
      <w:rFonts w:ascii="宋体" w:hAnsi="宋体" w:cs="宋体"/>
      <w:sz w:val="24"/>
      <w:szCs w:val="24"/>
    </w:rPr>
  </w:style>
  <w:style w:type="paragraph" w:customStyle="1" w:styleId="1fb">
    <w:name w:val="正文文本1"/>
    <w:basedOn w:val="Normal"/>
    <w:link w:val="affff2"/>
    <w:uiPriority w:val="99"/>
    <w:rsid w:val="00FA3EB3"/>
    <w:pPr>
      <w:widowControl/>
      <w:ind w:firstLine="0"/>
      <w:jc w:val="left"/>
    </w:pPr>
    <w:rPr>
      <w:rFonts w:ascii="宋体" w:hAnsi="宋体" w:cs="宋体"/>
      <w:kern w:val="0"/>
      <w:sz w:val="24"/>
    </w:rPr>
  </w:style>
  <w:style w:type="character" w:customStyle="1" w:styleId="affff2">
    <w:name w:val="正文文本 字符"/>
    <w:link w:val="1fb"/>
    <w:uiPriority w:val="99"/>
    <w:locked/>
    <w:rsid w:val="00FA3EB3"/>
    <w:rPr>
      <w:rFonts w:ascii="宋体" w:hAnsi="宋体" w:cs="宋体"/>
      <w:sz w:val="24"/>
      <w:szCs w:val="24"/>
    </w:rPr>
  </w:style>
  <w:style w:type="paragraph" w:customStyle="1" w:styleId="1fc">
    <w:name w:val="批注文字1"/>
    <w:basedOn w:val="Normal"/>
    <w:link w:val="affff3"/>
    <w:uiPriority w:val="99"/>
    <w:rsid w:val="00FA3EB3"/>
    <w:pPr>
      <w:widowControl/>
      <w:ind w:firstLine="0"/>
      <w:jc w:val="left"/>
    </w:pPr>
    <w:rPr>
      <w:rFonts w:ascii="宋体" w:hAnsi="宋体" w:cs="宋体"/>
      <w:kern w:val="0"/>
      <w:sz w:val="24"/>
    </w:rPr>
  </w:style>
  <w:style w:type="character" w:customStyle="1" w:styleId="affff3">
    <w:name w:val="批注文字 字符"/>
    <w:link w:val="1fc"/>
    <w:uiPriority w:val="99"/>
    <w:locked/>
    <w:rsid w:val="00FA3EB3"/>
    <w:rPr>
      <w:rFonts w:ascii="宋体" w:hAnsi="宋体" w:cs="宋体"/>
      <w:sz w:val="24"/>
      <w:szCs w:val="24"/>
    </w:rPr>
  </w:style>
  <w:style w:type="paragraph" w:customStyle="1" w:styleId="1fd">
    <w:name w:val="批注主题1"/>
    <w:basedOn w:val="Normal"/>
    <w:link w:val="affff4"/>
    <w:rsid w:val="00FA3EB3"/>
    <w:pPr>
      <w:widowControl/>
      <w:ind w:firstLine="0"/>
      <w:jc w:val="left"/>
    </w:pPr>
    <w:rPr>
      <w:rFonts w:ascii="宋体" w:hAnsi="宋体" w:cs="宋体"/>
      <w:kern w:val="0"/>
      <w:sz w:val="24"/>
    </w:rPr>
  </w:style>
  <w:style w:type="character" w:customStyle="1" w:styleId="affff4">
    <w:name w:val="批注主题 字符"/>
    <w:link w:val="1fd"/>
    <w:locked/>
    <w:rsid w:val="00FA3EB3"/>
    <w:rPr>
      <w:rFonts w:ascii="宋体" w:hAnsi="宋体" w:cs="宋体"/>
      <w:sz w:val="24"/>
      <w:szCs w:val="24"/>
    </w:rPr>
  </w:style>
  <w:style w:type="paragraph" w:customStyle="1" w:styleId="1fe">
    <w:name w:val="正文文本首行缩进1"/>
    <w:basedOn w:val="Normal"/>
    <w:link w:val="affff5"/>
    <w:rsid w:val="00FA3EB3"/>
    <w:pPr>
      <w:widowControl/>
      <w:ind w:firstLine="0"/>
      <w:jc w:val="left"/>
    </w:pPr>
    <w:rPr>
      <w:rFonts w:ascii="宋体" w:hAnsi="宋体" w:cs="宋体"/>
      <w:kern w:val="0"/>
      <w:sz w:val="24"/>
    </w:rPr>
  </w:style>
  <w:style w:type="character" w:customStyle="1" w:styleId="affff5">
    <w:name w:val="正文文本首行缩进 字符"/>
    <w:link w:val="1fe"/>
    <w:locked/>
    <w:rsid w:val="00FA3EB3"/>
    <w:rPr>
      <w:rFonts w:ascii="宋体" w:hAnsi="宋体" w:cs="宋体"/>
      <w:sz w:val="24"/>
      <w:szCs w:val="24"/>
    </w:rPr>
  </w:style>
  <w:style w:type="paragraph" w:customStyle="1" w:styleId="HTML10">
    <w:name w:val="HTML 地址1"/>
    <w:basedOn w:val="Normal"/>
    <w:link w:val="HTML0"/>
    <w:rsid w:val="00FA3EB3"/>
    <w:pPr>
      <w:widowControl/>
      <w:ind w:firstLine="0"/>
      <w:jc w:val="left"/>
    </w:pPr>
    <w:rPr>
      <w:rFonts w:ascii="宋体" w:hAnsi="宋体" w:cs="宋体"/>
      <w:kern w:val="0"/>
      <w:sz w:val="24"/>
    </w:rPr>
  </w:style>
  <w:style w:type="character" w:customStyle="1" w:styleId="HTML0">
    <w:name w:val="HTML 地址 字符"/>
    <w:link w:val="HTML10"/>
    <w:locked/>
    <w:rsid w:val="00FA3EB3"/>
    <w:rPr>
      <w:rFonts w:ascii="宋体" w:hAnsi="宋体" w:cs="宋体"/>
      <w:sz w:val="24"/>
      <w:szCs w:val="24"/>
    </w:rPr>
  </w:style>
  <w:style w:type="paragraph" w:customStyle="1" w:styleId="50">
    <w:name w:val="标题5"/>
    <w:basedOn w:val="Normal"/>
    <w:link w:val="affff6"/>
    <w:uiPriority w:val="99"/>
    <w:rsid w:val="00FA3EB3"/>
    <w:pPr>
      <w:widowControl/>
      <w:ind w:firstLine="0"/>
      <w:jc w:val="left"/>
    </w:pPr>
    <w:rPr>
      <w:rFonts w:ascii="宋体" w:hAnsi="宋体" w:cs="宋体"/>
      <w:kern w:val="0"/>
      <w:sz w:val="24"/>
    </w:rPr>
  </w:style>
  <w:style w:type="character" w:customStyle="1" w:styleId="affff6">
    <w:name w:val="标题 字符"/>
    <w:link w:val="50"/>
    <w:uiPriority w:val="99"/>
    <w:locked/>
    <w:rsid w:val="00FA3EB3"/>
    <w:rPr>
      <w:rFonts w:ascii="宋体" w:hAnsi="宋体" w:cs="宋体"/>
      <w:sz w:val="24"/>
      <w:szCs w:val="24"/>
    </w:rPr>
  </w:style>
  <w:style w:type="paragraph" w:customStyle="1" w:styleId="1ff">
    <w:name w:val="称呼1"/>
    <w:basedOn w:val="Normal"/>
    <w:link w:val="affff7"/>
    <w:uiPriority w:val="99"/>
    <w:rsid w:val="00FA3EB3"/>
    <w:pPr>
      <w:widowControl/>
      <w:ind w:firstLine="0"/>
      <w:jc w:val="left"/>
    </w:pPr>
    <w:rPr>
      <w:rFonts w:ascii="宋体" w:hAnsi="宋体" w:cs="宋体"/>
      <w:kern w:val="0"/>
      <w:sz w:val="24"/>
    </w:rPr>
  </w:style>
  <w:style w:type="character" w:customStyle="1" w:styleId="affff7">
    <w:name w:val="称呼 字符"/>
    <w:link w:val="1ff"/>
    <w:uiPriority w:val="99"/>
    <w:locked/>
    <w:rsid w:val="00FA3EB3"/>
    <w:rPr>
      <w:rFonts w:ascii="宋体" w:hAnsi="宋体" w:cs="宋体"/>
      <w:sz w:val="24"/>
      <w:szCs w:val="24"/>
    </w:rPr>
  </w:style>
  <w:style w:type="paragraph" w:customStyle="1" w:styleId="1ff0">
    <w:name w:val="电子邮件签名1"/>
    <w:basedOn w:val="Normal"/>
    <w:link w:val="affff8"/>
    <w:uiPriority w:val="99"/>
    <w:rsid w:val="00FA3EB3"/>
    <w:pPr>
      <w:widowControl/>
      <w:ind w:firstLine="0"/>
      <w:jc w:val="left"/>
    </w:pPr>
    <w:rPr>
      <w:rFonts w:ascii="宋体" w:hAnsi="宋体" w:cs="宋体"/>
      <w:kern w:val="0"/>
      <w:sz w:val="24"/>
    </w:rPr>
  </w:style>
  <w:style w:type="character" w:customStyle="1" w:styleId="affff8">
    <w:name w:val="电子邮件签名 字符"/>
    <w:link w:val="1ff0"/>
    <w:uiPriority w:val="99"/>
    <w:locked/>
    <w:rsid w:val="00FA3EB3"/>
    <w:rPr>
      <w:rFonts w:ascii="宋体" w:hAnsi="宋体" w:cs="宋体"/>
      <w:sz w:val="24"/>
      <w:szCs w:val="24"/>
    </w:rPr>
  </w:style>
  <w:style w:type="paragraph" w:customStyle="1" w:styleId="3a">
    <w:name w:val="副标题3"/>
    <w:basedOn w:val="Normal"/>
    <w:link w:val="affff9"/>
    <w:uiPriority w:val="99"/>
    <w:rsid w:val="00FA3EB3"/>
    <w:pPr>
      <w:widowControl/>
      <w:ind w:firstLine="0"/>
      <w:jc w:val="left"/>
    </w:pPr>
    <w:rPr>
      <w:rFonts w:ascii="宋体" w:hAnsi="宋体" w:cs="宋体"/>
      <w:kern w:val="0"/>
      <w:sz w:val="24"/>
    </w:rPr>
  </w:style>
  <w:style w:type="character" w:customStyle="1" w:styleId="affff9">
    <w:name w:val="副标题 字符"/>
    <w:link w:val="3a"/>
    <w:uiPriority w:val="99"/>
    <w:locked/>
    <w:rsid w:val="00FA3EB3"/>
    <w:rPr>
      <w:rFonts w:ascii="宋体" w:hAnsi="宋体" w:cs="宋体"/>
      <w:sz w:val="24"/>
      <w:szCs w:val="24"/>
    </w:rPr>
  </w:style>
  <w:style w:type="paragraph" w:customStyle="1" w:styleId="1ff1">
    <w:name w:val="结束语1"/>
    <w:basedOn w:val="Normal"/>
    <w:link w:val="affffa"/>
    <w:uiPriority w:val="99"/>
    <w:rsid w:val="00FA3EB3"/>
    <w:pPr>
      <w:widowControl/>
      <w:ind w:firstLine="0"/>
      <w:jc w:val="left"/>
    </w:pPr>
    <w:rPr>
      <w:rFonts w:ascii="宋体" w:hAnsi="宋体" w:cs="宋体"/>
      <w:kern w:val="0"/>
      <w:sz w:val="24"/>
    </w:rPr>
  </w:style>
  <w:style w:type="character" w:customStyle="1" w:styleId="affffa">
    <w:name w:val="结束语 字符"/>
    <w:link w:val="1ff1"/>
    <w:uiPriority w:val="99"/>
    <w:locked/>
    <w:rsid w:val="00FA3EB3"/>
    <w:rPr>
      <w:rFonts w:ascii="宋体" w:hAnsi="宋体" w:cs="宋体"/>
      <w:sz w:val="24"/>
      <w:szCs w:val="24"/>
    </w:rPr>
  </w:style>
  <w:style w:type="paragraph" w:customStyle="1" w:styleId="1ff2">
    <w:name w:val="签名1"/>
    <w:basedOn w:val="Normal"/>
    <w:link w:val="affffb"/>
    <w:uiPriority w:val="99"/>
    <w:rsid w:val="00FA3EB3"/>
    <w:pPr>
      <w:widowControl/>
      <w:ind w:firstLine="0"/>
      <w:jc w:val="left"/>
    </w:pPr>
    <w:rPr>
      <w:rFonts w:ascii="宋体" w:hAnsi="宋体" w:cs="宋体"/>
      <w:kern w:val="0"/>
      <w:sz w:val="24"/>
    </w:rPr>
  </w:style>
  <w:style w:type="character" w:customStyle="1" w:styleId="affffb">
    <w:name w:val="签名 字符"/>
    <w:link w:val="1ff2"/>
    <w:uiPriority w:val="99"/>
    <w:locked/>
    <w:rsid w:val="00FA3EB3"/>
    <w:rPr>
      <w:rFonts w:ascii="宋体" w:hAnsi="宋体" w:cs="宋体"/>
      <w:sz w:val="24"/>
      <w:szCs w:val="24"/>
    </w:rPr>
  </w:style>
  <w:style w:type="paragraph" w:customStyle="1" w:styleId="1ff3">
    <w:name w:val="信息标题1"/>
    <w:basedOn w:val="Normal"/>
    <w:link w:val="affffc"/>
    <w:uiPriority w:val="99"/>
    <w:rsid w:val="00FA3EB3"/>
    <w:pPr>
      <w:widowControl/>
      <w:ind w:firstLine="0"/>
      <w:jc w:val="left"/>
    </w:pPr>
    <w:rPr>
      <w:rFonts w:ascii="宋体" w:hAnsi="宋体" w:cs="宋体"/>
      <w:kern w:val="0"/>
      <w:sz w:val="24"/>
    </w:rPr>
  </w:style>
  <w:style w:type="character" w:customStyle="1" w:styleId="affffc">
    <w:name w:val="信息标题 字符"/>
    <w:link w:val="1ff3"/>
    <w:uiPriority w:val="99"/>
    <w:locked/>
    <w:rsid w:val="00FA3EB3"/>
    <w:rPr>
      <w:rFonts w:ascii="宋体" w:hAnsi="宋体" w:cs="宋体"/>
      <w:sz w:val="24"/>
      <w:szCs w:val="24"/>
    </w:rPr>
  </w:style>
  <w:style w:type="paragraph" w:customStyle="1" w:styleId="21a">
    <w:name w:val="正文文本首行缩进 21"/>
    <w:basedOn w:val="Normal"/>
    <w:link w:val="2f1"/>
    <w:rsid w:val="00FA3EB3"/>
    <w:pPr>
      <w:widowControl/>
      <w:ind w:firstLine="0"/>
      <w:jc w:val="left"/>
    </w:pPr>
    <w:rPr>
      <w:rFonts w:ascii="宋体" w:hAnsi="宋体" w:cs="宋体"/>
      <w:kern w:val="0"/>
      <w:sz w:val="24"/>
    </w:rPr>
  </w:style>
  <w:style w:type="character" w:customStyle="1" w:styleId="2f1">
    <w:name w:val="正文文本首行缩进 2 字符"/>
    <w:link w:val="21a"/>
    <w:locked/>
    <w:rsid w:val="00FA3EB3"/>
    <w:rPr>
      <w:rFonts w:ascii="宋体" w:hAnsi="宋体" w:cs="宋体"/>
      <w:sz w:val="24"/>
      <w:szCs w:val="24"/>
    </w:rPr>
  </w:style>
  <w:style w:type="paragraph" w:customStyle="1" w:styleId="21b">
    <w:name w:val="正文文本 21"/>
    <w:basedOn w:val="Normal"/>
    <w:link w:val="2f2"/>
    <w:uiPriority w:val="99"/>
    <w:rsid w:val="00FA3EB3"/>
    <w:pPr>
      <w:widowControl/>
      <w:ind w:firstLine="0"/>
      <w:jc w:val="left"/>
    </w:pPr>
    <w:rPr>
      <w:rFonts w:ascii="宋体" w:hAnsi="宋体" w:cs="宋体"/>
      <w:kern w:val="0"/>
      <w:sz w:val="24"/>
    </w:rPr>
  </w:style>
  <w:style w:type="character" w:customStyle="1" w:styleId="2f2">
    <w:name w:val="正文文本 2 字符"/>
    <w:link w:val="21b"/>
    <w:uiPriority w:val="99"/>
    <w:locked/>
    <w:rsid w:val="00FA3EB3"/>
    <w:rPr>
      <w:rFonts w:ascii="宋体" w:hAnsi="宋体" w:cs="宋体"/>
      <w:sz w:val="24"/>
      <w:szCs w:val="24"/>
    </w:rPr>
  </w:style>
  <w:style w:type="paragraph" w:customStyle="1" w:styleId="319">
    <w:name w:val="正文文本 31"/>
    <w:basedOn w:val="Normal"/>
    <w:link w:val="3b"/>
    <w:uiPriority w:val="99"/>
    <w:rsid w:val="00FA3EB3"/>
    <w:pPr>
      <w:widowControl/>
      <w:ind w:firstLine="0"/>
      <w:jc w:val="left"/>
    </w:pPr>
    <w:rPr>
      <w:rFonts w:ascii="宋体" w:hAnsi="宋体" w:cs="宋体"/>
      <w:kern w:val="0"/>
      <w:sz w:val="24"/>
    </w:rPr>
  </w:style>
  <w:style w:type="character" w:customStyle="1" w:styleId="3b">
    <w:name w:val="正文文本 3 字符"/>
    <w:link w:val="319"/>
    <w:uiPriority w:val="99"/>
    <w:locked/>
    <w:rsid w:val="00FA3EB3"/>
    <w:rPr>
      <w:rFonts w:ascii="宋体" w:hAnsi="宋体" w:cs="宋体"/>
      <w:sz w:val="24"/>
      <w:szCs w:val="24"/>
    </w:rPr>
  </w:style>
  <w:style w:type="paragraph" w:customStyle="1" w:styleId="1ff4">
    <w:name w:val="注释标题1"/>
    <w:basedOn w:val="Normal"/>
    <w:link w:val="affffd"/>
    <w:uiPriority w:val="99"/>
    <w:rsid w:val="00FA3EB3"/>
    <w:pPr>
      <w:widowControl/>
      <w:ind w:firstLine="0"/>
      <w:jc w:val="left"/>
    </w:pPr>
    <w:rPr>
      <w:rFonts w:ascii="宋体" w:hAnsi="宋体" w:cs="宋体"/>
      <w:kern w:val="0"/>
      <w:sz w:val="24"/>
    </w:rPr>
  </w:style>
  <w:style w:type="character" w:customStyle="1" w:styleId="affffd">
    <w:name w:val="注释标题 字符"/>
    <w:link w:val="1ff4"/>
    <w:uiPriority w:val="99"/>
    <w:locked/>
    <w:rsid w:val="00FA3EB3"/>
    <w:rPr>
      <w:rFonts w:ascii="宋体" w:hAnsi="宋体" w:cs="宋体"/>
      <w:sz w:val="24"/>
      <w:szCs w:val="24"/>
    </w:rPr>
  </w:style>
  <w:style w:type="paragraph" w:customStyle="1" w:styleId="1ff5">
    <w:name w:val="宏文本1"/>
    <w:basedOn w:val="Normal"/>
    <w:link w:val="affffe"/>
    <w:uiPriority w:val="99"/>
    <w:rsid w:val="00FA3EB3"/>
    <w:pPr>
      <w:widowControl/>
      <w:ind w:firstLine="0"/>
      <w:jc w:val="left"/>
    </w:pPr>
    <w:rPr>
      <w:rFonts w:ascii="宋体" w:hAnsi="宋体" w:cs="宋体"/>
      <w:kern w:val="0"/>
      <w:sz w:val="24"/>
    </w:rPr>
  </w:style>
  <w:style w:type="character" w:customStyle="1" w:styleId="affffe">
    <w:name w:val="宏文本 字符"/>
    <w:link w:val="1ff5"/>
    <w:uiPriority w:val="99"/>
    <w:locked/>
    <w:rsid w:val="00FA3EB3"/>
    <w:rPr>
      <w:rFonts w:ascii="宋体" w:hAnsi="宋体" w:cs="宋体"/>
      <w:sz w:val="24"/>
      <w:szCs w:val="24"/>
    </w:rPr>
  </w:style>
  <w:style w:type="paragraph" w:customStyle="1" w:styleId="12">
    <w:name w:val="尾注文本1"/>
    <w:basedOn w:val="Normal"/>
    <w:link w:val="afa"/>
    <w:uiPriority w:val="99"/>
    <w:rsid w:val="00FA3EB3"/>
    <w:pPr>
      <w:widowControl/>
      <w:ind w:firstLine="0"/>
      <w:jc w:val="left"/>
    </w:pPr>
    <w:rPr>
      <w:rFonts w:ascii="宋体" w:hAnsi="宋体" w:cs="宋体"/>
      <w:kern w:val="0"/>
      <w:sz w:val="24"/>
    </w:rPr>
  </w:style>
  <w:style w:type="paragraph" w:customStyle="1" w:styleId="z-1">
    <w:name w:val="z-窗体顶端1"/>
    <w:basedOn w:val="Normal"/>
    <w:link w:val="z-"/>
    <w:rsid w:val="00FA3EB3"/>
    <w:pPr>
      <w:widowControl/>
      <w:ind w:firstLine="0"/>
      <w:jc w:val="left"/>
    </w:pPr>
    <w:rPr>
      <w:rFonts w:ascii="宋体" w:hAnsi="宋体" w:cs="宋体"/>
      <w:kern w:val="0"/>
      <w:sz w:val="24"/>
    </w:rPr>
  </w:style>
  <w:style w:type="character" w:customStyle="1" w:styleId="z-">
    <w:name w:val="z-窗体顶端 字符"/>
    <w:link w:val="z-1"/>
    <w:locked/>
    <w:rsid w:val="00FA3EB3"/>
    <w:rPr>
      <w:rFonts w:ascii="宋体" w:hAnsi="宋体" w:cs="宋体"/>
      <w:sz w:val="24"/>
      <w:szCs w:val="24"/>
    </w:rPr>
  </w:style>
  <w:style w:type="paragraph" w:customStyle="1" w:styleId="z-10">
    <w:name w:val="z-窗体底端1"/>
    <w:basedOn w:val="Normal"/>
    <w:link w:val="z-0"/>
    <w:rsid w:val="00FA3EB3"/>
    <w:pPr>
      <w:widowControl/>
      <w:ind w:firstLine="0"/>
      <w:jc w:val="left"/>
    </w:pPr>
    <w:rPr>
      <w:rFonts w:ascii="宋体" w:hAnsi="宋体" w:cs="宋体"/>
      <w:kern w:val="0"/>
      <w:sz w:val="24"/>
    </w:rPr>
  </w:style>
  <w:style w:type="character" w:customStyle="1" w:styleId="z-0">
    <w:name w:val="z-窗体底端 字符"/>
    <w:link w:val="z-10"/>
    <w:locked/>
    <w:rsid w:val="00FA3EB3"/>
    <w:rPr>
      <w:rFonts w:ascii="宋体" w:hAnsi="宋体" w:cs="宋体"/>
      <w:sz w:val="24"/>
      <w:szCs w:val="24"/>
    </w:rPr>
  </w:style>
  <w:style w:type="table" w:customStyle="1" w:styleId="1ff6">
    <w:name w:val="普通表格1"/>
    <w:uiPriority w:val="99"/>
    <w:semiHidden/>
    <w:rsid w:val="00FA3EB3"/>
    <w:tblPr>
      <w:tblCellMar>
        <w:top w:w="0" w:type="dxa"/>
        <w:left w:w="108" w:type="dxa"/>
        <w:bottom w:w="0" w:type="dxa"/>
        <w:right w:w="108" w:type="dxa"/>
      </w:tblCellMar>
    </w:tblPr>
  </w:style>
  <w:style w:type="table" w:customStyle="1" w:styleId="130">
    <w:name w:val="简明型 13"/>
    <w:basedOn w:val="TableNormal"/>
    <w:rsid w:val="00FA3EB3"/>
    <w:pPr>
      <w:widowControl w:val="0"/>
      <w:jc w:val="both"/>
    </w:pPr>
    <w:tblPr>
      <w:tblInd w:w="0" w:type="nil"/>
      <w:tblBorders>
        <w:top w:val="single" w:sz="12" w:space="0" w:color="008000"/>
        <w:bottom w:val="single" w:sz="12" w:space="0" w:color="008000"/>
      </w:tblBorders>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30">
    <w:name w:val="简明型 23"/>
    <w:basedOn w:val="TableNormal"/>
    <w:rsid w:val="00FA3EB3"/>
    <w:pPr>
      <w:widowControl w:val="0"/>
      <w:jc w:val="both"/>
    </w:pPr>
    <w:tblPr>
      <w:tblInd w:w="0" w:type="nil"/>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30">
    <w:name w:val="简明型 33"/>
    <w:basedOn w:val="TableNormal"/>
    <w:rsid w:val="00FA3EB3"/>
    <w:pPr>
      <w:widowControl w:val="0"/>
      <w:jc w:val="both"/>
    </w:pPr>
    <w:tblPr>
      <w:tblInd w:w="0" w:type="nil"/>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31">
    <w:name w:val="古典型 13"/>
    <w:basedOn w:val="TableNormal"/>
    <w:rsid w:val="00FA3EB3"/>
    <w:pPr>
      <w:widowControl w:val="0"/>
      <w:jc w:val="both"/>
    </w:pPr>
    <w:tblPr>
      <w:tblInd w:w="0" w:type="nil"/>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31">
    <w:name w:val="古典型 23"/>
    <w:basedOn w:val="TableNormal"/>
    <w:rsid w:val="00FA3EB3"/>
    <w:pPr>
      <w:widowControl w:val="0"/>
      <w:jc w:val="both"/>
    </w:pPr>
    <w:tblPr>
      <w:tblInd w:w="0" w:type="nil"/>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31">
    <w:name w:val="古典型 33"/>
    <w:basedOn w:val="TableNormal"/>
    <w:rsid w:val="00FA3EB3"/>
    <w:pPr>
      <w:widowControl w:val="0"/>
      <w:jc w:val="both"/>
    </w:pPr>
    <w:rPr>
      <w:color w:val="000080"/>
    </w:rPr>
    <w:tblPr>
      <w:tblInd w:w="0" w:type="nil"/>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30">
    <w:name w:val="古典型 43"/>
    <w:basedOn w:val="TableNormal"/>
    <w:rsid w:val="00FA3EB3"/>
    <w:pPr>
      <w:widowControl w:val="0"/>
      <w:jc w:val="both"/>
    </w:pPr>
    <w:tblPr>
      <w:tblInd w:w="0" w:type="nil"/>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32">
    <w:name w:val="彩色型 13"/>
    <w:basedOn w:val="TableNormal"/>
    <w:rsid w:val="00FA3EB3"/>
    <w:pPr>
      <w:widowControl w:val="0"/>
      <w:jc w:val="both"/>
    </w:pPr>
    <w:rPr>
      <w:color w:val="FFFFFF"/>
    </w:rPr>
    <w:tblPr>
      <w:tblInd w:w="0" w:type="nil"/>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232">
    <w:name w:val="彩色型 23"/>
    <w:basedOn w:val="TableNormal"/>
    <w:rsid w:val="00FA3EB3"/>
    <w:pPr>
      <w:widowControl w:val="0"/>
      <w:jc w:val="both"/>
    </w:pPr>
    <w:tblPr>
      <w:tblInd w:w="0" w:type="nil"/>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32">
    <w:name w:val="彩色型 33"/>
    <w:basedOn w:val="TableNormal"/>
    <w:rsid w:val="00FA3EB3"/>
    <w:pPr>
      <w:widowControl w:val="0"/>
      <w:jc w:val="both"/>
    </w:pPr>
    <w:tblPr>
      <w:tblInd w:w="0" w:type="nil"/>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133">
    <w:name w:val="竖列型 13"/>
    <w:basedOn w:val="TableNormal"/>
    <w:rsid w:val="00FA3EB3"/>
    <w:pPr>
      <w:widowControl w:val="0"/>
      <w:jc w:val="both"/>
    </w:pPr>
    <w:rPr>
      <w:b/>
      <w:bCs/>
    </w:rPr>
    <w:tblPr>
      <w:tblStyleColBandSize w:val="1"/>
      <w:tblInd w:w="0" w:type="nil"/>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33">
    <w:name w:val="竖列型 23"/>
    <w:basedOn w:val="TableNormal"/>
    <w:rsid w:val="00FA3EB3"/>
    <w:pPr>
      <w:widowControl w:val="0"/>
      <w:jc w:val="both"/>
    </w:pPr>
    <w:rPr>
      <w:b/>
      <w:bCs/>
    </w:rPr>
    <w:tblPr>
      <w:tblStyleColBandSize w:val="1"/>
      <w:tblInd w:w="0" w:type="nil"/>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33">
    <w:name w:val="竖列型 33"/>
    <w:basedOn w:val="TableNormal"/>
    <w:rsid w:val="00FA3EB3"/>
    <w:pPr>
      <w:widowControl w:val="0"/>
      <w:jc w:val="both"/>
    </w:pPr>
    <w:rPr>
      <w:b/>
      <w:bCs/>
    </w:rPr>
    <w:tblPr>
      <w:tblStyleColBandSize w:val="1"/>
      <w:tblInd w:w="0" w:type="nil"/>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31">
    <w:name w:val="竖列型 43"/>
    <w:basedOn w:val="TableNormal"/>
    <w:rsid w:val="00FA3EB3"/>
    <w:pPr>
      <w:widowControl w:val="0"/>
      <w:jc w:val="both"/>
    </w:pPr>
    <w:tblPr>
      <w:tblStyleColBandSize w:val="1"/>
      <w:tblInd w:w="0" w:type="nil"/>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3">
    <w:name w:val="竖列型 53"/>
    <w:basedOn w:val="TableNormal"/>
    <w:rsid w:val="00FA3EB3"/>
    <w:pPr>
      <w:widowControl w:val="0"/>
      <w:jc w:val="both"/>
    </w:pPr>
    <w:tblPr>
      <w:tblStyleColBandSize w:val="1"/>
      <w:tblInd w:w="0" w:type="nil"/>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34">
    <w:name w:val="网格型 13"/>
    <w:basedOn w:val="TableNormal"/>
    <w:rsid w:val="00FA3EB3"/>
    <w:pPr>
      <w:widowControl w:val="0"/>
      <w:jc w:val="both"/>
    </w:p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234">
    <w:name w:val="网格型 23"/>
    <w:basedOn w:val="TableNormal"/>
    <w:rsid w:val="00FA3EB3"/>
    <w:pPr>
      <w:widowControl w:val="0"/>
      <w:jc w:val="both"/>
    </w:pPr>
    <w:tblPr>
      <w:tblInd w:w="0" w:type="nil"/>
      <w:tblBorders>
        <w:insideH w:val="single" w:sz="6" w:space="0" w:color="000000"/>
        <w:insideV w:val="single" w:sz="6" w:space="0" w:color="000000"/>
      </w:tblBorders>
    </w:tbl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34">
    <w:name w:val="网格型 33"/>
    <w:basedOn w:val="TableNormal"/>
    <w:rsid w:val="00FA3EB3"/>
    <w:pPr>
      <w:widowControl w:val="0"/>
      <w:jc w:val="both"/>
    </w:pPr>
    <w:tblPr>
      <w:tblInd w:w="0" w:type="nil"/>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32">
    <w:name w:val="网格型 43"/>
    <w:basedOn w:val="TableNormal"/>
    <w:rsid w:val="00FA3EB3"/>
    <w:pPr>
      <w:widowControl w:val="0"/>
      <w:jc w:val="both"/>
    </w:pPr>
    <w:tblPr>
      <w:tblInd w:w="0" w:type="nil"/>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30">
    <w:name w:val="网格型 53"/>
    <w:basedOn w:val="TableNormal"/>
    <w:rsid w:val="00FA3EB3"/>
    <w:pPr>
      <w:widowControl w:val="0"/>
      <w:jc w:val="both"/>
    </w:p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3">
    <w:name w:val="网格型 63"/>
    <w:basedOn w:val="TableNormal"/>
    <w:rsid w:val="00FA3EB3"/>
    <w:pPr>
      <w:widowControl w:val="0"/>
      <w:jc w:val="both"/>
    </w:pPr>
    <w:tblPr>
      <w:tblInd w:w="0" w:type="nil"/>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3">
    <w:name w:val="网格型 73"/>
    <w:basedOn w:val="TableNormal"/>
    <w:rsid w:val="00FA3EB3"/>
    <w:pPr>
      <w:widowControl w:val="0"/>
      <w:jc w:val="both"/>
    </w:pPr>
    <w:rPr>
      <w:b/>
      <w:bCs/>
    </w:r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3">
    <w:name w:val="网格型 83"/>
    <w:basedOn w:val="TableNormal"/>
    <w:rsid w:val="00FA3EB3"/>
    <w:pPr>
      <w:widowControl w:val="0"/>
      <w:jc w:val="both"/>
    </w:p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35">
    <w:name w:val="列表型 13"/>
    <w:basedOn w:val="TableNormal"/>
    <w:rsid w:val="00FA3EB3"/>
    <w:pPr>
      <w:widowControl w:val="0"/>
      <w:jc w:val="both"/>
    </w:pPr>
    <w:tblPr>
      <w:tblStyleRowBandSize w:val="1"/>
      <w:tblInd w:w="0" w:type="nil"/>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35">
    <w:name w:val="列表型 23"/>
    <w:basedOn w:val="TableNormal"/>
    <w:rsid w:val="00FA3EB3"/>
    <w:pPr>
      <w:widowControl w:val="0"/>
      <w:jc w:val="both"/>
    </w:pPr>
    <w:tblPr>
      <w:tblStyleRowBandSize w:val="2"/>
      <w:tblInd w:w="0" w:type="nil"/>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35">
    <w:name w:val="列表型 33"/>
    <w:basedOn w:val="TableNormal"/>
    <w:rsid w:val="00FA3EB3"/>
    <w:pPr>
      <w:widowControl w:val="0"/>
      <w:jc w:val="both"/>
    </w:pPr>
    <w:tblPr>
      <w:tblInd w:w="0" w:type="nil"/>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33">
    <w:name w:val="列表型 43"/>
    <w:basedOn w:val="TableNormal"/>
    <w:rsid w:val="00FA3EB3"/>
    <w:pPr>
      <w:widowControl w:val="0"/>
      <w:jc w:val="both"/>
    </w:pPr>
    <w:tblPr>
      <w:tblInd w:w="0" w:type="nil"/>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31">
    <w:name w:val="列表型 53"/>
    <w:basedOn w:val="TableNormal"/>
    <w:rsid w:val="00FA3EB3"/>
    <w:pPr>
      <w:widowControl w:val="0"/>
      <w:jc w:val="both"/>
    </w:pPr>
    <w:tblPr>
      <w:tblInd w:w="0" w:type="nil"/>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630">
    <w:name w:val="列表型 63"/>
    <w:basedOn w:val="TableNormal"/>
    <w:rsid w:val="00FA3EB3"/>
    <w:pPr>
      <w:widowControl w:val="0"/>
      <w:jc w:val="both"/>
    </w:pPr>
    <w:tblPr>
      <w:tblStyleRowBandSize w:val="1"/>
      <w:tblInd w:w="0" w:type="nil"/>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customStyle="1" w:styleId="730">
    <w:name w:val="列表型 73"/>
    <w:basedOn w:val="TableNormal"/>
    <w:rsid w:val="00FA3EB3"/>
    <w:pPr>
      <w:widowControl w:val="0"/>
      <w:jc w:val="both"/>
    </w:pPr>
    <w:tblPr>
      <w:tblStyleRowBandSize w:val="1"/>
      <w:tblInd w:w="0" w:type="nil"/>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30">
    <w:name w:val="列表型 83"/>
    <w:basedOn w:val="TableNormal"/>
    <w:rsid w:val="00FA3EB3"/>
    <w:pPr>
      <w:widowControl w:val="0"/>
      <w:jc w:val="both"/>
    </w:pPr>
    <w:tblPr>
      <w:tblStyleRowBandSize w:val="1"/>
      <w:tblInd w:w="0" w:type="nil"/>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11a">
    <w:name w:val="表三维效果 11"/>
    <w:basedOn w:val="TableNormal"/>
    <w:rsid w:val="00FA3EB3"/>
    <w:pPr>
      <w:widowControl w:val="0"/>
      <w:jc w:val="both"/>
    </w:pPr>
    <w:tblPr>
      <w:tblInd w:w="0" w:type="nil"/>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21c">
    <w:name w:val="表三维效果 21"/>
    <w:basedOn w:val="TableNormal"/>
    <w:rsid w:val="00FA3EB3"/>
    <w:pPr>
      <w:widowControl w:val="0"/>
      <w:jc w:val="both"/>
    </w:pPr>
    <w:tblPr>
      <w:tblStyleRowBandSize w:val="1"/>
      <w:tblInd w:w="0" w:type="nil"/>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1a">
    <w:name w:val="表三维效果 31"/>
    <w:basedOn w:val="TableNormal"/>
    <w:rsid w:val="00FA3EB3"/>
    <w:pPr>
      <w:widowControl w:val="0"/>
      <w:jc w:val="both"/>
    </w:pPr>
    <w:tblPr>
      <w:tblStyleRowBandSize w:val="1"/>
      <w:tblStyleColBandSize w:val="1"/>
      <w:tblInd w:w="0" w:type="nil"/>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c">
    <w:name w:val="流行型3"/>
    <w:basedOn w:val="TableNormal"/>
    <w:rsid w:val="00FA3EB3"/>
    <w:pPr>
      <w:widowControl w:val="0"/>
      <w:jc w:val="both"/>
    </w:pPr>
    <w:tblPr>
      <w:tblStyleRowBandSize w:val="1"/>
      <w:tblInd w:w="0" w:type="nil"/>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3d">
    <w:name w:val="典雅型3"/>
    <w:basedOn w:val="TableNormal"/>
    <w:rsid w:val="00FA3EB3"/>
    <w:pPr>
      <w:widowControl w:val="0"/>
      <w:jc w:val="both"/>
    </w:pPr>
    <w:tblPr>
      <w:tblInd w:w="0" w:type="nil"/>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3e">
    <w:name w:val="专业型3"/>
    <w:basedOn w:val="TableNormal"/>
    <w:rsid w:val="00FA3EB3"/>
    <w:pPr>
      <w:widowControl w:val="0"/>
      <w:jc w:val="both"/>
    </w:p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136">
    <w:name w:val="精巧型 13"/>
    <w:basedOn w:val="TableNormal"/>
    <w:rsid w:val="00FA3EB3"/>
    <w:pPr>
      <w:widowControl w:val="0"/>
      <w:jc w:val="both"/>
    </w:pPr>
    <w:tblPr>
      <w:tblStyleRowBandSize w:val="1"/>
      <w:tblInd w:w="0" w:type="nil"/>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36">
    <w:name w:val="精巧型 23"/>
    <w:basedOn w:val="TableNormal"/>
    <w:rsid w:val="00FA3EB3"/>
    <w:pPr>
      <w:widowControl w:val="0"/>
      <w:jc w:val="both"/>
    </w:pPr>
    <w:tblPr>
      <w:tblInd w:w="0" w:type="nil"/>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37">
    <w:name w:val="网页型 13"/>
    <w:basedOn w:val="TableNormal"/>
    <w:rsid w:val="00FA3EB3"/>
    <w:pPr>
      <w:widowControl w:val="0"/>
      <w:jc w:val="both"/>
    </w:pPr>
    <w:tblPr>
      <w:tblCellSpacing w:w="20" w:type="dxa"/>
      <w:tblInd w:w="0" w:type="nil"/>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237">
    <w:name w:val="网页型 23"/>
    <w:basedOn w:val="TableNormal"/>
    <w:rsid w:val="00FA3EB3"/>
    <w:pPr>
      <w:widowControl w:val="0"/>
      <w:jc w:val="both"/>
    </w:pPr>
    <w:tblPr>
      <w:tblCellSpacing w:w="20" w:type="dxa"/>
      <w:tblInd w:w="0" w:type="nil"/>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336">
    <w:name w:val="网页型 33"/>
    <w:basedOn w:val="TableNormal"/>
    <w:rsid w:val="00FA3EB3"/>
    <w:pPr>
      <w:widowControl w:val="0"/>
      <w:jc w:val="both"/>
    </w:pPr>
    <w:tblPr>
      <w:tblCellSpacing w:w="20" w:type="dxa"/>
      <w:tblInd w:w="0" w:type="nil"/>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46">
    <w:name w:val="网格型4"/>
    <w:basedOn w:val="TableNormal"/>
    <w:rsid w:val="00FA3EB3"/>
    <w:pPr>
      <w:widowControl w:val="0"/>
      <w:ind w:firstLine="420"/>
      <w:jc w:val="both"/>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f">
    <w:name w:val="表格主题3"/>
    <w:basedOn w:val="TableNormal"/>
    <w:rsid w:val="00FA3EB3"/>
    <w:pPr>
      <w:widowControl w:val="0"/>
      <w:jc w:val="both"/>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2">
    <w:name w:val="1 / 1.1 / 1.1.1(缩进)2"/>
    <w:rsid w:val="00FA3EB3"/>
    <w:pPr>
      <w:numPr>
        <w:numId w:val="32"/>
      </w:numPr>
    </w:pPr>
  </w:style>
  <w:style w:type="numbering" w:customStyle="1" w:styleId="20">
    <w:name w:val="文章/节2"/>
    <w:rsid w:val="00FA3EB3"/>
    <w:pPr>
      <w:numPr>
        <w:numId w:val="33"/>
      </w:numPr>
    </w:pPr>
  </w:style>
  <w:style w:type="table" w:customStyle="1" w:styleId="2f3">
    <w:name w:val="普通表格2"/>
    <w:uiPriority w:val="99"/>
    <w:semiHidden/>
    <w:rsid w:val="00FA3EB3"/>
    <w:rPr>
      <w:rFonts w:ascii="Calibri" w:hAnsi="Calibri"/>
    </w:rPr>
    <w:tblPr>
      <w:tblCellMar>
        <w:top w:w="0" w:type="dxa"/>
        <w:left w:w="108" w:type="dxa"/>
        <w:bottom w:w="0" w:type="dxa"/>
        <w:right w:w="108" w:type="dxa"/>
      </w:tblCellMar>
    </w:tblPr>
  </w:style>
  <w:style w:type="character" w:customStyle="1" w:styleId="1Char0">
    <w:name w:val="标题 1 Char"/>
    <w:locked/>
    <w:rsid w:val="00FA3EB3"/>
    <w:rPr>
      <w:b/>
      <w:bCs/>
      <w:kern w:val="44"/>
      <w:sz w:val="44"/>
      <w:szCs w:val="44"/>
    </w:rPr>
  </w:style>
  <w:style w:type="paragraph" w:customStyle="1" w:styleId="3f0">
    <w:name w:val="正文3"/>
    <w:basedOn w:val="Normal"/>
    <w:rsid w:val="00FA3EB3"/>
    <w:pPr>
      <w:spacing w:beforeLines="50"/>
    </w:pPr>
  </w:style>
  <w:style w:type="character" w:customStyle="1" w:styleId="6Char">
    <w:name w:val="标题 6 Char"/>
    <w:locked/>
    <w:rsid w:val="00FA3EB3"/>
    <w:rPr>
      <w:rFonts w:ascii="Arial" w:eastAsia="黑体" w:hAnsi="Arial" w:cs="Arial"/>
      <w:b/>
      <w:bCs/>
      <w:kern w:val="2"/>
      <w:sz w:val="24"/>
      <w:szCs w:val="24"/>
    </w:rPr>
  </w:style>
  <w:style w:type="paragraph" w:customStyle="1" w:styleId="129">
    <w:name w:val="索引 12"/>
    <w:basedOn w:val="Normal"/>
    <w:rsid w:val="00FA3EB3"/>
    <w:pPr>
      <w:spacing w:beforeLines="50"/>
    </w:pPr>
  </w:style>
  <w:style w:type="character" w:customStyle="1" w:styleId="Chard">
    <w:name w:val="题注 Char"/>
    <w:link w:val="54"/>
    <w:locked/>
    <w:rsid w:val="00FA3EB3"/>
    <w:rPr>
      <w:rFonts w:ascii="Arial" w:hAnsi="Arial" w:cs="Arial"/>
      <w:kern w:val="2"/>
    </w:rPr>
  </w:style>
  <w:style w:type="paragraph" w:customStyle="1" w:styleId="54">
    <w:name w:val="题注5"/>
    <w:basedOn w:val="Normal"/>
    <w:link w:val="Chard"/>
    <w:rsid w:val="00FA3EB3"/>
    <w:pPr>
      <w:spacing w:beforeLines="50"/>
    </w:pPr>
    <w:rPr>
      <w:rFonts w:ascii="Arial" w:hAnsi="Arial" w:cs="Arial"/>
      <w:sz w:val="20"/>
      <w:szCs w:val="20"/>
    </w:rPr>
  </w:style>
  <w:style w:type="paragraph" w:customStyle="1" w:styleId="731">
    <w:name w:val="标题 73"/>
    <w:basedOn w:val="Normal"/>
    <w:link w:val="7Char"/>
    <w:rsid w:val="00FA3EB3"/>
    <w:pPr>
      <w:spacing w:beforeLines="50"/>
    </w:pPr>
  </w:style>
  <w:style w:type="character" w:customStyle="1" w:styleId="7Char">
    <w:name w:val="标题 7 Char"/>
    <w:link w:val="731"/>
    <w:locked/>
    <w:rsid w:val="00FA3EB3"/>
    <w:rPr>
      <w:kern w:val="2"/>
      <w:sz w:val="21"/>
      <w:szCs w:val="24"/>
    </w:rPr>
  </w:style>
  <w:style w:type="paragraph" w:customStyle="1" w:styleId="831">
    <w:name w:val="标题 83"/>
    <w:basedOn w:val="Normal"/>
    <w:link w:val="8Char"/>
    <w:rsid w:val="00FA3EB3"/>
    <w:pPr>
      <w:spacing w:beforeLines="50"/>
    </w:pPr>
  </w:style>
  <w:style w:type="character" w:customStyle="1" w:styleId="8Char">
    <w:name w:val="标题 8 Char"/>
    <w:link w:val="831"/>
    <w:locked/>
    <w:rsid w:val="00FA3EB3"/>
    <w:rPr>
      <w:kern w:val="2"/>
      <w:sz w:val="21"/>
      <w:szCs w:val="24"/>
    </w:rPr>
  </w:style>
  <w:style w:type="paragraph" w:customStyle="1" w:styleId="93">
    <w:name w:val="标题 93"/>
    <w:basedOn w:val="Normal"/>
    <w:link w:val="9Char"/>
    <w:rsid w:val="00FA3EB3"/>
    <w:pPr>
      <w:spacing w:beforeLines="50"/>
    </w:pPr>
  </w:style>
  <w:style w:type="character" w:customStyle="1" w:styleId="9Char">
    <w:name w:val="标题 9 Char"/>
    <w:link w:val="93"/>
    <w:locked/>
    <w:rsid w:val="00FA3EB3"/>
    <w:rPr>
      <w:kern w:val="2"/>
      <w:sz w:val="21"/>
      <w:szCs w:val="24"/>
    </w:rPr>
  </w:style>
  <w:style w:type="paragraph" w:customStyle="1" w:styleId="60">
    <w:name w:val="页脚6"/>
    <w:basedOn w:val="Normal"/>
    <w:link w:val="Chare"/>
    <w:rsid w:val="00FA3EB3"/>
    <w:pPr>
      <w:spacing w:beforeLines="50"/>
    </w:pPr>
  </w:style>
  <w:style w:type="character" w:customStyle="1" w:styleId="Chare">
    <w:name w:val="页脚 Char"/>
    <w:link w:val="60"/>
    <w:locked/>
    <w:rsid w:val="00FA3EB3"/>
    <w:rPr>
      <w:kern w:val="2"/>
      <w:sz w:val="21"/>
      <w:szCs w:val="24"/>
    </w:rPr>
  </w:style>
  <w:style w:type="paragraph" w:customStyle="1" w:styleId="3f1">
    <w:name w:val="纯文本3"/>
    <w:basedOn w:val="Normal"/>
    <w:link w:val="Charf"/>
    <w:rsid w:val="00FA3EB3"/>
    <w:pPr>
      <w:spacing w:beforeLines="50"/>
    </w:pPr>
  </w:style>
  <w:style w:type="character" w:customStyle="1" w:styleId="Charf">
    <w:name w:val="纯文本 Char"/>
    <w:link w:val="3f1"/>
    <w:locked/>
    <w:rsid w:val="00FA3EB3"/>
    <w:rPr>
      <w:kern w:val="2"/>
      <w:sz w:val="21"/>
      <w:szCs w:val="24"/>
    </w:rPr>
  </w:style>
  <w:style w:type="paragraph" w:customStyle="1" w:styleId="HTML3">
    <w:name w:val="HTML 预设格式3"/>
    <w:basedOn w:val="Normal"/>
    <w:link w:val="HTMLChar"/>
    <w:rsid w:val="00FA3EB3"/>
    <w:pPr>
      <w:spacing w:beforeLines="50"/>
    </w:pPr>
  </w:style>
  <w:style w:type="character" w:customStyle="1" w:styleId="HTMLChar">
    <w:name w:val="HTML 预设格式 Char"/>
    <w:link w:val="HTML3"/>
    <w:locked/>
    <w:rsid w:val="00FA3EB3"/>
    <w:rPr>
      <w:kern w:val="2"/>
      <w:sz w:val="21"/>
      <w:szCs w:val="24"/>
    </w:rPr>
  </w:style>
  <w:style w:type="paragraph" w:customStyle="1" w:styleId="3f2">
    <w:name w:val="文档结构图3"/>
    <w:basedOn w:val="Normal"/>
    <w:link w:val="Charf0"/>
    <w:rsid w:val="00FA3EB3"/>
    <w:pPr>
      <w:spacing w:beforeLines="50"/>
    </w:pPr>
  </w:style>
  <w:style w:type="character" w:customStyle="1" w:styleId="Charf0">
    <w:name w:val="文档结构图 Char"/>
    <w:link w:val="3f2"/>
    <w:locked/>
    <w:rsid w:val="00FA3EB3"/>
    <w:rPr>
      <w:kern w:val="2"/>
      <w:sz w:val="21"/>
      <w:szCs w:val="24"/>
    </w:rPr>
  </w:style>
  <w:style w:type="paragraph" w:customStyle="1" w:styleId="3f3">
    <w:name w:val="日期3"/>
    <w:basedOn w:val="Normal"/>
    <w:link w:val="Charf1"/>
    <w:rsid w:val="00FA3EB3"/>
    <w:pPr>
      <w:spacing w:beforeLines="50"/>
    </w:pPr>
  </w:style>
  <w:style w:type="character" w:customStyle="1" w:styleId="Charf1">
    <w:name w:val="日期 Char"/>
    <w:link w:val="3f3"/>
    <w:locked/>
    <w:rsid w:val="00FA3EB3"/>
    <w:rPr>
      <w:kern w:val="2"/>
      <w:sz w:val="21"/>
      <w:szCs w:val="24"/>
    </w:rPr>
  </w:style>
  <w:style w:type="paragraph" w:customStyle="1" w:styleId="3f4">
    <w:name w:val="脚注文本3"/>
    <w:basedOn w:val="Normal"/>
    <w:link w:val="Charf2"/>
    <w:rsid w:val="00FA3EB3"/>
    <w:pPr>
      <w:spacing w:beforeLines="50"/>
    </w:pPr>
  </w:style>
  <w:style w:type="character" w:customStyle="1" w:styleId="Charf2">
    <w:name w:val="脚注文本 Char"/>
    <w:link w:val="3f4"/>
    <w:locked/>
    <w:rsid w:val="00FA3EB3"/>
    <w:rPr>
      <w:kern w:val="2"/>
      <w:sz w:val="21"/>
      <w:szCs w:val="24"/>
    </w:rPr>
  </w:style>
  <w:style w:type="paragraph" w:customStyle="1" w:styleId="HTML30">
    <w:name w:val="HTML 地址3"/>
    <w:basedOn w:val="Normal"/>
    <w:link w:val="HTMLChar0"/>
    <w:rsid w:val="00FA3EB3"/>
    <w:pPr>
      <w:spacing w:beforeLines="50"/>
    </w:pPr>
  </w:style>
  <w:style w:type="character" w:customStyle="1" w:styleId="HTMLChar0">
    <w:name w:val="HTML 地址 Char"/>
    <w:link w:val="HTML30"/>
    <w:locked/>
    <w:rsid w:val="00FA3EB3"/>
    <w:rPr>
      <w:kern w:val="2"/>
      <w:sz w:val="21"/>
      <w:szCs w:val="24"/>
    </w:rPr>
  </w:style>
  <w:style w:type="paragraph" w:customStyle="1" w:styleId="70">
    <w:name w:val="标题7"/>
    <w:basedOn w:val="Normal"/>
    <w:link w:val="Charf3"/>
    <w:rsid w:val="00FA3EB3"/>
    <w:pPr>
      <w:spacing w:beforeLines="50"/>
    </w:pPr>
  </w:style>
  <w:style w:type="character" w:customStyle="1" w:styleId="Charf3">
    <w:name w:val="标题 Char"/>
    <w:link w:val="70"/>
    <w:locked/>
    <w:rsid w:val="00FA3EB3"/>
    <w:rPr>
      <w:kern w:val="2"/>
      <w:sz w:val="21"/>
      <w:szCs w:val="24"/>
    </w:rPr>
  </w:style>
  <w:style w:type="paragraph" w:customStyle="1" w:styleId="3f5">
    <w:name w:val="称呼3"/>
    <w:basedOn w:val="Normal"/>
    <w:link w:val="Charf4"/>
    <w:rsid w:val="00FA3EB3"/>
    <w:pPr>
      <w:spacing w:beforeLines="50"/>
    </w:pPr>
  </w:style>
  <w:style w:type="character" w:customStyle="1" w:styleId="Charf4">
    <w:name w:val="称呼 Char"/>
    <w:link w:val="3f5"/>
    <w:locked/>
    <w:rsid w:val="00FA3EB3"/>
    <w:rPr>
      <w:kern w:val="2"/>
      <w:sz w:val="21"/>
      <w:szCs w:val="24"/>
    </w:rPr>
  </w:style>
  <w:style w:type="paragraph" w:customStyle="1" w:styleId="3f6">
    <w:name w:val="电子邮件签名3"/>
    <w:basedOn w:val="Normal"/>
    <w:link w:val="Charf5"/>
    <w:rsid w:val="00FA3EB3"/>
    <w:pPr>
      <w:spacing w:beforeLines="50"/>
    </w:pPr>
  </w:style>
  <w:style w:type="character" w:customStyle="1" w:styleId="Charf5">
    <w:name w:val="电子邮件签名 Char"/>
    <w:link w:val="3f6"/>
    <w:locked/>
    <w:rsid w:val="00FA3EB3"/>
    <w:rPr>
      <w:kern w:val="2"/>
      <w:sz w:val="21"/>
      <w:szCs w:val="24"/>
    </w:rPr>
  </w:style>
  <w:style w:type="paragraph" w:customStyle="1" w:styleId="55">
    <w:name w:val="副标题5"/>
    <w:basedOn w:val="Normal"/>
    <w:link w:val="Charf6"/>
    <w:rsid w:val="00FA3EB3"/>
    <w:pPr>
      <w:spacing w:beforeLines="50"/>
    </w:pPr>
  </w:style>
  <w:style w:type="character" w:customStyle="1" w:styleId="Charf6">
    <w:name w:val="副标题 Char"/>
    <w:link w:val="55"/>
    <w:locked/>
    <w:rsid w:val="00FA3EB3"/>
    <w:rPr>
      <w:kern w:val="2"/>
      <w:sz w:val="21"/>
      <w:szCs w:val="24"/>
    </w:rPr>
  </w:style>
  <w:style w:type="paragraph" w:customStyle="1" w:styleId="3f7">
    <w:name w:val="结束语3"/>
    <w:basedOn w:val="Normal"/>
    <w:link w:val="Charf7"/>
    <w:rsid w:val="00FA3EB3"/>
    <w:pPr>
      <w:spacing w:beforeLines="50"/>
    </w:pPr>
  </w:style>
  <w:style w:type="character" w:customStyle="1" w:styleId="Charf7">
    <w:name w:val="结束语 Char"/>
    <w:link w:val="3f7"/>
    <w:locked/>
    <w:rsid w:val="00FA3EB3"/>
    <w:rPr>
      <w:kern w:val="2"/>
      <w:sz w:val="21"/>
      <w:szCs w:val="24"/>
    </w:rPr>
  </w:style>
  <w:style w:type="paragraph" w:customStyle="1" w:styleId="3f8">
    <w:name w:val="签名3"/>
    <w:basedOn w:val="Normal"/>
    <w:link w:val="Charf8"/>
    <w:rsid w:val="00FA3EB3"/>
    <w:pPr>
      <w:spacing w:beforeLines="50"/>
    </w:pPr>
  </w:style>
  <w:style w:type="character" w:customStyle="1" w:styleId="Charf8">
    <w:name w:val="签名 Char"/>
    <w:link w:val="3f8"/>
    <w:locked/>
    <w:rsid w:val="00FA3EB3"/>
    <w:rPr>
      <w:kern w:val="2"/>
      <w:sz w:val="21"/>
      <w:szCs w:val="24"/>
    </w:rPr>
  </w:style>
  <w:style w:type="paragraph" w:customStyle="1" w:styleId="3f9">
    <w:name w:val="信息标题3"/>
    <w:basedOn w:val="Normal"/>
    <w:link w:val="Charf9"/>
    <w:rsid w:val="00FA3EB3"/>
    <w:pPr>
      <w:spacing w:beforeLines="50"/>
    </w:pPr>
  </w:style>
  <w:style w:type="character" w:customStyle="1" w:styleId="Charf9">
    <w:name w:val="信息标题 Char"/>
    <w:link w:val="3f9"/>
    <w:locked/>
    <w:rsid w:val="00FA3EB3"/>
    <w:rPr>
      <w:kern w:val="2"/>
      <w:sz w:val="21"/>
      <w:szCs w:val="24"/>
    </w:rPr>
  </w:style>
  <w:style w:type="paragraph" w:customStyle="1" w:styleId="47">
    <w:name w:val="页眉4"/>
    <w:basedOn w:val="Normal"/>
    <w:link w:val="Charfa"/>
    <w:rsid w:val="00FA3EB3"/>
    <w:pPr>
      <w:spacing w:beforeLines="50"/>
    </w:pPr>
  </w:style>
  <w:style w:type="character" w:customStyle="1" w:styleId="Charfa">
    <w:name w:val="页眉 Char"/>
    <w:link w:val="47"/>
    <w:locked/>
    <w:rsid w:val="00FA3EB3"/>
    <w:rPr>
      <w:kern w:val="2"/>
      <w:sz w:val="21"/>
      <w:szCs w:val="24"/>
    </w:rPr>
  </w:style>
  <w:style w:type="paragraph" w:customStyle="1" w:styleId="3fa">
    <w:name w:val="正文文本3"/>
    <w:basedOn w:val="Normal"/>
    <w:link w:val="Charfb"/>
    <w:rsid w:val="00FA3EB3"/>
    <w:pPr>
      <w:spacing w:beforeLines="50"/>
    </w:pPr>
  </w:style>
  <w:style w:type="character" w:customStyle="1" w:styleId="Charfb">
    <w:name w:val="正文文本 Char"/>
    <w:link w:val="3fa"/>
    <w:locked/>
    <w:rsid w:val="00FA3EB3"/>
    <w:rPr>
      <w:kern w:val="2"/>
      <w:sz w:val="21"/>
      <w:szCs w:val="24"/>
    </w:rPr>
  </w:style>
  <w:style w:type="character" w:customStyle="1" w:styleId="Charfc">
    <w:name w:val="正文首行缩进 Char"/>
    <w:semiHidden/>
    <w:rsid w:val="00FA3EB3"/>
  </w:style>
  <w:style w:type="paragraph" w:customStyle="1" w:styleId="36">
    <w:name w:val="正文文本缩进3"/>
    <w:basedOn w:val="Normal"/>
    <w:link w:val="Charc"/>
    <w:rsid w:val="00FA3EB3"/>
    <w:pPr>
      <w:spacing w:beforeLines="50"/>
    </w:pPr>
  </w:style>
  <w:style w:type="character" w:customStyle="1" w:styleId="2Char0">
    <w:name w:val="正文首行缩进 2 Char"/>
    <w:locked/>
    <w:rsid w:val="00FA3EB3"/>
  </w:style>
  <w:style w:type="paragraph" w:customStyle="1" w:styleId="238">
    <w:name w:val="正文文本 23"/>
    <w:basedOn w:val="Normal"/>
    <w:link w:val="2Char1"/>
    <w:rsid w:val="00FA3EB3"/>
    <w:pPr>
      <w:spacing w:beforeLines="50"/>
    </w:pPr>
  </w:style>
  <w:style w:type="character" w:customStyle="1" w:styleId="2Char1">
    <w:name w:val="正文文本 2 Char"/>
    <w:link w:val="238"/>
    <w:locked/>
    <w:rsid w:val="00FA3EB3"/>
    <w:rPr>
      <w:kern w:val="2"/>
      <w:sz w:val="21"/>
      <w:szCs w:val="24"/>
    </w:rPr>
  </w:style>
  <w:style w:type="paragraph" w:customStyle="1" w:styleId="337">
    <w:name w:val="正文文本 33"/>
    <w:basedOn w:val="Normal"/>
    <w:link w:val="3Char"/>
    <w:rsid w:val="00FA3EB3"/>
    <w:pPr>
      <w:spacing w:beforeLines="50"/>
    </w:pPr>
  </w:style>
  <w:style w:type="character" w:customStyle="1" w:styleId="3Char">
    <w:name w:val="正文文本 3 Char"/>
    <w:link w:val="337"/>
    <w:locked/>
    <w:rsid w:val="00FA3EB3"/>
    <w:rPr>
      <w:kern w:val="2"/>
      <w:sz w:val="21"/>
      <w:szCs w:val="24"/>
    </w:rPr>
  </w:style>
  <w:style w:type="paragraph" w:customStyle="1" w:styleId="239">
    <w:name w:val="正文文本缩进 23"/>
    <w:basedOn w:val="Normal"/>
    <w:link w:val="2Char2"/>
    <w:rsid w:val="00FA3EB3"/>
    <w:pPr>
      <w:spacing w:beforeLines="50"/>
    </w:pPr>
  </w:style>
  <w:style w:type="character" w:customStyle="1" w:styleId="2Char2">
    <w:name w:val="正文文本缩进 2 Char"/>
    <w:link w:val="239"/>
    <w:locked/>
    <w:rsid w:val="00FA3EB3"/>
    <w:rPr>
      <w:kern w:val="2"/>
      <w:sz w:val="21"/>
      <w:szCs w:val="24"/>
    </w:rPr>
  </w:style>
  <w:style w:type="paragraph" w:customStyle="1" w:styleId="338">
    <w:name w:val="正文文本缩进 33"/>
    <w:basedOn w:val="Normal"/>
    <w:link w:val="3Char0"/>
    <w:rsid w:val="00FA3EB3"/>
    <w:pPr>
      <w:spacing w:beforeLines="50"/>
    </w:pPr>
  </w:style>
  <w:style w:type="character" w:customStyle="1" w:styleId="3Char0">
    <w:name w:val="正文文本缩进 3 Char"/>
    <w:link w:val="338"/>
    <w:locked/>
    <w:rsid w:val="00FA3EB3"/>
    <w:rPr>
      <w:kern w:val="2"/>
      <w:sz w:val="21"/>
      <w:szCs w:val="24"/>
    </w:rPr>
  </w:style>
  <w:style w:type="paragraph" w:customStyle="1" w:styleId="3fb">
    <w:name w:val="注释标题3"/>
    <w:basedOn w:val="Normal"/>
    <w:link w:val="Charfd"/>
    <w:rsid w:val="00FA3EB3"/>
    <w:pPr>
      <w:spacing w:beforeLines="50"/>
    </w:pPr>
  </w:style>
  <w:style w:type="character" w:customStyle="1" w:styleId="Charfd">
    <w:name w:val="注释标题 Char"/>
    <w:link w:val="3fb"/>
    <w:locked/>
    <w:rsid w:val="00FA3EB3"/>
    <w:rPr>
      <w:kern w:val="2"/>
      <w:sz w:val="21"/>
      <w:szCs w:val="24"/>
    </w:rPr>
  </w:style>
  <w:style w:type="paragraph" w:customStyle="1" w:styleId="2f4">
    <w:name w:val="宏文本2"/>
    <w:basedOn w:val="Normal"/>
    <w:link w:val="Charfe"/>
    <w:rsid w:val="00FA3EB3"/>
    <w:pPr>
      <w:spacing w:beforeLines="50"/>
    </w:pPr>
  </w:style>
  <w:style w:type="character" w:customStyle="1" w:styleId="Charfe">
    <w:name w:val="宏文本 Char"/>
    <w:link w:val="2f4"/>
    <w:locked/>
    <w:rsid w:val="00FA3EB3"/>
    <w:rPr>
      <w:kern w:val="2"/>
      <w:sz w:val="21"/>
      <w:szCs w:val="24"/>
    </w:rPr>
  </w:style>
  <w:style w:type="paragraph" w:customStyle="1" w:styleId="2f5">
    <w:name w:val="批注文字2"/>
    <w:basedOn w:val="Normal"/>
    <w:link w:val="Charff"/>
    <w:rsid w:val="00FA3EB3"/>
    <w:pPr>
      <w:spacing w:beforeLines="50"/>
    </w:pPr>
  </w:style>
  <w:style w:type="character" w:customStyle="1" w:styleId="Charff">
    <w:name w:val="批注文字 Char"/>
    <w:link w:val="2f5"/>
    <w:locked/>
    <w:rsid w:val="00FA3EB3"/>
    <w:rPr>
      <w:kern w:val="2"/>
      <w:sz w:val="21"/>
      <w:szCs w:val="24"/>
    </w:rPr>
  </w:style>
  <w:style w:type="paragraph" w:customStyle="1" w:styleId="3fc">
    <w:name w:val="尾注文本3"/>
    <w:basedOn w:val="Normal"/>
    <w:link w:val="Charff0"/>
    <w:rsid w:val="00FA3EB3"/>
    <w:pPr>
      <w:spacing w:beforeLines="50"/>
    </w:pPr>
  </w:style>
  <w:style w:type="character" w:customStyle="1" w:styleId="Charff0">
    <w:name w:val="尾注文本 Char"/>
    <w:link w:val="3fc"/>
    <w:locked/>
    <w:rsid w:val="00FA3EB3"/>
    <w:rPr>
      <w:kern w:val="2"/>
      <w:sz w:val="21"/>
      <w:szCs w:val="24"/>
    </w:rPr>
  </w:style>
  <w:style w:type="paragraph" w:customStyle="1" w:styleId="3fd">
    <w:name w:val="批注框文本3"/>
    <w:basedOn w:val="Normal"/>
    <w:link w:val="Charff1"/>
    <w:rsid w:val="00FA3EB3"/>
    <w:pPr>
      <w:spacing w:beforeLines="50"/>
    </w:pPr>
  </w:style>
  <w:style w:type="character" w:customStyle="1" w:styleId="Charff1">
    <w:name w:val="批注框文本 Char"/>
    <w:link w:val="3fd"/>
    <w:locked/>
    <w:rsid w:val="00FA3EB3"/>
    <w:rPr>
      <w:kern w:val="2"/>
      <w:sz w:val="21"/>
      <w:szCs w:val="24"/>
    </w:rPr>
  </w:style>
  <w:style w:type="paragraph" w:customStyle="1" w:styleId="2f6">
    <w:name w:val="批注主题2"/>
    <w:basedOn w:val="Normal"/>
    <w:link w:val="Charff2"/>
    <w:rsid w:val="00FA3EB3"/>
    <w:pPr>
      <w:spacing w:beforeLines="50"/>
    </w:pPr>
  </w:style>
  <w:style w:type="character" w:customStyle="1" w:styleId="Charff2">
    <w:name w:val="批注主题 Char"/>
    <w:link w:val="2f6"/>
    <w:locked/>
    <w:rsid w:val="00FA3EB3"/>
    <w:rPr>
      <w:kern w:val="2"/>
      <w:sz w:val="21"/>
      <w:szCs w:val="24"/>
    </w:rPr>
  </w:style>
  <w:style w:type="paragraph" w:customStyle="1" w:styleId="z-2">
    <w:name w:val="z-窗体顶端2"/>
    <w:basedOn w:val="Normal"/>
    <w:link w:val="z-Char"/>
    <w:rsid w:val="00FA3EB3"/>
    <w:pPr>
      <w:spacing w:beforeLines="50"/>
    </w:pPr>
  </w:style>
  <w:style w:type="character" w:customStyle="1" w:styleId="z-Char">
    <w:name w:val="z-窗体顶端 Char"/>
    <w:link w:val="z-2"/>
    <w:locked/>
    <w:rsid w:val="00FA3EB3"/>
    <w:rPr>
      <w:kern w:val="2"/>
      <w:sz w:val="21"/>
      <w:szCs w:val="24"/>
    </w:rPr>
  </w:style>
  <w:style w:type="paragraph" w:customStyle="1" w:styleId="z-20">
    <w:name w:val="z-窗体底端2"/>
    <w:basedOn w:val="Normal"/>
    <w:link w:val="z-Char0"/>
    <w:rsid w:val="00FA3EB3"/>
    <w:pPr>
      <w:spacing w:beforeLines="50"/>
    </w:pPr>
  </w:style>
  <w:style w:type="character" w:customStyle="1" w:styleId="z-Char0">
    <w:name w:val="z-窗体底端 Char"/>
    <w:link w:val="z-20"/>
    <w:locked/>
    <w:rsid w:val="00FA3EB3"/>
    <w:rPr>
      <w:kern w:val="2"/>
      <w:sz w:val="21"/>
      <w:szCs w:val="24"/>
    </w:rPr>
  </w:style>
  <w:style w:type="paragraph" w:customStyle="1" w:styleId="3fe">
    <w:name w:val="正文文本首行缩进3"/>
    <w:basedOn w:val="Normal"/>
    <w:link w:val="1ff7"/>
    <w:rsid w:val="00FA3EB3"/>
    <w:pPr>
      <w:spacing w:beforeLines="50"/>
    </w:pPr>
  </w:style>
  <w:style w:type="paragraph" w:customStyle="1" w:styleId="23a">
    <w:name w:val="正文文本首行缩进 23"/>
    <w:basedOn w:val="Normal"/>
    <w:link w:val="21d"/>
    <w:rsid w:val="00FA3EB3"/>
    <w:pPr>
      <w:spacing w:beforeLines="50"/>
    </w:pPr>
  </w:style>
  <w:style w:type="table" w:customStyle="1" w:styleId="140">
    <w:name w:val="简明型 14"/>
    <w:basedOn w:val="TableNormal"/>
    <w:rsid w:val="00FA3EB3"/>
    <w:pPr>
      <w:widowControl w:val="0"/>
      <w:jc w:val="both"/>
    </w:pPr>
    <w:tblPr>
      <w:tblInd w:w="0" w:type="nil"/>
      <w:tblBorders>
        <w:top w:val="single" w:sz="12" w:space="0" w:color="008000"/>
        <w:bottom w:val="single" w:sz="12" w:space="0" w:color="008000"/>
      </w:tblBorders>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40">
    <w:name w:val="简明型 24"/>
    <w:basedOn w:val="TableNormal"/>
    <w:rsid w:val="00FA3EB3"/>
    <w:pPr>
      <w:widowControl w:val="0"/>
      <w:jc w:val="both"/>
    </w:pPr>
    <w:tblPr>
      <w:tblInd w:w="0" w:type="nil"/>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40">
    <w:name w:val="简明型 34"/>
    <w:basedOn w:val="TableNormal"/>
    <w:rsid w:val="00FA3EB3"/>
    <w:pPr>
      <w:widowControl w:val="0"/>
      <w:jc w:val="both"/>
    </w:pPr>
    <w:tblPr>
      <w:tblInd w:w="0" w:type="nil"/>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41">
    <w:name w:val="古典型 14"/>
    <w:basedOn w:val="TableNormal"/>
    <w:rsid w:val="00FA3EB3"/>
    <w:pPr>
      <w:widowControl w:val="0"/>
      <w:jc w:val="both"/>
    </w:pPr>
    <w:tblPr>
      <w:tblInd w:w="0" w:type="nil"/>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41">
    <w:name w:val="古典型 24"/>
    <w:basedOn w:val="TableNormal"/>
    <w:rsid w:val="00FA3EB3"/>
    <w:pPr>
      <w:widowControl w:val="0"/>
      <w:jc w:val="both"/>
    </w:pPr>
    <w:tblPr>
      <w:tblInd w:w="0" w:type="nil"/>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41">
    <w:name w:val="古典型 34"/>
    <w:basedOn w:val="TableNormal"/>
    <w:rsid w:val="00FA3EB3"/>
    <w:pPr>
      <w:widowControl w:val="0"/>
      <w:jc w:val="both"/>
    </w:pPr>
    <w:rPr>
      <w:color w:val="000080"/>
    </w:rPr>
    <w:tblPr>
      <w:tblInd w:w="0" w:type="nil"/>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40">
    <w:name w:val="古典型 44"/>
    <w:basedOn w:val="TableNormal"/>
    <w:rsid w:val="00FA3EB3"/>
    <w:pPr>
      <w:widowControl w:val="0"/>
      <w:jc w:val="both"/>
    </w:pPr>
    <w:tblPr>
      <w:tblInd w:w="0" w:type="nil"/>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42">
    <w:name w:val="彩色型 14"/>
    <w:basedOn w:val="TableNormal"/>
    <w:rsid w:val="00FA3EB3"/>
    <w:pPr>
      <w:widowControl w:val="0"/>
      <w:jc w:val="both"/>
    </w:pPr>
    <w:rPr>
      <w:color w:val="FFFFFF"/>
    </w:rPr>
    <w:tblPr>
      <w:tblInd w:w="0" w:type="nil"/>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242">
    <w:name w:val="彩色型 24"/>
    <w:basedOn w:val="TableNormal"/>
    <w:rsid w:val="00FA3EB3"/>
    <w:pPr>
      <w:widowControl w:val="0"/>
      <w:jc w:val="both"/>
    </w:pPr>
    <w:tblPr>
      <w:tblInd w:w="0" w:type="nil"/>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42">
    <w:name w:val="彩色型 34"/>
    <w:basedOn w:val="TableNormal"/>
    <w:rsid w:val="00FA3EB3"/>
    <w:pPr>
      <w:widowControl w:val="0"/>
      <w:jc w:val="both"/>
    </w:pPr>
    <w:tblPr>
      <w:tblInd w:w="0" w:type="nil"/>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143">
    <w:name w:val="竖列型 14"/>
    <w:basedOn w:val="TableNormal"/>
    <w:rsid w:val="00FA3EB3"/>
    <w:pPr>
      <w:widowControl w:val="0"/>
      <w:jc w:val="both"/>
    </w:pPr>
    <w:rPr>
      <w:b/>
      <w:bCs/>
    </w:rPr>
    <w:tblPr>
      <w:tblStyleColBandSize w:val="1"/>
      <w:tblInd w:w="0" w:type="nil"/>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43">
    <w:name w:val="竖列型 24"/>
    <w:basedOn w:val="TableNormal"/>
    <w:rsid w:val="00FA3EB3"/>
    <w:pPr>
      <w:widowControl w:val="0"/>
      <w:jc w:val="both"/>
    </w:pPr>
    <w:rPr>
      <w:b/>
      <w:bCs/>
    </w:rPr>
    <w:tblPr>
      <w:tblStyleColBandSize w:val="1"/>
      <w:tblInd w:w="0" w:type="nil"/>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43">
    <w:name w:val="竖列型 34"/>
    <w:basedOn w:val="TableNormal"/>
    <w:rsid w:val="00FA3EB3"/>
    <w:pPr>
      <w:widowControl w:val="0"/>
      <w:jc w:val="both"/>
    </w:pPr>
    <w:rPr>
      <w:b/>
      <w:bCs/>
    </w:rPr>
    <w:tblPr>
      <w:tblStyleColBandSize w:val="1"/>
      <w:tblInd w:w="0" w:type="nil"/>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41">
    <w:name w:val="竖列型 44"/>
    <w:basedOn w:val="TableNormal"/>
    <w:rsid w:val="00FA3EB3"/>
    <w:pPr>
      <w:widowControl w:val="0"/>
      <w:jc w:val="both"/>
    </w:pPr>
    <w:tblPr>
      <w:tblStyleColBandSize w:val="1"/>
      <w:tblInd w:w="0" w:type="nil"/>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40">
    <w:name w:val="竖列型 54"/>
    <w:basedOn w:val="TableNormal"/>
    <w:rsid w:val="00FA3EB3"/>
    <w:pPr>
      <w:widowControl w:val="0"/>
      <w:jc w:val="both"/>
    </w:pPr>
    <w:tblPr>
      <w:tblStyleColBandSize w:val="1"/>
      <w:tblInd w:w="0" w:type="nil"/>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44">
    <w:name w:val="网格型 14"/>
    <w:basedOn w:val="TableNormal"/>
    <w:rsid w:val="00FA3EB3"/>
    <w:pPr>
      <w:widowControl w:val="0"/>
      <w:jc w:val="both"/>
    </w:p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244">
    <w:name w:val="网格型 24"/>
    <w:basedOn w:val="TableNormal"/>
    <w:rsid w:val="00FA3EB3"/>
    <w:pPr>
      <w:widowControl w:val="0"/>
      <w:jc w:val="both"/>
    </w:pPr>
    <w:tblPr>
      <w:tblInd w:w="0" w:type="nil"/>
      <w:tblBorders>
        <w:insideH w:val="single" w:sz="6" w:space="0" w:color="000000"/>
        <w:insideV w:val="single" w:sz="6" w:space="0" w:color="000000"/>
      </w:tblBorders>
    </w:tbl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44">
    <w:name w:val="网格型 34"/>
    <w:basedOn w:val="TableNormal"/>
    <w:rsid w:val="00FA3EB3"/>
    <w:pPr>
      <w:widowControl w:val="0"/>
      <w:jc w:val="both"/>
    </w:pPr>
    <w:tblPr>
      <w:tblInd w:w="0" w:type="nil"/>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42">
    <w:name w:val="网格型 44"/>
    <w:basedOn w:val="TableNormal"/>
    <w:rsid w:val="00FA3EB3"/>
    <w:pPr>
      <w:widowControl w:val="0"/>
      <w:jc w:val="both"/>
    </w:pPr>
    <w:tblPr>
      <w:tblInd w:w="0" w:type="nil"/>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41">
    <w:name w:val="网格型 54"/>
    <w:basedOn w:val="TableNormal"/>
    <w:rsid w:val="00FA3EB3"/>
    <w:pPr>
      <w:widowControl w:val="0"/>
      <w:jc w:val="both"/>
    </w:p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4">
    <w:name w:val="网格型 64"/>
    <w:basedOn w:val="TableNormal"/>
    <w:rsid w:val="00FA3EB3"/>
    <w:pPr>
      <w:widowControl w:val="0"/>
      <w:jc w:val="both"/>
    </w:pPr>
    <w:tblPr>
      <w:tblInd w:w="0" w:type="nil"/>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4">
    <w:name w:val="网格型 74"/>
    <w:basedOn w:val="TableNormal"/>
    <w:rsid w:val="00FA3EB3"/>
    <w:pPr>
      <w:widowControl w:val="0"/>
      <w:jc w:val="both"/>
    </w:pPr>
    <w:rPr>
      <w:b/>
      <w:bCs/>
    </w:r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4">
    <w:name w:val="网格型 84"/>
    <w:basedOn w:val="TableNormal"/>
    <w:rsid w:val="00FA3EB3"/>
    <w:pPr>
      <w:widowControl w:val="0"/>
      <w:jc w:val="both"/>
    </w:p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45">
    <w:name w:val="列表型 14"/>
    <w:basedOn w:val="TableNormal"/>
    <w:rsid w:val="00FA3EB3"/>
    <w:pPr>
      <w:widowControl w:val="0"/>
      <w:jc w:val="both"/>
    </w:pPr>
    <w:tblPr>
      <w:tblStyleRowBandSize w:val="1"/>
      <w:tblInd w:w="0" w:type="nil"/>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45">
    <w:name w:val="列表型 24"/>
    <w:basedOn w:val="TableNormal"/>
    <w:rsid w:val="00FA3EB3"/>
    <w:pPr>
      <w:widowControl w:val="0"/>
      <w:jc w:val="both"/>
    </w:pPr>
    <w:tblPr>
      <w:tblStyleRowBandSize w:val="2"/>
      <w:tblInd w:w="0" w:type="nil"/>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45">
    <w:name w:val="列表型 34"/>
    <w:basedOn w:val="TableNormal"/>
    <w:rsid w:val="00FA3EB3"/>
    <w:pPr>
      <w:widowControl w:val="0"/>
      <w:jc w:val="both"/>
    </w:pPr>
    <w:tblPr>
      <w:tblInd w:w="0" w:type="nil"/>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43">
    <w:name w:val="列表型 44"/>
    <w:basedOn w:val="TableNormal"/>
    <w:rsid w:val="00FA3EB3"/>
    <w:pPr>
      <w:widowControl w:val="0"/>
      <w:jc w:val="both"/>
    </w:pPr>
    <w:tblPr>
      <w:tblInd w:w="0" w:type="nil"/>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42">
    <w:name w:val="列表型 54"/>
    <w:basedOn w:val="TableNormal"/>
    <w:rsid w:val="00FA3EB3"/>
    <w:pPr>
      <w:widowControl w:val="0"/>
      <w:jc w:val="both"/>
    </w:pPr>
    <w:tblPr>
      <w:tblInd w:w="0" w:type="nil"/>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640">
    <w:name w:val="列表型 64"/>
    <w:basedOn w:val="TableNormal"/>
    <w:rsid w:val="00FA3EB3"/>
    <w:pPr>
      <w:widowControl w:val="0"/>
      <w:jc w:val="both"/>
    </w:pPr>
    <w:tblPr>
      <w:tblStyleRowBandSize w:val="1"/>
      <w:tblInd w:w="0" w:type="nil"/>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customStyle="1" w:styleId="740">
    <w:name w:val="列表型 74"/>
    <w:basedOn w:val="TableNormal"/>
    <w:rsid w:val="00FA3EB3"/>
    <w:pPr>
      <w:widowControl w:val="0"/>
      <w:jc w:val="both"/>
    </w:pPr>
    <w:tblPr>
      <w:tblStyleRowBandSize w:val="1"/>
      <w:tblInd w:w="0" w:type="nil"/>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40">
    <w:name w:val="列表型 84"/>
    <w:basedOn w:val="TableNormal"/>
    <w:rsid w:val="00FA3EB3"/>
    <w:pPr>
      <w:widowControl w:val="0"/>
      <w:jc w:val="both"/>
    </w:pPr>
    <w:tblPr>
      <w:tblStyleRowBandSize w:val="1"/>
      <w:tblInd w:w="0" w:type="nil"/>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12a">
    <w:name w:val="表三维效果 12"/>
    <w:basedOn w:val="TableNormal"/>
    <w:rsid w:val="00FA3EB3"/>
    <w:pPr>
      <w:widowControl w:val="0"/>
      <w:spacing w:beforeLines="50"/>
      <w:ind w:firstLine="420"/>
      <w:jc w:val="both"/>
    </w:pPr>
    <w:tblPr>
      <w:tblInd w:w="0" w:type="nil"/>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229">
    <w:name w:val="表三维效果 22"/>
    <w:basedOn w:val="TableNormal"/>
    <w:rsid w:val="00FA3EB3"/>
    <w:pPr>
      <w:widowControl w:val="0"/>
      <w:spacing w:beforeLines="50"/>
      <w:ind w:firstLine="420"/>
      <w:jc w:val="both"/>
    </w:pPr>
    <w:tblPr>
      <w:tblStyleRowBandSize w:val="1"/>
      <w:tblInd w:w="0" w:type="nil"/>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27">
    <w:name w:val="表三维效果 32"/>
    <w:basedOn w:val="TableNormal"/>
    <w:rsid w:val="00FA3EB3"/>
    <w:pPr>
      <w:widowControl w:val="0"/>
      <w:spacing w:beforeLines="50"/>
      <w:ind w:firstLine="420"/>
      <w:jc w:val="both"/>
    </w:pPr>
    <w:tblPr>
      <w:tblStyleRowBandSize w:val="1"/>
      <w:tblStyleColBandSize w:val="1"/>
      <w:tblInd w:w="0" w:type="nil"/>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48">
    <w:name w:val="流行型4"/>
    <w:basedOn w:val="TableNormal"/>
    <w:rsid w:val="00FA3EB3"/>
    <w:pPr>
      <w:widowControl w:val="0"/>
      <w:jc w:val="both"/>
    </w:pPr>
    <w:tblPr>
      <w:tblStyleRowBandSize w:val="1"/>
      <w:tblInd w:w="0" w:type="nil"/>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49">
    <w:name w:val="典雅型4"/>
    <w:basedOn w:val="TableNormal"/>
    <w:rsid w:val="00FA3EB3"/>
    <w:pPr>
      <w:widowControl w:val="0"/>
      <w:jc w:val="both"/>
    </w:pPr>
    <w:tblPr>
      <w:tblInd w:w="0" w:type="nil"/>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4a">
    <w:name w:val="专业型4"/>
    <w:basedOn w:val="TableNormal"/>
    <w:rsid w:val="00FA3EB3"/>
    <w:pPr>
      <w:widowControl w:val="0"/>
      <w:jc w:val="both"/>
    </w:p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146">
    <w:name w:val="精巧型 14"/>
    <w:basedOn w:val="TableNormal"/>
    <w:rsid w:val="00FA3EB3"/>
    <w:pPr>
      <w:widowControl w:val="0"/>
      <w:jc w:val="both"/>
    </w:pPr>
    <w:tblPr>
      <w:tblStyleRowBandSize w:val="1"/>
      <w:tblInd w:w="0" w:type="nil"/>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46">
    <w:name w:val="精巧型 24"/>
    <w:basedOn w:val="TableNormal"/>
    <w:rsid w:val="00FA3EB3"/>
    <w:pPr>
      <w:widowControl w:val="0"/>
      <w:jc w:val="both"/>
    </w:pPr>
    <w:tblPr>
      <w:tblInd w:w="0" w:type="nil"/>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47">
    <w:name w:val="网页型 14"/>
    <w:basedOn w:val="TableNormal"/>
    <w:rsid w:val="00FA3EB3"/>
    <w:pPr>
      <w:widowControl w:val="0"/>
      <w:jc w:val="both"/>
    </w:pPr>
    <w:tblPr>
      <w:tblCellSpacing w:w="20" w:type="dxa"/>
      <w:tblInd w:w="0" w:type="nil"/>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247">
    <w:name w:val="网页型 24"/>
    <w:basedOn w:val="TableNormal"/>
    <w:rsid w:val="00FA3EB3"/>
    <w:pPr>
      <w:widowControl w:val="0"/>
      <w:jc w:val="both"/>
    </w:pPr>
    <w:tblPr>
      <w:tblCellSpacing w:w="20" w:type="dxa"/>
      <w:tblInd w:w="0" w:type="nil"/>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346">
    <w:name w:val="网页型 34"/>
    <w:basedOn w:val="TableNormal"/>
    <w:rsid w:val="00FA3EB3"/>
    <w:pPr>
      <w:widowControl w:val="0"/>
      <w:jc w:val="both"/>
    </w:pPr>
    <w:tblPr>
      <w:tblCellSpacing w:w="20" w:type="dxa"/>
      <w:tblInd w:w="0" w:type="nil"/>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56">
    <w:name w:val="网格型5"/>
    <w:basedOn w:val="TableNormal"/>
    <w:rsid w:val="00FA3EB3"/>
    <w:pPr>
      <w:widowControl w:val="0"/>
      <w:jc w:val="both"/>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b">
    <w:name w:val="表格主题4"/>
    <w:basedOn w:val="TableNormal"/>
    <w:rsid w:val="00FA3EB3"/>
    <w:pPr>
      <w:widowControl w:val="0"/>
      <w:jc w:val="both"/>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3">
    <w:name w:val="1 / 1.1 / 1.1.1(缩进)3"/>
    <w:rsid w:val="00FA3EB3"/>
    <w:pPr>
      <w:numPr>
        <w:numId w:val="23"/>
      </w:numPr>
    </w:pPr>
  </w:style>
  <w:style w:type="numbering" w:customStyle="1" w:styleId="3">
    <w:name w:val="文章/节3"/>
    <w:rsid w:val="00FA3EB3"/>
    <w:pPr>
      <w:numPr>
        <w:numId w:val="35"/>
      </w:numPr>
    </w:pPr>
  </w:style>
  <w:style w:type="paragraph" w:customStyle="1" w:styleId="msonormal0">
    <w:name w:val="msonormal"/>
    <w:basedOn w:val="Normal"/>
    <w:uiPriority w:val="99"/>
    <w:semiHidden/>
    <w:rsid w:val="00FA3EB3"/>
    <w:pPr>
      <w:widowControl/>
      <w:spacing w:before="100" w:beforeAutospacing="1" w:after="100" w:afterAutospacing="1"/>
      <w:ind w:firstLine="0"/>
      <w:jc w:val="left"/>
    </w:pPr>
    <w:rPr>
      <w:rFonts w:ascii="宋体" w:hAnsi="宋体" w:cs="宋体"/>
      <w:kern w:val="0"/>
      <w:sz w:val="24"/>
    </w:rPr>
  </w:style>
  <w:style w:type="character" w:customStyle="1" w:styleId="Heading5Char1">
    <w:name w:val="Heading 5 Char1"/>
    <w:aliases w:val="标题 5 Char2,h5 Char2,Second Subheading Char2,段(1) Char2,(2)... Char2,标题 5 Char Char Char Char Char Char2"/>
    <w:semiHidden/>
    <w:locked/>
    <w:rsid w:val="00FA3EB3"/>
    <w:rPr>
      <w:rFonts w:ascii="宋体" w:hAnsi="宋体" w:cs="宋体"/>
      <w:b/>
      <w:bCs/>
      <w:sz w:val="28"/>
      <w:szCs w:val="28"/>
    </w:rPr>
  </w:style>
  <w:style w:type="character" w:customStyle="1" w:styleId="1ff8">
    <w:name w:val="题注 字符1"/>
    <w:uiPriority w:val="99"/>
    <w:locked/>
    <w:rsid w:val="00FA3EB3"/>
    <w:rPr>
      <w:rFonts w:ascii="Arial" w:hAnsi="Arial" w:cs="Arial"/>
      <w:kern w:val="2"/>
    </w:rPr>
  </w:style>
  <w:style w:type="paragraph" w:customStyle="1" w:styleId="721">
    <w:name w:val="标题 72"/>
    <w:basedOn w:val="Normal"/>
    <w:uiPriority w:val="99"/>
    <w:semiHidden/>
    <w:rsid w:val="00FA3EB3"/>
    <w:pPr>
      <w:spacing w:beforeLines="50"/>
    </w:pPr>
  </w:style>
  <w:style w:type="paragraph" w:customStyle="1" w:styleId="821">
    <w:name w:val="标题 82"/>
    <w:basedOn w:val="Normal"/>
    <w:uiPriority w:val="99"/>
    <w:semiHidden/>
    <w:rsid w:val="00FA3EB3"/>
    <w:pPr>
      <w:spacing w:beforeLines="50"/>
    </w:pPr>
  </w:style>
  <w:style w:type="paragraph" w:customStyle="1" w:styleId="92">
    <w:name w:val="标题 92"/>
    <w:basedOn w:val="Normal"/>
    <w:uiPriority w:val="99"/>
    <w:semiHidden/>
    <w:rsid w:val="00FA3EB3"/>
    <w:pPr>
      <w:spacing w:beforeLines="50"/>
    </w:pPr>
  </w:style>
  <w:style w:type="paragraph" w:customStyle="1" w:styleId="2f7">
    <w:name w:val="日期2"/>
    <w:basedOn w:val="Normal"/>
    <w:uiPriority w:val="99"/>
    <w:semiHidden/>
    <w:rsid w:val="00FA3EB3"/>
    <w:pPr>
      <w:spacing w:beforeLines="50"/>
    </w:pPr>
  </w:style>
  <w:style w:type="paragraph" w:customStyle="1" w:styleId="4c">
    <w:name w:val="题注4"/>
    <w:basedOn w:val="Normal"/>
    <w:uiPriority w:val="99"/>
    <w:semiHidden/>
    <w:rsid w:val="00FA3EB3"/>
    <w:pPr>
      <w:widowControl/>
      <w:ind w:firstLine="0"/>
      <w:jc w:val="left"/>
    </w:pPr>
    <w:rPr>
      <w:rFonts w:ascii="宋体" w:hAnsi="宋体" w:cs="宋体"/>
      <w:kern w:val="0"/>
      <w:sz w:val="24"/>
    </w:rPr>
  </w:style>
  <w:style w:type="paragraph" w:customStyle="1" w:styleId="2f8">
    <w:name w:val="文档结构图2"/>
    <w:basedOn w:val="Normal"/>
    <w:uiPriority w:val="99"/>
    <w:semiHidden/>
    <w:rsid w:val="00FA3EB3"/>
    <w:pPr>
      <w:spacing w:beforeLines="50"/>
    </w:pPr>
  </w:style>
  <w:style w:type="paragraph" w:customStyle="1" w:styleId="57">
    <w:name w:val="页脚5"/>
    <w:basedOn w:val="Normal"/>
    <w:uiPriority w:val="99"/>
    <w:semiHidden/>
    <w:rsid w:val="00FA3EB3"/>
    <w:pPr>
      <w:spacing w:beforeLines="50"/>
    </w:pPr>
  </w:style>
  <w:style w:type="paragraph" w:customStyle="1" w:styleId="2f9">
    <w:name w:val="脚注文本2"/>
    <w:basedOn w:val="Normal"/>
    <w:uiPriority w:val="99"/>
    <w:semiHidden/>
    <w:rsid w:val="00FA3EB3"/>
    <w:pPr>
      <w:spacing w:beforeLines="50"/>
    </w:pPr>
  </w:style>
  <w:style w:type="paragraph" w:customStyle="1" w:styleId="HTML2">
    <w:name w:val="HTML 预设格式2"/>
    <w:basedOn w:val="Normal"/>
    <w:uiPriority w:val="99"/>
    <w:semiHidden/>
    <w:rsid w:val="00FA3EB3"/>
    <w:pPr>
      <w:spacing w:beforeLines="50"/>
    </w:pPr>
  </w:style>
  <w:style w:type="paragraph" w:customStyle="1" w:styleId="2fa">
    <w:name w:val="纯文本2"/>
    <w:basedOn w:val="Normal"/>
    <w:uiPriority w:val="99"/>
    <w:semiHidden/>
    <w:rsid w:val="00FA3EB3"/>
    <w:pPr>
      <w:spacing w:beforeLines="50"/>
    </w:pPr>
  </w:style>
  <w:style w:type="paragraph" w:customStyle="1" w:styleId="2fb">
    <w:name w:val="批注框文本2"/>
    <w:basedOn w:val="Normal"/>
    <w:uiPriority w:val="99"/>
    <w:semiHidden/>
    <w:rsid w:val="00FA3EB3"/>
    <w:pPr>
      <w:spacing w:beforeLines="50"/>
    </w:pPr>
  </w:style>
  <w:style w:type="paragraph" w:customStyle="1" w:styleId="2fc">
    <w:name w:val="正文文本缩进2"/>
    <w:basedOn w:val="Normal"/>
    <w:uiPriority w:val="99"/>
    <w:semiHidden/>
    <w:rsid w:val="00FA3EB3"/>
    <w:pPr>
      <w:widowControl/>
      <w:ind w:firstLine="0"/>
      <w:jc w:val="left"/>
    </w:pPr>
    <w:rPr>
      <w:rFonts w:ascii="宋体" w:hAnsi="宋体" w:cs="宋体"/>
      <w:kern w:val="0"/>
      <w:sz w:val="24"/>
    </w:rPr>
  </w:style>
  <w:style w:type="paragraph" w:customStyle="1" w:styleId="22a">
    <w:name w:val="正文文本缩进 22"/>
    <w:basedOn w:val="Normal"/>
    <w:uiPriority w:val="99"/>
    <w:semiHidden/>
    <w:rsid w:val="00FA3EB3"/>
    <w:pPr>
      <w:spacing w:beforeLines="50"/>
    </w:pPr>
  </w:style>
  <w:style w:type="paragraph" w:customStyle="1" w:styleId="328">
    <w:name w:val="正文文本缩进 32"/>
    <w:basedOn w:val="Normal"/>
    <w:uiPriority w:val="99"/>
    <w:semiHidden/>
    <w:rsid w:val="00FA3EB3"/>
    <w:pPr>
      <w:spacing w:beforeLines="50"/>
    </w:pPr>
  </w:style>
  <w:style w:type="paragraph" w:customStyle="1" w:styleId="2fd">
    <w:name w:val="正文文本2"/>
    <w:basedOn w:val="Normal"/>
    <w:uiPriority w:val="99"/>
    <w:semiHidden/>
    <w:rsid w:val="00FA3EB3"/>
    <w:pPr>
      <w:widowControl/>
      <w:ind w:firstLine="0"/>
      <w:jc w:val="left"/>
    </w:pPr>
    <w:rPr>
      <w:rFonts w:ascii="宋体" w:hAnsi="宋体" w:cs="宋体"/>
      <w:kern w:val="0"/>
      <w:sz w:val="24"/>
    </w:rPr>
  </w:style>
  <w:style w:type="paragraph" w:customStyle="1" w:styleId="2fe">
    <w:name w:val="正文文本首行缩进2"/>
    <w:basedOn w:val="Normal"/>
    <w:uiPriority w:val="99"/>
    <w:semiHidden/>
    <w:rsid w:val="00FA3EB3"/>
    <w:pPr>
      <w:spacing w:beforeLines="50"/>
    </w:pPr>
  </w:style>
  <w:style w:type="paragraph" w:customStyle="1" w:styleId="HTML20">
    <w:name w:val="HTML 地址2"/>
    <w:basedOn w:val="Normal"/>
    <w:uiPriority w:val="99"/>
    <w:semiHidden/>
    <w:rsid w:val="00FA3EB3"/>
    <w:pPr>
      <w:spacing w:beforeLines="50"/>
    </w:pPr>
  </w:style>
  <w:style w:type="paragraph" w:customStyle="1" w:styleId="65">
    <w:name w:val="标题6"/>
    <w:basedOn w:val="Normal"/>
    <w:uiPriority w:val="99"/>
    <w:semiHidden/>
    <w:rsid w:val="00FA3EB3"/>
    <w:pPr>
      <w:spacing w:beforeLines="50"/>
    </w:pPr>
  </w:style>
  <w:style w:type="paragraph" w:customStyle="1" w:styleId="2ff">
    <w:name w:val="称呼2"/>
    <w:basedOn w:val="Normal"/>
    <w:uiPriority w:val="99"/>
    <w:semiHidden/>
    <w:rsid w:val="00FA3EB3"/>
    <w:pPr>
      <w:spacing w:beforeLines="50"/>
    </w:pPr>
  </w:style>
  <w:style w:type="paragraph" w:customStyle="1" w:styleId="2ff0">
    <w:name w:val="电子邮件签名2"/>
    <w:basedOn w:val="Normal"/>
    <w:uiPriority w:val="99"/>
    <w:semiHidden/>
    <w:rsid w:val="00FA3EB3"/>
    <w:pPr>
      <w:spacing w:beforeLines="50"/>
    </w:pPr>
  </w:style>
  <w:style w:type="paragraph" w:customStyle="1" w:styleId="4d">
    <w:name w:val="副标题4"/>
    <w:basedOn w:val="Normal"/>
    <w:uiPriority w:val="99"/>
    <w:semiHidden/>
    <w:rsid w:val="00FA3EB3"/>
    <w:pPr>
      <w:spacing w:beforeLines="50"/>
    </w:pPr>
  </w:style>
  <w:style w:type="paragraph" w:customStyle="1" w:styleId="2ff1">
    <w:name w:val="结束语2"/>
    <w:basedOn w:val="Normal"/>
    <w:uiPriority w:val="99"/>
    <w:semiHidden/>
    <w:rsid w:val="00FA3EB3"/>
    <w:pPr>
      <w:spacing w:beforeLines="50"/>
    </w:pPr>
  </w:style>
  <w:style w:type="paragraph" w:customStyle="1" w:styleId="2ff2">
    <w:name w:val="签名2"/>
    <w:basedOn w:val="Normal"/>
    <w:uiPriority w:val="99"/>
    <w:semiHidden/>
    <w:rsid w:val="00FA3EB3"/>
    <w:pPr>
      <w:spacing w:beforeLines="50"/>
    </w:pPr>
  </w:style>
  <w:style w:type="paragraph" w:customStyle="1" w:styleId="2ff3">
    <w:name w:val="信息标题2"/>
    <w:basedOn w:val="Normal"/>
    <w:uiPriority w:val="99"/>
    <w:semiHidden/>
    <w:rsid w:val="00FA3EB3"/>
    <w:pPr>
      <w:spacing w:beforeLines="50"/>
    </w:pPr>
  </w:style>
  <w:style w:type="paragraph" w:customStyle="1" w:styleId="22b">
    <w:name w:val="正文文本首行缩进 22"/>
    <w:basedOn w:val="Normal"/>
    <w:uiPriority w:val="99"/>
    <w:semiHidden/>
    <w:rsid w:val="00FA3EB3"/>
    <w:pPr>
      <w:spacing w:beforeLines="50"/>
    </w:pPr>
  </w:style>
  <w:style w:type="paragraph" w:customStyle="1" w:styleId="22c">
    <w:name w:val="正文文本 22"/>
    <w:basedOn w:val="Normal"/>
    <w:uiPriority w:val="99"/>
    <w:semiHidden/>
    <w:rsid w:val="00FA3EB3"/>
    <w:pPr>
      <w:spacing w:beforeLines="50"/>
    </w:pPr>
  </w:style>
  <w:style w:type="paragraph" w:customStyle="1" w:styleId="329">
    <w:name w:val="正文文本 32"/>
    <w:basedOn w:val="Normal"/>
    <w:uiPriority w:val="99"/>
    <w:semiHidden/>
    <w:rsid w:val="00FA3EB3"/>
    <w:pPr>
      <w:spacing w:beforeLines="50"/>
    </w:pPr>
  </w:style>
  <w:style w:type="paragraph" w:customStyle="1" w:styleId="2ff4">
    <w:name w:val="注释标题2"/>
    <w:basedOn w:val="Normal"/>
    <w:uiPriority w:val="99"/>
    <w:semiHidden/>
    <w:rsid w:val="00FA3EB3"/>
    <w:pPr>
      <w:spacing w:beforeLines="50"/>
    </w:pPr>
  </w:style>
  <w:style w:type="paragraph" w:customStyle="1" w:styleId="2ff5">
    <w:name w:val="尾注文本2"/>
    <w:basedOn w:val="Normal"/>
    <w:uiPriority w:val="99"/>
    <w:semiHidden/>
    <w:rsid w:val="00FA3EB3"/>
    <w:pPr>
      <w:spacing w:beforeLines="50"/>
    </w:pPr>
  </w:style>
  <w:style w:type="character" w:customStyle="1" w:styleId="z-TopofFormChar1">
    <w:name w:val="z-Top of Form Char1"/>
    <w:semiHidden/>
    <w:rsid w:val="00FA3EB3"/>
    <w:rPr>
      <w:rFonts w:ascii="Arial" w:hAnsi="Arial" w:cs="Arial"/>
      <w:vanish/>
      <w:kern w:val="2"/>
      <w:sz w:val="16"/>
      <w:szCs w:val="16"/>
    </w:rPr>
  </w:style>
  <w:style w:type="character" w:customStyle="1" w:styleId="z-BottomofFormChar1">
    <w:name w:val="z-Bottom of Form Char1"/>
    <w:semiHidden/>
    <w:rsid w:val="00FA3EB3"/>
    <w:rPr>
      <w:rFonts w:ascii="Arial" w:hAnsi="Arial" w:cs="Arial"/>
      <w:vanish/>
      <w:kern w:val="2"/>
      <w:sz w:val="16"/>
      <w:szCs w:val="16"/>
    </w:rPr>
  </w:style>
  <w:style w:type="character" w:customStyle="1" w:styleId="712">
    <w:name w:val="标题 7 字符1"/>
    <w:locked/>
    <w:rsid w:val="00FA3EB3"/>
    <w:rPr>
      <w:kern w:val="2"/>
      <w:sz w:val="21"/>
      <w:szCs w:val="24"/>
    </w:rPr>
  </w:style>
  <w:style w:type="character" w:customStyle="1" w:styleId="812">
    <w:name w:val="标题 8 字符1"/>
    <w:locked/>
    <w:rsid w:val="00FA3EB3"/>
    <w:rPr>
      <w:kern w:val="2"/>
      <w:sz w:val="21"/>
      <w:szCs w:val="24"/>
    </w:rPr>
  </w:style>
  <w:style w:type="character" w:customStyle="1" w:styleId="910">
    <w:name w:val="标题 9 字符1"/>
    <w:locked/>
    <w:rsid w:val="00FA3EB3"/>
    <w:rPr>
      <w:kern w:val="2"/>
      <w:sz w:val="21"/>
      <w:szCs w:val="24"/>
    </w:rPr>
  </w:style>
  <w:style w:type="character" w:customStyle="1" w:styleId="1ff9">
    <w:name w:val="页脚 字符1"/>
    <w:uiPriority w:val="99"/>
    <w:semiHidden/>
    <w:locked/>
    <w:rsid w:val="00FA3EB3"/>
    <w:rPr>
      <w:rFonts w:ascii="Times New Roman" w:eastAsia="宋体" w:hAnsi="Times New Roman" w:cs="Times New Roman" w:hint="default"/>
      <w:kern w:val="2"/>
      <w:sz w:val="21"/>
      <w:szCs w:val="24"/>
    </w:rPr>
  </w:style>
  <w:style w:type="character" w:customStyle="1" w:styleId="1ffa">
    <w:name w:val="纯文本 字符1"/>
    <w:locked/>
    <w:rsid w:val="00FA3EB3"/>
    <w:rPr>
      <w:kern w:val="2"/>
      <w:sz w:val="21"/>
      <w:szCs w:val="24"/>
    </w:rPr>
  </w:style>
  <w:style w:type="character" w:customStyle="1" w:styleId="HTML11">
    <w:name w:val="HTML 预设格式 字符1"/>
    <w:locked/>
    <w:rsid w:val="00FA3EB3"/>
    <w:rPr>
      <w:kern w:val="2"/>
      <w:sz w:val="21"/>
      <w:szCs w:val="24"/>
    </w:rPr>
  </w:style>
  <w:style w:type="character" w:customStyle="1" w:styleId="1ffb">
    <w:name w:val="文档结构图 字符1"/>
    <w:locked/>
    <w:rsid w:val="00FA3EB3"/>
    <w:rPr>
      <w:kern w:val="2"/>
      <w:sz w:val="21"/>
      <w:szCs w:val="24"/>
    </w:rPr>
  </w:style>
  <w:style w:type="character" w:customStyle="1" w:styleId="1ffc">
    <w:name w:val="日期 字符1"/>
    <w:locked/>
    <w:rsid w:val="00FA3EB3"/>
    <w:rPr>
      <w:kern w:val="2"/>
      <w:sz w:val="21"/>
      <w:szCs w:val="24"/>
    </w:rPr>
  </w:style>
  <w:style w:type="character" w:customStyle="1" w:styleId="1ffd">
    <w:name w:val="脚注文本 字符1"/>
    <w:locked/>
    <w:rsid w:val="00FA3EB3"/>
    <w:rPr>
      <w:kern w:val="2"/>
      <w:sz w:val="21"/>
      <w:szCs w:val="24"/>
    </w:rPr>
  </w:style>
  <w:style w:type="character" w:customStyle="1" w:styleId="HTML12">
    <w:name w:val="HTML 地址 字符1"/>
    <w:locked/>
    <w:rsid w:val="00FA3EB3"/>
    <w:rPr>
      <w:kern w:val="2"/>
      <w:sz w:val="21"/>
      <w:szCs w:val="24"/>
    </w:rPr>
  </w:style>
  <w:style w:type="character" w:customStyle="1" w:styleId="1ffe">
    <w:name w:val="标题 字符1"/>
    <w:locked/>
    <w:rsid w:val="00FA3EB3"/>
    <w:rPr>
      <w:kern w:val="2"/>
      <w:sz w:val="21"/>
      <w:szCs w:val="24"/>
    </w:rPr>
  </w:style>
  <w:style w:type="character" w:customStyle="1" w:styleId="1fff">
    <w:name w:val="称呼 字符1"/>
    <w:locked/>
    <w:rsid w:val="00FA3EB3"/>
    <w:rPr>
      <w:kern w:val="2"/>
      <w:sz w:val="21"/>
      <w:szCs w:val="24"/>
    </w:rPr>
  </w:style>
  <w:style w:type="character" w:customStyle="1" w:styleId="1fff0">
    <w:name w:val="电子邮件签名 字符1"/>
    <w:locked/>
    <w:rsid w:val="00FA3EB3"/>
    <w:rPr>
      <w:kern w:val="2"/>
      <w:sz w:val="21"/>
      <w:szCs w:val="24"/>
    </w:rPr>
  </w:style>
  <w:style w:type="character" w:customStyle="1" w:styleId="1fff1">
    <w:name w:val="副标题 字符1"/>
    <w:locked/>
    <w:rsid w:val="00FA3EB3"/>
    <w:rPr>
      <w:kern w:val="2"/>
      <w:sz w:val="21"/>
      <w:szCs w:val="24"/>
    </w:rPr>
  </w:style>
  <w:style w:type="character" w:customStyle="1" w:styleId="1fff2">
    <w:name w:val="结束语 字符1"/>
    <w:locked/>
    <w:rsid w:val="00FA3EB3"/>
    <w:rPr>
      <w:kern w:val="2"/>
      <w:sz w:val="21"/>
      <w:szCs w:val="24"/>
    </w:rPr>
  </w:style>
  <w:style w:type="character" w:customStyle="1" w:styleId="1fff3">
    <w:name w:val="签名 字符1"/>
    <w:locked/>
    <w:rsid w:val="00FA3EB3"/>
    <w:rPr>
      <w:kern w:val="2"/>
      <w:sz w:val="21"/>
      <w:szCs w:val="24"/>
    </w:rPr>
  </w:style>
  <w:style w:type="character" w:customStyle="1" w:styleId="1fff4">
    <w:name w:val="信息标题 字符1"/>
    <w:locked/>
    <w:rsid w:val="00FA3EB3"/>
    <w:rPr>
      <w:kern w:val="2"/>
      <w:sz w:val="21"/>
      <w:szCs w:val="24"/>
    </w:rPr>
  </w:style>
  <w:style w:type="character" w:customStyle="1" w:styleId="1fff5">
    <w:name w:val="页眉 字符1"/>
    <w:uiPriority w:val="99"/>
    <w:semiHidden/>
    <w:locked/>
    <w:rsid w:val="00FA3EB3"/>
    <w:rPr>
      <w:rFonts w:ascii="Times New Roman" w:eastAsia="宋体" w:hAnsi="Times New Roman" w:cs="Times New Roman" w:hint="default"/>
      <w:kern w:val="2"/>
      <w:sz w:val="21"/>
      <w:szCs w:val="24"/>
    </w:rPr>
  </w:style>
  <w:style w:type="character" w:customStyle="1" w:styleId="1fff6">
    <w:name w:val="正文文本 字符1"/>
    <w:locked/>
    <w:rsid w:val="00FA3EB3"/>
    <w:rPr>
      <w:kern w:val="2"/>
      <w:sz w:val="21"/>
      <w:szCs w:val="24"/>
    </w:rPr>
  </w:style>
  <w:style w:type="character" w:customStyle="1" w:styleId="1fff7">
    <w:name w:val="正文文本缩进 字符1"/>
    <w:locked/>
    <w:rsid w:val="00FA3EB3"/>
    <w:rPr>
      <w:kern w:val="2"/>
      <w:sz w:val="21"/>
      <w:szCs w:val="24"/>
    </w:rPr>
  </w:style>
  <w:style w:type="character" w:customStyle="1" w:styleId="21e">
    <w:name w:val="正文文本 2 字符1"/>
    <w:locked/>
    <w:rsid w:val="00FA3EB3"/>
    <w:rPr>
      <w:kern w:val="2"/>
      <w:sz w:val="21"/>
      <w:szCs w:val="24"/>
    </w:rPr>
  </w:style>
  <w:style w:type="character" w:customStyle="1" w:styleId="31b">
    <w:name w:val="正文文本 3 字符1"/>
    <w:locked/>
    <w:rsid w:val="00FA3EB3"/>
    <w:rPr>
      <w:kern w:val="2"/>
      <w:sz w:val="21"/>
      <w:szCs w:val="24"/>
    </w:rPr>
  </w:style>
  <w:style w:type="character" w:customStyle="1" w:styleId="21f">
    <w:name w:val="正文文本缩进 2 字符1"/>
    <w:locked/>
    <w:rsid w:val="00FA3EB3"/>
    <w:rPr>
      <w:kern w:val="2"/>
      <w:sz w:val="21"/>
      <w:szCs w:val="24"/>
    </w:rPr>
  </w:style>
  <w:style w:type="character" w:customStyle="1" w:styleId="31c">
    <w:name w:val="正文文本缩进 3 字符1"/>
    <w:locked/>
    <w:rsid w:val="00FA3EB3"/>
    <w:rPr>
      <w:kern w:val="2"/>
      <w:sz w:val="21"/>
      <w:szCs w:val="24"/>
    </w:rPr>
  </w:style>
  <w:style w:type="character" w:customStyle="1" w:styleId="1fff8">
    <w:name w:val="注释标题 字符1"/>
    <w:locked/>
    <w:rsid w:val="00FA3EB3"/>
    <w:rPr>
      <w:kern w:val="2"/>
      <w:sz w:val="21"/>
      <w:szCs w:val="24"/>
    </w:rPr>
  </w:style>
  <w:style w:type="character" w:customStyle="1" w:styleId="1fff9">
    <w:name w:val="宏文本 字符1"/>
    <w:locked/>
    <w:rsid w:val="00FA3EB3"/>
    <w:rPr>
      <w:kern w:val="2"/>
      <w:sz w:val="21"/>
      <w:szCs w:val="24"/>
    </w:rPr>
  </w:style>
  <w:style w:type="character" w:customStyle="1" w:styleId="1fffa">
    <w:name w:val="批注文字 字符1"/>
    <w:locked/>
    <w:rsid w:val="00FA3EB3"/>
    <w:rPr>
      <w:kern w:val="2"/>
      <w:sz w:val="21"/>
      <w:szCs w:val="24"/>
    </w:rPr>
  </w:style>
  <w:style w:type="character" w:customStyle="1" w:styleId="1fffb">
    <w:name w:val="尾注文本 字符1"/>
    <w:locked/>
    <w:rsid w:val="00FA3EB3"/>
    <w:rPr>
      <w:kern w:val="2"/>
      <w:sz w:val="21"/>
      <w:szCs w:val="24"/>
    </w:rPr>
  </w:style>
  <w:style w:type="character" w:customStyle="1" w:styleId="1fffc">
    <w:name w:val="批注框文本 字符1"/>
    <w:locked/>
    <w:rsid w:val="00FA3EB3"/>
    <w:rPr>
      <w:kern w:val="2"/>
      <w:sz w:val="21"/>
      <w:szCs w:val="24"/>
    </w:rPr>
  </w:style>
  <w:style w:type="character" w:customStyle="1" w:styleId="2ff6">
    <w:name w:val="批注主题 字符2"/>
    <w:locked/>
    <w:rsid w:val="00FA3EB3"/>
    <w:rPr>
      <w:kern w:val="2"/>
      <w:sz w:val="21"/>
      <w:szCs w:val="24"/>
    </w:rPr>
  </w:style>
  <w:style w:type="character" w:customStyle="1" w:styleId="1fffd">
    <w:name w:val="批注主题 字符1"/>
    <w:uiPriority w:val="99"/>
    <w:semiHidden/>
    <w:rsid w:val="00FA3EB3"/>
    <w:rPr>
      <w:rFonts w:ascii="宋体" w:hAnsi="宋体" w:cs="宋体"/>
      <w:b/>
      <w:bCs/>
      <w:kern w:val="2"/>
      <w:sz w:val="24"/>
      <w:szCs w:val="24"/>
    </w:rPr>
  </w:style>
  <w:style w:type="character" w:customStyle="1" w:styleId="z-21">
    <w:name w:val="z-窗体顶端 字符2"/>
    <w:locked/>
    <w:rsid w:val="00FA3EB3"/>
    <w:rPr>
      <w:kern w:val="2"/>
      <w:sz w:val="21"/>
      <w:szCs w:val="24"/>
    </w:rPr>
  </w:style>
  <w:style w:type="character" w:customStyle="1" w:styleId="z-11">
    <w:name w:val="z-窗体顶端 字符1"/>
    <w:semiHidden/>
    <w:rsid w:val="00FA3EB3"/>
    <w:rPr>
      <w:rFonts w:ascii="Arial" w:eastAsia="宋体" w:hAnsi="Arial" w:cs="Arial" w:hint="default"/>
      <w:vanish/>
      <w:webHidden w:val="0"/>
      <w:kern w:val="2"/>
      <w:sz w:val="16"/>
      <w:szCs w:val="16"/>
      <w:specVanish w:val="0"/>
    </w:rPr>
  </w:style>
  <w:style w:type="character" w:customStyle="1" w:styleId="z-22">
    <w:name w:val="z-窗体底端 字符2"/>
    <w:locked/>
    <w:rsid w:val="00FA3EB3"/>
    <w:rPr>
      <w:kern w:val="2"/>
      <w:sz w:val="21"/>
      <w:szCs w:val="24"/>
    </w:rPr>
  </w:style>
  <w:style w:type="character" w:customStyle="1" w:styleId="z-12">
    <w:name w:val="z-窗体底端 字符1"/>
    <w:semiHidden/>
    <w:rsid w:val="00FA3EB3"/>
    <w:rPr>
      <w:rFonts w:ascii="Arial" w:eastAsia="宋体" w:hAnsi="Arial" w:cs="Arial" w:hint="default"/>
      <w:vanish/>
      <w:webHidden w:val="0"/>
      <w:kern w:val="2"/>
      <w:sz w:val="16"/>
      <w:szCs w:val="16"/>
      <w:specVanish w:val="0"/>
    </w:rPr>
  </w:style>
  <w:style w:type="character" w:customStyle="1" w:styleId="1ff7">
    <w:name w:val="正文文本首行缩进 字符1"/>
    <w:link w:val="3fe"/>
    <w:locked/>
    <w:rsid w:val="00FA3EB3"/>
    <w:rPr>
      <w:kern w:val="2"/>
      <w:sz w:val="21"/>
      <w:szCs w:val="24"/>
    </w:rPr>
  </w:style>
  <w:style w:type="character" w:customStyle="1" w:styleId="21d">
    <w:name w:val="正文文本首行缩进 2 字符1"/>
    <w:link w:val="23a"/>
    <w:locked/>
    <w:rsid w:val="00FA3EB3"/>
    <w:rPr>
      <w:kern w:val="2"/>
      <w:sz w:val="21"/>
      <w:szCs w:val="24"/>
    </w:rPr>
  </w:style>
  <w:style w:type="table" w:customStyle="1" w:styleId="3ff">
    <w:name w:val="普通表格3"/>
    <w:uiPriority w:val="99"/>
    <w:semiHidden/>
    <w:rsid w:val="00FA3EB3"/>
    <w:tblPr>
      <w:tblCellMar>
        <w:top w:w="0" w:type="dxa"/>
        <w:left w:w="108" w:type="dxa"/>
        <w:bottom w:w="0" w:type="dxa"/>
        <w:right w:w="108" w:type="dxa"/>
      </w:tblCellMar>
    </w:tblPr>
  </w:style>
  <w:style w:type="table" w:customStyle="1" w:styleId="4e">
    <w:name w:val="普通表格4"/>
    <w:uiPriority w:val="99"/>
    <w:semiHidden/>
    <w:rsid w:val="00FA3EB3"/>
    <w:tblPr>
      <w:tblCellMar>
        <w:top w:w="0" w:type="dxa"/>
        <w:left w:w="108" w:type="dxa"/>
        <w:bottom w:w="0" w:type="dxa"/>
        <w:right w:w="108" w:type="dxa"/>
      </w:tblCellMar>
    </w:tblPr>
  </w:style>
  <w:style w:type="character" w:customStyle="1" w:styleId="zc-advice-icon-btn-title">
    <w:name w:val="zc-advice-icon-btn-title"/>
    <w:rsid w:val="00FA3EB3"/>
  </w:style>
  <w:style w:type="table" w:customStyle="1" w:styleId="58">
    <w:name w:val="普通表格5"/>
    <w:uiPriority w:val="99"/>
    <w:semiHidden/>
    <w:rsid w:val="00FA3EB3"/>
    <w:rPr>
      <w:rFonts w:eastAsia="等线"/>
    </w:rPr>
    <w:tblPr>
      <w:tblCellMar>
        <w:top w:w="0" w:type="dxa"/>
        <w:left w:w="108" w:type="dxa"/>
        <w:bottom w:w="0" w:type="dxa"/>
        <w:right w:w="108" w:type="dxa"/>
      </w:tblCellMar>
    </w:tblPr>
  </w:style>
  <w:style w:type="table" w:customStyle="1" w:styleId="66">
    <w:name w:val="普通表格6"/>
    <w:uiPriority w:val="99"/>
    <w:semiHidden/>
    <w:rsid w:val="00FA3EB3"/>
    <w:tblPr>
      <w:tblCellMar>
        <w:top w:w="0" w:type="dxa"/>
        <w:left w:w="108" w:type="dxa"/>
        <w:bottom w:w="0" w:type="dxa"/>
        <w:right w:w="108" w:type="dxa"/>
      </w:tblCellMar>
    </w:tblPr>
  </w:style>
  <w:style w:type="character" w:customStyle="1" w:styleId="31d">
    <w:name w:val="标题 3 字符1"/>
    <w:aliases w:val="Heading 3 - old 字符1,sect1.2.3 字符1,h3 字符1,Level 3 Topic Heading 字符1,Heading 3 - old1 字符1,sect1.2.31 字符1,h31 字符1,Level 3 Topic Heading1 字符1,(分步) 字符1,(小节) 字符1"/>
    <w:uiPriority w:val="9"/>
    <w:locked/>
    <w:rsid w:val="00FA3EB3"/>
    <w:rPr>
      <w:b/>
      <w:bCs/>
      <w:kern w:val="2"/>
      <w:sz w:val="30"/>
      <w:szCs w:val="32"/>
    </w:rPr>
  </w:style>
  <w:style w:type="character" w:customStyle="1" w:styleId="414">
    <w:name w:val="标题 4 字符1"/>
    <w:aliases w:val="h4 字符1,First Subheading 字符1,h41 字符1,First Subheading1 字符1"/>
    <w:locked/>
    <w:rsid w:val="00FA3EB3"/>
    <w:rPr>
      <w:rFonts w:ascii="Arial" w:eastAsia="黑体" w:hAnsi="Arial" w:cs="Arial"/>
      <w:b/>
      <w:bCs/>
      <w:kern w:val="2"/>
      <w:sz w:val="24"/>
      <w:szCs w:val="28"/>
    </w:rPr>
  </w:style>
  <w:style w:type="table" w:customStyle="1" w:styleId="67">
    <w:name w:val="网格型6"/>
    <w:basedOn w:val="TableNormal"/>
    <w:uiPriority w:val="39"/>
    <w:rsid w:val="00FA3EB3"/>
    <w:rPr>
      <w:rFonts w:ascii="Calibri" w:eastAsia="等线" w:hAnsi="Calibr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C6137"/>
    <w:rPr>
      <w:rFonts w:asciiTheme="minorHAnsi" w:eastAsiaTheme="minorEastAsia" w:hAnsiTheme="minorHAnsi" w:cstheme="minorBidi"/>
      <w:sz w:val="22"/>
      <w:szCs w:val="22"/>
    </w:rPr>
  </w:style>
  <w:style w:type="paragraph" w:customStyle="1" w:styleId="CommentSubject2">
    <w:name w:val="Comment Subject2"/>
    <w:basedOn w:val="CommentText"/>
    <w:next w:val="CommentText"/>
    <w:semiHidden/>
    <w:rsid w:val="00C95EE3"/>
    <w:pPr>
      <w:widowControl/>
      <w:spacing w:beforeLines="50" w:before="50" w:after="120"/>
    </w:pPr>
    <w:rPr>
      <w:b/>
      <w:bCs/>
      <w:kern w:val="0"/>
      <w:sz w:val="20"/>
      <w:szCs w:val="20"/>
    </w:rPr>
  </w:style>
  <w:style w:type="character" w:customStyle="1" w:styleId="c-font-big">
    <w:name w:val="c-font-big"/>
    <w:rsid w:val="00C95EE3"/>
  </w:style>
  <w:style w:type="paragraph" w:customStyle="1" w:styleId="exp-content-list">
    <w:name w:val="exp-content-list"/>
    <w:basedOn w:val="Normal"/>
    <w:rsid w:val="00C95EE3"/>
    <w:pPr>
      <w:widowControl/>
      <w:spacing w:before="100" w:beforeAutospacing="1" w:after="100" w:afterAutospacing="1"/>
      <w:ind w:firstLine="0"/>
      <w:jc w:val="left"/>
    </w:pPr>
    <w:rPr>
      <w:rFonts w:ascii="宋体" w:hAnsi="宋体" w:cs="宋体"/>
      <w:kern w:val="0"/>
      <w:sz w:val="24"/>
    </w:rPr>
  </w:style>
  <w:style w:type="paragraph" w:customStyle="1" w:styleId="contributors-holder">
    <w:name w:val="contributors-holder"/>
    <w:basedOn w:val="Normal"/>
    <w:rsid w:val="00C95EE3"/>
    <w:pPr>
      <w:widowControl/>
      <w:spacing w:before="100" w:beforeAutospacing="1" w:after="100" w:afterAutospacing="1"/>
      <w:ind w:firstLine="0"/>
      <w:jc w:val="left"/>
    </w:pPr>
    <w:rPr>
      <w:rFonts w:ascii="宋体" w:hAnsi="宋体" w:cs="宋体"/>
      <w:kern w:val="0"/>
      <w:sz w:val="24"/>
    </w:rPr>
  </w:style>
  <w:style w:type="paragraph" w:customStyle="1" w:styleId="plh0zhr">
    <w:name w:val="plh0zhr"/>
    <w:basedOn w:val="Normal"/>
    <w:rsid w:val="00C95EE3"/>
    <w:pPr>
      <w:widowControl/>
      <w:spacing w:before="100" w:beforeAutospacing="1" w:after="100" w:afterAutospacing="1"/>
      <w:ind w:firstLine="0"/>
      <w:jc w:val="left"/>
    </w:pPr>
    <w:rPr>
      <w:rFonts w:ascii="宋体" w:hAnsi="宋体" w:cs="宋体"/>
      <w:kern w:val="0"/>
      <w:sz w:val="24"/>
    </w:rPr>
  </w:style>
  <w:style w:type="table" w:customStyle="1" w:styleId="afffff">
    <w:name w:val="普通表格"/>
    <w:uiPriority w:val="99"/>
    <w:semiHidden/>
    <w:rsid w:val="00C95EE3"/>
    <w:rPr>
      <w:rFonts w:ascii="Calibri" w:hAnsi="Calibri"/>
    </w:rPr>
    <w:tblPr>
      <w:tblCellMar>
        <w:top w:w="0" w:type="dxa"/>
        <w:left w:w="108" w:type="dxa"/>
        <w:bottom w:w="0" w:type="dxa"/>
        <w:right w:w="108" w:type="dxa"/>
      </w:tblCellMar>
    </w:tblPr>
  </w:style>
  <w:style w:type="paragraph" w:customStyle="1" w:styleId="afffff0">
    <w:name w:val="正文"/>
    <w:basedOn w:val="Normal"/>
    <w:rsid w:val="00C95EE3"/>
    <w:pPr>
      <w:spacing w:beforeLines="50"/>
    </w:pPr>
  </w:style>
  <w:style w:type="paragraph" w:customStyle="1" w:styleId="1fffe">
    <w:name w:val="索引 1"/>
    <w:basedOn w:val="Normal"/>
    <w:rsid w:val="00C95EE3"/>
    <w:pPr>
      <w:spacing w:beforeLines="50"/>
    </w:pPr>
  </w:style>
  <w:style w:type="paragraph" w:customStyle="1" w:styleId="afffff1">
    <w:name w:val="题注"/>
    <w:basedOn w:val="Normal"/>
    <w:uiPriority w:val="99"/>
    <w:rsid w:val="00C95EE3"/>
    <w:pPr>
      <w:spacing w:beforeLines="50"/>
    </w:pPr>
    <w:rPr>
      <w:rFonts w:ascii="Arial" w:hAnsi="Arial" w:cs="Arial"/>
      <w:sz w:val="20"/>
      <w:szCs w:val="20"/>
    </w:rPr>
  </w:style>
  <w:style w:type="paragraph" w:customStyle="1" w:styleId="75">
    <w:name w:val="标题 7"/>
    <w:basedOn w:val="Normal"/>
    <w:rsid w:val="00C95EE3"/>
    <w:pPr>
      <w:spacing w:beforeLines="50"/>
    </w:pPr>
  </w:style>
  <w:style w:type="paragraph" w:customStyle="1" w:styleId="80">
    <w:name w:val="标题 8"/>
    <w:basedOn w:val="Normal"/>
    <w:rsid w:val="00C95EE3"/>
    <w:pPr>
      <w:spacing w:beforeLines="50"/>
    </w:pPr>
  </w:style>
  <w:style w:type="paragraph" w:customStyle="1" w:styleId="90">
    <w:name w:val="标题 9"/>
    <w:basedOn w:val="Normal"/>
    <w:rsid w:val="00C95EE3"/>
    <w:pPr>
      <w:spacing w:beforeLines="50"/>
    </w:pPr>
  </w:style>
  <w:style w:type="paragraph" w:customStyle="1" w:styleId="afffff2">
    <w:name w:val="页脚"/>
    <w:basedOn w:val="Normal"/>
    <w:rsid w:val="00C95EE3"/>
    <w:pPr>
      <w:spacing w:beforeLines="50"/>
    </w:pPr>
  </w:style>
  <w:style w:type="paragraph" w:customStyle="1" w:styleId="afffff3">
    <w:name w:val="纯文本"/>
    <w:basedOn w:val="Normal"/>
    <w:rsid w:val="00C95EE3"/>
    <w:pPr>
      <w:spacing w:beforeLines="50"/>
    </w:pPr>
  </w:style>
  <w:style w:type="paragraph" w:customStyle="1" w:styleId="HTML4">
    <w:name w:val="HTML 预设格式"/>
    <w:basedOn w:val="Normal"/>
    <w:rsid w:val="00C95EE3"/>
    <w:pPr>
      <w:spacing w:beforeLines="50"/>
    </w:pPr>
  </w:style>
  <w:style w:type="paragraph" w:customStyle="1" w:styleId="afffff4">
    <w:name w:val="文档结构图"/>
    <w:basedOn w:val="Normal"/>
    <w:rsid w:val="00C95EE3"/>
    <w:pPr>
      <w:spacing w:beforeLines="50"/>
    </w:pPr>
  </w:style>
  <w:style w:type="paragraph" w:customStyle="1" w:styleId="afffff5">
    <w:name w:val="日期"/>
    <w:basedOn w:val="Normal"/>
    <w:rsid w:val="00C95EE3"/>
    <w:pPr>
      <w:spacing w:beforeLines="50"/>
    </w:pPr>
  </w:style>
  <w:style w:type="paragraph" w:customStyle="1" w:styleId="afffff6">
    <w:name w:val="脚注文本"/>
    <w:basedOn w:val="Normal"/>
    <w:rsid w:val="00C95EE3"/>
    <w:pPr>
      <w:spacing w:beforeLines="50"/>
    </w:pPr>
  </w:style>
  <w:style w:type="paragraph" w:customStyle="1" w:styleId="HTML5">
    <w:name w:val="HTML 地址"/>
    <w:basedOn w:val="Normal"/>
    <w:rsid w:val="00C95EE3"/>
    <w:pPr>
      <w:spacing w:beforeLines="50"/>
    </w:pPr>
  </w:style>
  <w:style w:type="paragraph" w:customStyle="1" w:styleId="afffff7">
    <w:name w:val="标题"/>
    <w:basedOn w:val="Normal"/>
    <w:rsid w:val="00C95EE3"/>
    <w:pPr>
      <w:spacing w:beforeLines="50"/>
    </w:pPr>
  </w:style>
  <w:style w:type="paragraph" w:customStyle="1" w:styleId="afffff8">
    <w:name w:val="称呼"/>
    <w:basedOn w:val="Normal"/>
    <w:rsid w:val="00C95EE3"/>
    <w:pPr>
      <w:spacing w:beforeLines="50"/>
    </w:pPr>
  </w:style>
  <w:style w:type="paragraph" w:customStyle="1" w:styleId="afffff9">
    <w:name w:val="电子邮件签名"/>
    <w:basedOn w:val="Normal"/>
    <w:rsid w:val="00C95EE3"/>
    <w:pPr>
      <w:spacing w:beforeLines="50"/>
    </w:pPr>
  </w:style>
  <w:style w:type="paragraph" w:customStyle="1" w:styleId="afffffa">
    <w:name w:val="副标题"/>
    <w:basedOn w:val="Normal"/>
    <w:rsid w:val="00C95EE3"/>
    <w:pPr>
      <w:spacing w:beforeLines="50"/>
    </w:pPr>
  </w:style>
  <w:style w:type="paragraph" w:customStyle="1" w:styleId="afffffb">
    <w:name w:val="结束语"/>
    <w:basedOn w:val="Normal"/>
    <w:rsid w:val="00C95EE3"/>
    <w:pPr>
      <w:spacing w:beforeLines="50"/>
    </w:pPr>
  </w:style>
  <w:style w:type="paragraph" w:customStyle="1" w:styleId="afffffc">
    <w:name w:val="签名"/>
    <w:basedOn w:val="Normal"/>
    <w:rsid w:val="00C95EE3"/>
    <w:pPr>
      <w:spacing w:beforeLines="50"/>
    </w:pPr>
  </w:style>
  <w:style w:type="paragraph" w:customStyle="1" w:styleId="afffffd">
    <w:name w:val="信息标题"/>
    <w:basedOn w:val="Normal"/>
    <w:rsid w:val="00C95EE3"/>
    <w:pPr>
      <w:spacing w:beforeLines="50"/>
    </w:pPr>
  </w:style>
  <w:style w:type="paragraph" w:customStyle="1" w:styleId="afffffe">
    <w:name w:val="页眉"/>
    <w:basedOn w:val="Normal"/>
    <w:rsid w:val="00C95EE3"/>
    <w:pPr>
      <w:spacing w:beforeLines="50"/>
    </w:pPr>
  </w:style>
  <w:style w:type="paragraph" w:customStyle="1" w:styleId="affffff">
    <w:name w:val="正文文本"/>
    <w:basedOn w:val="Normal"/>
    <w:rsid w:val="00C95EE3"/>
    <w:pPr>
      <w:spacing w:beforeLines="50"/>
    </w:pPr>
  </w:style>
  <w:style w:type="paragraph" w:customStyle="1" w:styleId="affffff0">
    <w:name w:val="正文文本缩进"/>
    <w:basedOn w:val="Normal"/>
    <w:rsid w:val="00C95EE3"/>
    <w:pPr>
      <w:spacing w:beforeLines="50"/>
    </w:pPr>
  </w:style>
  <w:style w:type="paragraph" w:customStyle="1" w:styleId="2ff7">
    <w:name w:val="正文文本 2"/>
    <w:basedOn w:val="Normal"/>
    <w:rsid w:val="00C95EE3"/>
    <w:pPr>
      <w:spacing w:beforeLines="50"/>
    </w:pPr>
  </w:style>
  <w:style w:type="paragraph" w:customStyle="1" w:styleId="3ff0">
    <w:name w:val="正文文本 3"/>
    <w:basedOn w:val="Normal"/>
    <w:rsid w:val="00C95EE3"/>
    <w:pPr>
      <w:spacing w:beforeLines="50"/>
    </w:pPr>
  </w:style>
  <w:style w:type="paragraph" w:customStyle="1" w:styleId="2ff8">
    <w:name w:val="正文文本缩进 2"/>
    <w:basedOn w:val="Normal"/>
    <w:rsid w:val="00C95EE3"/>
    <w:pPr>
      <w:spacing w:beforeLines="50"/>
    </w:pPr>
  </w:style>
  <w:style w:type="paragraph" w:customStyle="1" w:styleId="3ff1">
    <w:name w:val="正文文本缩进 3"/>
    <w:basedOn w:val="Normal"/>
    <w:rsid w:val="00C95EE3"/>
    <w:pPr>
      <w:spacing w:beforeLines="50"/>
    </w:pPr>
  </w:style>
  <w:style w:type="paragraph" w:customStyle="1" w:styleId="affffff1">
    <w:name w:val="注释标题"/>
    <w:basedOn w:val="Normal"/>
    <w:rsid w:val="00C95EE3"/>
    <w:pPr>
      <w:spacing w:beforeLines="50"/>
    </w:pPr>
  </w:style>
  <w:style w:type="paragraph" w:customStyle="1" w:styleId="affffff2">
    <w:name w:val="宏文本"/>
    <w:basedOn w:val="Normal"/>
    <w:rsid w:val="00C95EE3"/>
    <w:pPr>
      <w:spacing w:beforeLines="50"/>
    </w:pPr>
  </w:style>
  <w:style w:type="paragraph" w:customStyle="1" w:styleId="affffff3">
    <w:name w:val="批注文字"/>
    <w:basedOn w:val="Normal"/>
    <w:rsid w:val="00C95EE3"/>
    <w:pPr>
      <w:spacing w:beforeLines="50"/>
    </w:pPr>
  </w:style>
  <w:style w:type="paragraph" w:customStyle="1" w:styleId="affffff4">
    <w:name w:val="尾注文本"/>
    <w:basedOn w:val="Normal"/>
    <w:rsid w:val="00C95EE3"/>
    <w:pPr>
      <w:spacing w:beforeLines="50"/>
    </w:pPr>
  </w:style>
  <w:style w:type="paragraph" w:customStyle="1" w:styleId="affffff5">
    <w:name w:val="批注框文本"/>
    <w:basedOn w:val="Normal"/>
    <w:rsid w:val="00C95EE3"/>
    <w:pPr>
      <w:spacing w:beforeLines="50"/>
    </w:pPr>
  </w:style>
  <w:style w:type="paragraph" w:customStyle="1" w:styleId="affffff6">
    <w:name w:val="批注主题"/>
    <w:basedOn w:val="Normal"/>
    <w:rsid w:val="00C95EE3"/>
    <w:pPr>
      <w:spacing w:beforeLines="50"/>
    </w:pPr>
  </w:style>
  <w:style w:type="paragraph" w:customStyle="1" w:styleId="z-3">
    <w:name w:val="z-窗体顶端"/>
    <w:basedOn w:val="Normal"/>
    <w:rsid w:val="00C95EE3"/>
    <w:pPr>
      <w:spacing w:beforeLines="50"/>
    </w:pPr>
  </w:style>
  <w:style w:type="paragraph" w:customStyle="1" w:styleId="z-4">
    <w:name w:val="z-窗体底端"/>
    <w:basedOn w:val="Normal"/>
    <w:rsid w:val="00C95EE3"/>
    <w:pPr>
      <w:spacing w:beforeLines="50"/>
    </w:pPr>
  </w:style>
  <w:style w:type="paragraph" w:customStyle="1" w:styleId="affffff7">
    <w:name w:val="正文文本首行缩进"/>
    <w:basedOn w:val="Normal"/>
    <w:rsid w:val="00C95EE3"/>
    <w:pPr>
      <w:spacing w:beforeLines="50"/>
    </w:pPr>
  </w:style>
  <w:style w:type="paragraph" w:customStyle="1" w:styleId="2ff9">
    <w:name w:val="正文文本首行缩进 2"/>
    <w:basedOn w:val="Normal"/>
    <w:rsid w:val="00C95EE3"/>
    <w:pPr>
      <w:spacing w:beforeLines="50"/>
    </w:pPr>
  </w:style>
  <w:style w:type="table" w:customStyle="1" w:styleId="1ffff">
    <w:name w:val="简明型 1"/>
    <w:basedOn w:val="TableNormal"/>
    <w:rsid w:val="00C95EE3"/>
    <w:pPr>
      <w:widowControl w:val="0"/>
      <w:jc w:val="both"/>
    </w:pPr>
    <w:tblPr>
      <w:tblInd w:w="0" w:type="nil"/>
      <w:tblBorders>
        <w:top w:val="single" w:sz="12" w:space="0" w:color="008000"/>
        <w:bottom w:val="single" w:sz="12" w:space="0" w:color="008000"/>
      </w:tblBorders>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ffa">
    <w:name w:val="简明型 2"/>
    <w:basedOn w:val="TableNormal"/>
    <w:rsid w:val="00C95EE3"/>
    <w:pPr>
      <w:widowControl w:val="0"/>
      <w:jc w:val="both"/>
    </w:pPr>
    <w:tblPr>
      <w:tblInd w:w="0" w:type="nil"/>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ff2">
    <w:name w:val="简明型 3"/>
    <w:basedOn w:val="TableNormal"/>
    <w:rsid w:val="00C95EE3"/>
    <w:pPr>
      <w:widowControl w:val="0"/>
      <w:jc w:val="both"/>
    </w:pPr>
    <w:tblPr>
      <w:tblInd w:w="0" w:type="nil"/>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ffff0">
    <w:name w:val="古典型 1"/>
    <w:basedOn w:val="TableNormal"/>
    <w:rsid w:val="00C95EE3"/>
    <w:pPr>
      <w:widowControl w:val="0"/>
      <w:jc w:val="both"/>
    </w:pPr>
    <w:tblPr>
      <w:tblInd w:w="0" w:type="nil"/>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ffb">
    <w:name w:val="古典型 2"/>
    <w:basedOn w:val="TableNormal"/>
    <w:rsid w:val="00C95EE3"/>
    <w:pPr>
      <w:widowControl w:val="0"/>
      <w:jc w:val="both"/>
    </w:pPr>
    <w:tblPr>
      <w:tblInd w:w="0" w:type="nil"/>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ff3">
    <w:name w:val="古典型 3"/>
    <w:basedOn w:val="TableNormal"/>
    <w:rsid w:val="00C95EE3"/>
    <w:pPr>
      <w:widowControl w:val="0"/>
      <w:jc w:val="both"/>
    </w:pPr>
    <w:rPr>
      <w:color w:val="000080"/>
    </w:rPr>
    <w:tblPr>
      <w:tblInd w:w="0" w:type="nil"/>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f">
    <w:name w:val="古典型 4"/>
    <w:basedOn w:val="TableNormal"/>
    <w:rsid w:val="00C95EE3"/>
    <w:pPr>
      <w:widowControl w:val="0"/>
      <w:jc w:val="both"/>
    </w:pPr>
    <w:tblPr>
      <w:tblInd w:w="0" w:type="nil"/>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ffff1">
    <w:name w:val="彩色型 1"/>
    <w:basedOn w:val="TableNormal"/>
    <w:rsid w:val="00C95EE3"/>
    <w:pPr>
      <w:widowControl w:val="0"/>
      <w:jc w:val="both"/>
    </w:pPr>
    <w:rPr>
      <w:color w:val="FFFFFF"/>
    </w:rPr>
    <w:tblPr>
      <w:tblInd w:w="0" w:type="nil"/>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2ffc">
    <w:name w:val="彩色型 2"/>
    <w:basedOn w:val="TableNormal"/>
    <w:rsid w:val="00C95EE3"/>
    <w:pPr>
      <w:widowControl w:val="0"/>
      <w:jc w:val="both"/>
    </w:pPr>
    <w:tblPr>
      <w:tblInd w:w="0" w:type="nil"/>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ff4">
    <w:name w:val="彩色型 3"/>
    <w:basedOn w:val="TableNormal"/>
    <w:rsid w:val="00C95EE3"/>
    <w:pPr>
      <w:widowControl w:val="0"/>
      <w:jc w:val="both"/>
    </w:pPr>
    <w:tblPr>
      <w:tblInd w:w="0" w:type="nil"/>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1ffff2">
    <w:name w:val="竖列型 1"/>
    <w:basedOn w:val="TableNormal"/>
    <w:rsid w:val="00C95EE3"/>
    <w:pPr>
      <w:widowControl w:val="0"/>
      <w:jc w:val="both"/>
    </w:pPr>
    <w:rPr>
      <w:b/>
      <w:bCs/>
    </w:rPr>
    <w:tblPr>
      <w:tblStyleColBandSize w:val="1"/>
      <w:tblInd w:w="0" w:type="nil"/>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ffd">
    <w:name w:val="竖列型 2"/>
    <w:basedOn w:val="TableNormal"/>
    <w:rsid w:val="00C95EE3"/>
    <w:pPr>
      <w:widowControl w:val="0"/>
      <w:jc w:val="both"/>
    </w:pPr>
    <w:rPr>
      <w:b/>
      <w:bCs/>
    </w:rPr>
    <w:tblPr>
      <w:tblStyleColBandSize w:val="1"/>
      <w:tblInd w:w="0" w:type="nil"/>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ff5">
    <w:name w:val="竖列型 3"/>
    <w:basedOn w:val="TableNormal"/>
    <w:rsid w:val="00C95EE3"/>
    <w:pPr>
      <w:widowControl w:val="0"/>
      <w:jc w:val="both"/>
    </w:pPr>
    <w:rPr>
      <w:b/>
      <w:bCs/>
    </w:rPr>
    <w:tblPr>
      <w:tblStyleColBandSize w:val="1"/>
      <w:tblInd w:w="0" w:type="nil"/>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f0">
    <w:name w:val="竖列型 4"/>
    <w:basedOn w:val="TableNormal"/>
    <w:rsid w:val="00C95EE3"/>
    <w:pPr>
      <w:widowControl w:val="0"/>
      <w:jc w:val="both"/>
    </w:pPr>
    <w:tblPr>
      <w:tblStyleColBandSize w:val="1"/>
      <w:tblInd w:w="0" w:type="nil"/>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9">
    <w:name w:val="竖列型 5"/>
    <w:basedOn w:val="TableNormal"/>
    <w:rsid w:val="00C95EE3"/>
    <w:pPr>
      <w:widowControl w:val="0"/>
      <w:jc w:val="both"/>
    </w:pPr>
    <w:tblPr>
      <w:tblStyleColBandSize w:val="1"/>
      <w:tblInd w:w="0" w:type="nil"/>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ffff3">
    <w:name w:val="网格型 1"/>
    <w:basedOn w:val="TableNormal"/>
    <w:rsid w:val="00C95EE3"/>
    <w:pPr>
      <w:widowControl w:val="0"/>
      <w:jc w:val="both"/>
    </w:p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2ffe">
    <w:name w:val="网格型 2"/>
    <w:basedOn w:val="TableNormal"/>
    <w:rsid w:val="00C95EE3"/>
    <w:pPr>
      <w:widowControl w:val="0"/>
      <w:jc w:val="both"/>
    </w:pPr>
    <w:tblPr>
      <w:tblInd w:w="0" w:type="nil"/>
      <w:tblBorders>
        <w:insideH w:val="single" w:sz="6" w:space="0" w:color="000000"/>
        <w:insideV w:val="single" w:sz="6" w:space="0" w:color="000000"/>
      </w:tblBorders>
    </w:tbl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ff6">
    <w:name w:val="网格型 3"/>
    <w:basedOn w:val="TableNormal"/>
    <w:rsid w:val="00C95EE3"/>
    <w:pPr>
      <w:widowControl w:val="0"/>
      <w:jc w:val="both"/>
    </w:pPr>
    <w:tblPr>
      <w:tblInd w:w="0" w:type="nil"/>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f1">
    <w:name w:val="网格型 4"/>
    <w:basedOn w:val="TableNormal"/>
    <w:rsid w:val="00C95EE3"/>
    <w:pPr>
      <w:widowControl w:val="0"/>
      <w:jc w:val="both"/>
    </w:pPr>
    <w:tblPr>
      <w:tblInd w:w="0" w:type="nil"/>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a">
    <w:name w:val="网格型 5"/>
    <w:basedOn w:val="TableNormal"/>
    <w:rsid w:val="00C95EE3"/>
    <w:pPr>
      <w:widowControl w:val="0"/>
      <w:jc w:val="both"/>
    </w:p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8">
    <w:name w:val="网格型 6"/>
    <w:basedOn w:val="TableNormal"/>
    <w:rsid w:val="00C95EE3"/>
    <w:pPr>
      <w:widowControl w:val="0"/>
      <w:jc w:val="both"/>
    </w:pPr>
    <w:tblPr>
      <w:tblInd w:w="0" w:type="nil"/>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6">
    <w:name w:val="网格型 7"/>
    <w:basedOn w:val="TableNormal"/>
    <w:rsid w:val="00C95EE3"/>
    <w:pPr>
      <w:widowControl w:val="0"/>
      <w:jc w:val="both"/>
    </w:pPr>
    <w:rPr>
      <w:b/>
      <w:bCs/>
    </w:r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5">
    <w:name w:val="网格型 8"/>
    <w:basedOn w:val="TableNormal"/>
    <w:rsid w:val="00C95EE3"/>
    <w:pPr>
      <w:widowControl w:val="0"/>
      <w:jc w:val="both"/>
    </w:p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ffff4">
    <w:name w:val="列表型 1"/>
    <w:basedOn w:val="TableNormal"/>
    <w:rsid w:val="00C95EE3"/>
    <w:pPr>
      <w:widowControl w:val="0"/>
      <w:jc w:val="both"/>
    </w:pPr>
    <w:tblPr>
      <w:tblStyleRowBandSize w:val="1"/>
      <w:tblInd w:w="0" w:type="nil"/>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fff">
    <w:name w:val="列表型 2"/>
    <w:basedOn w:val="TableNormal"/>
    <w:rsid w:val="00C95EE3"/>
    <w:pPr>
      <w:widowControl w:val="0"/>
      <w:jc w:val="both"/>
    </w:pPr>
    <w:tblPr>
      <w:tblStyleRowBandSize w:val="2"/>
      <w:tblInd w:w="0" w:type="nil"/>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ff7">
    <w:name w:val="列表型 3"/>
    <w:basedOn w:val="TableNormal"/>
    <w:rsid w:val="00C95EE3"/>
    <w:pPr>
      <w:widowControl w:val="0"/>
      <w:jc w:val="both"/>
    </w:pPr>
    <w:tblPr>
      <w:tblInd w:w="0" w:type="nil"/>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f2">
    <w:name w:val="列表型 4"/>
    <w:basedOn w:val="TableNormal"/>
    <w:rsid w:val="00C95EE3"/>
    <w:pPr>
      <w:widowControl w:val="0"/>
      <w:jc w:val="both"/>
    </w:pPr>
    <w:tblPr>
      <w:tblInd w:w="0" w:type="nil"/>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b">
    <w:name w:val="列表型 5"/>
    <w:basedOn w:val="TableNormal"/>
    <w:rsid w:val="00C95EE3"/>
    <w:pPr>
      <w:widowControl w:val="0"/>
      <w:jc w:val="both"/>
    </w:pPr>
    <w:tblPr>
      <w:tblInd w:w="0" w:type="nil"/>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69">
    <w:name w:val="列表型 6"/>
    <w:basedOn w:val="TableNormal"/>
    <w:rsid w:val="00C95EE3"/>
    <w:pPr>
      <w:widowControl w:val="0"/>
      <w:jc w:val="both"/>
    </w:pPr>
    <w:tblPr>
      <w:tblStyleRowBandSize w:val="1"/>
      <w:tblInd w:w="0" w:type="nil"/>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customStyle="1" w:styleId="77">
    <w:name w:val="列表型 7"/>
    <w:basedOn w:val="TableNormal"/>
    <w:rsid w:val="00C95EE3"/>
    <w:pPr>
      <w:widowControl w:val="0"/>
      <w:jc w:val="both"/>
    </w:pPr>
    <w:tblPr>
      <w:tblStyleRowBandSize w:val="1"/>
      <w:tblInd w:w="0" w:type="nil"/>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6">
    <w:name w:val="列表型 8"/>
    <w:basedOn w:val="TableNormal"/>
    <w:rsid w:val="00C95EE3"/>
    <w:pPr>
      <w:widowControl w:val="0"/>
      <w:jc w:val="both"/>
    </w:pPr>
    <w:tblPr>
      <w:tblStyleRowBandSize w:val="1"/>
      <w:tblInd w:w="0" w:type="nil"/>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1ffff5">
    <w:name w:val="表三维效果 1"/>
    <w:basedOn w:val="TableNormal"/>
    <w:rsid w:val="00C95EE3"/>
    <w:pPr>
      <w:widowControl w:val="0"/>
      <w:spacing w:beforeLines="50"/>
      <w:ind w:firstLine="420"/>
      <w:jc w:val="both"/>
    </w:pPr>
    <w:tblPr>
      <w:tblInd w:w="0" w:type="nil"/>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2fff0">
    <w:name w:val="表三维效果 2"/>
    <w:basedOn w:val="TableNormal"/>
    <w:rsid w:val="00C95EE3"/>
    <w:pPr>
      <w:widowControl w:val="0"/>
      <w:spacing w:beforeLines="50"/>
      <w:ind w:firstLine="420"/>
      <w:jc w:val="both"/>
    </w:pPr>
    <w:tblPr>
      <w:tblStyleRowBandSize w:val="1"/>
      <w:tblInd w:w="0" w:type="nil"/>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ff8">
    <w:name w:val="表三维效果 3"/>
    <w:basedOn w:val="TableNormal"/>
    <w:rsid w:val="00C95EE3"/>
    <w:pPr>
      <w:widowControl w:val="0"/>
      <w:spacing w:beforeLines="50"/>
      <w:ind w:firstLine="420"/>
      <w:jc w:val="both"/>
    </w:pPr>
    <w:tblPr>
      <w:tblStyleRowBandSize w:val="1"/>
      <w:tblStyleColBandSize w:val="1"/>
      <w:tblInd w:w="0" w:type="nil"/>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affffff8">
    <w:name w:val="流行型"/>
    <w:basedOn w:val="TableNormal"/>
    <w:rsid w:val="00C95EE3"/>
    <w:pPr>
      <w:widowControl w:val="0"/>
      <w:jc w:val="both"/>
    </w:pPr>
    <w:tblPr>
      <w:tblStyleRowBandSize w:val="1"/>
      <w:tblInd w:w="0" w:type="nil"/>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affffff9">
    <w:name w:val="典雅型"/>
    <w:basedOn w:val="TableNormal"/>
    <w:rsid w:val="00C95EE3"/>
    <w:pPr>
      <w:widowControl w:val="0"/>
      <w:jc w:val="both"/>
    </w:pPr>
    <w:tblPr>
      <w:tblInd w:w="0" w:type="nil"/>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affffffa">
    <w:name w:val="专业型"/>
    <w:basedOn w:val="TableNormal"/>
    <w:rsid w:val="00C95EE3"/>
    <w:pPr>
      <w:widowControl w:val="0"/>
      <w:jc w:val="both"/>
    </w:p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1ffff6">
    <w:name w:val="精巧型 1"/>
    <w:basedOn w:val="TableNormal"/>
    <w:rsid w:val="00C95EE3"/>
    <w:pPr>
      <w:widowControl w:val="0"/>
      <w:jc w:val="both"/>
    </w:pPr>
    <w:tblPr>
      <w:tblStyleRowBandSize w:val="1"/>
      <w:tblInd w:w="0" w:type="nil"/>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fff1">
    <w:name w:val="精巧型 2"/>
    <w:basedOn w:val="TableNormal"/>
    <w:rsid w:val="00C95EE3"/>
    <w:pPr>
      <w:widowControl w:val="0"/>
      <w:jc w:val="both"/>
    </w:pPr>
    <w:tblPr>
      <w:tblInd w:w="0" w:type="nil"/>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ffff7">
    <w:name w:val="网页型 1"/>
    <w:basedOn w:val="TableNormal"/>
    <w:rsid w:val="00C95EE3"/>
    <w:pPr>
      <w:widowControl w:val="0"/>
      <w:jc w:val="both"/>
    </w:pPr>
    <w:tblPr>
      <w:tblCellSpacing w:w="20" w:type="dxa"/>
      <w:tblInd w:w="0" w:type="nil"/>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2fff2">
    <w:name w:val="网页型 2"/>
    <w:basedOn w:val="TableNormal"/>
    <w:rsid w:val="00C95EE3"/>
    <w:pPr>
      <w:widowControl w:val="0"/>
      <w:jc w:val="both"/>
    </w:pPr>
    <w:tblPr>
      <w:tblCellSpacing w:w="20" w:type="dxa"/>
      <w:tblInd w:w="0" w:type="nil"/>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3ff9">
    <w:name w:val="网页型 3"/>
    <w:basedOn w:val="TableNormal"/>
    <w:rsid w:val="00C95EE3"/>
    <w:pPr>
      <w:widowControl w:val="0"/>
      <w:jc w:val="both"/>
    </w:pPr>
    <w:tblPr>
      <w:tblCellSpacing w:w="20" w:type="dxa"/>
      <w:tblInd w:w="0" w:type="nil"/>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affffffb">
    <w:name w:val="网格型"/>
    <w:basedOn w:val="TableNormal"/>
    <w:rsid w:val="00C95EE3"/>
    <w:pPr>
      <w:widowControl w:val="0"/>
      <w:jc w:val="both"/>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fffffc">
    <w:name w:val="表格主题"/>
    <w:basedOn w:val="TableNormal"/>
    <w:rsid w:val="00C95EE3"/>
    <w:pPr>
      <w:widowControl w:val="0"/>
      <w:jc w:val="both"/>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1 / 1.1 / 1.1.1(缩进)"/>
    <w:rsid w:val="00C95EE3"/>
    <w:pPr>
      <w:numPr>
        <w:numId w:val="22"/>
      </w:numPr>
    </w:pPr>
  </w:style>
  <w:style w:type="numbering" w:customStyle="1" w:styleId="a4">
    <w:name w:val="文章/节"/>
    <w:rsid w:val="00C95EE3"/>
    <w:pPr>
      <w:numPr>
        <w:numId w:val="34"/>
      </w:numPr>
    </w:pPr>
  </w:style>
  <w:style w:type="paragraph" w:customStyle="1" w:styleId="my">
    <w:name w:val="my"/>
    <w:basedOn w:val="Normal"/>
    <w:rsid w:val="00C95EE3"/>
    <w:pPr>
      <w:widowControl/>
      <w:spacing w:before="100" w:beforeAutospacing="1" w:after="100" w:afterAutospacing="1"/>
      <w:ind w:firstLine="0"/>
      <w:jc w:val="left"/>
    </w:pPr>
    <w:rPr>
      <w:rFonts w:eastAsia="Times New Roman"/>
      <w:kern w:val="0"/>
      <w:sz w:val="24"/>
    </w:rPr>
  </w:style>
  <w:style w:type="character" w:customStyle="1" w:styleId="facepile-item-coin-text">
    <w:name w:val="facepile-item-coin-text"/>
    <w:basedOn w:val="DefaultParagraphFont"/>
    <w:rsid w:val="00C95EE3"/>
  </w:style>
  <w:style w:type="character" w:customStyle="1" w:styleId="docon">
    <w:name w:val="docon"/>
    <w:basedOn w:val="DefaultParagraphFont"/>
    <w:rsid w:val="00C95EE3"/>
  </w:style>
  <w:style w:type="character" w:customStyle="1" w:styleId="xml">
    <w:name w:val="xml"/>
    <w:basedOn w:val="DefaultParagraphFont"/>
    <w:rsid w:val="00C95EE3"/>
  </w:style>
  <w:style w:type="character" w:customStyle="1" w:styleId="csharp">
    <w:name w:val="csharp"/>
    <w:basedOn w:val="DefaultParagraphFont"/>
    <w:rsid w:val="00C95EE3"/>
  </w:style>
  <w:style w:type="character" w:customStyle="1" w:styleId="hljs-pscommand">
    <w:name w:val="hljs-pscommand"/>
    <w:basedOn w:val="DefaultParagraphFont"/>
    <w:rsid w:val="00C95EE3"/>
  </w:style>
  <w:style w:type="character" w:customStyle="1" w:styleId="hljs-type">
    <w:name w:val="hljs-type"/>
    <w:basedOn w:val="DefaultParagraphFont"/>
    <w:rsid w:val="00C95EE3"/>
  </w:style>
  <w:style w:type="character" w:customStyle="1" w:styleId="cshtml">
    <w:name w:val="cshtml"/>
    <w:basedOn w:val="DefaultParagraphFont"/>
    <w:rsid w:val="00C95EE3"/>
  </w:style>
  <w:style w:type="character" w:customStyle="1" w:styleId="token">
    <w:name w:val="token"/>
    <w:basedOn w:val="DefaultParagraphFont"/>
    <w:rsid w:val="00C95EE3"/>
  </w:style>
  <w:style w:type="character" w:customStyle="1" w:styleId="time">
    <w:name w:val="time"/>
    <w:basedOn w:val="DefaultParagraphFont"/>
    <w:rsid w:val="00C95EE3"/>
  </w:style>
  <w:style w:type="character" w:customStyle="1" w:styleId="read-count">
    <w:name w:val="read-count"/>
    <w:basedOn w:val="DefaultParagraphFont"/>
    <w:rsid w:val="00C95EE3"/>
  </w:style>
  <w:style w:type="character" w:customStyle="1" w:styleId="name">
    <w:name w:val="name"/>
    <w:basedOn w:val="DefaultParagraphFont"/>
    <w:rsid w:val="00C95EE3"/>
  </w:style>
  <w:style w:type="character" w:customStyle="1" w:styleId="get-collection">
    <w:name w:val="get-collection"/>
    <w:basedOn w:val="DefaultParagraphFont"/>
    <w:rsid w:val="00C95EE3"/>
  </w:style>
  <w:style w:type="character" w:customStyle="1" w:styleId="mathjax">
    <w:name w:val="mathjax"/>
    <w:basedOn w:val="DefaultParagraphFont"/>
    <w:rsid w:val="00C95EE3"/>
  </w:style>
  <w:style w:type="character" w:customStyle="1" w:styleId="mrow">
    <w:name w:val="mrow"/>
    <w:basedOn w:val="DefaultParagraphFont"/>
    <w:rsid w:val="00C95EE3"/>
  </w:style>
  <w:style w:type="character" w:customStyle="1" w:styleId="mi">
    <w:name w:val="mi"/>
    <w:basedOn w:val="DefaultParagraphFont"/>
    <w:rsid w:val="00C95EE3"/>
  </w:style>
  <w:style w:type="character" w:customStyle="1" w:styleId="texatom">
    <w:name w:val="texatom"/>
    <w:basedOn w:val="DefaultParagraphFont"/>
    <w:rsid w:val="00C95EE3"/>
  </w:style>
  <w:style w:type="character" w:customStyle="1" w:styleId="mo">
    <w:name w:val="mo"/>
    <w:basedOn w:val="DefaultParagraphFont"/>
    <w:rsid w:val="00C95EE3"/>
  </w:style>
  <w:style w:type="character" w:customStyle="1" w:styleId="msubsup">
    <w:name w:val="msubsup"/>
    <w:basedOn w:val="DefaultParagraphFont"/>
    <w:rsid w:val="00C95EE3"/>
  </w:style>
  <w:style w:type="character" w:customStyle="1" w:styleId="mn">
    <w:name w:val="mn"/>
    <w:basedOn w:val="DefaultParagraphFont"/>
    <w:rsid w:val="00C95EE3"/>
  </w:style>
  <w:style w:type="character" w:customStyle="1" w:styleId="mjxassistivemathml">
    <w:name w:val="mjx_assistive_mathml"/>
    <w:basedOn w:val="DefaultParagraphFont"/>
    <w:rsid w:val="00C95EE3"/>
  </w:style>
  <w:style w:type="character" w:customStyle="1" w:styleId="hljs-selector-pseudo">
    <w:name w:val="hljs-selector-pseudo"/>
    <w:basedOn w:val="DefaultParagraphFont"/>
    <w:rsid w:val="00C95EE3"/>
  </w:style>
  <w:style w:type="character" w:customStyle="1" w:styleId="hljs-property">
    <w:name w:val="hljs-property"/>
    <w:basedOn w:val="DefaultParagraphFont"/>
    <w:rsid w:val="00C95EE3"/>
  </w:style>
  <w:style w:type="paragraph" w:customStyle="1" w:styleId="Title20">
    <w:name w:val="Title2"/>
    <w:basedOn w:val="Normal"/>
    <w:rsid w:val="00C95EE3"/>
    <w:pPr>
      <w:widowControl/>
      <w:spacing w:beforeLines="50" w:before="50" w:after="150"/>
      <w:ind w:firstLine="0"/>
      <w:jc w:val="left"/>
    </w:pPr>
    <w:rPr>
      <w:rFonts w:ascii="宋体" w:hAnsi="宋体" w:cs="宋体"/>
      <w:kern w:val="0"/>
      <w:sz w:val="24"/>
    </w:rPr>
  </w:style>
  <w:style w:type="paragraph" w:customStyle="1" w:styleId="Footer20">
    <w:name w:val="Footer2"/>
    <w:basedOn w:val="Normal"/>
    <w:rsid w:val="00C95EE3"/>
    <w:pPr>
      <w:widowControl/>
      <w:spacing w:beforeLines="50" w:before="50" w:after="150"/>
      <w:ind w:firstLine="0"/>
      <w:jc w:val="left"/>
    </w:pPr>
    <w:rPr>
      <w:rFonts w:ascii="宋体" w:hAnsi="宋体" w:cs="宋体"/>
      <w:kern w:val="0"/>
      <w:sz w:val="24"/>
    </w:rPr>
  </w:style>
  <w:style w:type="character" w:customStyle="1" w:styleId="Emphasis2">
    <w:name w:val="Emphasis2"/>
    <w:basedOn w:val="DefaultParagraphFont"/>
    <w:rsid w:val="00C95EE3"/>
  </w:style>
  <w:style w:type="character" w:customStyle="1" w:styleId="List20">
    <w:name w:val="List2"/>
    <w:basedOn w:val="DefaultParagraphFont"/>
    <w:rsid w:val="00C95EE3"/>
  </w:style>
  <w:style w:type="paragraph" w:customStyle="1" w:styleId="Subtitle20">
    <w:name w:val="Subtitle2"/>
    <w:basedOn w:val="Normal"/>
    <w:rsid w:val="00C95EE3"/>
    <w:pPr>
      <w:widowControl/>
      <w:spacing w:beforeLines="50" w:before="100" w:beforeAutospacing="1" w:after="100" w:afterAutospacing="1"/>
      <w:ind w:firstLine="0"/>
      <w:jc w:val="left"/>
    </w:pPr>
    <w:rPr>
      <w:rFonts w:ascii="宋体" w:hAnsi="宋体" w:cs="宋体"/>
      <w:kern w:val="0"/>
      <w:sz w:val="24"/>
    </w:rPr>
  </w:style>
  <w:style w:type="paragraph" w:customStyle="1" w:styleId="Caption2">
    <w:name w:val="Caption2"/>
    <w:basedOn w:val="Normal"/>
    <w:rsid w:val="00C95EE3"/>
    <w:pPr>
      <w:widowControl/>
      <w:spacing w:line="312" w:lineRule="atLeast"/>
      <w:ind w:firstLine="0"/>
      <w:jc w:val="left"/>
    </w:pPr>
    <w:rPr>
      <w:rFonts w:ascii="宋体" w:hAnsi="宋体" w:cs="宋体"/>
      <w:color w:val="9E9E9E"/>
      <w:kern w:val="0"/>
      <w:sz w:val="17"/>
      <w:szCs w:val="17"/>
    </w:rPr>
  </w:style>
  <w:style w:type="paragraph" w:customStyle="1" w:styleId="Title30">
    <w:name w:val="Title3"/>
    <w:basedOn w:val="Normal"/>
    <w:rsid w:val="00C95EE3"/>
    <w:pPr>
      <w:widowControl/>
      <w:spacing w:beforeLines="50" w:before="50" w:after="150"/>
      <w:ind w:firstLine="0"/>
      <w:jc w:val="left"/>
    </w:pPr>
    <w:rPr>
      <w:rFonts w:ascii="宋体" w:hAnsi="宋体" w:cs="宋体"/>
      <w:kern w:val="0"/>
      <w:sz w:val="24"/>
    </w:rPr>
  </w:style>
  <w:style w:type="paragraph" w:customStyle="1" w:styleId="Footer3">
    <w:name w:val="Footer3"/>
    <w:basedOn w:val="Normal"/>
    <w:rsid w:val="00C95EE3"/>
    <w:pPr>
      <w:widowControl/>
      <w:spacing w:beforeLines="50" w:before="50" w:after="150"/>
      <w:ind w:firstLine="0"/>
      <w:jc w:val="left"/>
    </w:pPr>
    <w:rPr>
      <w:rFonts w:ascii="宋体" w:hAnsi="宋体" w:cs="宋体"/>
      <w:kern w:val="0"/>
      <w:sz w:val="24"/>
    </w:rPr>
  </w:style>
  <w:style w:type="character" w:customStyle="1" w:styleId="Emphasis3">
    <w:name w:val="Emphasis3"/>
    <w:basedOn w:val="DefaultParagraphFont"/>
    <w:rsid w:val="00C95EE3"/>
  </w:style>
  <w:style w:type="character" w:customStyle="1" w:styleId="List30">
    <w:name w:val="List3"/>
    <w:basedOn w:val="DefaultParagraphFont"/>
    <w:rsid w:val="00C95EE3"/>
  </w:style>
  <w:style w:type="paragraph" w:customStyle="1" w:styleId="Subtitle30">
    <w:name w:val="Subtitle3"/>
    <w:basedOn w:val="Normal"/>
    <w:rsid w:val="00C95EE3"/>
    <w:pPr>
      <w:widowControl/>
      <w:spacing w:beforeLines="50" w:before="100" w:beforeAutospacing="1" w:after="100" w:afterAutospacing="1"/>
      <w:ind w:firstLine="0"/>
      <w:jc w:val="left"/>
    </w:pPr>
    <w:rPr>
      <w:rFonts w:ascii="宋体" w:hAnsi="宋体" w:cs="宋体"/>
      <w:kern w:val="0"/>
      <w:sz w:val="24"/>
    </w:rPr>
  </w:style>
  <w:style w:type="paragraph" w:customStyle="1" w:styleId="Caption3">
    <w:name w:val="Caption3"/>
    <w:basedOn w:val="Normal"/>
    <w:rsid w:val="00C95EE3"/>
    <w:pPr>
      <w:widowControl/>
      <w:spacing w:line="312" w:lineRule="atLeast"/>
      <w:ind w:firstLine="0"/>
      <w:jc w:val="left"/>
    </w:pPr>
    <w:rPr>
      <w:rFonts w:ascii="宋体" w:hAnsi="宋体" w:cs="宋体"/>
      <w:color w:val="9E9E9E"/>
      <w:kern w:val="0"/>
      <w:sz w:val="17"/>
      <w:szCs w:val="17"/>
    </w:rPr>
  </w:style>
  <w:style w:type="table" w:customStyle="1" w:styleId="TableGrid0">
    <w:name w:val="TableGrid"/>
    <w:rsid w:val="00C95EE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78">
    <w:name w:val="普通表格7"/>
    <w:uiPriority w:val="99"/>
    <w:semiHidden/>
    <w:rsid w:val="00C95EE3"/>
    <w:rPr>
      <w:rFonts w:ascii="Calibri" w:hAnsi="Calibri"/>
    </w:rPr>
    <w:tblPr>
      <w:tblCellMar>
        <w:top w:w="0" w:type="dxa"/>
        <w:left w:w="108" w:type="dxa"/>
        <w:bottom w:w="0" w:type="dxa"/>
        <w:right w:w="108" w:type="dxa"/>
      </w:tblCellMar>
    </w:tblPr>
  </w:style>
  <w:style w:type="paragraph" w:customStyle="1" w:styleId="4f3">
    <w:name w:val="正文4"/>
    <w:basedOn w:val="Normal"/>
    <w:rsid w:val="00C95EE3"/>
    <w:pPr>
      <w:spacing w:beforeLines="50"/>
    </w:pPr>
  </w:style>
  <w:style w:type="paragraph" w:customStyle="1" w:styleId="138">
    <w:name w:val="索引 13"/>
    <w:basedOn w:val="Normal"/>
    <w:rsid w:val="00C95EE3"/>
    <w:pPr>
      <w:spacing w:beforeLines="50"/>
    </w:pPr>
  </w:style>
  <w:style w:type="paragraph" w:customStyle="1" w:styleId="6a">
    <w:name w:val="题注6"/>
    <w:basedOn w:val="Normal"/>
    <w:uiPriority w:val="99"/>
    <w:rsid w:val="00C95EE3"/>
    <w:pPr>
      <w:spacing w:beforeLines="50"/>
    </w:pPr>
    <w:rPr>
      <w:rFonts w:ascii="Arial" w:hAnsi="Arial" w:cs="Arial"/>
      <w:sz w:val="20"/>
      <w:szCs w:val="20"/>
    </w:rPr>
  </w:style>
  <w:style w:type="paragraph" w:customStyle="1" w:styleId="741">
    <w:name w:val="标题 74"/>
    <w:basedOn w:val="Normal"/>
    <w:rsid w:val="00C95EE3"/>
    <w:pPr>
      <w:spacing w:beforeLines="50"/>
    </w:pPr>
  </w:style>
  <w:style w:type="paragraph" w:customStyle="1" w:styleId="841">
    <w:name w:val="标题 84"/>
    <w:basedOn w:val="Normal"/>
    <w:rsid w:val="00C95EE3"/>
    <w:pPr>
      <w:spacing w:beforeLines="50"/>
    </w:pPr>
  </w:style>
  <w:style w:type="paragraph" w:customStyle="1" w:styleId="94">
    <w:name w:val="标题 94"/>
    <w:basedOn w:val="Normal"/>
    <w:rsid w:val="00C95EE3"/>
    <w:pPr>
      <w:spacing w:beforeLines="50"/>
    </w:pPr>
  </w:style>
  <w:style w:type="paragraph" w:customStyle="1" w:styleId="79">
    <w:name w:val="页脚7"/>
    <w:basedOn w:val="Normal"/>
    <w:rsid w:val="00C95EE3"/>
    <w:pPr>
      <w:spacing w:beforeLines="50"/>
    </w:pPr>
  </w:style>
  <w:style w:type="paragraph" w:customStyle="1" w:styleId="4f4">
    <w:name w:val="纯文本4"/>
    <w:basedOn w:val="Normal"/>
    <w:rsid w:val="00C95EE3"/>
    <w:pPr>
      <w:spacing w:beforeLines="50"/>
    </w:pPr>
  </w:style>
  <w:style w:type="paragraph" w:customStyle="1" w:styleId="HTML40">
    <w:name w:val="HTML 预设格式4"/>
    <w:basedOn w:val="Normal"/>
    <w:rsid w:val="00C95EE3"/>
    <w:pPr>
      <w:spacing w:beforeLines="50"/>
    </w:pPr>
  </w:style>
  <w:style w:type="paragraph" w:customStyle="1" w:styleId="4f5">
    <w:name w:val="文档结构图4"/>
    <w:basedOn w:val="Normal"/>
    <w:rsid w:val="00C95EE3"/>
    <w:pPr>
      <w:spacing w:beforeLines="50"/>
    </w:pPr>
  </w:style>
  <w:style w:type="paragraph" w:customStyle="1" w:styleId="4f6">
    <w:name w:val="日期4"/>
    <w:basedOn w:val="Normal"/>
    <w:rsid w:val="00C95EE3"/>
    <w:pPr>
      <w:spacing w:beforeLines="50"/>
    </w:pPr>
  </w:style>
  <w:style w:type="paragraph" w:customStyle="1" w:styleId="4f7">
    <w:name w:val="脚注文本4"/>
    <w:basedOn w:val="Normal"/>
    <w:rsid w:val="00C95EE3"/>
    <w:pPr>
      <w:spacing w:beforeLines="50"/>
    </w:pPr>
  </w:style>
  <w:style w:type="paragraph" w:customStyle="1" w:styleId="HTML41">
    <w:name w:val="HTML 地址4"/>
    <w:basedOn w:val="Normal"/>
    <w:rsid w:val="00C95EE3"/>
    <w:pPr>
      <w:spacing w:beforeLines="50"/>
    </w:pPr>
  </w:style>
  <w:style w:type="paragraph" w:customStyle="1" w:styleId="87">
    <w:name w:val="标题8"/>
    <w:basedOn w:val="Normal"/>
    <w:rsid w:val="00C95EE3"/>
    <w:pPr>
      <w:spacing w:beforeLines="50"/>
    </w:pPr>
  </w:style>
  <w:style w:type="paragraph" w:customStyle="1" w:styleId="4f8">
    <w:name w:val="称呼4"/>
    <w:basedOn w:val="Normal"/>
    <w:rsid w:val="00C95EE3"/>
    <w:pPr>
      <w:spacing w:beforeLines="50"/>
    </w:pPr>
  </w:style>
  <w:style w:type="paragraph" w:customStyle="1" w:styleId="4f9">
    <w:name w:val="电子邮件签名4"/>
    <w:basedOn w:val="Normal"/>
    <w:rsid w:val="00C95EE3"/>
    <w:pPr>
      <w:spacing w:beforeLines="50"/>
    </w:pPr>
  </w:style>
  <w:style w:type="paragraph" w:customStyle="1" w:styleId="6b">
    <w:name w:val="副标题6"/>
    <w:basedOn w:val="Normal"/>
    <w:rsid w:val="00C95EE3"/>
    <w:pPr>
      <w:spacing w:beforeLines="50"/>
    </w:pPr>
  </w:style>
  <w:style w:type="paragraph" w:customStyle="1" w:styleId="4fa">
    <w:name w:val="结束语4"/>
    <w:basedOn w:val="Normal"/>
    <w:rsid w:val="00C95EE3"/>
    <w:pPr>
      <w:spacing w:beforeLines="50"/>
    </w:pPr>
  </w:style>
  <w:style w:type="paragraph" w:customStyle="1" w:styleId="4fb">
    <w:name w:val="签名4"/>
    <w:basedOn w:val="Normal"/>
    <w:rsid w:val="00C95EE3"/>
    <w:pPr>
      <w:spacing w:beforeLines="50"/>
    </w:pPr>
  </w:style>
  <w:style w:type="paragraph" w:customStyle="1" w:styleId="4fc">
    <w:name w:val="信息标题4"/>
    <w:basedOn w:val="Normal"/>
    <w:rsid w:val="00C95EE3"/>
    <w:pPr>
      <w:spacing w:beforeLines="50"/>
    </w:pPr>
  </w:style>
  <w:style w:type="paragraph" w:customStyle="1" w:styleId="5c">
    <w:name w:val="页眉5"/>
    <w:basedOn w:val="Normal"/>
    <w:rsid w:val="00C95EE3"/>
    <w:pPr>
      <w:spacing w:beforeLines="50"/>
    </w:pPr>
  </w:style>
  <w:style w:type="paragraph" w:customStyle="1" w:styleId="4fd">
    <w:name w:val="正文文本4"/>
    <w:basedOn w:val="Normal"/>
    <w:rsid w:val="00C95EE3"/>
    <w:pPr>
      <w:spacing w:beforeLines="50"/>
    </w:pPr>
  </w:style>
  <w:style w:type="paragraph" w:customStyle="1" w:styleId="4fe">
    <w:name w:val="正文文本缩进4"/>
    <w:basedOn w:val="Normal"/>
    <w:rsid w:val="00C95EE3"/>
    <w:pPr>
      <w:spacing w:beforeLines="50"/>
    </w:pPr>
  </w:style>
  <w:style w:type="paragraph" w:customStyle="1" w:styleId="248">
    <w:name w:val="正文文本 24"/>
    <w:basedOn w:val="Normal"/>
    <w:rsid w:val="00C95EE3"/>
    <w:pPr>
      <w:spacing w:beforeLines="50"/>
    </w:pPr>
  </w:style>
  <w:style w:type="paragraph" w:customStyle="1" w:styleId="347">
    <w:name w:val="正文文本 34"/>
    <w:basedOn w:val="Normal"/>
    <w:rsid w:val="00C95EE3"/>
    <w:pPr>
      <w:spacing w:beforeLines="50"/>
    </w:pPr>
  </w:style>
  <w:style w:type="paragraph" w:customStyle="1" w:styleId="249">
    <w:name w:val="正文文本缩进 24"/>
    <w:basedOn w:val="Normal"/>
    <w:rsid w:val="00C95EE3"/>
    <w:pPr>
      <w:spacing w:beforeLines="50"/>
    </w:pPr>
  </w:style>
  <w:style w:type="paragraph" w:customStyle="1" w:styleId="348">
    <w:name w:val="正文文本缩进 34"/>
    <w:basedOn w:val="Normal"/>
    <w:rsid w:val="00C95EE3"/>
    <w:pPr>
      <w:spacing w:beforeLines="50"/>
    </w:pPr>
  </w:style>
  <w:style w:type="paragraph" w:customStyle="1" w:styleId="4ff">
    <w:name w:val="注释标题4"/>
    <w:basedOn w:val="Normal"/>
    <w:rsid w:val="00C95EE3"/>
    <w:pPr>
      <w:spacing w:beforeLines="50"/>
    </w:pPr>
  </w:style>
  <w:style w:type="paragraph" w:customStyle="1" w:styleId="3ffa">
    <w:name w:val="宏文本3"/>
    <w:basedOn w:val="Normal"/>
    <w:rsid w:val="00C95EE3"/>
    <w:pPr>
      <w:spacing w:beforeLines="50"/>
    </w:pPr>
  </w:style>
  <w:style w:type="paragraph" w:customStyle="1" w:styleId="3ffb">
    <w:name w:val="批注文字3"/>
    <w:basedOn w:val="Normal"/>
    <w:rsid w:val="00C95EE3"/>
    <w:pPr>
      <w:spacing w:beforeLines="50"/>
    </w:pPr>
  </w:style>
  <w:style w:type="paragraph" w:customStyle="1" w:styleId="4ff0">
    <w:name w:val="尾注文本4"/>
    <w:basedOn w:val="Normal"/>
    <w:rsid w:val="00C95EE3"/>
    <w:pPr>
      <w:spacing w:beforeLines="50"/>
    </w:pPr>
  </w:style>
  <w:style w:type="paragraph" w:customStyle="1" w:styleId="4ff1">
    <w:name w:val="批注框文本4"/>
    <w:basedOn w:val="Normal"/>
    <w:rsid w:val="00C95EE3"/>
    <w:pPr>
      <w:spacing w:beforeLines="50"/>
    </w:pPr>
  </w:style>
  <w:style w:type="paragraph" w:customStyle="1" w:styleId="3ffc">
    <w:name w:val="批注主题3"/>
    <w:basedOn w:val="Normal"/>
    <w:rsid w:val="00C95EE3"/>
    <w:pPr>
      <w:spacing w:beforeLines="50"/>
    </w:pPr>
  </w:style>
  <w:style w:type="paragraph" w:customStyle="1" w:styleId="z-30">
    <w:name w:val="z-窗体顶端3"/>
    <w:basedOn w:val="Normal"/>
    <w:rsid w:val="00C95EE3"/>
    <w:pPr>
      <w:spacing w:beforeLines="50"/>
    </w:pPr>
  </w:style>
  <w:style w:type="paragraph" w:customStyle="1" w:styleId="z-31">
    <w:name w:val="z-窗体底端3"/>
    <w:basedOn w:val="Normal"/>
    <w:rsid w:val="00C95EE3"/>
    <w:pPr>
      <w:spacing w:beforeLines="50"/>
    </w:pPr>
  </w:style>
  <w:style w:type="table" w:customStyle="1" w:styleId="150">
    <w:name w:val="简明型 15"/>
    <w:basedOn w:val="TableNormal"/>
    <w:rsid w:val="00C95EE3"/>
    <w:pPr>
      <w:widowControl w:val="0"/>
      <w:jc w:val="both"/>
    </w:pPr>
    <w:tblPr>
      <w:tblInd w:w="0" w:type="nil"/>
      <w:tblBorders>
        <w:top w:val="single" w:sz="12" w:space="0" w:color="008000"/>
        <w:bottom w:val="single" w:sz="12" w:space="0" w:color="008000"/>
      </w:tblBorders>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50">
    <w:name w:val="简明型 25"/>
    <w:basedOn w:val="TableNormal"/>
    <w:rsid w:val="00C95EE3"/>
    <w:pPr>
      <w:widowControl w:val="0"/>
      <w:jc w:val="both"/>
    </w:pPr>
    <w:tblPr>
      <w:tblInd w:w="0" w:type="nil"/>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50">
    <w:name w:val="简明型 35"/>
    <w:basedOn w:val="TableNormal"/>
    <w:rsid w:val="00C95EE3"/>
    <w:pPr>
      <w:widowControl w:val="0"/>
      <w:jc w:val="both"/>
    </w:pPr>
    <w:tblPr>
      <w:tblInd w:w="0" w:type="nil"/>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51">
    <w:name w:val="古典型 15"/>
    <w:basedOn w:val="TableNormal"/>
    <w:rsid w:val="00C95EE3"/>
    <w:pPr>
      <w:widowControl w:val="0"/>
      <w:jc w:val="both"/>
    </w:pPr>
    <w:tblPr>
      <w:tblInd w:w="0" w:type="nil"/>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51">
    <w:name w:val="古典型 25"/>
    <w:basedOn w:val="TableNormal"/>
    <w:rsid w:val="00C95EE3"/>
    <w:pPr>
      <w:widowControl w:val="0"/>
      <w:jc w:val="both"/>
    </w:pPr>
    <w:tblPr>
      <w:tblInd w:w="0" w:type="nil"/>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51">
    <w:name w:val="古典型 35"/>
    <w:basedOn w:val="TableNormal"/>
    <w:rsid w:val="00C95EE3"/>
    <w:pPr>
      <w:widowControl w:val="0"/>
      <w:jc w:val="both"/>
    </w:pPr>
    <w:rPr>
      <w:color w:val="000080"/>
    </w:rPr>
    <w:tblPr>
      <w:tblInd w:w="0" w:type="nil"/>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50">
    <w:name w:val="古典型 45"/>
    <w:basedOn w:val="TableNormal"/>
    <w:rsid w:val="00C95EE3"/>
    <w:pPr>
      <w:widowControl w:val="0"/>
      <w:jc w:val="both"/>
    </w:pPr>
    <w:tblPr>
      <w:tblInd w:w="0" w:type="nil"/>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52">
    <w:name w:val="彩色型 15"/>
    <w:basedOn w:val="TableNormal"/>
    <w:rsid w:val="00C95EE3"/>
    <w:pPr>
      <w:widowControl w:val="0"/>
      <w:jc w:val="both"/>
    </w:pPr>
    <w:rPr>
      <w:color w:val="FFFFFF"/>
    </w:rPr>
    <w:tblPr>
      <w:tblInd w:w="0" w:type="nil"/>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252">
    <w:name w:val="彩色型 25"/>
    <w:basedOn w:val="TableNormal"/>
    <w:rsid w:val="00C95EE3"/>
    <w:pPr>
      <w:widowControl w:val="0"/>
      <w:jc w:val="both"/>
    </w:pPr>
    <w:tblPr>
      <w:tblInd w:w="0" w:type="nil"/>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52">
    <w:name w:val="彩色型 35"/>
    <w:basedOn w:val="TableNormal"/>
    <w:rsid w:val="00C95EE3"/>
    <w:pPr>
      <w:widowControl w:val="0"/>
      <w:jc w:val="both"/>
    </w:pPr>
    <w:tblPr>
      <w:tblInd w:w="0" w:type="nil"/>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153">
    <w:name w:val="竖列型 15"/>
    <w:basedOn w:val="TableNormal"/>
    <w:rsid w:val="00C95EE3"/>
    <w:pPr>
      <w:widowControl w:val="0"/>
      <w:jc w:val="both"/>
    </w:pPr>
    <w:rPr>
      <w:b/>
      <w:bCs/>
    </w:rPr>
    <w:tblPr>
      <w:tblStyleColBandSize w:val="1"/>
      <w:tblInd w:w="0" w:type="nil"/>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53">
    <w:name w:val="竖列型 25"/>
    <w:basedOn w:val="TableNormal"/>
    <w:rsid w:val="00C95EE3"/>
    <w:pPr>
      <w:widowControl w:val="0"/>
      <w:jc w:val="both"/>
    </w:pPr>
    <w:rPr>
      <w:b/>
      <w:bCs/>
    </w:rPr>
    <w:tblPr>
      <w:tblStyleColBandSize w:val="1"/>
      <w:tblInd w:w="0" w:type="nil"/>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53">
    <w:name w:val="竖列型 35"/>
    <w:basedOn w:val="TableNormal"/>
    <w:rsid w:val="00C95EE3"/>
    <w:pPr>
      <w:widowControl w:val="0"/>
      <w:jc w:val="both"/>
    </w:pPr>
    <w:rPr>
      <w:b/>
      <w:bCs/>
    </w:rPr>
    <w:tblPr>
      <w:tblStyleColBandSize w:val="1"/>
      <w:tblInd w:w="0" w:type="nil"/>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51">
    <w:name w:val="竖列型 45"/>
    <w:basedOn w:val="TableNormal"/>
    <w:rsid w:val="00C95EE3"/>
    <w:pPr>
      <w:widowControl w:val="0"/>
      <w:jc w:val="both"/>
    </w:pPr>
    <w:tblPr>
      <w:tblStyleColBandSize w:val="1"/>
      <w:tblInd w:w="0" w:type="nil"/>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50">
    <w:name w:val="竖列型 55"/>
    <w:basedOn w:val="TableNormal"/>
    <w:rsid w:val="00C95EE3"/>
    <w:pPr>
      <w:widowControl w:val="0"/>
      <w:jc w:val="both"/>
    </w:pPr>
    <w:tblPr>
      <w:tblStyleColBandSize w:val="1"/>
      <w:tblInd w:w="0" w:type="nil"/>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54">
    <w:name w:val="网格型 15"/>
    <w:basedOn w:val="TableNormal"/>
    <w:rsid w:val="00C95EE3"/>
    <w:pPr>
      <w:widowControl w:val="0"/>
      <w:jc w:val="both"/>
    </w:p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254">
    <w:name w:val="网格型 25"/>
    <w:basedOn w:val="TableNormal"/>
    <w:rsid w:val="00C95EE3"/>
    <w:pPr>
      <w:widowControl w:val="0"/>
      <w:jc w:val="both"/>
    </w:pPr>
    <w:tblPr>
      <w:tblInd w:w="0" w:type="nil"/>
      <w:tblBorders>
        <w:insideH w:val="single" w:sz="6" w:space="0" w:color="000000"/>
        <w:insideV w:val="single" w:sz="6" w:space="0" w:color="000000"/>
      </w:tblBorders>
    </w:tbl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54">
    <w:name w:val="网格型 35"/>
    <w:basedOn w:val="TableNormal"/>
    <w:rsid w:val="00C95EE3"/>
    <w:pPr>
      <w:widowControl w:val="0"/>
      <w:jc w:val="both"/>
    </w:pPr>
    <w:tblPr>
      <w:tblInd w:w="0" w:type="nil"/>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52">
    <w:name w:val="网格型 45"/>
    <w:basedOn w:val="TableNormal"/>
    <w:rsid w:val="00C95EE3"/>
    <w:pPr>
      <w:widowControl w:val="0"/>
      <w:jc w:val="both"/>
    </w:pPr>
    <w:tblPr>
      <w:tblInd w:w="0" w:type="nil"/>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51">
    <w:name w:val="网格型 55"/>
    <w:basedOn w:val="TableNormal"/>
    <w:rsid w:val="00C95EE3"/>
    <w:pPr>
      <w:widowControl w:val="0"/>
      <w:jc w:val="both"/>
    </w:p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50">
    <w:name w:val="网格型 65"/>
    <w:basedOn w:val="TableNormal"/>
    <w:rsid w:val="00C95EE3"/>
    <w:pPr>
      <w:widowControl w:val="0"/>
      <w:jc w:val="both"/>
    </w:pPr>
    <w:tblPr>
      <w:tblInd w:w="0" w:type="nil"/>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50">
    <w:name w:val="网格型 75"/>
    <w:basedOn w:val="TableNormal"/>
    <w:rsid w:val="00C95EE3"/>
    <w:pPr>
      <w:widowControl w:val="0"/>
      <w:jc w:val="both"/>
    </w:pPr>
    <w:rPr>
      <w:b/>
      <w:bCs/>
    </w:r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50">
    <w:name w:val="网格型 85"/>
    <w:basedOn w:val="TableNormal"/>
    <w:rsid w:val="00C95EE3"/>
    <w:pPr>
      <w:widowControl w:val="0"/>
      <w:jc w:val="both"/>
    </w:p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55">
    <w:name w:val="列表型 15"/>
    <w:basedOn w:val="TableNormal"/>
    <w:rsid w:val="00C95EE3"/>
    <w:pPr>
      <w:widowControl w:val="0"/>
      <w:jc w:val="both"/>
    </w:pPr>
    <w:tblPr>
      <w:tblStyleRowBandSize w:val="1"/>
      <w:tblInd w:w="0" w:type="nil"/>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55">
    <w:name w:val="列表型 25"/>
    <w:basedOn w:val="TableNormal"/>
    <w:rsid w:val="00C95EE3"/>
    <w:pPr>
      <w:widowControl w:val="0"/>
      <w:jc w:val="both"/>
    </w:pPr>
    <w:tblPr>
      <w:tblStyleRowBandSize w:val="2"/>
      <w:tblInd w:w="0" w:type="nil"/>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55">
    <w:name w:val="列表型 35"/>
    <w:basedOn w:val="TableNormal"/>
    <w:rsid w:val="00C95EE3"/>
    <w:pPr>
      <w:widowControl w:val="0"/>
      <w:jc w:val="both"/>
    </w:pPr>
    <w:tblPr>
      <w:tblInd w:w="0" w:type="nil"/>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53">
    <w:name w:val="列表型 45"/>
    <w:basedOn w:val="TableNormal"/>
    <w:rsid w:val="00C95EE3"/>
    <w:pPr>
      <w:widowControl w:val="0"/>
      <w:jc w:val="both"/>
    </w:pPr>
    <w:tblPr>
      <w:tblInd w:w="0" w:type="nil"/>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52">
    <w:name w:val="列表型 55"/>
    <w:basedOn w:val="TableNormal"/>
    <w:rsid w:val="00C95EE3"/>
    <w:pPr>
      <w:widowControl w:val="0"/>
      <w:jc w:val="both"/>
    </w:pPr>
    <w:tblPr>
      <w:tblInd w:w="0" w:type="nil"/>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651">
    <w:name w:val="列表型 65"/>
    <w:basedOn w:val="TableNormal"/>
    <w:rsid w:val="00C95EE3"/>
    <w:pPr>
      <w:widowControl w:val="0"/>
      <w:jc w:val="both"/>
    </w:pPr>
    <w:tblPr>
      <w:tblStyleRowBandSize w:val="1"/>
      <w:tblInd w:w="0" w:type="nil"/>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customStyle="1" w:styleId="751">
    <w:name w:val="列表型 75"/>
    <w:basedOn w:val="TableNormal"/>
    <w:rsid w:val="00C95EE3"/>
    <w:pPr>
      <w:widowControl w:val="0"/>
      <w:jc w:val="both"/>
    </w:pPr>
    <w:tblPr>
      <w:tblStyleRowBandSize w:val="1"/>
      <w:tblInd w:w="0" w:type="nil"/>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51">
    <w:name w:val="列表型 85"/>
    <w:basedOn w:val="TableNormal"/>
    <w:rsid w:val="00C95EE3"/>
    <w:pPr>
      <w:widowControl w:val="0"/>
      <w:jc w:val="both"/>
    </w:pPr>
    <w:tblPr>
      <w:tblStyleRowBandSize w:val="1"/>
      <w:tblInd w:w="0" w:type="nil"/>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5d">
    <w:name w:val="流行型5"/>
    <w:basedOn w:val="TableNormal"/>
    <w:rsid w:val="00C95EE3"/>
    <w:pPr>
      <w:widowControl w:val="0"/>
      <w:jc w:val="both"/>
    </w:pPr>
    <w:tblPr>
      <w:tblStyleRowBandSize w:val="1"/>
      <w:tblInd w:w="0" w:type="nil"/>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5e">
    <w:name w:val="典雅型5"/>
    <w:basedOn w:val="TableNormal"/>
    <w:rsid w:val="00C95EE3"/>
    <w:pPr>
      <w:widowControl w:val="0"/>
      <w:jc w:val="both"/>
    </w:pPr>
    <w:tblPr>
      <w:tblInd w:w="0" w:type="nil"/>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5f">
    <w:name w:val="专业型5"/>
    <w:basedOn w:val="TableNormal"/>
    <w:rsid w:val="00C95EE3"/>
    <w:pPr>
      <w:widowControl w:val="0"/>
      <w:jc w:val="both"/>
    </w:p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156">
    <w:name w:val="精巧型 15"/>
    <w:basedOn w:val="TableNormal"/>
    <w:rsid w:val="00C95EE3"/>
    <w:pPr>
      <w:widowControl w:val="0"/>
      <w:jc w:val="both"/>
    </w:pPr>
    <w:tblPr>
      <w:tblStyleRowBandSize w:val="1"/>
      <w:tblInd w:w="0" w:type="nil"/>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56">
    <w:name w:val="精巧型 25"/>
    <w:basedOn w:val="TableNormal"/>
    <w:rsid w:val="00C95EE3"/>
    <w:pPr>
      <w:widowControl w:val="0"/>
      <w:jc w:val="both"/>
    </w:pPr>
    <w:tblPr>
      <w:tblInd w:w="0" w:type="nil"/>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57">
    <w:name w:val="网页型 15"/>
    <w:basedOn w:val="TableNormal"/>
    <w:rsid w:val="00C95EE3"/>
    <w:pPr>
      <w:widowControl w:val="0"/>
      <w:jc w:val="both"/>
    </w:pPr>
    <w:tblPr>
      <w:tblCellSpacing w:w="20" w:type="dxa"/>
      <w:tblInd w:w="0" w:type="nil"/>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257">
    <w:name w:val="网页型 25"/>
    <w:basedOn w:val="TableNormal"/>
    <w:rsid w:val="00C95EE3"/>
    <w:pPr>
      <w:widowControl w:val="0"/>
      <w:jc w:val="both"/>
    </w:pPr>
    <w:tblPr>
      <w:tblCellSpacing w:w="20" w:type="dxa"/>
      <w:tblInd w:w="0" w:type="nil"/>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356">
    <w:name w:val="网页型 35"/>
    <w:basedOn w:val="TableNormal"/>
    <w:rsid w:val="00C95EE3"/>
    <w:pPr>
      <w:widowControl w:val="0"/>
      <w:jc w:val="both"/>
    </w:pPr>
    <w:tblPr>
      <w:tblCellSpacing w:w="20" w:type="dxa"/>
      <w:tblInd w:w="0" w:type="nil"/>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7a">
    <w:name w:val="网格型7"/>
    <w:basedOn w:val="TableNormal"/>
    <w:rsid w:val="00C95EE3"/>
    <w:pPr>
      <w:widowControl w:val="0"/>
      <w:jc w:val="both"/>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f0">
    <w:name w:val="表格主题5"/>
    <w:basedOn w:val="TableNormal"/>
    <w:rsid w:val="00C95EE3"/>
    <w:pPr>
      <w:widowControl w:val="0"/>
      <w:jc w:val="both"/>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4">
    <w:name w:val="1 / 1.1 / 1.1.1(缩进)4"/>
    <w:rsid w:val="00C95EE3"/>
    <w:pPr>
      <w:numPr>
        <w:numId w:val="20"/>
      </w:numPr>
    </w:pPr>
  </w:style>
  <w:style w:type="numbering" w:customStyle="1" w:styleId="4">
    <w:name w:val="文章/节4"/>
    <w:rsid w:val="00C95EE3"/>
    <w:pPr>
      <w:numPr>
        <w:numId w:val="42"/>
      </w:numPr>
    </w:pPr>
  </w:style>
  <w:style w:type="paragraph" w:customStyle="1" w:styleId="vcard">
    <w:name w:val="vcard"/>
    <w:basedOn w:val="Normal"/>
    <w:rsid w:val="00C95EE3"/>
    <w:pPr>
      <w:widowControl/>
      <w:spacing w:before="100" w:beforeAutospacing="1" w:after="100" w:afterAutospacing="1"/>
      <w:ind w:firstLine="0"/>
      <w:jc w:val="left"/>
    </w:pPr>
    <w:rPr>
      <w:rFonts w:eastAsia="Times New Roman"/>
      <w:kern w:val="0"/>
      <w:sz w:val="24"/>
    </w:rPr>
  </w:style>
  <w:style w:type="character" w:customStyle="1" w:styleId="Title40">
    <w:name w:val="Title4"/>
    <w:basedOn w:val="DefaultParagraphFont"/>
    <w:rsid w:val="00C95EE3"/>
  </w:style>
  <w:style w:type="character" w:customStyle="1" w:styleId="dec">
    <w:name w:val="dec"/>
    <w:basedOn w:val="DefaultParagraphFont"/>
    <w:rsid w:val="00C95EE3"/>
  </w:style>
  <w:style w:type="character" w:customStyle="1" w:styleId="katex-mathml">
    <w:name w:val="katex-mathml"/>
    <w:basedOn w:val="DefaultParagraphFont"/>
    <w:rsid w:val="00C95EE3"/>
  </w:style>
  <w:style w:type="character" w:customStyle="1" w:styleId="mrel">
    <w:name w:val="mrel"/>
    <w:basedOn w:val="DefaultParagraphFont"/>
    <w:rsid w:val="00C95EE3"/>
  </w:style>
  <w:style w:type="character" w:customStyle="1" w:styleId="mord">
    <w:name w:val="mord"/>
    <w:basedOn w:val="DefaultParagraphFont"/>
    <w:rsid w:val="00C95EE3"/>
  </w:style>
  <w:style w:type="character" w:customStyle="1" w:styleId="vlist-s">
    <w:name w:val="vlist-s"/>
    <w:basedOn w:val="DefaultParagraphFont"/>
    <w:rsid w:val="00C95EE3"/>
  </w:style>
  <w:style w:type="character" w:customStyle="1" w:styleId="katex--inline">
    <w:name w:val="katex--inline"/>
    <w:basedOn w:val="DefaultParagraphFont"/>
    <w:rsid w:val="00C95EE3"/>
  </w:style>
  <w:style w:type="character" w:customStyle="1" w:styleId="katex">
    <w:name w:val="katex"/>
    <w:basedOn w:val="DefaultParagraphFont"/>
    <w:rsid w:val="00C95EE3"/>
  </w:style>
  <w:style w:type="character" w:customStyle="1" w:styleId="katex-html">
    <w:name w:val="katex-html"/>
    <w:basedOn w:val="DefaultParagraphFont"/>
    <w:rsid w:val="00C95EE3"/>
  </w:style>
  <w:style w:type="character" w:customStyle="1" w:styleId="base">
    <w:name w:val="base"/>
    <w:basedOn w:val="DefaultParagraphFont"/>
    <w:rsid w:val="00C95EE3"/>
  </w:style>
  <w:style w:type="character" w:customStyle="1" w:styleId="strut">
    <w:name w:val="strut"/>
    <w:basedOn w:val="DefaultParagraphFont"/>
    <w:rsid w:val="00C95EE3"/>
  </w:style>
  <w:style w:type="character" w:customStyle="1" w:styleId="mopen">
    <w:name w:val="mopen"/>
    <w:basedOn w:val="DefaultParagraphFont"/>
    <w:rsid w:val="00C95EE3"/>
  </w:style>
  <w:style w:type="character" w:customStyle="1" w:styleId="mclose">
    <w:name w:val="mclose"/>
    <w:basedOn w:val="DefaultParagraphFont"/>
    <w:rsid w:val="00C95EE3"/>
  </w:style>
  <w:style w:type="character" w:customStyle="1" w:styleId="mspace">
    <w:name w:val="mspace"/>
    <w:basedOn w:val="DefaultParagraphFont"/>
    <w:rsid w:val="00C95EE3"/>
  </w:style>
  <w:style w:type="character" w:customStyle="1" w:styleId="mbin">
    <w:name w:val="mbin"/>
    <w:basedOn w:val="DefaultParagraphFont"/>
    <w:rsid w:val="00C95EE3"/>
  </w:style>
  <w:style w:type="character" w:customStyle="1" w:styleId="mpunct">
    <w:name w:val="mpunct"/>
    <w:basedOn w:val="DefaultParagraphFont"/>
    <w:rsid w:val="00C95EE3"/>
  </w:style>
  <w:style w:type="character" w:customStyle="1" w:styleId="msupsub">
    <w:name w:val="msupsub"/>
    <w:basedOn w:val="DefaultParagraphFont"/>
    <w:rsid w:val="00C95EE3"/>
  </w:style>
  <w:style w:type="character" w:customStyle="1" w:styleId="vlist-t">
    <w:name w:val="vlist-t"/>
    <w:basedOn w:val="DefaultParagraphFont"/>
    <w:rsid w:val="00C95EE3"/>
  </w:style>
  <w:style w:type="character" w:customStyle="1" w:styleId="vlist-r">
    <w:name w:val="vlist-r"/>
    <w:basedOn w:val="DefaultParagraphFont"/>
    <w:rsid w:val="00C95EE3"/>
  </w:style>
  <w:style w:type="character" w:customStyle="1" w:styleId="vlist">
    <w:name w:val="vlist"/>
    <w:basedOn w:val="DefaultParagraphFont"/>
    <w:rsid w:val="00C95EE3"/>
  </w:style>
  <w:style w:type="character" w:customStyle="1" w:styleId="pstrut">
    <w:name w:val="pstrut"/>
    <w:basedOn w:val="DefaultParagraphFont"/>
    <w:rsid w:val="00C95EE3"/>
  </w:style>
  <w:style w:type="character" w:customStyle="1" w:styleId="sizing">
    <w:name w:val="sizing"/>
    <w:basedOn w:val="DefaultParagraphFont"/>
    <w:rsid w:val="00C95EE3"/>
  </w:style>
  <w:style w:type="character" w:customStyle="1" w:styleId="mtable">
    <w:name w:val="mtable"/>
    <w:basedOn w:val="DefaultParagraphFont"/>
    <w:rsid w:val="00C95EE3"/>
  </w:style>
  <w:style w:type="character" w:customStyle="1" w:styleId="mtd">
    <w:name w:val="mtd"/>
    <w:basedOn w:val="DefaultParagraphFont"/>
    <w:rsid w:val="00C95EE3"/>
  </w:style>
  <w:style w:type="character" w:customStyle="1" w:styleId="minner">
    <w:name w:val="minner"/>
    <w:basedOn w:val="DefaultParagraphFont"/>
    <w:rsid w:val="00C95EE3"/>
  </w:style>
  <w:style w:type="character" w:customStyle="1" w:styleId="delimsizing">
    <w:name w:val="delimsizing"/>
    <w:basedOn w:val="DefaultParagraphFont"/>
    <w:rsid w:val="00C95EE3"/>
  </w:style>
  <w:style w:type="character" w:customStyle="1" w:styleId="delimsizinginner">
    <w:name w:val="delimsizinginner"/>
    <w:basedOn w:val="DefaultParagraphFont"/>
    <w:rsid w:val="00C95EE3"/>
  </w:style>
  <w:style w:type="character" w:customStyle="1" w:styleId="col-align-c">
    <w:name w:val="col-align-c"/>
    <w:basedOn w:val="DefaultParagraphFont"/>
    <w:rsid w:val="00C95EE3"/>
  </w:style>
  <w:style w:type="character" w:customStyle="1" w:styleId="katex--display">
    <w:name w:val="katex--display"/>
    <w:basedOn w:val="DefaultParagraphFont"/>
    <w:rsid w:val="00C95EE3"/>
  </w:style>
  <w:style w:type="character" w:customStyle="1" w:styleId="katex-display">
    <w:name w:val="katex-display"/>
    <w:basedOn w:val="DefaultParagraphFont"/>
    <w:rsid w:val="00C95EE3"/>
  </w:style>
  <w:style w:type="character" w:customStyle="1" w:styleId="arraycolsep">
    <w:name w:val="arraycolsep"/>
    <w:basedOn w:val="DefaultParagraphFont"/>
    <w:rsid w:val="00C95EE3"/>
  </w:style>
  <w:style w:type="character" w:customStyle="1" w:styleId="accent-body">
    <w:name w:val="accent-body"/>
    <w:basedOn w:val="DefaultParagraphFont"/>
    <w:rsid w:val="00C95EE3"/>
  </w:style>
  <w:style w:type="character" w:customStyle="1" w:styleId="overlay">
    <w:name w:val="overlay"/>
    <w:basedOn w:val="DefaultParagraphFont"/>
    <w:rsid w:val="00C95EE3"/>
  </w:style>
  <w:style w:type="character" w:customStyle="1" w:styleId="rlap">
    <w:name w:val="rlap"/>
    <w:basedOn w:val="DefaultParagraphFont"/>
    <w:rsid w:val="00C95EE3"/>
  </w:style>
  <w:style w:type="character" w:customStyle="1" w:styleId="inner">
    <w:name w:val="inner"/>
    <w:basedOn w:val="DefaultParagraphFont"/>
    <w:rsid w:val="00C95EE3"/>
  </w:style>
  <w:style w:type="character" w:customStyle="1" w:styleId="fix">
    <w:name w:val="fix"/>
    <w:basedOn w:val="DefaultParagraphFont"/>
    <w:rsid w:val="00C95EE3"/>
  </w:style>
  <w:style w:type="character" w:customStyle="1" w:styleId="mop">
    <w:name w:val="mop"/>
    <w:basedOn w:val="DefaultParagraphFont"/>
    <w:rsid w:val="00C95EE3"/>
  </w:style>
  <w:style w:type="character" w:customStyle="1" w:styleId="svg-align">
    <w:name w:val="svg-align"/>
    <w:basedOn w:val="DefaultParagraphFont"/>
    <w:rsid w:val="00C95EE3"/>
  </w:style>
  <w:style w:type="character" w:customStyle="1" w:styleId="hide-tail">
    <w:name w:val="hide-tail"/>
    <w:basedOn w:val="DefaultParagraphFont"/>
    <w:rsid w:val="00C95EE3"/>
  </w:style>
  <w:style w:type="character" w:customStyle="1" w:styleId="root">
    <w:name w:val="root"/>
    <w:basedOn w:val="DefaultParagraphFont"/>
    <w:rsid w:val="00C95EE3"/>
  </w:style>
  <w:style w:type="character" w:customStyle="1" w:styleId="mfrac">
    <w:name w:val="mfrac"/>
    <w:basedOn w:val="DefaultParagraphFont"/>
    <w:rsid w:val="00C95EE3"/>
  </w:style>
  <w:style w:type="character" w:customStyle="1" w:styleId="frac-line">
    <w:name w:val="frac-line"/>
    <w:basedOn w:val="DefaultParagraphFont"/>
    <w:rsid w:val="00C95EE3"/>
  </w:style>
  <w:style w:type="character" w:customStyle="1" w:styleId="footnote-word">
    <w:name w:val="footnote-word"/>
    <w:basedOn w:val="DefaultParagraphFont"/>
    <w:rsid w:val="00C95EE3"/>
  </w:style>
  <w:style w:type="character" w:customStyle="1" w:styleId="mathjaxpreview">
    <w:name w:val="mathjax_preview"/>
    <w:basedOn w:val="DefaultParagraphFont"/>
    <w:rsid w:val="00C95EE3"/>
  </w:style>
  <w:style w:type="character" w:customStyle="1" w:styleId="mtext">
    <w:name w:val="mtext"/>
    <w:basedOn w:val="DefaultParagraphFont"/>
    <w:rsid w:val="00C95EE3"/>
  </w:style>
  <w:style w:type="character" w:customStyle="1" w:styleId="munderover">
    <w:name w:val="munderover"/>
    <w:basedOn w:val="DefaultParagraphFont"/>
    <w:rsid w:val="00C95EE3"/>
  </w:style>
  <w:style w:type="character" w:customStyle="1" w:styleId="span-inline-equation">
    <w:name w:val="span-inline-equation"/>
    <w:basedOn w:val="DefaultParagraphFont"/>
    <w:rsid w:val="00C95EE3"/>
  </w:style>
  <w:style w:type="character" w:customStyle="1" w:styleId="crayon-title">
    <w:name w:val="crayon-title"/>
    <w:basedOn w:val="DefaultParagraphFont"/>
    <w:rsid w:val="00C95EE3"/>
  </w:style>
  <w:style w:type="character" w:customStyle="1" w:styleId="crayon-language">
    <w:name w:val="crayon-language"/>
    <w:basedOn w:val="DefaultParagraphFont"/>
    <w:rsid w:val="00C95EE3"/>
  </w:style>
  <w:style w:type="character" w:customStyle="1" w:styleId="crayon-c">
    <w:name w:val="crayon-c"/>
    <w:basedOn w:val="DefaultParagraphFont"/>
    <w:rsid w:val="00C95EE3"/>
  </w:style>
  <w:style w:type="character" w:customStyle="1" w:styleId="crayon-r">
    <w:name w:val="crayon-r"/>
    <w:basedOn w:val="DefaultParagraphFont"/>
    <w:rsid w:val="00C95EE3"/>
  </w:style>
  <w:style w:type="character" w:customStyle="1" w:styleId="crayon-h">
    <w:name w:val="crayon-h"/>
    <w:basedOn w:val="DefaultParagraphFont"/>
    <w:rsid w:val="00C95EE3"/>
  </w:style>
  <w:style w:type="character" w:customStyle="1" w:styleId="crayon-k">
    <w:name w:val="crayon-k"/>
    <w:basedOn w:val="DefaultParagraphFont"/>
    <w:rsid w:val="00C95EE3"/>
  </w:style>
  <w:style w:type="character" w:customStyle="1" w:styleId="crayon-t">
    <w:name w:val="crayon-t"/>
    <w:basedOn w:val="DefaultParagraphFont"/>
    <w:rsid w:val="00C95EE3"/>
  </w:style>
  <w:style w:type="character" w:customStyle="1" w:styleId="crayon-v">
    <w:name w:val="crayon-v"/>
    <w:basedOn w:val="DefaultParagraphFont"/>
    <w:rsid w:val="00C95EE3"/>
  </w:style>
  <w:style w:type="character" w:customStyle="1" w:styleId="crayon-o">
    <w:name w:val="crayon-o"/>
    <w:basedOn w:val="DefaultParagraphFont"/>
    <w:rsid w:val="00C95EE3"/>
  </w:style>
  <w:style w:type="character" w:customStyle="1" w:styleId="crayon-cn">
    <w:name w:val="crayon-cn"/>
    <w:basedOn w:val="DefaultParagraphFont"/>
    <w:rsid w:val="00C95EE3"/>
  </w:style>
  <w:style w:type="character" w:customStyle="1" w:styleId="crayon-e">
    <w:name w:val="crayon-e"/>
    <w:basedOn w:val="DefaultParagraphFont"/>
    <w:rsid w:val="00C95EE3"/>
  </w:style>
  <w:style w:type="character" w:customStyle="1" w:styleId="crayon-sy">
    <w:name w:val="crayon-sy"/>
    <w:basedOn w:val="DefaultParagraphFont"/>
    <w:rsid w:val="00C95EE3"/>
  </w:style>
  <w:style w:type="character" w:customStyle="1" w:styleId="crayon-st">
    <w:name w:val="crayon-st"/>
    <w:basedOn w:val="DefaultParagraphFont"/>
    <w:rsid w:val="00C95EE3"/>
  </w:style>
  <w:style w:type="character" w:customStyle="1" w:styleId="crayon-i">
    <w:name w:val="crayon-i"/>
    <w:basedOn w:val="DefaultParagraphFont"/>
    <w:rsid w:val="00C95EE3"/>
  </w:style>
  <w:style w:type="character" w:customStyle="1" w:styleId="crayon-s">
    <w:name w:val="crayon-s"/>
    <w:basedOn w:val="DefaultParagraphFont"/>
    <w:rsid w:val="00C95EE3"/>
  </w:style>
  <w:style w:type="character" w:customStyle="1" w:styleId="List40">
    <w:name w:val="List4"/>
    <w:basedOn w:val="DefaultParagraphFont"/>
    <w:rsid w:val="00C95EE3"/>
  </w:style>
  <w:style w:type="paragraph" w:customStyle="1" w:styleId="Title5">
    <w:name w:val="Title5"/>
    <w:basedOn w:val="Normal"/>
    <w:rsid w:val="00C95EE3"/>
    <w:pPr>
      <w:widowControl/>
      <w:snapToGrid w:val="0"/>
      <w:spacing w:after="150" w:line="312" w:lineRule="atLeast"/>
      <w:ind w:firstLineChars="200" w:firstLine="200"/>
      <w:jc w:val="left"/>
    </w:pPr>
    <w:rPr>
      <w:rFonts w:ascii="宋体" w:hAnsi="宋体" w:cs="宋体"/>
      <w:kern w:val="0"/>
      <w:sz w:val="24"/>
    </w:rPr>
  </w:style>
  <w:style w:type="paragraph" w:customStyle="1" w:styleId="Footer4">
    <w:name w:val="Footer4"/>
    <w:basedOn w:val="Normal"/>
    <w:rsid w:val="00C95EE3"/>
    <w:pPr>
      <w:widowControl/>
      <w:snapToGrid w:val="0"/>
      <w:spacing w:after="150" w:line="312" w:lineRule="atLeast"/>
      <w:ind w:firstLineChars="200" w:firstLine="200"/>
      <w:jc w:val="left"/>
    </w:pPr>
    <w:rPr>
      <w:rFonts w:ascii="宋体" w:hAnsi="宋体" w:cs="宋体"/>
      <w:kern w:val="0"/>
      <w:sz w:val="24"/>
    </w:rPr>
  </w:style>
  <w:style w:type="character" w:customStyle="1" w:styleId="Emphasis4">
    <w:name w:val="Emphasis4"/>
    <w:basedOn w:val="DefaultParagraphFont"/>
    <w:rsid w:val="00C95EE3"/>
  </w:style>
  <w:style w:type="character" w:styleId="PlaceholderText">
    <w:name w:val="Placeholder Text"/>
    <w:basedOn w:val="DefaultParagraphFont"/>
    <w:uiPriority w:val="99"/>
    <w:semiHidden/>
    <w:rsid w:val="00C95EE3"/>
    <w:rPr>
      <w:color w:val="808080"/>
    </w:rPr>
  </w:style>
  <w:style w:type="character" w:customStyle="1" w:styleId="visually-hidden">
    <w:name w:val="visually-hidden"/>
    <w:basedOn w:val="DefaultParagraphFont"/>
    <w:rsid w:val="00C95EE3"/>
  </w:style>
  <w:style w:type="paragraph" w:customStyle="1" w:styleId="1ffff8">
    <w:name w:val="列出段落1"/>
    <w:basedOn w:val="Normal"/>
    <w:uiPriority w:val="99"/>
    <w:rsid w:val="007B2774"/>
    <w:pPr>
      <w:widowControl/>
      <w:spacing w:after="200" w:line="276" w:lineRule="auto"/>
      <w:ind w:left="720" w:firstLine="0"/>
      <w:jc w:val="left"/>
    </w:pPr>
    <w:rPr>
      <w:rFonts w:ascii="Calibri" w:hAnsi="Calibri" w:cs="Calibri"/>
      <w:kern w:val="0"/>
      <w:sz w:val="22"/>
      <w:szCs w:val="22"/>
      <w:lang w:val="tr-TR"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70592">
      <w:bodyDiv w:val="1"/>
      <w:marLeft w:val="0"/>
      <w:marRight w:val="0"/>
      <w:marTop w:val="0"/>
      <w:marBottom w:val="0"/>
      <w:divBdr>
        <w:top w:val="none" w:sz="0" w:space="0" w:color="auto"/>
        <w:left w:val="none" w:sz="0" w:space="0" w:color="auto"/>
        <w:bottom w:val="none" w:sz="0" w:space="0" w:color="auto"/>
        <w:right w:val="none" w:sz="0" w:space="0" w:color="auto"/>
      </w:divBdr>
    </w:div>
    <w:div w:id="9917166">
      <w:bodyDiv w:val="1"/>
      <w:marLeft w:val="0"/>
      <w:marRight w:val="0"/>
      <w:marTop w:val="0"/>
      <w:marBottom w:val="0"/>
      <w:divBdr>
        <w:top w:val="none" w:sz="0" w:space="0" w:color="auto"/>
        <w:left w:val="none" w:sz="0" w:space="0" w:color="auto"/>
        <w:bottom w:val="none" w:sz="0" w:space="0" w:color="auto"/>
        <w:right w:val="none" w:sz="0" w:space="0" w:color="auto"/>
      </w:divBdr>
    </w:div>
    <w:div w:id="34820597">
      <w:bodyDiv w:val="1"/>
      <w:marLeft w:val="0"/>
      <w:marRight w:val="0"/>
      <w:marTop w:val="0"/>
      <w:marBottom w:val="0"/>
      <w:divBdr>
        <w:top w:val="none" w:sz="0" w:space="0" w:color="auto"/>
        <w:left w:val="none" w:sz="0" w:space="0" w:color="auto"/>
        <w:bottom w:val="none" w:sz="0" w:space="0" w:color="auto"/>
        <w:right w:val="none" w:sz="0" w:space="0" w:color="auto"/>
      </w:divBdr>
    </w:div>
    <w:div w:id="53243838">
      <w:bodyDiv w:val="1"/>
      <w:marLeft w:val="0"/>
      <w:marRight w:val="0"/>
      <w:marTop w:val="0"/>
      <w:marBottom w:val="0"/>
      <w:divBdr>
        <w:top w:val="none" w:sz="0" w:space="0" w:color="auto"/>
        <w:left w:val="none" w:sz="0" w:space="0" w:color="auto"/>
        <w:bottom w:val="none" w:sz="0" w:space="0" w:color="auto"/>
        <w:right w:val="none" w:sz="0" w:space="0" w:color="auto"/>
      </w:divBdr>
    </w:div>
    <w:div w:id="61026188">
      <w:bodyDiv w:val="1"/>
      <w:marLeft w:val="0"/>
      <w:marRight w:val="0"/>
      <w:marTop w:val="0"/>
      <w:marBottom w:val="0"/>
      <w:divBdr>
        <w:top w:val="none" w:sz="0" w:space="0" w:color="auto"/>
        <w:left w:val="none" w:sz="0" w:space="0" w:color="auto"/>
        <w:bottom w:val="none" w:sz="0" w:space="0" w:color="auto"/>
        <w:right w:val="none" w:sz="0" w:space="0" w:color="auto"/>
      </w:divBdr>
    </w:div>
    <w:div w:id="121191492">
      <w:bodyDiv w:val="1"/>
      <w:marLeft w:val="0"/>
      <w:marRight w:val="0"/>
      <w:marTop w:val="0"/>
      <w:marBottom w:val="0"/>
      <w:divBdr>
        <w:top w:val="none" w:sz="0" w:space="0" w:color="auto"/>
        <w:left w:val="none" w:sz="0" w:space="0" w:color="auto"/>
        <w:bottom w:val="none" w:sz="0" w:space="0" w:color="auto"/>
        <w:right w:val="none" w:sz="0" w:space="0" w:color="auto"/>
      </w:divBdr>
    </w:div>
    <w:div w:id="185213593">
      <w:bodyDiv w:val="1"/>
      <w:marLeft w:val="0"/>
      <w:marRight w:val="0"/>
      <w:marTop w:val="0"/>
      <w:marBottom w:val="0"/>
      <w:divBdr>
        <w:top w:val="none" w:sz="0" w:space="0" w:color="auto"/>
        <w:left w:val="none" w:sz="0" w:space="0" w:color="auto"/>
        <w:bottom w:val="none" w:sz="0" w:space="0" w:color="auto"/>
        <w:right w:val="none" w:sz="0" w:space="0" w:color="auto"/>
      </w:divBdr>
      <w:divsChild>
        <w:div w:id="832531661">
          <w:marLeft w:val="0"/>
          <w:marRight w:val="0"/>
          <w:marTop w:val="0"/>
          <w:marBottom w:val="0"/>
          <w:divBdr>
            <w:top w:val="none" w:sz="0" w:space="0" w:color="auto"/>
            <w:left w:val="none" w:sz="0" w:space="0" w:color="auto"/>
            <w:bottom w:val="none" w:sz="0" w:space="0" w:color="auto"/>
            <w:right w:val="none" w:sz="0" w:space="0" w:color="auto"/>
          </w:divBdr>
        </w:div>
      </w:divsChild>
    </w:div>
    <w:div w:id="199784945">
      <w:bodyDiv w:val="1"/>
      <w:marLeft w:val="0"/>
      <w:marRight w:val="0"/>
      <w:marTop w:val="0"/>
      <w:marBottom w:val="0"/>
      <w:divBdr>
        <w:top w:val="none" w:sz="0" w:space="0" w:color="auto"/>
        <w:left w:val="none" w:sz="0" w:space="0" w:color="auto"/>
        <w:bottom w:val="none" w:sz="0" w:space="0" w:color="auto"/>
        <w:right w:val="none" w:sz="0" w:space="0" w:color="auto"/>
      </w:divBdr>
    </w:div>
    <w:div w:id="201523423">
      <w:bodyDiv w:val="1"/>
      <w:marLeft w:val="0"/>
      <w:marRight w:val="0"/>
      <w:marTop w:val="0"/>
      <w:marBottom w:val="0"/>
      <w:divBdr>
        <w:top w:val="none" w:sz="0" w:space="0" w:color="auto"/>
        <w:left w:val="none" w:sz="0" w:space="0" w:color="auto"/>
        <w:bottom w:val="none" w:sz="0" w:space="0" w:color="auto"/>
        <w:right w:val="none" w:sz="0" w:space="0" w:color="auto"/>
      </w:divBdr>
    </w:div>
    <w:div w:id="223954028">
      <w:bodyDiv w:val="1"/>
      <w:marLeft w:val="0"/>
      <w:marRight w:val="0"/>
      <w:marTop w:val="0"/>
      <w:marBottom w:val="0"/>
      <w:divBdr>
        <w:top w:val="none" w:sz="0" w:space="0" w:color="auto"/>
        <w:left w:val="none" w:sz="0" w:space="0" w:color="auto"/>
        <w:bottom w:val="none" w:sz="0" w:space="0" w:color="auto"/>
        <w:right w:val="none" w:sz="0" w:space="0" w:color="auto"/>
      </w:divBdr>
    </w:div>
    <w:div w:id="286012944">
      <w:bodyDiv w:val="1"/>
      <w:marLeft w:val="0"/>
      <w:marRight w:val="0"/>
      <w:marTop w:val="0"/>
      <w:marBottom w:val="0"/>
      <w:divBdr>
        <w:top w:val="none" w:sz="0" w:space="0" w:color="auto"/>
        <w:left w:val="none" w:sz="0" w:space="0" w:color="auto"/>
        <w:bottom w:val="none" w:sz="0" w:space="0" w:color="auto"/>
        <w:right w:val="none" w:sz="0" w:space="0" w:color="auto"/>
      </w:divBdr>
    </w:div>
    <w:div w:id="309094128">
      <w:bodyDiv w:val="1"/>
      <w:marLeft w:val="0"/>
      <w:marRight w:val="0"/>
      <w:marTop w:val="0"/>
      <w:marBottom w:val="0"/>
      <w:divBdr>
        <w:top w:val="none" w:sz="0" w:space="0" w:color="auto"/>
        <w:left w:val="none" w:sz="0" w:space="0" w:color="auto"/>
        <w:bottom w:val="none" w:sz="0" w:space="0" w:color="auto"/>
        <w:right w:val="none" w:sz="0" w:space="0" w:color="auto"/>
      </w:divBdr>
    </w:div>
    <w:div w:id="312178061">
      <w:bodyDiv w:val="1"/>
      <w:marLeft w:val="0"/>
      <w:marRight w:val="0"/>
      <w:marTop w:val="0"/>
      <w:marBottom w:val="0"/>
      <w:divBdr>
        <w:top w:val="none" w:sz="0" w:space="0" w:color="auto"/>
        <w:left w:val="none" w:sz="0" w:space="0" w:color="auto"/>
        <w:bottom w:val="none" w:sz="0" w:space="0" w:color="auto"/>
        <w:right w:val="none" w:sz="0" w:space="0" w:color="auto"/>
      </w:divBdr>
    </w:div>
    <w:div w:id="321661685">
      <w:bodyDiv w:val="1"/>
      <w:marLeft w:val="0"/>
      <w:marRight w:val="0"/>
      <w:marTop w:val="0"/>
      <w:marBottom w:val="0"/>
      <w:divBdr>
        <w:top w:val="none" w:sz="0" w:space="0" w:color="auto"/>
        <w:left w:val="none" w:sz="0" w:space="0" w:color="auto"/>
        <w:bottom w:val="none" w:sz="0" w:space="0" w:color="auto"/>
        <w:right w:val="none" w:sz="0" w:space="0" w:color="auto"/>
      </w:divBdr>
    </w:div>
    <w:div w:id="342320245">
      <w:bodyDiv w:val="1"/>
      <w:marLeft w:val="0"/>
      <w:marRight w:val="0"/>
      <w:marTop w:val="0"/>
      <w:marBottom w:val="0"/>
      <w:divBdr>
        <w:top w:val="none" w:sz="0" w:space="0" w:color="auto"/>
        <w:left w:val="none" w:sz="0" w:space="0" w:color="auto"/>
        <w:bottom w:val="none" w:sz="0" w:space="0" w:color="auto"/>
        <w:right w:val="none" w:sz="0" w:space="0" w:color="auto"/>
      </w:divBdr>
    </w:div>
    <w:div w:id="388922960">
      <w:bodyDiv w:val="1"/>
      <w:marLeft w:val="0"/>
      <w:marRight w:val="0"/>
      <w:marTop w:val="0"/>
      <w:marBottom w:val="0"/>
      <w:divBdr>
        <w:top w:val="none" w:sz="0" w:space="0" w:color="auto"/>
        <w:left w:val="none" w:sz="0" w:space="0" w:color="auto"/>
        <w:bottom w:val="none" w:sz="0" w:space="0" w:color="auto"/>
        <w:right w:val="none" w:sz="0" w:space="0" w:color="auto"/>
      </w:divBdr>
    </w:div>
    <w:div w:id="411775586">
      <w:bodyDiv w:val="1"/>
      <w:marLeft w:val="0"/>
      <w:marRight w:val="0"/>
      <w:marTop w:val="0"/>
      <w:marBottom w:val="0"/>
      <w:divBdr>
        <w:top w:val="none" w:sz="0" w:space="0" w:color="auto"/>
        <w:left w:val="none" w:sz="0" w:space="0" w:color="auto"/>
        <w:bottom w:val="none" w:sz="0" w:space="0" w:color="auto"/>
        <w:right w:val="none" w:sz="0" w:space="0" w:color="auto"/>
      </w:divBdr>
    </w:div>
    <w:div w:id="415249982">
      <w:bodyDiv w:val="1"/>
      <w:marLeft w:val="0"/>
      <w:marRight w:val="0"/>
      <w:marTop w:val="0"/>
      <w:marBottom w:val="0"/>
      <w:divBdr>
        <w:top w:val="none" w:sz="0" w:space="0" w:color="auto"/>
        <w:left w:val="none" w:sz="0" w:space="0" w:color="auto"/>
        <w:bottom w:val="none" w:sz="0" w:space="0" w:color="auto"/>
        <w:right w:val="none" w:sz="0" w:space="0" w:color="auto"/>
      </w:divBdr>
    </w:div>
    <w:div w:id="433093634">
      <w:bodyDiv w:val="1"/>
      <w:marLeft w:val="0"/>
      <w:marRight w:val="0"/>
      <w:marTop w:val="0"/>
      <w:marBottom w:val="0"/>
      <w:divBdr>
        <w:top w:val="none" w:sz="0" w:space="0" w:color="auto"/>
        <w:left w:val="none" w:sz="0" w:space="0" w:color="auto"/>
        <w:bottom w:val="none" w:sz="0" w:space="0" w:color="auto"/>
        <w:right w:val="none" w:sz="0" w:space="0" w:color="auto"/>
      </w:divBdr>
    </w:div>
    <w:div w:id="438380095">
      <w:bodyDiv w:val="1"/>
      <w:marLeft w:val="0"/>
      <w:marRight w:val="0"/>
      <w:marTop w:val="0"/>
      <w:marBottom w:val="0"/>
      <w:divBdr>
        <w:top w:val="none" w:sz="0" w:space="0" w:color="auto"/>
        <w:left w:val="none" w:sz="0" w:space="0" w:color="auto"/>
        <w:bottom w:val="none" w:sz="0" w:space="0" w:color="auto"/>
        <w:right w:val="none" w:sz="0" w:space="0" w:color="auto"/>
      </w:divBdr>
    </w:div>
    <w:div w:id="454376700">
      <w:bodyDiv w:val="1"/>
      <w:marLeft w:val="0"/>
      <w:marRight w:val="0"/>
      <w:marTop w:val="0"/>
      <w:marBottom w:val="0"/>
      <w:divBdr>
        <w:top w:val="none" w:sz="0" w:space="0" w:color="auto"/>
        <w:left w:val="none" w:sz="0" w:space="0" w:color="auto"/>
        <w:bottom w:val="none" w:sz="0" w:space="0" w:color="auto"/>
        <w:right w:val="none" w:sz="0" w:space="0" w:color="auto"/>
      </w:divBdr>
    </w:div>
    <w:div w:id="577907097">
      <w:bodyDiv w:val="1"/>
      <w:marLeft w:val="0"/>
      <w:marRight w:val="0"/>
      <w:marTop w:val="0"/>
      <w:marBottom w:val="0"/>
      <w:divBdr>
        <w:top w:val="none" w:sz="0" w:space="0" w:color="auto"/>
        <w:left w:val="none" w:sz="0" w:space="0" w:color="auto"/>
        <w:bottom w:val="none" w:sz="0" w:space="0" w:color="auto"/>
        <w:right w:val="none" w:sz="0" w:space="0" w:color="auto"/>
      </w:divBdr>
    </w:div>
    <w:div w:id="599988423">
      <w:bodyDiv w:val="1"/>
      <w:marLeft w:val="0"/>
      <w:marRight w:val="0"/>
      <w:marTop w:val="0"/>
      <w:marBottom w:val="0"/>
      <w:divBdr>
        <w:top w:val="none" w:sz="0" w:space="0" w:color="auto"/>
        <w:left w:val="none" w:sz="0" w:space="0" w:color="auto"/>
        <w:bottom w:val="none" w:sz="0" w:space="0" w:color="auto"/>
        <w:right w:val="none" w:sz="0" w:space="0" w:color="auto"/>
      </w:divBdr>
      <w:divsChild>
        <w:div w:id="712267286">
          <w:marLeft w:val="0"/>
          <w:marRight w:val="0"/>
          <w:marTop w:val="0"/>
          <w:marBottom w:val="0"/>
          <w:divBdr>
            <w:top w:val="none" w:sz="0" w:space="0" w:color="auto"/>
            <w:left w:val="none" w:sz="0" w:space="0" w:color="auto"/>
            <w:bottom w:val="none" w:sz="0" w:space="0" w:color="auto"/>
            <w:right w:val="none" w:sz="0" w:space="0" w:color="auto"/>
          </w:divBdr>
          <w:divsChild>
            <w:div w:id="699357231">
              <w:marLeft w:val="0"/>
              <w:marRight w:val="0"/>
              <w:marTop w:val="0"/>
              <w:marBottom w:val="0"/>
              <w:divBdr>
                <w:top w:val="none" w:sz="0" w:space="0" w:color="auto"/>
                <w:left w:val="none" w:sz="0" w:space="0" w:color="auto"/>
                <w:bottom w:val="none" w:sz="0" w:space="0" w:color="auto"/>
                <w:right w:val="none" w:sz="0" w:space="0" w:color="auto"/>
              </w:divBdr>
              <w:divsChild>
                <w:div w:id="1547327942">
                  <w:marLeft w:val="0"/>
                  <w:marRight w:val="0"/>
                  <w:marTop w:val="0"/>
                  <w:marBottom w:val="0"/>
                  <w:divBdr>
                    <w:top w:val="none" w:sz="0" w:space="0" w:color="auto"/>
                    <w:left w:val="none" w:sz="0" w:space="0" w:color="auto"/>
                    <w:bottom w:val="none" w:sz="0" w:space="0" w:color="auto"/>
                    <w:right w:val="none" w:sz="0" w:space="0" w:color="auto"/>
                  </w:divBdr>
                  <w:divsChild>
                    <w:div w:id="48798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344132">
      <w:bodyDiv w:val="1"/>
      <w:marLeft w:val="0"/>
      <w:marRight w:val="0"/>
      <w:marTop w:val="0"/>
      <w:marBottom w:val="0"/>
      <w:divBdr>
        <w:top w:val="none" w:sz="0" w:space="0" w:color="auto"/>
        <w:left w:val="none" w:sz="0" w:space="0" w:color="auto"/>
        <w:bottom w:val="none" w:sz="0" w:space="0" w:color="auto"/>
        <w:right w:val="none" w:sz="0" w:space="0" w:color="auto"/>
      </w:divBdr>
    </w:div>
    <w:div w:id="656034450">
      <w:bodyDiv w:val="1"/>
      <w:marLeft w:val="0"/>
      <w:marRight w:val="0"/>
      <w:marTop w:val="0"/>
      <w:marBottom w:val="0"/>
      <w:divBdr>
        <w:top w:val="none" w:sz="0" w:space="0" w:color="auto"/>
        <w:left w:val="none" w:sz="0" w:space="0" w:color="auto"/>
        <w:bottom w:val="none" w:sz="0" w:space="0" w:color="auto"/>
        <w:right w:val="none" w:sz="0" w:space="0" w:color="auto"/>
      </w:divBdr>
    </w:div>
    <w:div w:id="656298412">
      <w:bodyDiv w:val="1"/>
      <w:marLeft w:val="0"/>
      <w:marRight w:val="0"/>
      <w:marTop w:val="0"/>
      <w:marBottom w:val="0"/>
      <w:divBdr>
        <w:top w:val="none" w:sz="0" w:space="0" w:color="auto"/>
        <w:left w:val="none" w:sz="0" w:space="0" w:color="auto"/>
        <w:bottom w:val="none" w:sz="0" w:space="0" w:color="auto"/>
        <w:right w:val="none" w:sz="0" w:space="0" w:color="auto"/>
      </w:divBdr>
    </w:div>
    <w:div w:id="675885335">
      <w:bodyDiv w:val="1"/>
      <w:marLeft w:val="0"/>
      <w:marRight w:val="0"/>
      <w:marTop w:val="0"/>
      <w:marBottom w:val="0"/>
      <w:divBdr>
        <w:top w:val="none" w:sz="0" w:space="0" w:color="auto"/>
        <w:left w:val="none" w:sz="0" w:space="0" w:color="auto"/>
        <w:bottom w:val="none" w:sz="0" w:space="0" w:color="auto"/>
        <w:right w:val="none" w:sz="0" w:space="0" w:color="auto"/>
      </w:divBdr>
    </w:div>
    <w:div w:id="720708220">
      <w:bodyDiv w:val="1"/>
      <w:marLeft w:val="0"/>
      <w:marRight w:val="0"/>
      <w:marTop w:val="0"/>
      <w:marBottom w:val="0"/>
      <w:divBdr>
        <w:top w:val="none" w:sz="0" w:space="0" w:color="auto"/>
        <w:left w:val="none" w:sz="0" w:space="0" w:color="auto"/>
        <w:bottom w:val="none" w:sz="0" w:space="0" w:color="auto"/>
        <w:right w:val="none" w:sz="0" w:space="0" w:color="auto"/>
      </w:divBdr>
    </w:div>
    <w:div w:id="766148207">
      <w:bodyDiv w:val="1"/>
      <w:marLeft w:val="0"/>
      <w:marRight w:val="0"/>
      <w:marTop w:val="0"/>
      <w:marBottom w:val="0"/>
      <w:divBdr>
        <w:top w:val="none" w:sz="0" w:space="0" w:color="auto"/>
        <w:left w:val="none" w:sz="0" w:space="0" w:color="auto"/>
        <w:bottom w:val="none" w:sz="0" w:space="0" w:color="auto"/>
        <w:right w:val="none" w:sz="0" w:space="0" w:color="auto"/>
      </w:divBdr>
    </w:div>
    <w:div w:id="771438340">
      <w:bodyDiv w:val="1"/>
      <w:marLeft w:val="0"/>
      <w:marRight w:val="0"/>
      <w:marTop w:val="0"/>
      <w:marBottom w:val="0"/>
      <w:divBdr>
        <w:top w:val="none" w:sz="0" w:space="0" w:color="auto"/>
        <w:left w:val="none" w:sz="0" w:space="0" w:color="auto"/>
        <w:bottom w:val="none" w:sz="0" w:space="0" w:color="auto"/>
        <w:right w:val="none" w:sz="0" w:space="0" w:color="auto"/>
      </w:divBdr>
    </w:div>
    <w:div w:id="786313090">
      <w:bodyDiv w:val="1"/>
      <w:marLeft w:val="0"/>
      <w:marRight w:val="0"/>
      <w:marTop w:val="0"/>
      <w:marBottom w:val="0"/>
      <w:divBdr>
        <w:top w:val="none" w:sz="0" w:space="0" w:color="auto"/>
        <w:left w:val="none" w:sz="0" w:space="0" w:color="auto"/>
        <w:bottom w:val="none" w:sz="0" w:space="0" w:color="auto"/>
        <w:right w:val="none" w:sz="0" w:space="0" w:color="auto"/>
      </w:divBdr>
    </w:div>
    <w:div w:id="787164204">
      <w:bodyDiv w:val="1"/>
      <w:marLeft w:val="0"/>
      <w:marRight w:val="0"/>
      <w:marTop w:val="0"/>
      <w:marBottom w:val="0"/>
      <w:divBdr>
        <w:top w:val="none" w:sz="0" w:space="0" w:color="auto"/>
        <w:left w:val="none" w:sz="0" w:space="0" w:color="auto"/>
        <w:bottom w:val="none" w:sz="0" w:space="0" w:color="auto"/>
        <w:right w:val="none" w:sz="0" w:space="0" w:color="auto"/>
      </w:divBdr>
    </w:div>
    <w:div w:id="837962462">
      <w:bodyDiv w:val="1"/>
      <w:marLeft w:val="0"/>
      <w:marRight w:val="0"/>
      <w:marTop w:val="0"/>
      <w:marBottom w:val="0"/>
      <w:divBdr>
        <w:top w:val="none" w:sz="0" w:space="0" w:color="auto"/>
        <w:left w:val="none" w:sz="0" w:space="0" w:color="auto"/>
        <w:bottom w:val="none" w:sz="0" w:space="0" w:color="auto"/>
        <w:right w:val="none" w:sz="0" w:space="0" w:color="auto"/>
      </w:divBdr>
    </w:div>
    <w:div w:id="889920549">
      <w:bodyDiv w:val="1"/>
      <w:marLeft w:val="0"/>
      <w:marRight w:val="0"/>
      <w:marTop w:val="0"/>
      <w:marBottom w:val="0"/>
      <w:divBdr>
        <w:top w:val="none" w:sz="0" w:space="0" w:color="auto"/>
        <w:left w:val="none" w:sz="0" w:space="0" w:color="auto"/>
        <w:bottom w:val="none" w:sz="0" w:space="0" w:color="auto"/>
        <w:right w:val="none" w:sz="0" w:space="0" w:color="auto"/>
      </w:divBdr>
    </w:div>
    <w:div w:id="906376692">
      <w:bodyDiv w:val="1"/>
      <w:marLeft w:val="0"/>
      <w:marRight w:val="0"/>
      <w:marTop w:val="0"/>
      <w:marBottom w:val="0"/>
      <w:divBdr>
        <w:top w:val="none" w:sz="0" w:space="0" w:color="auto"/>
        <w:left w:val="none" w:sz="0" w:space="0" w:color="auto"/>
        <w:bottom w:val="none" w:sz="0" w:space="0" w:color="auto"/>
        <w:right w:val="none" w:sz="0" w:space="0" w:color="auto"/>
      </w:divBdr>
    </w:div>
    <w:div w:id="972324794">
      <w:bodyDiv w:val="1"/>
      <w:marLeft w:val="0"/>
      <w:marRight w:val="0"/>
      <w:marTop w:val="0"/>
      <w:marBottom w:val="0"/>
      <w:divBdr>
        <w:top w:val="none" w:sz="0" w:space="0" w:color="auto"/>
        <w:left w:val="none" w:sz="0" w:space="0" w:color="auto"/>
        <w:bottom w:val="none" w:sz="0" w:space="0" w:color="auto"/>
        <w:right w:val="none" w:sz="0" w:space="0" w:color="auto"/>
      </w:divBdr>
    </w:div>
    <w:div w:id="980771756">
      <w:bodyDiv w:val="1"/>
      <w:marLeft w:val="0"/>
      <w:marRight w:val="0"/>
      <w:marTop w:val="0"/>
      <w:marBottom w:val="0"/>
      <w:divBdr>
        <w:top w:val="none" w:sz="0" w:space="0" w:color="auto"/>
        <w:left w:val="none" w:sz="0" w:space="0" w:color="auto"/>
        <w:bottom w:val="none" w:sz="0" w:space="0" w:color="auto"/>
        <w:right w:val="none" w:sz="0" w:space="0" w:color="auto"/>
      </w:divBdr>
      <w:divsChild>
        <w:div w:id="25644646">
          <w:marLeft w:val="0"/>
          <w:marRight w:val="0"/>
          <w:marTop w:val="0"/>
          <w:marBottom w:val="0"/>
          <w:divBdr>
            <w:top w:val="none" w:sz="0" w:space="0" w:color="auto"/>
            <w:left w:val="none" w:sz="0" w:space="0" w:color="auto"/>
            <w:bottom w:val="none" w:sz="0" w:space="0" w:color="auto"/>
            <w:right w:val="none" w:sz="0" w:space="0" w:color="auto"/>
          </w:divBdr>
          <w:divsChild>
            <w:div w:id="659890455">
              <w:marLeft w:val="0"/>
              <w:marRight w:val="0"/>
              <w:marTop w:val="0"/>
              <w:marBottom w:val="0"/>
              <w:divBdr>
                <w:top w:val="none" w:sz="0" w:space="0" w:color="auto"/>
                <w:left w:val="none" w:sz="0" w:space="0" w:color="auto"/>
                <w:bottom w:val="none" w:sz="0" w:space="0" w:color="auto"/>
                <w:right w:val="none" w:sz="0" w:space="0" w:color="auto"/>
              </w:divBdr>
              <w:divsChild>
                <w:div w:id="4719637">
                  <w:marLeft w:val="0"/>
                  <w:marRight w:val="0"/>
                  <w:marTop w:val="0"/>
                  <w:marBottom w:val="0"/>
                  <w:divBdr>
                    <w:top w:val="none" w:sz="0" w:space="0" w:color="auto"/>
                    <w:left w:val="none" w:sz="0" w:space="0" w:color="auto"/>
                    <w:bottom w:val="none" w:sz="0" w:space="0" w:color="auto"/>
                    <w:right w:val="none" w:sz="0" w:space="0" w:color="auto"/>
                  </w:divBdr>
                  <w:divsChild>
                    <w:div w:id="82247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643683">
      <w:bodyDiv w:val="1"/>
      <w:marLeft w:val="0"/>
      <w:marRight w:val="0"/>
      <w:marTop w:val="0"/>
      <w:marBottom w:val="0"/>
      <w:divBdr>
        <w:top w:val="none" w:sz="0" w:space="0" w:color="auto"/>
        <w:left w:val="none" w:sz="0" w:space="0" w:color="auto"/>
        <w:bottom w:val="none" w:sz="0" w:space="0" w:color="auto"/>
        <w:right w:val="none" w:sz="0" w:space="0" w:color="auto"/>
      </w:divBdr>
      <w:divsChild>
        <w:div w:id="575289368">
          <w:marLeft w:val="0"/>
          <w:marRight w:val="0"/>
          <w:marTop w:val="0"/>
          <w:marBottom w:val="0"/>
          <w:divBdr>
            <w:top w:val="none" w:sz="0" w:space="0" w:color="auto"/>
            <w:left w:val="none" w:sz="0" w:space="0" w:color="auto"/>
            <w:bottom w:val="none" w:sz="0" w:space="0" w:color="auto"/>
            <w:right w:val="none" w:sz="0" w:space="0" w:color="auto"/>
          </w:divBdr>
        </w:div>
        <w:div w:id="1646743142">
          <w:marLeft w:val="0"/>
          <w:marRight w:val="0"/>
          <w:marTop w:val="0"/>
          <w:marBottom w:val="0"/>
          <w:divBdr>
            <w:top w:val="none" w:sz="0" w:space="0" w:color="auto"/>
            <w:left w:val="none" w:sz="0" w:space="0" w:color="auto"/>
            <w:bottom w:val="none" w:sz="0" w:space="0" w:color="auto"/>
            <w:right w:val="none" w:sz="0" w:space="0" w:color="auto"/>
          </w:divBdr>
        </w:div>
      </w:divsChild>
    </w:div>
    <w:div w:id="998462598">
      <w:bodyDiv w:val="1"/>
      <w:marLeft w:val="0"/>
      <w:marRight w:val="0"/>
      <w:marTop w:val="0"/>
      <w:marBottom w:val="0"/>
      <w:divBdr>
        <w:top w:val="none" w:sz="0" w:space="0" w:color="auto"/>
        <w:left w:val="none" w:sz="0" w:space="0" w:color="auto"/>
        <w:bottom w:val="none" w:sz="0" w:space="0" w:color="auto"/>
        <w:right w:val="none" w:sz="0" w:space="0" w:color="auto"/>
      </w:divBdr>
    </w:div>
    <w:div w:id="1035230917">
      <w:bodyDiv w:val="1"/>
      <w:marLeft w:val="0"/>
      <w:marRight w:val="0"/>
      <w:marTop w:val="0"/>
      <w:marBottom w:val="0"/>
      <w:divBdr>
        <w:top w:val="none" w:sz="0" w:space="0" w:color="auto"/>
        <w:left w:val="none" w:sz="0" w:space="0" w:color="auto"/>
        <w:bottom w:val="none" w:sz="0" w:space="0" w:color="auto"/>
        <w:right w:val="none" w:sz="0" w:space="0" w:color="auto"/>
      </w:divBdr>
    </w:div>
    <w:div w:id="1065222794">
      <w:bodyDiv w:val="1"/>
      <w:marLeft w:val="0"/>
      <w:marRight w:val="0"/>
      <w:marTop w:val="0"/>
      <w:marBottom w:val="0"/>
      <w:divBdr>
        <w:top w:val="none" w:sz="0" w:space="0" w:color="auto"/>
        <w:left w:val="none" w:sz="0" w:space="0" w:color="auto"/>
        <w:bottom w:val="none" w:sz="0" w:space="0" w:color="auto"/>
        <w:right w:val="none" w:sz="0" w:space="0" w:color="auto"/>
      </w:divBdr>
      <w:divsChild>
        <w:div w:id="927738734">
          <w:marLeft w:val="0"/>
          <w:marRight w:val="0"/>
          <w:marTop w:val="0"/>
          <w:marBottom w:val="0"/>
          <w:divBdr>
            <w:top w:val="none" w:sz="0" w:space="0" w:color="auto"/>
            <w:left w:val="none" w:sz="0" w:space="0" w:color="auto"/>
            <w:bottom w:val="none" w:sz="0" w:space="0" w:color="auto"/>
            <w:right w:val="none" w:sz="0" w:space="0" w:color="auto"/>
          </w:divBdr>
          <w:divsChild>
            <w:div w:id="182388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87926">
      <w:bodyDiv w:val="1"/>
      <w:marLeft w:val="0"/>
      <w:marRight w:val="0"/>
      <w:marTop w:val="0"/>
      <w:marBottom w:val="0"/>
      <w:divBdr>
        <w:top w:val="none" w:sz="0" w:space="0" w:color="auto"/>
        <w:left w:val="none" w:sz="0" w:space="0" w:color="auto"/>
        <w:bottom w:val="none" w:sz="0" w:space="0" w:color="auto"/>
        <w:right w:val="none" w:sz="0" w:space="0" w:color="auto"/>
      </w:divBdr>
    </w:div>
    <w:div w:id="1135372888">
      <w:bodyDiv w:val="1"/>
      <w:marLeft w:val="0"/>
      <w:marRight w:val="0"/>
      <w:marTop w:val="0"/>
      <w:marBottom w:val="0"/>
      <w:divBdr>
        <w:top w:val="none" w:sz="0" w:space="0" w:color="auto"/>
        <w:left w:val="none" w:sz="0" w:space="0" w:color="auto"/>
        <w:bottom w:val="none" w:sz="0" w:space="0" w:color="auto"/>
        <w:right w:val="none" w:sz="0" w:space="0" w:color="auto"/>
      </w:divBdr>
    </w:div>
    <w:div w:id="1171797543">
      <w:bodyDiv w:val="1"/>
      <w:marLeft w:val="0"/>
      <w:marRight w:val="0"/>
      <w:marTop w:val="0"/>
      <w:marBottom w:val="0"/>
      <w:divBdr>
        <w:top w:val="none" w:sz="0" w:space="0" w:color="auto"/>
        <w:left w:val="none" w:sz="0" w:space="0" w:color="auto"/>
        <w:bottom w:val="none" w:sz="0" w:space="0" w:color="auto"/>
        <w:right w:val="none" w:sz="0" w:space="0" w:color="auto"/>
      </w:divBdr>
    </w:div>
    <w:div w:id="1176770943">
      <w:bodyDiv w:val="1"/>
      <w:marLeft w:val="0"/>
      <w:marRight w:val="0"/>
      <w:marTop w:val="0"/>
      <w:marBottom w:val="0"/>
      <w:divBdr>
        <w:top w:val="none" w:sz="0" w:space="0" w:color="auto"/>
        <w:left w:val="none" w:sz="0" w:space="0" w:color="auto"/>
        <w:bottom w:val="none" w:sz="0" w:space="0" w:color="auto"/>
        <w:right w:val="none" w:sz="0" w:space="0" w:color="auto"/>
      </w:divBdr>
    </w:div>
    <w:div w:id="1223129997">
      <w:bodyDiv w:val="1"/>
      <w:marLeft w:val="0"/>
      <w:marRight w:val="0"/>
      <w:marTop w:val="0"/>
      <w:marBottom w:val="0"/>
      <w:divBdr>
        <w:top w:val="none" w:sz="0" w:space="0" w:color="auto"/>
        <w:left w:val="none" w:sz="0" w:space="0" w:color="auto"/>
        <w:bottom w:val="none" w:sz="0" w:space="0" w:color="auto"/>
        <w:right w:val="none" w:sz="0" w:space="0" w:color="auto"/>
      </w:divBdr>
      <w:divsChild>
        <w:div w:id="376051912">
          <w:marLeft w:val="0"/>
          <w:marRight w:val="0"/>
          <w:marTop w:val="0"/>
          <w:marBottom w:val="0"/>
          <w:divBdr>
            <w:top w:val="none" w:sz="0" w:space="0" w:color="auto"/>
            <w:left w:val="none" w:sz="0" w:space="0" w:color="auto"/>
            <w:bottom w:val="none" w:sz="0" w:space="0" w:color="auto"/>
            <w:right w:val="none" w:sz="0" w:space="0" w:color="auto"/>
          </w:divBdr>
          <w:divsChild>
            <w:div w:id="104738116">
              <w:marLeft w:val="0"/>
              <w:marRight w:val="0"/>
              <w:marTop w:val="0"/>
              <w:marBottom w:val="0"/>
              <w:divBdr>
                <w:top w:val="none" w:sz="0" w:space="0" w:color="auto"/>
                <w:left w:val="none" w:sz="0" w:space="0" w:color="auto"/>
                <w:bottom w:val="none" w:sz="0" w:space="0" w:color="auto"/>
                <w:right w:val="none" w:sz="0" w:space="0" w:color="auto"/>
              </w:divBdr>
              <w:divsChild>
                <w:div w:id="1358236256">
                  <w:marLeft w:val="0"/>
                  <w:marRight w:val="0"/>
                  <w:marTop w:val="0"/>
                  <w:marBottom w:val="0"/>
                  <w:divBdr>
                    <w:top w:val="none" w:sz="0" w:space="0" w:color="auto"/>
                    <w:left w:val="none" w:sz="0" w:space="0" w:color="auto"/>
                    <w:bottom w:val="none" w:sz="0" w:space="0" w:color="auto"/>
                    <w:right w:val="none" w:sz="0" w:space="0" w:color="auto"/>
                  </w:divBdr>
                  <w:divsChild>
                    <w:div w:id="2143040698">
                      <w:marLeft w:val="0"/>
                      <w:marRight w:val="0"/>
                      <w:marTop w:val="0"/>
                      <w:marBottom w:val="0"/>
                      <w:divBdr>
                        <w:top w:val="none" w:sz="0" w:space="0" w:color="auto"/>
                        <w:left w:val="none" w:sz="0" w:space="0" w:color="auto"/>
                        <w:bottom w:val="none" w:sz="0" w:space="0" w:color="auto"/>
                        <w:right w:val="none" w:sz="0" w:space="0" w:color="auto"/>
                      </w:divBdr>
                      <w:divsChild>
                        <w:div w:id="945962865">
                          <w:marLeft w:val="0"/>
                          <w:marRight w:val="0"/>
                          <w:marTop w:val="0"/>
                          <w:marBottom w:val="0"/>
                          <w:divBdr>
                            <w:top w:val="none" w:sz="0" w:space="0" w:color="auto"/>
                            <w:left w:val="none" w:sz="0" w:space="0" w:color="auto"/>
                            <w:bottom w:val="none" w:sz="0" w:space="0" w:color="auto"/>
                            <w:right w:val="none" w:sz="0" w:space="0" w:color="auto"/>
                          </w:divBdr>
                          <w:divsChild>
                            <w:div w:id="205147433">
                              <w:marLeft w:val="0"/>
                              <w:marRight w:val="0"/>
                              <w:marTop w:val="0"/>
                              <w:marBottom w:val="0"/>
                              <w:divBdr>
                                <w:top w:val="none" w:sz="0" w:space="0" w:color="auto"/>
                                <w:left w:val="none" w:sz="0" w:space="0" w:color="auto"/>
                                <w:bottom w:val="none" w:sz="0" w:space="0" w:color="auto"/>
                                <w:right w:val="none" w:sz="0" w:space="0" w:color="auto"/>
                              </w:divBdr>
                              <w:divsChild>
                                <w:div w:id="140930523">
                                  <w:marLeft w:val="0"/>
                                  <w:marRight w:val="0"/>
                                  <w:marTop w:val="0"/>
                                  <w:marBottom w:val="0"/>
                                  <w:divBdr>
                                    <w:top w:val="none" w:sz="0" w:space="0" w:color="auto"/>
                                    <w:left w:val="none" w:sz="0" w:space="0" w:color="auto"/>
                                    <w:bottom w:val="none" w:sz="0" w:space="0" w:color="auto"/>
                                    <w:right w:val="none" w:sz="0" w:space="0" w:color="auto"/>
                                  </w:divBdr>
                                  <w:divsChild>
                                    <w:div w:id="1074821536">
                                      <w:marLeft w:val="0"/>
                                      <w:marRight w:val="0"/>
                                      <w:marTop w:val="0"/>
                                      <w:marBottom w:val="0"/>
                                      <w:divBdr>
                                        <w:top w:val="none" w:sz="0" w:space="0" w:color="auto"/>
                                        <w:left w:val="none" w:sz="0" w:space="0" w:color="auto"/>
                                        <w:bottom w:val="none" w:sz="0" w:space="0" w:color="auto"/>
                                        <w:right w:val="none" w:sz="0" w:space="0" w:color="auto"/>
                                      </w:divBdr>
                                      <w:divsChild>
                                        <w:div w:id="891380574">
                                          <w:marLeft w:val="0"/>
                                          <w:marRight w:val="0"/>
                                          <w:marTop w:val="0"/>
                                          <w:marBottom w:val="0"/>
                                          <w:divBdr>
                                            <w:top w:val="none" w:sz="0" w:space="0" w:color="auto"/>
                                            <w:left w:val="none" w:sz="0" w:space="0" w:color="auto"/>
                                            <w:bottom w:val="none" w:sz="0" w:space="0" w:color="auto"/>
                                            <w:right w:val="none" w:sz="0" w:space="0" w:color="auto"/>
                                          </w:divBdr>
                                          <w:divsChild>
                                            <w:div w:id="183417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39483685">
      <w:bodyDiv w:val="1"/>
      <w:marLeft w:val="0"/>
      <w:marRight w:val="0"/>
      <w:marTop w:val="0"/>
      <w:marBottom w:val="0"/>
      <w:divBdr>
        <w:top w:val="none" w:sz="0" w:space="0" w:color="auto"/>
        <w:left w:val="none" w:sz="0" w:space="0" w:color="auto"/>
        <w:bottom w:val="none" w:sz="0" w:space="0" w:color="auto"/>
        <w:right w:val="none" w:sz="0" w:space="0" w:color="auto"/>
      </w:divBdr>
    </w:div>
    <w:div w:id="1260021588">
      <w:bodyDiv w:val="1"/>
      <w:marLeft w:val="0"/>
      <w:marRight w:val="0"/>
      <w:marTop w:val="0"/>
      <w:marBottom w:val="0"/>
      <w:divBdr>
        <w:top w:val="none" w:sz="0" w:space="0" w:color="auto"/>
        <w:left w:val="none" w:sz="0" w:space="0" w:color="auto"/>
        <w:bottom w:val="none" w:sz="0" w:space="0" w:color="auto"/>
        <w:right w:val="none" w:sz="0" w:space="0" w:color="auto"/>
      </w:divBdr>
    </w:div>
    <w:div w:id="1265915371">
      <w:bodyDiv w:val="1"/>
      <w:marLeft w:val="0"/>
      <w:marRight w:val="0"/>
      <w:marTop w:val="0"/>
      <w:marBottom w:val="0"/>
      <w:divBdr>
        <w:top w:val="none" w:sz="0" w:space="0" w:color="auto"/>
        <w:left w:val="none" w:sz="0" w:space="0" w:color="auto"/>
        <w:bottom w:val="none" w:sz="0" w:space="0" w:color="auto"/>
        <w:right w:val="none" w:sz="0" w:space="0" w:color="auto"/>
      </w:divBdr>
    </w:div>
    <w:div w:id="1269199949">
      <w:bodyDiv w:val="1"/>
      <w:marLeft w:val="0"/>
      <w:marRight w:val="0"/>
      <w:marTop w:val="0"/>
      <w:marBottom w:val="0"/>
      <w:divBdr>
        <w:top w:val="none" w:sz="0" w:space="0" w:color="auto"/>
        <w:left w:val="none" w:sz="0" w:space="0" w:color="auto"/>
        <w:bottom w:val="none" w:sz="0" w:space="0" w:color="auto"/>
        <w:right w:val="none" w:sz="0" w:space="0" w:color="auto"/>
      </w:divBdr>
    </w:div>
    <w:div w:id="1272976174">
      <w:bodyDiv w:val="1"/>
      <w:marLeft w:val="0"/>
      <w:marRight w:val="0"/>
      <w:marTop w:val="0"/>
      <w:marBottom w:val="0"/>
      <w:divBdr>
        <w:top w:val="none" w:sz="0" w:space="0" w:color="auto"/>
        <w:left w:val="none" w:sz="0" w:space="0" w:color="auto"/>
        <w:bottom w:val="none" w:sz="0" w:space="0" w:color="auto"/>
        <w:right w:val="none" w:sz="0" w:space="0" w:color="auto"/>
      </w:divBdr>
    </w:div>
    <w:div w:id="1284382235">
      <w:bodyDiv w:val="1"/>
      <w:marLeft w:val="0"/>
      <w:marRight w:val="0"/>
      <w:marTop w:val="0"/>
      <w:marBottom w:val="0"/>
      <w:divBdr>
        <w:top w:val="none" w:sz="0" w:space="0" w:color="auto"/>
        <w:left w:val="none" w:sz="0" w:space="0" w:color="auto"/>
        <w:bottom w:val="none" w:sz="0" w:space="0" w:color="auto"/>
        <w:right w:val="none" w:sz="0" w:space="0" w:color="auto"/>
      </w:divBdr>
    </w:div>
    <w:div w:id="1295864675">
      <w:bodyDiv w:val="1"/>
      <w:marLeft w:val="0"/>
      <w:marRight w:val="0"/>
      <w:marTop w:val="0"/>
      <w:marBottom w:val="0"/>
      <w:divBdr>
        <w:top w:val="none" w:sz="0" w:space="0" w:color="auto"/>
        <w:left w:val="none" w:sz="0" w:space="0" w:color="auto"/>
        <w:bottom w:val="none" w:sz="0" w:space="0" w:color="auto"/>
        <w:right w:val="none" w:sz="0" w:space="0" w:color="auto"/>
      </w:divBdr>
    </w:div>
    <w:div w:id="1318150515">
      <w:bodyDiv w:val="1"/>
      <w:marLeft w:val="0"/>
      <w:marRight w:val="0"/>
      <w:marTop w:val="0"/>
      <w:marBottom w:val="0"/>
      <w:divBdr>
        <w:top w:val="none" w:sz="0" w:space="0" w:color="auto"/>
        <w:left w:val="none" w:sz="0" w:space="0" w:color="auto"/>
        <w:bottom w:val="none" w:sz="0" w:space="0" w:color="auto"/>
        <w:right w:val="none" w:sz="0" w:space="0" w:color="auto"/>
      </w:divBdr>
    </w:div>
    <w:div w:id="1328822676">
      <w:bodyDiv w:val="1"/>
      <w:marLeft w:val="0"/>
      <w:marRight w:val="0"/>
      <w:marTop w:val="0"/>
      <w:marBottom w:val="0"/>
      <w:divBdr>
        <w:top w:val="none" w:sz="0" w:space="0" w:color="auto"/>
        <w:left w:val="none" w:sz="0" w:space="0" w:color="auto"/>
        <w:bottom w:val="none" w:sz="0" w:space="0" w:color="auto"/>
        <w:right w:val="none" w:sz="0" w:space="0" w:color="auto"/>
      </w:divBdr>
    </w:div>
    <w:div w:id="1337880232">
      <w:bodyDiv w:val="1"/>
      <w:marLeft w:val="0"/>
      <w:marRight w:val="0"/>
      <w:marTop w:val="0"/>
      <w:marBottom w:val="0"/>
      <w:divBdr>
        <w:top w:val="none" w:sz="0" w:space="0" w:color="auto"/>
        <w:left w:val="none" w:sz="0" w:space="0" w:color="auto"/>
        <w:bottom w:val="none" w:sz="0" w:space="0" w:color="auto"/>
        <w:right w:val="none" w:sz="0" w:space="0" w:color="auto"/>
      </w:divBdr>
    </w:div>
    <w:div w:id="1385062514">
      <w:bodyDiv w:val="1"/>
      <w:marLeft w:val="0"/>
      <w:marRight w:val="0"/>
      <w:marTop w:val="0"/>
      <w:marBottom w:val="0"/>
      <w:divBdr>
        <w:top w:val="none" w:sz="0" w:space="0" w:color="auto"/>
        <w:left w:val="none" w:sz="0" w:space="0" w:color="auto"/>
        <w:bottom w:val="none" w:sz="0" w:space="0" w:color="auto"/>
        <w:right w:val="none" w:sz="0" w:space="0" w:color="auto"/>
      </w:divBdr>
    </w:div>
    <w:div w:id="1420760198">
      <w:bodyDiv w:val="1"/>
      <w:marLeft w:val="0"/>
      <w:marRight w:val="0"/>
      <w:marTop w:val="0"/>
      <w:marBottom w:val="0"/>
      <w:divBdr>
        <w:top w:val="none" w:sz="0" w:space="0" w:color="auto"/>
        <w:left w:val="none" w:sz="0" w:space="0" w:color="auto"/>
        <w:bottom w:val="none" w:sz="0" w:space="0" w:color="auto"/>
        <w:right w:val="none" w:sz="0" w:space="0" w:color="auto"/>
      </w:divBdr>
    </w:div>
    <w:div w:id="1421559896">
      <w:bodyDiv w:val="1"/>
      <w:marLeft w:val="0"/>
      <w:marRight w:val="0"/>
      <w:marTop w:val="0"/>
      <w:marBottom w:val="0"/>
      <w:divBdr>
        <w:top w:val="none" w:sz="0" w:space="0" w:color="auto"/>
        <w:left w:val="none" w:sz="0" w:space="0" w:color="auto"/>
        <w:bottom w:val="none" w:sz="0" w:space="0" w:color="auto"/>
        <w:right w:val="none" w:sz="0" w:space="0" w:color="auto"/>
      </w:divBdr>
    </w:div>
    <w:div w:id="1437822380">
      <w:bodyDiv w:val="1"/>
      <w:marLeft w:val="0"/>
      <w:marRight w:val="0"/>
      <w:marTop w:val="0"/>
      <w:marBottom w:val="0"/>
      <w:divBdr>
        <w:top w:val="none" w:sz="0" w:space="0" w:color="auto"/>
        <w:left w:val="none" w:sz="0" w:space="0" w:color="auto"/>
        <w:bottom w:val="none" w:sz="0" w:space="0" w:color="auto"/>
        <w:right w:val="none" w:sz="0" w:space="0" w:color="auto"/>
      </w:divBdr>
    </w:div>
    <w:div w:id="1457261071">
      <w:bodyDiv w:val="1"/>
      <w:marLeft w:val="0"/>
      <w:marRight w:val="0"/>
      <w:marTop w:val="0"/>
      <w:marBottom w:val="0"/>
      <w:divBdr>
        <w:top w:val="none" w:sz="0" w:space="0" w:color="auto"/>
        <w:left w:val="none" w:sz="0" w:space="0" w:color="auto"/>
        <w:bottom w:val="none" w:sz="0" w:space="0" w:color="auto"/>
        <w:right w:val="none" w:sz="0" w:space="0" w:color="auto"/>
      </w:divBdr>
    </w:div>
    <w:div w:id="1472743788">
      <w:bodyDiv w:val="1"/>
      <w:marLeft w:val="0"/>
      <w:marRight w:val="0"/>
      <w:marTop w:val="0"/>
      <w:marBottom w:val="0"/>
      <w:divBdr>
        <w:top w:val="none" w:sz="0" w:space="0" w:color="auto"/>
        <w:left w:val="none" w:sz="0" w:space="0" w:color="auto"/>
        <w:bottom w:val="none" w:sz="0" w:space="0" w:color="auto"/>
        <w:right w:val="none" w:sz="0" w:space="0" w:color="auto"/>
      </w:divBdr>
    </w:div>
    <w:div w:id="1497381663">
      <w:bodyDiv w:val="1"/>
      <w:marLeft w:val="0"/>
      <w:marRight w:val="0"/>
      <w:marTop w:val="0"/>
      <w:marBottom w:val="0"/>
      <w:divBdr>
        <w:top w:val="none" w:sz="0" w:space="0" w:color="auto"/>
        <w:left w:val="none" w:sz="0" w:space="0" w:color="auto"/>
        <w:bottom w:val="none" w:sz="0" w:space="0" w:color="auto"/>
        <w:right w:val="none" w:sz="0" w:space="0" w:color="auto"/>
      </w:divBdr>
    </w:div>
    <w:div w:id="1556576432">
      <w:bodyDiv w:val="1"/>
      <w:marLeft w:val="0"/>
      <w:marRight w:val="0"/>
      <w:marTop w:val="0"/>
      <w:marBottom w:val="0"/>
      <w:divBdr>
        <w:top w:val="none" w:sz="0" w:space="0" w:color="auto"/>
        <w:left w:val="none" w:sz="0" w:space="0" w:color="auto"/>
        <w:bottom w:val="none" w:sz="0" w:space="0" w:color="auto"/>
        <w:right w:val="none" w:sz="0" w:space="0" w:color="auto"/>
      </w:divBdr>
    </w:div>
    <w:div w:id="1570848662">
      <w:bodyDiv w:val="1"/>
      <w:marLeft w:val="0"/>
      <w:marRight w:val="0"/>
      <w:marTop w:val="0"/>
      <w:marBottom w:val="0"/>
      <w:divBdr>
        <w:top w:val="none" w:sz="0" w:space="0" w:color="auto"/>
        <w:left w:val="none" w:sz="0" w:space="0" w:color="auto"/>
        <w:bottom w:val="none" w:sz="0" w:space="0" w:color="auto"/>
        <w:right w:val="none" w:sz="0" w:space="0" w:color="auto"/>
      </w:divBdr>
    </w:div>
    <w:div w:id="1618565735">
      <w:bodyDiv w:val="1"/>
      <w:marLeft w:val="0"/>
      <w:marRight w:val="0"/>
      <w:marTop w:val="0"/>
      <w:marBottom w:val="0"/>
      <w:divBdr>
        <w:top w:val="none" w:sz="0" w:space="0" w:color="auto"/>
        <w:left w:val="none" w:sz="0" w:space="0" w:color="auto"/>
        <w:bottom w:val="none" w:sz="0" w:space="0" w:color="auto"/>
        <w:right w:val="none" w:sz="0" w:space="0" w:color="auto"/>
      </w:divBdr>
    </w:div>
    <w:div w:id="1639610807">
      <w:bodyDiv w:val="1"/>
      <w:marLeft w:val="0"/>
      <w:marRight w:val="0"/>
      <w:marTop w:val="0"/>
      <w:marBottom w:val="0"/>
      <w:divBdr>
        <w:top w:val="none" w:sz="0" w:space="0" w:color="auto"/>
        <w:left w:val="none" w:sz="0" w:space="0" w:color="auto"/>
        <w:bottom w:val="none" w:sz="0" w:space="0" w:color="auto"/>
        <w:right w:val="none" w:sz="0" w:space="0" w:color="auto"/>
      </w:divBdr>
    </w:div>
    <w:div w:id="1643150748">
      <w:bodyDiv w:val="1"/>
      <w:marLeft w:val="0"/>
      <w:marRight w:val="0"/>
      <w:marTop w:val="0"/>
      <w:marBottom w:val="0"/>
      <w:divBdr>
        <w:top w:val="none" w:sz="0" w:space="0" w:color="auto"/>
        <w:left w:val="none" w:sz="0" w:space="0" w:color="auto"/>
        <w:bottom w:val="none" w:sz="0" w:space="0" w:color="auto"/>
        <w:right w:val="none" w:sz="0" w:space="0" w:color="auto"/>
      </w:divBdr>
    </w:div>
    <w:div w:id="1673340750">
      <w:bodyDiv w:val="1"/>
      <w:marLeft w:val="0"/>
      <w:marRight w:val="0"/>
      <w:marTop w:val="0"/>
      <w:marBottom w:val="0"/>
      <w:divBdr>
        <w:top w:val="none" w:sz="0" w:space="0" w:color="auto"/>
        <w:left w:val="none" w:sz="0" w:space="0" w:color="auto"/>
        <w:bottom w:val="none" w:sz="0" w:space="0" w:color="auto"/>
        <w:right w:val="none" w:sz="0" w:space="0" w:color="auto"/>
      </w:divBdr>
    </w:div>
    <w:div w:id="1673989884">
      <w:bodyDiv w:val="1"/>
      <w:marLeft w:val="0"/>
      <w:marRight w:val="0"/>
      <w:marTop w:val="0"/>
      <w:marBottom w:val="0"/>
      <w:divBdr>
        <w:top w:val="none" w:sz="0" w:space="0" w:color="auto"/>
        <w:left w:val="none" w:sz="0" w:space="0" w:color="auto"/>
        <w:bottom w:val="none" w:sz="0" w:space="0" w:color="auto"/>
        <w:right w:val="none" w:sz="0" w:space="0" w:color="auto"/>
      </w:divBdr>
    </w:div>
    <w:div w:id="1685592241">
      <w:bodyDiv w:val="1"/>
      <w:marLeft w:val="0"/>
      <w:marRight w:val="0"/>
      <w:marTop w:val="0"/>
      <w:marBottom w:val="0"/>
      <w:divBdr>
        <w:top w:val="none" w:sz="0" w:space="0" w:color="auto"/>
        <w:left w:val="none" w:sz="0" w:space="0" w:color="auto"/>
        <w:bottom w:val="none" w:sz="0" w:space="0" w:color="auto"/>
        <w:right w:val="none" w:sz="0" w:space="0" w:color="auto"/>
      </w:divBdr>
    </w:div>
    <w:div w:id="1695039221">
      <w:bodyDiv w:val="1"/>
      <w:marLeft w:val="0"/>
      <w:marRight w:val="0"/>
      <w:marTop w:val="0"/>
      <w:marBottom w:val="0"/>
      <w:divBdr>
        <w:top w:val="none" w:sz="0" w:space="0" w:color="auto"/>
        <w:left w:val="none" w:sz="0" w:space="0" w:color="auto"/>
        <w:bottom w:val="none" w:sz="0" w:space="0" w:color="auto"/>
        <w:right w:val="none" w:sz="0" w:space="0" w:color="auto"/>
      </w:divBdr>
      <w:divsChild>
        <w:div w:id="1071806635">
          <w:marLeft w:val="0"/>
          <w:marRight w:val="0"/>
          <w:marTop w:val="0"/>
          <w:marBottom w:val="0"/>
          <w:divBdr>
            <w:top w:val="none" w:sz="0" w:space="0" w:color="auto"/>
            <w:left w:val="none" w:sz="0" w:space="0" w:color="auto"/>
            <w:bottom w:val="none" w:sz="0" w:space="0" w:color="auto"/>
            <w:right w:val="none" w:sz="0" w:space="0" w:color="auto"/>
          </w:divBdr>
          <w:divsChild>
            <w:div w:id="1211696083">
              <w:marLeft w:val="0"/>
              <w:marRight w:val="0"/>
              <w:marTop w:val="0"/>
              <w:marBottom w:val="0"/>
              <w:divBdr>
                <w:top w:val="none" w:sz="0" w:space="0" w:color="auto"/>
                <w:left w:val="none" w:sz="0" w:space="0" w:color="auto"/>
                <w:bottom w:val="none" w:sz="0" w:space="0" w:color="auto"/>
                <w:right w:val="none" w:sz="0" w:space="0" w:color="auto"/>
              </w:divBdr>
              <w:divsChild>
                <w:div w:id="1259874879">
                  <w:marLeft w:val="0"/>
                  <w:marRight w:val="0"/>
                  <w:marTop w:val="0"/>
                  <w:marBottom w:val="0"/>
                  <w:divBdr>
                    <w:top w:val="none" w:sz="0" w:space="0" w:color="auto"/>
                    <w:left w:val="none" w:sz="0" w:space="0" w:color="auto"/>
                    <w:bottom w:val="none" w:sz="0" w:space="0" w:color="auto"/>
                    <w:right w:val="none" w:sz="0" w:space="0" w:color="auto"/>
                  </w:divBdr>
                  <w:divsChild>
                    <w:div w:id="564072111">
                      <w:marLeft w:val="0"/>
                      <w:marRight w:val="0"/>
                      <w:marTop w:val="0"/>
                      <w:marBottom w:val="0"/>
                      <w:divBdr>
                        <w:top w:val="none" w:sz="0" w:space="0" w:color="auto"/>
                        <w:left w:val="none" w:sz="0" w:space="0" w:color="auto"/>
                        <w:bottom w:val="none" w:sz="0" w:space="0" w:color="auto"/>
                        <w:right w:val="none" w:sz="0" w:space="0" w:color="auto"/>
                      </w:divBdr>
                      <w:divsChild>
                        <w:div w:id="19341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6145102">
      <w:bodyDiv w:val="1"/>
      <w:marLeft w:val="0"/>
      <w:marRight w:val="0"/>
      <w:marTop w:val="0"/>
      <w:marBottom w:val="0"/>
      <w:divBdr>
        <w:top w:val="none" w:sz="0" w:space="0" w:color="auto"/>
        <w:left w:val="none" w:sz="0" w:space="0" w:color="auto"/>
        <w:bottom w:val="none" w:sz="0" w:space="0" w:color="auto"/>
        <w:right w:val="none" w:sz="0" w:space="0" w:color="auto"/>
      </w:divBdr>
    </w:div>
    <w:div w:id="1748763597">
      <w:bodyDiv w:val="1"/>
      <w:marLeft w:val="0"/>
      <w:marRight w:val="0"/>
      <w:marTop w:val="0"/>
      <w:marBottom w:val="0"/>
      <w:divBdr>
        <w:top w:val="none" w:sz="0" w:space="0" w:color="auto"/>
        <w:left w:val="none" w:sz="0" w:space="0" w:color="auto"/>
        <w:bottom w:val="none" w:sz="0" w:space="0" w:color="auto"/>
        <w:right w:val="none" w:sz="0" w:space="0" w:color="auto"/>
      </w:divBdr>
    </w:div>
    <w:div w:id="1820266092">
      <w:bodyDiv w:val="1"/>
      <w:marLeft w:val="0"/>
      <w:marRight w:val="0"/>
      <w:marTop w:val="0"/>
      <w:marBottom w:val="0"/>
      <w:divBdr>
        <w:top w:val="none" w:sz="0" w:space="0" w:color="auto"/>
        <w:left w:val="none" w:sz="0" w:space="0" w:color="auto"/>
        <w:bottom w:val="none" w:sz="0" w:space="0" w:color="auto"/>
        <w:right w:val="none" w:sz="0" w:space="0" w:color="auto"/>
      </w:divBdr>
    </w:div>
    <w:div w:id="1820997488">
      <w:bodyDiv w:val="1"/>
      <w:marLeft w:val="0"/>
      <w:marRight w:val="0"/>
      <w:marTop w:val="0"/>
      <w:marBottom w:val="0"/>
      <w:divBdr>
        <w:top w:val="none" w:sz="0" w:space="0" w:color="auto"/>
        <w:left w:val="none" w:sz="0" w:space="0" w:color="auto"/>
        <w:bottom w:val="none" w:sz="0" w:space="0" w:color="auto"/>
        <w:right w:val="none" w:sz="0" w:space="0" w:color="auto"/>
      </w:divBdr>
    </w:div>
    <w:div w:id="1855069368">
      <w:bodyDiv w:val="1"/>
      <w:marLeft w:val="0"/>
      <w:marRight w:val="0"/>
      <w:marTop w:val="0"/>
      <w:marBottom w:val="0"/>
      <w:divBdr>
        <w:top w:val="none" w:sz="0" w:space="0" w:color="auto"/>
        <w:left w:val="none" w:sz="0" w:space="0" w:color="auto"/>
        <w:bottom w:val="none" w:sz="0" w:space="0" w:color="auto"/>
        <w:right w:val="none" w:sz="0" w:space="0" w:color="auto"/>
      </w:divBdr>
      <w:divsChild>
        <w:div w:id="1341931294">
          <w:marLeft w:val="0"/>
          <w:marRight w:val="0"/>
          <w:marTop w:val="0"/>
          <w:marBottom w:val="0"/>
          <w:divBdr>
            <w:top w:val="none" w:sz="0" w:space="0" w:color="auto"/>
            <w:left w:val="none" w:sz="0" w:space="0" w:color="auto"/>
            <w:bottom w:val="none" w:sz="0" w:space="0" w:color="auto"/>
            <w:right w:val="none" w:sz="0" w:space="0" w:color="auto"/>
          </w:divBdr>
        </w:div>
      </w:divsChild>
    </w:div>
    <w:div w:id="1861163797">
      <w:bodyDiv w:val="1"/>
      <w:marLeft w:val="0"/>
      <w:marRight w:val="0"/>
      <w:marTop w:val="0"/>
      <w:marBottom w:val="0"/>
      <w:divBdr>
        <w:top w:val="none" w:sz="0" w:space="0" w:color="auto"/>
        <w:left w:val="none" w:sz="0" w:space="0" w:color="auto"/>
        <w:bottom w:val="none" w:sz="0" w:space="0" w:color="auto"/>
        <w:right w:val="none" w:sz="0" w:space="0" w:color="auto"/>
      </w:divBdr>
      <w:divsChild>
        <w:div w:id="533275783">
          <w:marLeft w:val="0"/>
          <w:marRight w:val="0"/>
          <w:marTop w:val="0"/>
          <w:marBottom w:val="0"/>
          <w:divBdr>
            <w:top w:val="none" w:sz="0" w:space="0" w:color="auto"/>
            <w:left w:val="none" w:sz="0" w:space="0" w:color="auto"/>
            <w:bottom w:val="none" w:sz="0" w:space="0" w:color="auto"/>
            <w:right w:val="none" w:sz="0" w:space="0" w:color="auto"/>
          </w:divBdr>
          <w:divsChild>
            <w:div w:id="692540456">
              <w:marLeft w:val="0"/>
              <w:marRight w:val="0"/>
              <w:marTop w:val="0"/>
              <w:marBottom w:val="0"/>
              <w:divBdr>
                <w:top w:val="none" w:sz="0" w:space="0" w:color="auto"/>
                <w:left w:val="none" w:sz="0" w:space="0" w:color="auto"/>
                <w:bottom w:val="none" w:sz="0" w:space="0" w:color="auto"/>
                <w:right w:val="none" w:sz="0" w:space="0" w:color="auto"/>
              </w:divBdr>
              <w:divsChild>
                <w:div w:id="2037001650">
                  <w:marLeft w:val="0"/>
                  <w:marRight w:val="0"/>
                  <w:marTop w:val="0"/>
                  <w:marBottom w:val="0"/>
                  <w:divBdr>
                    <w:top w:val="single" w:sz="6" w:space="8" w:color="EEEEEE"/>
                    <w:left w:val="none" w:sz="0" w:space="8" w:color="auto"/>
                    <w:bottom w:val="single" w:sz="6" w:space="8" w:color="EEEEEE"/>
                    <w:right w:val="single" w:sz="6" w:space="8" w:color="EEEEEE"/>
                  </w:divBdr>
                  <w:divsChild>
                    <w:div w:id="112219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797869">
          <w:marLeft w:val="0"/>
          <w:marRight w:val="0"/>
          <w:marTop w:val="0"/>
          <w:marBottom w:val="0"/>
          <w:divBdr>
            <w:top w:val="none" w:sz="0" w:space="0" w:color="auto"/>
            <w:left w:val="none" w:sz="0" w:space="0" w:color="auto"/>
            <w:bottom w:val="none" w:sz="0" w:space="0" w:color="auto"/>
            <w:right w:val="none" w:sz="0" w:space="0" w:color="auto"/>
          </w:divBdr>
          <w:divsChild>
            <w:div w:id="1387725117">
              <w:marLeft w:val="0"/>
              <w:marRight w:val="0"/>
              <w:marTop w:val="0"/>
              <w:marBottom w:val="0"/>
              <w:divBdr>
                <w:top w:val="single" w:sz="6" w:space="0" w:color="4395FF"/>
                <w:left w:val="single" w:sz="6" w:space="0" w:color="4395FF"/>
                <w:bottom w:val="single" w:sz="6" w:space="0" w:color="4395FF"/>
                <w:right w:val="single" w:sz="6" w:space="0" w:color="4395FF"/>
              </w:divBdr>
              <w:divsChild>
                <w:div w:id="1026834278">
                  <w:marLeft w:val="0"/>
                  <w:marRight w:val="0"/>
                  <w:marTop w:val="0"/>
                  <w:marBottom w:val="0"/>
                  <w:divBdr>
                    <w:top w:val="none" w:sz="0" w:space="0" w:color="auto"/>
                    <w:left w:val="none" w:sz="0" w:space="0" w:color="auto"/>
                    <w:bottom w:val="none" w:sz="0" w:space="0" w:color="auto"/>
                    <w:right w:val="none" w:sz="0" w:space="0" w:color="auto"/>
                  </w:divBdr>
                  <w:divsChild>
                    <w:div w:id="232391818">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741347">
      <w:bodyDiv w:val="1"/>
      <w:marLeft w:val="0"/>
      <w:marRight w:val="0"/>
      <w:marTop w:val="0"/>
      <w:marBottom w:val="0"/>
      <w:divBdr>
        <w:top w:val="none" w:sz="0" w:space="0" w:color="auto"/>
        <w:left w:val="none" w:sz="0" w:space="0" w:color="auto"/>
        <w:bottom w:val="none" w:sz="0" w:space="0" w:color="auto"/>
        <w:right w:val="none" w:sz="0" w:space="0" w:color="auto"/>
      </w:divBdr>
    </w:div>
    <w:div w:id="1864128362">
      <w:bodyDiv w:val="1"/>
      <w:marLeft w:val="0"/>
      <w:marRight w:val="0"/>
      <w:marTop w:val="0"/>
      <w:marBottom w:val="0"/>
      <w:divBdr>
        <w:top w:val="none" w:sz="0" w:space="0" w:color="auto"/>
        <w:left w:val="none" w:sz="0" w:space="0" w:color="auto"/>
        <w:bottom w:val="none" w:sz="0" w:space="0" w:color="auto"/>
        <w:right w:val="none" w:sz="0" w:space="0" w:color="auto"/>
      </w:divBdr>
    </w:div>
    <w:div w:id="1912545601">
      <w:bodyDiv w:val="1"/>
      <w:marLeft w:val="0"/>
      <w:marRight w:val="0"/>
      <w:marTop w:val="0"/>
      <w:marBottom w:val="0"/>
      <w:divBdr>
        <w:top w:val="none" w:sz="0" w:space="0" w:color="auto"/>
        <w:left w:val="none" w:sz="0" w:space="0" w:color="auto"/>
        <w:bottom w:val="none" w:sz="0" w:space="0" w:color="auto"/>
        <w:right w:val="none" w:sz="0" w:space="0" w:color="auto"/>
      </w:divBdr>
    </w:div>
    <w:div w:id="1938977318">
      <w:bodyDiv w:val="1"/>
      <w:marLeft w:val="0"/>
      <w:marRight w:val="0"/>
      <w:marTop w:val="0"/>
      <w:marBottom w:val="0"/>
      <w:divBdr>
        <w:top w:val="none" w:sz="0" w:space="0" w:color="auto"/>
        <w:left w:val="none" w:sz="0" w:space="0" w:color="auto"/>
        <w:bottom w:val="none" w:sz="0" w:space="0" w:color="auto"/>
        <w:right w:val="none" w:sz="0" w:space="0" w:color="auto"/>
      </w:divBdr>
    </w:div>
    <w:div w:id="1960842352">
      <w:bodyDiv w:val="1"/>
      <w:marLeft w:val="0"/>
      <w:marRight w:val="0"/>
      <w:marTop w:val="0"/>
      <w:marBottom w:val="0"/>
      <w:divBdr>
        <w:top w:val="none" w:sz="0" w:space="0" w:color="auto"/>
        <w:left w:val="none" w:sz="0" w:space="0" w:color="auto"/>
        <w:bottom w:val="none" w:sz="0" w:space="0" w:color="auto"/>
        <w:right w:val="none" w:sz="0" w:space="0" w:color="auto"/>
      </w:divBdr>
    </w:div>
    <w:div w:id="1970739146">
      <w:bodyDiv w:val="1"/>
      <w:marLeft w:val="0"/>
      <w:marRight w:val="0"/>
      <w:marTop w:val="0"/>
      <w:marBottom w:val="0"/>
      <w:divBdr>
        <w:top w:val="none" w:sz="0" w:space="0" w:color="auto"/>
        <w:left w:val="none" w:sz="0" w:space="0" w:color="auto"/>
        <w:bottom w:val="none" w:sz="0" w:space="0" w:color="auto"/>
        <w:right w:val="none" w:sz="0" w:space="0" w:color="auto"/>
      </w:divBdr>
    </w:div>
    <w:div w:id="1979990982">
      <w:bodyDiv w:val="1"/>
      <w:marLeft w:val="0"/>
      <w:marRight w:val="0"/>
      <w:marTop w:val="0"/>
      <w:marBottom w:val="0"/>
      <w:divBdr>
        <w:top w:val="none" w:sz="0" w:space="0" w:color="auto"/>
        <w:left w:val="none" w:sz="0" w:space="0" w:color="auto"/>
        <w:bottom w:val="none" w:sz="0" w:space="0" w:color="auto"/>
        <w:right w:val="none" w:sz="0" w:space="0" w:color="auto"/>
      </w:divBdr>
    </w:div>
    <w:div w:id="2029327222">
      <w:bodyDiv w:val="1"/>
      <w:marLeft w:val="0"/>
      <w:marRight w:val="0"/>
      <w:marTop w:val="0"/>
      <w:marBottom w:val="0"/>
      <w:divBdr>
        <w:top w:val="none" w:sz="0" w:space="0" w:color="auto"/>
        <w:left w:val="none" w:sz="0" w:space="0" w:color="auto"/>
        <w:bottom w:val="none" w:sz="0" w:space="0" w:color="auto"/>
        <w:right w:val="none" w:sz="0" w:space="0" w:color="auto"/>
      </w:divBdr>
    </w:div>
    <w:div w:id="2032678606">
      <w:bodyDiv w:val="1"/>
      <w:marLeft w:val="0"/>
      <w:marRight w:val="0"/>
      <w:marTop w:val="0"/>
      <w:marBottom w:val="0"/>
      <w:divBdr>
        <w:top w:val="none" w:sz="0" w:space="0" w:color="auto"/>
        <w:left w:val="none" w:sz="0" w:space="0" w:color="auto"/>
        <w:bottom w:val="none" w:sz="0" w:space="0" w:color="auto"/>
        <w:right w:val="none" w:sz="0" w:space="0" w:color="auto"/>
      </w:divBdr>
    </w:div>
    <w:div w:id="2037005006">
      <w:bodyDiv w:val="1"/>
      <w:marLeft w:val="0"/>
      <w:marRight w:val="0"/>
      <w:marTop w:val="0"/>
      <w:marBottom w:val="0"/>
      <w:divBdr>
        <w:top w:val="none" w:sz="0" w:space="0" w:color="auto"/>
        <w:left w:val="none" w:sz="0" w:space="0" w:color="auto"/>
        <w:bottom w:val="none" w:sz="0" w:space="0" w:color="auto"/>
        <w:right w:val="none" w:sz="0" w:space="0" w:color="auto"/>
      </w:divBdr>
      <w:divsChild>
        <w:div w:id="1664355776">
          <w:marLeft w:val="0"/>
          <w:marRight w:val="0"/>
          <w:marTop w:val="0"/>
          <w:marBottom w:val="0"/>
          <w:divBdr>
            <w:top w:val="none" w:sz="0" w:space="0" w:color="auto"/>
            <w:left w:val="none" w:sz="0" w:space="0" w:color="auto"/>
            <w:bottom w:val="none" w:sz="0" w:space="0" w:color="auto"/>
            <w:right w:val="none" w:sz="0" w:space="0" w:color="auto"/>
          </w:divBdr>
          <w:divsChild>
            <w:div w:id="1772630576">
              <w:marLeft w:val="0"/>
              <w:marRight w:val="0"/>
              <w:marTop w:val="0"/>
              <w:marBottom w:val="0"/>
              <w:divBdr>
                <w:top w:val="none" w:sz="0" w:space="0" w:color="auto"/>
                <w:left w:val="none" w:sz="0" w:space="0" w:color="auto"/>
                <w:bottom w:val="none" w:sz="0" w:space="0" w:color="auto"/>
                <w:right w:val="none" w:sz="0" w:space="0" w:color="auto"/>
              </w:divBdr>
              <w:divsChild>
                <w:div w:id="815680533">
                  <w:marLeft w:val="0"/>
                  <w:marRight w:val="0"/>
                  <w:marTop w:val="0"/>
                  <w:marBottom w:val="0"/>
                  <w:divBdr>
                    <w:top w:val="none" w:sz="0" w:space="0" w:color="auto"/>
                    <w:left w:val="none" w:sz="0" w:space="0" w:color="auto"/>
                    <w:bottom w:val="none" w:sz="0" w:space="0" w:color="auto"/>
                    <w:right w:val="none" w:sz="0" w:space="0" w:color="auto"/>
                  </w:divBdr>
                  <w:divsChild>
                    <w:div w:id="182138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219490">
      <w:bodyDiv w:val="1"/>
      <w:marLeft w:val="0"/>
      <w:marRight w:val="0"/>
      <w:marTop w:val="0"/>
      <w:marBottom w:val="0"/>
      <w:divBdr>
        <w:top w:val="none" w:sz="0" w:space="0" w:color="auto"/>
        <w:left w:val="none" w:sz="0" w:space="0" w:color="auto"/>
        <w:bottom w:val="none" w:sz="0" w:space="0" w:color="auto"/>
        <w:right w:val="none" w:sz="0" w:space="0" w:color="auto"/>
      </w:divBdr>
    </w:div>
    <w:div w:id="2074426998">
      <w:bodyDiv w:val="1"/>
      <w:marLeft w:val="0"/>
      <w:marRight w:val="0"/>
      <w:marTop w:val="0"/>
      <w:marBottom w:val="0"/>
      <w:divBdr>
        <w:top w:val="none" w:sz="0" w:space="0" w:color="auto"/>
        <w:left w:val="none" w:sz="0" w:space="0" w:color="auto"/>
        <w:bottom w:val="none" w:sz="0" w:space="0" w:color="auto"/>
        <w:right w:val="none" w:sz="0" w:space="0" w:color="auto"/>
      </w:divBdr>
      <w:divsChild>
        <w:div w:id="1591111638">
          <w:marLeft w:val="0"/>
          <w:marRight w:val="0"/>
          <w:marTop w:val="0"/>
          <w:marBottom w:val="0"/>
          <w:divBdr>
            <w:top w:val="none" w:sz="0" w:space="0" w:color="auto"/>
            <w:left w:val="none" w:sz="0" w:space="0" w:color="auto"/>
            <w:bottom w:val="none" w:sz="0" w:space="0" w:color="auto"/>
            <w:right w:val="none" w:sz="0" w:space="0" w:color="auto"/>
          </w:divBdr>
          <w:divsChild>
            <w:div w:id="49499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15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25945;&#32946;&#35745;&#31639;&#24605;&#32500;&#30340;&#36845;&#20195;&#20027;&#32447;&#65306;&#29702;&#35770;&#25512;&#28436;&#12289;&#23454;&#36341;&#26696;&#20363;.pdf" TargetMode="External"/><Relationship Id="rId18" Type="http://schemas.openxmlformats.org/officeDocument/2006/relationships/oleObject" Target="embeddings/oleObject4.bin"/><Relationship Id="rId26" Type="http://schemas.openxmlformats.org/officeDocument/2006/relationships/image" Target="media/image9.emf"/><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7.emf"/><Relationship Id="rId34" Type="http://schemas.openxmlformats.org/officeDocument/2006/relationships/image" Target="media/image15.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5.emf"/><Relationship Id="rId25" Type="http://schemas.openxmlformats.org/officeDocument/2006/relationships/oleObject" Target="embeddings/oleObject7.bin"/><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oleObject" Target="embeddings/oleObject9.bin"/><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8.emf"/><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hyperlink" Target="https://baike.baidu.com/item/%E5%91%A8%E4%BB%A5%E7%9C%9F/3287809?fr=aladdin" TargetMode="External"/><Relationship Id="rId28" Type="http://schemas.openxmlformats.org/officeDocument/2006/relationships/image" Target="media/image10.emf"/><Relationship Id="rId36" Type="http://schemas.openxmlformats.org/officeDocument/2006/relationships/image" Target="media/image17.png"/><Relationship Id="rId10" Type="http://schemas.openxmlformats.org/officeDocument/2006/relationships/oleObject" Target="embeddings/oleObject1.bin"/><Relationship Id="rId19" Type="http://schemas.openxmlformats.org/officeDocument/2006/relationships/image" Target="media/image6.emf"/><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www.cac.gov.cn/2021-11/05/c_1637708867754305.htm" TargetMode="External"/><Relationship Id="rId22" Type="http://schemas.openxmlformats.org/officeDocument/2006/relationships/oleObject" Target="embeddings/oleObject6.bin"/><Relationship Id="rId27" Type="http://schemas.openxmlformats.org/officeDocument/2006/relationships/oleObject" Target="embeddings/oleObject8.bin"/><Relationship Id="rId30" Type="http://schemas.openxmlformats.org/officeDocument/2006/relationships/image" Target="media/image11.png"/><Relationship Id="rId35" Type="http://schemas.openxmlformats.org/officeDocument/2006/relationships/image" Target="media/image16.png"/></Relationships>
</file>

<file path=word/_rels/endnotes.xml.rels><?xml version="1.0" encoding="UTF-8" standalone="yes"?>
<Relationships xmlns="http://schemas.openxmlformats.org/package/2006/relationships"><Relationship Id="rId8" Type="http://schemas.openxmlformats.org/officeDocument/2006/relationships/hyperlink" Target="https://jbhuang99.github.io/WebEdu_LocalVersion_YuQin_DotNetCore2.1/wwwroot/CSTA_K-12_CSS.pdf" TargetMode="External"/><Relationship Id="rId13" Type="http://schemas.openxmlformats.org/officeDocument/2006/relationships/hyperlink" Target="https://jbhuang99.github.io/WebEdu_LocalVersion_YuQin_DotNetCore2.1/wwwroot/CurriculumPolitical-IdeologicalEducationFrameworkandCasesIintegratingComputationalThinking.pdf" TargetMode="External"/><Relationship Id="rId18" Type="http://schemas.openxmlformats.org/officeDocument/2006/relationships/hyperlink" Target="https://baike.baidu.com/item/C%2B%2B%2FCLI/8375456?fr=aladdin" TargetMode="External"/><Relationship Id="rId26" Type="http://schemas.openxmlformats.org/officeDocument/2006/relationships/hyperlink" Target="https://docs.microsoft.com/zh-cn/cpp/assembler/masm/microsoft-macro-assembler-reference?view=msvc-170" TargetMode="External"/><Relationship Id="rId3" Type="http://schemas.openxmlformats.org/officeDocument/2006/relationships/hyperlink" Target="http://www.moe.gov.cn/jyb_xwfb/gzdt_gzdt/s5987/202202/t20220223_601849.html" TargetMode="External"/><Relationship Id="rId21" Type="http://schemas.openxmlformats.org/officeDocument/2006/relationships/hyperlink" Target="https://baike.baidu.com/item/%E4%BA%BA%E4%BD%93%E5%B1%80%E5%9F%9F%E7%BD%91/3076873" TargetMode="External"/><Relationship Id="rId34" Type="http://schemas.openxmlformats.org/officeDocument/2006/relationships/hyperlink" Target="https://github.com/jbhuang99/WebEdu_LocalVersion_YuQin_DotNetCore2.1" TargetMode="External"/><Relationship Id="rId7" Type="http://schemas.openxmlformats.org/officeDocument/2006/relationships/hyperlink" Target="https://www.csteachers.org/Page/standards" TargetMode="External"/><Relationship Id="rId12" Type="http://schemas.openxmlformats.org/officeDocument/2006/relationships/hyperlink" Target="https://jbhuang99.github.io/WebEdu_LocalVersion_YuQin_DotNetCore2.1/wwwroot/CurriculumPolitical-IdeologicalEducationFrameworkandCasesIintegratingComputationalThinking.pdf" TargetMode="External"/><Relationship Id="rId17" Type="http://schemas.openxmlformats.org/officeDocument/2006/relationships/hyperlink" Target="https://baike.baidu.com/item/%E4%BA%BA%E8%81%94%E7%BD%91/1521899" TargetMode="External"/><Relationship Id="rId25" Type="http://schemas.openxmlformats.org/officeDocument/2006/relationships/hyperlink" Target="https://docs.microsoft.com/zh-cn/cpp/c-language/?view=msvc-170" TargetMode="External"/><Relationship Id="rId33" Type="http://schemas.openxmlformats.org/officeDocument/2006/relationships/hyperlink" Target="https://baike.baidu.com/item/IEEE%20802/6808672?fr=aladdin" TargetMode="External"/><Relationship Id="rId2" Type="http://schemas.openxmlformats.org/officeDocument/2006/relationships/hyperlink" Target="http://www.cac.gov.cn/2021-11/05/c_1637708867754305.htm" TargetMode="External"/><Relationship Id="rId16" Type="http://schemas.openxmlformats.org/officeDocument/2006/relationships/hyperlink" Target="https://blog.csdn.net/qq_38370387/article/details/103629335" TargetMode="External"/><Relationship Id="rId20" Type="http://schemas.openxmlformats.org/officeDocument/2006/relationships/hyperlink" Target="https://docs.microsoft.com/zh-cn/cpp/assembler/masm/microsoft-macro-assembler-reference" TargetMode="External"/><Relationship Id="rId29" Type="http://schemas.openxmlformats.org/officeDocument/2006/relationships/hyperlink" Target="https://docs.microsoft.com/en-us/aspnet/core/web-api/?view=aspnetcore-6.0" TargetMode="External"/><Relationship Id="rId1" Type="http://schemas.openxmlformats.org/officeDocument/2006/relationships/hyperlink" Target="https://doi.org/10.28502/n.cnki.nkjrb.2021.005684" TargetMode="External"/><Relationship Id="rId6" Type="http://schemas.openxmlformats.org/officeDocument/2006/relationships/hyperlink" Target="http://www.moe.gov.cn/jyb_xwfb/xw_zt/moe_357/jyzt_2020n/2020_zt25/zhuanjia/202012/t20201209_504326.html" TargetMode="External"/><Relationship Id="rId11" Type="http://schemas.openxmlformats.org/officeDocument/2006/relationships/hyperlink" Target="https://jbhuang99.github.io/WebEdu_LocalVersion_YuQin_DotNetCore2.1/wwwroot/PrincipalLineofEducationalComputingThinking.docx" TargetMode="External"/><Relationship Id="rId24" Type="http://schemas.openxmlformats.org/officeDocument/2006/relationships/hyperlink" Target="https://baike.baidu.com/item/C%2B%2B%2FCLI/8375456?fr=aladdin" TargetMode="External"/><Relationship Id="rId32" Type="http://schemas.openxmlformats.org/officeDocument/2006/relationships/hyperlink" Target="https://docs.microsoft.com/en-us/cpp/intrinsics/?view=msvc-170" TargetMode="External"/><Relationship Id="rId5" Type="http://schemas.openxmlformats.org/officeDocument/2006/relationships/hyperlink" Target="http://www.moe.gov.cn/jyb_xxgk/xxgk_jyta/jyta_jiaocaiju/202012/t20201209_504364.html" TargetMode="External"/><Relationship Id="rId15" Type="http://schemas.openxmlformats.org/officeDocument/2006/relationships/hyperlink" Target="https://www.nsf.gov/pubs/2020/nsf20612/nsf20612.htm" TargetMode="External"/><Relationship Id="rId23" Type="http://schemas.openxmlformats.org/officeDocument/2006/relationships/hyperlink" Target="https://baike.baidu.com/item/%E4%BA%BA%E8%81%94%E7%BD%91/1521899" TargetMode="External"/><Relationship Id="rId28" Type="http://schemas.openxmlformats.org/officeDocument/2006/relationships/hyperlink" Target="https://docs.microsoft.com/en-us/aspnet/core/blazor/?view=aspnetcore-6.0" TargetMode="External"/><Relationship Id="rId10" Type="http://schemas.openxmlformats.org/officeDocument/2006/relationships/hyperlink" Target="https://pdf.hanspub.org/AE20221100000_22270299.pdf" TargetMode="External"/><Relationship Id="rId19" Type="http://schemas.openxmlformats.org/officeDocument/2006/relationships/hyperlink" Target="https://docs.microsoft.com/zh-cn/cpp/c-language/?view=msvc-170" TargetMode="External"/><Relationship Id="rId31" Type="http://schemas.openxmlformats.org/officeDocument/2006/relationships/hyperlink" Target="https://docs.microsoft.com/en-us/cpp/c-language/?view=msvc-170" TargetMode="External"/><Relationship Id="rId4" Type="http://schemas.openxmlformats.org/officeDocument/2006/relationships/hyperlink" Target="http://www.gov.cn/xinwen/2022-10/25/content_5721685.htm" TargetMode="External"/><Relationship Id="rId9" Type="http://schemas.openxmlformats.org/officeDocument/2006/relationships/hyperlink" Target="https://doi.org/10.12677/AE.2022.1211760" TargetMode="External"/><Relationship Id="rId14" Type="http://schemas.openxmlformats.org/officeDocument/2006/relationships/hyperlink" Target="https://www.nsf.gov/pubs/2020/nsf20612/nsf20612.htm" TargetMode="External"/><Relationship Id="rId22" Type="http://schemas.openxmlformats.org/officeDocument/2006/relationships/hyperlink" Target="https://blog.csdn.net/qq_38370387/article/details/103629335" TargetMode="External"/><Relationship Id="rId27" Type="http://schemas.openxmlformats.org/officeDocument/2006/relationships/hyperlink" Target="https://baike.baidu.com/item/%E4%BA%BA%E4%BD%93%E5%B1%80%E5%9F%9F%E7%BD%91/3076873" TargetMode="External"/><Relationship Id="rId30" Type="http://schemas.openxmlformats.org/officeDocument/2006/relationships/hyperlink" Target="https://docs.microsoft.com/en-us/cpp/cpp/?view=msvc-17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26BB93-59B6-4BF0-BCF1-D17CCD2B1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43</Pages>
  <Words>10087</Words>
  <Characters>57502</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教育计算思维的本质主线：理论推演、实践案例 || 教育数字思维的本质主线：理论推演、实践案例</vt:lpstr>
    </vt:vector>
  </TitlesOfParts>
  <Company>Microsoft</Company>
  <LinksUpToDate>false</LinksUpToDate>
  <CharactersWithSpaces>67455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教育计算思维的本质主线：理论推演、实践案例 || 教育数字思维的本质主线：理论推演、实践案例</dc:title>
  <dc:subject/>
  <dc:creator>Att</dc:creator>
  <cp:keywords/>
  <dc:description/>
  <cp:lastModifiedBy>Microsoft account</cp:lastModifiedBy>
  <cp:revision>111</cp:revision>
  <cp:lastPrinted>2022-09-26T09:00:00Z</cp:lastPrinted>
  <dcterms:created xsi:type="dcterms:W3CDTF">2022-12-21T08:50:00Z</dcterms:created>
  <dcterms:modified xsi:type="dcterms:W3CDTF">2023-01-31T18:30:00Z</dcterms:modified>
</cp:coreProperties>
</file>